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3CC61" w14:textId="77777777" w:rsidR="000F6ADF" w:rsidRPr="000039A5" w:rsidRDefault="004C7462" w:rsidP="00DC49B2">
      <w:pPr>
        <w:tabs>
          <w:tab w:val="left" w:pos="7200"/>
        </w:tabs>
        <w:spacing w:line="276" w:lineRule="auto"/>
        <w:ind w:left="175"/>
        <w:jc w:val="both"/>
        <w:rPr>
          <w:b/>
          <w:color w:val="000000"/>
          <w:szCs w:val="24"/>
          <w:lang w:eastAsia="zh-CN"/>
        </w:rPr>
      </w:pPr>
      <w:r w:rsidRPr="000039A5">
        <w:rPr>
          <w:b/>
          <w:color w:val="000000"/>
          <w:szCs w:val="24"/>
          <w:lang w:eastAsia="zh-CN"/>
        </w:rPr>
        <w:t xml:space="preserve">        </w:t>
      </w:r>
    </w:p>
    <w:p w14:paraId="503BC28B" w14:textId="6E93D267" w:rsidR="0027794E" w:rsidRPr="000039A5" w:rsidRDefault="0027794E" w:rsidP="00DC49B2">
      <w:pPr>
        <w:spacing w:line="276" w:lineRule="auto"/>
        <w:jc w:val="both"/>
        <w:rPr>
          <w:b/>
          <w:color w:val="000000"/>
          <w:szCs w:val="24"/>
          <w:lang w:eastAsia="zh-CN"/>
        </w:rPr>
      </w:pPr>
    </w:p>
    <w:p w14:paraId="5A140843" w14:textId="77777777" w:rsidR="0012034F" w:rsidRPr="0012034F" w:rsidRDefault="0012034F" w:rsidP="00DC49B2">
      <w:pPr>
        <w:spacing w:line="276" w:lineRule="auto"/>
        <w:jc w:val="both"/>
        <w:rPr>
          <w:lang w:val="en-US"/>
        </w:rPr>
      </w:pPr>
    </w:p>
    <w:p w14:paraId="57DB60F2" w14:textId="4D8DE49B" w:rsidR="0012034F" w:rsidRDefault="0012034F" w:rsidP="00DC49B2">
      <w:pPr>
        <w:spacing w:line="276" w:lineRule="auto"/>
        <w:jc w:val="both"/>
        <w:rPr>
          <w:lang w:val="en-US"/>
        </w:rPr>
      </w:pPr>
    </w:p>
    <w:p w14:paraId="5787E839" w14:textId="7C4003E1" w:rsidR="008327E2" w:rsidRDefault="0012034F" w:rsidP="00DC49B2">
      <w:pPr>
        <w:spacing w:line="276" w:lineRule="auto"/>
        <w:jc w:val="both"/>
        <w:rPr>
          <w:b/>
          <w:lang w:val="en-ZA"/>
        </w:rPr>
      </w:pPr>
      <w:r w:rsidRPr="0012034F">
        <w:rPr>
          <w:b/>
          <w:lang w:val="en-ZA"/>
        </w:rPr>
        <w:t>PRESENTATION OF BIOEQUIVALENCE TRIAL INFORMATION</w:t>
      </w:r>
    </w:p>
    <w:p w14:paraId="3EE1C5F3" w14:textId="7673D4D0" w:rsidR="0012034F" w:rsidRDefault="0012034F" w:rsidP="00DC49B2">
      <w:pPr>
        <w:spacing w:line="276" w:lineRule="auto"/>
        <w:jc w:val="both"/>
        <w:rPr>
          <w:b/>
          <w:lang w:val="en-ZA"/>
        </w:rPr>
      </w:pPr>
    </w:p>
    <w:p w14:paraId="487443EA" w14:textId="77777777" w:rsidR="0012034F" w:rsidRPr="0012034F" w:rsidRDefault="0012034F" w:rsidP="00DC49B2">
      <w:pPr>
        <w:spacing w:line="276" w:lineRule="auto"/>
        <w:jc w:val="both"/>
        <w:rPr>
          <w:b/>
          <w:lang w:val="en-ZA"/>
        </w:rPr>
      </w:pPr>
      <w:bookmarkStart w:id="0" w:name="_Toc32393338"/>
      <w:r w:rsidRPr="0012034F">
        <w:rPr>
          <w:b/>
          <w:lang w:val="en-ZA"/>
        </w:rPr>
        <w:t>General Instructions:</w:t>
      </w:r>
      <w:bookmarkEnd w:id="0"/>
    </w:p>
    <w:p w14:paraId="2F5E4E36" w14:textId="77777777" w:rsidR="0012034F" w:rsidRPr="0012034F" w:rsidRDefault="0012034F" w:rsidP="00DC49B2">
      <w:pPr>
        <w:spacing w:line="276" w:lineRule="auto"/>
        <w:jc w:val="both"/>
        <w:rPr>
          <w:lang w:val="en-ZA"/>
        </w:rPr>
      </w:pPr>
      <w:r w:rsidRPr="0012034F">
        <w:rPr>
          <w:lang w:val="en-ZA"/>
        </w:rPr>
        <w:t>Please review all the instructions thoroughly and carefully prior to completing the Bioequivalence Trial Information Form (BTIF).</w:t>
      </w:r>
    </w:p>
    <w:p w14:paraId="4FEB3E2A" w14:textId="77777777" w:rsidR="0012034F" w:rsidRPr="0012034F" w:rsidRDefault="0012034F" w:rsidP="00DC49B2">
      <w:pPr>
        <w:spacing w:line="276" w:lineRule="auto"/>
        <w:jc w:val="both"/>
        <w:rPr>
          <w:lang w:val="en-ZA"/>
        </w:rPr>
      </w:pPr>
    </w:p>
    <w:p w14:paraId="0EBCB537" w14:textId="77777777" w:rsidR="0012034F" w:rsidRPr="0012034F" w:rsidRDefault="0012034F" w:rsidP="00DC49B2">
      <w:pPr>
        <w:spacing w:line="276" w:lineRule="auto"/>
        <w:jc w:val="both"/>
        <w:rPr>
          <w:lang w:val="en-ZA"/>
        </w:rPr>
      </w:pPr>
      <w:r w:rsidRPr="0012034F">
        <w:rPr>
          <w:lang w:val="en-ZA"/>
        </w:rPr>
        <w:t>Provide as much detailed, accurate and final information as possible. Note that the greyed areas are NOT to be filled in by the applicant but are for Rwanda FDA use ONLY!</w:t>
      </w:r>
    </w:p>
    <w:p w14:paraId="7880BE4B" w14:textId="77777777" w:rsidR="0012034F" w:rsidRPr="0012034F" w:rsidRDefault="0012034F" w:rsidP="00DC49B2">
      <w:pPr>
        <w:spacing w:line="276" w:lineRule="auto"/>
        <w:jc w:val="both"/>
        <w:rPr>
          <w:lang w:val="en-ZA"/>
        </w:rPr>
      </w:pPr>
    </w:p>
    <w:p w14:paraId="7E112FBD" w14:textId="77777777" w:rsidR="0012034F" w:rsidRPr="0012034F" w:rsidRDefault="0012034F" w:rsidP="00DC49B2">
      <w:pPr>
        <w:spacing w:line="276" w:lineRule="auto"/>
        <w:jc w:val="both"/>
        <w:rPr>
          <w:lang w:val="en-ZA"/>
        </w:rPr>
      </w:pPr>
      <w:r w:rsidRPr="0012034F">
        <w:rPr>
          <w:lang w:val="en-ZA"/>
        </w:rPr>
        <w:t xml:space="preserve">Please state the exact location (Annex number) of appended documents in the relevant sections of the BTIF. For example, in </w:t>
      </w:r>
      <w:r w:rsidRPr="0012034F">
        <w:rPr>
          <w:b/>
          <w:lang w:val="en-ZA"/>
        </w:rPr>
        <w:t>section 3.4.3.1</w:t>
      </w:r>
      <w:r w:rsidRPr="0012034F">
        <w:rPr>
          <w:lang w:val="en-ZA"/>
        </w:rPr>
        <w:t xml:space="preserve"> under </w:t>
      </w:r>
      <w:r w:rsidRPr="0012034F">
        <w:rPr>
          <w:b/>
          <w:lang w:val="en-ZA"/>
        </w:rPr>
        <w:t>point b)</w:t>
      </w:r>
      <w:r w:rsidRPr="0012034F">
        <w:rPr>
          <w:lang w:val="en-ZA"/>
        </w:rPr>
        <w:t>, indicate in which Annex (number) the Certificate of Analysis can be found. This procedure must be followed throughout the entire document where location of annexed documents is requested.</w:t>
      </w:r>
    </w:p>
    <w:p w14:paraId="74616676" w14:textId="77777777" w:rsidR="0012034F" w:rsidRPr="0012034F" w:rsidRDefault="0012034F" w:rsidP="00DC49B2">
      <w:pPr>
        <w:spacing w:line="276" w:lineRule="auto"/>
        <w:jc w:val="both"/>
        <w:rPr>
          <w:lang w:val="en-ZA"/>
        </w:rPr>
      </w:pPr>
    </w:p>
    <w:p w14:paraId="57A49FFF" w14:textId="77777777" w:rsidR="0012034F" w:rsidRPr="0012034F" w:rsidRDefault="0012034F" w:rsidP="00DC49B2">
      <w:pPr>
        <w:spacing w:line="276" w:lineRule="auto"/>
        <w:jc w:val="both"/>
        <w:rPr>
          <w:lang w:val="en-ZA"/>
        </w:rPr>
      </w:pPr>
    </w:p>
    <w:p w14:paraId="619ADF76" w14:textId="77777777" w:rsidR="0012034F" w:rsidRPr="0012034F" w:rsidRDefault="0012034F" w:rsidP="00DC49B2">
      <w:pPr>
        <w:spacing w:line="276" w:lineRule="auto"/>
        <w:jc w:val="both"/>
        <w:rPr>
          <w:lang w:val="en-ZA"/>
        </w:rPr>
      </w:pPr>
      <w:r w:rsidRPr="0012034F">
        <w:rPr>
          <w:lang w:val="en-ZA"/>
        </w:rPr>
        <w:t>Before submitting the completed BTIF, kindly check that you have provided all requested information and enclosed all requested documents.</w:t>
      </w:r>
    </w:p>
    <w:p w14:paraId="0D7BAC4E" w14:textId="77777777" w:rsidR="0012034F" w:rsidRPr="0012034F" w:rsidRDefault="0012034F" w:rsidP="00DC49B2">
      <w:pPr>
        <w:spacing w:line="276" w:lineRule="auto"/>
        <w:jc w:val="both"/>
        <w:rPr>
          <w:lang w:val="en-ZA"/>
        </w:rPr>
      </w:pPr>
    </w:p>
    <w:p w14:paraId="5C8DD82B" w14:textId="5EC55E68" w:rsidR="0012034F" w:rsidRPr="0012034F" w:rsidRDefault="0012034F" w:rsidP="00DC49B2">
      <w:pPr>
        <w:spacing w:line="276" w:lineRule="auto"/>
        <w:jc w:val="both"/>
        <w:rPr>
          <w:lang w:val="en-ZA"/>
        </w:rPr>
      </w:pPr>
      <w:r w:rsidRPr="0012034F">
        <w:rPr>
          <w:lang w:val="en-ZA"/>
        </w:rPr>
        <w:t>Should you have any questions regar</w:t>
      </w:r>
      <w:r w:rsidR="00354991">
        <w:rPr>
          <w:lang w:val="en-ZA"/>
        </w:rPr>
        <w:t xml:space="preserve">ding this Form, please contact </w:t>
      </w:r>
      <w:r w:rsidRPr="0012034F">
        <w:rPr>
          <w:lang w:val="en-ZA"/>
        </w:rPr>
        <w:t>Rwanda FDA.</w:t>
      </w:r>
    </w:p>
    <w:p w14:paraId="48AACD6D" w14:textId="77777777" w:rsidR="0012034F" w:rsidRPr="0012034F" w:rsidRDefault="0012034F" w:rsidP="00DC49B2">
      <w:pPr>
        <w:spacing w:line="276" w:lineRule="auto"/>
        <w:jc w:val="both"/>
        <w:rPr>
          <w:lang w:val="en-ZA"/>
        </w:rPr>
      </w:pPr>
    </w:p>
    <w:p w14:paraId="5B97A656" w14:textId="6ADF6D79" w:rsidR="0012034F" w:rsidRDefault="0012034F" w:rsidP="00DC49B2">
      <w:pPr>
        <w:spacing w:line="276" w:lineRule="auto"/>
        <w:jc w:val="both"/>
        <w:rPr>
          <w:lang w:val="en-ZA"/>
        </w:rPr>
      </w:pPr>
      <w:r w:rsidRPr="0012034F">
        <w:rPr>
          <w:lang w:val="en-ZA"/>
        </w:rPr>
        <w:t>A properly filled out and signed original copy of the BTIF with all its annexes must be submitted to Rwanda FDA together with the bioequivalence part of the dossier</w:t>
      </w:r>
      <w:r w:rsidR="00354991">
        <w:rPr>
          <w:lang w:val="en-ZA"/>
        </w:rPr>
        <w:t xml:space="preserve"> through IRIMS</w:t>
      </w:r>
      <w:r w:rsidRPr="0012034F">
        <w:rPr>
          <w:lang w:val="en-ZA"/>
        </w:rPr>
        <w:t>.</w:t>
      </w:r>
    </w:p>
    <w:p w14:paraId="6B173969" w14:textId="77777777" w:rsidR="008678D3" w:rsidRPr="0012034F" w:rsidRDefault="008678D3" w:rsidP="00DC49B2">
      <w:pPr>
        <w:spacing w:line="276" w:lineRule="auto"/>
        <w:jc w:val="both"/>
        <w:rPr>
          <w:lang w:val="en-ZA"/>
        </w:rPr>
      </w:pPr>
    </w:p>
    <w:p w14:paraId="031EE7E0" w14:textId="2C137506" w:rsidR="0012034F" w:rsidRPr="0012034F" w:rsidRDefault="00C83156" w:rsidP="00DC49B2">
      <w:pPr>
        <w:spacing w:line="276" w:lineRule="auto"/>
        <w:jc w:val="both"/>
        <w:rPr>
          <w:b/>
          <w:lang w:val="en-ZA"/>
        </w:rPr>
      </w:pPr>
      <w:r>
        <w:rPr>
          <w:b/>
          <w:lang w:val="en-ZA"/>
        </w:rPr>
        <w:t>Assessment Report for Generic VP</w:t>
      </w:r>
      <w:r w:rsidR="0012034F" w:rsidRPr="0012034F">
        <w:rPr>
          <w:b/>
          <w:lang w:val="en-ZA"/>
        </w:rPr>
        <w:t>P</w:t>
      </w:r>
      <w:r w:rsidR="008678D3">
        <w:rPr>
          <w:b/>
          <w:lang w:val="en-ZA"/>
        </w:rPr>
        <w:t xml:space="preserve"> </w:t>
      </w:r>
      <w:r w:rsidR="0012034F" w:rsidRPr="0012034F">
        <w:rPr>
          <w:b/>
          <w:lang w:val="en-ZA"/>
        </w:rPr>
        <w:t>not regist</w:t>
      </w:r>
      <w:r w:rsidR="00354991">
        <w:rPr>
          <w:b/>
          <w:lang w:val="en-ZA"/>
        </w:rPr>
        <w:t>e</w:t>
      </w:r>
      <w:r w:rsidR="0012034F" w:rsidRPr="0012034F">
        <w:rPr>
          <w:b/>
          <w:lang w:val="en-ZA"/>
        </w:rPr>
        <w:t>red in VICH regions or related countries</w:t>
      </w:r>
    </w:p>
    <w:p w14:paraId="53B2401C" w14:textId="77777777" w:rsidR="0012034F" w:rsidRPr="0012034F" w:rsidRDefault="0012034F" w:rsidP="00DC49B2">
      <w:pPr>
        <w:spacing w:line="276" w:lineRule="auto"/>
        <w:jc w:val="both"/>
        <w:rPr>
          <w:lang w:val="en-ZA"/>
        </w:rPr>
      </w:pPr>
    </w:p>
    <w:p w14:paraId="785253CD" w14:textId="77777777" w:rsidR="0012034F" w:rsidRPr="0012034F" w:rsidRDefault="0012034F" w:rsidP="00DC49B2">
      <w:pPr>
        <w:spacing w:line="276" w:lineRule="auto"/>
        <w:jc w:val="both"/>
        <w:rPr>
          <w:b/>
          <w:bCs/>
          <w:lang w:val="en-ZA"/>
        </w:rPr>
      </w:pPr>
      <w:r w:rsidRPr="0012034F">
        <w:rPr>
          <w:lang w:val="en-ZA"/>
        </w:rPr>
        <w:tab/>
        <w:t>BIOEQUIVALENCE PART</w:t>
      </w:r>
      <w:r w:rsidRPr="0012034F" w:rsidDel="00687634">
        <w:rPr>
          <w:lang w:val="en-ZA"/>
        </w:rPr>
        <w:t xml:space="preserve"> </w:t>
      </w:r>
      <w:r w:rsidRPr="0012034F">
        <w:rPr>
          <w:lang w:val="en-ZA"/>
        </w:rPr>
        <w:t xml:space="preserve">OF A NEW DOSSIER </w:t>
      </w:r>
    </w:p>
    <w:p w14:paraId="0965EA52" w14:textId="77777777" w:rsidR="0012034F" w:rsidRPr="0012034F" w:rsidRDefault="0012034F" w:rsidP="00DC49B2">
      <w:pPr>
        <w:spacing w:line="276" w:lineRule="auto"/>
        <w:jc w:val="both"/>
        <w:rPr>
          <w:b/>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43"/>
        <w:gridCol w:w="2322"/>
        <w:gridCol w:w="2322"/>
      </w:tblGrid>
      <w:tr w:rsidR="0012034F" w:rsidRPr="0012034F" w14:paraId="561BA8A9" w14:textId="77777777" w:rsidTr="00E46D4C">
        <w:tc>
          <w:tcPr>
            <w:tcW w:w="4643" w:type="dxa"/>
            <w:shd w:val="clear" w:color="auto" w:fill="C0C0C0"/>
          </w:tcPr>
          <w:p w14:paraId="25DAEF3B" w14:textId="77777777" w:rsidR="0012034F" w:rsidRPr="0012034F" w:rsidRDefault="0012034F" w:rsidP="00DC49B2">
            <w:pPr>
              <w:spacing w:line="276" w:lineRule="auto"/>
              <w:jc w:val="both"/>
              <w:rPr>
                <w:lang w:val="en-ZA"/>
              </w:rPr>
            </w:pPr>
            <w:r w:rsidRPr="0012034F">
              <w:rPr>
                <w:lang w:val="en-ZA"/>
              </w:rPr>
              <w:t>Reference of the session</w:t>
            </w:r>
          </w:p>
        </w:tc>
        <w:tc>
          <w:tcPr>
            <w:tcW w:w="4644" w:type="dxa"/>
            <w:gridSpan w:val="2"/>
            <w:shd w:val="clear" w:color="auto" w:fill="C0C0C0"/>
          </w:tcPr>
          <w:p w14:paraId="5B18810D" w14:textId="77777777" w:rsidR="0012034F" w:rsidRPr="0012034F" w:rsidRDefault="0012034F" w:rsidP="00DC49B2">
            <w:pPr>
              <w:spacing w:line="276" w:lineRule="auto"/>
              <w:jc w:val="both"/>
              <w:rPr>
                <w:lang w:val="en-ZA"/>
              </w:rPr>
            </w:pPr>
          </w:p>
        </w:tc>
      </w:tr>
      <w:tr w:rsidR="0012034F" w:rsidRPr="0012034F" w14:paraId="7B4C490D" w14:textId="77777777" w:rsidTr="00E46D4C">
        <w:tc>
          <w:tcPr>
            <w:tcW w:w="4643" w:type="dxa"/>
            <w:shd w:val="clear" w:color="auto" w:fill="C0C0C0"/>
          </w:tcPr>
          <w:p w14:paraId="7E224C88" w14:textId="77777777" w:rsidR="0012034F" w:rsidRPr="0012034F" w:rsidRDefault="0012034F" w:rsidP="00DC49B2">
            <w:pPr>
              <w:spacing w:line="276" w:lineRule="auto"/>
              <w:jc w:val="both"/>
              <w:rPr>
                <w:lang w:val="en-ZA"/>
              </w:rPr>
            </w:pPr>
            <w:r w:rsidRPr="0012034F">
              <w:rPr>
                <w:lang w:val="en-ZA"/>
              </w:rPr>
              <w:t>Date</w:t>
            </w:r>
          </w:p>
        </w:tc>
        <w:tc>
          <w:tcPr>
            <w:tcW w:w="4644" w:type="dxa"/>
            <w:gridSpan w:val="2"/>
            <w:shd w:val="clear" w:color="auto" w:fill="C0C0C0"/>
          </w:tcPr>
          <w:p w14:paraId="04DF0841" w14:textId="77777777" w:rsidR="0012034F" w:rsidRPr="0012034F" w:rsidRDefault="0012034F" w:rsidP="00DC49B2">
            <w:pPr>
              <w:spacing w:line="276" w:lineRule="auto"/>
              <w:jc w:val="both"/>
              <w:rPr>
                <w:lang w:val="en-ZA"/>
              </w:rPr>
            </w:pPr>
          </w:p>
        </w:tc>
      </w:tr>
      <w:tr w:rsidR="0012034F" w:rsidRPr="0012034F" w14:paraId="4D6D4282" w14:textId="77777777" w:rsidTr="00E46D4C">
        <w:tc>
          <w:tcPr>
            <w:tcW w:w="4643" w:type="dxa"/>
            <w:shd w:val="clear" w:color="auto" w:fill="C0C0C0"/>
          </w:tcPr>
          <w:p w14:paraId="389B74B4" w14:textId="77777777" w:rsidR="0012034F" w:rsidRPr="0012034F" w:rsidRDefault="0012034F" w:rsidP="00DC49B2">
            <w:pPr>
              <w:spacing w:line="276" w:lineRule="auto"/>
              <w:jc w:val="both"/>
              <w:rPr>
                <w:lang w:val="en-ZA"/>
              </w:rPr>
            </w:pPr>
            <w:r w:rsidRPr="0012034F">
              <w:rPr>
                <w:lang w:val="en-ZA"/>
              </w:rPr>
              <w:t>Type of product</w:t>
            </w:r>
          </w:p>
          <w:p w14:paraId="3ED8F655" w14:textId="77777777" w:rsidR="0012034F" w:rsidRPr="0012034F" w:rsidRDefault="0012034F" w:rsidP="00DC49B2">
            <w:pPr>
              <w:spacing w:line="276" w:lineRule="auto"/>
              <w:jc w:val="both"/>
              <w:rPr>
                <w:lang w:val="en-ZA"/>
              </w:rPr>
            </w:pPr>
          </w:p>
        </w:tc>
        <w:tc>
          <w:tcPr>
            <w:tcW w:w="4644" w:type="dxa"/>
            <w:gridSpan w:val="2"/>
            <w:shd w:val="clear" w:color="auto" w:fill="C0C0C0"/>
          </w:tcPr>
          <w:p w14:paraId="246EE5A9" w14:textId="77777777" w:rsidR="0012034F" w:rsidRPr="0012034F" w:rsidRDefault="0012034F" w:rsidP="00DC49B2">
            <w:pPr>
              <w:spacing w:line="276" w:lineRule="auto"/>
              <w:jc w:val="both"/>
              <w:rPr>
                <w:lang w:val="en-ZA"/>
              </w:rPr>
            </w:pPr>
          </w:p>
        </w:tc>
      </w:tr>
      <w:tr w:rsidR="0012034F" w:rsidRPr="0012034F" w14:paraId="021707D4" w14:textId="77777777" w:rsidTr="00E46D4C">
        <w:tc>
          <w:tcPr>
            <w:tcW w:w="4643" w:type="dxa"/>
            <w:shd w:val="clear" w:color="auto" w:fill="C0C0C0"/>
          </w:tcPr>
          <w:p w14:paraId="739D6551" w14:textId="77777777" w:rsidR="0012034F" w:rsidRPr="0012034F" w:rsidRDefault="0012034F" w:rsidP="00DC49B2">
            <w:pPr>
              <w:spacing w:line="276" w:lineRule="auto"/>
              <w:jc w:val="both"/>
              <w:rPr>
                <w:lang w:val="en-ZA"/>
              </w:rPr>
            </w:pPr>
            <w:r w:rsidRPr="0012034F">
              <w:rPr>
                <w:lang w:val="en-ZA"/>
              </w:rPr>
              <w:t>Type of dossier</w:t>
            </w:r>
          </w:p>
        </w:tc>
        <w:tc>
          <w:tcPr>
            <w:tcW w:w="4644" w:type="dxa"/>
            <w:gridSpan w:val="2"/>
            <w:shd w:val="clear" w:color="auto" w:fill="C0C0C0"/>
          </w:tcPr>
          <w:p w14:paraId="7844CA6F" w14:textId="77777777" w:rsidR="0012034F" w:rsidRPr="0012034F" w:rsidRDefault="0012034F" w:rsidP="00DC49B2">
            <w:pPr>
              <w:spacing w:line="276" w:lineRule="auto"/>
              <w:jc w:val="both"/>
              <w:rPr>
                <w:b/>
                <w:bCs/>
                <w:lang w:val="en-ZA"/>
              </w:rPr>
            </w:pPr>
            <w:r w:rsidRPr="0012034F">
              <w:rPr>
                <w:b/>
                <w:bCs/>
                <w:lang w:val="en-ZA"/>
              </w:rPr>
              <w:t xml:space="preserve">EFFICACY </w:t>
            </w:r>
          </w:p>
        </w:tc>
      </w:tr>
      <w:tr w:rsidR="0012034F" w:rsidRPr="0012034F" w14:paraId="6AD3140D" w14:textId="77777777" w:rsidTr="00E46D4C">
        <w:tc>
          <w:tcPr>
            <w:tcW w:w="4643" w:type="dxa"/>
            <w:shd w:val="clear" w:color="auto" w:fill="C0C0C0"/>
          </w:tcPr>
          <w:p w14:paraId="4893FB19" w14:textId="77777777" w:rsidR="0012034F" w:rsidRPr="0012034F" w:rsidRDefault="0012034F" w:rsidP="00DC49B2">
            <w:pPr>
              <w:spacing w:line="276" w:lineRule="auto"/>
              <w:jc w:val="both"/>
              <w:rPr>
                <w:lang w:val="en-ZA"/>
              </w:rPr>
            </w:pPr>
            <w:r w:rsidRPr="0012034F">
              <w:rPr>
                <w:lang w:val="en-ZA"/>
              </w:rPr>
              <w:t>Type of submission</w:t>
            </w:r>
          </w:p>
        </w:tc>
        <w:tc>
          <w:tcPr>
            <w:tcW w:w="4644" w:type="dxa"/>
            <w:gridSpan w:val="2"/>
            <w:shd w:val="clear" w:color="auto" w:fill="C0C0C0"/>
          </w:tcPr>
          <w:p w14:paraId="7014D8EE" w14:textId="77777777" w:rsidR="0012034F" w:rsidRPr="0012034F" w:rsidRDefault="0012034F" w:rsidP="00DC49B2">
            <w:pPr>
              <w:spacing w:line="276" w:lineRule="auto"/>
              <w:jc w:val="both"/>
              <w:rPr>
                <w:b/>
                <w:bCs/>
                <w:lang w:val="en-ZA"/>
              </w:rPr>
            </w:pPr>
            <w:r w:rsidRPr="0012034F">
              <w:rPr>
                <w:b/>
                <w:bCs/>
                <w:lang w:val="en-ZA"/>
              </w:rPr>
              <w:t xml:space="preserve">NEW </w:t>
            </w:r>
          </w:p>
        </w:tc>
      </w:tr>
      <w:tr w:rsidR="0012034F" w:rsidRPr="0012034F" w14:paraId="517EB6EA" w14:textId="77777777" w:rsidTr="00E46D4C">
        <w:tc>
          <w:tcPr>
            <w:tcW w:w="4643" w:type="dxa"/>
            <w:shd w:val="clear" w:color="auto" w:fill="C0C0C0"/>
          </w:tcPr>
          <w:p w14:paraId="3EB51EA6" w14:textId="77777777" w:rsidR="0012034F" w:rsidRPr="0012034F" w:rsidRDefault="0012034F" w:rsidP="00DC49B2">
            <w:pPr>
              <w:spacing w:line="276" w:lineRule="auto"/>
              <w:jc w:val="both"/>
              <w:rPr>
                <w:lang w:val="en-ZA"/>
              </w:rPr>
            </w:pPr>
            <w:r w:rsidRPr="0012034F">
              <w:rPr>
                <w:lang w:val="en-ZA"/>
              </w:rPr>
              <w:t xml:space="preserve">First assessor </w:t>
            </w:r>
          </w:p>
          <w:p w14:paraId="45659DBF" w14:textId="77777777" w:rsidR="0012034F" w:rsidRPr="0012034F" w:rsidRDefault="0012034F" w:rsidP="00DC49B2">
            <w:pPr>
              <w:spacing w:line="276" w:lineRule="auto"/>
              <w:jc w:val="both"/>
              <w:rPr>
                <w:lang w:val="en-ZA"/>
              </w:rPr>
            </w:pPr>
          </w:p>
          <w:p w14:paraId="66618140" w14:textId="77777777" w:rsidR="0012034F" w:rsidRPr="0012034F" w:rsidRDefault="0012034F" w:rsidP="00DC49B2">
            <w:pPr>
              <w:spacing w:line="276" w:lineRule="auto"/>
              <w:jc w:val="both"/>
              <w:rPr>
                <w:lang w:val="en-ZA"/>
              </w:rPr>
            </w:pPr>
          </w:p>
          <w:p w14:paraId="45A85E6C" w14:textId="77777777" w:rsidR="0012034F" w:rsidRPr="0012034F" w:rsidRDefault="0012034F" w:rsidP="00DC49B2">
            <w:pPr>
              <w:spacing w:line="276" w:lineRule="auto"/>
              <w:jc w:val="both"/>
              <w:rPr>
                <w:lang w:val="en-ZA"/>
              </w:rPr>
            </w:pPr>
          </w:p>
        </w:tc>
        <w:tc>
          <w:tcPr>
            <w:tcW w:w="2322" w:type="dxa"/>
            <w:shd w:val="clear" w:color="auto" w:fill="C0C0C0"/>
          </w:tcPr>
          <w:p w14:paraId="673B3DD5" w14:textId="77777777" w:rsidR="0012034F" w:rsidRPr="0012034F" w:rsidRDefault="0012034F" w:rsidP="00DC49B2">
            <w:pPr>
              <w:spacing w:line="276" w:lineRule="auto"/>
              <w:jc w:val="both"/>
              <w:rPr>
                <w:lang w:val="en-ZA"/>
              </w:rPr>
            </w:pPr>
            <w:r w:rsidRPr="0012034F">
              <w:rPr>
                <w:lang w:val="en-ZA"/>
              </w:rPr>
              <w:t>Name</w:t>
            </w:r>
          </w:p>
          <w:p w14:paraId="66C00418" w14:textId="77777777" w:rsidR="0012034F" w:rsidRPr="0012034F" w:rsidRDefault="0012034F" w:rsidP="00DC49B2">
            <w:pPr>
              <w:spacing w:line="276" w:lineRule="auto"/>
              <w:jc w:val="both"/>
              <w:rPr>
                <w:b/>
                <w:bCs/>
                <w:lang w:val="en-ZA"/>
              </w:rPr>
            </w:pPr>
          </w:p>
        </w:tc>
        <w:tc>
          <w:tcPr>
            <w:tcW w:w="2322" w:type="dxa"/>
            <w:shd w:val="clear" w:color="auto" w:fill="C0C0C0"/>
          </w:tcPr>
          <w:p w14:paraId="6F6A0640" w14:textId="77777777" w:rsidR="0012034F" w:rsidRPr="0012034F" w:rsidRDefault="0012034F" w:rsidP="00DC49B2">
            <w:pPr>
              <w:spacing w:line="276" w:lineRule="auto"/>
              <w:jc w:val="both"/>
              <w:rPr>
                <w:b/>
                <w:bCs/>
                <w:lang w:val="en-ZA"/>
              </w:rPr>
            </w:pPr>
            <w:r w:rsidRPr="0012034F">
              <w:rPr>
                <w:lang w:val="en-ZA"/>
              </w:rPr>
              <w:t>Signature</w:t>
            </w:r>
          </w:p>
        </w:tc>
      </w:tr>
      <w:tr w:rsidR="0012034F" w:rsidRPr="0012034F" w14:paraId="12CAF0F1" w14:textId="77777777" w:rsidTr="00E46D4C">
        <w:tc>
          <w:tcPr>
            <w:tcW w:w="4643" w:type="dxa"/>
            <w:shd w:val="clear" w:color="auto" w:fill="C0C0C0"/>
          </w:tcPr>
          <w:p w14:paraId="053C1DFB" w14:textId="77777777" w:rsidR="0012034F" w:rsidRPr="0012034F" w:rsidRDefault="0012034F" w:rsidP="00DC49B2">
            <w:pPr>
              <w:spacing w:line="276" w:lineRule="auto"/>
              <w:jc w:val="both"/>
              <w:rPr>
                <w:lang w:val="en-ZA"/>
              </w:rPr>
            </w:pPr>
            <w:r w:rsidRPr="0012034F">
              <w:rPr>
                <w:lang w:val="en-ZA"/>
              </w:rPr>
              <w:t>Second assessor</w:t>
            </w:r>
          </w:p>
          <w:p w14:paraId="6E56DA08" w14:textId="77777777" w:rsidR="0012034F" w:rsidRPr="0012034F" w:rsidRDefault="0012034F" w:rsidP="00DC49B2">
            <w:pPr>
              <w:spacing w:line="276" w:lineRule="auto"/>
              <w:jc w:val="both"/>
              <w:rPr>
                <w:lang w:val="en-ZA"/>
              </w:rPr>
            </w:pPr>
          </w:p>
          <w:p w14:paraId="14F7596C" w14:textId="77777777" w:rsidR="0012034F" w:rsidRPr="0012034F" w:rsidRDefault="0012034F" w:rsidP="00DC49B2">
            <w:pPr>
              <w:spacing w:line="276" w:lineRule="auto"/>
              <w:jc w:val="both"/>
              <w:rPr>
                <w:lang w:val="en-ZA"/>
              </w:rPr>
            </w:pPr>
          </w:p>
          <w:p w14:paraId="702E4917" w14:textId="77777777" w:rsidR="0012034F" w:rsidRPr="0012034F" w:rsidRDefault="0012034F" w:rsidP="00DC49B2">
            <w:pPr>
              <w:spacing w:line="276" w:lineRule="auto"/>
              <w:jc w:val="both"/>
              <w:rPr>
                <w:lang w:val="en-ZA"/>
              </w:rPr>
            </w:pPr>
          </w:p>
        </w:tc>
        <w:tc>
          <w:tcPr>
            <w:tcW w:w="2322" w:type="dxa"/>
            <w:shd w:val="clear" w:color="auto" w:fill="C0C0C0"/>
          </w:tcPr>
          <w:p w14:paraId="3AB6F4C9" w14:textId="77777777" w:rsidR="0012034F" w:rsidRPr="0012034F" w:rsidRDefault="0012034F" w:rsidP="00DC49B2">
            <w:pPr>
              <w:spacing w:line="276" w:lineRule="auto"/>
              <w:jc w:val="both"/>
              <w:rPr>
                <w:b/>
                <w:bCs/>
                <w:lang w:val="en-ZA"/>
              </w:rPr>
            </w:pPr>
            <w:r w:rsidRPr="0012034F">
              <w:rPr>
                <w:lang w:val="en-ZA"/>
              </w:rPr>
              <w:lastRenderedPageBreak/>
              <w:t>Name</w:t>
            </w:r>
          </w:p>
        </w:tc>
        <w:tc>
          <w:tcPr>
            <w:tcW w:w="2322" w:type="dxa"/>
            <w:shd w:val="clear" w:color="auto" w:fill="C0C0C0"/>
          </w:tcPr>
          <w:p w14:paraId="17D99F8F" w14:textId="77777777" w:rsidR="0012034F" w:rsidRPr="0012034F" w:rsidRDefault="0012034F" w:rsidP="00DC49B2">
            <w:pPr>
              <w:spacing w:line="276" w:lineRule="auto"/>
              <w:jc w:val="both"/>
              <w:rPr>
                <w:b/>
                <w:bCs/>
                <w:lang w:val="en-ZA"/>
              </w:rPr>
            </w:pPr>
            <w:r w:rsidRPr="0012034F">
              <w:rPr>
                <w:lang w:val="en-ZA"/>
              </w:rPr>
              <w:t>Signature</w:t>
            </w:r>
          </w:p>
        </w:tc>
      </w:tr>
      <w:tr w:rsidR="0012034F" w:rsidRPr="0012034F" w14:paraId="68ED254E" w14:textId="77777777" w:rsidTr="00E46D4C">
        <w:tc>
          <w:tcPr>
            <w:tcW w:w="4643" w:type="dxa"/>
            <w:shd w:val="clear" w:color="auto" w:fill="C0C0C0"/>
          </w:tcPr>
          <w:p w14:paraId="0E8A05AD" w14:textId="77777777" w:rsidR="0012034F" w:rsidRPr="0012034F" w:rsidRDefault="0012034F" w:rsidP="00DC49B2">
            <w:pPr>
              <w:spacing w:line="276" w:lineRule="auto"/>
              <w:jc w:val="both"/>
              <w:rPr>
                <w:lang w:val="en-ZA"/>
              </w:rPr>
            </w:pPr>
            <w:r w:rsidRPr="0012034F">
              <w:rPr>
                <w:lang w:val="en-ZA"/>
              </w:rPr>
              <w:lastRenderedPageBreak/>
              <w:t>Quality assessor (e.g., when dissolution profiles are submitted for comparison of the compositions of clinical, stability and validation batches, or a biowaiver for additional strengths is requested.)</w:t>
            </w:r>
          </w:p>
        </w:tc>
        <w:tc>
          <w:tcPr>
            <w:tcW w:w="2322" w:type="dxa"/>
            <w:shd w:val="clear" w:color="auto" w:fill="C0C0C0"/>
          </w:tcPr>
          <w:p w14:paraId="60087332" w14:textId="77777777" w:rsidR="0012034F" w:rsidRPr="0012034F" w:rsidRDefault="0012034F" w:rsidP="00DC49B2">
            <w:pPr>
              <w:spacing w:line="276" w:lineRule="auto"/>
              <w:jc w:val="both"/>
              <w:rPr>
                <w:b/>
                <w:bCs/>
                <w:lang w:val="en-ZA"/>
              </w:rPr>
            </w:pPr>
            <w:r w:rsidRPr="0012034F">
              <w:rPr>
                <w:lang w:val="en-ZA"/>
              </w:rPr>
              <w:t>Name</w:t>
            </w:r>
          </w:p>
        </w:tc>
        <w:tc>
          <w:tcPr>
            <w:tcW w:w="2322" w:type="dxa"/>
            <w:shd w:val="clear" w:color="auto" w:fill="C0C0C0"/>
          </w:tcPr>
          <w:p w14:paraId="3F382B97" w14:textId="77777777" w:rsidR="0012034F" w:rsidRPr="0012034F" w:rsidRDefault="0012034F" w:rsidP="00DC49B2">
            <w:pPr>
              <w:spacing w:line="276" w:lineRule="auto"/>
              <w:jc w:val="both"/>
              <w:rPr>
                <w:b/>
                <w:bCs/>
                <w:lang w:val="en-ZA"/>
              </w:rPr>
            </w:pPr>
            <w:r w:rsidRPr="0012034F">
              <w:rPr>
                <w:lang w:val="en-ZA"/>
              </w:rPr>
              <w:t>Signature</w:t>
            </w:r>
          </w:p>
        </w:tc>
      </w:tr>
      <w:tr w:rsidR="0012034F" w:rsidRPr="0012034F" w14:paraId="71DF4D36" w14:textId="77777777" w:rsidTr="00E46D4C">
        <w:tc>
          <w:tcPr>
            <w:tcW w:w="4643" w:type="dxa"/>
            <w:shd w:val="clear" w:color="auto" w:fill="C0C0C0"/>
          </w:tcPr>
          <w:p w14:paraId="6CBD1F4A" w14:textId="77777777" w:rsidR="0012034F" w:rsidRPr="0012034F" w:rsidRDefault="0012034F" w:rsidP="00DC49B2">
            <w:pPr>
              <w:spacing w:line="276" w:lineRule="auto"/>
              <w:jc w:val="both"/>
              <w:rPr>
                <w:lang w:val="en-US"/>
              </w:rPr>
            </w:pPr>
            <w:r w:rsidRPr="0012034F">
              <w:rPr>
                <w:lang w:val="en-US"/>
              </w:rPr>
              <w:t>Reference Number</w:t>
            </w:r>
          </w:p>
          <w:p w14:paraId="2E6640B0" w14:textId="77777777" w:rsidR="0012034F" w:rsidRPr="0012034F" w:rsidRDefault="0012034F" w:rsidP="00DC49B2">
            <w:pPr>
              <w:spacing w:line="276" w:lineRule="auto"/>
              <w:jc w:val="both"/>
              <w:rPr>
                <w:lang w:val="en-ZA"/>
              </w:rPr>
            </w:pPr>
          </w:p>
        </w:tc>
        <w:tc>
          <w:tcPr>
            <w:tcW w:w="4644" w:type="dxa"/>
            <w:gridSpan w:val="2"/>
            <w:shd w:val="clear" w:color="auto" w:fill="C0C0C0"/>
          </w:tcPr>
          <w:p w14:paraId="23CC5B82" w14:textId="77777777" w:rsidR="0012034F" w:rsidRPr="0012034F" w:rsidRDefault="0012034F" w:rsidP="00DC49B2">
            <w:pPr>
              <w:spacing w:line="276" w:lineRule="auto"/>
              <w:jc w:val="both"/>
              <w:rPr>
                <w:b/>
                <w:bCs/>
                <w:lang w:val="en-ZA"/>
              </w:rPr>
            </w:pPr>
          </w:p>
        </w:tc>
      </w:tr>
      <w:tr w:rsidR="0012034F" w:rsidRPr="0012034F" w14:paraId="6DD1C9F5" w14:textId="77777777" w:rsidTr="00E46D4C">
        <w:tc>
          <w:tcPr>
            <w:tcW w:w="4643" w:type="dxa"/>
            <w:shd w:val="clear" w:color="auto" w:fill="C0C0C0"/>
          </w:tcPr>
          <w:p w14:paraId="1EA1F94B" w14:textId="77777777" w:rsidR="0012034F" w:rsidRPr="0012034F" w:rsidRDefault="0012034F" w:rsidP="00DC49B2">
            <w:pPr>
              <w:spacing w:line="276" w:lineRule="auto"/>
              <w:jc w:val="both"/>
              <w:rPr>
                <w:lang w:val="en-US"/>
              </w:rPr>
            </w:pPr>
            <w:r w:rsidRPr="0012034F">
              <w:rPr>
                <w:lang w:val="en-US"/>
              </w:rPr>
              <w:t xml:space="preserve">Date of the submission </w:t>
            </w:r>
          </w:p>
        </w:tc>
        <w:tc>
          <w:tcPr>
            <w:tcW w:w="4644" w:type="dxa"/>
            <w:gridSpan w:val="2"/>
            <w:shd w:val="clear" w:color="auto" w:fill="C0C0C0"/>
          </w:tcPr>
          <w:p w14:paraId="46E582A5" w14:textId="77777777" w:rsidR="0012034F" w:rsidRPr="0012034F" w:rsidRDefault="0012034F" w:rsidP="00DC49B2">
            <w:pPr>
              <w:spacing w:line="276" w:lineRule="auto"/>
              <w:jc w:val="both"/>
              <w:rPr>
                <w:b/>
                <w:bCs/>
                <w:lang w:val="en-ZA"/>
              </w:rPr>
            </w:pPr>
          </w:p>
        </w:tc>
      </w:tr>
      <w:tr w:rsidR="0012034F" w:rsidRPr="0012034F" w14:paraId="37B16609" w14:textId="77777777" w:rsidTr="00E46D4C">
        <w:tc>
          <w:tcPr>
            <w:tcW w:w="4643" w:type="dxa"/>
            <w:shd w:val="clear" w:color="auto" w:fill="C0C0C0"/>
          </w:tcPr>
          <w:p w14:paraId="243DA9ED" w14:textId="77777777" w:rsidR="0012034F" w:rsidRPr="0012034F" w:rsidRDefault="0012034F" w:rsidP="00DC49B2">
            <w:pPr>
              <w:spacing w:line="276" w:lineRule="auto"/>
              <w:jc w:val="both"/>
              <w:rPr>
                <w:lang w:val="en-US"/>
              </w:rPr>
            </w:pPr>
            <w:r w:rsidRPr="0012034F">
              <w:rPr>
                <w:lang w:val="en-US"/>
              </w:rPr>
              <w:t>Number of binders</w:t>
            </w:r>
          </w:p>
        </w:tc>
        <w:tc>
          <w:tcPr>
            <w:tcW w:w="4644" w:type="dxa"/>
            <w:gridSpan w:val="2"/>
            <w:shd w:val="clear" w:color="auto" w:fill="C0C0C0"/>
          </w:tcPr>
          <w:p w14:paraId="6CACAE8E" w14:textId="77777777" w:rsidR="0012034F" w:rsidRPr="0012034F" w:rsidRDefault="0012034F" w:rsidP="00DC49B2">
            <w:pPr>
              <w:spacing w:line="276" w:lineRule="auto"/>
              <w:jc w:val="both"/>
              <w:rPr>
                <w:b/>
                <w:bCs/>
                <w:lang w:val="en-ZA"/>
              </w:rPr>
            </w:pPr>
          </w:p>
        </w:tc>
      </w:tr>
      <w:tr w:rsidR="0012034F" w:rsidRPr="0012034F" w14:paraId="0376040E" w14:textId="77777777" w:rsidTr="00E46D4C">
        <w:tc>
          <w:tcPr>
            <w:tcW w:w="4643" w:type="dxa"/>
            <w:shd w:val="clear" w:color="auto" w:fill="C0C0C0"/>
          </w:tcPr>
          <w:p w14:paraId="2BA44934" w14:textId="77777777" w:rsidR="0012034F" w:rsidRPr="0012034F" w:rsidRDefault="0012034F" w:rsidP="00DC49B2">
            <w:pPr>
              <w:spacing w:line="276" w:lineRule="auto"/>
              <w:jc w:val="both"/>
              <w:rPr>
                <w:lang w:val="en-US"/>
              </w:rPr>
            </w:pPr>
            <w:r w:rsidRPr="0012034F">
              <w:rPr>
                <w:lang w:val="en-US"/>
              </w:rPr>
              <w:t>SPC , PIL submitted</w:t>
            </w:r>
          </w:p>
        </w:tc>
        <w:tc>
          <w:tcPr>
            <w:tcW w:w="4644" w:type="dxa"/>
            <w:gridSpan w:val="2"/>
            <w:shd w:val="clear" w:color="auto" w:fill="C0C0C0"/>
          </w:tcPr>
          <w:p w14:paraId="589912E0" w14:textId="77777777" w:rsidR="0012034F" w:rsidRPr="0012034F" w:rsidRDefault="0012034F" w:rsidP="00DC49B2">
            <w:pPr>
              <w:spacing w:line="276" w:lineRule="auto"/>
              <w:jc w:val="both"/>
              <w:rPr>
                <w:bCs/>
                <w:lang w:val="en-ZA"/>
              </w:rPr>
            </w:pPr>
            <w:r w:rsidRPr="0012034F">
              <w:rPr>
                <w:bCs/>
                <w:lang w:val="en-ZA"/>
              </w:rPr>
              <w:t>(state location in submission)</w:t>
            </w:r>
          </w:p>
        </w:tc>
      </w:tr>
      <w:tr w:rsidR="0012034F" w:rsidRPr="0012034F" w14:paraId="4C6905D2" w14:textId="77777777" w:rsidTr="00E46D4C">
        <w:tc>
          <w:tcPr>
            <w:tcW w:w="4643" w:type="dxa"/>
            <w:tcBorders>
              <w:bottom w:val="single" w:sz="4" w:space="0" w:color="auto"/>
            </w:tcBorders>
            <w:shd w:val="clear" w:color="auto" w:fill="C0C0C0"/>
          </w:tcPr>
          <w:p w14:paraId="6186370B" w14:textId="77777777" w:rsidR="0012034F" w:rsidRPr="0012034F" w:rsidRDefault="0012034F" w:rsidP="00DC49B2">
            <w:pPr>
              <w:spacing w:line="276" w:lineRule="auto"/>
              <w:jc w:val="both"/>
              <w:rPr>
                <w:lang w:val="en-US"/>
              </w:rPr>
            </w:pPr>
            <w:r w:rsidRPr="0012034F">
              <w:rPr>
                <w:lang w:val="en-US"/>
              </w:rPr>
              <w:t>SPC, PIL, Package Labelling acceptable</w:t>
            </w:r>
          </w:p>
        </w:tc>
        <w:tc>
          <w:tcPr>
            <w:tcW w:w="4644" w:type="dxa"/>
            <w:gridSpan w:val="2"/>
            <w:tcBorders>
              <w:bottom w:val="single" w:sz="4" w:space="0" w:color="auto"/>
            </w:tcBorders>
            <w:shd w:val="clear" w:color="auto" w:fill="C0C0C0"/>
          </w:tcPr>
          <w:p w14:paraId="74FA9668" w14:textId="77777777" w:rsidR="0012034F" w:rsidRPr="0012034F" w:rsidRDefault="0012034F" w:rsidP="00DC49B2">
            <w:pPr>
              <w:spacing w:line="276" w:lineRule="auto"/>
              <w:jc w:val="both"/>
              <w:rPr>
                <w:bCs/>
                <w:lang w:val="en-ZA"/>
              </w:rPr>
            </w:pPr>
            <w:r w:rsidRPr="0012034F">
              <w:rPr>
                <w:bCs/>
                <w:lang w:val="en-ZA"/>
              </w:rPr>
              <w:t>Yes:_______// No:_________</w:t>
            </w:r>
          </w:p>
        </w:tc>
      </w:tr>
      <w:tr w:rsidR="0012034F" w:rsidRPr="0012034F" w14:paraId="088762D8" w14:textId="77777777" w:rsidTr="00E46D4C">
        <w:tc>
          <w:tcPr>
            <w:tcW w:w="4643" w:type="dxa"/>
            <w:shd w:val="clear" w:color="auto" w:fill="auto"/>
          </w:tcPr>
          <w:p w14:paraId="741134CF" w14:textId="77777777" w:rsidR="0012034F" w:rsidRPr="0012034F" w:rsidRDefault="0012034F" w:rsidP="00DC49B2">
            <w:pPr>
              <w:spacing w:line="276" w:lineRule="auto"/>
              <w:jc w:val="both"/>
              <w:rPr>
                <w:lang w:val="en-US"/>
              </w:rPr>
            </w:pPr>
            <w:r w:rsidRPr="0012034F">
              <w:rPr>
                <w:lang w:val="en-US"/>
              </w:rPr>
              <w:t>Proprietary Product Name (if relevant)</w:t>
            </w:r>
          </w:p>
          <w:p w14:paraId="5323DC23" w14:textId="77777777" w:rsidR="0012034F" w:rsidRPr="0012034F" w:rsidRDefault="0012034F" w:rsidP="00DC49B2">
            <w:pPr>
              <w:spacing w:line="276" w:lineRule="auto"/>
              <w:jc w:val="both"/>
              <w:rPr>
                <w:lang w:val="en-ZA"/>
              </w:rPr>
            </w:pPr>
          </w:p>
        </w:tc>
        <w:tc>
          <w:tcPr>
            <w:tcW w:w="4644" w:type="dxa"/>
            <w:gridSpan w:val="2"/>
            <w:shd w:val="clear" w:color="auto" w:fill="auto"/>
          </w:tcPr>
          <w:p w14:paraId="21C11D22" w14:textId="77777777" w:rsidR="0012034F" w:rsidRPr="0012034F" w:rsidRDefault="0012034F" w:rsidP="00DC49B2">
            <w:pPr>
              <w:spacing w:line="276" w:lineRule="auto"/>
              <w:jc w:val="both"/>
              <w:rPr>
                <w:bCs/>
                <w:lang w:val="en-ZA"/>
              </w:rPr>
            </w:pPr>
            <w:r w:rsidRPr="0012034F">
              <w:rPr>
                <w:bCs/>
                <w:lang w:val="en-ZA"/>
              </w:rPr>
              <w:t>*..</w:t>
            </w:r>
          </w:p>
        </w:tc>
      </w:tr>
      <w:tr w:rsidR="0012034F" w:rsidRPr="0012034F" w14:paraId="45EF2DDA" w14:textId="77777777" w:rsidTr="00E46D4C">
        <w:tc>
          <w:tcPr>
            <w:tcW w:w="4643" w:type="dxa"/>
            <w:tcBorders>
              <w:bottom w:val="single" w:sz="4" w:space="0" w:color="auto"/>
            </w:tcBorders>
          </w:tcPr>
          <w:p w14:paraId="4CE7A281" w14:textId="77777777" w:rsidR="0012034F" w:rsidRPr="0012034F" w:rsidRDefault="0012034F" w:rsidP="00DC49B2">
            <w:pPr>
              <w:spacing w:line="276" w:lineRule="auto"/>
              <w:jc w:val="both"/>
              <w:rPr>
                <w:lang w:val="en-US"/>
              </w:rPr>
            </w:pPr>
            <w:r w:rsidRPr="0012034F">
              <w:rPr>
                <w:lang w:val="en-US"/>
              </w:rPr>
              <w:t>International Non-proprietary Name (INN) of the Active Pharmaceutical Ingredient (API), strength, pharmaceutical form.</w:t>
            </w:r>
          </w:p>
          <w:p w14:paraId="6D5204E1" w14:textId="77777777" w:rsidR="0012034F" w:rsidRPr="0012034F" w:rsidRDefault="0012034F" w:rsidP="00DC49B2">
            <w:pPr>
              <w:spacing w:line="276" w:lineRule="auto"/>
              <w:jc w:val="both"/>
              <w:rPr>
                <w:lang w:val="en-ZA"/>
              </w:rPr>
            </w:pPr>
          </w:p>
        </w:tc>
        <w:tc>
          <w:tcPr>
            <w:tcW w:w="4644" w:type="dxa"/>
            <w:gridSpan w:val="2"/>
            <w:tcBorders>
              <w:bottom w:val="single" w:sz="4" w:space="0" w:color="auto"/>
            </w:tcBorders>
          </w:tcPr>
          <w:p w14:paraId="7E9219A8" w14:textId="77777777" w:rsidR="0012034F" w:rsidRPr="0012034F" w:rsidRDefault="0012034F" w:rsidP="00DC49B2">
            <w:pPr>
              <w:spacing w:line="276" w:lineRule="auto"/>
              <w:jc w:val="both"/>
              <w:rPr>
                <w:b/>
                <w:bCs/>
                <w:lang w:val="en-ZA"/>
              </w:rPr>
            </w:pPr>
            <w:r w:rsidRPr="0012034F">
              <w:rPr>
                <w:bCs/>
                <w:lang w:val="en-ZA"/>
              </w:rPr>
              <w:t>*..</w:t>
            </w:r>
          </w:p>
        </w:tc>
      </w:tr>
      <w:tr w:rsidR="0012034F" w:rsidRPr="0012034F" w14:paraId="21875913" w14:textId="77777777" w:rsidTr="00E46D4C">
        <w:tc>
          <w:tcPr>
            <w:tcW w:w="4643" w:type="dxa"/>
            <w:shd w:val="clear" w:color="auto" w:fill="C0C0C0"/>
          </w:tcPr>
          <w:p w14:paraId="03BEECB9" w14:textId="77777777" w:rsidR="0012034F" w:rsidRPr="0012034F" w:rsidRDefault="0012034F" w:rsidP="00DC49B2">
            <w:pPr>
              <w:spacing w:line="276" w:lineRule="auto"/>
              <w:jc w:val="both"/>
              <w:rPr>
                <w:lang w:val="en-ZA"/>
              </w:rPr>
            </w:pPr>
            <w:r w:rsidRPr="0012034F">
              <w:rPr>
                <w:lang w:val="en-ZA"/>
              </w:rPr>
              <w:t>Conclusion of the assessment</w:t>
            </w:r>
          </w:p>
        </w:tc>
        <w:tc>
          <w:tcPr>
            <w:tcW w:w="4644" w:type="dxa"/>
            <w:gridSpan w:val="2"/>
            <w:shd w:val="clear" w:color="auto" w:fill="C0C0C0"/>
          </w:tcPr>
          <w:p w14:paraId="4E8C3798" w14:textId="77777777" w:rsidR="0012034F" w:rsidRPr="0012034F" w:rsidRDefault="0012034F" w:rsidP="00DC49B2">
            <w:pPr>
              <w:spacing w:line="276" w:lineRule="auto"/>
              <w:jc w:val="both"/>
              <w:rPr>
                <w:b/>
                <w:bCs/>
                <w:lang w:val="en-ZA"/>
              </w:rPr>
            </w:pPr>
            <w:r w:rsidRPr="0012034F">
              <w:rPr>
                <w:b/>
                <w:bCs/>
                <w:lang w:val="en-ZA"/>
              </w:rPr>
              <w:t>ACCEPTED (no outstanding issues)</w:t>
            </w:r>
          </w:p>
          <w:p w14:paraId="743D9982" w14:textId="77777777" w:rsidR="0012034F" w:rsidRPr="0012034F" w:rsidRDefault="0012034F" w:rsidP="00DC49B2">
            <w:pPr>
              <w:spacing w:line="276" w:lineRule="auto"/>
              <w:jc w:val="both"/>
              <w:rPr>
                <w:b/>
                <w:bCs/>
                <w:lang w:val="en-ZA"/>
              </w:rPr>
            </w:pPr>
            <w:r w:rsidRPr="0012034F">
              <w:rPr>
                <w:b/>
                <w:bCs/>
                <w:lang w:val="en-ZA"/>
              </w:rPr>
              <w:t>ADDITIONAL DATA REQUESTED</w:t>
            </w:r>
          </w:p>
          <w:p w14:paraId="7A370184" w14:textId="77777777" w:rsidR="0012034F" w:rsidRPr="0012034F" w:rsidRDefault="0012034F" w:rsidP="00DC49B2">
            <w:pPr>
              <w:spacing w:line="276" w:lineRule="auto"/>
              <w:jc w:val="both"/>
              <w:rPr>
                <w:b/>
                <w:bCs/>
                <w:lang w:val="en-ZA"/>
              </w:rPr>
            </w:pPr>
            <w:r w:rsidRPr="0012034F">
              <w:rPr>
                <w:b/>
                <w:bCs/>
                <w:lang w:val="en-ZA"/>
              </w:rPr>
              <w:t>REJECTED</w:t>
            </w:r>
          </w:p>
          <w:p w14:paraId="2B42175F" w14:textId="77777777" w:rsidR="0012034F" w:rsidRPr="0012034F" w:rsidRDefault="0012034F" w:rsidP="00DC49B2">
            <w:pPr>
              <w:spacing w:line="276" w:lineRule="auto"/>
              <w:jc w:val="both"/>
              <w:rPr>
                <w:b/>
                <w:bCs/>
                <w:lang w:val="en-ZA"/>
              </w:rPr>
            </w:pPr>
            <w:r w:rsidRPr="0012034F">
              <w:rPr>
                <w:b/>
                <w:bCs/>
                <w:i/>
                <w:iCs/>
                <w:lang w:val="en-ZA"/>
              </w:rPr>
              <w:t>(please delete the wrong entries)</w:t>
            </w:r>
            <w:r w:rsidRPr="0012034F">
              <w:rPr>
                <w:b/>
                <w:bCs/>
                <w:lang w:val="en-ZA"/>
              </w:rPr>
              <w:t xml:space="preserve"> </w:t>
            </w:r>
          </w:p>
        </w:tc>
      </w:tr>
      <w:tr w:rsidR="0012034F" w:rsidRPr="0012034F" w14:paraId="46F940A9" w14:textId="77777777" w:rsidTr="00E46D4C">
        <w:tc>
          <w:tcPr>
            <w:tcW w:w="4643" w:type="dxa"/>
          </w:tcPr>
          <w:p w14:paraId="60710544" w14:textId="77777777" w:rsidR="0012034F" w:rsidRPr="0012034F" w:rsidRDefault="0012034F" w:rsidP="00DC49B2">
            <w:pPr>
              <w:spacing w:line="276" w:lineRule="auto"/>
              <w:jc w:val="both"/>
              <w:rPr>
                <w:lang w:val="en-ZA"/>
              </w:rPr>
            </w:pPr>
          </w:p>
        </w:tc>
        <w:tc>
          <w:tcPr>
            <w:tcW w:w="4644" w:type="dxa"/>
            <w:gridSpan w:val="2"/>
          </w:tcPr>
          <w:p w14:paraId="6AE3F9F6" w14:textId="77777777" w:rsidR="0012034F" w:rsidRPr="0012034F" w:rsidRDefault="0012034F" w:rsidP="00DC49B2">
            <w:pPr>
              <w:spacing w:line="276" w:lineRule="auto"/>
              <w:jc w:val="both"/>
              <w:rPr>
                <w:b/>
                <w:bCs/>
                <w:lang w:val="en-ZA"/>
              </w:rPr>
            </w:pPr>
          </w:p>
        </w:tc>
      </w:tr>
      <w:tr w:rsidR="0012034F" w:rsidRPr="0012034F" w14:paraId="53A507FD" w14:textId="77777777" w:rsidTr="00E46D4C">
        <w:tc>
          <w:tcPr>
            <w:tcW w:w="4643" w:type="dxa"/>
          </w:tcPr>
          <w:p w14:paraId="63327B9E" w14:textId="77777777" w:rsidR="0012034F" w:rsidRPr="0012034F" w:rsidRDefault="0012034F" w:rsidP="00DC49B2">
            <w:pPr>
              <w:spacing w:line="276" w:lineRule="auto"/>
              <w:jc w:val="both"/>
              <w:rPr>
                <w:lang w:val="en-ZA"/>
              </w:rPr>
            </w:pPr>
            <w:r w:rsidRPr="0012034F">
              <w:rPr>
                <w:lang w:val="en-ZA"/>
              </w:rPr>
              <w:t>Name and complete address of the supplier (Applicant of the dossier)</w:t>
            </w:r>
          </w:p>
        </w:tc>
        <w:tc>
          <w:tcPr>
            <w:tcW w:w="4644" w:type="dxa"/>
            <w:gridSpan w:val="2"/>
          </w:tcPr>
          <w:p w14:paraId="22BD4FA4" w14:textId="77777777" w:rsidR="0012034F" w:rsidRPr="0012034F" w:rsidRDefault="0012034F" w:rsidP="00DC49B2">
            <w:pPr>
              <w:spacing w:line="276" w:lineRule="auto"/>
              <w:jc w:val="both"/>
              <w:rPr>
                <w:b/>
                <w:bCs/>
                <w:lang w:val="en-ZA"/>
              </w:rPr>
            </w:pPr>
            <w:r w:rsidRPr="0012034F">
              <w:rPr>
                <w:bCs/>
                <w:lang w:val="en-ZA"/>
              </w:rPr>
              <w:t>*..</w:t>
            </w:r>
          </w:p>
        </w:tc>
      </w:tr>
      <w:tr w:rsidR="0012034F" w:rsidRPr="0012034F" w14:paraId="343F70A2" w14:textId="77777777" w:rsidTr="00E46D4C">
        <w:tc>
          <w:tcPr>
            <w:tcW w:w="4643" w:type="dxa"/>
          </w:tcPr>
          <w:p w14:paraId="7D3064B3" w14:textId="77777777" w:rsidR="0012034F" w:rsidRPr="0012034F" w:rsidRDefault="0012034F" w:rsidP="00DC49B2">
            <w:pPr>
              <w:spacing w:line="276" w:lineRule="auto"/>
              <w:jc w:val="both"/>
              <w:rPr>
                <w:lang w:val="en-US"/>
              </w:rPr>
            </w:pPr>
            <w:r w:rsidRPr="0012034F">
              <w:rPr>
                <w:lang w:val="en-US"/>
              </w:rPr>
              <w:t xml:space="preserve">Name and address of the Contract Research Organisation(s) where the clinical studies proving efficacy and safety of the product were conducted. </w:t>
            </w:r>
          </w:p>
          <w:p w14:paraId="44942788" w14:textId="77777777" w:rsidR="0012034F" w:rsidRPr="0012034F" w:rsidRDefault="0012034F" w:rsidP="00DC49B2">
            <w:pPr>
              <w:spacing w:line="276" w:lineRule="auto"/>
              <w:jc w:val="both"/>
              <w:rPr>
                <w:lang w:val="en-ZA"/>
              </w:rPr>
            </w:pPr>
            <w:r w:rsidRPr="0012034F">
              <w:rPr>
                <w:i/>
                <w:iCs/>
                <w:lang w:val="en-ZA"/>
              </w:rPr>
              <w:t>(Add as much rows as necessary)</w:t>
            </w:r>
          </w:p>
        </w:tc>
        <w:tc>
          <w:tcPr>
            <w:tcW w:w="4644" w:type="dxa"/>
            <w:gridSpan w:val="2"/>
          </w:tcPr>
          <w:p w14:paraId="02BD53AB" w14:textId="77777777" w:rsidR="0012034F" w:rsidRPr="0012034F" w:rsidRDefault="0012034F" w:rsidP="00DC49B2">
            <w:pPr>
              <w:spacing w:line="276" w:lineRule="auto"/>
              <w:jc w:val="both"/>
              <w:rPr>
                <w:b/>
                <w:bCs/>
                <w:lang w:val="en-ZA"/>
              </w:rPr>
            </w:pPr>
            <w:r w:rsidRPr="0012034F">
              <w:rPr>
                <w:bCs/>
                <w:lang w:val="en-ZA"/>
              </w:rPr>
              <w:t>*..</w:t>
            </w:r>
          </w:p>
        </w:tc>
      </w:tr>
    </w:tbl>
    <w:p w14:paraId="00D0C276" w14:textId="77777777" w:rsidR="0012034F" w:rsidRPr="0012034F" w:rsidRDefault="0012034F" w:rsidP="00DC49B2">
      <w:pPr>
        <w:spacing w:line="276" w:lineRule="auto"/>
        <w:jc w:val="both"/>
        <w:rPr>
          <w:lang w:val="en-ZA"/>
        </w:rPr>
      </w:pPr>
    </w:p>
    <w:p w14:paraId="63C0D78C" w14:textId="77777777" w:rsidR="0012034F" w:rsidRPr="0012034F" w:rsidRDefault="0012034F" w:rsidP="00DC49B2">
      <w:pPr>
        <w:spacing w:line="276" w:lineRule="auto"/>
        <w:jc w:val="both"/>
        <w:rPr>
          <w:lang w:val="en-ZA"/>
        </w:rPr>
      </w:pPr>
      <w:r w:rsidRPr="0012034F">
        <w:rPr>
          <w:lang w:val="en-ZA"/>
        </w:rPr>
        <w:t xml:space="preserve">This product assessment report should be written in clear unambiguous language referring to deficiencies or lack of data submitted, as communication with the manufacturer may result from the assessment. </w:t>
      </w:r>
    </w:p>
    <w:p w14:paraId="7819F5EA" w14:textId="77777777" w:rsidR="0012034F" w:rsidRPr="0012034F" w:rsidRDefault="0012034F" w:rsidP="00DC49B2">
      <w:pPr>
        <w:spacing w:line="276" w:lineRule="auto"/>
        <w:jc w:val="both"/>
        <w:rPr>
          <w:b/>
          <w:u w:val="single"/>
          <w:lang w:val="en-ZA"/>
        </w:rPr>
      </w:pPr>
    </w:p>
    <w:p w14:paraId="16FC186F" w14:textId="233B61CF" w:rsidR="0012034F" w:rsidRDefault="0012034F" w:rsidP="00DC49B2">
      <w:pPr>
        <w:spacing w:line="276" w:lineRule="auto"/>
        <w:jc w:val="both"/>
        <w:rPr>
          <w:b/>
          <w:bCs/>
          <w:lang w:val="en-ZA"/>
        </w:rPr>
      </w:pPr>
      <w:bookmarkStart w:id="1" w:name="_Toc32393339"/>
      <w:r w:rsidRPr="0012034F">
        <w:rPr>
          <w:b/>
          <w:bCs/>
          <w:lang w:val="en-ZA"/>
        </w:rPr>
        <w:t>BIOEQUIVALENCE TRIAL INFORMATION</w:t>
      </w:r>
      <w:bookmarkEnd w:id="1"/>
    </w:p>
    <w:p w14:paraId="38241765" w14:textId="77777777" w:rsidR="00FC486E" w:rsidRPr="0012034F" w:rsidRDefault="00FC486E" w:rsidP="00DC49B2">
      <w:pPr>
        <w:spacing w:line="276" w:lineRule="auto"/>
        <w:jc w:val="both"/>
        <w:rPr>
          <w:b/>
          <w:bCs/>
          <w:lang w:val="en-ZA"/>
        </w:rPr>
      </w:pPr>
    </w:p>
    <w:p w14:paraId="604208B4" w14:textId="19ABC3D2" w:rsidR="0012034F" w:rsidRPr="00FC486E" w:rsidRDefault="0012034F" w:rsidP="00FC486E">
      <w:pPr>
        <w:pStyle w:val="ListParagraph"/>
        <w:numPr>
          <w:ilvl w:val="0"/>
          <w:numId w:val="33"/>
        </w:numPr>
        <w:spacing w:line="276" w:lineRule="auto"/>
        <w:jc w:val="both"/>
        <w:rPr>
          <w:b/>
          <w:bCs/>
          <w:lang w:val="en-ZA"/>
        </w:rPr>
      </w:pPr>
      <w:bookmarkStart w:id="2" w:name="_Toc32393340"/>
      <w:r w:rsidRPr="00FC486E">
        <w:rPr>
          <w:b/>
          <w:bCs/>
          <w:lang w:val="en-ZA"/>
        </w:rPr>
        <w:t>SUMMARY</w:t>
      </w:r>
      <w:bookmarkEnd w:id="2"/>
    </w:p>
    <w:p w14:paraId="46173376" w14:textId="77777777" w:rsidR="00FC486E" w:rsidRPr="00FC486E" w:rsidRDefault="00FC486E" w:rsidP="00FC486E">
      <w:pPr>
        <w:pStyle w:val="ListParagraph"/>
        <w:spacing w:line="276" w:lineRule="auto"/>
        <w:ind w:left="1080"/>
        <w:jc w:val="both"/>
        <w:rPr>
          <w:b/>
          <w:bCs/>
          <w:lang w:val="en-ZA"/>
        </w:rPr>
      </w:pPr>
    </w:p>
    <w:p w14:paraId="6054CBF0" w14:textId="77777777" w:rsidR="0012034F" w:rsidRPr="0012034F" w:rsidRDefault="0012034F" w:rsidP="00DC49B2">
      <w:pPr>
        <w:spacing w:line="276" w:lineRule="auto"/>
        <w:jc w:val="both"/>
        <w:rPr>
          <w:b/>
          <w:bCs/>
          <w:i/>
          <w:iCs/>
          <w:lang w:val="en-ZA"/>
        </w:rPr>
      </w:pPr>
      <w:bookmarkStart w:id="3" w:name="_Toc32393341"/>
      <w:r w:rsidRPr="0012034F">
        <w:rPr>
          <w:b/>
          <w:bCs/>
          <w:i/>
          <w:iCs/>
          <w:lang w:val="en-ZA"/>
        </w:rPr>
        <w:t>1.1</w:t>
      </w:r>
      <w:r w:rsidRPr="0012034F">
        <w:rPr>
          <w:b/>
          <w:bCs/>
          <w:i/>
          <w:iCs/>
          <w:lang w:val="en-ZA"/>
        </w:rPr>
        <w:tab/>
        <w:t>Summary of bioequivalence studies performed</w:t>
      </w:r>
      <w:bookmarkEnd w:id="3"/>
    </w:p>
    <w:p w14:paraId="30209B44" w14:textId="77777777" w:rsidR="0012034F" w:rsidRPr="0012034F" w:rsidRDefault="0012034F" w:rsidP="00DC49B2">
      <w:pPr>
        <w:spacing w:line="276" w:lineRule="auto"/>
        <w:jc w:val="both"/>
        <w:rPr>
          <w:i/>
          <w:iCs/>
          <w:lang w:val="en-ZA"/>
        </w:rPr>
      </w:pPr>
      <w:r w:rsidRPr="0012034F">
        <w:rPr>
          <w:i/>
          <w:iCs/>
          <w:lang w:val="en-ZA"/>
        </w:rPr>
        <w:t>(Provide a brief description of each comparative bioavailability study included in the submission)</w:t>
      </w:r>
    </w:p>
    <w:p w14:paraId="6DF15AD0" w14:textId="77777777" w:rsidR="0012034F" w:rsidRPr="0012034F" w:rsidRDefault="0012034F" w:rsidP="00DC49B2">
      <w:pPr>
        <w:spacing w:line="276" w:lineRule="auto"/>
        <w:jc w:val="both"/>
        <w:rPr>
          <w:lang w:val="en-ZA"/>
        </w:rPr>
      </w:pPr>
      <w:r w:rsidRPr="0012034F">
        <w:rPr>
          <w:lang w:val="en-ZA"/>
        </w:rPr>
        <w:lastRenderedPageBreak/>
        <w:t>1.2</w:t>
      </w:r>
      <w:r w:rsidRPr="0012034F">
        <w:rPr>
          <w:lang w:val="en-ZA"/>
        </w:rPr>
        <w:tab/>
        <w:t>Tabulation of the composition of the formulation(s) proposed for marketing and those used for bioequivalence studies</w:t>
      </w:r>
    </w:p>
    <w:p w14:paraId="5F35D8F8" w14:textId="77777777" w:rsidR="0012034F" w:rsidRPr="0012034F" w:rsidRDefault="0012034F" w:rsidP="00DC49B2">
      <w:pPr>
        <w:spacing w:line="276" w:lineRule="auto"/>
        <w:jc w:val="both"/>
      </w:pPr>
      <w:bookmarkStart w:id="4" w:name="_Hlk16774276"/>
      <w:r w:rsidRPr="0012034F">
        <w:t>(State the location of the master formulae in the quality part of the submission)</w:t>
      </w:r>
      <w:r w:rsidRPr="0012034F">
        <w:br/>
        <w:t xml:space="preserve">(Tabulate the composition of each product strength using the table below.  For solid oral dosage </w:t>
      </w:r>
      <w:bookmarkEnd w:id="4"/>
      <w:r w:rsidRPr="0012034F">
        <w:t>forms the table should contain only the ingredients in tablet core /contents of a capsule.  A copy of the table should be filled in for the film coating / hard capsule, if any.</w:t>
      </w:r>
      <w:r w:rsidRPr="0012034F">
        <w:br/>
      </w:r>
      <w:r w:rsidRPr="0012034F">
        <w:rPr>
          <w:b/>
        </w:rPr>
        <w:t>Important:</w:t>
      </w:r>
      <w:r w:rsidRPr="0012034F">
        <w:t xml:space="preserve">  If the formulation proposed for marketing and those used for bioequivalence studies are not identical, copies of this table should be filled in for each formulation with clear identification in which bioequivalence study the respective formulation was used)</w:t>
      </w:r>
    </w:p>
    <w:p w14:paraId="5D1EB04D" w14:textId="77777777" w:rsidR="0012034F" w:rsidRPr="0012034F" w:rsidRDefault="0012034F" w:rsidP="00DC49B2">
      <w:pPr>
        <w:spacing w:line="276" w:lineRule="auto"/>
        <w:jc w:val="both"/>
        <w:rPr>
          <w:b/>
          <w:lang w:val="en-ZA"/>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838"/>
        <w:gridCol w:w="1417"/>
        <w:gridCol w:w="1033"/>
        <w:gridCol w:w="1153"/>
        <w:gridCol w:w="1197"/>
        <w:gridCol w:w="1197"/>
      </w:tblGrid>
      <w:tr w:rsidR="0012034F" w:rsidRPr="0012034F" w14:paraId="264F2969" w14:textId="77777777" w:rsidTr="008C51D8">
        <w:trPr>
          <w:jc w:val="center"/>
        </w:trPr>
        <w:tc>
          <w:tcPr>
            <w:tcW w:w="9835" w:type="dxa"/>
            <w:gridSpan w:val="6"/>
            <w:shd w:val="solid" w:color="000000" w:fill="FFFFFF"/>
            <w:hideMark/>
          </w:tcPr>
          <w:p w14:paraId="7D5E50D0" w14:textId="77777777" w:rsidR="0012034F" w:rsidRPr="0012034F" w:rsidRDefault="0012034F" w:rsidP="00DC49B2">
            <w:pPr>
              <w:spacing w:line="276" w:lineRule="auto"/>
              <w:jc w:val="both"/>
              <w:rPr>
                <w:b/>
                <w:bCs/>
                <w:lang w:val="en-ZA"/>
              </w:rPr>
            </w:pPr>
            <w:r w:rsidRPr="0012034F">
              <w:rPr>
                <w:b/>
                <w:bCs/>
                <w:lang w:val="en-ZA"/>
              </w:rPr>
              <w:t>Composition of the batches used for bioequivalence studies</w:t>
            </w:r>
          </w:p>
        </w:tc>
      </w:tr>
      <w:tr w:rsidR="0012034F" w:rsidRPr="0012034F" w14:paraId="237A9889" w14:textId="77777777" w:rsidTr="008C51D8">
        <w:trPr>
          <w:jc w:val="center"/>
        </w:trPr>
        <w:tc>
          <w:tcPr>
            <w:tcW w:w="5255" w:type="dxa"/>
            <w:gridSpan w:val="2"/>
            <w:shd w:val="clear" w:color="auto" w:fill="auto"/>
            <w:hideMark/>
          </w:tcPr>
          <w:p w14:paraId="45F45FB6" w14:textId="77777777" w:rsidR="0012034F" w:rsidRPr="0012034F" w:rsidRDefault="0012034F" w:rsidP="00DC49B2">
            <w:pPr>
              <w:spacing w:line="276" w:lineRule="auto"/>
              <w:jc w:val="both"/>
              <w:rPr>
                <w:lang w:val="en-ZA"/>
              </w:rPr>
            </w:pPr>
            <w:r w:rsidRPr="0012034F">
              <w:rPr>
                <w:lang w:val="en-ZA"/>
              </w:rPr>
              <w:t>Batch number</w:t>
            </w:r>
          </w:p>
        </w:tc>
        <w:tc>
          <w:tcPr>
            <w:tcW w:w="4580" w:type="dxa"/>
            <w:gridSpan w:val="4"/>
            <w:shd w:val="clear" w:color="auto" w:fill="auto"/>
          </w:tcPr>
          <w:p w14:paraId="4B08964B" w14:textId="77777777" w:rsidR="0012034F" w:rsidRPr="0012034F" w:rsidRDefault="0012034F" w:rsidP="00DC49B2">
            <w:pPr>
              <w:spacing w:line="276" w:lineRule="auto"/>
              <w:jc w:val="both"/>
              <w:rPr>
                <w:lang w:val="en-ZA"/>
              </w:rPr>
            </w:pPr>
          </w:p>
        </w:tc>
      </w:tr>
      <w:tr w:rsidR="0012034F" w:rsidRPr="0012034F" w14:paraId="4CE3BE5B" w14:textId="77777777" w:rsidTr="008C51D8">
        <w:trPr>
          <w:jc w:val="center"/>
        </w:trPr>
        <w:tc>
          <w:tcPr>
            <w:tcW w:w="5255" w:type="dxa"/>
            <w:gridSpan w:val="2"/>
            <w:shd w:val="clear" w:color="auto" w:fill="auto"/>
            <w:hideMark/>
          </w:tcPr>
          <w:p w14:paraId="313A78B7" w14:textId="77777777" w:rsidR="0012034F" w:rsidRPr="0012034F" w:rsidRDefault="0012034F" w:rsidP="00DC49B2">
            <w:pPr>
              <w:spacing w:line="276" w:lineRule="auto"/>
              <w:jc w:val="both"/>
              <w:rPr>
                <w:lang w:val="en-ZA"/>
              </w:rPr>
            </w:pPr>
            <w:r w:rsidRPr="0012034F">
              <w:rPr>
                <w:lang w:val="en-ZA"/>
              </w:rPr>
              <w:t>Batch size (number of unit doses)</w:t>
            </w:r>
            <w:r w:rsidRPr="0012034F">
              <w:rPr>
                <w:vertAlign w:val="superscript"/>
                <w:lang w:val="en-ZA"/>
              </w:rPr>
              <w:footnoteReference w:id="1"/>
            </w:r>
          </w:p>
        </w:tc>
        <w:tc>
          <w:tcPr>
            <w:tcW w:w="4580" w:type="dxa"/>
            <w:gridSpan w:val="4"/>
            <w:shd w:val="clear" w:color="auto" w:fill="auto"/>
          </w:tcPr>
          <w:p w14:paraId="2B35E01F" w14:textId="77777777" w:rsidR="0012034F" w:rsidRPr="0012034F" w:rsidRDefault="0012034F" w:rsidP="00DC49B2">
            <w:pPr>
              <w:spacing w:line="276" w:lineRule="auto"/>
              <w:jc w:val="both"/>
              <w:rPr>
                <w:lang w:val="en-ZA"/>
              </w:rPr>
            </w:pPr>
          </w:p>
        </w:tc>
      </w:tr>
      <w:tr w:rsidR="0012034F" w:rsidRPr="0012034F" w14:paraId="5615FE7F" w14:textId="77777777" w:rsidTr="008C51D8">
        <w:trPr>
          <w:jc w:val="center"/>
        </w:trPr>
        <w:tc>
          <w:tcPr>
            <w:tcW w:w="9835" w:type="dxa"/>
            <w:gridSpan w:val="6"/>
            <w:shd w:val="clear" w:color="auto" w:fill="auto"/>
          </w:tcPr>
          <w:p w14:paraId="580A92A2" w14:textId="77777777" w:rsidR="0012034F" w:rsidRPr="0012034F" w:rsidRDefault="0012034F" w:rsidP="00DC49B2">
            <w:pPr>
              <w:spacing w:line="276" w:lineRule="auto"/>
              <w:jc w:val="both"/>
              <w:rPr>
                <w:lang w:val="en-ZA"/>
              </w:rPr>
            </w:pPr>
            <w:r w:rsidRPr="0012034F">
              <w:rPr>
                <w:lang w:val="en-ZA"/>
              </w:rPr>
              <w:t>Comments, if any</w:t>
            </w:r>
          </w:p>
          <w:p w14:paraId="28A82812" w14:textId="77777777" w:rsidR="0012034F" w:rsidRPr="0012034F" w:rsidRDefault="0012034F" w:rsidP="00DC49B2">
            <w:pPr>
              <w:spacing w:line="276" w:lineRule="auto"/>
              <w:jc w:val="both"/>
              <w:rPr>
                <w:lang w:val="en-ZA"/>
              </w:rPr>
            </w:pPr>
          </w:p>
        </w:tc>
      </w:tr>
      <w:tr w:rsidR="008678D3" w:rsidRPr="0012034F" w14:paraId="055B2BAD" w14:textId="77777777" w:rsidTr="008C51D8">
        <w:trPr>
          <w:jc w:val="center"/>
        </w:trPr>
        <w:tc>
          <w:tcPr>
            <w:tcW w:w="9835" w:type="dxa"/>
            <w:gridSpan w:val="6"/>
            <w:shd w:val="clear" w:color="auto" w:fill="auto"/>
          </w:tcPr>
          <w:p w14:paraId="69AF4E49" w14:textId="77777777" w:rsidR="008678D3" w:rsidRPr="0012034F" w:rsidRDefault="008678D3" w:rsidP="00DC49B2">
            <w:pPr>
              <w:spacing w:line="276" w:lineRule="auto"/>
              <w:jc w:val="both"/>
              <w:rPr>
                <w:lang w:val="en-ZA"/>
              </w:rPr>
            </w:pPr>
          </w:p>
        </w:tc>
      </w:tr>
      <w:tr w:rsidR="008678D3" w:rsidRPr="0012034F" w14:paraId="16C94625" w14:textId="77777777" w:rsidTr="008C51D8">
        <w:trPr>
          <w:jc w:val="center"/>
        </w:trPr>
        <w:tc>
          <w:tcPr>
            <w:tcW w:w="9835" w:type="dxa"/>
            <w:gridSpan w:val="6"/>
            <w:shd w:val="clear" w:color="auto" w:fill="auto"/>
          </w:tcPr>
          <w:p w14:paraId="54B74B1C" w14:textId="77777777" w:rsidR="008678D3" w:rsidRPr="0012034F" w:rsidRDefault="008678D3" w:rsidP="00DC49B2">
            <w:pPr>
              <w:spacing w:line="276" w:lineRule="auto"/>
              <w:jc w:val="both"/>
              <w:rPr>
                <w:lang w:val="en-ZA"/>
              </w:rPr>
            </w:pPr>
          </w:p>
        </w:tc>
      </w:tr>
      <w:tr w:rsidR="008678D3" w:rsidRPr="0012034F" w14:paraId="5685B214" w14:textId="77777777" w:rsidTr="008C51D8">
        <w:trPr>
          <w:jc w:val="center"/>
        </w:trPr>
        <w:tc>
          <w:tcPr>
            <w:tcW w:w="9835" w:type="dxa"/>
            <w:gridSpan w:val="6"/>
            <w:shd w:val="clear" w:color="auto" w:fill="auto"/>
          </w:tcPr>
          <w:p w14:paraId="6A86F584" w14:textId="77777777" w:rsidR="008678D3" w:rsidRPr="0012034F" w:rsidRDefault="008678D3" w:rsidP="00DC49B2">
            <w:pPr>
              <w:spacing w:line="276" w:lineRule="auto"/>
              <w:jc w:val="both"/>
              <w:rPr>
                <w:lang w:val="en-ZA"/>
              </w:rPr>
            </w:pPr>
          </w:p>
        </w:tc>
      </w:tr>
      <w:tr w:rsidR="0012034F" w:rsidRPr="0012034F" w14:paraId="596EEE49" w14:textId="77777777" w:rsidTr="008C51D8">
        <w:trPr>
          <w:jc w:val="center"/>
        </w:trPr>
        <w:tc>
          <w:tcPr>
            <w:tcW w:w="9835" w:type="dxa"/>
            <w:gridSpan w:val="6"/>
            <w:shd w:val="clear" w:color="auto" w:fill="auto"/>
            <w:hideMark/>
          </w:tcPr>
          <w:p w14:paraId="24D144AD" w14:textId="1CBCFEEF" w:rsidR="0012034F" w:rsidRPr="0012034F" w:rsidRDefault="0012034F" w:rsidP="00DC49B2">
            <w:pPr>
              <w:spacing w:line="276" w:lineRule="auto"/>
              <w:jc w:val="both"/>
              <w:rPr>
                <w:lang w:val="en-ZA"/>
              </w:rPr>
            </w:pPr>
            <w:r w:rsidRPr="0012034F">
              <w:rPr>
                <w:lang w:val="en-ZA"/>
              </w:rPr>
              <w:t>Comparison of unit dose</w:t>
            </w:r>
            <w:r w:rsidR="00C83156">
              <w:rPr>
                <w:lang w:val="en-ZA"/>
              </w:rPr>
              <w:t xml:space="preserve"> compositions and of clinical VP</w:t>
            </w:r>
            <w:r w:rsidRPr="0012034F">
              <w:rPr>
                <w:lang w:val="en-ZA"/>
              </w:rPr>
              <w:t>P batches</w:t>
            </w:r>
          </w:p>
          <w:p w14:paraId="0B4461F7" w14:textId="77777777" w:rsidR="0012034F" w:rsidRPr="0012034F" w:rsidRDefault="0012034F" w:rsidP="00DC49B2">
            <w:pPr>
              <w:spacing w:line="276" w:lineRule="auto"/>
              <w:jc w:val="both"/>
              <w:rPr>
                <w:lang w:val="en-ZA"/>
              </w:rPr>
            </w:pPr>
            <w:r w:rsidRPr="0012034F">
              <w:rPr>
                <w:lang w:val="en-ZA"/>
              </w:rPr>
              <w:t>(duplicate this table for each strength, if compositions are different)</w:t>
            </w:r>
          </w:p>
        </w:tc>
      </w:tr>
      <w:tr w:rsidR="0012034F" w:rsidRPr="0012034F" w14:paraId="5E82AC20" w14:textId="77777777" w:rsidTr="008C51D8">
        <w:trPr>
          <w:jc w:val="center"/>
        </w:trPr>
        <w:tc>
          <w:tcPr>
            <w:tcW w:w="3838" w:type="dxa"/>
            <w:shd w:val="clear" w:color="auto" w:fill="auto"/>
            <w:hideMark/>
          </w:tcPr>
          <w:p w14:paraId="0FB85125" w14:textId="77777777" w:rsidR="0012034F" w:rsidRPr="0012034F" w:rsidRDefault="0012034F" w:rsidP="00DC49B2">
            <w:pPr>
              <w:spacing w:line="276" w:lineRule="auto"/>
              <w:jc w:val="both"/>
              <w:rPr>
                <w:lang w:val="en-ZA"/>
              </w:rPr>
            </w:pPr>
            <w:r w:rsidRPr="0012034F">
              <w:rPr>
                <w:lang w:val="en-ZA"/>
              </w:rPr>
              <w:t>Ingredients (and quality standard)</w:t>
            </w:r>
          </w:p>
        </w:tc>
        <w:tc>
          <w:tcPr>
            <w:tcW w:w="1417" w:type="dxa"/>
            <w:shd w:val="clear" w:color="auto" w:fill="auto"/>
          </w:tcPr>
          <w:p w14:paraId="2D0DBE20" w14:textId="77777777" w:rsidR="0012034F" w:rsidRPr="0012034F" w:rsidRDefault="0012034F" w:rsidP="00DC49B2">
            <w:pPr>
              <w:spacing w:line="276" w:lineRule="auto"/>
              <w:jc w:val="both"/>
              <w:rPr>
                <w:lang w:val="en-ZA"/>
              </w:rPr>
            </w:pPr>
            <w:r w:rsidRPr="0012034F">
              <w:rPr>
                <w:lang w:val="en-ZA"/>
              </w:rPr>
              <w:t>Function</w:t>
            </w:r>
          </w:p>
        </w:tc>
        <w:tc>
          <w:tcPr>
            <w:tcW w:w="1033" w:type="dxa"/>
            <w:shd w:val="clear" w:color="auto" w:fill="auto"/>
            <w:hideMark/>
          </w:tcPr>
          <w:p w14:paraId="0343A89F" w14:textId="77777777" w:rsidR="0012034F" w:rsidRPr="0012034F" w:rsidRDefault="0012034F" w:rsidP="00DC49B2">
            <w:pPr>
              <w:spacing w:line="276" w:lineRule="auto"/>
              <w:jc w:val="both"/>
              <w:rPr>
                <w:lang w:val="en-ZA"/>
              </w:rPr>
            </w:pPr>
            <w:r w:rsidRPr="0012034F">
              <w:rPr>
                <w:lang w:val="en-ZA"/>
              </w:rPr>
              <w:t>Unit dose (mg)</w:t>
            </w:r>
          </w:p>
        </w:tc>
        <w:tc>
          <w:tcPr>
            <w:tcW w:w="1153" w:type="dxa"/>
            <w:shd w:val="clear" w:color="auto" w:fill="auto"/>
            <w:hideMark/>
          </w:tcPr>
          <w:p w14:paraId="55A88AD1" w14:textId="77777777" w:rsidR="0012034F" w:rsidRPr="0012034F" w:rsidRDefault="0012034F" w:rsidP="00DC49B2">
            <w:pPr>
              <w:spacing w:line="276" w:lineRule="auto"/>
              <w:jc w:val="both"/>
              <w:rPr>
                <w:lang w:val="en-ZA"/>
              </w:rPr>
            </w:pPr>
            <w:r w:rsidRPr="0012034F">
              <w:rPr>
                <w:lang w:val="en-ZA"/>
              </w:rPr>
              <w:t>Unit dose (%)</w:t>
            </w:r>
          </w:p>
        </w:tc>
        <w:tc>
          <w:tcPr>
            <w:tcW w:w="1197" w:type="dxa"/>
            <w:shd w:val="clear" w:color="auto" w:fill="auto"/>
            <w:hideMark/>
          </w:tcPr>
          <w:p w14:paraId="3DE25077" w14:textId="77777777" w:rsidR="0012034F" w:rsidRPr="0012034F" w:rsidRDefault="0012034F" w:rsidP="00DC49B2">
            <w:pPr>
              <w:spacing w:line="276" w:lineRule="auto"/>
              <w:jc w:val="both"/>
              <w:rPr>
                <w:lang w:val="en-ZA"/>
              </w:rPr>
            </w:pPr>
            <w:r w:rsidRPr="0012034F">
              <w:rPr>
                <w:lang w:val="en-ZA"/>
              </w:rPr>
              <w:t>Biobatch (kg)</w:t>
            </w:r>
          </w:p>
        </w:tc>
        <w:tc>
          <w:tcPr>
            <w:tcW w:w="1197" w:type="dxa"/>
            <w:shd w:val="clear" w:color="auto" w:fill="auto"/>
            <w:hideMark/>
          </w:tcPr>
          <w:p w14:paraId="2E35BC39" w14:textId="77777777" w:rsidR="0012034F" w:rsidRPr="0012034F" w:rsidRDefault="0012034F" w:rsidP="00DC49B2">
            <w:pPr>
              <w:spacing w:line="276" w:lineRule="auto"/>
              <w:jc w:val="both"/>
              <w:rPr>
                <w:lang w:val="en-ZA"/>
              </w:rPr>
            </w:pPr>
            <w:r w:rsidRPr="0012034F">
              <w:rPr>
                <w:lang w:val="en-ZA"/>
              </w:rPr>
              <w:t>Biobatch (%)</w:t>
            </w:r>
          </w:p>
        </w:tc>
      </w:tr>
      <w:tr w:rsidR="0012034F" w:rsidRPr="0012034F" w14:paraId="5487026D" w14:textId="77777777" w:rsidTr="008C51D8">
        <w:trPr>
          <w:jc w:val="center"/>
        </w:trPr>
        <w:tc>
          <w:tcPr>
            <w:tcW w:w="3838" w:type="dxa"/>
            <w:shd w:val="clear" w:color="auto" w:fill="auto"/>
          </w:tcPr>
          <w:p w14:paraId="56122429" w14:textId="77777777" w:rsidR="0012034F" w:rsidRPr="0012034F" w:rsidRDefault="0012034F" w:rsidP="00DC49B2">
            <w:pPr>
              <w:spacing w:line="276" w:lineRule="auto"/>
              <w:jc w:val="both"/>
              <w:rPr>
                <w:lang w:val="en-ZA"/>
              </w:rPr>
            </w:pPr>
          </w:p>
        </w:tc>
        <w:tc>
          <w:tcPr>
            <w:tcW w:w="1417" w:type="dxa"/>
            <w:shd w:val="clear" w:color="auto" w:fill="auto"/>
          </w:tcPr>
          <w:p w14:paraId="11021F40" w14:textId="77777777" w:rsidR="0012034F" w:rsidRPr="0012034F" w:rsidRDefault="0012034F" w:rsidP="00DC49B2">
            <w:pPr>
              <w:spacing w:line="276" w:lineRule="auto"/>
              <w:jc w:val="both"/>
              <w:rPr>
                <w:lang w:val="en-ZA"/>
              </w:rPr>
            </w:pPr>
          </w:p>
        </w:tc>
        <w:tc>
          <w:tcPr>
            <w:tcW w:w="1033" w:type="dxa"/>
            <w:shd w:val="clear" w:color="auto" w:fill="auto"/>
          </w:tcPr>
          <w:p w14:paraId="19759260" w14:textId="77777777" w:rsidR="0012034F" w:rsidRPr="0012034F" w:rsidRDefault="0012034F" w:rsidP="00DC49B2">
            <w:pPr>
              <w:spacing w:line="276" w:lineRule="auto"/>
              <w:jc w:val="both"/>
              <w:rPr>
                <w:lang w:val="en-ZA"/>
              </w:rPr>
            </w:pPr>
          </w:p>
        </w:tc>
        <w:tc>
          <w:tcPr>
            <w:tcW w:w="1153" w:type="dxa"/>
            <w:shd w:val="clear" w:color="auto" w:fill="auto"/>
          </w:tcPr>
          <w:p w14:paraId="4E7D2239" w14:textId="77777777" w:rsidR="0012034F" w:rsidRPr="0012034F" w:rsidRDefault="0012034F" w:rsidP="00DC49B2">
            <w:pPr>
              <w:spacing w:line="276" w:lineRule="auto"/>
              <w:jc w:val="both"/>
              <w:rPr>
                <w:lang w:val="en-ZA"/>
              </w:rPr>
            </w:pPr>
          </w:p>
        </w:tc>
        <w:tc>
          <w:tcPr>
            <w:tcW w:w="1197" w:type="dxa"/>
            <w:shd w:val="clear" w:color="auto" w:fill="auto"/>
          </w:tcPr>
          <w:p w14:paraId="3196CB23" w14:textId="77777777" w:rsidR="0012034F" w:rsidRPr="0012034F" w:rsidRDefault="0012034F" w:rsidP="00DC49B2">
            <w:pPr>
              <w:spacing w:line="276" w:lineRule="auto"/>
              <w:jc w:val="both"/>
              <w:rPr>
                <w:lang w:val="en-ZA"/>
              </w:rPr>
            </w:pPr>
          </w:p>
        </w:tc>
        <w:tc>
          <w:tcPr>
            <w:tcW w:w="1197" w:type="dxa"/>
            <w:shd w:val="clear" w:color="auto" w:fill="auto"/>
          </w:tcPr>
          <w:p w14:paraId="00FBBCCF" w14:textId="77777777" w:rsidR="0012034F" w:rsidRPr="0012034F" w:rsidRDefault="0012034F" w:rsidP="00DC49B2">
            <w:pPr>
              <w:spacing w:line="276" w:lineRule="auto"/>
              <w:jc w:val="both"/>
              <w:rPr>
                <w:lang w:val="en-ZA"/>
              </w:rPr>
            </w:pPr>
          </w:p>
        </w:tc>
      </w:tr>
      <w:tr w:rsidR="0012034F" w:rsidRPr="0012034F" w14:paraId="783CAB96" w14:textId="77777777" w:rsidTr="008C51D8">
        <w:trPr>
          <w:jc w:val="center"/>
        </w:trPr>
        <w:tc>
          <w:tcPr>
            <w:tcW w:w="3838" w:type="dxa"/>
            <w:shd w:val="clear" w:color="auto" w:fill="auto"/>
          </w:tcPr>
          <w:p w14:paraId="5A74F666" w14:textId="77777777" w:rsidR="0012034F" w:rsidRPr="0012034F" w:rsidRDefault="0012034F" w:rsidP="00DC49B2">
            <w:pPr>
              <w:spacing w:line="276" w:lineRule="auto"/>
              <w:jc w:val="both"/>
              <w:rPr>
                <w:lang w:val="en-ZA"/>
              </w:rPr>
            </w:pPr>
          </w:p>
        </w:tc>
        <w:tc>
          <w:tcPr>
            <w:tcW w:w="1417" w:type="dxa"/>
            <w:shd w:val="clear" w:color="auto" w:fill="auto"/>
          </w:tcPr>
          <w:p w14:paraId="541D9473" w14:textId="77777777" w:rsidR="0012034F" w:rsidRPr="0012034F" w:rsidRDefault="0012034F" w:rsidP="00DC49B2">
            <w:pPr>
              <w:spacing w:line="276" w:lineRule="auto"/>
              <w:jc w:val="both"/>
              <w:rPr>
                <w:lang w:val="en-ZA"/>
              </w:rPr>
            </w:pPr>
          </w:p>
        </w:tc>
        <w:tc>
          <w:tcPr>
            <w:tcW w:w="1033" w:type="dxa"/>
            <w:shd w:val="clear" w:color="auto" w:fill="auto"/>
          </w:tcPr>
          <w:p w14:paraId="0DD4E11D" w14:textId="77777777" w:rsidR="0012034F" w:rsidRPr="0012034F" w:rsidRDefault="0012034F" w:rsidP="00DC49B2">
            <w:pPr>
              <w:spacing w:line="276" w:lineRule="auto"/>
              <w:jc w:val="both"/>
              <w:rPr>
                <w:lang w:val="en-ZA"/>
              </w:rPr>
            </w:pPr>
          </w:p>
        </w:tc>
        <w:tc>
          <w:tcPr>
            <w:tcW w:w="1153" w:type="dxa"/>
            <w:shd w:val="clear" w:color="auto" w:fill="auto"/>
          </w:tcPr>
          <w:p w14:paraId="3ACCC723" w14:textId="77777777" w:rsidR="0012034F" w:rsidRPr="0012034F" w:rsidRDefault="0012034F" w:rsidP="00DC49B2">
            <w:pPr>
              <w:spacing w:line="276" w:lineRule="auto"/>
              <w:jc w:val="both"/>
              <w:rPr>
                <w:lang w:val="en-ZA"/>
              </w:rPr>
            </w:pPr>
          </w:p>
        </w:tc>
        <w:tc>
          <w:tcPr>
            <w:tcW w:w="1197" w:type="dxa"/>
            <w:shd w:val="clear" w:color="auto" w:fill="auto"/>
          </w:tcPr>
          <w:p w14:paraId="5D006CFE" w14:textId="77777777" w:rsidR="0012034F" w:rsidRPr="0012034F" w:rsidRDefault="0012034F" w:rsidP="00DC49B2">
            <w:pPr>
              <w:spacing w:line="276" w:lineRule="auto"/>
              <w:jc w:val="both"/>
              <w:rPr>
                <w:lang w:val="en-ZA"/>
              </w:rPr>
            </w:pPr>
          </w:p>
        </w:tc>
        <w:tc>
          <w:tcPr>
            <w:tcW w:w="1197" w:type="dxa"/>
            <w:shd w:val="clear" w:color="auto" w:fill="auto"/>
          </w:tcPr>
          <w:p w14:paraId="74623FF6" w14:textId="77777777" w:rsidR="0012034F" w:rsidRPr="0012034F" w:rsidRDefault="0012034F" w:rsidP="00DC49B2">
            <w:pPr>
              <w:spacing w:line="276" w:lineRule="auto"/>
              <w:jc w:val="both"/>
              <w:rPr>
                <w:lang w:val="en-ZA"/>
              </w:rPr>
            </w:pPr>
          </w:p>
        </w:tc>
      </w:tr>
      <w:tr w:rsidR="0012034F" w:rsidRPr="0012034F" w14:paraId="6AE8D620" w14:textId="77777777" w:rsidTr="008C51D8">
        <w:trPr>
          <w:jc w:val="center"/>
        </w:trPr>
        <w:tc>
          <w:tcPr>
            <w:tcW w:w="3838" w:type="dxa"/>
            <w:shd w:val="clear" w:color="auto" w:fill="auto"/>
          </w:tcPr>
          <w:p w14:paraId="4A8F96FF" w14:textId="77777777" w:rsidR="0012034F" w:rsidRPr="0012034F" w:rsidRDefault="0012034F" w:rsidP="00DC49B2">
            <w:pPr>
              <w:spacing w:line="276" w:lineRule="auto"/>
              <w:jc w:val="both"/>
              <w:rPr>
                <w:lang w:val="en-ZA"/>
              </w:rPr>
            </w:pPr>
          </w:p>
        </w:tc>
        <w:tc>
          <w:tcPr>
            <w:tcW w:w="1417" w:type="dxa"/>
            <w:shd w:val="clear" w:color="auto" w:fill="auto"/>
          </w:tcPr>
          <w:p w14:paraId="01A09812" w14:textId="77777777" w:rsidR="0012034F" w:rsidRPr="0012034F" w:rsidRDefault="0012034F" w:rsidP="00DC49B2">
            <w:pPr>
              <w:spacing w:line="276" w:lineRule="auto"/>
              <w:jc w:val="both"/>
              <w:rPr>
                <w:lang w:val="en-ZA"/>
              </w:rPr>
            </w:pPr>
          </w:p>
        </w:tc>
        <w:tc>
          <w:tcPr>
            <w:tcW w:w="1033" w:type="dxa"/>
            <w:shd w:val="clear" w:color="auto" w:fill="auto"/>
          </w:tcPr>
          <w:p w14:paraId="08F69F71" w14:textId="77777777" w:rsidR="0012034F" w:rsidRPr="0012034F" w:rsidRDefault="0012034F" w:rsidP="00DC49B2">
            <w:pPr>
              <w:spacing w:line="276" w:lineRule="auto"/>
              <w:jc w:val="both"/>
              <w:rPr>
                <w:lang w:val="en-ZA"/>
              </w:rPr>
            </w:pPr>
          </w:p>
        </w:tc>
        <w:tc>
          <w:tcPr>
            <w:tcW w:w="1153" w:type="dxa"/>
            <w:shd w:val="clear" w:color="auto" w:fill="auto"/>
          </w:tcPr>
          <w:p w14:paraId="784F6EAA" w14:textId="77777777" w:rsidR="0012034F" w:rsidRPr="0012034F" w:rsidRDefault="0012034F" w:rsidP="00DC49B2">
            <w:pPr>
              <w:spacing w:line="276" w:lineRule="auto"/>
              <w:jc w:val="both"/>
              <w:rPr>
                <w:lang w:val="en-ZA"/>
              </w:rPr>
            </w:pPr>
          </w:p>
        </w:tc>
        <w:tc>
          <w:tcPr>
            <w:tcW w:w="1197" w:type="dxa"/>
            <w:shd w:val="clear" w:color="auto" w:fill="auto"/>
          </w:tcPr>
          <w:p w14:paraId="1A557971" w14:textId="77777777" w:rsidR="0012034F" w:rsidRPr="0012034F" w:rsidRDefault="0012034F" w:rsidP="00DC49B2">
            <w:pPr>
              <w:spacing w:line="276" w:lineRule="auto"/>
              <w:jc w:val="both"/>
              <w:rPr>
                <w:lang w:val="en-ZA"/>
              </w:rPr>
            </w:pPr>
          </w:p>
        </w:tc>
        <w:tc>
          <w:tcPr>
            <w:tcW w:w="1197" w:type="dxa"/>
            <w:shd w:val="clear" w:color="auto" w:fill="auto"/>
          </w:tcPr>
          <w:p w14:paraId="5C20A1B7" w14:textId="77777777" w:rsidR="0012034F" w:rsidRPr="0012034F" w:rsidRDefault="0012034F" w:rsidP="00DC49B2">
            <w:pPr>
              <w:spacing w:line="276" w:lineRule="auto"/>
              <w:jc w:val="both"/>
              <w:rPr>
                <w:lang w:val="en-ZA"/>
              </w:rPr>
            </w:pPr>
          </w:p>
        </w:tc>
      </w:tr>
      <w:tr w:rsidR="0012034F" w:rsidRPr="0012034F" w14:paraId="10789BD0" w14:textId="77777777" w:rsidTr="008C51D8">
        <w:trPr>
          <w:jc w:val="center"/>
        </w:trPr>
        <w:tc>
          <w:tcPr>
            <w:tcW w:w="3838" w:type="dxa"/>
            <w:shd w:val="clear" w:color="auto" w:fill="auto"/>
          </w:tcPr>
          <w:p w14:paraId="016B7201" w14:textId="77777777" w:rsidR="0012034F" w:rsidRPr="0012034F" w:rsidRDefault="0012034F" w:rsidP="00DC49B2">
            <w:pPr>
              <w:spacing w:line="276" w:lineRule="auto"/>
              <w:jc w:val="both"/>
              <w:rPr>
                <w:lang w:val="en-ZA"/>
              </w:rPr>
            </w:pPr>
          </w:p>
        </w:tc>
        <w:tc>
          <w:tcPr>
            <w:tcW w:w="1417" w:type="dxa"/>
            <w:shd w:val="clear" w:color="auto" w:fill="auto"/>
          </w:tcPr>
          <w:p w14:paraId="120144E4" w14:textId="77777777" w:rsidR="0012034F" w:rsidRPr="0012034F" w:rsidRDefault="0012034F" w:rsidP="00DC49B2">
            <w:pPr>
              <w:spacing w:line="276" w:lineRule="auto"/>
              <w:jc w:val="both"/>
              <w:rPr>
                <w:lang w:val="en-ZA"/>
              </w:rPr>
            </w:pPr>
          </w:p>
        </w:tc>
        <w:tc>
          <w:tcPr>
            <w:tcW w:w="1033" w:type="dxa"/>
            <w:shd w:val="clear" w:color="auto" w:fill="auto"/>
          </w:tcPr>
          <w:p w14:paraId="55BC9EF8" w14:textId="77777777" w:rsidR="0012034F" w:rsidRPr="0012034F" w:rsidRDefault="0012034F" w:rsidP="00DC49B2">
            <w:pPr>
              <w:spacing w:line="276" w:lineRule="auto"/>
              <w:jc w:val="both"/>
              <w:rPr>
                <w:lang w:val="en-ZA"/>
              </w:rPr>
            </w:pPr>
          </w:p>
        </w:tc>
        <w:tc>
          <w:tcPr>
            <w:tcW w:w="1153" w:type="dxa"/>
            <w:shd w:val="clear" w:color="auto" w:fill="auto"/>
          </w:tcPr>
          <w:p w14:paraId="402B61A7" w14:textId="77777777" w:rsidR="0012034F" w:rsidRPr="0012034F" w:rsidRDefault="0012034F" w:rsidP="00DC49B2">
            <w:pPr>
              <w:spacing w:line="276" w:lineRule="auto"/>
              <w:jc w:val="both"/>
              <w:rPr>
                <w:lang w:val="en-ZA"/>
              </w:rPr>
            </w:pPr>
          </w:p>
        </w:tc>
        <w:tc>
          <w:tcPr>
            <w:tcW w:w="1197" w:type="dxa"/>
            <w:shd w:val="clear" w:color="auto" w:fill="auto"/>
          </w:tcPr>
          <w:p w14:paraId="5B4E25D3" w14:textId="77777777" w:rsidR="0012034F" w:rsidRPr="0012034F" w:rsidRDefault="0012034F" w:rsidP="00DC49B2">
            <w:pPr>
              <w:spacing w:line="276" w:lineRule="auto"/>
              <w:jc w:val="both"/>
              <w:rPr>
                <w:lang w:val="en-ZA"/>
              </w:rPr>
            </w:pPr>
          </w:p>
        </w:tc>
        <w:tc>
          <w:tcPr>
            <w:tcW w:w="1197" w:type="dxa"/>
            <w:shd w:val="clear" w:color="auto" w:fill="auto"/>
          </w:tcPr>
          <w:p w14:paraId="600DE78B" w14:textId="77777777" w:rsidR="0012034F" w:rsidRPr="0012034F" w:rsidRDefault="0012034F" w:rsidP="00DC49B2">
            <w:pPr>
              <w:spacing w:line="276" w:lineRule="auto"/>
              <w:jc w:val="both"/>
              <w:rPr>
                <w:lang w:val="en-ZA"/>
              </w:rPr>
            </w:pPr>
          </w:p>
        </w:tc>
      </w:tr>
      <w:tr w:rsidR="0012034F" w:rsidRPr="0012034F" w14:paraId="166D44AA" w14:textId="77777777" w:rsidTr="008C51D8">
        <w:trPr>
          <w:jc w:val="center"/>
        </w:trPr>
        <w:tc>
          <w:tcPr>
            <w:tcW w:w="3838" w:type="dxa"/>
            <w:shd w:val="clear" w:color="auto" w:fill="auto"/>
          </w:tcPr>
          <w:p w14:paraId="7DFE25A5" w14:textId="77777777" w:rsidR="0012034F" w:rsidRPr="0012034F" w:rsidRDefault="0012034F" w:rsidP="00DC49B2">
            <w:pPr>
              <w:spacing w:line="276" w:lineRule="auto"/>
              <w:jc w:val="both"/>
              <w:rPr>
                <w:lang w:val="en-ZA"/>
              </w:rPr>
            </w:pPr>
          </w:p>
        </w:tc>
        <w:tc>
          <w:tcPr>
            <w:tcW w:w="1417" w:type="dxa"/>
            <w:shd w:val="clear" w:color="auto" w:fill="auto"/>
          </w:tcPr>
          <w:p w14:paraId="19F715CB" w14:textId="77777777" w:rsidR="0012034F" w:rsidRPr="0012034F" w:rsidRDefault="0012034F" w:rsidP="00DC49B2">
            <w:pPr>
              <w:spacing w:line="276" w:lineRule="auto"/>
              <w:jc w:val="both"/>
              <w:rPr>
                <w:lang w:val="en-ZA"/>
              </w:rPr>
            </w:pPr>
          </w:p>
        </w:tc>
        <w:tc>
          <w:tcPr>
            <w:tcW w:w="1033" w:type="dxa"/>
            <w:shd w:val="clear" w:color="auto" w:fill="auto"/>
          </w:tcPr>
          <w:p w14:paraId="370BC11F" w14:textId="77777777" w:rsidR="0012034F" w:rsidRPr="0012034F" w:rsidRDefault="0012034F" w:rsidP="00DC49B2">
            <w:pPr>
              <w:spacing w:line="276" w:lineRule="auto"/>
              <w:jc w:val="both"/>
              <w:rPr>
                <w:lang w:val="en-ZA"/>
              </w:rPr>
            </w:pPr>
          </w:p>
        </w:tc>
        <w:tc>
          <w:tcPr>
            <w:tcW w:w="1153" w:type="dxa"/>
            <w:shd w:val="clear" w:color="auto" w:fill="auto"/>
          </w:tcPr>
          <w:p w14:paraId="58FC9AD3" w14:textId="77777777" w:rsidR="0012034F" w:rsidRPr="0012034F" w:rsidRDefault="0012034F" w:rsidP="00DC49B2">
            <w:pPr>
              <w:spacing w:line="276" w:lineRule="auto"/>
              <w:jc w:val="both"/>
              <w:rPr>
                <w:lang w:val="en-ZA"/>
              </w:rPr>
            </w:pPr>
          </w:p>
        </w:tc>
        <w:tc>
          <w:tcPr>
            <w:tcW w:w="1197" w:type="dxa"/>
            <w:shd w:val="clear" w:color="auto" w:fill="auto"/>
          </w:tcPr>
          <w:p w14:paraId="6DCC8550" w14:textId="77777777" w:rsidR="0012034F" w:rsidRPr="0012034F" w:rsidRDefault="0012034F" w:rsidP="00DC49B2">
            <w:pPr>
              <w:spacing w:line="276" w:lineRule="auto"/>
              <w:jc w:val="both"/>
              <w:rPr>
                <w:lang w:val="en-ZA"/>
              </w:rPr>
            </w:pPr>
          </w:p>
        </w:tc>
        <w:tc>
          <w:tcPr>
            <w:tcW w:w="1197" w:type="dxa"/>
            <w:shd w:val="clear" w:color="auto" w:fill="auto"/>
          </w:tcPr>
          <w:p w14:paraId="5A234725" w14:textId="77777777" w:rsidR="0012034F" w:rsidRPr="0012034F" w:rsidRDefault="0012034F" w:rsidP="00DC49B2">
            <w:pPr>
              <w:spacing w:line="276" w:lineRule="auto"/>
              <w:jc w:val="both"/>
              <w:rPr>
                <w:lang w:val="en-ZA"/>
              </w:rPr>
            </w:pPr>
          </w:p>
        </w:tc>
      </w:tr>
      <w:tr w:rsidR="0012034F" w:rsidRPr="0012034F" w14:paraId="5613EDC4" w14:textId="77777777" w:rsidTr="008C51D8">
        <w:trPr>
          <w:jc w:val="center"/>
        </w:trPr>
        <w:tc>
          <w:tcPr>
            <w:tcW w:w="3838" w:type="dxa"/>
            <w:shd w:val="clear" w:color="auto" w:fill="auto"/>
          </w:tcPr>
          <w:p w14:paraId="78EFE8A6" w14:textId="77777777" w:rsidR="0012034F" w:rsidRPr="0012034F" w:rsidRDefault="0012034F" w:rsidP="00DC49B2">
            <w:pPr>
              <w:spacing w:line="276" w:lineRule="auto"/>
              <w:jc w:val="both"/>
              <w:rPr>
                <w:lang w:val="en-ZA"/>
              </w:rPr>
            </w:pPr>
          </w:p>
        </w:tc>
        <w:tc>
          <w:tcPr>
            <w:tcW w:w="1417" w:type="dxa"/>
            <w:shd w:val="clear" w:color="auto" w:fill="auto"/>
          </w:tcPr>
          <w:p w14:paraId="26BD1FAB" w14:textId="77777777" w:rsidR="0012034F" w:rsidRPr="0012034F" w:rsidRDefault="0012034F" w:rsidP="00DC49B2">
            <w:pPr>
              <w:spacing w:line="276" w:lineRule="auto"/>
              <w:jc w:val="both"/>
              <w:rPr>
                <w:lang w:val="en-ZA"/>
              </w:rPr>
            </w:pPr>
          </w:p>
        </w:tc>
        <w:tc>
          <w:tcPr>
            <w:tcW w:w="1033" w:type="dxa"/>
            <w:shd w:val="clear" w:color="auto" w:fill="auto"/>
          </w:tcPr>
          <w:p w14:paraId="4074A43C" w14:textId="77777777" w:rsidR="0012034F" w:rsidRPr="0012034F" w:rsidRDefault="0012034F" w:rsidP="00DC49B2">
            <w:pPr>
              <w:spacing w:line="276" w:lineRule="auto"/>
              <w:jc w:val="both"/>
              <w:rPr>
                <w:lang w:val="en-ZA"/>
              </w:rPr>
            </w:pPr>
          </w:p>
        </w:tc>
        <w:tc>
          <w:tcPr>
            <w:tcW w:w="1153" w:type="dxa"/>
            <w:shd w:val="clear" w:color="auto" w:fill="auto"/>
          </w:tcPr>
          <w:p w14:paraId="55CD65B7" w14:textId="77777777" w:rsidR="0012034F" w:rsidRPr="0012034F" w:rsidRDefault="0012034F" w:rsidP="00DC49B2">
            <w:pPr>
              <w:spacing w:line="276" w:lineRule="auto"/>
              <w:jc w:val="both"/>
              <w:rPr>
                <w:lang w:val="en-ZA"/>
              </w:rPr>
            </w:pPr>
          </w:p>
        </w:tc>
        <w:tc>
          <w:tcPr>
            <w:tcW w:w="1197" w:type="dxa"/>
            <w:shd w:val="clear" w:color="auto" w:fill="auto"/>
          </w:tcPr>
          <w:p w14:paraId="43C4081B" w14:textId="77777777" w:rsidR="0012034F" w:rsidRPr="0012034F" w:rsidRDefault="0012034F" w:rsidP="00DC49B2">
            <w:pPr>
              <w:spacing w:line="276" w:lineRule="auto"/>
              <w:jc w:val="both"/>
              <w:rPr>
                <w:lang w:val="en-ZA"/>
              </w:rPr>
            </w:pPr>
          </w:p>
        </w:tc>
        <w:tc>
          <w:tcPr>
            <w:tcW w:w="1197" w:type="dxa"/>
            <w:shd w:val="clear" w:color="auto" w:fill="auto"/>
          </w:tcPr>
          <w:p w14:paraId="5277B97E" w14:textId="77777777" w:rsidR="0012034F" w:rsidRPr="0012034F" w:rsidRDefault="0012034F" w:rsidP="00DC49B2">
            <w:pPr>
              <w:spacing w:line="276" w:lineRule="auto"/>
              <w:jc w:val="both"/>
              <w:rPr>
                <w:lang w:val="en-ZA"/>
              </w:rPr>
            </w:pPr>
          </w:p>
        </w:tc>
      </w:tr>
      <w:tr w:rsidR="0012034F" w:rsidRPr="0012034F" w14:paraId="5FFFB235" w14:textId="77777777" w:rsidTr="008C51D8">
        <w:trPr>
          <w:jc w:val="center"/>
        </w:trPr>
        <w:tc>
          <w:tcPr>
            <w:tcW w:w="3838" w:type="dxa"/>
            <w:shd w:val="clear" w:color="auto" w:fill="auto"/>
          </w:tcPr>
          <w:p w14:paraId="55954D9F" w14:textId="77777777" w:rsidR="0012034F" w:rsidRPr="0012034F" w:rsidRDefault="0012034F" w:rsidP="00DC49B2">
            <w:pPr>
              <w:spacing w:line="276" w:lineRule="auto"/>
              <w:jc w:val="both"/>
              <w:rPr>
                <w:lang w:val="en-ZA"/>
              </w:rPr>
            </w:pPr>
          </w:p>
        </w:tc>
        <w:tc>
          <w:tcPr>
            <w:tcW w:w="1417" w:type="dxa"/>
            <w:shd w:val="clear" w:color="auto" w:fill="auto"/>
          </w:tcPr>
          <w:p w14:paraId="5BCFA94C" w14:textId="77777777" w:rsidR="0012034F" w:rsidRPr="0012034F" w:rsidRDefault="0012034F" w:rsidP="00DC49B2">
            <w:pPr>
              <w:spacing w:line="276" w:lineRule="auto"/>
              <w:jc w:val="both"/>
              <w:rPr>
                <w:lang w:val="en-ZA"/>
              </w:rPr>
            </w:pPr>
          </w:p>
        </w:tc>
        <w:tc>
          <w:tcPr>
            <w:tcW w:w="1033" w:type="dxa"/>
            <w:shd w:val="clear" w:color="auto" w:fill="auto"/>
          </w:tcPr>
          <w:p w14:paraId="489EAEF6" w14:textId="77777777" w:rsidR="0012034F" w:rsidRPr="0012034F" w:rsidRDefault="0012034F" w:rsidP="00DC49B2">
            <w:pPr>
              <w:spacing w:line="276" w:lineRule="auto"/>
              <w:jc w:val="both"/>
              <w:rPr>
                <w:lang w:val="en-ZA"/>
              </w:rPr>
            </w:pPr>
          </w:p>
        </w:tc>
        <w:tc>
          <w:tcPr>
            <w:tcW w:w="1153" w:type="dxa"/>
            <w:shd w:val="clear" w:color="auto" w:fill="auto"/>
          </w:tcPr>
          <w:p w14:paraId="0AAAF1DB" w14:textId="77777777" w:rsidR="0012034F" w:rsidRPr="0012034F" w:rsidRDefault="0012034F" w:rsidP="00DC49B2">
            <w:pPr>
              <w:spacing w:line="276" w:lineRule="auto"/>
              <w:jc w:val="both"/>
              <w:rPr>
                <w:lang w:val="en-ZA"/>
              </w:rPr>
            </w:pPr>
          </w:p>
        </w:tc>
        <w:tc>
          <w:tcPr>
            <w:tcW w:w="1197" w:type="dxa"/>
            <w:shd w:val="clear" w:color="auto" w:fill="auto"/>
          </w:tcPr>
          <w:p w14:paraId="5B0D13E8" w14:textId="77777777" w:rsidR="0012034F" w:rsidRPr="0012034F" w:rsidRDefault="0012034F" w:rsidP="00DC49B2">
            <w:pPr>
              <w:spacing w:line="276" w:lineRule="auto"/>
              <w:jc w:val="both"/>
              <w:rPr>
                <w:lang w:val="en-ZA"/>
              </w:rPr>
            </w:pPr>
          </w:p>
        </w:tc>
        <w:tc>
          <w:tcPr>
            <w:tcW w:w="1197" w:type="dxa"/>
            <w:shd w:val="clear" w:color="auto" w:fill="auto"/>
          </w:tcPr>
          <w:p w14:paraId="1FC191B6" w14:textId="77777777" w:rsidR="0012034F" w:rsidRPr="0012034F" w:rsidRDefault="0012034F" w:rsidP="00DC49B2">
            <w:pPr>
              <w:spacing w:line="276" w:lineRule="auto"/>
              <w:jc w:val="both"/>
              <w:rPr>
                <w:lang w:val="en-ZA"/>
              </w:rPr>
            </w:pPr>
          </w:p>
        </w:tc>
      </w:tr>
      <w:tr w:rsidR="0012034F" w:rsidRPr="0012034F" w14:paraId="381BC329" w14:textId="77777777" w:rsidTr="008C51D8">
        <w:trPr>
          <w:jc w:val="center"/>
        </w:trPr>
        <w:tc>
          <w:tcPr>
            <w:tcW w:w="3838" w:type="dxa"/>
            <w:shd w:val="clear" w:color="auto" w:fill="auto"/>
          </w:tcPr>
          <w:p w14:paraId="6F6472D8" w14:textId="77777777" w:rsidR="0012034F" w:rsidRPr="0012034F" w:rsidRDefault="0012034F" w:rsidP="00DC49B2">
            <w:pPr>
              <w:spacing w:line="276" w:lineRule="auto"/>
              <w:jc w:val="both"/>
              <w:rPr>
                <w:lang w:val="en-ZA"/>
              </w:rPr>
            </w:pPr>
          </w:p>
        </w:tc>
        <w:tc>
          <w:tcPr>
            <w:tcW w:w="1417" w:type="dxa"/>
            <w:shd w:val="clear" w:color="auto" w:fill="auto"/>
          </w:tcPr>
          <w:p w14:paraId="7B96AF44" w14:textId="77777777" w:rsidR="0012034F" w:rsidRPr="0012034F" w:rsidRDefault="0012034F" w:rsidP="00DC49B2">
            <w:pPr>
              <w:spacing w:line="276" w:lineRule="auto"/>
              <w:jc w:val="both"/>
              <w:rPr>
                <w:lang w:val="en-ZA"/>
              </w:rPr>
            </w:pPr>
          </w:p>
        </w:tc>
        <w:tc>
          <w:tcPr>
            <w:tcW w:w="1033" w:type="dxa"/>
            <w:shd w:val="clear" w:color="auto" w:fill="auto"/>
          </w:tcPr>
          <w:p w14:paraId="5ECECBFF" w14:textId="77777777" w:rsidR="0012034F" w:rsidRPr="0012034F" w:rsidRDefault="0012034F" w:rsidP="00DC49B2">
            <w:pPr>
              <w:spacing w:line="276" w:lineRule="auto"/>
              <w:jc w:val="both"/>
              <w:rPr>
                <w:lang w:val="en-ZA"/>
              </w:rPr>
            </w:pPr>
          </w:p>
        </w:tc>
        <w:tc>
          <w:tcPr>
            <w:tcW w:w="1153" w:type="dxa"/>
            <w:shd w:val="clear" w:color="auto" w:fill="auto"/>
          </w:tcPr>
          <w:p w14:paraId="3E74DF10" w14:textId="77777777" w:rsidR="0012034F" w:rsidRPr="0012034F" w:rsidRDefault="0012034F" w:rsidP="00DC49B2">
            <w:pPr>
              <w:spacing w:line="276" w:lineRule="auto"/>
              <w:jc w:val="both"/>
              <w:rPr>
                <w:lang w:val="en-ZA"/>
              </w:rPr>
            </w:pPr>
          </w:p>
        </w:tc>
        <w:tc>
          <w:tcPr>
            <w:tcW w:w="1197" w:type="dxa"/>
            <w:shd w:val="clear" w:color="auto" w:fill="auto"/>
          </w:tcPr>
          <w:p w14:paraId="249E3218" w14:textId="77777777" w:rsidR="0012034F" w:rsidRPr="0012034F" w:rsidRDefault="0012034F" w:rsidP="00DC49B2">
            <w:pPr>
              <w:spacing w:line="276" w:lineRule="auto"/>
              <w:jc w:val="both"/>
              <w:rPr>
                <w:lang w:val="en-ZA"/>
              </w:rPr>
            </w:pPr>
          </w:p>
        </w:tc>
        <w:tc>
          <w:tcPr>
            <w:tcW w:w="1197" w:type="dxa"/>
            <w:shd w:val="clear" w:color="auto" w:fill="auto"/>
          </w:tcPr>
          <w:p w14:paraId="63F48EEB" w14:textId="77777777" w:rsidR="0012034F" w:rsidRPr="0012034F" w:rsidRDefault="0012034F" w:rsidP="00DC49B2">
            <w:pPr>
              <w:spacing w:line="276" w:lineRule="auto"/>
              <w:jc w:val="both"/>
              <w:rPr>
                <w:lang w:val="en-ZA"/>
              </w:rPr>
            </w:pPr>
          </w:p>
        </w:tc>
      </w:tr>
      <w:tr w:rsidR="0012034F" w:rsidRPr="0012034F" w14:paraId="1BA5834E" w14:textId="77777777" w:rsidTr="008C51D8">
        <w:trPr>
          <w:jc w:val="center"/>
        </w:trPr>
        <w:tc>
          <w:tcPr>
            <w:tcW w:w="3838" w:type="dxa"/>
            <w:shd w:val="clear" w:color="auto" w:fill="auto"/>
          </w:tcPr>
          <w:p w14:paraId="1C1AC40E" w14:textId="77777777" w:rsidR="0012034F" w:rsidRPr="0012034F" w:rsidRDefault="0012034F" w:rsidP="00DC49B2">
            <w:pPr>
              <w:spacing w:line="276" w:lineRule="auto"/>
              <w:jc w:val="both"/>
              <w:rPr>
                <w:lang w:val="en-ZA"/>
              </w:rPr>
            </w:pPr>
          </w:p>
        </w:tc>
        <w:tc>
          <w:tcPr>
            <w:tcW w:w="1417" w:type="dxa"/>
            <w:shd w:val="clear" w:color="auto" w:fill="auto"/>
          </w:tcPr>
          <w:p w14:paraId="49DFFD7D" w14:textId="77777777" w:rsidR="0012034F" w:rsidRPr="0012034F" w:rsidRDefault="0012034F" w:rsidP="00DC49B2">
            <w:pPr>
              <w:spacing w:line="276" w:lineRule="auto"/>
              <w:jc w:val="both"/>
              <w:rPr>
                <w:lang w:val="en-ZA"/>
              </w:rPr>
            </w:pPr>
          </w:p>
        </w:tc>
        <w:tc>
          <w:tcPr>
            <w:tcW w:w="1033" w:type="dxa"/>
            <w:shd w:val="clear" w:color="auto" w:fill="auto"/>
          </w:tcPr>
          <w:p w14:paraId="310C8B4A" w14:textId="77777777" w:rsidR="0012034F" w:rsidRPr="0012034F" w:rsidRDefault="0012034F" w:rsidP="00DC49B2">
            <w:pPr>
              <w:spacing w:line="276" w:lineRule="auto"/>
              <w:jc w:val="both"/>
              <w:rPr>
                <w:lang w:val="en-ZA"/>
              </w:rPr>
            </w:pPr>
          </w:p>
        </w:tc>
        <w:tc>
          <w:tcPr>
            <w:tcW w:w="1153" w:type="dxa"/>
            <w:shd w:val="clear" w:color="auto" w:fill="auto"/>
          </w:tcPr>
          <w:p w14:paraId="4948586B" w14:textId="77777777" w:rsidR="0012034F" w:rsidRPr="0012034F" w:rsidRDefault="0012034F" w:rsidP="00DC49B2">
            <w:pPr>
              <w:spacing w:line="276" w:lineRule="auto"/>
              <w:jc w:val="both"/>
              <w:rPr>
                <w:lang w:val="en-ZA"/>
              </w:rPr>
            </w:pPr>
          </w:p>
        </w:tc>
        <w:tc>
          <w:tcPr>
            <w:tcW w:w="1197" w:type="dxa"/>
            <w:shd w:val="clear" w:color="auto" w:fill="auto"/>
          </w:tcPr>
          <w:p w14:paraId="7774E619" w14:textId="77777777" w:rsidR="0012034F" w:rsidRPr="0012034F" w:rsidRDefault="0012034F" w:rsidP="00DC49B2">
            <w:pPr>
              <w:spacing w:line="276" w:lineRule="auto"/>
              <w:jc w:val="both"/>
              <w:rPr>
                <w:lang w:val="en-ZA"/>
              </w:rPr>
            </w:pPr>
          </w:p>
        </w:tc>
        <w:tc>
          <w:tcPr>
            <w:tcW w:w="1197" w:type="dxa"/>
            <w:shd w:val="clear" w:color="auto" w:fill="auto"/>
          </w:tcPr>
          <w:p w14:paraId="5AAC3621" w14:textId="77777777" w:rsidR="0012034F" w:rsidRPr="0012034F" w:rsidRDefault="0012034F" w:rsidP="00DC49B2">
            <w:pPr>
              <w:spacing w:line="276" w:lineRule="auto"/>
              <w:jc w:val="both"/>
              <w:rPr>
                <w:lang w:val="en-ZA"/>
              </w:rPr>
            </w:pPr>
          </w:p>
        </w:tc>
      </w:tr>
      <w:tr w:rsidR="0012034F" w:rsidRPr="0012034F" w14:paraId="38FBF1A7" w14:textId="77777777" w:rsidTr="008C51D8">
        <w:trPr>
          <w:jc w:val="center"/>
        </w:trPr>
        <w:tc>
          <w:tcPr>
            <w:tcW w:w="3838" w:type="dxa"/>
            <w:shd w:val="clear" w:color="auto" w:fill="auto"/>
          </w:tcPr>
          <w:p w14:paraId="37AB0FB8" w14:textId="77777777" w:rsidR="0012034F" w:rsidRPr="0012034F" w:rsidRDefault="0012034F" w:rsidP="00DC49B2">
            <w:pPr>
              <w:spacing w:line="276" w:lineRule="auto"/>
              <w:jc w:val="both"/>
              <w:rPr>
                <w:lang w:val="en-ZA"/>
              </w:rPr>
            </w:pPr>
          </w:p>
        </w:tc>
        <w:tc>
          <w:tcPr>
            <w:tcW w:w="1417" w:type="dxa"/>
            <w:shd w:val="clear" w:color="auto" w:fill="auto"/>
          </w:tcPr>
          <w:p w14:paraId="3886CB27" w14:textId="77777777" w:rsidR="0012034F" w:rsidRPr="0012034F" w:rsidRDefault="0012034F" w:rsidP="00DC49B2">
            <w:pPr>
              <w:spacing w:line="276" w:lineRule="auto"/>
              <w:jc w:val="both"/>
              <w:rPr>
                <w:lang w:val="en-ZA"/>
              </w:rPr>
            </w:pPr>
          </w:p>
        </w:tc>
        <w:tc>
          <w:tcPr>
            <w:tcW w:w="1033" w:type="dxa"/>
            <w:shd w:val="clear" w:color="auto" w:fill="auto"/>
          </w:tcPr>
          <w:p w14:paraId="262C71AF" w14:textId="77777777" w:rsidR="0012034F" w:rsidRPr="0012034F" w:rsidRDefault="0012034F" w:rsidP="00DC49B2">
            <w:pPr>
              <w:spacing w:line="276" w:lineRule="auto"/>
              <w:jc w:val="both"/>
              <w:rPr>
                <w:lang w:val="en-ZA"/>
              </w:rPr>
            </w:pPr>
          </w:p>
        </w:tc>
        <w:tc>
          <w:tcPr>
            <w:tcW w:w="1153" w:type="dxa"/>
            <w:shd w:val="clear" w:color="auto" w:fill="auto"/>
          </w:tcPr>
          <w:p w14:paraId="12120A3D" w14:textId="77777777" w:rsidR="0012034F" w:rsidRPr="0012034F" w:rsidRDefault="0012034F" w:rsidP="00DC49B2">
            <w:pPr>
              <w:spacing w:line="276" w:lineRule="auto"/>
              <w:jc w:val="both"/>
              <w:rPr>
                <w:lang w:val="en-ZA"/>
              </w:rPr>
            </w:pPr>
          </w:p>
        </w:tc>
        <w:tc>
          <w:tcPr>
            <w:tcW w:w="1197" w:type="dxa"/>
            <w:shd w:val="clear" w:color="auto" w:fill="auto"/>
          </w:tcPr>
          <w:p w14:paraId="591F7A75" w14:textId="77777777" w:rsidR="0012034F" w:rsidRPr="0012034F" w:rsidRDefault="0012034F" w:rsidP="00DC49B2">
            <w:pPr>
              <w:spacing w:line="276" w:lineRule="auto"/>
              <w:jc w:val="both"/>
              <w:rPr>
                <w:lang w:val="en-ZA"/>
              </w:rPr>
            </w:pPr>
          </w:p>
        </w:tc>
        <w:tc>
          <w:tcPr>
            <w:tcW w:w="1197" w:type="dxa"/>
            <w:shd w:val="clear" w:color="auto" w:fill="auto"/>
          </w:tcPr>
          <w:p w14:paraId="27A9D277" w14:textId="77777777" w:rsidR="0012034F" w:rsidRPr="0012034F" w:rsidRDefault="0012034F" w:rsidP="00DC49B2">
            <w:pPr>
              <w:spacing w:line="276" w:lineRule="auto"/>
              <w:jc w:val="both"/>
              <w:rPr>
                <w:lang w:val="en-ZA"/>
              </w:rPr>
            </w:pPr>
          </w:p>
        </w:tc>
      </w:tr>
      <w:tr w:rsidR="0012034F" w:rsidRPr="0012034F" w14:paraId="2C684A7F" w14:textId="77777777" w:rsidTr="008C51D8">
        <w:trPr>
          <w:jc w:val="center"/>
        </w:trPr>
        <w:tc>
          <w:tcPr>
            <w:tcW w:w="3838" w:type="dxa"/>
            <w:shd w:val="clear" w:color="auto" w:fill="auto"/>
          </w:tcPr>
          <w:p w14:paraId="34726604" w14:textId="77777777" w:rsidR="0012034F" w:rsidRPr="0012034F" w:rsidRDefault="0012034F" w:rsidP="00DC49B2">
            <w:pPr>
              <w:spacing w:line="276" w:lineRule="auto"/>
              <w:jc w:val="both"/>
              <w:rPr>
                <w:lang w:val="en-ZA"/>
              </w:rPr>
            </w:pPr>
          </w:p>
        </w:tc>
        <w:tc>
          <w:tcPr>
            <w:tcW w:w="1417" w:type="dxa"/>
            <w:shd w:val="clear" w:color="auto" w:fill="auto"/>
          </w:tcPr>
          <w:p w14:paraId="23C072D5" w14:textId="77777777" w:rsidR="0012034F" w:rsidRPr="0012034F" w:rsidRDefault="0012034F" w:rsidP="00DC49B2">
            <w:pPr>
              <w:spacing w:line="276" w:lineRule="auto"/>
              <w:jc w:val="both"/>
              <w:rPr>
                <w:lang w:val="en-ZA"/>
              </w:rPr>
            </w:pPr>
          </w:p>
        </w:tc>
        <w:tc>
          <w:tcPr>
            <w:tcW w:w="1033" w:type="dxa"/>
            <w:shd w:val="clear" w:color="auto" w:fill="auto"/>
          </w:tcPr>
          <w:p w14:paraId="290224E1" w14:textId="77777777" w:rsidR="0012034F" w:rsidRPr="0012034F" w:rsidRDefault="0012034F" w:rsidP="00DC49B2">
            <w:pPr>
              <w:spacing w:line="276" w:lineRule="auto"/>
              <w:jc w:val="both"/>
              <w:rPr>
                <w:lang w:val="en-ZA"/>
              </w:rPr>
            </w:pPr>
          </w:p>
        </w:tc>
        <w:tc>
          <w:tcPr>
            <w:tcW w:w="1153" w:type="dxa"/>
            <w:shd w:val="clear" w:color="auto" w:fill="auto"/>
          </w:tcPr>
          <w:p w14:paraId="524D9ADD" w14:textId="77777777" w:rsidR="0012034F" w:rsidRPr="0012034F" w:rsidRDefault="0012034F" w:rsidP="00DC49B2">
            <w:pPr>
              <w:spacing w:line="276" w:lineRule="auto"/>
              <w:jc w:val="both"/>
              <w:rPr>
                <w:lang w:val="en-ZA"/>
              </w:rPr>
            </w:pPr>
          </w:p>
        </w:tc>
        <w:tc>
          <w:tcPr>
            <w:tcW w:w="1197" w:type="dxa"/>
            <w:shd w:val="clear" w:color="auto" w:fill="auto"/>
          </w:tcPr>
          <w:p w14:paraId="063AE2EF" w14:textId="77777777" w:rsidR="0012034F" w:rsidRPr="0012034F" w:rsidRDefault="0012034F" w:rsidP="00DC49B2">
            <w:pPr>
              <w:spacing w:line="276" w:lineRule="auto"/>
              <w:jc w:val="both"/>
              <w:rPr>
                <w:lang w:val="en-ZA"/>
              </w:rPr>
            </w:pPr>
          </w:p>
        </w:tc>
        <w:tc>
          <w:tcPr>
            <w:tcW w:w="1197" w:type="dxa"/>
            <w:shd w:val="clear" w:color="auto" w:fill="auto"/>
          </w:tcPr>
          <w:p w14:paraId="1C20ABB7" w14:textId="77777777" w:rsidR="0012034F" w:rsidRPr="0012034F" w:rsidRDefault="0012034F" w:rsidP="00DC49B2">
            <w:pPr>
              <w:spacing w:line="276" w:lineRule="auto"/>
              <w:jc w:val="both"/>
              <w:rPr>
                <w:lang w:val="en-ZA"/>
              </w:rPr>
            </w:pPr>
          </w:p>
        </w:tc>
      </w:tr>
      <w:tr w:rsidR="0012034F" w:rsidRPr="0012034F" w14:paraId="0A9234D0" w14:textId="77777777" w:rsidTr="008C51D8">
        <w:trPr>
          <w:jc w:val="center"/>
        </w:trPr>
        <w:tc>
          <w:tcPr>
            <w:tcW w:w="3838" w:type="dxa"/>
            <w:shd w:val="clear" w:color="auto" w:fill="auto"/>
          </w:tcPr>
          <w:p w14:paraId="37FEBAC3" w14:textId="77777777" w:rsidR="0012034F" w:rsidRPr="0012034F" w:rsidRDefault="0012034F" w:rsidP="00DC49B2">
            <w:pPr>
              <w:spacing w:line="276" w:lineRule="auto"/>
              <w:jc w:val="both"/>
              <w:rPr>
                <w:lang w:val="en-ZA"/>
              </w:rPr>
            </w:pPr>
          </w:p>
        </w:tc>
        <w:tc>
          <w:tcPr>
            <w:tcW w:w="1417" w:type="dxa"/>
            <w:shd w:val="clear" w:color="auto" w:fill="auto"/>
          </w:tcPr>
          <w:p w14:paraId="424F8F66" w14:textId="77777777" w:rsidR="0012034F" w:rsidRPr="0012034F" w:rsidRDefault="0012034F" w:rsidP="00DC49B2">
            <w:pPr>
              <w:spacing w:line="276" w:lineRule="auto"/>
              <w:jc w:val="both"/>
              <w:rPr>
                <w:lang w:val="en-ZA"/>
              </w:rPr>
            </w:pPr>
          </w:p>
        </w:tc>
        <w:tc>
          <w:tcPr>
            <w:tcW w:w="1033" w:type="dxa"/>
            <w:shd w:val="clear" w:color="auto" w:fill="auto"/>
          </w:tcPr>
          <w:p w14:paraId="013D1D9E" w14:textId="77777777" w:rsidR="0012034F" w:rsidRPr="0012034F" w:rsidRDefault="0012034F" w:rsidP="00DC49B2">
            <w:pPr>
              <w:spacing w:line="276" w:lineRule="auto"/>
              <w:jc w:val="both"/>
              <w:rPr>
                <w:lang w:val="en-ZA"/>
              </w:rPr>
            </w:pPr>
          </w:p>
        </w:tc>
        <w:tc>
          <w:tcPr>
            <w:tcW w:w="1153" w:type="dxa"/>
            <w:shd w:val="clear" w:color="auto" w:fill="auto"/>
          </w:tcPr>
          <w:p w14:paraId="20A5D68B" w14:textId="77777777" w:rsidR="0012034F" w:rsidRPr="0012034F" w:rsidRDefault="0012034F" w:rsidP="00DC49B2">
            <w:pPr>
              <w:spacing w:line="276" w:lineRule="auto"/>
              <w:jc w:val="both"/>
              <w:rPr>
                <w:lang w:val="en-ZA"/>
              </w:rPr>
            </w:pPr>
          </w:p>
        </w:tc>
        <w:tc>
          <w:tcPr>
            <w:tcW w:w="1197" w:type="dxa"/>
            <w:shd w:val="clear" w:color="auto" w:fill="auto"/>
          </w:tcPr>
          <w:p w14:paraId="1524696B" w14:textId="77777777" w:rsidR="0012034F" w:rsidRPr="0012034F" w:rsidRDefault="0012034F" w:rsidP="00DC49B2">
            <w:pPr>
              <w:spacing w:line="276" w:lineRule="auto"/>
              <w:jc w:val="both"/>
              <w:rPr>
                <w:lang w:val="en-ZA"/>
              </w:rPr>
            </w:pPr>
          </w:p>
        </w:tc>
        <w:tc>
          <w:tcPr>
            <w:tcW w:w="1197" w:type="dxa"/>
            <w:shd w:val="clear" w:color="auto" w:fill="auto"/>
          </w:tcPr>
          <w:p w14:paraId="30ECE176" w14:textId="77777777" w:rsidR="0012034F" w:rsidRPr="0012034F" w:rsidRDefault="0012034F" w:rsidP="00DC49B2">
            <w:pPr>
              <w:spacing w:line="276" w:lineRule="auto"/>
              <w:jc w:val="both"/>
              <w:rPr>
                <w:lang w:val="en-ZA"/>
              </w:rPr>
            </w:pPr>
          </w:p>
        </w:tc>
      </w:tr>
      <w:tr w:rsidR="0012034F" w:rsidRPr="0012034F" w14:paraId="1500A422" w14:textId="77777777" w:rsidTr="008C51D8">
        <w:trPr>
          <w:jc w:val="center"/>
        </w:trPr>
        <w:tc>
          <w:tcPr>
            <w:tcW w:w="5255" w:type="dxa"/>
            <w:gridSpan w:val="2"/>
            <w:shd w:val="clear" w:color="auto" w:fill="auto"/>
          </w:tcPr>
          <w:p w14:paraId="2600CF97" w14:textId="77777777" w:rsidR="0012034F" w:rsidRPr="0012034F" w:rsidRDefault="0012034F" w:rsidP="00DC49B2">
            <w:pPr>
              <w:spacing w:line="276" w:lineRule="auto"/>
              <w:jc w:val="both"/>
              <w:rPr>
                <w:b/>
                <w:lang w:val="en-ZA"/>
              </w:rPr>
            </w:pPr>
            <w:r w:rsidRPr="0012034F">
              <w:rPr>
                <w:b/>
                <w:lang w:val="en-ZA"/>
              </w:rPr>
              <w:t>Total</w:t>
            </w:r>
          </w:p>
        </w:tc>
        <w:tc>
          <w:tcPr>
            <w:tcW w:w="1033" w:type="dxa"/>
            <w:shd w:val="clear" w:color="auto" w:fill="auto"/>
          </w:tcPr>
          <w:p w14:paraId="0828A2A5" w14:textId="77777777" w:rsidR="0012034F" w:rsidRPr="0012034F" w:rsidRDefault="0012034F" w:rsidP="00DC49B2">
            <w:pPr>
              <w:spacing w:line="276" w:lineRule="auto"/>
              <w:jc w:val="both"/>
              <w:rPr>
                <w:lang w:val="en-ZA"/>
              </w:rPr>
            </w:pPr>
          </w:p>
        </w:tc>
        <w:tc>
          <w:tcPr>
            <w:tcW w:w="1153" w:type="dxa"/>
            <w:shd w:val="clear" w:color="auto" w:fill="auto"/>
          </w:tcPr>
          <w:p w14:paraId="19F45A6A" w14:textId="77777777" w:rsidR="0012034F" w:rsidRPr="0012034F" w:rsidRDefault="0012034F" w:rsidP="00DC49B2">
            <w:pPr>
              <w:spacing w:line="276" w:lineRule="auto"/>
              <w:jc w:val="both"/>
              <w:rPr>
                <w:lang w:val="en-ZA"/>
              </w:rPr>
            </w:pPr>
          </w:p>
        </w:tc>
        <w:tc>
          <w:tcPr>
            <w:tcW w:w="1197" w:type="dxa"/>
            <w:shd w:val="clear" w:color="auto" w:fill="auto"/>
          </w:tcPr>
          <w:p w14:paraId="4E3D54C2" w14:textId="77777777" w:rsidR="0012034F" w:rsidRPr="0012034F" w:rsidRDefault="0012034F" w:rsidP="00DC49B2">
            <w:pPr>
              <w:spacing w:line="276" w:lineRule="auto"/>
              <w:jc w:val="both"/>
              <w:rPr>
                <w:lang w:val="en-ZA"/>
              </w:rPr>
            </w:pPr>
          </w:p>
        </w:tc>
        <w:tc>
          <w:tcPr>
            <w:tcW w:w="1197" w:type="dxa"/>
            <w:shd w:val="clear" w:color="auto" w:fill="auto"/>
          </w:tcPr>
          <w:p w14:paraId="21E97A2C" w14:textId="77777777" w:rsidR="0012034F" w:rsidRPr="0012034F" w:rsidRDefault="0012034F" w:rsidP="00DC49B2">
            <w:pPr>
              <w:spacing w:line="276" w:lineRule="auto"/>
              <w:jc w:val="both"/>
              <w:rPr>
                <w:lang w:val="en-ZA"/>
              </w:rPr>
            </w:pPr>
          </w:p>
        </w:tc>
      </w:tr>
      <w:tr w:rsidR="0012034F" w:rsidRPr="0012034F" w14:paraId="2FFE60F4" w14:textId="77777777" w:rsidTr="008C51D8">
        <w:trPr>
          <w:jc w:val="center"/>
        </w:trPr>
        <w:tc>
          <w:tcPr>
            <w:tcW w:w="5255" w:type="dxa"/>
            <w:gridSpan w:val="2"/>
            <w:shd w:val="clear" w:color="auto" w:fill="auto"/>
            <w:hideMark/>
          </w:tcPr>
          <w:p w14:paraId="54A55E07" w14:textId="77777777" w:rsidR="0012034F" w:rsidRPr="0012034F" w:rsidRDefault="0012034F" w:rsidP="00DC49B2">
            <w:pPr>
              <w:spacing w:line="276" w:lineRule="auto"/>
              <w:jc w:val="both"/>
              <w:rPr>
                <w:lang w:val="en-ZA"/>
              </w:rPr>
            </w:pPr>
            <w:r w:rsidRPr="0012034F">
              <w:rPr>
                <w:lang w:val="en-ZA"/>
              </w:rPr>
              <w:t>Equivalence of the compositions or justified differences</w:t>
            </w:r>
          </w:p>
        </w:tc>
        <w:tc>
          <w:tcPr>
            <w:tcW w:w="4580" w:type="dxa"/>
            <w:gridSpan w:val="4"/>
            <w:shd w:val="clear" w:color="auto" w:fill="auto"/>
          </w:tcPr>
          <w:p w14:paraId="67151CCA" w14:textId="77777777" w:rsidR="0012034F" w:rsidRPr="0012034F" w:rsidRDefault="0012034F" w:rsidP="00DC49B2">
            <w:pPr>
              <w:spacing w:line="276" w:lineRule="auto"/>
              <w:jc w:val="both"/>
              <w:rPr>
                <w:lang w:val="en-ZA"/>
              </w:rPr>
            </w:pPr>
          </w:p>
        </w:tc>
      </w:tr>
      <w:tr w:rsidR="0012034F" w:rsidRPr="0012034F" w14:paraId="59571684" w14:textId="77777777" w:rsidTr="008C51D8">
        <w:trPr>
          <w:jc w:val="center"/>
        </w:trPr>
        <w:tc>
          <w:tcPr>
            <w:tcW w:w="5255" w:type="dxa"/>
            <w:gridSpan w:val="2"/>
            <w:shd w:val="clear" w:color="auto" w:fill="auto"/>
          </w:tcPr>
          <w:p w14:paraId="4CDA35E0" w14:textId="77777777" w:rsidR="0012034F" w:rsidRPr="0012034F" w:rsidRDefault="0012034F" w:rsidP="00DC49B2">
            <w:pPr>
              <w:spacing w:line="276" w:lineRule="auto"/>
              <w:jc w:val="both"/>
              <w:rPr>
                <w:lang w:val="en-ZA"/>
              </w:rPr>
            </w:pPr>
            <w:r w:rsidRPr="0012034F">
              <w:rPr>
                <w:lang w:val="en-ZA"/>
              </w:rPr>
              <w:t>Maximum intended commercial batch size</w:t>
            </w:r>
          </w:p>
        </w:tc>
        <w:tc>
          <w:tcPr>
            <w:tcW w:w="4580" w:type="dxa"/>
            <w:gridSpan w:val="4"/>
            <w:shd w:val="clear" w:color="auto" w:fill="auto"/>
          </w:tcPr>
          <w:p w14:paraId="6A51A5EB" w14:textId="77777777" w:rsidR="0012034F" w:rsidRPr="0012034F" w:rsidRDefault="0012034F" w:rsidP="00DC49B2">
            <w:pPr>
              <w:spacing w:line="276" w:lineRule="auto"/>
              <w:jc w:val="both"/>
              <w:rPr>
                <w:lang w:val="en-ZA"/>
              </w:rPr>
            </w:pPr>
          </w:p>
        </w:tc>
      </w:tr>
    </w:tbl>
    <w:p w14:paraId="7D07A03D" w14:textId="4B8C9053" w:rsidR="0012034F" w:rsidRPr="0012034F" w:rsidRDefault="0012034F" w:rsidP="00DC49B2">
      <w:pPr>
        <w:spacing w:line="276" w:lineRule="auto"/>
        <w:jc w:val="both"/>
        <w:rPr>
          <w:lang w:val="en-ZA"/>
        </w:rPr>
      </w:pPr>
      <w:r w:rsidRPr="0012034F">
        <w:rPr>
          <w:noProof/>
          <w:lang w:val="en-US"/>
        </w:rPr>
        <w:lastRenderedPageBreak/>
        <mc:AlternateContent>
          <mc:Choice Requires="wps">
            <w:drawing>
              <wp:anchor distT="0" distB="0" distL="114299" distR="114299" simplePos="0" relativeHeight="251662336" behindDoc="1" locked="0" layoutInCell="1" allowOverlap="1" wp14:anchorId="0CCB43F9" wp14:editId="6A898B4E">
                <wp:simplePos x="0" y="0"/>
                <wp:positionH relativeFrom="page">
                  <wp:posOffset>7000874</wp:posOffset>
                </wp:positionH>
                <wp:positionV relativeFrom="page">
                  <wp:posOffset>914400</wp:posOffset>
                </wp:positionV>
                <wp:extent cx="0" cy="690245"/>
                <wp:effectExtent l="0" t="0" r="19050" b="33655"/>
                <wp:wrapNone/>
                <wp:docPr id="5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2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C12A3C2" id="Straight Connector 25" o:spid="_x0000_s1026" style="position:absolute;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25pt,1in" to="551.25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" strokeweight=".48pt">
                <w10:wrap anchorx="page" anchory="page"/>
              </v:line>
            </w:pict>
          </mc:Fallback>
        </mc:AlternateContent>
      </w:r>
    </w:p>
    <w:p w14:paraId="289B3FA5" w14:textId="77777777" w:rsidR="0012034F" w:rsidRPr="0012034F" w:rsidRDefault="0012034F" w:rsidP="00DC49B2">
      <w:pPr>
        <w:spacing w:line="276" w:lineRule="auto"/>
        <w:jc w:val="both"/>
        <w:rPr>
          <w:lang w:val="en-ZA"/>
        </w:rPr>
      </w:pPr>
      <w:r w:rsidRPr="00FC486E">
        <w:rPr>
          <w:b/>
          <w:lang w:val="en-ZA"/>
        </w:rPr>
        <w:t>2.</w:t>
      </w:r>
      <w:r w:rsidRPr="0012034F">
        <w:rPr>
          <w:lang w:val="en-ZA"/>
        </w:rPr>
        <w:t xml:space="preserve"> </w:t>
      </w:r>
      <w:r w:rsidRPr="00FC486E">
        <w:rPr>
          <w:b/>
          <w:lang w:val="en-ZA"/>
        </w:rPr>
        <w:t>HAS COMPARATIVE BIOAVAILABILITY DATA BEEN SUBMITTED FOR ALL STRENGTHS?</w:t>
      </w:r>
    </w:p>
    <w:p w14:paraId="66E55D9A" w14:textId="77777777" w:rsidR="0012034F" w:rsidRPr="0012034F" w:rsidRDefault="0012034F" w:rsidP="00DC49B2">
      <w:pPr>
        <w:spacing w:line="276" w:lineRule="auto"/>
        <w:jc w:val="both"/>
        <w:rPr>
          <w:lang w:val="en-ZA"/>
        </w:rPr>
      </w:pPr>
    </w:p>
    <w:p w14:paraId="0844D3C9" w14:textId="77777777" w:rsidR="0012034F" w:rsidRPr="0012034F" w:rsidRDefault="0012034F" w:rsidP="00DC49B2">
      <w:pPr>
        <w:spacing w:line="276" w:lineRule="auto"/>
        <w:jc w:val="both"/>
        <w:rPr>
          <w:lang w:val="en-ZA"/>
        </w:rPr>
      </w:pPr>
      <w:r w:rsidRPr="0012034F">
        <w:rPr>
          <w:lang w:val="en-ZA"/>
        </w:rPr>
        <w:t>(If comparative bioavailability data has not been submitted for all strengths, provide a scientific justification for not submitting such data; append copies of all references cited in the justification. Justification should include – but is not limited to – argumentation related to dose-proportional composition, dose-linearity of pharmacokinetics (Cmax and AUC,), discriminatory (with regard to bioavailability differences) power of dissolution tests employed).</w:t>
      </w:r>
    </w:p>
    <w:p w14:paraId="537D7CA4" w14:textId="77777777" w:rsidR="0012034F" w:rsidRPr="0012034F" w:rsidRDefault="0012034F" w:rsidP="00DC49B2">
      <w:pPr>
        <w:spacing w:line="276" w:lineRule="auto"/>
        <w:jc w:val="both"/>
        <w:rPr>
          <w:lang w:val="en-ZA"/>
        </w:rPr>
      </w:pPr>
      <w:r w:rsidRPr="0012034F">
        <w:rPr>
          <w:lang w:val="en-ZA"/>
        </w:rPr>
        <w:t>Sections 3.0 – 11.0 below should be copied and completed separately for each bioequivalence study performed.</w:t>
      </w:r>
    </w:p>
    <w:p w14:paraId="10238961" w14:textId="77777777" w:rsidR="0012034F" w:rsidRPr="0012034F" w:rsidRDefault="0012034F" w:rsidP="00DC49B2">
      <w:pPr>
        <w:spacing w:line="276" w:lineRule="auto"/>
        <w:jc w:val="both"/>
        <w:rPr>
          <w:lang w:val="en-ZA"/>
        </w:rPr>
      </w:pPr>
    </w:p>
    <w:p w14:paraId="3E5A13FF" w14:textId="0E812854" w:rsidR="0012034F" w:rsidRPr="0012034F" w:rsidRDefault="00815FED" w:rsidP="00DC49B2">
      <w:pPr>
        <w:spacing w:line="276" w:lineRule="auto"/>
        <w:jc w:val="both"/>
        <w:rPr>
          <w:b/>
          <w:lang w:val="en-ZA"/>
        </w:rPr>
      </w:pPr>
      <w:r>
        <w:rPr>
          <w:b/>
          <w:lang w:val="en-ZA"/>
        </w:rPr>
        <w:t xml:space="preserve">3. </w:t>
      </w:r>
      <w:r w:rsidR="0012034F" w:rsidRPr="0012034F">
        <w:rPr>
          <w:b/>
          <w:lang w:val="en-ZA"/>
        </w:rPr>
        <w:t>CLINICAL STUDY REPORT</w:t>
      </w:r>
    </w:p>
    <w:p w14:paraId="20BDFB99" w14:textId="77777777" w:rsidR="0012034F" w:rsidRPr="0012034F" w:rsidRDefault="0012034F" w:rsidP="00DC49B2">
      <w:pPr>
        <w:spacing w:line="276" w:lineRule="auto"/>
        <w:jc w:val="both"/>
        <w:rPr>
          <w:lang w:val="en-ZA"/>
        </w:rPr>
      </w:pPr>
    </w:p>
    <w:p w14:paraId="3369EDE1" w14:textId="77777777" w:rsidR="0012034F" w:rsidRPr="0012034F" w:rsidRDefault="0012034F" w:rsidP="00DC49B2">
      <w:pPr>
        <w:spacing w:line="276" w:lineRule="auto"/>
        <w:jc w:val="both"/>
        <w:rPr>
          <w:lang w:val="en-ZA"/>
        </w:rPr>
      </w:pPr>
      <w:r w:rsidRPr="0012034F">
        <w:rPr>
          <w:lang w:val="en-ZA"/>
        </w:rPr>
        <w:t>Study number:</w:t>
      </w:r>
    </w:p>
    <w:p w14:paraId="01D7ADA7" w14:textId="77777777" w:rsidR="0012034F" w:rsidRPr="0012034F" w:rsidRDefault="0012034F" w:rsidP="00DC49B2">
      <w:pPr>
        <w:spacing w:line="276" w:lineRule="auto"/>
        <w:jc w:val="both"/>
        <w:rPr>
          <w:lang w:val="en-ZA"/>
        </w:rPr>
      </w:pPr>
    </w:p>
    <w:p w14:paraId="4A2D9C23" w14:textId="77777777" w:rsidR="0012034F" w:rsidRPr="0012034F" w:rsidRDefault="0012034F" w:rsidP="00DC49B2">
      <w:pPr>
        <w:spacing w:line="276" w:lineRule="auto"/>
        <w:jc w:val="both"/>
        <w:rPr>
          <w:lang w:val="en-ZA"/>
        </w:rPr>
      </w:pPr>
      <w:r w:rsidRPr="0012034F">
        <w:rPr>
          <w:lang w:val="en-ZA"/>
        </w:rPr>
        <w:t>Study Title:</w:t>
      </w:r>
    </w:p>
    <w:p w14:paraId="52CBB498" w14:textId="77777777" w:rsidR="0012034F" w:rsidRPr="0012034F" w:rsidRDefault="0012034F" w:rsidP="00DC49B2">
      <w:pPr>
        <w:spacing w:line="276" w:lineRule="auto"/>
        <w:jc w:val="both"/>
        <w:rPr>
          <w:lang w:val="en-ZA"/>
        </w:rPr>
      </w:pPr>
    </w:p>
    <w:p w14:paraId="6BDC1FCE" w14:textId="77777777" w:rsidR="0012034F" w:rsidRPr="0012034F" w:rsidRDefault="0012034F" w:rsidP="00DC49B2">
      <w:pPr>
        <w:spacing w:line="276" w:lineRule="auto"/>
        <w:jc w:val="both"/>
        <w:rPr>
          <w:lang w:val="en-ZA"/>
        </w:rPr>
      </w:pPr>
      <w:r w:rsidRPr="0012034F">
        <w:rPr>
          <w:lang w:val="en-ZA"/>
        </w:rPr>
        <w:t>Location of Study Protocol:</w:t>
      </w:r>
    </w:p>
    <w:p w14:paraId="76BD13F3" w14:textId="77777777" w:rsidR="0012034F" w:rsidRPr="0012034F" w:rsidRDefault="0012034F" w:rsidP="00DC49B2">
      <w:pPr>
        <w:spacing w:line="276" w:lineRule="auto"/>
        <w:jc w:val="both"/>
        <w:rPr>
          <w:lang w:val="en-ZA"/>
        </w:rPr>
      </w:pPr>
    </w:p>
    <w:p w14:paraId="4EB343B1" w14:textId="77777777" w:rsidR="0012034F" w:rsidRPr="0012034F" w:rsidRDefault="0012034F" w:rsidP="00DC49B2">
      <w:pPr>
        <w:spacing w:line="276" w:lineRule="auto"/>
        <w:jc w:val="both"/>
        <w:rPr>
          <w:lang w:val="en-ZA"/>
        </w:rPr>
      </w:pPr>
      <w:r w:rsidRPr="0012034F">
        <w:rPr>
          <w:lang w:val="en-ZA"/>
        </w:rPr>
        <w:t>Start and stop dates for each phase of the clinical study:</w:t>
      </w:r>
    </w:p>
    <w:p w14:paraId="4E38C53A" w14:textId="77777777" w:rsidR="0012034F" w:rsidRPr="0012034F" w:rsidRDefault="0012034F" w:rsidP="00DC49B2">
      <w:pPr>
        <w:spacing w:line="276" w:lineRule="auto"/>
        <w:jc w:val="both"/>
        <w:rPr>
          <w:lang w:val="en-ZA"/>
        </w:rPr>
      </w:pPr>
      <w:r w:rsidRPr="0012034F">
        <w:rPr>
          <w:lang w:val="en-ZA"/>
        </w:rPr>
        <w:t>Dates of product administration</w:t>
      </w:r>
    </w:p>
    <w:p w14:paraId="72F3196F" w14:textId="77777777" w:rsidR="0012034F" w:rsidRPr="0012034F" w:rsidRDefault="0012034F" w:rsidP="00DC49B2">
      <w:pPr>
        <w:spacing w:line="276" w:lineRule="auto"/>
        <w:jc w:val="both"/>
        <w:rPr>
          <w:lang w:val="en-ZA"/>
        </w:rPr>
      </w:pPr>
    </w:p>
    <w:p w14:paraId="7323AF95" w14:textId="0970A20D" w:rsidR="0012034F" w:rsidRPr="0012034F" w:rsidRDefault="0012034F" w:rsidP="00DC49B2">
      <w:pPr>
        <w:spacing w:line="276" w:lineRule="auto"/>
        <w:jc w:val="both"/>
        <w:rPr>
          <w:lang w:val="en-ZA"/>
        </w:rPr>
      </w:pPr>
      <w:r w:rsidRPr="0012034F">
        <w:rPr>
          <w:noProof/>
          <w:lang w:val="en-US"/>
        </w:rPr>
        <mc:AlternateContent>
          <mc:Choice Requires="wps">
            <w:drawing>
              <wp:anchor distT="4294967295" distB="4294967295" distL="114300" distR="114300" simplePos="0" relativeHeight="251663360" behindDoc="1" locked="0" layoutInCell="1" allowOverlap="1" wp14:anchorId="0534EDF6" wp14:editId="5A99A8F1">
                <wp:simplePos x="0" y="0"/>
                <wp:positionH relativeFrom="column">
                  <wp:posOffset>-71120</wp:posOffset>
                </wp:positionH>
                <wp:positionV relativeFrom="paragraph">
                  <wp:posOffset>510539</wp:posOffset>
                </wp:positionV>
                <wp:extent cx="6018530" cy="0"/>
                <wp:effectExtent l="0" t="0" r="20320" b="19050"/>
                <wp:wrapNone/>
                <wp:docPr id="49"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9443066" id="Straight Connector 24"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40.2pt" to="468.3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" strokeweight=".16931mm"/>
            </w:pict>
          </mc:Fallback>
        </mc:AlternateContent>
      </w:r>
      <w:r w:rsidRPr="0012034F">
        <w:rPr>
          <w:noProof/>
          <w:lang w:val="en-US"/>
        </w:rPr>
        <mc:AlternateContent>
          <mc:Choice Requires="wps">
            <w:drawing>
              <wp:anchor distT="0" distB="0" distL="114299" distR="114299" simplePos="0" relativeHeight="251664384" behindDoc="1" locked="0" layoutInCell="1" allowOverlap="1" wp14:anchorId="53F316B1" wp14:editId="2FBA68C8">
                <wp:simplePos x="0" y="0"/>
                <wp:positionH relativeFrom="column">
                  <wp:posOffset>-67946</wp:posOffset>
                </wp:positionH>
                <wp:positionV relativeFrom="paragraph">
                  <wp:posOffset>507365</wp:posOffset>
                </wp:positionV>
                <wp:extent cx="0" cy="426720"/>
                <wp:effectExtent l="0" t="0" r="19050" b="30480"/>
                <wp:wrapNone/>
                <wp:docPr id="4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54F4152" id="Straight Connector 23"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39.95pt" to="-5.3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" strokeweight=".16931mm"/>
            </w:pict>
          </mc:Fallback>
        </mc:AlternateContent>
      </w:r>
      <w:r w:rsidRPr="0012034F">
        <w:rPr>
          <w:noProof/>
          <w:lang w:val="en-US"/>
        </w:rPr>
        <mc:AlternateContent>
          <mc:Choice Requires="wps">
            <w:drawing>
              <wp:anchor distT="0" distB="0" distL="114299" distR="114299" simplePos="0" relativeHeight="251666432" behindDoc="1" locked="0" layoutInCell="1" allowOverlap="1" wp14:anchorId="7A5DAF18" wp14:editId="22EF03B9">
                <wp:simplePos x="0" y="0"/>
                <wp:positionH relativeFrom="column">
                  <wp:posOffset>5944869</wp:posOffset>
                </wp:positionH>
                <wp:positionV relativeFrom="paragraph">
                  <wp:posOffset>507365</wp:posOffset>
                </wp:positionV>
                <wp:extent cx="0" cy="426720"/>
                <wp:effectExtent l="0" t="0" r="19050" b="30480"/>
                <wp:wrapNone/>
                <wp:docPr id="46"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88ADE" id="Straight Connector 21"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8.1pt,39.95pt" to="468.1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" strokeweight=".16931mm"/>
            </w:pict>
          </mc:Fallback>
        </mc:AlternateContent>
      </w:r>
    </w:p>
    <w:p w14:paraId="3B13D580" w14:textId="77777777" w:rsidR="0012034F" w:rsidRPr="0012034F" w:rsidRDefault="0012034F" w:rsidP="00DC49B2">
      <w:pPr>
        <w:spacing w:line="276" w:lineRule="auto"/>
        <w:jc w:val="both"/>
        <w:rPr>
          <w:lang w:val="en-ZA"/>
        </w:rPr>
      </w:pPr>
      <w:r w:rsidRPr="0012034F">
        <w:rPr>
          <w:lang w:val="en-ZA"/>
        </w:rPr>
        <w:t>3.1</w:t>
      </w:r>
      <w:r w:rsidRPr="0012034F">
        <w:rPr>
          <w:lang w:val="en-ZA"/>
        </w:rPr>
        <w:tab/>
        <w:t>ETHICS</w:t>
      </w:r>
    </w:p>
    <w:p w14:paraId="26365D82" w14:textId="4BF88EE4" w:rsidR="0012034F" w:rsidRPr="0012034F" w:rsidRDefault="0012034F" w:rsidP="00DC49B2">
      <w:pPr>
        <w:spacing w:line="276" w:lineRule="auto"/>
        <w:jc w:val="both"/>
        <w:rPr>
          <w:lang w:val="en-ZA"/>
        </w:rPr>
      </w:pPr>
    </w:p>
    <w:p w14:paraId="0EAE01E6" w14:textId="3055E9C8" w:rsidR="0012034F" w:rsidRPr="0012034F" w:rsidRDefault="0012034F" w:rsidP="00DC49B2">
      <w:pPr>
        <w:numPr>
          <w:ilvl w:val="0"/>
          <w:numId w:val="9"/>
        </w:numPr>
        <w:spacing w:line="276" w:lineRule="auto"/>
        <w:jc w:val="both"/>
        <w:rPr>
          <w:lang w:val="en-ZA"/>
        </w:rPr>
      </w:pPr>
      <w:r w:rsidRPr="0012034F">
        <w:rPr>
          <w:lang w:val="en-ZA"/>
        </w:rPr>
        <w:t>Name of review committee, date of approval of protocol and consent form, location of approval letter in the submission</w:t>
      </w:r>
    </w:p>
    <w:p w14:paraId="448B8B7A" w14:textId="41057F4D" w:rsidR="0012034F" w:rsidRPr="0012034F" w:rsidRDefault="002E0FED" w:rsidP="00DC49B2">
      <w:pPr>
        <w:spacing w:line="276" w:lineRule="auto"/>
        <w:jc w:val="both"/>
        <w:rPr>
          <w:lang w:val="en-ZA"/>
        </w:rPr>
      </w:pPr>
      <w:r w:rsidRPr="0012034F">
        <w:rPr>
          <w:noProof/>
          <w:lang w:val="en-US"/>
        </w:rPr>
        <mc:AlternateContent>
          <mc:Choice Requires="wps">
            <w:drawing>
              <wp:anchor distT="4294967295" distB="4294967295" distL="114300" distR="114300" simplePos="0" relativeHeight="251665408" behindDoc="1" locked="0" layoutInCell="1" allowOverlap="1" wp14:anchorId="1D528A63" wp14:editId="06A632FC">
                <wp:simplePos x="0" y="0"/>
                <wp:positionH relativeFrom="column">
                  <wp:posOffset>-64770</wp:posOffset>
                </wp:positionH>
                <wp:positionV relativeFrom="paragraph">
                  <wp:posOffset>-635</wp:posOffset>
                </wp:positionV>
                <wp:extent cx="6018530" cy="0"/>
                <wp:effectExtent l="0" t="0" r="20320" b="19050"/>
                <wp:wrapNone/>
                <wp:docPr id="47"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EA796" id="Straight Connector 22"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05pt" to="468.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i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" strokeweight=".16931mm"/>
            </w:pict>
          </mc:Fallback>
        </mc:AlternateContent>
      </w:r>
    </w:p>
    <w:p w14:paraId="3872A6A1" w14:textId="77777777" w:rsidR="0012034F" w:rsidRPr="0012034F" w:rsidRDefault="0012034F" w:rsidP="00DC49B2">
      <w:pPr>
        <w:numPr>
          <w:ilvl w:val="0"/>
          <w:numId w:val="9"/>
        </w:numPr>
        <w:spacing w:line="276" w:lineRule="auto"/>
        <w:jc w:val="both"/>
        <w:rPr>
          <w:lang w:val="en-ZA"/>
        </w:rPr>
      </w:pPr>
      <w:r w:rsidRPr="0012034F">
        <w:rPr>
          <w:lang w:val="en-ZA"/>
        </w:rPr>
        <w:t>State location of a reference copy of the informed consent form</w:t>
      </w:r>
    </w:p>
    <w:p w14:paraId="457B8D15" w14:textId="77777777" w:rsidR="0012034F" w:rsidRPr="0012034F" w:rsidRDefault="0012034F" w:rsidP="00DC49B2">
      <w:pPr>
        <w:spacing w:line="276" w:lineRule="auto"/>
        <w:jc w:val="both"/>
        <w:rPr>
          <w:lang w:val="en-ZA"/>
        </w:rPr>
      </w:pPr>
      <w:r w:rsidRPr="0012034F">
        <w:rPr>
          <w:noProof/>
          <w:lang w:val="en-US"/>
        </w:rPr>
        <mc:AlternateContent>
          <mc:Choice Requires="wps">
            <w:drawing>
              <wp:anchor distT="4294967295" distB="4294967295" distL="114300" distR="114300" simplePos="0" relativeHeight="251667456" behindDoc="1" locked="0" layoutInCell="1" allowOverlap="1" wp14:anchorId="3338C00D" wp14:editId="232C8811">
                <wp:simplePos x="0" y="0"/>
                <wp:positionH relativeFrom="column">
                  <wp:posOffset>-71120</wp:posOffset>
                </wp:positionH>
                <wp:positionV relativeFrom="paragraph">
                  <wp:posOffset>172084</wp:posOffset>
                </wp:positionV>
                <wp:extent cx="6018530" cy="0"/>
                <wp:effectExtent l="0" t="0" r="20320" b="19050"/>
                <wp:wrapNone/>
                <wp:docPr id="4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7A534D0" id="Straight Connector 20"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13.55pt" to="468.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cmHgIAADg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" strokeweight=".48pt"/>
            </w:pict>
          </mc:Fallback>
        </mc:AlternateContent>
      </w:r>
      <w:r w:rsidRPr="0012034F">
        <w:rPr>
          <w:noProof/>
          <w:lang w:val="en-US"/>
        </w:rPr>
        <mc:AlternateContent>
          <mc:Choice Requires="wps">
            <w:drawing>
              <wp:anchor distT="0" distB="0" distL="114299" distR="114299" simplePos="0" relativeHeight="251668480" behindDoc="1" locked="0" layoutInCell="1" allowOverlap="1" wp14:anchorId="7E6CC9BE" wp14:editId="2E84687F">
                <wp:simplePos x="0" y="0"/>
                <wp:positionH relativeFrom="column">
                  <wp:posOffset>-67946</wp:posOffset>
                </wp:positionH>
                <wp:positionV relativeFrom="paragraph">
                  <wp:posOffset>168910</wp:posOffset>
                </wp:positionV>
                <wp:extent cx="0" cy="428625"/>
                <wp:effectExtent l="0" t="0" r="19050" b="28575"/>
                <wp:wrapNone/>
                <wp:docPr id="4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F36E73C" id="Straight Connector 19"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13.3pt" to="-5.3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" strokeweight=".16931mm"/>
            </w:pict>
          </mc:Fallback>
        </mc:AlternateContent>
      </w:r>
      <w:r w:rsidRPr="0012034F">
        <w:rPr>
          <w:noProof/>
          <w:lang w:val="en-US"/>
        </w:rPr>
        <mc:AlternateContent>
          <mc:Choice Requires="wps">
            <w:drawing>
              <wp:anchor distT="4294967295" distB="4294967295" distL="114300" distR="114300" simplePos="0" relativeHeight="251669504" behindDoc="1" locked="0" layoutInCell="1" allowOverlap="1" wp14:anchorId="28A9AE53" wp14:editId="109165FF">
                <wp:simplePos x="0" y="0"/>
                <wp:positionH relativeFrom="column">
                  <wp:posOffset>-71120</wp:posOffset>
                </wp:positionH>
                <wp:positionV relativeFrom="paragraph">
                  <wp:posOffset>594359</wp:posOffset>
                </wp:positionV>
                <wp:extent cx="6018530" cy="0"/>
                <wp:effectExtent l="0" t="0" r="20320" b="19050"/>
                <wp:wrapNone/>
                <wp:docPr id="4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803184D" id="Straight Connector 18"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46.8pt" to="468.3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4/HQIAADg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" strokeweight=".48pt"/>
            </w:pict>
          </mc:Fallback>
        </mc:AlternateContent>
      </w:r>
      <w:r w:rsidRPr="0012034F">
        <w:rPr>
          <w:noProof/>
          <w:lang w:val="en-US"/>
        </w:rPr>
        <mc:AlternateContent>
          <mc:Choice Requires="wps">
            <w:drawing>
              <wp:anchor distT="0" distB="0" distL="114299" distR="114299" simplePos="0" relativeHeight="251670528" behindDoc="1" locked="0" layoutInCell="1" allowOverlap="1" wp14:anchorId="350291D3" wp14:editId="3EA1093E">
                <wp:simplePos x="0" y="0"/>
                <wp:positionH relativeFrom="column">
                  <wp:posOffset>5944869</wp:posOffset>
                </wp:positionH>
                <wp:positionV relativeFrom="paragraph">
                  <wp:posOffset>168910</wp:posOffset>
                </wp:positionV>
                <wp:extent cx="0" cy="428625"/>
                <wp:effectExtent l="0" t="0" r="19050" b="28575"/>
                <wp:wrapNone/>
                <wp:docPr id="4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0F02E6A" id="Straight Connector 17"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8.1pt,13.3pt" to="468.1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" strokeweight=".16931mm"/>
            </w:pict>
          </mc:Fallback>
        </mc:AlternateContent>
      </w:r>
    </w:p>
    <w:p w14:paraId="2FE04834" w14:textId="77777777" w:rsidR="0012034F" w:rsidRPr="0012034F" w:rsidRDefault="0012034F" w:rsidP="00DC49B2">
      <w:pPr>
        <w:spacing w:line="276" w:lineRule="auto"/>
        <w:jc w:val="both"/>
        <w:rPr>
          <w:lang w:val="en-ZA"/>
        </w:rPr>
      </w:pPr>
      <w:r w:rsidRPr="0012034F">
        <w:rPr>
          <w:lang w:val="en-ZA"/>
        </w:rPr>
        <w:t>3.2</w:t>
      </w:r>
      <w:r w:rsidRPr="0012034F">
        <w:rPr>
          <w:lang w:val="en-ZA"/>
        </w:rPr>
        <w:tab/>
        <w:t>INVESTIGATORS AND STUDY ADMINISTRATIVE STRUCTURE</w:t>
      </w:r>
    </w:p>
    <w:p w14:paraId="4A3ECA1B" w14:textId="77777777" w:rsidR="0012034F" w:rsidRPr="0012034F" w:rsidRDefault="0012034F" w:rsidP="00DC49B2">
      <w:pPr>
        <w:spacing w:line="276" w:lineRule="auto"/>
        <w:jc w:val="both"/>
        <w:rPr>
          <w:lang w:val="en-ZA"/>
        </w:rPr>
      </w:pPr>
    </w:p>
    <w:p w14:paraId="65DC5821" w14:textId="77777777" w:rsidR="0012034F" w:rsidRPr="0012034F" w:rsidRDefault="0012034F" w:rsidP="00DC49B2">
      <w:pPr>
        <w:spacing w:line="276" w:lineRule="auto"/>
        <w:jc w:val="both"/>
        <w:rPr>
          <w:lang w:val="en-ZA"/>
        </w:rPr>
      </w:pPr>
    </w:p>
    <w:p w14:paraId="512DE086" w14:textId="77777777" w:rsidR="0012034F" w:rsidRPr="0012034F" w:rsidRDefault="0012034F" w:rsidP="00DC49B2">
      <w:pPr>
        <w:numPr>
          <w:ilvl w:val="0"/>
          <w:numId w:val="10"/>
        </w:numPr>
        <w:spacing w:line="276" w:lineRule="auto"/>
        <w:jc w:val="both"/>
        <w:rPr>
          <w:lang w:val="en-ZA"/>
        </w:rPr>
      </w:pPr>
      <w:r w:rsidRPr="0012034F">
        <w:rPr>
          <w:lang w:val="en-ZA"/>
        </w:rPr>
        <w:t xml:space="preserve">Name of principal investigator(s) </w:t>
      </w:r>
      <w:r w:rsidRPr="0012034F">
        <w:rPr>
          <w:i/>
          <w:lang w:val="en-ZA"/>
        </w:rPr>
        <w:t>(State location of c.v. in the submission)</w:t>
      </w:r>
    </w:p>
    <w:p w14:paraId="680B5C27" w14:textId="77777777" w:rsidR="0012034F" w:rsidRPr="0012034F" w:rsidRDefault="0012034F" w:rsidP="00DC49B2">
      <w:pPr>
        <w:spacing w:line="276" w:lineRule="auto"/>
        <w:jc w:val="both"/>
        <w:rPr>
          <w:iCs/>
          <w:lang w:val="en-ZA"/>
        </w:rPr>
      </w:pPr>
    </w:p>
    <w:p w14:paraId="16DB3E74" w14:textId="77777777" w:rsidR="0012034F" w:rsidRPr="0012034F" w:rsidRDefault="0012034F" w:rsidP="00DC49B2">
      <w:pPr>
        <w:numPr>
          <w:ilvl w:val="0"/>
          <w:numId w:val="10"/>
        </w:numPr>
        <w:spacing w:line="276" w:lineRule="auto"/>
        <w:jc w:val="both"/>
        <w:rPr>
          <w:lang w:val="en-ZA"/>
        </w:rPr>
      </w:pPr>
      <w:r w:rsidRPr="0012034F">
        <w:rPr>
          <w:lang w:val="en-ZA"/>
        </w:rPr>
        <w:t xml:space="preserve">Clinical Facility </w:t>
      </w:r>
      <w:r w:rsidRPr="0012034F">
        <w:rPr>
          <w:i/>
          <w:iCs/>
          <w:lang w:val="en-ZA"/>
        </w:rPr>
        <w:t>(Name and full mailing address)</w:t>
      </w:r>
    </w:p>
    <w:p w14:paraId="73F7AC66" w14:textId="77777777" w:rsidR="0012034F" w:rsidRPr="0012034F" w:rsidRDefault="0012034F" w:rsidP="00DC49B2">
      <w:pPr>
        <w:spacing w:line="276" w:lineRule="auto"/>
        <w:jc w:val="both"/>
        <w:rPr>
          <w:iCs/>
          <w:lang w:val="en-ZA"/>
        </w:rPr>
      </w:pPr>
    </w:p>
    <w:p w14:paraId="7F9DB119" w14:textId="77777777" w:rsidR="0012034F" w:rsidRPr="0012034F" w:rsidRDefault="0012034F" w:rsidP="00DC49B2">
      <w:pPr>
        <w:numPr>
          <w:ilvl w:val="0"/>
          <w:numId w:val="10"/>
        </w:numPr>
        <w:spacing w:line="276" w:lineRule="auto"/>
        <w:jc w:val="both"/>
        <w:rPr>
          <w:lang w:val="en-ZA"/>
        </w:rPr>
      </w:pPr>
      <w:r w:rsidRPr="0012034F">
        <w:rPr>
          <w:lang w:val="en-ZA"/>
        </w:rPr>
        <w:t xml:space="preserve">Clinical Laboratories </w:t>
      </w:r>
      <w:r w:rsidRPr="0012034F">
        <w:rPr>
          <w:i/>
          <w:iCs/>
          <w:lang w:val="en-ZA"/>
        </w:rPr>
        <w:t>(Name and full mailing address)</w:t>
      </w:r>
    </w:p>
    <w:p w14:paraId="5FA00996" w14:textId="77777777" w:rsidR="0012034F" w:rsidRPr="0012034F" w:rsidRDefault="0012034F" w:rsidP="00DC49B2">
      <w:pPr>
        <w:spacing w:line="276" w:lineRule="auto"/>
        <w:jc w:val="both"/>
        <w:rPr>
          <w:iCs/>
          <w:lang w:val="en-ZA"/>
        </w:rPr>
      </w:pPr>
    </w:p>
    <w:p w14:paraId="199CA2ED" w14:textId="77777777" w:rsidR="0012034F" w:rsidRPr="0012034F" w:rsidRDefault="0012034F" w:rsidP="00DC49B2">
      <w:pPr>
        <w:numPr>
          <w:ilvl w:val="0"/>
          <w:numId w:val="10"/>
        </w:numPr>
        <w:spacing w:line="276" w:lineRule="auto"/>
        <w:jc w:val="both"/>
        <w:rPr>
          <w:lang w:val="en-ZA"/>
        </w:rPr>
      </w:pPr>
      <w:r w:rsidRPr="0012034F">
        <w:rPr>
          <w:lang w:val="en-ZA"/>
        </w:rPr>
        <w:t xml:space="preserve">Analytical Laboratories </w:t>
      </w:r>
      <w:r w:rsidRPr="0012034F">
        <w:rPr>
          <w:i/>
          <w:iCs/>
          <w:lang w:val="en-ZA"/>
        </w:rPr>
        <w:t>(Name and full mailing address)</w:t>
      </w:r>
    </w:p>
    <w:p w14:paraId="29231300" w14:textId="77777777" w:rsidR="0012034F" w:rsidRPr="0012034F" w:rsidRDefault="0012034F" w:rsidP="00DC49B2">
      <w:pPr>
        <w:spacing w:line="276" w:lineRule="auto"/>
        <w:jc w:val="both"/>
        <w:rPr>
          <w:iCs/>
          <w:lang w:val="en-ZA"/>
        </w:rPr>
      </w:pPr>
    </w:p>
    <w:p w14:paraId="419CA39E" w14:textId="77777777" w:rsidR="0012034F" w:rsidRPr="0012034F" w:rsidRDefault="0012034F" w:rsidP="00DC49B2">
      <w:pPr>
        <w:numPr>
          <w:ilvl w:val="0"/>
          <w:numId w:val="10"/>
        </w:numPr>
        <w:spacing w:line="276" w:lineRule="auto"/>
        <w:jc w:val="both"/>
        <w:rPr>
          <w:lang w:val="en-ZA"/>
        </w:rPr>
      </w:pPr>
      <w:r w:rsidRPr="0012034F">
        <w:rPr>
          <w:lang w:val="en-ZA"/>
        </w:rPr>
        <w:t xml:space="preserve">Company performing pharmacokinetic/statistical analysis </w:t>
      </w:r>
      <w:r w:rsidRPr="0012034F">
        <w:rPr>
          <w:i/>
          <w:lang w:val="en-ZA"/>
        </w:rPr>
        <w:t>(Name and full mailing address)</w:t>
      </w:r>
    </w:p>
    <w:p w14:paraId="313DBC37" w14:textId="77777777" w:rsidR="0012034F" w:rsidRPr="0012034F" w:rsidRDefault="0012034F" w:rsidP="00DC49B2">
      <w:pPr>
        <w:spacing w:line="276" w:lineRule="auto"/>
        <w:jc w:val="both"/>
        <w:rPr>
          <w:iCs/>
          <w:lang w:val="en-ZA"/>
        </w:rPr>
      </w:pPr>
    </w:p>
    <w:p w14:paraId="286A5F53" w14:textId="77777777" w:rsidR="0012034F" w:rsidRPr="0012034F" w:rsidRDefault="0012034F" w:rsidP="00DC49B2">
      <w:pPr>
        <w:spacing w:line="276" w:lineRule="auto"/>
        <w:jc w:val="both"/>
        <w:rPr>
          <w:lang w:val="en-ZA"/>
        </w:rPr>
      </w:pPr>
      <w:r w:rsidRPr="0012034F">
        <w:rPr>
          <w:noProof/>
          <w:lang w:val="en-US"/>
        </w:rPr>
        <w:lastRenderedPageBreak/>
        <mc:AlternateContent>
          <mc:Choice Requires="wps">
            <w:drawing>
              <wp:anchor distT="4294967295" distB="4294967295" distL="114300" distR="114300" simplePos="0" relativeHeight="251671552" behindDoc="1" locked="0" layoutInCell="1" allowOverlap="1" wp14:anchorId="42EC7534" wp14:editId="04591207">
                <wp:simplePos x="0" y="0"/>
                <wp:positionH relativeFrom="column">
                  <wp:posOffset>-71120</wp:posOffset>
                </wp:positionH>
                <wp:positionV relativeFrom="paragraph">
                  <wp:posOffset>510539</wp:posOffset>
                </wp:positionV>
                <wp:extent cx="6018530" cy="0"/>
                <wp:effectExtent l="0" t="0" r="20320" b="19050"/>
                <wp:wrapNone/>
                <wp:docPr id="4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A942418" id="Straight Connector 16"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40.2pt" to="468.3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gz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" strokeweight=".16931mm"/>
            </w:pict>
          </mc:Fallback>
        </mc:AlternateContent>
      </w:r>
      <w:r w:rsidRPr="0012034F">
        <w:rPr>
          <w:noProof/>
          <w:lang w:val="en-US"/>
        </w:rPr>
        <mc:AlternateContent>
          <mc:Choice Requires="wps">
            <w:drawing>
              <wp:anchor distT="0" distB="0" distL="114299" distR="114299" simplePos="0" relativeHeight="251672576" behindDoc="1" locked="0" layoutInCell="1" allowOverlap="1" wp14:anchorId="68154A9E" wp14:editId="13DC7275">
                <wp:simplePos x="0" y="0"/>
                <wp:positionH relativeFrom="column">
                  <wp:posOffset>-67946</wp:posOffset>
                </wp:positionH>
                <wp:positionV relativeFrom="paragraph">
                  <wp:posOffset>507365</wp:posOffset>
                </wp:positionV>
                <wp:extent cx="0" cy="428625"/>
                <wp:effectExtent l="0" t="0" r="19050" b="28575"/>
                <wp:wrapNone/>
                <wp:docPr id="3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1328277" id="Straight Connector 15"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39.95pt" to="-5.3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" strokeweight=".16931mm"/>
            </w:pict>
          </mc:Fallback>
        </mc:AlternateContent>
      </w:r>
      <w:r w:rsidRPr="0012034F">
        <w:rPr>
          <w:noProof/>
          <w:lang w:val="en-US"/>
        </w:rPr>
        <mc:AlternateContent>
          <mc:Choice Requires="wps">
            <w:drawing>
              <wp:anchor distT="4294967295" distB="4294967295" distL="114300" distR="114300" simplePos="0" relativeHeight="251673600" behindDoc="1" locked="0" layoutInCell="1" allowOverlap="1" wp14:anchorId="0B1FAAEE" wp14:editId="58ED1752">
                <wp:simplePos x="0" y="0"/>
                <wp:positionH relativeFrom="column">
                  <wp:posOffset>-71120</wp:posOffset>
                </wp:positionH>
                <wp:positionV relativeFrom="paragraph">
                  <wp:posOffset>932814</wp:posOffset>
                </wp:positionV>
                <wp:extent cx="6018530" cy="0"/>
                <wp:effectExtent l="0" t="0" r="20320" b="19050"/>
                <wp:wrapNone/>
                <wp:docPr id="2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36C19FD" id="Straight Connector 14"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73.45pt" to="468.3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" strokeweight=".16931mm"/>
            </w:pict>
          </mc:Fallback>
        </mc:AlternateContent>
      </w:r>
      <w:r w:rsidRPr="0012034F">
        <w:rPr>
          <w:noProof/>
          <w:lang w:val="en-US"/>
        </w:rPr>
        <mc:AlternateContent>
          <mc:Choice Requires="wps">
            <w:drawing>
              <wp:anchor distT="0" distB="0" distL="114299" distR="114299" simplePos="0" relativeHeight="251674624" behindDoc="1" locked="0" layoutInCell="1" allowOverlap="1" wp14:anchorId="1AA47ABC" wp14:editId="33053EE3">
                <wp:simplePos x="0" y="0"/>
                <wp:positionH relativeFrom="column">
                  <wp:posOffset>5944869</wp:posOffset>
                </wp:positionH>
                <wp:positionV relativeFrom="paragraph">
                  <wp:posOffset>507365</wp:posOffset>
                </wp:positionV>
                <wp:extent cx="0" cy="428625"/>
                <wp:effectExtent l="0" t="0" r="19050" b="28575"/>
                <wp:wrapNone/>
                <wp:docPr id="2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1AE8269" id="Straight Connector 13"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8.1pt,39.95pt" to="468.1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" strokeweight=".16931mm"/>
            </w:pict>
          </mc:Fallback>
        </mc:AlternateContent>
      </w:r>
    </w:p>
    <w:p w14:paraId="13D7C8B9" w14:textId="77777777" w:rsidR="0012034F" w:rsidRPr="0012034F" w:rsidRDefault="0012034F" w:rsidP="00DC49B2">
      <w:pPr>
        <w:spacing w:line="276" w:lineRule="auto"/>
        <w:jc w:val="both"/>
        <w:rPr>
          <w:lang w:val="en-ZA"/>
        </w:rPr>
      </w:pPr>
      <w:r w:rsidRPr="0012034F">
        <w:rPr>
          <w:lang w:val="en-ZA"/>
        </w:rPr>
        <w:t>3.3</w:t>
      </w:r>
      <w:r w:rsidRPr="0012034F">
        <w:rPr>
          <w:lang w:val="en-ZA"/>
        </w:rPr>
        <w:tab/>
        <w:t>STUDY OBJECTIVES</w:t>
      </w:r>
    </w:p>
    <w:p w14:paraId="583C2551" w14:textId="77777777" w:rsidR="0012034F" w:rsidRPr="0012034F" w:rsidRDefault="0012034F" w:rsidP="00DC49B2">
      <w:pPr>
        <w:spacing w:line="276" w:lineRule="auto"/>
        <w:jc w:val="both"/>
        <w:rPr>
          <w:lang w:val="en-ZA"/>
        </w:rPr>
      </w:pPr>
      <w:r w:rsidRPr="0012034F">
        <w:rPr>
          <w:lang w:val="en-ZA"/>
        </w:rPr>
        <w:t>Briefly state the study objectives.</w:t>
      </w:r>
      <w:r w:rsidRPr="0012034F">
        <w:rPr>
          <w:noProof/>
          <w:lang w:val="en-US"/>
        </w:rPr>
        <mc:AlternateContent>
          <mc:Choice Requires="wps">
            <w:drawing>
              <wp:anchor distT="4294967295" distB="4294967295" distL="114300" distR="114300" simplePos="0" relativeHeight="251675648" behindDoc="1" locked="0" layoutInCell="1" allowOverlap="1" wp14:anchorId="6B4A53F8" wp14:editId="1D843234">
                <wp:simplePos x="0" y="0"/>
                <wp:positionH relativeFrom="column">
                  <wp:posOffset>-71120</wp:posOffset>
                </wp:positionH>
                <wp:positionV relativeFrom="paragraph">
                  <wp:posOffset>510539</wp:posOffset>
                </wp:positionV>
                <wp:extent cx="6015990" cy="0"/>
                <wp:effectExtent l="0" t="0" r="22860" b="19050"/>
                <wp:wrapNone/>
                <wp:docPr id="2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59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F1AB3C4" id="Straight Connector 12"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40.2pt" to="468.1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UyHA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" strokeweight=".16931mm"/>
            </w:pict>
          </mc:Fallback>
        </mc:AlternateContent>
      </w:r>
      <w:r w:rsidRPr="0012034F">
        <w:rPr>
          <w:noProof/>
          <w:lang w:val="en-US"/>
        </w:rPr>
        <mc:AlternateContent>
          <mc:Choice Requires="wps">
            <w:drawing>
              <wp:anchor distT="0" distB="0" distL="114299" distR="114299" simplePos="0" relativeHeight="251676672" behindDoc="1" locked="0" layoutInCell="1" allowOverlap="1" wp14:anchorId="7386B7F3" wp14:editId="124BD4EC">
                <wp:simplePos x="0" y="0"/>
                <wp:positionH relativeFrom="column">
                  <wp:posOffset>-67946</wp:posOffset>
                </wp:positionH>
                <wp:positionV relativeFrom="paragraph">
                  <wp:posOffset>507365</wp:posOffset>
                </wp:positionV>
                <wp:extent cx="0" cy="427990"/>
                <wp:effectExtent l="0" t="0" r="19050" b="29210"/>
                <wp:wrapNone/>
                <wp:docPr id="2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9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61E1405" id="Straight Connector 11" o:spid="_x0000_s1026"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39.95pt" to="-5.3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AB5HgIAADc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" strokeweight=".16931mm"/>
            </w:pict>
          </mc:Fallback>
        </mc:AlternateContent>
      </w:r>
      <w:r w:rsidRPr="0012034F">
        <w:rPr>
          <w:noProof/>
          <w:lang w:val="en-US"/>
        </w:rPr>
        <mc:AlternateContent>
          <mc:Choice Requires="wps">
            <w:drawing>
              <wp:anchor distT="4294967295" distB="4294967295" distL="114300" distR="114300" simplePos="0" relativeHeight="251677696" behindDoc="1" locked="0" layoutInCell="1" allowOverlap="1" wp14:anchorId="02342E17" wp14:editId="26D8DF5B">
                <wp:simplePos x="0" y="0"/>
                <wp:positionH relativeFrom="column">
                  <wp:posOffset>-71120</wp:posOffset>
                </wp:positionH>
                <wp:positionV relativeFrom="paragraph">
                  <wp:posOffset>932814</wp:posOffset>
                </wp:positionV>
                <wp:extent cx="6015990" cy="0"/>
                <wp:effectExtent l="0" t="0" r="22860" b="19050"/>
                <wp:wrapNone/>
                <wp:docPr id="2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59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A6F2160" id="Straight Connector 10"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73.45pt" to="468.1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" strokeweight=".16931mm"/>
            </w:pict>
          </mc:Fallback>
        </mc:AlternateContent>
      </w:r>
      <w:r w:rsidRPr="0012034F">
        <w:rPr>
          <w:noProof/>
          <w:lang w:val="en-US"/>
        </w:rPr>
        <mc:AlternateContent>
          <mc:Choice Requires="wps">
            <w:drawing>
              <wp:anchor distT="0" distB="0" distL="114299" distR="114299" simplePos="0" relativeHeight="251678720" behindDoc="1" locked="0" layoutInCell="1" allowOverlap="1" wp14:anchorId="68FD65F9" wp14:editId="5C3DEFFA">
                <wp:simplePos x="0" y="0"/>
                <wp:positionH relativeFrom="column">
                  <wp:posOffset>5941694</wp:posOffset>
                </wp:positionH>
                <wp:positionV relativeFrom="paragraph">
                  <wp:posOffset>507365</wp:posOffset>
                </wp:positionV>
                <wp:extent cx="0" cy="427990"/>
                <wp:effectExtent l="0" t="0" r="19050" b="29210"/>
                <wp:wrapNone/>
                <wp:docPr id="2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9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6CF24DE" id="Straight Connector 9"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85pt,39.95pt" to="467.8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" strokeweight=".16931mm"/>
            </w:pict>
          </mc:Fallback>
        </mc:AlternateContent>
      </w:r>
    </w:p>
    <w:p w14:paraId="1670728A" w14:textId="77777777" w:rsidR="0012034F" w:rsidRPr="0012034F" w:rsidRDefault="0012034F" w:rsidP="00DC49B2">
      <w:pPr>
        <w:spacing w:line="276" w:lineRule="auto"/>
        <w:jc w:val="both"/>
        <w:rPr>
          <w:lang w:val="en-ZA"/>
        </w:rPr>
      </w:pPr>
    </w:p>
    <w:p w14:paraId="72E6D100" w14:textId="77777777" w:rsidR="0012034F" w:rsidRPr="0012034F" w:rsidRDefault="0012034F" w:rsidP="00DC49B2">
      <w:pPr>
        <w:spacing w:line="276" w:lineRule="auto"/>
        <w:jc w:val="both"/>
        <w:rPr>
          <w:lang w:val="en-ZA"/>
        </w:rPr>
      </w:pPr>
    </w:p>
    <w:p w14:paraId="1BECE809" w14:textId="77777777" w:rsidR="0012034F" w:rsidRPr="0012034F" w:rsidRDefault="0012034F" w:rsidP="00DC49B2">
      <w:pPr>
        <w:spacing w:line="276" w:lineRule="auto"/>
        <w:jc w:val="both"/>
        <w:rPr>
          <w:lang w:val="en-ZA"/>
        </w:rPr>
      </w:pPr>
    </w:p>
    <w:p w14:paraId="6A8E5EA2" w14:textId="1BFA87F5" w:rsidR="0012034F" w:rsidRDefault="0012034F" w:rsidP="00DC49B2">
      <w:pPr>
        <w:spacing w:line="276" w:lineRule="auto"/>
        <w:jc w:val="both"/>
        <w:rPr>
          <w:lang w:val="en-ZA"/>
        </w:rPr>
      </w:pPr>
    </w:p>
    <w:p w14:paraId="753E848A" w14:textId="366AA7EC" w:rsidR="008678D3" w:rsidRDefault="008678D3" w:rsidP="00DC49B2">
      <w:pPr>
        <w:spacing w:line="276" w:lineRule="auto"/>
        <w:jc w:val="both"/>
        <w:rPr>
          <w:lang w:val="en-ZA"/>
        </w:rPr>
      </w:pPr>
    </w:p>
    <w:p w14:paraId="34B8E44C" w14:textId="77777777" w:rsidR="008678D3" w:rsidRPr="0012034F" w:rsidRDefault="008678D3" w:rsidP="00DC49B2">
      <w:pPr>
        <w:spacing w:line="276" w:lineRule="auto"/>
        <w:jc w:val="both"/>
        <w:rPr>
          <w:lang w:val="en-ZA"/>
        </w:rPr>
      </w:pPr>
    </w:p>
    <w:p w14:paraId="72D163FC" w14:textId="77777777" w:rsidR="0012034F" w:rsidRPr="0012034F" w:rsidRDefault="0012034F" w:rsidP="00DC49B2">
      <w:pPr>
        <w:spacing w:line="276" w:lineRule="auto"/>
        <w:jc w:val="both"/>
        <w:rPr>
          <w:lang w:val="en-ZA"/>
        </w:rPr>
      </w:pPr>
      <w:r w:rsidRPr="0012034F">
        <w:rPr>
          <w:lang w:val="en-ZA"/>
        </w:rPr>
        <w:t>3.4</w:t>
      </w:r>
      <w:r w:rsidRPr="0012034F">
        <w:rPr>
          <w:lang w:val="en-ZA"/>
        </w:rPr>
        <w:tab/>
        <w:t>INVESTIGATIONAL PLAN</w:t>
      </w:r>
    </w:p>
    <w:p w14:paraId="65F5B367" w14:textId="77777777" w:rsidR="0012034F" w:rsidRPr="0012034F" w:rsidRDefault="0012034F" w:rsidP="00DC49B2">
      <w:pPr>
        <w:spacing w:line="276" w:lineRule="auto"/>
        <w:jc w:val="both"/>
        <w:rPr>
          <w:lang w:val="en-ZA"/>
        </w:rPr>
      </w:pPr>
    </w:p>
    <w:p w14:paraId="1DF0762C" w14:textId="77777777" w:rsidR="0012034F" w:rsidRPr="0012034F" w:rsidRDefault="0012034F" w:rsidP="00DC49B2">
      <w:pPr>
        <w:spacing w:line="276" w:lineRule="auto"/>
        <w:jc w:val="both"/>
        <w:rPr>
          <w:lang w:val="en-ZA"/>
        </w:rPr>
      </w:pPr>
      <w:r w:rsidRPr="0012034F">
        <w:rPr>
          <w:lang w:val="en-ZA"/>
        </w:rPr>
        <w:t xml:space="preserve">3.4.1 </w:t>
      </w:r>
      <w:r w:rsidRPr="0012034F">
        <w:rPr>
          <w:u w:val="single"/>
          <w:lang w:val="en-ZA"/>
        </w:rPr>
        <w:t>Overall Study Design and Plan</w:t>
      </w:r>
      <w:r w:rsidRPr="0012034F">
        <w:rPr>
          <w:lang w:val="en-ZA"/>
        </w:rPr>
        <w:t xml:space="preserve"> </w:t>
      </w:r>
      <w:r w:rsidRPr="0012034F">
        <w:rPr>
          <w:u w:val="single"/>
          <w:lang w:val="en-ZA"/>
        </w:rPr>
        <w:t>–</w:t>
      </w:r>
      <w:r w:rsidRPr="0012034F">
        <w:rPr>
          <w:lang w:val="en-ZA"/>
        </w:rPr>
        <w:t xml:space="preserve"> </w:t>
      </w:r>
      <w:r w:rsidRPr="0012034F">
        <w:rPr>
          <w:u w:val="single"/>
          <w:lang w:val="en-ZA"/>
        </w:rPr>
        <w:t>Description</w:t>
      </w:r>
      <w:r w:rsidRPr="0012034F">
        <w:rPr>
          <w:lang w:val="en-ZA"/>
        </w:rPr>
        <w:t xml:space="preserve"> </w:t>
      </w:r>
    </w:p>
    <w:p w14:paraId="2CF24436" w14:textId="77777777" w:rsidR="0012034F" w:rsidRPr="0012034F" w:rsidRDefault="0012034F" w:rsidP="00DC49B2">
      <w:pPr>
        <w:spacing w:line="276" w:lineRule="auto"/>
        <w:jc w:val="both"/>
        <w:rPr>
          <w:lang w:val="en-ZA"/>
        </w:rPr>
      </w:pPr>
      <w:r w:rsidRPr="0012034F">
        <w:rPr>
          <w:lang w:val="en-ZA"/>
        </w:rPr>
        <w:t xml:space="preserve">(Describe the type of study design employed in 1-2 sentences) </w:t>
      </w:r>
    </w:p>
    <w:p w14:paraId="652F975E" w14:textId="77777777" w:rsidR="0012034F" w:rsidRPr="0012034F" w:rsidRDefault="0012034F" w:rsidP="00DC49B2">
      <w:pPr>
        <w:spacing w:line="276" w:lineRule="auto"/>
        <w:jc w:val="both"/>
        <w:rPr>
          <w:lang w:val="en-ZA"/>
        </w:rPr>
      </w:pPr>
    </w:p>
    <w:p w14:paraId="6DCEE37D" w14:textId="77777777" w:rsidR="0012034F" w:rsidRPr="0012034F" w:rsidRDefault="0012034F" w:rsidP="00DC49B2">
      <w:pPr>
        <w:spacing w:line="276" w:lineRule="auto"/>
        <w:jc w:val="both"/>
        <w:rPr>
          <w:u w:val="single"/>
          <w:lang w:val="en-ZA"/>
        </w:rPr>
      </w:pPr>
      <w:r w:rsidRPr="0012034F">
        <w:rPr>
          <w:lang w:val="en-ZA"/>
        </w:rPr>
        <w:t>3.4.2</w:t>
      </w:r>
      <w:r w:rsidRPr="0012034F">
        <w:rPr>
          <w:lang w:val="en-ZA"/>
        </w:rPr>
        <w:tab/>
      </w:r>
      <w:r w:rsidRPr="0012034F">
        <w:rPr>
          <w:u w:val="single"/>
          <w:lang w:val="en-ZA"/>
        </w:rPr>
        <w:t>Selection of Study Population</w:t>
      </w:r>
    </w:p>
    <w:p w14:paraId="34FA134B" w14:textId="77777777" w:rsidR="0012034F" w:rsidRPr="0012034F" w:rsidRDefault="0012034F" w:rsidP="00DC49B2">
      <w:pPr>
        <w:spacing w:line="276" w:lineRule="auto"/>
        <w:jc w:val="both"/>
        <w:rPr>
          <w:lang w:val="en-ZA"/>
        </w:rPr>
      </w:pPr>
    </w:p>
    <w:p w14:paraId="78C2F8D6" w14:textId="77777777" w:rsidR="0012034F" w:rsidRPr="0012034F" w:rsidRDefault="0012034F" w:rsidP="00DC49B2">
      <w:pPr>
        <w:spacing w:line="276" w:lineRule="auto"/>
        <w:jc w:val="both"/>
        <w:rPr>
          <w:u w:val="single"/>
          <w:lang w:val="en-ZA"/>
        </w:rPr>
      </w:pPr>
      <w:r w:rsidRPr="0012034F">
        <w:rPr>
          <w:lang w:val="en-ZA"/>
        </w:rPr>
        <w:t xml:space="preserve">3.4.2.1 </w:t>
      </w:r>
      <w:r w:rsidRPr="0012034F">
        <w:rPr>
          <w:u w:val="single"/>
          <w:lang w:val="en-ZA"/>
        </w:rPr>
        <w:t>Inclusion Criteria</w:t>
      </w:r>
    </w:p>
    <w:p w14:paraId="6AD12CB7" w14:textId="77777777" w:rsidR="0012034F" w:rsidRPr="0012034F" w:rsidRDefault="0012034F" w:rsidP="00DC49B2">
      <w:pPr>
        <w:spacing w:line="276" w:lineRule="auto"/>
        <w:jc w:val="both"/>
        <w:rPr>
          <w:lang w:val="en-ZA"/>
        </w:rPr>
      </w:pPr>
    </w:p>
    <w:p w14:paraId="75AD55CC" w14:textId="77777777" w:rsidR="0012034F" w:rsidRPr="0012034F" w:rsidRDefault="0012034F" w:rsidP="00DC49B2">
      <w:pPr>
        <w:spacing w:line="276" w:lineRule="auto"/>
        <w:jc w:val="both"/>
        <w:rPr>
          <w:u w:val="single"/>
          <w:lang w:val="en-ZA"/>
        </w:rPr>
      </w:pPr>
      <w:r w:rsidRPr="0012034F">
        <w:rPr>
          <w:lang w:val="en-ZA"/>
        </w:rPr>
        <w:t xml:space="preserve">3.4.2.2 </w:t>
      </w:r>
      <w:r w:rsidRPr="0012034F">
        <w:rPr>
          <w:u w:val="single"/>
          <w:lang w:val="en-ZA"/>
        </w:rPr>
        <w:t>Exclusion Criteria</w:t>
      </w:r>
    </w:p>
    <w:p w14:paraId="15C173EA" w14:textId="77777777" w:rsidR="0012034F" w:rsidRPr="0012034F" w:rsidRDefault="0012034F" w:rsidP="00DC49B2">
      <w:pPr>
        <w:spacing w:line="276" w:lineRule="auto"/>
        <w:jc w:val="both"/>
        <w:rPr>
          <w:lang w:val="en-ZA"/>
        </w:rPr>
      </w:pPr>
    </w:p>
    <w:p w14:paraId="398894C6" w14:textId="77777777" w:rsidR="0012034F" w:rsidRPr="0012034F" w:rsidRDefault="0012034F" w:rsidP="00DC49B2">
      <w:pPr>
        <w:spacing w:line="276" w:lineRule="auto"/>
        <w:jc w:val="both"/>
        <w:rPr>
          <w:lang w:val="en-ZA"/>
        </w:rPr>
      </w:pPr>
      <w:r w:rsidRPr="0012034F">
        <w:rPr>
          <w:lang w:val="en-ZA"/>
        </w:rPr>
        <w:t>(List the exclusion criteria applied to subjects)</w:t>
      </w:r>
    </w:p>
    <w:p w14:paraId="47C055AF" w14:textId="77777777" w:rsidR="0012034F" w:rsidRPr="0012034F" w:rsidRDefault="0012034F" w:rsidP="00DC49B2">
      <w:pPr>
        <w:spacing w:line="276" w:lineRule="auto"/>
        <w:jc w:val="both"/>
        <w:rPr>
          <w:lang w:val="en-ZA"/>
        </w:rPr>
      </w:pPr>
    </w:p>
    <w:p w14:paraId="38A3E7AD" w14:textId="77777777" w:rsidR="0012034F" w:rsidRPr="0012034F" w:rsidRDefault="0012034F" w:rsidP="00DC49B2">
      <w:pPr>
        <w:spacing w:line="276" w:lineRule="auto"/>
        <w:jc w:val="both"/>
        <w:rPr>
          <w:lang w:val="en-ZA"/>
        </w:rPr>
      </w:pPr>
      <w:r w:rsidRPr="0012034F">
        <w:rPr>
          <w:lang w:val="en-ZA"/>
        </w:rPr>
        <w:t xml:space="preserve">3.4.2.3 </w:t>
      </w:r>
      <w:r w:rsidRPr="0012034F">
        <w:rPr>
          <w:u w:val="single"/>
          <w:lang w:val="en-ZA"/>
        </w:rPr>
        <w:t>Removal of Trial subjects from Trial or Assessment</w:t>
      </w:r>
      <w:r w:rsidRPr="0012034F">
        <w:rPr>
          <w:lang w:val="en-ZA"/>
        </w:rPr>
        <w:t xml:space="preserve"> </w:t>
      </w:r>
    </w:p>
    <w:p w14:paraId="02FBAE2B" w14:textId="77777777" w:rsidR="0012034F" w:rsidRPr="0012034F" w:rsidRDefault="0012034F" w:rsidP="00DC49B2">
      <w:pPr>
        <w:spacing w:line="276" w:lineRule="auto"/>
        <w:jc w:val="both"/>
        <w:rPr>
          <w:lang w:val="en-ZA"/>
        </w:rPr>
      </w:pPr>
    </w:p>
    <w:p w14:paraId="0C5564B1" w14:textId="77777777" w:rsidR="0012034F" w:rsidRPr="0012034F" w:rsidRDefault="0012034F" w:rsidP="00DC49B2">
      <w:pPr>
        <w:numPr>
          <w:ilvl w:val="0"/>
          <w:numId w:val="11"/>
        </w:numPr>
        <w:spacing w:line="276" w:lineRule="auto"/>
        <w:jc w:val="both"/>
        <w:rPr>
          <w:lang w:val="en-ZA"/>
        </w:rPr>
      </w:pPr>
      <w:r w:rsidRPr="0012034F">
        <w:rPr>
          <w:u w:val="single"/>
          <w:lang w:val="en-ZA"/>
        </w:rPr>
        <w:t>Number of subjects enrolled in the study</w:t>
      </w:r>
    </w:p>
    <w:p w14:paraId="43048F34" w14:textId="77777777" w:rsidR="0012034F" w:rsidRPr="0012034F" w:rsidRDefault="0012034F" w:rsidP="00DC49B2">
      <w:pPr>
        <w:spacing w:line="276" w:lineRule="auto"/>
        <w:jc w:val="both"/>
        <w:rPr>
          <w:lang w:val="en-ZA"/>
        </w:rPr>
      </w:pPr>
    </w:p>
    <w:p w14:paraId="20F69181" w14:textId="77777777" w:rsidR="0012034F" w:rsidRPr="0012034F" w:rsidRDefault="0012034F" w:rsidP="00DC49B2">
      <w:pPr>
        <w:spacing w:line="276" w:lineRule="auto"/>
        <w:jc w:val="both"/>
        <w:rPr>
          <w:lang w:val="en-ZA"/>
        </w:rPr>
      </w:pPr>
      <w:r w:rsidRPr="0012034F">
        <w:rPr>
          <w:lang w:val="en-ZA"/>
        </w:rPr>
        <w:t>(All subjects including alternates, withdrawals, and dropou</w:t>
      </w:r>
    </w:p>
    <w:p w14:paraId="2E38C154" w14:textId="77777777" w:rsidR="0012034F" w:rsidRPr="0012034F" w:rsidRDefault="0012034F" w:rsidP="00DC49B2">
      <w:pPr>
        <w:numPr>
          <w:ilvl w:val="0"/>
          <w:numId w:val="11"/>
        </w:numPr>
        <w:spacing w:line="276" w:lineRule="auto"/>
        <w:jc w:val="both"/>
        <w:rPr>
          <w:lang w:val="en-ZA"/>
        </w:rPr>
      </w:pPr>
      <w:r w:rsidRPr="0012034F">
        <w:rPr>
          <w:u w:val="single"/>
          <w:lang w:val="en-ZA"/>
        </w:rPr>
        <w:t>Withdrawals</w:t>
      </w:r>
    </w:p>
    <w:p w14:paraId="525D8796" w14:textId="77777777" w:rsidR="0012034F" w:rsidRPr="0012034F" w:rsidRDefault="0012034F" w:rsidP="00DC49B2">
      <w:pPr>
        <w:spacing w:line="276" w:lineRule="auto"/>
        <w:jc w:val="both"/>
        <w:rPr>
          <w:lang w:val="en-ZA"/>
        </w:rPr>
      </w:pPr>
    </w:p>
    <w:p w14:paraId="692757B0" w14:textId="77777777" w:rsidR="0012034F" w:rsidRPr="0012034F" w:rsidRDefault="0012034F" w:rsidP="00DC49B2">
      <w:pPr>
        <w:spacing w:line="276" w:lineRule="auto"/>
        <w:jc w:val="both"/>
        <w:rPr>
          <w:lang w:val="en-ZA"/>
        </w:rPr>
      </w:pPr>
      <w:r w:rsidRPr="0012034F">
        <w:rPr>
          <w:lang w:val="en-ZA"/>
        </w:rPr>
        <w:t>(Identify each withdrawal by subject and provide the reason for withdrawal and at what point in the study the withdrawal occurred)</w:t>
      </w:r>
    </w:p>
    <w:p w14:paraId="255BDEBE" w14:textId="77777777" w:rsidR="0012034F" w:rsidRPr="0012034F" w:rsidRDefault="0012034F" w:rsidP="00DC49B2">
      <w:pPr>
        <w:spacing w:line="276" w:lineRule="auto"/>
        <w:jc w:val="both"/>
        <w:rPr>
          <w:lang w:val="en-ZA"/>
        </w:rPr>
      </w:pPr>
    </w:p>
    <w:p w14:paraId="507CF6C4" w14:textId="77777777" w:rsidR="0012034F" w:rsidRPr="0012034F" w:rsidRDefault="0012034F" w:rsidP="00DC49B2">
      <w:pPr>
        <w:spacing w:line="276" w:lineRule="auto"/>
        <w:jc w:val="both"/>
        <w:rPr>
          <w:u w:val="single"/>
          <w:lang w:val="en-ZA"/>
        </w:rPr>
      </w:pPr>
      <w:r w:rsidRPr="0012034F">
        <w:rPr>
          <w:lang w:val="en-ZA"/>
        </w:rPr>
        <w:t xml:space="preserve">3.4.2.4 </w:t>
      </w:r>
      <w:r w:rsidRPr="0012034F">
        <w:rPr>
          <w:u w:val="single"/>
          <w:lang w:val="en-ZA"/>
        </w:rPr>
        <w:t>Health Verification</w:t>
      </w:r>
    </w:p>
    <w:p w14:paraId="65138B94" w14:textId="77777777" w:rsidR="0012034F" w:rsidRPr="0012034F" w:rsidRDefault="0012034F" w:rsidP="00DC49B2">
      <w:pPr>
        <w:spacing w:line="276" w:lineRule="auto"/>
        <w:jc w:val="both"/>
        <w:rPr>
          <w:lang w:val="en-ZA"/>
        </w:rPr>
      </w:pPr>
    </w:p>
    <w:p w14:paraId="39DE8675" w14:textId="77777777" w:rsidR="0012034F" w:rsidRPr="0012034F" w:rsidRDefault="0012034F" w:rsidP="00DC49B2">
      <w:pPr>
        <w:spacing w:line="276" w:lineRule="auto"/>
        <w:jc w:val="both"/>
        <w:rPr>
          <w:i/>
          <w:iCs/>
          <w:lang w:val="en-ZA"/>
        </w:rPr>
      </w:pPr>
      <w:r w:rsidRPr="0012034F">
        <w:rPr>
          <w:i/>
          <w:iCs/>
          <w:lang w:val="en-ZA"/>
        </w:rPr>
        <w:t>(</w:t>
      </w:r>
      <w:r w:rsidRPr="0012034F">
        <w:rPr>
          <w:i/>
          <w:lang w:val="en-ZA"/>
        </w:rPr>
        <w:t>State location of the individual data included in the submission)</w:t>
      </w:r>
    </w:p>
    <w:p w14:paraId="28D8FA3E" w14:textId="77777777" w:rsidR="0012034F" w:rsidRPr="0012034F" w:rsidRDefault="0012034F" w:rsidP="00DC49B2">
      <w:pPr>
        <w:spacing w:line="276" w:lineRule="auto"/>
        <w:jc w:val="both"/>
        <w:rPr>
          <w:iCs/>
          <w:lang w:val="en-ZA"/>
        </w:rPr>
      </w:pPr>
    </w:p>
    <w:p w14:paraId="2704D7CB" w14:textId="77777777" w:rsidR="0012034F" w:rsidRPr="0012034F" w:rsidRDefault="0012034F" w:rsidP="00DC49B2">
      <w:pPr>
        <w:spacing w:line="276" w:lineRule="auto"/>
        <w:jc w:val="both"/>
        <w:rPr>
          <w:u w:val="single"/>
          <w:lang w:val="en-ZA"/>
        </w:rPr>
      </w:pPr>
      <w:r w:rsidRPr="0012034F">
        <w:rPr>
          <w:lang w:val="en-ZA"/>
        </w:rPr>
        <w:t>a)</w:t>
      </w:r>
      <w:r w:rsidRPr="0012034F">
        <w:rPr>
          <w:lang w:val="en-ZA"/>
        </w:rPr>
        <w:tab/>
      </w:r>
      <w:r w:rsidRPr="0012034F">
        <w:rPr>
          <w:u w:val="single"/>
          <w:lang w:val="en-ZA"/>
        </w:rPr>
        <w:t>List criteria used and all tests performed in order to judge health status</w:t>
      </w:r>
    </w:p>
    <w:p w14:paraId="7FD75438" w14:textId="77777777" w:rsidR="0012034F" w:rsidRPr="0012034F" w:rsidRDefault="0012034F" w:rsidP="00DC49B2">
      <w:pPr>
        <w:spacing w:line="276" w:lineRule="auto"/>
        <w:jc w:val="both"/>
        <w:rPr>
          <w:iCs/>
          <w:lang w:val="en-ZA"/>
        </w:rPr>
      </w:pPr>
    </w:p>
    <w:p w14:paraId="02C6E182" w14:textId="77777777" w:rsidR="0012034F" w:rsidRPr="0012034F" w:rsidRDefault="0012034F" w:rsidP="00DC49B2">
      <w:pPr>
        <w:spacing w:line="276" w:lineRule="auto"/>
        <w:jc w:val="both"/>
        <w:rPr>
          <w:u w:val="single"/>
          <w:lang w:val="en-ZA"/>
        </w:rPr>
      </w:pPr>
      <w:r w:rsidRPr="0012034F">
        <w:rPr>
          <w:lang w:val="en-ZA"/>
        </w:rPr>
        <w:t>b)</w:t>
      </w:r>
      <w:r w:rsidRPr="0012034F">
        <w:rPr>
          <w:lang w:val="en-ZA"/>
        </w:rPr>
        <w:tab/>
      </w:r>
      <w:r w:rsidRPr="0012034F">
        <w:rPr>
          <w:u w:val="single"/>
          <w:lang w:val="en-ZA"/>
        </w:rPr>
        <w:t>Indicate when tests were performed</w:t>
      </w:r>
    </w:p>
    <w:p w14:paraId="22C5E0C4" w14:textId="77777777" w:rsidR="0012034F" w:rsidRPr="0012034F" w:rsidRDefault="0012034F" w:rsidP="00DC49B2">
      <w:pPr>
        <w:spacing w:line="276" w:lineRule="auto"/>
        <w:jc w:val="both"/>
        <w:rPr>
          <w:iCs/>
          <w:lang w:val="en-ZA"/>
        </w:rPr>
      </w:pPr>
    </w:p>
    <w:p w14:paraId="1C4C7CF3" w14:textId="77777777" w:rsidR="0012034F" w:rsidRPr="0012034F" w:rsidRDefault="0012034F" w:rsidP="00DC49B2">
      <w:pPr>
        <w:spacing w:line="276" w:lineRule="auto"/>
        <w:jc w:val="both"/>
        <w:rPr>
          <w:u w:val="single"/>
          <w:lang w:val="en-ZA"/>
        </w:rPr>
      </w:pPr>
      <w:r w:rsidRPr="0012034F">
        <w:rPr>
          <w:lang w:val="en-ZA"/>
        </w:rPr>
        <w:t>c)</w:t>
      </w:r>
      <w:r w:rsidRPr="0012034F">
        <w:rPr>
          <w:lang w:val="en-ZA"/>
        </w:rPr>
        <w:tab/>
      </w:r>
      <w:r w:rsidRPr="0012034F">
        <w:rPr>
          <w:u w:val="single"/>
          <w:lang w:val="en-ZA"/>
        </w:rPr>
        <w:t>Study site normal values</w:t>
      </w:r>
    </w:p>
    <w:p w14:paraId="3D62342B" w14:textId="77777777" w:rsidR="0012034F" w:rsidRPr="0012034F" w:rsidRDefault="0012034F" w:rsidP="00DC49B2">
      <w:pPr>
        <w:spacing w:line="276" w:lineRule="auto"/>
        <w:jc w:val="both"/>
        <w:rPr>
          <w:i/>
          <w:iCs/>
          <w:lang w:val="en-ZA"/>
        </w:rPr>
      </w:pPr>
      <w:r w:rsidRPr="0012034F">
        <w:rPr>
          <w:i/>
          <w:iCs/>
          <w:lang w:val="en-ZA"/>
        </w:rPr>
        <w:t>(State location in submission of study site normal values for blood clinical chemistry, haematology, and urinalysis clinical screen)</w:t>
      </w:r>
    </w:p>
    <w:p w14:paraId="7B7830CE" w14:textId="77777777" w:rsidR="0012034F" w:rsidRPr="0012034F" w:rsidRDefault="0012034F" w:rsidP="00DC49B2">
      <w:pPr>
        <w:spacing w:line="276" w:lineRule="auto"/>
        <w:jc w:val="both"/>
        <w:rPr>
          <w:iCs/>
          <w:lang w:val="en-ZA"/>
        </w:rPr>
      </w:pPr>
    </w:p>
    <w:p w14:paraId="4CF55136" w14:textId="77777777" w:rsidR="0012034F" w:rsidRPr="0012034F" w:rsidRDefault="0012034F" w:rsidP="00DC49B2">
      <w:pPr>
        <w:spacing w:line="276" w:lineRule="auto"/>
        <w:jc w:val="both"/>
        <w:rPr>
          <w:u w:val="single"/>
          <w:lang w:val="en-ZA"/>
        </w:rPr>
      </w:pPr>
      <w:r w:rsidRPr="0012034F">
        <w:rPr>
          <w:lang w:val="en-ZA"/>
        </w:rPr>
        <w:lastRenderedPageBreak/>
        <w:t>d)</w:t>
      </w:r>
      <w:r w:rsidRPr="0012034F">
        <w:rPr>
          <w:lang w:val="en-ZA"/>
        </w:rPr>
        <w:tab/>
      </w:r>
      <w:r w:rsidRPr="0012034F">
        <w:rPr>
          <w:u w:val="single"/>
          <w:lang w:val="en-ZA"/>
        </w:rPr>
        <w:t>Report any results that were outside of study site normal values</w:t>
      </w:r>
    </w:p>
    <w:p w14:paraId="7A39608D" w14:textId="77777777" w:rsidR="0012034F" w:rsidRPr="0012034F" w:rsidRDefault="0012034F" w:rsidP="00DC49B2">
      <w:pPr>
        <w:spacing w:line="276" w:lineRule="auto"/>
        <w:jc w:val="both"/>
        <w:rPr>
          <w:i/>
          <w:iCs/>
          <w:lang w:val="en-ZA"/>
        </w:rPr>
      </w:pPr>
      <w:r w:rsidRPr="0012034F">
        <w:rPr>
          <w:i/>
          <w:iCs/>
          <w:lang w:val="en-ZA"/>
        </w:rPr>
        <w:t>(State location in submission of the summary of anomalous values)</w:t>
      </w:r>
    </w:p>
    <w:p w14:paraId="0639FC8F" w14:textId="77777777" w:rsidR="0012034F" w:rsidRPr="0012034F" w:rsidRDefault="0012034F" w:rsidP="00DC49B2">
      <w:pPr>
        <w:spacing w:line="276" w:lineRule="auto"/>
        <w:jc w:val="both"/>
        <w:rPr>
          <w:lang w:val="en-ZA"/>
        </w:rPr>
      </w:pPr>
      <w:r w:rsidRPr="0012034F" w:rsidDel="005E02C2">
        <w:rPr>
          <w:lang w:val="en-ZA"/>
        </w:rPr>
        <w:t xml:space="preserve"> </w:t>
      </w:r>
    </w:p>
    <w:p w14:paraId="799AACD3" w14:textId="77777777" w:rsidR="0012034F" w:rsidRPr="0012034F" w:rsidRDefault="0012034F" w:rsidP="00DC49B2">
      <w:pPr>
        <w:spacing w:line="276" w:lineRule="auto"/>
        <w:jc w:val="both"/>
        <w:rPr>
          <w:b/>
          <w:lang w:val="en-ZA"/>
        </w:rPr>
      </w:pPr>
      <w:r w:rsidRPr="0012034F">
        <w:rPr>
          <w:lang w:val="en-ZA"/>
        </w:rPr>
        <w:t xml:space="preserve">3.4.2.5. </w:t>
      </w:r>
      <w:r w:rsidRPr="0012034F">
        <w:rPr>
          <w:b/>
          <w:lang w:val="en-ZA"/>
        </w:rPr>
        <w:t>Removal of Trial subjects from Trial or Assessment</w:t>
      </w:r>
    </w:p>
    <w:p w14:paraId="3DE5014E" w14:textId="77777777" w:rsidR="0012034F" w:rsidRPr="0012034F" w:rsidRDefault="0012034F" w:rsidP="00DC49B2">
      <w:pPr>
        <w:spacing w:line="276" w:lineRule="auto"/>
        <w:jc w:val="both"/>
        <w:rPr>
          <w:lang w:val="en-ZA"/>
        </w:rPr>
      </w:pPr>
    </w:p>
    <w:p w14:paraId="156FE17C" w14:textId="77777777" w:rsidR="0012034F" w:rsidRPr="0012034F" w:rsidRDefault="0012034F" w:rsidP="00DC49B2">
      <w:pPr>
        <w:numPr>
          <w:ilvl w:val="0"/>
          <w:numId w:val="12"/>
        </w:numPr>
        <w:spacing w:line="276" w:lineRule="auto"/>
        <w:jc w:val="both"/>
        <w:rPr>
          <w:u w:val="single"/>
          <w:lang w:val="en-ZA"/>
        </w:rPr>
      </w:pPr>
      <w:r w:rsidRPr="0012034F">
        <w:rPr>
          <w:u w:val="single"/>
          <w:lang w:val="en-ZA"/>
        </w:rPr>
        <w:t>Number of subjects enrolled in the study</w:t>
      </w:r>
    </w:p>
    <w:p w14:paraId="002A04DA" w14:textId="77777777" w:rsidR="0012034F" w:rsidRPr="0012034F" w:rsidRDefault="0012034F" w:rsidP="00DC49B2">
      <w:pPr>
        <w:spacing w:line="276" w:lineRule="auto"/>
        <w:jc w:val="both"/>
        <w:rPr>
          <w:iCs/>
          <w:lang w:val="en-ZA"/>
        </w:rPr>
      </w:pPr>
      <w:r w:rsidRPr="0012034F">
        <w:rPr>
          <w:iCs/>
          <w:lang w:val="en-ZA"/>
        </w:rPr>
        <w:t>(All subjects including alternates, withdrawals, and dropouts)</w:t>
      </w:r>
    </w:p>
    <w:p w14:paraId="6708D883" w14:textId="77777777" w:rsidR="0012034F" w:rsidRPr="0012034F" w:rsidRDefault="0012034F" w:rsidP="00DC49B2">
      <w:pPr>
        <w:spacing w:line="276" w:lineRule="auto"/>
        <w:jc w:val="both"/>
        <w:rPr>
          <w:iCs/>
          <w:lang w:val="en-ZA"/>
        </w:rPr>
      </w:pPr>
    </w:p>
    <w:p w14:paraId="59671812" w14:textId="77777777" w:rsidR="0012034F" w:rsidRPr="0012034F" w:rsidRDefault="0012034F" w:rsidP="00DC49B2">
      <w:pPr>
        <w:numPr>
          <w:ilvl w:val="0"/>
          <w:numId w:val="12"/>
        </w:numPr>
        <w:spacing w:line="276" w:lineRule="auto"/>
        <w:jc w:val="both"/>
        <w:rPr>
          <w:u w:val="single"/>
          <w:lang w:val="en-ZA"/>
        </w:rPr>
      </w:pPr>
      <w:r w:rsidRPr="0012034F">
        <w:rPr>
          <w:u w:val="single"/>
          <w:lang w:val="en-ZA"/>
        </w:rPr>
        <w:t>Alternates</w:t>
      </w:r>
    </w:p>
    <w:p w14:paraId="631343C7" w14:textId="77777777" w:rsidR="0012034F" w:rsidRPr="0012034F" w:rsidRDefault="0012034F" w:rsidP="00DC49B2">
      <w:pPr>
        <w:spacing w:line="276" w:lineRule="auto"/>
        <w:jc w:val="both"/>
        <w:rPr>
          <w:iCs/>
          <w:lang w:val="en-ZA"/>
        </w:rPr>
      </w:pPr>
      <w:r w:rsidRPr="0012034F">
        <w:rPr>
          <w:iCs/>
          <w:lang w:val="en-ZA"/>
        </w:rPr>
        <w:t>(Please note: Generally all subjects enrolled in the study should be included in the data set i.e., alternate subjects are strongly discouraged. However, in cases where there are alternate subjects, describe the procedure of including/excluding the alternates and whether alternates have been included in the study)</w:t>
      </w:r>
    </w:p>
    <w:p w14:paraId="751C0FF1" w14:textId="77777777" w:rsidR="0012034F" w:rsidRPr="0012034F" w:rsidRDefault="0012034F" w:rsidP="00DC49B2">
      <w:pPr>
        <w:numPr>
          <w:ilvl w:val="0"/>
          <w:numId w:val="12"/>
        </w:numPr>
        <w:spacing w:line="276" w:lineRule="auto"/>
        <w:jc w:val="both"/>
        <w:rPr>
          <w:u w:val="single"/>
          <w:lang w:val="en-ZA"/>
        </w:rPr>
      </w:pPr>
      <w:r w:rsidRPr="0012034F">
        <w:rPr>
          <w:u w:val="single"/>
          <w:lang w:val="en-ZA"/>
        </w:rPr>
        <w:t>Withdrawals/dropouts</w:t>
      </w:r>
    </w:p>
    <w:p w14:paraId="509C8AE8" w14:textId="77777777" w:rsidR="0012034F" w:rsidRPr="0012034F" w:rsidRDefault="0012034F" w:rsidP="00DC49B2">
      <w:pPr>
        <w:spacing w:line="276" w:lineRule="auto"/>
        <w:jc w:val="both"/>
        <w:rPr>
          <w:iCs/>
          <w:lang w:val="en-ZA"/>
        </w:rPr>
      </w:pPr>
      <w:r w:rsidRPr="0012034F">
        <w:rPr>
          <w:iCs/>
          <w:lang w:val="en-ZA"/>
        </w:rPr>
        <w:t>(Identify each withdrawal/dropout by subject and provide the reason for withdrawal/dropout and at what point in the study the withdrawal/dropout occurred)</w:t>
      </w:r>
    </w:p>
    <w:p w14:paraId="2089D7F3" w14:textId="77777777" w:rsidR="0012034F" w:rsidRPr="0012034F" w:rsidRDefault="0012034F" w:rsidP="00DC49B2">
      <w:pPr>
        <w:spacing w:line="276" w:lineRule="auto"/>
        <w:jc w:val="both"/>
        <w:rPr>
          <w:lang w:val="en-ZA"/>
        </w:rPr>
      </w:pPr>
    </w:p>
    <w:p w14:paraId="632E4DCE" w14:textId="77777777" w:rsidR="0012034F" w:rsidRPr="0012034F" w:rsidRDefault="0012034F" w:rsidP="00DC49B2">
      <w:pPr>
        <w:spacing w:line="276" w:lineRule="auto"/>
        <w:jc w:val="both"/>
        <w:rPr>
          <w:u w:val="single"/>
          <w:lang w:val="en-ZA"/>
        </w:rPr>
      </w:pPr>
      <w:r w:rsidRPr="0012034F">
        <w:rPr>
          <w:lang w:val="en-ZA"/>
        </w:rPr>
        <w:t>3.4.3</w:t>
      </w:r>
      <w:r w:rsidRPr="0012034F">
        <w:rPr>
          <w:lang w:val="en-ZA"/>
        </w:rPr>
        <w:tab/>
      </w:r>
      <w:r w:rsidRPr="0012034F">
        <w:rPr>
          <w:u w:val="single"/>
          <w:lang w:val="en-ZA"/>
        </w:rPr>
        <w:t>Products Administered</w:t>
      </w:r>
    </w:p>
    <w:p w14:paraId="026BD173" w14:textId="77777777" w:rsidR="0012034F" w:rsidRPr="0012034F" w:rsidRDefault="0012034F" w:rsidP="00DC49B2">
      <w:pPr>
        <w:spacing w:line="276" w:lineRule="auto"/>
        <w:jc w:val="both"/>
        <w:rPr>
          <w:lang w:val="en-ZA"/>
        </w:rPr>
      </w:pPr>
    </w:p>
    <w:p w14:paraId="7D4ED4AF" w14:textId="77777777" w:rsidR="0012034F" w:rsidRPr="0012034F" w:rsidRDefault="0012034F" w:rsidP="00DC49B2">
      <w:pPr>
        <w:spacing w:line="276" w:lineRule="auto"/>
        <w:jc w:val="both"/>
        <w:rPr>
          <w:lang w:val="en-ZA"/>
        </w:rPr>
      </w:pPr>
      <w:r w:rsidRPr="0012034F">
        <w:rPr>
          <w:lang w:val="en-ZA"/>
        </w:rPr>
        <w:t xml:space="preserve">3.4.3.1 </w:t>
      </w:r>
      <w:r w:rsidRPr="0012034F">
        <w:rPr>
          <w:u w:val="single"/>
          <w:lang w:val="en-ZA"/>
        </w:rPr>
        <w:t>Test Product</w:t>
      </w:r>
    </w:p>
    <w:p w14:paraId="54422859" w14:textId="77777777" w:rsidR="0012034F" w:rsidRPr="0012034F" w:rsidRDefault="0012034F" w:rsidP="00DC49B2">
      <w:pPr>
        <w:spacing w:line="276" w:lineRule="auto"/>
        <w:jc w:val="both"/>
        <w:rPr>
          <w:lang w:val="en-ZA"/>
        </w:rPr>
      </w:pPr>
    </w:p>
    <w:p w14:paraId="0912C8F5" w14:textId="77777777" w:rsidR="0012034F" w:rsidRPr="0012034F" w:rsidRDefault="0012034F" w:rsidP="00DC49B2">
      <w:pPr>
        <w:numPr>
          <w:ilvl w:val="0"/>
          <w:numId w:val="14"/>
        </w:numPr>
        <w:spacing w:line="276" w:lineRule="auto"/>
        <w:jc w:val="both"/>
        <w:rPr>
          <w:lang w:val="en-ZA"/>
        </w:rPr>
      </w:pPr>
      <w:r w:rsidRPr="0012034F">
        <w:rPr>
          <w:lang w:val="en-ZA"/>
        </w:rPr>
        <w:t>Batch number, size and date of manufacture for the test product</w:t>
      </w:r>
    </w:p>
    <w:p w14:paraId="30B424B0" w14:textId="77777777" w:rsidR="0012034F" w:rsidRPr="0012034F" w:rsidRDefault="0012034F" w:rsidP="00DC49B2">
      <w:pPr>
        <w:numPr>
          <w:ilvl w:val="0"/>
          <w:numId w:val="14"/>
        </w:numPr>
        <w:spacing w:line="276" w:lineRule="auto"/>
        <w:jc w:val="both"/>
        <w:rPr>
          <w:lang w:val="en-ZA"/>
        </w:rPr>
      </w:pPr>
      <w:r w:rsidRPr="0012034F">
        <w:rPr>
          <w:lang w:val="en-ZA"/>
        </w:rPr>
        <w:t>Potency (measured content) of test product as a percentage of label claim as per validated assay method</w:t>
      </w:r>
    </w:p>
    <w:p w14:paraId="09F04AEF" w14:textId="77777777" w:rsidR="0012034F" w:rsidRPr="0012034F" w:rsidRDefault="0012034F" w:rsidP="00DC49B2">
      <w:pPr>
        <w:spacing w:line="276" w:lineRule="auto"/>
        <w:jc w:val="both"/>
        <w:rPr>
          <w:lang w:val="en-ZA"/>
        </w:rPr>
      </w:pPr>
    </w:p>
    <w:p w14:paraId="627761E1" w14:textId="77777777" w:rsidR="0012034F" w:rsidRPr="0012034F" w:rsidRDefault="0012034F" w:rsidP="00DC49B2">
      <w:pPr>
        <w:spacing w:line="276" w:lineRule="auto"/>
        <w:jc w:val="both"/>
        <w:rPr>
          <w:lang w:val="en-ZA"/>
        </w:rPr>
      </w:pPr>
      <w:r w:rsidRPr="0012034F">
        <w:rPr>
          <w:lang w:val="en-ZA"/>
        </w:rPr>
        <w:t>(This information should be cross-referenced to the location of the certificate of analysis in the submission)</w:t>
      </w:r>
    </w:p>
    <w:p w14:paraId="18F2D147" w14:textId="77777777" w:rsidR="0012034F" w:rsidRPr="0012034F" w:rsidRDefault="0012034F" w:rsidP="00DC49B2">
      <w:pPr>
        <w:spacing w:line="276" w:lineRule="auto"/>
        <w:jc w:val="both"/>
        <w:rPr>
          <w:lang w:val="en-ZA"/>
        </w:rPr>
      </w:pPr>
    </w:p>
    <w:p w14:paraId="365350C8" w14:textId="77777777" w:rsidR="0012034F" w:rsidRPr="0012034F" w:rsidRDefault="0012034F" w:rsidP="00DC49B2">
      <w:pPr>
        <w:spacing w:line="276" w:lineRule="auto"/>
        <w:jc w:val="both"/>
        <w:rPr>
          <w:lang w:val="en-ZA"/>
        </w:rPr>
      </w:pPr>
    </w:p>
    <w:p w14:paraId="354EE724" w14:textId="77777777" w:rsidR="0012034F" w:rsidRPr="0012034F" w:rsidRDefault="0012034F" w:rsidP="00DC49B2">
      <w:pPr>
        <w:spacing w:line="276" w:lineRule="auto"/>
        <w:jc w:val="both"/>
        <w:rPr>
          <w:u w:val="single"/>
          <w:lang w:val="en-ZA"/>
        </w:rPr>
      </w:pPr>
      <w:r w:rsidRPr="0012034F">
        <w:rPr>
          <w:lang w:val="en-ZA"/>
        </w:rPr>
        <w:t>3.4.3.2 Comparator (</w:t>
      </w:r>
      <w:r w:rsidRPr="0012034F">
        <w:rPr>
          <w:u w:val="single"/>
          <w:lang w:val="en-ZA"/>
        </w:rPr>
        <w:t>Reference) Product</w:t>
      </w:r>
    </w:p>
    <w:p w14:paraId="2F062BCB" w14:textId="77777777" w:rsidR="0012034F" w:rsidRPr="0012034F" w:rsidRDefault="0012034F" w:rsidP="00DC49B2">
      <w:pPr>
        <w:spacing w:line="276" w:lineRule="auto"/>
        <w:jc w:val="both"/>
        <w:rPr>
          <w:lang w:val="en-ZA"/>
        </w:rPr>
      </w:pPr>
    </w:p>
    <w:p w14:paraId="1ACACAD0" w14:textId="77777777" w:rsidR="0012034F" w:rsidRPr="0012034F" w:rsidRDefault="0012034F" w:rsidP="00DC49B2">
      <w:pPr>
        <w:spacing w:line="276" w:lineRule="auto"/>
        <w:jc w:val="both"/>
        <w:rPr>
          <w:lang w:val="en-ZA"/>
        </w:rPr>
      </w:pPr>
      <w:r w:rsidRPr="0012034F">
        <w:rPr>
          <w:lang w:val="en-ZA"/>
        </w:rPr>
        <w:t>(Append to this template a copy of product labelling (snap shot of the box, on which the name of the product, name and address of the manufacturer, batch number, and expiry date are clearly visible on the labelling).</w:t>
      </w:r>
    </w:p>
    <w:p w14:paraId="70D34CA6" w14:textId="77777777" w:rsidR="0012034F" w:rsidRPr="0012034F" w:rsidRDefault="0012034F" w:rsidP="00DC49B2">
      <w:pPr>
        <w:spacing w:line="276" w:lineRule="auto"/>
        <w:jc w:val="both"/>
        <w:rPr>
          <w:lang w:val="en-ZA"/>
        </w:rPr>
      </w:pPr>
    </w:p>
    <w:p w14:paraId="75307A42" w14:textId="77777777" w:rsidR="0012034F" w:rsidRPr="0012034F" w:rsidRDefault="0012034F" w:rsidP="00DC49B2">
      <w:pPr>
        <w:numPr>
          <w:ilvl w:val="0"/>
          <w:numId w:val="15"/>
        </w:numPr>
        <w:spacing w:line="276" w:lineRule="auto"/>
        <w:jc w:val="both"/>
        <w:rPr>
          <w:lang w:val="en-ZA"/>
        </w:rPr>
      </w:pPr>
      <w:r w:rsidRPr="0012034F">
        <w:rPr>
          <w:lang w:val="en-ZA"/>
        </w:rPr>
        <w:t>Name and manufacturer of the Comparator product</w:t>
      </w:r>
    </w:p>
    <w:p w14:paraId="5FCF1CDA" w14:textId="77777777" w:rsidR="0012034F" w:rsidRPr="0012034F" w:rsidRDefault="0012034F" w:rsidP="00DC49B2">
      <w:pPr>
        <w:spacing w:line="276" w:lineRule="auto"/>
        <w:jc w:val="both"/>
        <w:rPr>
          <w:lang w:val="en-ZA"/>
        </w:rPr>
      </w:pPr>
    </w:p>
    <w:p w14:paraId="2792C02C" w14:textId="77777777" w:rsidR="0012034F" w:rsidRPr="0012034F" w:rsidRDefault="0012034F" w:rsidP="00DC49B2">
      <w:pPr>
        <w:numPr>
          <w:ilvl w:val="0"/>
          <w:numId w:val="15"/>
        </w:numPr>
        <w:spacing w:line="276" w:lineRule="auto"/>
        <w:jc w:val="both"/>
        <w:rPr>
          <w:lang w:val="en-ZA"/>
        </w:rPr>
      </w:pPr>
      <w:r w:rsidRPr="0012034F">
        <w:rPr>
          <w:lang w:val="en-ZA"/>
        </w:rPr>
        <w:t>Batch number and expiry date for the Comparator product</w:t>
      </w:r>
    </w:p>
    <w:p w14:paraId="43E31DD1" w14:textId="77777777" w:rsidR="0012034F" w:rsidRPr="0012034F" w:rsidRDefault="0012034F" w:rsidP="00DC49B2">
      <w:pPr>
        <w:spacing w:line="276" w:lineRule="auto"/>
        <w:jc w:val="both"/>
        <w:rPr>
          <w:lang w:val="en-ZA"/>
        </w:rPr>
      </w:pPr>
    </w:p>
    <w:p w14:paraId="7AFBBFDA" w14:textId="77777777" w:rsidR="0012034F" w:rsidRPr="0012034F" w:rsidRDefault="0012034F" w:rsidP="00DC49B2">
      <w:pPr>
        <w:numPr>
          <w:ilvl w:val="0"/>
          <w:numId w:val="15"/>
        </w:numPr>
        <w:spacing w:line="276" w:lineRule="auto"/>
        <w:jc w:val="both"/>
        <w:rPr>
          <w:lang w:val="en-ZA"/>
        </w:rPr>
      </w:pPr>
      <w:r w:rsidRPr="0012034F">
        <w:rPr>
          <w:lang w:val="en-ZA"/>
        </w:rPr>
        <w:t>Purchase, shipment, storage of the Comparator product</w:t>
      </w:r>
    </w:p>
    <w:p w14:paraId="26FC01BD" w14:textId="77777777" w:rsidR="0012034F" w:rsidRPr="0012034F" w:rsidRDefault="0012034F" w:rsidP="00DC49B2">
      <w:pPr>
        <w:spacing w:line="276" w:lineRule="auto"/>
        <w:jc w:val="both"/>
        <w:rPr>
          <w:lang w:val="en-ZA"/>
        </w:rPr>
      </w:pPr>
    </w:p>
    <w:p w14:paraId="2CDB66BC" w14:textId="77777777" w:rsidR="0012034F" w:rsidRPr="0012034F" w:rsidRDefault="0012034F" w:rsidP="00DC49B2">
      <w:pPr>
        <w:spacing w:line="276" w:lineRule="auto"/>
        <w:jc w:val="both"/>
        <w:rPr>
          <w:lang w:val="en-ZA"/>
        </w:rPr>
      </w:pPr>
      <w:r w:rsidRPr="0012034F">
        <w:rPr>
          <w:lang w:val="en-ZA"/>
        </w:rPr>
        <w:t>(This information should be cross-referenced to location in submission of documents (e.g. receipts) proving conditions)</w:t>
      </w:r>
    </w:p>
    <w:p w14:paraId="7801012D" w14:textId="77777777" w:rsidR="0012034F" w:rsidRPr="0012034F" w:rsidRDefault="0012034F" w:rsidP="00DC49B2">
      <w:pPr>
        <w:spacing w:line="276" w:lineRule="auto"/>
        <w:jc w:val="both"/>
        <w:rPr>
          <w:lang w:val="en-ZA"/>
        </w:rPr>
      </w:pPr>
    </w:p>
    <w:p w14:paraId="5997151B" w14:textId="77777777" w:rsidR="0012034F" w:rsidRPr="0012034F" w:rsidRDefault="0012034F" w:rsidP="00DC49B2">
      <w:pPr>
        <w:numPr>
          <w:ilvl w:val="0"/>
          <w:numId w:val="15"/>
        </w:numPr>
        <w:spacing w:line="276" w:lineRule="auto"/>
        <w:jc w:val="both"/>
        <w:rPr>
          <w:lang w:val="en-ZA"/>
        </w:rPr>
      </w:pPr>
      <w:r w:rsidRPr="0012034F">
        <w:rPr>
          <w:lang w:val="en-ZA"/>
        </w:rPr>
        <w:lastRenderedPageBreak/>
        <w:t>Potency (measured content) of the comparator product as a percentage of label claim, as measured by the same laboratory and under the same conditions as the test product</w:t>
      </w:r>
    </w:p>
    <w:p w14:paraId="14118D18" w14:textId="77777777" w:rsidR="0012034F" w:rsidRPr="0012034F" w:rsidRDefault="0012034F" w:rsidP="00DC49B2">
      <w:pPr>
        <w:spacing w:line="276" w:lineRule="auto"/>
        <w:jc w:val="both"/>
        <w:rPr>
          <w:lang w:val="en-ZA"/>
        </w:rPr>
      </w:pPr>
    </w:p>
    <w:p w14:paraId="005E94DC" w14:textId="77777777" w:rsidR="0012034F" w:rsidRPr="0012034F" w:rsidRDefault="0012034F" w:rsidP="00DC49B2">
      <w:pPr>
        <w:spacing w:line="276" w:lineRule="auto"/>
        <w:jc w:val="both"/>
        <w:rPr>
          <w:u w:val="single"/>
          <w:lang w:val="en-ZA"/>
        </w:rPr>
      </w:pPr>
      <w:r w:rsidRPr="0012034F">
        <w:rPr>
          <w:lang w:val="en-ZA"/>
        </w:rPr>
        <w:t>(This information should be cross-referenced to the location of the certificate of analysis in the submission</w:t>
      </w:r>
      <w:r w:rsidRPr="0012034F">
        <w:rPr>
          <w:u w:val="single"/>
          <w:lang w:val="en-ZA"/>
        </w:rPr>
        <w:t>)</w:t>
      </w:r>
    </w:p>
    <w:p w14:paraId="478165CF" w14:textId="77777777" w:rsidR="0012034F" w:rsidRPr="0012034F" w:rsidRDefault="0012034F" w:rsidP="00DC49B2">
      <w:pPr>
        <w:numPr>
          <w:ilvl w:val="0"/>
          <w:numId w:val="15"/>
        </w:numPr>
        <w:spacing w:line="276" w:lineRule="auto"/>
        <w:jc w:val="both"/>
        <w:rPr>
          <w:lang w:val="en-ZA"/>
        </w:rPr>
      </w:pPr>
      <w:r w:rsidRPr="0012034F">
        <w:rPr>
          <w:lang w:val="en-ZA"/>
        </w:rPr>
        <w:t>Justification of choice of reference product</w:t>
      </w:r>
    </w:p>
    <w:p w14:paraId="4A2B7E48" w14:textId="77777777" w:rsidR="0012034F" w:rsidRPr="0012034F" w:rsidRDefault="0012034F" w:rsidP="00DC49B2">
      <w:pPr>
        <w:spacing w:line="276" w:lineRule="auto"/>
        <w:jc w:val="both"/>
        <w:rPr>
          <w:lang w:val="en-ZA"/>
        </w:rPr>
      </w:pPr>
    </w:p>
    <w:p w14:paraId="01986E58" w14:textId="77777777" w:rsidR="0012034F" w:rsidRPr="0012034F" w:rsidRDefault="0012034F" w:rsidP="00DC49B2">
      <w:pPr>
        <w:spacing w:line="276" w:lineRule="auto"/>
        <w:jc w:val="both"/>
        <w:rPr>
          <w:lang w:val="en-ZA"/>
        </w:rPr>
      </w:pPr>
      <w:r w:rsidRPr="0012034F">
        <w:rPr>
          <w:lang w:val="en-ZA"/>
        </w:rPr>
        <w:t>(Provide short summary here and cross-reference to location of comprehensive justification in study protocol)</w:t>
      </w:r>
    </w:p>
    <w:p w14:paraId="4FCDE5CF" w14:textId="77777777" w:rsidR="0012034F" w:rsidRPr="0012034F" w:rsidRDefault="0012034F" w:rsidP="00DC49B2">
      <w:pPr>
        <w:spacing w:line="276" w:lineRule="auto"/>
        <w:jc w:val="both"/>
        <w:rPr>
          <w:lang w:val="en-ZA"/>
        </w:rPr>
      </w:pPr>
    </w:p>
    <w:p w14:paraId="28F606C0" w14:textId="77777777" w:rsidR="0012034F" w:rsidRPr="0012034F" w:rsidRDefault="0012034F" w:rsidP="00DC49B2">
      <w:pPr>
        <w:spacing w:line="276" w:lineRule="auto"/>
        <w:jc w:val="both"/>
        <w:rPr>
          <w:u w:val="single"/>
          <w:lang w:val="en-ZA"/>
        </w:rPr>
      </w:pPr>
      <w:r w:rsidRPr="0012034F">
        <w:rPr>
          <w:lang w:val="en-ZA"/>
        </w:rPr>
        <w:t>3.4.4</w:t>
      </w:r>
      <w:r w:rsidRPr="0012034F">
        <w:rPr>
          <w:lang w:val="en-ZA"/>
        </w:rPr>
        <w:tab/>
      </w:r>
      <w:r w:rsidRPr="0012034F">
        <w:rPr>
          <w:u w:val="single"/>
          <w:lang w:val="en-ZA"/>
        </w:rPr>
        <w:t>Selection of Doses in the Study</w:t>
      </w:r>
    </w:p>
    <w:p w14:paraId="016DBCCF" w14:textId="77777777" w:rsidR="0012034F" w:rsidRPr="0012034F" w:rsidRDefault="0012034F" w:rsidP="00DC49B2">
      <w:pPr>
        <w:spacing w:line="276" w:lineRule="auto"/>
        <w:jc w:val="both"/>
        <w:rPr>
          <w:lang w:val="en-ZA"/>
        </w:rPr>
      </w:pPr>
    </w:p>
    <w:p w14:paraId="69F1087E" w14:textId="77777777" w:rsidR="0012034F" w:rsidRPr="0012034F" w:rsidRDefault="0012034F" w:rsidP="00DC49B2">
      <w:pPr>
        <w:numPr>
          <w:ilvl w:val="0"/>
          <w:numId w:val="13"/>
        </w:numPr>
        <w:spacing w:line="276" w:lineRule="auto"/>
        <w:jc w:val="both"/>
        <w:rPr>
          <w:lang w:val="en-ZA"/>
        </w:rPr>
      </w:pPr>
      <w:r w:rsidRPr="0012034F">
        <w:rPr>
          <w:u w:val="single"/>
          <w:lang w:val="en-ZA"/>
        </w:rPr>
        <w:t>State dose administered</w:t>
      </w:r>
    </w:p>
    <w:p w14:paraId="5EDFCBEC" w14:textId="77777777" w:rsidR="0012034F" w:rsidRPr="0012034F" w:rsidRDefault="0012034F" w:rsidP="00DC49B2">
      <w:pPr>
        <w:spacing w:line="276" w:lineRule="auto"/>
        <w:jc w:val="both"/>
        <w:rPr>
          <w:lang w:val="en-ZA"/>
        </w:rPr>
      </w:pPr>
    </w:p>
    <w:p w14:paraId="4A9F1598" w14:textId="77777777" w:rsidR="0012034F" w:rsidRPr="0012034F" w:rsidRDefault="0012034F" w:rsidP="00DC49B2">
      <w:pPr>
        <w:spacing w:line="276" w:lineRule="auto"/>
        <w:jc w:val="both"/>
        <w:rPr>
          <w:lang w:val="en-ZA"/>
        </w:rPr>
      </w:pPr>
      <w:r w:rsidRPr="0012034F">
        <w:rPr>
          <w:lang w:val="en-ZA"/>
        </w:rPr>
        <w:t>(Indicate the number of dosage units comprising a single dose, e.g., 400 mg as 1 x 400 mg or 2 x 200 mg tablets)</w:t>
      </w:r>
    </w:p>
    <w:p w14:paraId="540C4188" w14:textId="77777777" w:rsidR="0012034F" w:rsidRPr="0012034F" w:rsidRDefault="0012034F" w:rsidP="00DC49B2">
      <w:pPr>
        <w:spacing w:line="276" w:lineRule="auto"/>
        <w:jc w:val="both"/>
        <w:rPr>
          <w:lang w:val="en-ZA"/>
        </w:rPr>
      </w:pPr>
    </w:p>
    <w:p w14:paraId="753AEC06" w14:textId="77777777" w:rsidR="0012034F" w:rsidRPr="0012034F" w:rsidRDefault="0012034F" w:rsidP="00DC49B2">
      <w:pPr>
        <w:numPr>
          <w:ilvl w:val="2"/>
          <w:numId w:val="16"/>
        </w:numPr>
        <w:spacing w:line="276" w:lineRule="auto"/>
        <w:jc w:val="both"/>
        <w:rPr>
          <w:u w:val="single"/>
          <w:lang w:val="en-ZA"/>
        </w:rPr>
      </w:pPr>
      <w:r w:rsidRPr="0012034F">
        <w:rPr>
          <w:u w:val="single"/>
          <w:lang w:val="en-ZA"/>
        </w:rPr>
        <w:t>Selection and Timing of Dose for Each Subject</w:t>
      </w:r>
    </w:p>
    <w:p w14:paraId="707D986A" w14:textId="77777777" w:rsidR="0012034F" w:rsidRPr="0012034F" w:rsidRDefault="0012034F" w:rsidP="00DC49B2">
      <w:pPr>
        <w:spacing w:line="276" w:lineRule="auto"/>
        <w:jc w:val="both"/>
        <w:rPr>
          <w:u w:val="single"/>
          <w:lang w:val="en-ZA"/>
        </w:rPr>
      </w:pPr>
    </w:p>
    <w:p w14:paraId="1D4D0CA0" w14:textId="77777777" w:rsidR="0012034F" w:rsidRPr="0012034F" w:rsidRDefault="0012034F" w:rsidP="00DC49B2">
      <w:pPr>
        <w:numPr>
          <w:ilvl w:val="0"/>
          <w:numId w:val="17"/>
        </w:numPr>
        <w:spacing w:line="276" w:lineRule="auto"/>
        <w:jc w:val="both"/>
        <w:rPr>
          <w:lang w:val="en-ZA"/>
        </w:rPr>
      </w:pPr>
      <w:r w:rsidRPr="0012034F">
        <w:rPr>
          <w:lang w:val="en-ZA"/>
        </w:rPr>
        <w:t>State volume and type of fluid consumed with dose,</w:t>
      </w:r>
    </w:p>
    <w:p w14:paraId="2FEA222E" w14:textId="77777777" w:rsidR="0012034F" w:rsidRPr="0012034F" w:rsidRDefault="0012034F" w:rsidP="00DC49B2">
      <w:pPr>
        <w:numPr>
          <w:ilvl w:val="0"/>
          <w:numId w:val="17"/>
        </w:numPr>
        <w:spacing w:line="276" w:lineRule="auto"/>
        <w:jc w:val="both"/>
        <w:rPr>
          <w:lang w:val="en-ZA"/>
        </w:rPr>
      </w:pPr>
      <w:r w:rsidRPr="0012034F">
        <w:rPr>
          <w:lang w:val="en-ZA"/>
        </w:rPr>
        <w:t>Interval between doses (i.e., length of washout),</w:t>
      </w:r>
    </w:p>
    <w:p w14:paraId="442E0033" w14:textId="77777777" w:rsidR="0012034F" w:rsidRPr="0012034F" w:rsidRDefault="0012034F" w:rsidP="00DC49B2">
      <w:pPr>
        <w:spacing w:line="276" w:lineRule="auto"/>
        <w:jc w:val="both"/>
        <w:rPr>
          <w:lang w:val="en-ZA"/>
        </w:rPr>
      </w:pPr>
    </w:p>
    <w:p w14:paraId="33CA74ED" w14:textId="77777777" w:rsidR="0012034F" w:rsidRPr="0012034F" w:rsidRDefault="0012034F" w:rsidP="00DC49B2">
      <w:pPr>
        <w:numPr>
          <w:ilvl w:val="0"/>
          <w:numId w:val="17"/>
        </w:numPr>
        <w:spacing w:line="276" w:lineRule="auto"/>
        <w:jc w:val="both"/>
        <w:rPr>
          <w:lang w:val="en-ZA"/>
        </w:rPr>
      </w:pPr>
      <w:r w:rsidRPr="0012034F">
        <w:rPr>
          <w:lang w:val="en-ZA"/>
        </w:rPr>
        <w:t>Protocol for the administration of food and fluid,</w:t>
      </w:r>
    </w:p>
    <w:p w14:paraId="78F47E1D" w14:textId="77777777" w:rsidR="0012034F" w:rsidRPr="0012034F" w:rsidRDefault="0012034F" w:rsidP="00DC49B2">
      <w:pPr>
        <w:spacing w:line="276" w:lineRule="auto"/>
        <w:jc w:val="both"/>
        <w:rPr>
          <w:lang w:val="en-ZA"/>
        </w:rPr>
      </w:pPr>
    </w:p>
    <w:p w14:paraId="56970C74" w14:textId="77777777" w:rsidR="0012034F" w:rsidRPr="0012034F" w:rsidRDefault="0012034F" w:rsidP="00DC49B2">
      <w:pPr>
        <w:numPr>
          <w:ilvl w:val="0"/>
          <w:numId w:val="17"/>
        </w:numPr>
        <w:spacing w:line="276" w:lineRule="auto"/>
        <w:jc w:val="both"/>
        <w:rPr>
          <w:lang w:val="en-ZA"/>
        </w:rPr>
      </w:pPr>
      <w:r w:rsidRPr="0012034F">
        <w:rPr>
          <w:lang w:val="en-ZA"/>
        </w:rPr>
        <w:t>Restrictions on posture and physical activity during the study</w:t>
      </w:r>
    </w:p>
    <w:p w14:paraId="7BC5A9F6" w14:textId="77777777" w:rsidR="0012034F" w:rsidRPr="0012034F" w:rsidRDefault="0012034F" w:rsidP="00DC49B2">
      <w:pPr>
        <w:spacing w:line="276" w:lineRule="auto"/>
        <w:jc w:val="both"/>
        <w:rPr>
          <w:lang w:val="en-ZA"/>
        </w:rPr>
      </w:pPr>
    </w:p>
    <w:p w14:paraId="69162AD1" w14:textId="77777777" w:rsidR="0012034F" w:rsidRPr="0012034F" w:rsidRDefault="0012034F" w:rsidP="00DC49B2">
      <w:pPr>
        <w:spacing w:line="276" w:lineRule="auto"/>
        <w:jc w:val="both"/>
        <w:rPr>
          <w:u w:val="single"/>
          <w:lang w:val="en-ZA"/>
        </w:rPr>
      </w:pPr>
      <w:r w:rsidRPr="0012034F">
        <w:rPr>
          <w:lang w:val="en-ZA"/>
        </w:rPr>
        <w:t>3.4.6</w:t>
      </w:r>
      <w:r w:rsidRPr="0012034F">
        <w:rPr>
          <w:lang w:val="en-ZA"/>
        </w:rPr>
        <w:tab/>
      </w:r>
      <w:r w:rsidRPr="0012034F">
        <w:rPr>
          <w:u w:val="single"/>
          <w:lang w:val="en-ZA"/>
        </w:rPr>
        <w:t>Blinding</w:t>
      </w:r>
    </w:p>
    <w:p w14:paraId="127575DC" w14:textId="77777777" w:rsidR="0012034F" w:rsidRPr="0012034F" w:rsidRDefault="0012034F" w:rsidP="00DC49B2">
      <w:pPr>
        <w:spacing w:line="276" w:lineRule="auto"/>
        <w:jc w:val="both"/>
        <w:rPr>
          <w:lang w:val="en-ZA"/>
        </w:rPr>
      </w:pPr>
    </w:p>
    <w:p w14:paraId="3F373BE8" w14:textId="77777777" w:rsidR="0012034F" w:rsidRPr="0012034F" w:rsidRDefault="0012034F" w:rsidP="00DC49B2">
      <w:pPr>
        <w:numPr>
          <w:ilvl w:val="3"/>
          <w:numId w:val="32"/>
        </w:numPr>
        <w:spacing w:line="276" w:lineRule="auto"/>
        <w:jc w:val="both"/>
        <w:rPr>
          <w:u w:val="single"/>
          <w:lang w:val="en-ZA"/>
        </w:rPr>
      </w:pPr>
      <w:r w:rsidRPr="0012034F">
        <w:rPr>
          <w:u w:val="single"/>
          <w:lang w:val="en-ZA"/>
        </w:rPr>
        <w:t>Identify which of the following were blinded. If any of the groups were not blinded,</w:t>
      </w:r>
      <w:r w:rsidRPr="0012034F">
        <w:rPr>
          <w:lang w:val="en-ZA"/>
        </w:rPr>
        <w:t xml:space="preserve"> </w:t>
      </w:r>
      <w:r w:rsidRPr="0012034F">
        <w:rPr>
          <w:u w:val="single"/>
          <w:lang w:val="en-ZA"/>
        </w:rPr>
        <w:t>provide a justification for not doing so</w:t>
      </w:r>
    </w:p>
    <w:tbl>
      <w:tblPr>
        <w:tblW w:w="0" w:type="auto"/>
        <w:tblLayout w:type="fixed"/>
        <w:tblCellMar>
          <w:left w:w="0" w:type="dxa"/>
          <w:right w:w="0" w:type="dxa"/>
        </w:tblCellMar>
        <w:tblLook w:val="0000" w:firstRow="0" w:lastRow="0" w:firstColumn="0" w:lastColumn="0" w:noHBand="0" w:noVBand="0"/>
      </w:tblPr>
      <w:tblGrid>
        <w:gridCol w:w="556"/>
        <w:gridCol w:w="1359"/>
        <w:gridCol w:w="721"/>
        <w:gridCol w:w="514"/>
        <w:gridCol w:w="2039"/>
        <w:gridCol w:w="82"/>
        <w:gridCol w:w="659"/>
        <w:gridCol w:w="2677"/>
        <w:gridCol w:w="743"/>
      </w:tblGrid>
      <w:tr w:rsidR="0012034F" w:rsidRPr="0012034F" w14:paraId="1B0ABD6E" w14:textId="77777777" w:rsidTr="00E46D4C">
        <w:trPr>
          <w:trHeight w:val="546"/>
        </w:trPr>
        <w:tc>
          <w:tcPr>
            <w:tcW w:w="556" w:type="dxa"/>
            <w:shd w:val="clear" w:color="auto" w:fill="auto"/>
            <w:vAlign w:val="bottom"/>
          </w:tcPr>
          <w:p w14:paraId="45021BF5" w14:textId="77777777" w:rsidR="0012034F" w:rsidRPr="0012034F" w:rsidRDefault="0012034F" w:rsidP="00DC49B2">
            <w:pPr>
              <w:spacing w:line="276" w:lineRule="auto"/>
              <w:jc w:val="both"/>
              <w:rPr>
                <w:lang w:val="en-ZA"/>
              </w:rPr>
            </w:pPr>
            <w:r w:rsidRPr="0012034F">
              <w:rPr>
                <w:lang w:val="en-ZA"/>
              </w:rPr>
              <w:t>a)</w:t>
            </w:r>
          </w:p>
        </w:tc>
        <w:tc>
          <w:tcPr>
            <w:tcW w:w="2080" w:type="dxa"/>
            <w:gridSpan w:val="2"/>
            <w:shd w:val="clear" w:color="auto" w:fill="auto"/>
            <w:vAlign w:val="bottom"/>
          </w:tcPr>
          <w:p w14:paraId="7CF75653" w14:textId="77777777" w:rsidR="0012034F" w:rsidRPr="0012034F" w:rsidRDefault="0012034F" w:rsidP="00DC49B2">
            <w:pPr>
              <w:spacing w:line="276" w:lineRule="auto"/>
              <w:jc w:val="both"/>
              <w:rPr>
                <w:lang w:val="en-ZA"/>
              </w:rPr>
            </w:pPr>
            <w:r w:rsidRPr="0012034F">
              <w:rPr>
                <w:lang w:val="en-ZA"/>
              </w:rPr>
              <w:t>study monitors:</w:t>
            </w:r>
          </w:p>
        </w:tc>
        <w:tc>
          <w:tcPr>
            <w:tcW w:w="6714" w:type="dxa"/>
            <w:gridSpan w:val="6"/>
            <w:shd w:val="clear" w:color="auto" w:fill="auto"/>
            <w:vAlign w:val="bottom"/>
          </w:tcPr>
          <w:p w14:paraId="37B7A391" w14:textId="77777777" w:rsidR="0012034F" w:rsidRPr="0012034F" w:rsidRDefault="0012034F" w:rsidP="00DC49B2">
            <w:pPr>
              <w:spacing w:line="276" w:lineRule="auto"/>
              <w:jc w:val="both"/>
              <w:rPr>
                <w:lang w:val="en-ZA"/>
              </w:rPr>
            </w:pPr>
            <w:r w:rsidRPr="0012034F">
              <w:rPr>
                <w:lang w:val="en-ZA"/>
              </w:rPr>
              <w:t xml:space="preserve">Yes </w:t>
            </w:r>
            <w:r w:rsidRPr="0012034F">
              <w:rPr>
                <w:vertAlign w:val="superscript"/>
                <w:lang w:val="en-ZA"/>
              </w:rPr>
              <w:t></w:t>
            </w:r>
            <w:r w:rsidRPr="0012034F">
              <w:rPr>
                <w:lang w:val="en-ZA"/>
              </w:rPr>
              <w:t xml:space="preserve"> / No </w:t>
            </w:r>
            <w:r w:rsidRPr="0012034F">
              <w:rPr>
                <w:vertAlign w:val="superscript"/>
                <w:lang w:val="en-ZA"/>
              </w:rPr>
              <w:t></w:t>
            </w:r>
            <w:r w:rsidRPr="0012034F">
              <w:rPr>
                <w:lang w:val="en-ZA"/>
              </w:rPr>
              <w:t xml:space="preserve"> If No, justify:</w:t>
            </w:r>
          </w:p>
        </w:tc>
      </w:tr>
      <w:tr w:rsidR="0012034F" w:rsidRPr="0012034F" w14:paraId="3D3526E7" w14:textId="77777777" w:rsidTr="00E46D4C">
        <w:trPr>
          <w:trHeight w:val="28"/>
        </w:trPr>
        <w:tc>
          <w:tcPr>
            <w:tcW w:w="556" w:type="dxa"/>
            <w:shd w:val="clear" w:color="auto" w:fill="auto"/>
            <w:vAlign w:val="bottom"/>
          </w:tcPr>
          <w:p w14:paraId="0611F0F1" w14:textId="77777777" w:rsidR="0012034F" w:rsidRPr="0012034F" w:rsidRDefault="0012034F" w:rsidP="00DC49B2">
            <w:pPr>
              <w:spacing w:line="276" w:lineRule="auto"/>
              <w:jc w:val="both"/>
              <w:rPr>
                <w:lang w:val="en-ZA"/>
              </w:rPr>
            </w:pPr>
          </w:p>
        </w:tc>
        <w:tc>
          <w:tcPr>
            <w:tcW w:w="1359" w:type="dxa"/>
            <w:shd w:val="clear" w:color="auto" w:fill="auto"/>
            <w:vAlign w:val="bottom"/>
          </w:tcPr>
          <w:p w14:paraId="79550811" w14:textId="77777777" w:rsidR="0012034F" w:rsidRPr="0012034F" w:rsidRDefault="0012034F" w:rsidP="00DC49B2">
            <w:pPr>
              <w:spacing w:line="276" w:lineRule="auto"/>
              <w:jc w:val="both"/>
              <w:rPr>
                <w:lang w:val="en-ZA"/>
              </w:rPr>
            </w:pPr>
          </w:p>
        </w:tc>
        <w:tc>
          <w:tcPr>
            <w:tcW w:w="1235" w:type="dxa"/>
            <w:gridSpan w:val="2"/>
            <w:shd w:val="clear" w:color="auto" w:fill="auto"/>
            <w:vAlign w:val="bottom"/>
          </w:tcPr>
          <w:p w14:paraId="4E236F0F" w14:textId="77777777" w:rsidR="0012034F" w:rsidRPr="0012034F" w:rsidRDefault="0012034F" w:rsidP="00DC49B2">
            <w:pPr>
              <w:spacing w:line="276" w:lineRule="auto"/>
              <w:jc w:val="both"/>
              <w:rPr>
                <w:lang w:val="en-ZA"/>
              </w:rPr>
            </w:pPr>
          </w:p>
        </w:tc>
        <w:tc>
          <w:tcPr>
            <w:tcW w:w="2039" w:type="dxa"/>
            <w:shd w:val="clear" w:color="auto" w:fill="auto"/>
            <w:vAlign w:val="bottom"/>
          </w:tcPr>
          <w:p w14:paraId="40686818" w14:textId="77777777" w:rsidR="0012034F" w:rsidRPr="0012034F" w:rsidRDefault="0012034F" w:rsidP="00DC49B2">
            <w:pPr>
              <w:spacing w:line="276" w:lineRule="auto"/>
              <w:jc w:val="both"/>
              <w:rPr>
                <w:lang w:val="en-ZA"/>
              </w:rPr>
            </w:pPr>
          </w:p>
        </w:tc>
        <w:tc>
          <w:tcPr>
            <w:tcW w:w="82" w:type="dxa"/>
            <w:shd w:val="clear" w:color="auto" w:fill="auto"/>
            <w:vAlign w:val="bottom"/>
          </w:tcPr>
          <w:p w14:paraId="006E2BCD" w14:textId="77777777" w:rsidR="0012034F" w:rsidRPr="0012034F" w:rsidRDefault="0012034F" w:rsidP="00DC49B2">
            <w:pPr>
              <w:spacing w:line="276" w:lineRule="auto"/>
              <w:jc w:val="both"/>
              <w:rPr>
                <w:lang w:val="en-ZA"/>
              </w:rPr>
            </w:pPr>
          </w:p>
        </w:tc>
        <w:tc>
          <w:tcPr>
            <w:tcW w:w="659" w:type="dxa"/>
            <w:shd w:val="clear" w:color="auto" w:fill="auto"/>
            <w:vAlign w:val="bottom"/>
          </w:tcPr>
          <w:p w14:paraId="1D930B1A" w14:textId="77777777" w:rsidR="0012034F" w:rsidRPr="0012034F" w:rsidRDefault="0012034F" w:rsidP="00DC49B2">
            <w:pPr>
              <w:spacing w:line="276" w:lineRule="auto"/>
              <w:jc w:val="both"/>
              <w:rPr>
                <w:lang w:val="en-ZA"/>
              </w:rPr>
            </w:pPr>
          </w:p>
        </w:tc>
        <w:tc>
          <w:tcPr>
            <w:tcW w:w="2677" w:type="dxa"/>
            <w:shd w:val="clear" w:color="auto" w:fill="000000"/>
            <w:vAlign w:val="bottom"/>
          </w:tcPr>
          <w:p w14:paraId="2D1D9DB1" w14:textId="77777777" w:rsidR="0012034F" w:rsidRPr="0012034F" w:rsidRDefault="0012034F" w:rsidP="00DC49B2">
            <w:pPr>
              <w:spacing w:line="276" w:lineRule="auto"/>
              <w:jc w:val="both"/>
              <w:rPr>
                <w:lang w:val="en-ZA"/>
              </w:rPr>
            </w:pPr>
          </w:p>
        </w:tc>
        <w:tc>
          <w:tcPr>
            <w:tcW w:w="741" w:type="dxa"/>
            <w:shd w:val="clear" w:color="auto" w:fill="000000"/>
            <w:vAlign w:val="bottom"/>
          </w:tcPr>
          <w:p w14:paraId="64376BF3" w14:textId="77777777" w:rsidR="0012034F" w:rsidRPr="0012034F" w:rsidRDefault="0012034F" w:rsidP="00DC49B2">
            <w:pPr>
              <w:spacing w:line="276" w:lineRule="auto"/>
              <w:jc w:val="both"/>
              <w:rPr>
                <w:lang w:val="en-ZA"/>
              </w:rPr>
            </w:pPr>
          </w:p>
        </w:tc>
      </w:tr>
      <w:tr w:rsidR="0012034F" w:rsidRPr="0012034F" w14:paraId="4E9746DE" w14:textId="77777777" w:rsidTr="00E46D4C">
        <w:trPr>
          <w:trHeight w:val="734"/>
        </w:trPr>
        <w:tc>
          <w:tcPr>
            <w:tcW w:w="556" w:type="dxa"/>
            <w:shd w:val="clear" w:color="auto" w:fill="auto"/>
            <w:vAlign w:val="bottom"/>
          </w:tcPr>
          <w:p w14:paraId="3B223101" w14:textId="77777777" w:rsidR="0012034F" w:rsidRPr="0012034F" w:rsidRDefault="0012034F" w:rsidP="00DC49B2">
            <w:pPr>
              <w:spacing w:line="276" w:lineRule="auto"/>
              <w:jc w:val="both"/>
              <w:rPr>
                <w:lang w:val="en-ZA"/>
              </w:rPr>
            </w:pPr>
            <w:r w:rsidRPr="0012034F">
              <w:rPr>
                <w:lang w:val="en-ZA"/>
              </w:rPr>
              <w:t>b)</w:t>
            </w:r>
          </w:p>
        </w:tc>
        <w:tc>
          <w:tcPr>
            <w:tcW w:w="1359" w:type="dxa"/>
            <w:shd w:val="clear" w:color="auto" w:fill="auto"/>
            <w:vAlign w:val="bottom"/>
          </w:tcPr>
          <w:p w14:paraId="29BEB8F9" w14:textId="77777777" w:rsidR="0012034F" w:rsidRPr="0012034F" w:rsidRDefault="0012034F" w:rsidP="00DC49B2">
            <w:pPr>
              <w:spacing w:line="276" w:lineRule="auto"/>
              <w:jc w:val="both"/>
              <w:rPr>
                <w:lang w:val="en-ZA"/>
              </w:rPr>
            </w:pPr>
            <w:r w:rsidRPr="0012034F">
              <w:rPr>
                <w:lang w:val="en-ZA"/>
              </w:rPr>
              <w:t>subjects:</w:t>
            </w:r>
          </w:p>
        </w:tc>
        <w:tc>
          <w:tcPr>
            <w:tcW w:w="1235" w:type="dxa"/>
            <w:gridSpan w:val="2"/>
            <w:shd w:val="clear" w:color="auto" w:fill="auto"/>
            <w:vAlign w:val="bottom"/>
          </w:tcPr>
          <w:p w14:paraId="14CAF87C" w14:textId="77777777" w:rsidR="0012034F" w:rsidRPr="0012034F" w:rsidRDefault="0012034F" w:rsidP="00DC49B2">
            <w:pPr>
              <w:spacing w:line="276" w:lineRule="auto"/>
              <w:jc w:val="both"/>
              <w:rPr>
                <w:lang w:val="en-ZA"/>
              </w:rPr>
            </w:pPr>
            <w:r w:rsidRPr="0012034F">
              <w:rPr>
                <w:lang w:val="en-ZA"/>
              </w:rPr>
              <w:t xml:space="preserve">Yes </w:t>
            </w:r>
            <w:r w:rsidRPr="0012034F">
              <w:rPr>
                <w:vertAlign w:val="superscript"/>
                <w:lang w:val="en-ZA"/>
              </w:rPr>
              <w:t></w:t>
            </w:r>
            <w:r w:rsidRPr="0012034F">
              <w:rPr>
                <w:lang w:val="en-ZA"/>
              </w:rPr>
              <w:t xml:space="preserve"> /</w:t>
            </w:r>
          </w:p>
        </w:tc>
        <w:tc>
          <w:tcPr>
            <w:tcW w:w="6199" w:type="dxa"/>
            <w:gridSpan w:val="5"/>
            <w:shd w:val="clear" w:color="auto" w:fill="auto"/>
            <w:vAlign w:val="bottom"/>
          </w:tcPr>
          <w:p w14:paraId="49AB6039" w14:textId="77777777" w:rsidR="0012034F" w:rsidRPr="0012034F" w:rsidRDefault="0012034F" w:rsidP="00DC49B2">
            <w:pPr>
              <w:spacing w:line="276" w:lineRule="auto"/>
              <w:jc w:val="both"/>
              <w:rPr>
                <w:lang w:val="en-ZA"/>
              </w:rPr>
            </w:pPr>
            <w:r w:rsidRPr="0012034F">
              <w:rPr>
                <w:lang w:val="en-ZA"/>
              </w:rPr>
              <w:t xml:space="preserve">No </w:t>
            </w:r>
            <w:r w:rsidRPr="0012034F">
              <w:rPr>
                <w:vertAlign w:val="superscript"/>
                <w:lang w:val="en-ZA"/>
              </w:rPr>
              <w:t></w:t>
            </w:r>
            <w:r w:rsidRPr="0012034F">
              <w:rPr>
                <w:lang w:val="en-ZA"/>
              </w:rPr>
              <w:t xml:space="preserve"> If No, justify: </w:t>
            </w:r>
          </w:p>
        </w:tc>
      </w:tr>
      <w:tr w:rsidR="0012034F" w:rsidRPr="0012034F" w14:paraId="6C4711E5" w14:textId="77777777" w:rsidTr="00E46D4C">
        <w:trPr>
          <w:trHeight w:val="28"/>
        </w:trPr>
        <w:tc>
          <w:tcPr>
            <w:tcW w:w="556" w:type="dxa"/>
            <w:shd w:val="clear" w:color="auto" w:fill="auto"/>
            <w:vAlign w:val="bottom"/>
          </w:tcPr>
          <w:p w14:paraId="1C869C86" w14:textId="77777777" w:rsidR="0012034F" w:rsidRPr="0012034F" w:rsidRDefault="0012034F" w:rsidP="00DC49B2">
            <w:pPr>
              <w:spacing w:line="276" w:lineRule="auto"/>
              <w:jc w:val="both"/>
              <w:rPr>
                <w:lang w:val="en-ZA"/>
              </w:rPr>
            </w:pPr>
          </w:p>
        </w:tc>
        <w:tc>
          <w:tcPr>
            <w:tcW w:w="1359" w:type="dxa"/>
            <w:shd w:val="clear" w:color="auto" w:fill="auto"/>
            <w:vAlign w:val="bottom"/>
          </w:tcPr>
          <w:p w14:paraId="732F8D67" w14:textId="77777777" w:rsidR="0012034F" w:rsidRPr="0012034F" w:rsidRDefault="0012034F" w:rsidP="00DC49B2">
            <w:pPr>
              <w:spacing w:line="276" w:lineRule="auto"/>
              <w:jc w:val="both"/>
              <w:rPr>
                <w:lang w:val="en-ZA"/>
              </w:rPr>
            </w:pPr>
          </w:p>
        </w:tc>
        <w:tc>
          <w:tcPr>
            <w:tcW w:w="1235" w:type="dxa"/>
            <w:gridSpan w:val="2"/>
            <w:shd w:val="clear" w:color="auto" w:fill="auto"/>
            <w:vAlign w:val="bottom"/>
          </w:tcPr>
          <w:p w14:paraId="0250A8A0" w14:textId="77777777" w:rsidR="0012034F" w:rsidRPr="0012034F" w:rsidRDefault="0012034F" w:rsidP="00DC49B2">
            <w:pPr>
              <w:spacing w:line="276" w:lineRule="auto"/>
              <w:jc w:val="both"/>
              <w:rPr>
                <w:lang w:val="en-ZA"/>
              </w:rPr>
            </w:pPr>
          </w:p>
        </w:tc>
        <w:tc>
          <w:tcPr>
            <w:tcW w:w="2039" w:type="dxa"/>
            <w:shd w:val="clear" w:color="auto" w:fill="auto"/>
            <w:vAlign w:val="bottom"/>
          </w:tcPr>
          <w:p w14:paraId="6B61AD82" w14:textId="77777777" w:rsidR="0012034F" w:rsidRPr="0012034F" w:rsidRDefault="0012034F" w:rsidP="00DC49B2">
            <w:pPr>
              <w:spacing w:line="276" w:lineRule="auto"/>
              <w:jc w:val="both"/>
              <w:rPr>
                <w:lang w:val="en-ZA"/>
              </w:rPr>
            </w:pPr>
          </w:p>
        </w:tc>
        <w:tc>
          <w:tcPr>
            <w:tcW w:w="82" w:type="dxa"/>
            <w:shd w:val="clear" w:color="auto" w:fill="000000"/>
            <w:vAlign w:val="bottom"/>
          </w:tcPr>
          <w:p w14:paraId="1D4A3497" w14:textId="77777777" w:rsidR="0012034F" w:rsidRPr="0012034F" w:rsidRDefault="0012034F" w:rsidP="00DC49B2">
            <w:pPr>
              <w:spacing w:line="276" w:lineRule="auto"/>
              <w:jc w:val="both"/>
              <w:rPr>
                <w:lang w:val="en-ZA"/>
              </w:rPr>
            </w:pPr>
          </w:p>
        </w:tc>
        <w:tc>
          <w:tcPr>
            <w:tcW w:w="3336" w:type="dxa"/>
            <w:gridSpan w:val="2"/>
            <w:shd w:val="clear" w:color="auto" w:fill="000000"/>
            <w:vAlign w:val="bottom"/>
          </w:tcPr>
          <w:p w14:paraId="42D03FAD" w14:textId="77777777" w:rsidR="0012034F" w:rsidRPr="0012034F" w:rsidRDefault="0012034F" w:rsidP="00DC49B2">
            <w:pPr>
              <w:spacing w:line="276" w:lineRule="auto"/>
              <w:jc w:val="both"/>
              <w:rPr>
                <w:lang w:val="en-ZA"/>
              </w:rPr>
            </w:pPr>
          </w:p>
        </w:tc>
        <w:tc>
          <w:tcPr>
            <w:tcW w:w="741" w:type="dxa"/>
            <w:shd w:val="clear" w:color="auto" w:fill="auto"/>
            <w:vAlign w:val="bottom"/>
          </w:tcPr>
          <w:p w14:paraId="4A2799E0" w14:textId="77777777" w:rsidR="0012034F" w:rsidRPr="0012034F" w:rsidRDefault="0012034F" w:rsidP="00DC49B2">
            <w:pPr>
              <w:spacing w:line="276" w:lineRule="auto"/>
              <w:jc w:val="both"/>
              <w:rPr>
                <w:lang w:val="en-ZA"/>
              </w:rPr>
            </w:pPr>
          </w:p>
        </w:tc>
      </w:tr>
      <w:tr w:rsidR="0012034F" w:rsidRPr="0012034F" w14:paraId="0EC64424" w14:textId="77777777" w:rsidTr="00E46D4C">
        <w:trPr>
          <w:trHeight w:val="731"/>
        </w:trPr>
        <w:tc>
          <w:tcPr>
            <w:tcW w:w="556" w:type="dxa"/>
            <w:shd w:val="clear" w:color="auto" w:fill="auto"/>
            <w:vAlign w:val="bottom"/>
          </w:tcPr>
          <w:p w14:paraId="7D867121" w14:textId="77777777" w:rsidR="0012034F" w:rsidRPr="0012034F" w:rsidRDefault="0012034F" w:rsidP="00DC49B2">
            <w:pPr>
              <w:spacing w:line="276" w:lineRule="auto"/>
              <w:jc w:val="both"/>
              <w:rPr>
                <w:lang w:val="en-ZA"/>
              </w:rPr>
            </w:pPr>
            <w:r w:rsidRPr="0012034F">
              <w:rPr>
                <w:lang w:val="en-ZA"/>
              </w:rPr>
              <w:t>c)</w:t>
            </w:r>
          </w:p>
        </w:tc>
        <w:tc>
          <w:tcPr>
            <w:tcW w:w="1359" w:type="dxa"/>
            <w:shd w:val="clear" w:color="auto" w:fill="auto"/>
            <w:vAlign w:val="bottom"/>
          </w:tcPr>
          <w:p w14:paraId="29AEF168" w14:textId="77777777" w:rsidR="0012034F" w:rsidRPr="0012034F" w:rsidRDefault="0012034F" w:rsidP="00DC49B2">
            <w:pPr>
              <w:spacing w:line="276" w:lineRule="auto"/>
              <w:jc w:val="both"/>
              <w:rPr>
                <w:lang w:val="en-ZA"/>
              </w:rPr>
            </w:pPr>
            <w:r w:rsidRPr="0012034F">
              <w:rPr>
                <w:lang w:val="en-ZA"/>
              </w:rPr>
              <w:t>analysts:</w:t>
            </w:r>
          </w:p>
        </w:tc>
        <w:tc>
          <w:tcPr>
            <w:tcW w:w="1235" w:type="dxa"/>
            <w:gridSpan w:val="2"/>
            <w:shd w:val="clear" w:color="auto" w:fill="auto"/>
            <w:vAlign w:val="bottom"/>
          </w:tcPr>
          <w:p w14:paraId="376FE458" w14:textId="77777777" w:rsidR="0012034F" w:rsidRPr="0012034F" w:rsidRDefault="0012034F" w:rsidP="00DC49B2">
            <w:pPr>
              <w:spacing w:line="276" w:lineRule="auto"/>
              <w:jc w:val="both"/>
              <w:rPr>
                <w:lang w:val="en-ZA"/>
              </w:rPr>
            </w:pPr>
            <w:r w:rsidRPr="0012034F">
              <w:rPr>
                <w:lang w:val="en-ZA"/>
              </w:rPr>
              <w:t xml:space="preserve">Yes </w:t>
            </w:r>
            <w:r w:rsidRPr="0012034F">
              <w:rPr>
                <w:vertAlign w:val="superscript"/>
                <w:lang w:val="en-ZA"/>
              </w:rPr>
              <w:t></w:t>
            </w:r>
            <w:r w:rsidRPr="0012034F">
              <w:rPr>
                <w:lang w:val="en-ZA"/>
              </w:rPr>
              <w:t xml:space="preserve"> /</w:t>
            </w:r>
          </w:p>
        </w:tc>
        <w:tc>
          <w:tcPr>
            <w:tcW w:w="6199" w:type="dxa"/>
            <w:gridSpan w:val="5"/>
            <w:shd w:val="clear" w:color="auto" w:fill="auto"/>
            <w:vAlign w:val="bottom"/>
          </w:tcPr>
          <w:p w14:paraId="5A97DB55" w14:textId="77777777" w:rsidR="0012034F" w:rsidRPr="0012034F" w:rsidRDefault="0012034F" w:rsidP="00DC49B2">
            <w:pPr>
              <w:spacing w:line="276" w:lineRule="auto"/>
              <w:jc w:val="both"/>
              <w:rPr>
                <w:lang w:val="en-ZA"/>
              </w:rPr>
            </w:pPr>
            <w:r w:rsidRPr="0012034F">
              <w:rPr>
                <w:lang w:val="en-ZA"/>
              </w:rPr>
              <w:t xml:space="preserve">No </w:t>
            </w:r>
            <w:r w:rsidRPr="0012034F">
              <w:rPr>
                <w:vertAlign w:val="superscript"/>
                <w:lang w:val="en-ZA"/>
              </w:rPr>
              <w:t></w:t>
            </w:r>
            <w:r w:rsidRPr="0012034F">
              <w:rPr>
                <w:lang w:val="en-ZA"/>
              </w:rPr>
              <w:t xml:space="preserve"> If No, justify:___________________________</w:t>
            </w:r>
          </w:p>
        </w:tc>
      </w:tr>
    </w:tbl>
    <w:p w14:paraId="6730E102" w14:textId="77777777" w:rsidR="0012034F" w:rsidRPr="0012034F" w:rsidRDefault="0012034F" w:rsidP="00DC49B2">
      <w:pPr>
        <w:spacing w:line="276" w:lineRule="auto"/>
        <w:jc w:val="both"/>
        <w:rPr>
          <w:lang w:val="en-ZA"/>
        </w:rPr>
      </w:pPr>
    </w:p>
    <w:p w14:paraId="5934F1F3" w14:textId="77777777" w:rsidR="0012034F" w:rsidRPr="0012034F" w:rsidRDefault="0012034F" w:rsidP="00DC49B2">
      <w:pPr>
        <w:spacing w:line="276" w:lineRule="auto"/>
        <w:jc w:val="both"/>
        <w:rPr>
          <w:lang w:val="en-ZA"/>
        </w:rPr>
      </w:pPr>
      <w:r w:rsidRPr="0012034F">
        <w:rPr>
          <w:lang w:val="en-ZA"/>
        </w:rPr>
        <w:t xml:space="preserve">3.4.6.2 </w:t>
      </w:r>
      <w:r w:rsidRPr="0012034F">
        <w:rPr>
          <w:u w:val="single"/>
          <w:lang w:val="en-ZA"/>
        </w:rPr>
        <w:t>Identify who held the study code and when the code was broken</w:t>
      </w:r>
      <w:r w:rsidRPr="0012034F">
        <w:rPr>
          <w:lang w:val="en-ZA"/>
        </w:rPr>
        <w:t xml:space="preserve"> </w:t>
      </w:r>
    </w:p>
    <w:p w14:paraId="5F32EA84" w14:textId="77777777" w:rsidR="0012034F" w:rsidRPr="0012034F" w:rsidRDefault="0012034F" w:rsidP="00DC49B2">
      <w:pPr>
        <w:spacing w:line="276" w:lineRule="auto"/>
        <w:jc w:val="both"/>
        <w:rPr>
          <w:lang w:val="en-ZA"/>
        </w:rPr>
      </w:pPr>
    </w:p>
    <w:p w14:paraId="3F5BB1BB" w14:textId="77777777" w:rsidR="0012034F" w:rsidRPr="0012034F" w:rsidRDefault="0012034F" w:rsidP="00DC49B2">
      <w:pPr>
        <w:spacing w:line="276" w:lineRule="auto"/>
        <w:jc w:val="both"/>
        <w:rPr>
          <w:u w:val="single"/>
          <w:lang w:val="en-ZA"/>
        </w:rPr>
      </w:pPr>
      <w:r w:rsidRPr="0012034F">
        <w:rPr>
          <w:lang w:val="en-ZA"/>
        </w:rPr>
        <w:t>3.4.7</w:t>
      </w:r>
      <w:r w:rsidRPr="0012034F">
        <w:rPr>
          <w:lang w:val="en-ZA"/>
        </w:rPr>
        <w:tab/>
      </w:r>
      <w:r w:rsidRPr="0012034F">
        <w:rPr>
          <w:u w:val="single"/>
          <w:lang w:val="en-ZA"/>
        </w:rPr>
        <w:t>Drug Concentration Measurements</w:t>
      </w:r>
    </w:p>
    <w:p w14:paraId="3BBE1C5D" w14:textId="77777777" w:rsidR="0012034F" w:rsidRPr="0012034F" w:rsidRDefault="0012034F" w:rsidP="00DC49B2">
      <w:pPr>
        <w:spacing w:line="276" w:lineRule="auto"/>
        <w:jc w:val="both"/>
        <w:rPr>
          <w:lang w:val="en-ZA"/>
        </w:rPr>
      </w:pPr>
    </w:p>
    <w:p w14:paraId="0752F5ED" w14:textId="77777777" w:rsidR="0012034F" w:rsidRPr="0012034F" w:rsidRDefault="0012034F" w:rsidP="00DC49B2">
      <w:pPr>
        <w:spacing w:line="276" w:lineRule="auto"/>
        <w:jc w:val="both"/>
        <w:rPr>
          <w:u w:val="single"/>
          <w:lang w:val="en-ZA"/>
        </w:rPr>
      </w:pPr>
      <w:r w:rsidRPr="0012034F">
        <w:rPr>
          <w:lang w:val="en-ZA"/>
        </w:rPr>
        <w:lastRenderedPageBreak/>
        <w:t xml:space="preserve">3.4.7.1 </w:t>
      </w:r>
      <w:r w:rsidRPr="0012034F">
        <w:rPr>
          <w:u w:val="single"/>
          <w:lang w:val="en-ZA"/>
        </w:rPr>
        <w:t>Biological fluid(s) sampled</w:t>
      </w:r>
    </w:p>
    <w:p w14:paraId="14B14C48" w14:textId="77777777" w:rsidR="0012034F" w:rsidRPr="0012034F" w:rsidRDefault="0012034F" w:rsidP="00DC49B2">
      <w:pPr>
        <w:spacing w:line="276" w:lineRule="auto"/>
        <w:jc w:val="both"/>
        <w:rPr>
          <w:lang w:val="en-ZA"/>
        </w:rPr>
      </w:pPr>
    </w:p>
    <w:p w14:paraId="70C82F0F" w14:textId="77777777" w:rsidR="0012034F" w:rsidRPr="0012034F" w:rsidRDefault="0012034F" w:rsidP="00DC49B2">
      <w:pPr>
        <w:spacing w:line="276" w:lineRule="auto"/>
        <w:jc w:val="both"/>
        <w:rPr>
          <w:lang w:val="en-ZA"/>
        </w:rPr>
      </w:pPr>
      <w:r w:rsidRPr="0012034F">
        <w:rPr>
          <w:lang w:val="en-ZA"/>
        </w:rPr>
        <w:t xml:space="preserve">3.4.7.2 </w:t>
      </w:r>
      <w:r w:rsidRPr="0012034F">
        <w:rPr>
          <w:u w:val="single"/>
          <w:lang w:val="en-ZA"/>
        </w:rPr>
        <w:t>Sampling Protocol</w:t>
      </w:r>
    </w:p>
    <w:p w14:paraId="4AC24889" w14:textId="77777777" w:rsidR="0012034F" w:rsidRPr="0012034F" w:rsidRDefault="0012034F" w:rsidP="00DC49B2">
      <w:pPr>
        <w:spacing w:line="276" w:lineRule="auto"/>
        <w:jc w:val="both"/>
        <w:rPr>
          <w:lang w:val="en-ZA"/>
        </w:rPr>
      </w:pPr>
    </w:p>
    <w:p w14:paraId="1A6593CD" w14:textId="77777777" w:rsidR="0012034F" w:rsidRPr="0012034F" w:rsidRDefault="0012034F" w:rsidP="00DC49B2">
      <w:pPr>
        <w:numPr>
          <w:ilvl w:val="0"/>
          <w:numId w:val="30"/>
        </w:numPr>
        <w:spacing w:line="276" w:lineRule="auto"/>
        <w:jc w:val="both"/>
        <w:rPr>
          <w:lang w:val="en-ZA"/>
        </w:rPr>
      </w:pPr>
      <w:r w:rsidRPr="0012034F">
        <w:rPr>
          <w:lang w:val="en-ZA"/>
        </w:rPr>
        <w:t>Number of samples collected per subject</w:t>
      </w:r>
    </w:p>
    <w:p w14:paraId="45E3E5C1" w14:textId="77777777" w:rsidR="0012034F" w:rsidRPr="0012034F" w:rsidRDefault="0012034F" w:rsidP="00DC49B2">
      <w:pPr>
        <w:spacing w:line="276" w:lineRule="auto"/>
        <w:jc w:val="both"/>
        <w:rPr>
          <w:lang w:val="en-ZA"/>
        </w:rPr>
      </w:pPr>
    </w:p>
    <w:p w14:paraId="52F2057D" w14:textId="77777777" w:rsidR="0012034F" w:rsidRPr="0012034F" w:rsidRDefault="0012034F" w:rsidP="00DC49B2">
      <w:pPr>
        <w:numPr>
          <w:ilvl w:val="0"/>
          <w:numId w:val="30"/>
        </w:numPr>
        <w:spacing w:line="276" w:lineRule="auto"/>
        <w:jc w:val="both"/>
        <w:rPr>
          <w:lang w:val="en-ZA"/>
        </w:rPr>
      </w:pPr>
      <w:r w:rsidRPr="0012034F">
        <w:rPr>
          <w:lang w:val="en-ZA"/>
        </w:rPr>
        <w:t>Volume of fluid collected per sample</w:t>
      </w:r>
    </w:p>
    <w:p w14:paraId="29C9673A" w14:textId="77777777" w:rsidR="0012034F" w:rsidRPr="0012034F" w:rsidRDefault="0012034F" w:rsidP="00DC49B2">
      <w:pPr>
        <w:spacing w:line="276" w:lineRule="auto"/>
        <w:jc w:val="both"/>
        <w:rPr>
          <w:lang w:val="en-ZA"/>
        </w:rPr>
      </w:pPr>
    </w:p>
    <w:p w14:paraId="2E89D53E" w14:textId="77777777" w:rsidR="0012034F" w:rsidRPr="0012034F" w:rsidRDefault="0012034F" w:rsidP="00DC49B2">
      <w:pPr>
        <w:numPr>
          <w:ilvl w:val="0"/>
          <w:numId w:val="30"/>
        </w:numPr>
        <w:spacing w:line="276" w:lineRule="auto"/>
        <w:jc w:val="both"/>
        <w:rPr>
          <w:lang w:val="en-ZA"/>
        </w:rPr>
      </w:pPr>
      <w:r w:rsidRPr="0012034F">
        <w:rPr>
          <w:lang w:val="en-ZA"/>
        </w:rPr>
        <w:t>Total volume of fluid collected per subject per phase of the study</w:t>
      </w:r>
    </w:p>
    <w:p w14:paraId="78C675B3" w14:textId="77777777" w:rsidR="0012034F" w:rsidRPr="0012034F" w:rsidRDefault="0012034F" w:rsidP="00DC49B2">
      <w:pPr>
        <w:spacing w:line="276" w:lineRule="auto"/>
        <w:jc w:val="both"/>
        <w:rPr>
          <w:lang w:val="en-ZA"/>
        </w:rPr>
      </w:pPr>
    </w:p>
    <w:p w14:paraId="709E4D7C" w14:textId="77777777" w:rsidR="0012034F" w:rsidRPr="0012034F" w:rsidRDefault="0012034F" w:rsidP="00DC49B2">
      <w:pPr>
        <w:spacing w:line="276" w:lineRule="auto"/>
        <w:jc w:val="both"/>
        <w:rPr>
          <w:lang w:val="en-ZA"/>
        </w:rPr>
      </w:pPr>
    </w:p>
    <w:p w14:paraId="040F78D3" w14:textId="77777777" w:rsidR="0012034F" w:rsidRPr="0012034F" w:rsidRDefault="0012034F" w:rsidP="00DC49B2">
      <w:pPr>
        <w:numPr>
          <w:ilvl w:val="0"/>
          <w:numId w:val="30"/>
        </w:numPr>
        <w:spacing w:line="276" w:lineRule="auto"/>
        <w:jc w:val="both"/>
        <w:rPr>
          <w:lang w:val="en-ZA"/>
        </w:rPr>
      </w:pPr>
      <w:r w:rsidRPr="0012034F">
        <w:rPr>
          <w:lang w:val="en-ZA"/>
        </w:rPr>
        <w:t>List the study sampling times</w:t>
      </w:r>
    </w:p>
    <w:p w14:paraId="609AE3FB" w14:textId="77777777" w:rsidR="0012034F" w:rsidRPr="0012034F" w:rsidRDefault="0012034F" w:rsidP="00DC49B2">
      <w:pPr>
        <w:spacing w:line="276" w:lineRule="auto"/>
        <w:jc w:val="both"/>
        <w:rPr>
          <w:lang w:val="en-ZA"/>
        </w:rPr>
      </w:pPr>
    </w:p>
    <w:p w14:paraId="31291044" w14:textId="77777777" w:rsidR="0012034F" w:rsidRPr="0012034F" w:rsidRDefault="0012034F" w:rsidP="00DC49B2">
      <w:pPr>
        <w:numPr>
          <w:ilvl w:val="0"/>
          <w:numId w:val="30"/>
        </w:numPr>
        <w:spacing w:line="276" w:lineRule="auto"/>
        <w:jc w:val="both"/>
        <w:rPr>
          <w:lang w:val="en-ZA"/>
        </w:rPr>
      </w:pPr>
      <w:r w:rsidRPr="0012034F">
        <w:rPr>
          <w:lang w:val="en-ZA"/>
        </w:rPr>
        <w:t>Identify any deviations from the sampling protocol (State location of summary in the submission)</w:t>
      </w:r>
    </w:p>
    <w:p w14:paraId="0F61D2C1" w14:textId="77777777" w:rsidR="0012034F" w:rsidRPr="0012034F" w:rsidRDefault="0012034F" w:rsidP="00DC49B2">
      <w:pPr>
        <w:spacing w:line="276" w:lineRule="auto"/>
        <w:jc w:val="both"/>
        <w:rPr>
          <w:lang w:val="en-ZA"/>
        </w:rPr>
      </w:pPr>
      <w:r w:rsidRPr="0012034F">
        <w:rPr>
          <w:lang w:val="en-ZA"/>
        </w:rPr>
        <w:t>(Describe and explain reasons for deviations from sampling protocol. Comment on impact on study. Indicate whether the deviations were accounted for in the pharmacokinetic analysis)</w:t>
      </w:r>
    </w:p>
    <w:p w14:paraId="36DEE59E" w14:textId="77777777" w:rsidR="0012034F" w:rsidRPr="0012034F" w:rsidRDefault="0012034F" w:rsidP="00DC49B2">
      <w:pPr>
        <w:spacing w:line="276" w:lineRule="auto"/>
        <w:jc w:val="both"/>
        <w:rPr>
          <w:lang w:val="en-ZA"/>
        </w:rPr>
      </w:pPr>
    </w:p>
    <w:p w14:paraId="201BBE62" w14:textId="77777777" w:rsidR="0012034F" w:rsidRPr="0012034F" w:rsidRDefault="0012034F" w:rsidP="00DC49B2">
      <w:pPr>
        <w:spacing w:line="276" w:lineRule="auto"/>
        <w:jc w:val="both"/>
        <w:rPr>
          <w:u w:val="single"/>
          <w:lang w:val="en-ZA"/>
        </w:rPr>
      </w:pPr>
      <w:r w:rsidRPr="0012034F">
        <w:rPr>
          <w:lang w:val="en-ZA"/>
        </w:rPr>
        <w:t xml:space="preserve">3.4.7.3 </w:t>
      </w:r>
      <w:r w:rsidRPr="0012034F">
        <w:rPr>
          <w:u w:val="single"/>
          <w:lang w:val="en-ZA"/>
        </w:rPr>
        <w:t>Sample Handling</w:t>
      </w:r>
    </w:p>
    <w:p w14:paraId="6363833A" w14:textId="77777777" w:rsidR="0012034F" w:rsidRPr="0012034F" w:rsidRDefault="0012034F" w:rsidP="00DC49B2">
      <w:pPr>
        <w:spacing w:line="276" w:lineRule="auto"/>
        <w:jc w:val="both"/>
        <w:rPr>
          <w:lang w:val="en-ZA"/>
        </w:rPr>
      </w:pPr>
    </w:p>
    <w:p w14:paraId="7BAE28CD" w14:textId="77777777" w:rsidR="0012034F" w:rsidRPr="0012034F" w:rsidRDefault="0012034F" w:rsidP="00DC49B2">
      <w:pPr>
        <w:numPr>
          <w:ilvl w:val="0"/>
          <w:numId w:val="31"/>
        </w:numPr>
        <w:spacing w:line="276" w:lineRule="auto"/>
        <w:jc w:val="both"/>
        <w:rPr>
          <w:lang w:val="en-ZA"/>
        </w:rPr>
      </w:pPr>
      <w:r w:rsidRPr="0012034F">
        <w:rPr>
          <w:lang w:val="en-ZA"/>
        </w:rPr>
        <w:t>Describe the method of sample collection</w:t>
      </w:r>
    </w:p>
    <w:p w14:paraId="63602D6B" w14:textId="77777777" w:rsidR="0012034F" w:rsidRPr="0012034F" w:rsidRDefault="0012034F" w:rsidP="00DC49B2">
      <w:pPr>
        <w:spacing w:line="276" w:lineRule="auto"/>
        <w:jc w:val="both"/>
        <w:rPr>
          <w:lang w:val="en-ZA"/>
        </w:rPr>
      </w:pPr>
    </w:p>
    <w:p w14:paraId="7BBB3FE7" w14:textId="77777777" w:rsidR="0012034F" w:rsidRPr="0012034F" w:rsidRDefault="0012034F" w:rsidP="00DC49B2">
      <w:pPr>
        <w:numPr>
          <w:ilvl w:val="0"/>
          <w:numId w:val="31"/>
        </w:numPr>
        <w:spacing w:line="276" w:lineRule="auto"/>
        <w:jc w:val="both"/>
        <w:rPr>
          <w:lang w:val="en-ZA"/>
        </w:rPr>
      </w:pPr>
      <w:r w:rsidRPr="0012034F">
        <w:rPr>
          <w:lang w:val="en-ZA"/>
        </w:rPr>
        <w:t>Describe sample handling and storage procedures</w:t>
      </w:r>
    </w:p>
    <w:p w14:paraId="598F7F8C" w14:textId="77777777" w:rsidR="0012034F" w:rsidRPr="0012034F" w:rsidRDefault="0012034F" w:rsidP="00DC49B2">
      <w:pPr>
        <w:spacing w:line="276" w:lineRule="auto"/>
        <w:jc w:val="both"/>
        <w:rPr>
          <w:lang w:val="en-ZA"/>
        </w:rPr>
      </w:pPr>
    </w:p>
    <w:p w14:paraId="711CF6CC" w14:textId="77777777" w:rsidR="0012034F" w:rsidRPr="0012034F" w:rsidRDefault="0012034F" w:rsidP="00DC49B2">
      <w:pPr>
        <w:spacing w:line="276" w:lineRule="auto"/>
        <w:jc w:val="both"/>
        <w:rPr>
          <w:lang w:val="en-ZA"/>
        </w:rPr>
      </w:pPr>
    </w:p>
    <w:p w14:paraId="7F34E13F" w14:textId="77777777" w:rsidR="0012034F" w:rsidRPr="0012034F" w:rsidRDefault="0012034F" w:rsidP="00DC49B2">
      <w:pPr>
        <w:spacing w:line="276" w:lineRule="auto"/>
        <w:jc w:val="both"/>
        <w:rPr>
          <w:b/>
          <w:lang w:val="en-ZA"/>
        </w:rPr>
      </w:pPr>
      <w:r w:rsidRPr="0012034F">
        <w:rPr>
          <w:lang w:val="en-ZA"/>
        </w:rPr>
        <w:t>3.5</w:t>
      </w:r>
      <w:r w:rsidRPr="0012034F">
        <w:rPr>
          <w:lang w:val="en-ZA"/>
        </w:rPr>
        <w:tab/>
      </w:r>
      <w:r w:rsidRPr="0012034F">
        <w:rPr>
          <w:b/>
          <w:lang w:val="en-ZA"/>
        </w:rPr>
        <w:t>COMMENTS FROM REVIEW OF SECTION 3.0 – RWANDA FDA USE ONLY</w:t>
      </w:r>
    </w:p>
    <w:p w14:paraId="2AB238E1" w14:textId="77777777" w:rsidR="0012034F" w:rsidRPr="0012034F" w:rsidRDefault="0012034F" w:rsidP="00DC49B2">
      <w:pPr>
        <w:spacing w:line="276" w:lineRule="auto"/>
        <w:jc w:val="both"/>
        <w:rPr>
          <w:lang w:val="en-ZA"/>
        </w:rPr>
      </w:pPr>
    </w:p>
    <w:p w14:paraId="123CE77C" w14:textId="77777777" w:rsidR="0012034F" w:rsidRPr="0012034F" w:rsidRDefault="0012034F" w:rsidP="00DC49B2">
      <w:pPr>
        <w:spacing w:line="276" w:lineRule="auto"/>
        <w:jc w:val="both"/>
        <w:rPr>
          <w:lang w:val="en-ZA"/>
        </w:rPr>
      </w:pPr>
    </w:p>
    <w:p w14:paraId="4589280F" w14:textId="77777777" w:rsidR="0012034F" w:rsidRPr="0012034F" w:rsidRDefault="0012034F" w:rsidP="00DC49B2">
      <w:pPr>
        <w:spacing w:line="276" w:lineRule="auto"/>
        <w:jc w:val="both"/>
        <w:rPr>
          <w:lang w:val="en-ZA"/>
        </w:rPr>
      </w:pPr>
      <w:r w:rsidRPr="0012034F">
        <w:rPr>
          <w:lang w:val="en-ZA"/>
        </w:rPr>
        <w:t>4.0</w:t>
      </w:r>
      <w:r w:rsidRPr="0012034F">
        <w:rPr>
          <w:lang w:val="en-ZA"/>
        </w:rPr>
        <w:tab/>
        <w:t>TRIAL SUBJECTS</w:t>
      </w:r>
    </w:p>
    <w:p w14:paraId="39D2A124" w14:textId="77777777" w:rsidR="0012034F" w:rsidRPr="0012034F" w:rsidRDefault="0012034F" w:rsidP="00DC49B2">
      <w:pPr>
        <w:spacing w:line="276" w:lineRule="auto"/>
        <w:jc w:val="both"/>
        <w:rPr>
          <w:lang w:val="en-ZA"/>
        </w:rPr>
      </w:pPr>
    </w:p>
    <w:p w14:paraId="607CA5D0" w14:textId="77777777" w:rsidR="0012034F" w:rsidRPr="0012034F" w:rsidRDefault="0012034F" w:rsidP="00DC49B2">
      <w:pPr>
        <w:spacing w:line="276" w:lineRule="auto"/>
        <w:jc w:val="both"/>
        <w:rPr>
          <w:lang w:val="en-ZA"/>
        </w:rPr>
      </w:pPr>
      <w:r w:rsidRPr="0012034F">
        <w:rPr>
          <w:lang w:val="en-ZA"/>
        </w:rPr>
        <w:t xml:space="preserve">4.1 </w:t>
      </w:r>
      <w:r w:rsidRPr="0012034F">
        <w:rPr>
          <w:u w:val="single"/>
          <w:lang w:val="en-ZA"/>
        </w:rPr>
        <w:t>Demographic and Other Baseline Characteristics</w:t>
      </w:r>
      <w:r w:rsidRPr="0012034F">
        <w:rPr>
          <w:lang w:val="en-ZA"/>
        </w:rPr>
        <w:t xml:space="preserve"> </w:t>
      </w:r>
    </w:p>
    <w:p w14:paraId="28F1FE32" w14:textId="77777777" w:rsidR="0012034F" w:rsidRPr="0012034F" w:rsidRDefault="0012034F" w:rsidP="00DC49B2">
      <w:pPr>
        <w:numPr>
          <w:ilvl w:val="0"/>
          <w:numId w:val="18"/>
        </w:numPr>
        <w:spacing w:line="276" w:lineRule="auto"/>
        <w:jc w:val="both"/>
        <w:rPr>
          <w:lang w:val="en-ZA"/>
        </w:rPr>
      </w:pPr>
      <w:r w:rsidRPr="0012034F">
        <w:rPr>
          <w:lang w:val="en-ZA"/>
        </w:rPr>
        <w:t xml:space="preserve">Identify study population </w:t>
      </w:r>
    </w:p>
    <w:p w14:paraId="66B191A3" w14:textId="77777777" w:rsidR="0012034F" w:rsidRPr="0012034F" w:rsidRDefault="0012034F" w:rsidP="00DC49B2">
      <w:pPr>
        <w:numPr>
          <w:ilvl w:val="0"/>
          <w:numId w:val="18"/>
        </w:numPr>
        <w:spacing w:line="276" w:lineRule="auto"/>
        <w:jc w:val="both"/>
        <w:rPr>
          <w:lang w:val="en-ZA"/>
        </w:rPr>
      </w:pPr>
      <w:r w:rsidRPr="0012034F">
        <w:rPr>
          <w:lang w:val="en-ZA"/>
        </w:rPr>
        <w:t>Summary of ethnic origin and gender of subjects</w:t>
      </w:r>
    </w:p>
    <w:p w14:paraId="452D1360" w14:textId="77777777" w:rsidR="0012034F" w:rsidRPr="0012034F" w:rsidRDefault="0012034F" w:rsidP="00DC49B2">
      <w:pPr>
        <w:numPr>
          <w:ilvl w:val="0"/>
          <w:numId w:val="18"/>
        </w:numPr>
        <w:spacing w:line="276" w:lineRule="auto"/>
        <w:jc w:val="both"/>
        <w:rPr>
          <w:lang w:val="en-ZA"/>
        </w:rPr>
      </w:pPr>
      <w:r w:rsidRPr="0012034F">
        <w:rPr>
          <w:lang w:val="en-ZA"/>
        </w:rPr>
        <w:t>Identify subjects noted to have special characteristics and state notable characteristics</w:t>
      </w:r>
    </w:p>
    <w:p w14:paraId="6D4D18B2" w14:textId="77777777" w:rsidR="0012034F" w:rsidRPr="0012034F" w:rsidRDefault="0012034F" w:rsidP="00DC49B2">
      <w:pPr>
        <w:numPr>
          <w:ilvl w:val="0"/>
          <w:numId w:val="18"/>
        </w:numPr>
        <w:spacing w:line="276" w:lineRule="auto"/>
        <w:jc w:val="both"/>
        <w:rPr>
          <w:lang w:val="en-ZA"/>
        </w:rPr>
      </w:pPr>
      <w:r w:rsidRPr="0012034F">
        <w:rPr>
          <w:lang w:val="en-ZA"/>
        </w:rPr>
        <w:t>(e.g., fast acetylators of debrisoquine)</w:t>
      </w:r>
    </w:p>
    <w:p w14:paraId="41B9682A" w14:textId="77777777" w:rsidR="0012034F" w:rsidRPr="0012034F" w:rsidRDefault="0012034F" w:rsidP="00DC49B2">
      <w:pPr>
        <w:numPr>
          <w:ilvl w:val="0"/>
          <w:numId w:val="18"/>
        </w:numPr>
        <w:spacing w:line="276" w:lineRule="auto"/>
        <w:jc w:val="both"/>
        <w:rPr>
          <w:lang w:val="en-ZA"/>
        </w:rPr>
      </w:pPr>
      <w:r w:rsidRPr="0012034F">
        <w:rPr>
          <w:lang w:val="en-ZA"/>
        </w:rPr>
        <w:t xml:space="preserve">Range and mean age </w:t>
      </w:r>
      <w:r w:rsidRPr="0012034F">
        <w:rPr>
          <w:lang w:val="en-ZA"/>
        </w:rPr>
        <w:t> SD of subjects</w:t>
      </w:r>
    </w:p>
    <w:p w14:paraId="00DDE4B6" w14:textId="77777777" w:rsidR="0012034F" w:rsidRPr="0012034F" w:rsidRDefault="0012034F" w:rsidP="00DC49B2">
      <w:pPr>
        <w:numPr>
          <w:ilvl w:val="0"/>
          <w:numId w:val="18"/>
        </w:numPr>
        <w:spacing w:line="276" w:lineRule="auto"/>
        <w:jc w:val="both"/>
        <w:rPr>
          <w:lang w:val="en-ZA"/>
        </w:rPr>
      </w:pPr>
      <w:r w:rsidRPr="0012034F">
        <w:rPr>
          <w:lang w:val="en-ZA"/>
        </w:rPr>
        <w:t xml:space="preserve">Range and weight </w:t>
      </w:r>
      <w:r w:rsidRPr="0012034F">
        <w:rPr>
          <w:lang w:val="en-ZA"/>
        </w:rPr>
        <w:t> SD of subjects</w:t>
      </w:r>
    </w:p>
    <w:p w14:paraId="5B9BB83D" w14:textId="77777777" w:rsidR="0012034F" w:rsidRPr="0012034F" w:rsidRDefault="0012034F" w:rsidP="00DC49B2">
      <w:pPr>
        <w:numPr>
          <w:ilvl w:val="0"/>
          <w:numId w:val="18"/>
        </w:numPr>
        <w:spacing w:line="276" w:lineRule="auto"/>
        <w:jc w:val="both"/>
        <w:rPr>
          <w:lang w:val="en-ZA"/>
        </w:rPr>
      </w:pPr>
      <w:r w:rsidRPr="0012034F">
        <w:rPr>
          <w:lang w:val="en-ZA"/>
        </w:rPr>
        <w:t>Identify subjects whose ratio is not within 15% of the values given on a standard height/weight table</w:t>
      </w:r>
    </w:p>
    <w:p w14:paraId="7FF7D6BF" w14:textId="77777777" w:rsidR="0012034F" w:rsidRPr="0012034F" w:rsidRDefault="0012034F" w:rsidP="00DC49B2">
      <w:pPr>
        <w:spacing w:line="276" w:lineRule="auto"/>
        <w:jc w:val="both"/>
        <w:rPr>
          <w:u w:val="single"/>
          <w:lang w:val="en-ZA"/>
        </w:rPr>
      </w:pPr>
      <w:r w:rsidRPr="0012034F">
        <w:rPr>
          <w:u w:val="single"/>
          <w:lang w:val="en-ZA"/>
        </w:rPr>
        <w:t>4.2 Subjects who smoke</w:t>
      </w:r>
      <w:r w:rsidRPr="0012034F">
        <w:rPr>
          <w:u w:val="single"/>
          <w:lang w:val="en-ZA"/>
        </w:rPr>
        <w:tab/>
      </w:r>
    </w:p>
    <w:p w14:paraId="61F659D7" w14:textId="77777777" w:rsidR="0012034F" w:rsidRPr="0012034F" w:rsidRDefault="0012034F" w:rsidP="00DC49B2">
      <w:pPr>
        <w:spacing w:line="276" w:lineRule="auto"/>
        <w:jc w:val="both"/>
        <w:rPr>
          <w:lang w:val="en-ZA"/>
        </w:rPr>
      </w:pPr>
    </w:p>
    <w:p w14:paraId="42E18212" w14:textId="77777777" w:rsidR="0012034F" w:rsidRPr="0012034F" w:rsidRDefault="0012034F" w:rsidP="00DC49B2">
      <w:pPr>
        <w:numPr>
          <w:ilvl w:val="0"/>
          <w:numId w:val="19"/>
        </w:numPr>
        <w:spacing w:line="276" w:lineRule="auto"/>
        <w:jc w:val="both"/>
        <w:rPr>
          <w:lang w:val="en-ZA"/>
        </w:rPr>
      </w:pPr>
      <w:r w:rsidRPr="0012034F">
        <w:rPr>
          <w:lang w:val="en-ZA"/>
        </w:rPr>
        <w:t>Number of smokers included in the study;</w:t>
      </w:r>
    </w:p>
    <w:p w14:paraId="6047B4C5" w14:textId="77777777" w:rsidR="0012034F" w:rsidRPr="0012034F" w:rsidRDefault="0012034F" w:rsidP="00DC49B2">
      <w:pPr>
        <w:numPr>
          <w:ilvl w:val="0"/>
          <w:numId w:val="19"/>
        </w:numPr>
        <w:spacing w:line="276" w:lineRule="auto"/>
        <w:jc w:val="both"/>
        <w:rPr>
          <w:lang w:val="en-ZA"/>
        </w:rPr>
      </w:pPr>
      <w:r w:rsidRPr="0012034F">
        <w:rPr>
          <w:lang w:val="en-ZA"/>
        </w:rPr>
        <w:t>Indicate how many cigarettes smoked per day per subject;</w:t>
      </w:r>
    </w:p>
    <w:p w14:paraId="39EEC74D" w14:textId="77777777" w:rsidR="0012034F" w:rsidRPr="0012034F" w:rsidRDefault="0012034F" w:rsidP="00DC49B2">
      <w:pPr>
        <w:numPr>
          <w:ilvl w:val="0"/>
          <w:numId w:val="19"/>
        </w:numPr>
        <w:spacing w:line="276" w:lineRule="auto"/>
        <w:jc w:val="both"/>
        <w:rPr>
          <w:lang w:val="en-ZA"/>
        </w:rPr>
      </w:pPr>
      <w:r w:rsidRPr="0012034F">
        <w:rPr>
          <w:lang w:val="en-ZA"/>
        </w:rPr>
        <w:t>Comment on the impact on study.</w:t>
      </w:r>
    </w:p>
    <w:p w14:paraId="1860B7BB" w14:textId="77777777" w:rsidR="0012034F" w:rsidRPr="0012034F" w:rsidRDefault="0012034F" w:rsidP="00DC49B2">
      <w:pPr>
        <w:spacing w:line="276" w:lineRule="auto"/>
        <w:jc w:val="both"/>
        <w:rPr>
          <w:lang w:val="en-ZA"/>
        </w:rPr>
      </w:pPr>
    </w:p>
    <w:p w14:paraId="517543D8" w14:textId="77777777" w:rsidR="0012034F" w:rsidRPr="0012034F" w:rsidRDefault="0012034F" w:rsidP="00DC49B2">
      <w:pPr>
        <w:spacing w:line="276" w:lineRule="auto"/>
        <w:jc w:val="both"/>
        <w:rPr>
          <w:lang w:val="en-ZA"/>
        </w:rPr>
      </w:pPr>
      <w:r w:rsidRPr="0012034F">
        <w:rPr>
          <w:lang w:val="en-ZA"/>
        </w:rPr>
        <w:lastRenderedPageBreak/>
        <w:t>4.3</w:t>
      </w:r>
      <w:r w:rsidRPr="0012034F">
        <w:rPr>
          <w:lang w:val="en-ZA"/>
        </w:rPr>
        <w:tab/>
        <w:t>COMMENTS FROM REVIEW OF SECTION 4.0 – RWANDA FDA USE ONLY</w:t>
      </w:r>
    </w:p>
    <w:p w14:paraId="1AB8972E" w14:textId="77777777" w:rsidR="0012034F" w:rsidRPr="0012034F" w:rsidRDefault="0012034F" w:rsidP="00DC49B2">
      <w:pPr>
        <w:spacing w:line="276" w:lineRule="auto"/>
        <w:jc w:val="both"/>
        <w:rPr>
          <w:lang w:val="en-ZA"/>
        </w:rPr>
      </w:pPr>
    </w:p>
    <w:p w14:paraId="368C6DCB" w14:textId="77777777" w:rsidR="0012034F" w:rsidRPr="0012034F" w:rsidRDefault="0012034F" w:rsidP="00DC49B2">
      <w:pPr>
        <w:spacing w:line="276" w:lineRule="auto"/>
        <w:jc w:val="both"/>
        <w:rPr>
          <w:b/>
          <w:lang w:val="en-ZA"/>
        </w:rPr>
      </w:pPr>
      <w:r w:rsidRPr="0012034F">
        <w:rPr>
          <w:b/>
          <w:lang w:val="en-ZA"/>
        </w:rPr>
        <w:t>5.0</w:t>
      </w:r>
      <w:r w:rsidRPr="0012034F">
        <w:rPr>
          <w:b/>
          <w:lang w:val="en-ZA"/>
        </w:rPr>
        <w:tab/>
        <w:t>PROTOCOL DEVIATIONS</w:t>
      </w:r>
    </w:p>
    <w:p w14:paraId="445CD36C" w14:textId="77777777" w:rsidR="0012034F" w:rsidRPr="0012034F" w:rsidRDefault="0012034F" w:rsidP="00DC49B2">
      <w:pPr>
        <w:spacing w:line="276" w:lineRule="auto"/>
        <w:jc w:val="both"/>
        <w:rPr>
          <w:lang w:val="en-ZA"/>
        </w:rPr>
      </w:pPr>
    </w:p>
    <w:p w14:paraId="3827A56F" w14:textId="77777777" w:rsidR="0012034F" w:rsidRPr="0012034F" w:rsidRDefault="0012034F" w:rsidP="00DC49B2">
      <w:pPr>
        <w:spacing w:line="276" w:lineRule="auto"/>
        <w:jc w:val="both"/>
        <w:rPr>
          <w:u w:val="single"/>
          <w:lang w:val="en-ZA"/>
        </w:rPr>
      </w:pPr>
      <w:r w:rsidRPr="0012034F">
        <w:rPr>
          <w:lang w:val="en-ZA"/>
        </w:rPr>
        <w:t>5.1</w:t>
      </w:r>
      <w:r w:rsidRPr="0012034F">
        <w:rPr>
          <w:lang w:val="en-ZA"/>
        </w:rPr>
        <w:tab/>
      </w:r>
      <w:r w:rsidRPr="0012034F">
        <w:rPr>
          <w:u w:val="single"/>
          <w:lang w:val="en-ZA"/>
        </w:rPr>
        <w:t>Protocol deviations during the clinical study</w:t>
      </w:r>
    </w:p>
    <w:p w14:paraId="64026CF0" w14:textId="77777777" w:rsidR="0012034F" w:rsidRPr="0012034F" w:rsidRDefault="0012034F" w:rsidP="00DC49B2">
      <w:pPr>
        <w:spacing w:line="276" w:lineRule="auto"/>
        <w:jc w:val="both"/>
        <w:rPr>
          <w:lang w:val="en-ZA"/>
        </w:rPr>
      </w:pPr>
    </w:p>
    <w:p w14:paraId="4C1A1651" w14:textId="77777777" w:rsidR="0012034F" w:rsidRPr="0012034F" w:rsidRDefault="0012034F" w:rsidP="00DC49B2">
      <w:pPr>
        <w:spacing w:line="276" w:lineRule="auto"/>
        <w:jc w:val="both"/>
        <w:rPr>
          <w:lang w:val="en-ZA"/>
        </w:rPr>
      </w:pPr>
      <w:r w:rsidRPr="0012034F">
        <w:rPr>
          <w:lang w:val="en-ZA"/>
        </w:rPr>
        <w:t xml:space="preserve">(Describe any such deviations and discuss their implications with respect to bioequivalence) </w:t>
      </w:r>
    </w:p>
    <w:p w14:paraId="1FD7072E" w14:textId="77777777" w:rsidR="0012034F" w:rsidRPr="0012034F" w:rsidRDefault="0012034F" w:rsidP="00DC49B2">
      <w:pPr>
        <w:spacing w:line="276" w:lineRule="auto"/>
        <w:jc w:val="both"/>
        <w:rPr>
          <w:lang w:val="en-ZA"/>
        </w:rPr>
      </w:pPr>
    </w:p>
    <w:p w14:paraId="1096E40C" w14:textId="52769F76" w:rsidR="0012034F" w:rsidRPr="0012034F" w:rsidRDefault="0012034F" w:rsidP="00DC49B2">
      <w:pPr>
        <w:spacing w:line="276" w:lineRule="auto"/>
        <w:jc w:val="both"/>
        <w:rPr>
          <w:lang w:val="en-ZA"/>
        </w:rPr>
      </w:pPr>
    </w:p>
    <w:p w14:paraId="07B7649F" w14:textId="77777777" w:rsidR="0012034F" w:rsidRPr="0012034F" w:rsidRDefault="0012034F" w:rsidP="00DC49B2">
      <w:pPr>
        <w:spacing w:line="276" w:lineRule="auto"/>
        <w:jc w:val="both"/>
        <w:rPr>
          <w:lang w:val="en-ZA"/>
        </w:rPr>
      </w:pPr>
      <w:r w:rsidRPr="0012034F">
        <w:rPr>
          <w:lang w:val="en-ZA"/>
        </w:rPr>
        <w:t>5.2</w:t>
      </w:r>
      <w:r w:rsidRPr="0012034F">
        <w:rPr>
          <w:lang w:val="en-ZA"/>
        </w:rPr>
        <w:tab/>
        <w:t>COMMENTS FROM REVIEW OF SECTION 5.0 – RWANDA FDA USE ONLY</w:t>
      </w:r>
    </w:p>
    <w:p w14:paraId="219BED72" w14:textId="77777777" w:rsidR="0012034F" w:rsidRPr="0012034F" w:rsidRDefault="0012034F" w:rsidP="00DC49B2">
      <w:pPr>
        <w:spacing w:line="276" w:lineRule="auto"/>
        <w:jc w:val="both"/>
        <w:rPr>
          <w:lang w:val="en-ZA"/>
        </w:rPr>
      </w:pPr>
    </w:p>
    <w:p w14:paraId="75F10567" w14:textId="77777777" w:rsidR="0012034F" w:rsidRPr="0012034F" w:rsidRDefault="0012034F" w:rsidP="00DC49B2">
      <w:pPr>
        <w:spacing w:line="276" w:lineRule="auto"/>
        <w:jc w:val="both"/>
        <w:rPr>
          <w:lang w:val="en-ZA"/>
        </w:rPr>
      </w:pPr>
    </w:p>
    <w:p w14:paraId="3A693C33" w14:textId="77777777" w:rsidR="0012034F" w:rsidRPr="0012034F" w:rsidRDefault="0012034F" w:rsidP="00DC49B2">
      <w:pPr>
        <w:spacing w:line="276" w:lineRule="auto"/>
        <w:jc w:val="both"/>
        <w:rPr>
          <w:b/>
          <w:lang w:val="en-ZA"/>
        </w:rPr>
      </w:pPr>
      <w:r w:rsidRPr="0012034F">
        <w:rPr>
          <w:b/>
          <w:lang w:val="en-ZA"/>
        </w:rPr>
        <w:t>6.0</w:t>
      </w:r>
      <w:r w:rsidRPr="0012034F">
        <w:rPr>
          <w:b/>
          <w:lang w:val="en-ZA"/>
        </w:rPr>
        <w:tab/>
        <w:t>SAFETY EVALUATION</w:t>
      </w:r>
    </w:p>
    <w:p w14:paraId="72374D10" w14:textId="77777777" w:rsidR="0012034F" w:rsidRPr="0012034F" w:rsidRDefault="0012034F" w:rsidP="00DC49B2">
      <w:pPr>
        <w:spacing w:line="276" w:lineRule="auto"/>
        <w:jc w:val="both"/>
        <w:rPr>
          <w:lang w:val="en-ZA"/>
        </w:rPr>
      </w:pPr>
    </w:p>
    <w:p w14:paraId="4E94452A" w14:textId="77777777" w:rsidR="0012034F" w:rsidRPr="0012034F" w:rsidRDefault="0012034F" w:rsidP="00DC49B2">
      <w:pPr>
        <w:spacing w:line="276" w:lineRule="auto"/>
        <w:jc w:val="both"/>
        <w:rPr>
          <w:u w:val="single"/>
          <w:lang w:val="en-ZA"/>
        </w:rPr>
      </w:pPr>
      <w:r w:rsidRPr="0012034F">
        <w:rPr>
          <w:lang w:val="en-ZA"/>
        </w:rPr>
        <w:t>6.1</w:t>
      </w:r>
      <w:r w:rsidRPr="0012034F">
        <w:rPr>
          <w:lang w:val="en-ZA"/>
        </w:rPr>
        <w:tab/>
      </w:r>
      <w:r w:rsidRPr="0012034F">
        <w:rPr>
          <w:u w:val="single"/>
          <w:lang w:val="en-ZA"/>
        </w:rPr>
        <w:t>Identify adverse events observed</w:t>
      </w:r>
    </w:p>
    <w:p w14:paraId="292E3AE5" w14:textId="77777777" w:rsidR="0012034F" w:rsidRPr="0012034F" w:rsidRDefault="0012034F" w:rsidP="00DC49B2">
      <w:pPr>
        <w:spacing w:line="276" w:lineRule="auto"/>
        <w:jc w:val="both"/>
        <w:rPr>
          <w:lang w:val="en-ZA"/>
        </w:rPr>
      </w:pPr>
    </w:p>
    <w:p w14:paraId="6D962679" w14:textId="77777777" w:rsidR="0012034F" w:rsidRPr="0012034F" w:rsidRDefault="0012034F" w:rsidP="00DC49B2">
      <w:pPr>
        <w:spacing w:line="276" w:lineRule="auto"/>
        <w:jc w:val="both"/>
        <w:rPr>
          <w:lang w:val="en-ZA"/>
        </w:rPr>
      </w:pPr>
      <w:r w:rsidRPr="0012034F">
        <w:rPr>
          <w:lang w:val="en-ZA"/>
        </w:rPr>
        <w:t>(List any adverse events by subject number. State whether a reaction occurred following administration of the test or reference product, identify any causal relationships, and note any treatments required. State location of this summary in the submission)</w:t>
      </w:r>
    </w:p>
    <w:p w14:paraId="344EF482" w14:textId="77777777" w:rsidR="0012034F" w:rsidRPr="0012034F" w:rsidRDefault="0012034F" w:rsidP="00DC49B2">
      <w:pPr>
        <w:spacing w:line="276" w:lineRule="auto"/>
        <w:jc w:val="both"/>
        <w:rPr>
          <w:lang w:val="en-ZA"/>
        </w:rPr>
      </w:pPr>
    </w:p>
    <w:p w14:paraId="5406DF24" w14:textId="77777777" w:rsidR="0012034F" w:rsidRPr="0012034F" w:rsidRDefault="0012034F" w:rsidP="00DC49B2">
      <w:pPr>
        <w:spacing w:line="276" w:lineRule="auto"/>
        <w:jc w:val="both"/>
        <w:rPr>
          <w:lang w:val="en-ZA"/>
        </w:rPr>
      </w:pPr>
      <w:r w:rsidRPr="0012034F">
        <w:rPr>
          <w:lang w:val="en-ZA"/>
        </w:rPr>
        <w:t>(Discuss the implications of the observed adverse events with respect to bioequivalence)</w:t>
      </w:r>
    </w:p>
    <w:p w14:paraId="26AB3F99" w14:textId="77777777" w:rsidR="0012034F" w:rsidRPr="0012034F" w:rsidRDefault="0012034F" w:rsidP="00DC49B2">
      <w:pPr>
        <w:spacing w:line="276" w:lineRule="auto"/>
        <w:jc w:val="both"/>
        <w:rPr>
          <w:lang w:val="en-ZA"/>
        </w:rPr>
      </w:pPr>
    </w:p>
    <w:p w14:paraId="12B38A0E" w14:textId="77777777" w:rsidR="0012034F" w:rsidRPr="0012034F" w:rsidRDefault="0012034F" w:rsidP="00DC49B2">
      <w:pPr>
        <w:spacing w:line="276" w:lineRule="auto"/>
        <w:jc w:val="both"/>
        <w:rPr>
          <w:lang w:val="en-ZA"/>
        </w:rPr>
      </w:pPr>
      <w:r w:rsidRPr="0012034F">
        <w:rPr>
          <w:lang w:val="en-ZA"/>
        </w:rPr>
        <w:t>6.2</w:t>
      </w:r>
      <w:r w:rsidRPr="0012034F">
        <w:rPr>
          <w:lang w:val="en-ZA"/>
        </w:rPr>
        <w:tab/>
        <w:t>COMMENTS FROM REVIEW OF SECTION 6.0 – RWANDA FDA USE ONLY</w:t>
      </w:r>
    </w:p>
    <w:p w14:paraId="0CC3FAC7" w14:textId="77777777" w:rsidR="0012034F" w:rsidRPr="0012034F" w:rsidRDefault="0012034F" w:rsidP="00DC49B2">
      <w:pPr>
        <w:spacing w:line="276" w:lineRule="auto"/>
        <w:jc w:val="both"/>
        <w:rPr>
          <w:lang w:val="en-ZA"/>
        </w:rPr>
      </w:pPr>
    </w:p>
    <w:p w14:paraId="557866E7" w14:textId="77777777" w:rsidR="0012034F" w:rsidRPr="0012034F" w:rsidRDefault="0012034F" w:rsidP="00DC49B2">
      <w:pPr>
        <w:spacing w:line="276" w:lineRule="auto"/>
        <w:jc w:val="both"/>
        <w:rPr>
          <w:lang w:val="en-ZA"/>
        </w:rPr>
      </w:pPr>
      <w:r w:rsidRPr="0012034F">
        <w:rPr>
          <w:lang w:val="en-ZA"/>
        </w:rPr>
        <w:t>7.0</w:t>
      </w:r>
      <w:r w:rsidRPr="0012034F">
        <w:rPr>
          <w:lang w:val="en-ZA"/>
        </w:rPr>
        <w:tab/>
        <w:t>EFFICACY EVALUATION –</w:t>
      </w:r>
    </w:p>
    <w:p w14:paraId="0710981E" w14:textId="77777777" w:rsidR="0012034F" w:rsidRPr="0012034F" w:rsidRDefault="0012034F" w:rsidP="00DC49B2">
      <w:pPr>
        <w:spacing w:line="276" w:lineRule="auto"/>
        <w:jc w:val="both"/>
        <w:rPr>
          <w:lang w:val="en-ZA"/>
        </w:rPr>
      </w:pPr>
    </w:p>
    <w:p w14:paraId="22A87577" w14:textId="77777777" w:rsidR="0012034F" w:rsidRPr="0012034F" w:rsidRDefault="0012034F" w:rsidP="00DC49B2">
      <w:pPr>
        <w:spacing w:line="276" w:lineRule="auto"/>
        <w:jc w:val="both"/>
        <w:rPr>
          <w:lang w:val="en-ZA"/>
        </w:rPr>
      </w:pPr>
      <w:r w:rsidRPr="0012034F">
        <w:rPr>
          <w:lang w:val="en-ZA"/>
        </w:rPr>
        <w:t>Efficacy Results and Tabulations of Individual Trial Subjects Data</w:t>
      </w:r>
    </w:p>
    <w:p w14:paraId="33AF2368" w14:textId="77777777" w:rsidR="0012034F" w:rsidRPr="0012034F" w:rsidRDefault="0012034F" w:rsidP="00DC49B2">
      <w:pPr>
        <w:spacing w:line="276" w:lineRule="auto"/>
        <w:jc w:val="both"/>
        <w:rPr>
          <w:lang w:val="en-ZA"/>
        </w:rPr>
      </w:pPr>
    </w:p>
    <w:p w14:paraId="60EE2A11" w14:textId="77777777" w:rsidR="0012034F" w:rsidRPr="0012034F" w:rsidRDefault="0012034F" w:rsidP="00DC49B2">
      <w:pPr>
        <w:spacing w:line="276" w:lineRule="auto"/>
        <w:jc w:val="both"/>
        <w:rPr>
          <w:u w:val="single"/>
          <w:lang w:val="en-ZA"/>
        </w:rPr>
      </w:pPr>
      <w:r w:rsidRPr="0012034F">
        <w:rPr>
          <w:lang w:val="en-ZA"/>
        </w:rPr>
        <w:t>7.1</w:t>
      </w:r>
      <w:r w:rsidRPr="0012034F">
        <w:rPr>
          <w:lang w:val="en-ZA"/>
        </w:rPr>
        <w:tab/>
      </w:r>
      <w:r w:rsidRPr="0012034F">
        <w:rPr>
          <w:u w:val="single"/>
          <w:lang w:val="en-ZA"/>
        </w:rPr>
        <w:t>Presentation of Data</w:t>
      </w:r>
    </w:p>
    <w:p w14:paraId="2BD0AD7C" w14:textId="77777777" w:rsidR="0012034F" w:rsidRPr="0012034F" w:rsidRDefault="0012034F" w:rsidP="00DC49B2">
      <w:pPr>
        <w:spacing w:line="276" w:lineRule="auto"/>
        <w:jc w:val="both"/>
        <w:rPr>
          <w:lang w:val="en-ZA"/>
        </w:rPr>
      </w:pPr>
    </w:p>
    <w:p w14:paraId="7F9C49AE" w14:textId="77777777" w:rsidR="0012034F" w:rsidRPr="0012034F" w:rsidRDefault="0012034F" w:rsidP="00DC49B2">
      <w:pPr>
        <w:numPr>
          <w:ilvl w:val="0"/>
          <w:numId w:val="20"/>
        </w:numPr>
        <w:spacing w:line="276" w:lineRule="auto"/>
        <w:jc w:val="both"/>
        <w:rPr>
          <w:lang w:val="en-ZA"/>
        </w:rPr>
      </w:pPr>
      <w:r w:rsidRPr="0012034F">
        <w:rPr>
          <w:lang w:val="en-ZA"/>
        </w:rPr>
        <w:t>State location in submission of tables of mean and individual subject concentrations</w:t>
      </w:r>
    </w:p>
    <w:p w14:paraId="29C39E09" w14:textId="77777777" w:rsidR="0012034F" w:rsidRPr="0012034F" w:rsidRDefault="0012034F" w:rsidP="00DC49B2">
      <w:pPr>
        <w:spacing w:line="276" w:lineRule="auto"/>
        <w:jc w:val="both"/>
        <w:rPr>
          <w:lang w:val="en-ZA"/>
        </w:rPr>
      </w:pPr>
    </w:p>
    <w:p w14:paraId="509282A1" w14:textId="77777777" w:rsidR="0012034F" w:rsidRPr="0012034F" w:rsidRDefault="0012034F" w:rsidP="00DC49B2">
      <w:pPr>
        <w:numPr>
          <w:ilvl w:val="0"/>
          <w:numId w:val="20"/>
        </w:numPr>
        <w:spacing w:line="276" w:lineRule="auto"/>
        <w:jc w:val="both"/>
        <w:rPr>
          <w:lang w:val="en-ZA"/>
        </w:rPr>
      </w:pPr>
      <w:r w:rsidRPr="0012034F">
        <w:rPr>
          <w:lang w:val="en-ZA"/>
        </w:rPr>
        <w:t>State location in submission of (mean and individual) linear and semi-logarithmic subject drug concentration vs. time plots</w:t>
      </w:r>
    </w:p>
    <w:p w14:paraId="1FAA3FA5" w14:textId="77777777" w:rsidR="0012034F" w:rsidRPr="0012034F" w:rsidRDefault="0012034F" w:rsidP="00DC49B2">
      <w:pPr>
        <w:spacing w:line="276" w:lineRule="auto"/>
        <w:jc w:val="both"/>
        <w:rPr>
          <w:lang w:val="en-ZA"/>
        </w:rPr>
      </w:pPr>
      <w:r w:rsidRPr="0012034F">
        <w:rPr>
          <w:lang w:val="en-ZA"/>
        </w:rPr>
        <w:t>7.2. Pharmacokinetic (PK) Parameters</w:t>
      </w:r>
    </w:p>
    <w:p w14:paraId="615858A8" w14:textId="77777777" w:rsidR="0012034F" w:rsidRPr="0012034F" w:rsidRDefault="0012034F" w:rsidP="00DC49B2">
      <w:pPr>
        <w:spacing w:line="276" w:lineRule="auto"/>
        <w:jc w:val="both"/>
        <w:rPr>
          <w:lang w:val="en-ZA"/>
        </w:rPr>
      </w:pPr>
    </w:p>
    <w:p w14:paraId="154E1C52" w14:textId="77777777" w:rsidR="0012034F" w:rsidRPr="0012034F" w:rsidRDefault="0012034F" w:rsidP="00DC49B2">
      <w:pPr>
        <w:numPr>
          <w:ilvl w:val="0"/>
          <w:numId w:val="22"/>
        </w:numPr>
        <w:spacing w:line="276" w:lineRule="auto"/>
        <w:jc w:val="both"/>
        <w:rPr>
          <w:lang w:val="en-ZA"/>
        </w:rPr>
      </w:pPr>
      <w:r w:rsidRPr="0012034F">
        <w:rPr>
          <w:lang w:val="en-ZA"/>
        </w:rPr>
        <w:t>State how the pharmacokinetic parameters where calculated/obtained for AUC</w:t>
      </w:r>
      <w:r w:rsidRPr="0012034F">
        <w:rPr>
          <w:vertAlign w:val="subscript"/>
          <w:lang w:val="en-ZA"/>
        </w:rPr>
        <w:t>0-inf</w:t>
      </w:r>
      <w:r w:rsidRPr="0012034F">
        <w:rPr>
          <w:lang w:val="en-ZA"/>
        </w:rPr>
        <w:t>, AUC</w:t>
      </w:r>
      <w:r w:rsidRPr="0012034F">
        <w:rPr>
          <w:vertAlign w:val="subscript"/>
          <w:lang w:val="en-ZA"/>
        </w:rPr>
        <w:t>0-t</w:t>
      </w:r>
      <w:r w:rsidRPr="0012034F">
        <w:rPr>
          <w:lang w:val="en-ZA"/>
        </w:rPr>
        <w:t>, C</w:t>
      </w:r>
      <w:r w:rsidRPr="0012034F">
        <w:rPr>
          <w:vertAlign w:val="subscript"/>
          <w:lang w:val="en-ZA"/>
        </w:rPr>
        <w:t>max</w:t>
      </w:r>
      <w:r w:rsidRPr="0012034F">
        <w:rPr>
          <w:lang w:val="en-ZA"/>
        </w:rPr>
        <w:t>, tmax, the elimination rate constant, and t</w:t>
      </w:r>
      <w:r w:rsidRPr="0012034F">
        <w:rPr>
          <w:vertAlign w:val="subscript"/>
          <w:lang w:val="en-ZA"/>
        </w:rPr>
        <w:t xml:space="preserve">½ </w:t>
      </w:r>
      <w:r w:rsidRPr="0012034F">
        <w:rPr>
          <w:lang w:val="en-ZA"/>
        </w:rPr>
        <w:t>(indicate location of description in protocol)</w:t>
      </w:r>
    </w:p>
    <w:p w14:paraId="70A12FDB" w14:textId="77777777" w:rsidR="0012034F" w:rsidRPr="0012034F" w:rsidRDefault="0012034F" w:rsidP="00DC49B2">
      <w:pPr>
        <w:numPr>
          <w:ilvl w:val="0"/>
          <w:numId w:val="22"/>
        </w:numPr>
        <w:spacing w:line="276" w:lineRule="auto"/>
        <w:jc w:val="both"/>
        <w:rPr>
          <w:lang w:val="en-ZA"/>
        </w:rPr>
      </w:pPr>
      <w:r w:rsidRPr="0012034F">
        <w:rPr>
          <w:lang w:val="en-ZA"/>
        </w:rPr>
        <w:t>State whether actual sampling time points were used for estimation of the pharmacokinetic parameters</w:t>
      </w:r>
    </w:p>
    <w:p w14:paraId="72B5DBFE" w14:textId="77777777" w:rsidR="0012034F" w:rsidRPr="0012034F" w:rsidRDefault="0012034F" w:rsidP="00DC49B2">
      <w:pPr>
        <w:numPr>
          <w:ilvl w:val="0"/>
          <w:numId w:val="22"/>
        </w:numPr>
        <w:spacing w:line="276" w:lineRule="auto"/>
        <w:jc w:val="both"/>
        <w:rPr>
          <w:lang w:val="en-ZA"/>
        </w:rPr>
      </w:pPr>
      <w:r w:rsidRPr="0012034F">
        <w:rPr>
          <w:lang w:val="en-ZA"/>
        </w:rPr>
        <w:t>Complete the table below</w:t>
      </w:r>
    </w:p>
    <w:p w14:paraId="45C58DCB" w14:textId="77777777" w:rsidR="0012034F" w:rsidRPr="0012034F" w:rsidRDefault="0012034F" w:rsidP="00DC49B2">
      <w:pPr>
        <w:spacing w:line="276" w:lineRule="auto"/>
        <w:jc w:val="both"/>
        <w:rPr>
          <w:lang w:val="en-ZA"/>
        </w:rPr>
      </w:pPr>
    </w:p>
    <w:tbl>
      <w:tblPr>
        <w:tblW w:w="9660" w:type="dxa"/>
        <w:tblInd w:w="10" w:type="dxa"/>
        <w:tblLayout w:type="fixed"/>
        <w:tblCellMar>
          <w:left w:w="0" w:type="dxa"/>
          <w:right w:w="0" w:type="dxa"/>
        </w:tblCellMar>
        <w:tblLook w:val="0000" w:firstRow="0" w:lastRow="0" w:firstColumn="0" w:lastColumn="0" w:noHBand="0" w:noVBand="0"/>
      </w:tblPr>
      <w:tblGrid>
        <w:gridCol w:w="1440"/>
        <w:gridCol w:w="1080"/>
        <w:gridCol w:w="1170"/>
        <w:gridCol w:w="1690"/>
        <w:gridCol w:w="40"/>
        <w:gridCol w:w="1260"/>
        <w:gridCol w:w="1140"/>
        <w:gridCol w:w="1520"/>
        <w:gridCol w:w="320"/>
      </w:tblGrid>
      <w:tr w:rsidR="0012034F" w:rsidRPr="0012034F" w14:paraId="3FCAE8B8" w14:textId="77777777" w:rsidTr="00E46D4C">
        <w:trPr>
          <w:trHeight w:val="403"/>
        </w:trPr>
        <w:tc>
          <w:tcPr>
            <w:tcW w:w="1440" w:type="dxa"/>
            <w:tcBorders>
              <w:top w:val="single" w:sz="8" w:space="0" w:color="auto"/>
              <w:left w:val="single" w:sz="8" w:space="0" w:color="auto"/>
              <w:right w:val="single" w:sz="8" w:space="0" w:color="auto"/>
            </w:tcBorders>
            <w:shd w:val="clear" w:color="auto" w:fill="auto"/>
            <w:vAlign w:val="bottom"/>
          </w:tcPr>
          <w:p w14:paraId="46DD7B97" w14:textId="77777777" w:rsidR="0012034F" w:rsidRPr="0012034F" w:rsidRDefault="0012034F" w:rsidP="00DC49B2">
            <w:pPr>
              <w:spacing w:line="276" w:lineRule="auto"/>
              <w:jc w:val="both"/>
              <w:rPr>
                <w:lang w:val="en-ZA"/>
              </w:rPr>
            </w:pPr>
          </w:p>
        </w:tc>
        <w:tc>
          <w:tcPr>
            <w:tcW w:w="1080" w:type="dxa"/>
            <w:tcBorders>
              <w:top w:val="single" w:sz="8" w:space="0" w:color="auto"/>
            </w:tcBorders>
            <w:shd w:val="clear" w:color="auto" w:fill="auto"/>
            <w:vAlign w:val="bottom"/>
          </w:tcPr>
          <w:p w14:paraId="39DB1756" w14:textId="77777777" w:rsidR="0012034F" w:rsidRPr="0012034F" w:rsidRDefault="0012034F" w:rsidP="00DC49B2">
            <w:pPr>
              <w:spacing w:line="276" w:lineRule="auto"/>
              <w:jc w:val="both"/>
              <w:rPr>
                <w:lang w:val="en-ZA"/>
              </w:rPr>
            </w:pPr>
          </w:p>
        </w:tc>
        <w:tc>
          <w:tcPr>
            <w:tcW w:w="1170" w:type="dxa"/>
            <w:tcBorders>
              <w:top w:val="single" w:sz="8" w:space="0" w:color="auto"/>
            </w:tcBorders>
            <w:shd w:val="clear" w:color="auto" w:fill="auto"/>
            <w:vAlign w:val="bottom"/>
          </w:tcPr>
          <w:p w14:paraId="251B2306" w14:textId="77777777" w:rsidR="0012034F" w:rsidRPr="0012034F" w:rsidRDefault="0012034F" w:rsidP="00DC49B2">
            <w:pPr>
              <w:spacing w:line="276" w:lineRule="auto"/>
              <w:jc w:val="both"/>
              <w:rPr>
                <w:lang w:val="en-ZA"/>
              </w:rPr>
            </w:pPr>
            <w:r w:rsidRPr="0012034F">
              <w:rPr>
                <w:lang w:val="en-ZA"/>
              </w:rPr>
              <w:t>Test</w:t>
            </w:r>
          </w:p>
        </w:tc>
        <w:tc>
          <w:tcPr>
            <w:tcW w:w="1690" w:type="dxa"/>
            <w:tcBorders>
              <w:top w:val="single" w:sz="8" w:space="0" w:color="auto"/>
              <w:right w:val="single" w:sz="8" w:space="0" w:color="auto"/>
            </w:tcBorders>
            <w:shd w:val="clear" w:color="auto" w:fill="auto"/>
            <w:vAlign w:val="bottom"/>
          </w:tcPr>
          <w:p w14:paraId="1D1B5C6C" w14:textId="77777777" w:rsidR="0012034F" w:rsidRPr="0012034F" w:rsidRDefault="0012034F" w:rsidP="00DC49B2">
            <w:pPr>
              <w:spacing w:line="276" w:lineRule="auto"/>
              <w:jc w:val="both"/>
              <w:rPr>
                <w:lang w:val="en-ZA"/>
              </w:rPr>
            </w:pPr>
          </w:p>
        </w:tc>
        <w:tc>
          <w:tcPr>
            <w:tcW w:w="40" w:type="dxa"/>
            <w:tcBorders>
              <w:top w:val="single" w:sz="8" w:space="0" w:color="auto"/>
              <w:right w:val="single" w:sz="8" w:space="0" w:color="auto"/>
            </w:tcBorders>
            <w:shd w:val="clear" w:color="auto" w:fill="auto"/>
            <w:vAlign w:val="bottom"/>
          </w:tcPr>
          <w:p w14:paraId="3DB55A66" w14:textId="77777777" w:rsidR="0012034F" w:rsidRPr="0012034F" w:rsidRDefault="0012034F" w:rsidP="00DC49B2">
            <w:pPr>
              <w:spacing w:line="276" w:lineRule="auto"/>
              <w:jc w:val="both"/>
              <w:rPr>
                <w:lang w:val="en-ZA"/>
              </w:rPr>
            </w:pPr>
          </w:p>
        </w:tc>
        <w:tc>
          <w:tcPr>
            <w:tcW w:w="1260" w:type="dxa"/>
            <w:tcBorders>
              <w:top w:val="single" w:sz="8" w:space="0" w:color="auto"/>
            </w:tcBorders>
            <w:shd w:val="clear" w:color="auto" w:fill="auto"/>
            <w:vAlign w:val="bottom"/>
          </w:tcPr>
          <w:p w14:paraId="7159D99D" w14:textId="77777777" w:rsidR="0012034F" w:rsidRPr="0012034F" w:rsidRDefault="0012034F" w:rsidP="00DC49B2">
            <w:pPr>
              <w:spacing w:line="276" w:lineRule="auto"/>
              <w:jc w:val="both"/>
              <w:rPr>
                <w:lang w:val="en-ZA"/>
              </w:rPr>
            </w:pPr>
          </w:p>
        </w:tc>
        <w:tc>
          <w:tcPr>
            <w:tcW w:w="2660" w:type="dxa"/>
            <w:gridSpan w:val="2"/>
            <w:tcBorders>
              <w:top w:val="single" w:sz="8" w:space="0" w:color="auto"/>
            </w:tcBorders>
            <w:shd w:val="clear" w:color="auto" w:fill="auto"/>
            <w:vAlign w:val="bottom"/>
          </w:tcPr>
          <w:p w14:paraId="1EFE3EB8" w14:textId="77777777" w:rsidR="0012034F" w:rsidRPr="0012034F" w:rsidRDefault="0012034F" w:rsidP="00DC49B2">
            <w:pPr>
              <w:spacing w:line="276" w:lineRule="auto"/>
              <w:jc w:val="both"/>
              <w:rPr>
                <w:lang w:val="en-ZA"/>
              </w:rPr>
            </w:pPr>
            <w:r w:rsidRPr="0012034F">
              <w:rPr>
                <w:lang w:val="en-ZA"/>
              </w:rPr>
              <w:t>Referenc</w:t>
            </w:r>
          </w:p>
        </w:tc>
        <w:tc>
          <w:tcPr>
            <w:tcW w:w="320" w:type="dxa"/>
            <w:tcBorders>
              <w:top w:val="single" w:sz="8" w:space="0" w:color="auto"/>
              <w:right w:val="single" w:sz="8" w:space="0" w:color="auto"/>
            </w:tcBorders>
            <w:shd w:val="clear" w:color="auto" w:fill="auto"/>
            <w:vAlign w:val="bottom"/>
          </w:tcPr>
          <w:p w14:paraId="1AB8D4DD" w14:textId="77777777" w:rsidR="0012034F" w:rsidRPr="0012034F" w:rsidRDefault="0012034F" w:rsidP="00DC49B2">
            <w:pPr>
              <w:spacing w:line="276" w:lineRule="auto"/>
              <w:jc w:val="both"/>
              <w:rPr>
                <w:lang w:val="en-ZA"/>
              </w:rPr>
            </w:pPr>
          </w:p>
        </w:tc>
      </w:tr>
      <w:tr w:rsidR="0012034F" w:rsidRPr="0012034F" w14:paraId="6854D426" w14:textId="77777777" w:rsidTr="00E46D4C">
        <w:trPr>
          <w:trHeight w:val="416"/>
        </w:trPr>
        <w:tc>
          <w:tcPr>
            <w:tcW w:w="1440" w:type="dxa"/>
            <w:tcBorders>
              <w:left w:val="single" w:sz="8" w:space="0" w:color="auto"/>
              <w:right w:val="single" w:sz="8" w:space="0" w:color="auto"/>
            </w:tcBorders>
            <w:shd w:val="clear" w:color="auto" w:fill="auto"/>
            <w:vAlign w:val="bottom"/>
          </w:tcPr>
          <w:p w14:paraId="664EAACA" w14:textId="77777777" w:rsidR="0012034F" w:rsidRPr="0012034F" w:rsidRDefault="0012034F" w:rsidP="00DC49B2">
            <w:pPr>
              <w:spacing w:line="276" w:lineRule="auto"/>
              <w:jc w:val="both"/>
              <w:rPr>
                <w:lang w:val="en-ZA"/>
              </w:rPr>
            </w:pPr>
          </w:p>
        </w:tc>
        <w:tc>
          <w:tcPr>
            <w:tcW w:w="1080" w:type="dxa"/>
            <w:shd w:val="clear" w:color="auto" w:fill="auto"/>
            <w:vAlign w:val="bottom"/>
          </w:tcPr>
          <w:p w14:paraId="72FB0050" w14:textId="77777777" w:rsidR="0012034F" w:rsidRPr="0012034F" w:rsidRDefault="0012034F" w:rsidP="00DC49B2">
            <w:pPr>
              <w:spacing w:line="276" w:lineRule="auto"/>
              <w:jc w:val="both"/>
              <w:rPr>
                <w:lang w:val="en-ZA"/>
              </w:rPr>
            </w:pPr>
          </w:p>
        </w:tc>
        <w:tc>
          <w:tcPr>
            <w:tcW w:w="1170" w:type="dxa"/>
            <w:shd w:val="clear" w:color="auto" w:fill="auto"/>
            <w:vAlign w:val="bottom"/>
          </w:tcPr>
          <w:p w14:paraId="224803B6" w14:textId="77777777" w:rsidR="0012034F" w:rsidRPr="0012034F" w:rsidRDefault="0012034F" w:rsidP="00DC49B2">
            <w:pPr>
              <w:spacing w:line="276" w:lineRule="auto"/>
              <w:jc w:val="both"/>
              <w:rPr>
                <w:lang w:val="en-ZA"/>
              </w:rPr>
            </w:pPr>
          </w:p>
        </w:tc>
        <w:tc>
          <w:tcPr>
            <w:tcW w:w="1690" w:type="dxa"/>
            <w:tcBorders>
              <w:right w:val="single" w:sz="8" w:space="0" w:color="auto"/>
            </w:tcBorders>
            <w:shd w:val="clear" w:color="auto" w:fill="auto"/>
            <w:vAlign w:val="bottom"/>
          </w:tcPr>
          <w:p w14:paraId="3FC32054"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3BBC0DBC" w14:textId="77777777" w:rsidR="0012034F" w:rsidRPr="0012034F" w:rsidRDefault="0012034F" w:rsidP="00DC49B2">
            <w:pPr>
              <w:spacing w:line="276" w:lineRule="auto"/>
              <w:jc w:val="both"/>
              <w:rPr>
                <w:lang w:val="en-ZA"/>
              </w:rPr>
            </w:pPr>
          </w:p>
        </w:tc>
        <w:tc>
          <w:tcPr>
            <w:tcW w:w="1260" w:type="dxa"/>
            <w:shd w:val="clear" w:color="auto" w:fill="auto"/>
            <w:vAlign w:val="bottom"/>
          </w:tcPr>
          <w:p w14:paraId="3867A942" w14:textId="77777777" w:rsidR="0012034F" w:rsidRPr="0012034F" w:rsidRDefault="0012034F" w:rsidP="00DC49B2">
            <w:pPr>
              <w:spacing w:line="276" w:lineRule="auto"/>
              <w:jc w:val="both"/>
              <w:rPr>
                <w:lang w:val="en-ZA"/>
              </w:rPr>
            </w:pPr>
          </w:p>
        </w:tc>
        <w:tc>
          <w:tcPr>
            <w:tcW w:w="2660" w:type="dxa"/>
            <w:gridSpan w:val="2"/>
            <w:shd w:val="clear" w:color="auto" w:fill="auto"/>
            <w:vAlign w:val="bottom"/>
          </w:tcPr>
          <w:p w14:paraId="7BD51926" w14:textId="77777777" w:rsidR="0012034F" w:rsidRPr="0012034F" w:rsidRDefault="0012034F" w:rsidP="00DC49B2">
            <w:pPr>
              <w:spacing w:line="276" w:lineRule="auto"/>
              <w:jc w:val="both"/>
              <w:rPr>
                <w:lang w:val="en-ZA"/>
              </w:rPr>
            </w:pPr>
            <w:r w:rsidRPr="0012034F">
              <w:rPr>
                <w:lang w:val="en-ZA"/>
              </w:rPr>
              <w:t>e</w:t>
            </w:r>
          </w:p>
        </w:tc>
        <w:tc>
          <w:tcPr>
            <w:tcW w:w="320" w:type="dxa"/>
            <w:tcBorders>
              <w:right w:val="single" w:sz="8" w:space="0" w:color="auto"/>
            </w:tcBorders>
            <w:shd w:val="clear" w:color="auto" w:fill="auto"/>
            <w:vAlign w:val="bottom"/>
          </w:tcPr>
          <w:p w14:paraId="3932AE48" w14:textId="77777777" w:rsidR="0012034F" w:rsidRPr="0012034F" w:rsidRDefault="0012034F" w:rsidP="00DC49B2">
            <w:pPr>
              <w:spacing w:line="276" w:lineRule="auto"/>
              <w:jc w:val="both"/>
              <w:rPr>
                <w:lang w:val="en-ZA"/>
              </w:rPr>
            </w:pPr>
          </w:p>
        </w:tc>
      </w:tr>
      <w:tr w:rsidR="0012034F" w:rsidRPr="0012034F" w14:paraId="6F4A2367" w14:textId="77777777" w:rsidTr="00E46D4C">
        <w:trPr>
          <w:trHeight w:val="264"/>
        </w:trPr>
        <w:tc>
          <w:tcPr>
            <w:tcW w:w="1440" w:type="dxa"/>
            <w:tcBorders>
              <w:left w:val="single" w:sz="8" w:space="0" w:color="auto"/>
              <w:bottom w:val="single" w:sz="8" w:space="0" w:color="auto"/>
              <w:right w:val="single" w:sz="8" w:space="0" w:color="auto"/>
            </w:tcBorders>
            <w:shd w:val="clear" w:color="auto" w:fill="auto"/>
            <w:vAlign w:val="bottom"/>
          </w:tcPr>
          <w:p w14:paraId="195BA766" w14:textId="77777777" w:rsidR="0012034F" w:rsidRPr="0012034F" w:rsidRDefault="0012034F" w:rsidP="00DC49B2">
            <w:pPr>
              <w:spacing w:line="276" w:lineRule="auto"/>
              <w:jc w:val="both"/>
              <w:rPr>
                <w:lang w:val="en-ZA"/>
              </w:rPr>
            </w:pPr>
          </w:p>
        </w:tc>
        <w:tc>
          <w:tcPr>
            <w:tcW w:w="1080" w:type="dxa"/>
            <w:tcBorders>
              <w:bottom w:val="single" w:sz="8" w:space="0" w:color="auto"/>
            </w:tcBorders>
            <w:shd w:val="clear" w:color="auto" w:fill="auto"/>
            <w:vAlign w:val="bottom"/>
          </w:tcPr>
          <w:p w14:paraId="6C31B59D" w14:textId="77777777" w:rsidR="0012034F" w:rsidRPr="0012034F" w:rsidRDefault="0012034F" w:rsidP="00DC49B2">
            <w:pPr>
              <w:spacing w:line="276" w:lineRule="auto"/>
              <w:jc w:val="both"/>
              <w:rPr>
                <w:lang w:val="en-ZA"/>
              </w:rPr>
            </w:pPr>
          </w:p>
        </w:tc>
        <w:tc>
          <w:tcPr>
            <w:tcW w:w="1170" w:type="dxa"/>
            <w:tcBorders>
              <w:bottom w:val="single" w:sz="8" w:space="0" w:color="auto"/>
            </w:tcBorders>
            <w:shd w:val="clear" w:color="auto" w:fill="auto"/>
            <w:vAlign w:val="bottom"/>
          </w:tcPr>
          <w:p w14:paraId="4A1145C4" w14:textId="77777777" w:rsidR="0012034F" w:rsidRPr="0012034F" w:rsidRDefault="0012034F" w:rsidP="00DC49B2">
            <w:pPr>
              <w:spacing w:line="276" w:lineRule="auto"/>
              <w:jc w:val="both"/>
              <w:rPr>
                <w:lang w:val="en-ZA"/>
              </w:rPr>
            </w:pPr>
          </w:p>
        </w:tc>
        <w:tc>
          <w:tcPr>
            <w:tcW w:w="1690" w:type="dxa"/>
            <w:tcBorders>
              <w:bottom w:val="single" w:sz="8" w:space="0" w:color="auto"/>
              <w:right w:val="single" w:sz="8" w:space="0" w:color="auto"/>
            </w:tcBorders>
            <w:shd w:val="clear" w:color="auto" w:fill="auto"/>
            <w:vAlign w:val="bottom"/>
          </w:tcPr>
          <w:p w14:paraId="13AE4241"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1F30671F" w14:textId="77777777" w:rsidR="0012034F" w:rsidRPr="0012034F" w:rsidRDefault="0012034F" w:rsidP="00DC49B2">
            <w:pPr>
              <w:spacing w:line="276" w:lineRule="auto"/>
              <w:jc w:val="both"/>
              <w:rPr>
                <w:lang w:val="en-ZA"/>
              </w:rPr>
            </w:pPr>
          </w:p>
        </w:tc>
        <w:tc>
          <w:tcPr>
            <w:tcW w:w="1260" w:type="dxa"/>
            <w:tcBorders>
              <w:bottom w:val="single" w:sz="8" w:space="0" w:color="auto"/>
            </w:tcBorders>
            <w:shd w:val="clear" w:color="auto" w:fill="auto"/>
            <w:vAlign w:val="bottom"/>
          </w:tcPr>
          <w:p w14:paraId="1EF0C9E2" w14:textId="77777777" w:rsidR="0012034F" w:rsidRPr="0012034F" w:rsidRDefault="0012034F" w:rsidP="00DC49B2">
            <w:pPr>
              <w:spacing w:line="276" w:lineRule="auto"/>
              <w:jc w:val="both"/>
              <w:rPr>
                <w:lang w:val="en-ZA"/>
              </w:rPr>
            </w:pPr>
          </w:p>
        </w:tc>
        <w:tc>
          <w:tcPr>
            <w:tcW w:w="1140" w:type="dxa"/>
            <w:tcBorders>
              <w:bottom w:val="single" w:sz="8" w:space="0" w:color="auto"/>
            </w:tcBorders>
            <w:shd w:val="clear" w:color="auto" w:fill="auto"/>
            <w:vAlign w:val="bottom"/>
          </w:tcPr>
          <w:p w14:paraId="167DB0BB" w14:textId="77777777" w:rsidR="0012034F" w:rsidRPr="0012034F" w:rsidRDefault="0012034F" w:rsidP="00DC49B2">
            <w:pPr>
              <w:spacing w:line="276" w:lineRule="auto"/>
              <w:jc w:val="both"/>
              <w:rPr>
                <w:lang w:val="en-ZA"/>
              </w:rPr>
            </w:pPr>
          </w:p>
        </w:tc>
        <w:tc>
          <w:tcPr>
            <w:tcW w:w="1520" w:type="dxa"/>
            <w:tcBorders>
              <w:bottom w:val="single" w:sz="8" w:space="0" w:color="auto"/>
            </w:tcBorders>
            <w:shd w:val="clear" w:color="auto" w:fill="auto"/>
            <w:vAlign w:val="bottom"/>
          </w:tcPr>
          <w:p w14:paraId="6EF1B04D" w14:textId="77777777" w:rsidR="0012034F" w:rsidRPr="0012034F" w:rsidRDefault="0012034F" w:rsidP="00DC49B2">
            <w:pPr>
              <w:spacing w:line="276" w:lineRule="auto"/>
              <w:jc w:val="both"/>
              <w:rPr>
                <w:lang w:val="en-ZA"/>
              </w:rPr>
            </w:pPr>
          </w:p>
        </w:tc>
        <w:tc>
          <w:tcPr>
            <w:tcW w:w="320" w:type="dxa"/>
            <w:tcBorders>
              <w:bottom w:val="single" w:sz="8" w:space="0" w:color="auto"/>
              <w:right w:val="single" w:sz="8" w:space="0" w:color="auto"/>
            </w:tcBorders>
            <w:shd w:val="clear" w:color="auto" w:fill="auto"/>
            <w:vAlign w:val="bottom"/>
          </w:tcPr>
          <w:p w14:paraId="490566EB" w14:textId="77777777" w:rsidR="0012034F" w:rsidRPr="0012034F" w:rsidRDefault="0012034F" w:rsidP="00DC49B2">
            <w:pPr>
              <w:spacing w:line="276" w:lineRule="auto"/>
              <w:jc w:val="both"/>
              <w:rPr>
                <w:lang w:val="en-ZA"/>
              </w:rPr>
            </w:pPr>
          </w:p>
        </w:tc>
      </w:tr>
      <w:tr w:rsidR="0012034F" w:rsidRPr="0012034F" w14:paraId="203C71B5" w14:textId="77777777" w:rsidTr="00E46D4C">
        <w:trPr>
          <w:trHeight w:val="383"/>
        </w:trPr>
        <w:tc>
          <w:tcPr>
            <w:tcW w:w="1440" w:type="dxa"/>
            <w:tcBorders>
              <w:left w:val="single" w:sz="8" w:space="0" w:color="auto"/>
              <w:right w:val="single" w:sz="8" w:space="0" w:color="auto"/>
            </w:tcBorders>
            <w:shd w:val="clear" w:color="auto" w:fill="auto"/>
            <w:vAlign w:val="bottom"/>
          </w:tcPr>
          <w:p w14:paraId="0A3D250D" w14:textId="77777777" w:rsidR="0012034F" w:rsidRPr="0012034F" w:rsidRDefault="0012034F" w:rsidP="00DC49B2">
            <w:pPr>
              <w:spacing w:line="276" w:lineRule="auto"/>
              <w:jc w:val="both"/>
              <w:rPr>
                <w:lang w:val="en-ZA"/>
              </w:rPr>
            </w:pPr>
          </w:p>
        </w:tc>
        <w:tc>
          <w:tcPr>
            <w:tcW w:w="1080" w:type="dxa"/>
            <w:tcBorders>
              <w:right w:val="single" w:sz="8" w:space="0" w:color="auto"/>
            </w:tcBorders>
            <w:shd w:val="clear" w:color="auto" w:fill="auto"/>
            <w:vAlign w:val="bottom"/>
          </w:tcPr>
          <w:p w14:paraId="66C3164C" w14:textId="77777777" w:rsidR="0012034F" w:rsidRPr="0012034F" w:rsidRDefault="0012034F" w:rsidP="00DC49B2">
            <w:pPr>
              <w:spacing w:line="276" w:lineRule="auto"/>
              <w:jc w:val="both"/>
              <w:rPr>
                <w:lang w:val="en-ZA"/>
              </w:rPr>
            </w:pPr>
          </w:p>
        </w:tc>
        <w:tc>
          <w:tcPr>
            <w:tcW w:w="1170" w:type="dxa"/>
            <w:tcBorders>
              <w:right w:val="single" w:sz="8" w:space="0" w:color="auto"/>
            </w:tcBorders>
            <w:shd w:val="clear" w:color="auto" w:fill="auto"/>
            <w:vAlign w:val="bottom"/>
          </w:tcPr>
          <w:p w14:paraId="653B52C0" w14:textId="77777777" w:rsidR="0012034F" w:rsidRPr="0012034F" w:rsidRDefault="0012034F" w:rsidP="00DC49B2">
            <w:pPr>
              <w:spacing w:line="276" w:lineRule="auto"/>
              <w:jc w:val="both"/>
              <w:rPr>
                <w:lang w:val="en-ZA"/>
              </w:rPr>
            </w:pPr>
            <w:r w:rsidRPr="0012034F">
              <w:rPr>
                <w:lang w:val="en-ZA"/>
              </w:rPr>
              <w:t>Standard</w:t>
            </w:r>
          </w:p>
        </w:tc>
        <w:tc>
          <w:tcPr>
            <w:tcW w:w="1690" w:type="dxa"/>
            <w:tcBorders>
              <w:right w:val="single" w:sz="8" w:space="0" w:color="auto"/>
            </w:tcBorders>
            <w:shd w:val="clear" w:color="auto" w:fill="auto"/>
            <w:vAlign w:val="bottom"/>
          </w:tcPr>
          <w:p w14:paraId="2FE2743B" w14:textId="77777777" w:rsidR="0012034F" w:rsidRPr="0012034F" w:rsidRDefault="0012034F" w:rsidP="00DC49B2">
            <w:pPr>
              <w:spacing w:line="276" w:lineRule="auto"/>
              <w:jc w:val="both"/>
              <w:rPr>
                <w:lang w:val="en-ZA"/>
              </w:rPr>
            </w:pPr>
            <w:r w:rsidRPr="0012034F">
              <w:rPr>
                <w:lang w:val="en-ZA"/>
              </w:rPr>
              <w:t>Interindivid</w:t>
            </w:r>
          </w:p>
        </w:tc>
        <w:tc>
          <w:tcPr>
            <w:tcW w:w="40" w:type="dxa"/>
            <w:tcBorders>
              <w:right w:val="single" w:sz="8" w:space="0" w:color="auto"/>
            </w:tcBorders>
            <w:shd w:val="clear" w:color="auto" w:fill="auto"/>
            <w:vAlign w:val="bottom"/>
          </w:tcPr>
          <w:p w14:paraId="1D91C52A" w14:textId="77777777" w:rsidR="0012034F" w:rsidRPr="0012034F" w:rsidRDefault="0012034F" w:rsidP="00DC49B2">
            <w:pPr>
              <w:spacing w:line="276" w:lineRule="auto"/>
              <w:jc w:val="both"/>
              <w:rPr>
                <w:lang w:val="en-ZA"/>
              </w:rPr>
            </w:pPr>
          </w:p>
        </w:tc>
        <w:tc>
          <w:tcPr>
            <w:tcW w:w="1260" w:type="dxa"/>
            <w:tcBorders>
              <w:right w:val="single" w:sz="8" w:space="0" w:color="auto"/>
            </w:tcBorders>
            <w:shd w:val="clear" w:color="auto" w:fill="auto"/>
            <w:vAlign w:val="bottom"/>
          </w:tcPr>
          <w:p w14:paraId="7C45ABE7"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17E0C058" w14:textId="77777777" w:rsidR="0012034F" w:rsidRPr="0012034F" w:rsidRDefault="0012034F" w:rsidP="00DC49B2">
            <w:pPr>
              <w:spacing w:line="276" w:lineRule="auto"/>
              <w:jc w:val="both"/>
              <w:rPr>
                <w:lang w:val="en-ZA"/>
              </w:rPr>
            </w:pPr>
            <w:r w:rsidRPr="0012034F">
              <w:rPr>
                <w:lang w:val="en-ZA"/>
              </w:rPr>
              <w:t>Standard</w:t>
            </w:r>
          </w:p>
        </w:tc>
        <w:tc>
          <w:tcPr>
            <w:tcW w:w="1520" w:type="dxa"/>
            <w:shd w:val="clear" w:color="auto" w:fill="auto"/>
            <w:vAlign w:val="bottom"/>
          </w:tcPr>
          <w:p w14:paraId="243FBA86" w14:textId="77777777" w:rsidR="0012034F" w:rsidRPr="0012034F" w:rsidRDefault="0012034F" w:rsidP="00DC49B2">
            <w:pPr>
              <w:spacing w:line="276" w:lineRule="auto"/>
              <w:jc w:val="both"/>
              <w:rPr>
                <w:lang w:val="en-ZA"/>
              </w:rPr>
            </w:pPr>
          </w:p>
        </w:tc>
        <w:tc>
          <w:tcPr>
            <w:tcW w:w="320" w:type="dxa"/>
            <w:tcBorders>
              <w:right w:val="single" w:sz="8" w:space="0" w:color="auto"/>
            </w:tcBorders>
            <w:shd w:val="clear" w:color="auto" w:fill="auto"/>
            <w:vAlign w:val="bottom"/>
          </w:tcPr>
          <w:p w14:paraId="3BE37641" w14:textId="77777777" w:rsidR="0012034F" w:rsidRPr="0012034F" w:rsidRDefault="0012034F" w:rsidP="00DC49B2">
            <w:pPr>
              <w:spacing w:line="276" w:lineRule="auto"/>
              <w:jc w:val="both"/>
              <w:rPr>
                <w:lang w:val="en-ZA"/>
              </w:rPr>
            </w:pPr>
          </w:p>
        </w:tc>
      </w:tr>
      <w:tr w:rsidR="0012034F" w:rsidRPr="0012034F" w14:paraId="79C5311B" w14:textId="77777777" w:rsidTr="00E46D4C">
        <w:trPr>
          <w:trHeight w:val="415"/>
        </w:trPr>
        <w:tc>
          <w:tcPr>
            <w:tcW w:w="1440" w:type="dxa"/>
            <w:tcBorders>
              <w:left w:val="single" w:sz="8" w:space="0" w:color="auto"/>
              <w:right w:val="single" w:sz="8" w:space="0" w:color="auto"/>
            </w:tcBorders>
            <w:shd w:val="clear" w:color="auto" w:fill="auto"/>
            <w:vAlign w:val="bottom"/>
          </w:tcPr>
          <w:p w14:paraId="49E2FB47" w14:textId="77777777" w:rsidR="0012034F" w:rsidRPr="0012034F" w:rsidRDefault="0012034F" w:rsidP="00DC49B2">
            <w:pPr>
              <w:spacing w:line="276" w:lineRule="auto"/>
              <w:jc w:val="both"/>
              <w:rPr>
                <w:lang w:val="en-ZA"/>
              </w:rPr>
            </w:pPr>
          </w:p>
        </w:tc>
        <w:tc>
          <w:tcPr>
            <w:tcW w:w="1080" w:type="dxa"/>
            <w:vMerge w:val="restart"/>
            <w:tcBorders>
              <w:right w:val="single" w:sz="8" w:space="0" w:color="auto"/>
            </w:tcBorders>
            <w:shd w:val="clear" w:color="auto" w:fill="auto"/>
            <w:vAlign w:val="bottom"/>
          </w:tcPr>
          <w:p w14:paraId="23CEBA6C" w14:textId="77777777" w:rsidR="0012034F" w:rsidRPr="0012034F" w:rsidRDefault="0012034F" w:rsidP="00DC49B2">
            <w:pPr>
              <w:spacing w:line="276" w:lineRule="auto"/>
              <w:jc w:val="both"/>
              <w:rPr>
                <w:lang w:val="en-ZA"/>
              </w:rPr>
            </w:pPr>
            <w:r w:rsidRPr="0012034F">
              <w:rPr>
                <w:lang w:val="en-ZA"/>
              </w:rPr>
              <w:t>Arithmeti</w:t>
            </w:r>
          </w:p>
        </w:tc>
        <w:tc>
          <w:tcPr>
            <w:tcW w:w="1170" w:type="dxa"/>
            <w:tcBorders>
              <w:right w:val="single" w:sz="8" w:space="0" w:color="auto"/>
            </w:tcBorders>
            <w:shd w:val="clear" w:color="auto" w:fill="auto"/>
            <w:vAlign w:val="bottom"/>
          </w:tcPr>
          <w:p w14:paraId="4CD27CBA" w14:textId="77777777" w:rsidR="0012034F" w:rsidRPr="0012034F" w:rsidRDefault="0012034F" w:rsidP="00DC49B2">
            <w:pPr>
              <w:spacing w:line="276" w:lineRule="auto"/>
              <w:jc w:val="both"/>
              <w:rPr>
                <w:lang w:val="en-ZA"/>
              </w:rPr>
            </w:pPr>
            <w:r w:rsidRPr="0012034F">
              <w:rPr>
                <w:lang w:val="en-ZA"/>
              </w:rPr>
              <w:t>deviation</w:t>
            </w:r>
          </w:p>
        </w:tc>
        <w:tc>
          <w:tcPr>
            <w:tcW w:w="1690" w:type="dxa"/>
            <w:tcBorders>
              <w:right w:val="single" w:sz="8" w:space="0" w:color="auto"/>
            </w:tcBorders>
            <w:shd w:val="clear" w:color="auto" w:fill="auto"/>
            <w:vAlign w:val="bottom"/>
          </w:tcPr>
          <w:p w14:paraId="4207CDF4" w14:textId="77777777" w:rsidR="0012034F" w:rsidRPr="0012034F" w:rsidRDefault="0012034F" w:rsidP="00DC49B2">
            <w:pPr>
              <w:spacing w:line="276" w:lineRule="auto"/>
              <w:jc w:val="both"/>
              <w:rPr>
                <w:lang w:val="en-ZA"/>
              </w:rPr>
            </w:pPr>
            <w:r w:rsidRPr="0012034F">
              <w:rPr>
                <w:lang w:val="en-ZA"/>
              </w:rPr>
              <w:t>ual</w:t>
            </w:r>
          </w:p>
        </w:tc>
        <w:tc>
          <w:tcPr>
            <w:tcW w:w="40" w:type="dxa"/>
            <w:tcBorders>
              <w:right w:val="single" w:sz="8" w:space="0" w:color="auto"/>
            </w:tcBorders>
            <w:shd w:val="clear" w:color="auto" w:fill="auto"/>
            <w:vAlign w:val="bottom"/>
          </w:tcPr>
          <w:p w14:paraId="4074D013" w14:textId="77777777" w:rsidR="0012034F" w:rsidRPr="0012034F" w:rsidRDefault="0012034F" w:rsidP="00DC49B2">
            <w:pPr>
              <w:spacing w:line="276" w:lineRule="auto"/>
              <w:jc w:val="both"/>
              <w:rPr>
                <w:lang w:val="en-ZA"/>
              </w:rPr>
            </w:pPr>
          </w:p>
        </w:tc>
        <w:tc>
          <w:tcPr>
            <w:tcW w:w="1260" w:type="dxa"/>
            <w:vMerge w:val="restart"/>
            <w:tcBorders>
              <w:right w:val="single" w:sz="8" w:space="0" w:color="auto"/>
            </w:tcBorders>
            <w:shd w:val="clear" w:color="auto" w:fill="auto"/>
            <w:vAlign w:val="bottom"/>
          </w:tcPr>
          <w:p w14:paraId="5C5F38D9" w14:textId="77777777" w:rsidR="0012034F" w:rsidRPr="0012034F" w:rsidRDefault="0012034F" w:rsidP="00DC49B2">
            <w:pPr>
              <w:spacing w:line="276" w:lineRule="auto"/>
              <w:jc w:val="both"/>
              <w:rPr>
                <w:lang w:val="en-ZA"/>
              </w:rPr>
            </w:pPr>
            <w:r w:rsidRPr="0012034F">
              <w:rPr>
                <w:lang w:val="en-ZA"/>
              </w:rPr>
              <w:t>Arithmetic</w:t>
            </w:r>
          </w:p>
        </w:tc>
        <w:tc>
          <w:tcPr>
            <w:tcW w:w="1140" w:type="dxa"/>
            <w:tcBorders>
              <w:right w:val="single" w:sz="8" w:space="0" w:color="auto"/>
            </w:tcBorders>
            <w:shd w:val="clear" w:color="auto" w:fill="auto"/>
            <w:vAlign w:val="bottom"/>
          </w:tcPr>
          <w:p w14:paraId="4C14D5C4" w14:textId="77777777" w:rsidR="0012034F" w:rsidRPr="0012034F" w:rsidRDefault="0012034F" w:rsidP="00DC49B2">
            <w:pPr>
              <w:spacing w:line="276" w:lineRule="auto"/>
              <w:jc w:val="both"/>
              <w:rPr>
                <w:lang w:val="en-ZA"/>
              </w:rPr>
            </w:pPr>
            <w:r w:rsidRPr="0012034F">
              <w:rPr>
                <w:lang w:val="en-ZA"/>
              </w:rPr>
              <w:t>deviation</w:t>
            </w:r>
          </w:p>
        </w:tc>
        <w:tc>
          <w:tcPr>
            <w:tcW w:w="1520" w:type="dxa"/>
            <w:shd w:val="clear" w:color="auto" w:fill="auto"/>
            <w:vAlign w:val="bottom"/>
          </w:tcPr>
          <w:p w14:paraId="5659A07C" w14:textId="77777777" w:rsidR="0012034F" w:rsidRPr="0012034F" w:rsidRDefault="0012034F" w:rsidP="00DC49B2">
            <w:pPr>
              <w:spacing w:line="276" w:lineRule="auto"/>
              <w:jc w:val="both"/>
              <w:rPr>
                <w:lang w:val="en-ZA"/>
              </w:rPr>
            </w:pPr>
            <w:r w:rsidRPr="0012034F">
              <w:rPr>
                <w:lang w:val="en-ZA"/>
              </w:rPr>
              <w:t>Interindividual</w:t>
            </w:r>
          </w:p>
        </w:tc>
        <w:tc>
          <w:tcPr>
            <w:tcW w:w="320" w:type="dxa"/>
            <w:tcBorders>
              <w:right w:val="single" w:sz="8" w:space="0" w:color="auto"/>
            </w:tcBorders>
            <w:shd w:val="clear" w:color="auto" w:fill="auto"/>
            <w:vAlign w:val="bottom"/>
          </w:tcPr>
          <w:p w14:paraId="476E9E8C" w14:textId="77777777" w:rsidR="0012034F" w:rsidRPr="0012034F" w:rsidRDefault="0012034F" w:rsidP="00DC49B2">
            <w:pPr>
              <w:spacing w:line="276" w:lineRule="auto"/>
              <w:jc w:val="both"/>
              <w:rPr>
                <w:lang w:val="en-ZA"/>
              </w:rPr>
            </w:pPr>
          </w:p>
        </w:tc>
      </w:tr>
      <w:tr w:rsidR="0012034F" w:rsidRPr="0012034F" w14:paraId="22423EDD" w14:textId="77777777" w:rsidTr="00E46D4C">
        <w:trPr>
          <w:trHeight w:val="206"/>
        </w:trPr>
        <w:tc>
          <w:tcPr>
            <w:tcW w:w="1440" w:type="dxa"/>
            <w:vMerge w:val="restart"/>
            <w:tcBorders>
              <w:left w:val="single" w:sz="8" w:space="0" w:color="auto"/>
              <w:right w:val="single" w:sz="8" w:space="0" w:color="auto"/>
            </w:tcBorders>
            <w:shd w:val="clear" w:color="auto" w:fill="auto"/>
            <w:vAlign w:val="bottom"/>
          </w:tcPr>
          <w:p w14:paraId="1CF9C741" w14:textId="77777777" w:rsidR="0012034F" w:rsidRPr="0012034F" w:rsidRDefault="0012034F" w:rsidP="00DC49B2">
            <w:pPr>
              <w:spacing w:line="276" w:lineRule="auto"/>
              <w:jc w:val="both"/>
              <w:rPr>
                <w:lang w:val="en-ZA"/>
              </w:rPr>
            </w:pPr>
            <w:r w:rsidRPr="0012034F">
              <w:rPr>
                <w:lang w:val="en-ZA"/>
              </w:rPr>
              <w:t>Parameter</w:t>
            </w:r>
          </w:p>
        </w:tc>
        <w:tc>
          <w:tcPr>
            <w:tcW w:w="1080" w:type="dxa"/>
            <w:vMerge/>
            <w:tcBorders>
              <w:right w:val="single" w:sz="8" w:space="0" w:color="auto"/>
            </w:tcBorders>
            <w:shd w:val="clear" w:color="auto" w:fill="auto"/>
            <w:vAlign w:val="bottom"/>
          </w:tcPr>
          <w:p w14:paraId="355DD890" w14:textId="77777777" w:rsidR="0012034F" w:rsidRPr="0012034F" w:rsidRDefault="0012034F" w:rsidP="00DC49B2">
            <w:pPr>
              <w:spacing w:line="276" w:lineRule="auto"/>
              <w:jc w:val="both"/>
              <w:rPr>
                <w:lang w:val="en-ZA"/>
              </w:rPr>
            </w:pPr>
          </w:p>
        </w:tc>
        <w:tc>
          <w:tcPr>
            <w:tcW w:w="1170" w:type="dxa"/>
            <w:tcBorders>
              <w:right w:val="single" w:sz="8" w:space="0" w:color="auto"/>
            </w:tcBorders>
            <w:shd w:val="clear" w:color="auto" w:fill="auto"/>
            <w:vAlign w:val="bottom"/>
          </w:tcPr>
          <w:p w14:paraId="6C49DEE2" w14:textId="77777777" w:rsidR="0012034F" w:rsidRPr="0012034F" w:rsidRDefault="0012034F" w:rsidP="00DC49B2">
            <w:pPr>
              <w:spacing w:line="276" w:lineRule="auto"/>
              <w:jc w:val="both"/>
              <w:rPr>
                <w:lang w:val="en-ZA"/>
              </w:rPr>
            </w:pPr>
          </w:p>
        </w:tc>
        <w:tc>
          <w:tcPr>
            <w:tcW w:w="1690" w:type="dxa"/>
            <w:vMerge w:val="restart"/>
            <w:tcBorders>
              <w:right w:val="single" w:sz="8" w:space="0" w:color="auto"/>
            </w:tcBorders>
            <w:shd w:val="clear" w:color="auto" w:fill="auto"/>
            <w:vAlign w:val="bottom"/>
          </w:tcPr>
          <w:p w14:paraId="68F86462" w14:textId="77777777" w:rsidR="0012034F" w:rsidRPr="0012034F" w:rsidRDefault="0012034F" w:rsidP="00DC49B2">
            <w:pPr>
              <w:spacing w:line="276" w:lineRule="auto"/>
              <w:jc w:val="both"/>
              <w:rPr>
                <w:lang w:val="en-ZA"/>
              </w:rPr>
            </w:pPr>
            <w:r w:rsidRPr="0012034F">
              <w:rPr>
                <w:lang w:val="en-ZA"/>
              </w:rPr>
              <w:t>coefficient</w:t>
            </w:r>
          </w:p>
        </w:tc>
        <w:tc>
          <w:tcPr>
            <w:tcW w:w="40" w:type="dxa"/>
            <w:tcBorders>
              <w:right w:val="single" w:sz="8" w:space="0" w:color="auto"/>
            </w:tcBorders>
            <w:shd w:val="clear" w:color="auto" w:fill="auto"/>
            <w:vAlign w:val="bottom"/>
          </w:tcPr>
          <w:p w14:paraId="1C2FED2E" w14:textId="77777777" w:rsidR="0012034F" w:rsidRPr="0012034F" w:rsidRDefault="0012034F" w:rsidP="00DC49B2">
            <w:pPr>
              <w:spacing w:line="276" w:lineRule="auto"/>
              <w:jc w:val="both"/>
              <w:rPr>
                <w:lang w:val="en-ZA"/>
              </w:rPr>
            </w:pPr>
          </w:p>
        </w:tc>
        <w:tc>
          <w:tcPr>
            <w:tcW w:w="1260" w:type="dxa"/>
            <w:vMerge/>
            <w:tcBorders>
              <w:right w:val="single" w:sz="8" w:space="0" w:color="auto"/>
            </w:tcBorders>
            <w:shd w:val="clear" w:color="auto" w:fill="auto"/>
            <w:vAlign w:val="bottom"/>
          </w:tcPr>
          <w:p w14:paraId="75AAAE90"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2FF7B4A3" w14:textId="77777777" w:rsidR="0012034F" w:rsidRPr="0012034F" w:rsidRDefault="0012034F" w:rsidP="00DC49B2">
            <w:pPr>
              <w:spacing w:line="276" w:lineRule="auto"/>
              <w:jc w:val="both"/>
              <w:rPr>
                <w:lang w:val="en-ZA"/>
              </w:rPr>
            </w:pPr>
          </w:p>
        </w:tc>
        <w:tc>
          <w:tcPr>
            <w:tcW w:w="1520" w:type="dxa"/>
            <w:vMerge w:val="restart"/>
            <w:shd w:val="clear" w:color="auto" w:fill="auto"/>
            <w:vAlign w:val="bottom"/>
          </w:tcPr>
          <w:p w14:paraId="4CD9A176" w14:textId="77777777" w:rsidR="0012034F" w:rsidRPr="0012034F" w:rsidRDefault="0012034F" w:rsidP="00DC49B2">
            <w:pPr>
              <w:spacing w:line="276" w:lineRule="auto"/>
              <w:jc w:val="both"/>
              <w:rPr>
                <w:lang w:val="en-ZA"/>
              </w:rPr>
            </w:pPr>
            <w:r w:rsidRPr="0012034F">
              <w:rPr>
                <w:lang w:val="en-ZA"/>
              </w:rPr>
              <w:t>coefficient</w:t>
            </w:r>
          </w:p>
        </w:tc>
        <w:tc>
          <w:tcPr>
            <w:tcW w:w="320" w:type="dxa"/>
            <w:vMerge w:val="restart"/>
            <w:tcBorders>
              <w:right w:val="single" w:sz="8" w:space="0" w:color="auto"/>
            </w:tcBorders>
            <w:shd w:val="clear" w:color="auto" w:fill="auto"/>
            <w:vAlign w:val="bottom"/>
          </w:tcPr>
          <w:p w14:paraId="54141A50" w14:textId="77777777" w:rsidR="0012034F" w:rsidRPr="0012034F" w:rsidRDefault="0012034F" w:rsidP="00DC49B2">
            <w:pPr>
              <w:spacing w:line="276" w:lineRule="auto"/>
              <w:jc w:val="both"/>
              <w:rPr>
                <w:lang w:val="en-ZA"/>
              </w:rPr>
            </w:pPr>
            <w:r w:rsidRPr="0012034F">
              <w:rPr>
                <w:lang w:val="en-ZA"/>
              </w:rPr>
              <w:t>of</w:t>
            </w:r>
          </w:p>
        </w:tc>
      </w:tr>
      <w:tr w:rsidR="0012034F" w:rsidRPr="0012034F" w14:paraId="02B422BF" w14:textId="77777777" w:rsidTr="00E46D4C">
        <w:trPr>
          <w:trHeight w:val="206"/>
        </w:trPr>
        <w:tc>
          <w:tcPr>
            <w:tcW w:w="1440" w:type="dxa"/>
            <w:vMerge/>
            <w:tcBorders>
              <w:left w:val="single" w:sz="8" w:space="0" w:color="auto"/>
              <w:right w:val="single" w:sz="8" w:space="0" w:color="auto"/>
            </w:tcBorders>
            <w:shd w:val="clear" w:color="auto" w:fill="auto"/>
            <w:vAlign w:val="bottom"/>
          </w:tcPr>
          <w:p w14:paraId="627268EB" w14:textId="77777777" w:rsidR="0012034F" w:rsidRPr="0012034F" w:rsidRDefault="0012034F" w:rsidP="00DC49B2">
            <w:pPr>
              <w:spacing w:line="276" w:lineRule="auto"/>
              <w:jc w:val="both"/>
              <w:rPr>
                <w:lang w:val="en-ZA"/>
              </w:rPr>
            </w:pPr>
          </w:p>
        </w:tc>
        <w:tc>
          <w:tcPr>
            <w:tcW w:w="1080" w:type="dxa"/>
            <w:vMerge w:val="restart"/>
            <w:tcBorders>
              <w:right w:val="single" w:sz="8" w:space="0" w:color="auto"/>
            </w:tcBorders>
            <w:shd w:val="clear" w:color="auto" w:fill="auto"/>
            <w:vAlign w:val="bottom"/>
          </w:tcPr>
          <w:p w14:paraId="5A2FE7E5" w14:textId="77777777" w:rsidR="0012034F" w:rsidRPr="0012034F" w:rsidRDefault="0012034F" w:rsidP="00DC49B2">
            <w:pPr>
              <w:spacing w:line="276" w:lineRule="auto"/>
              <w:jc w:val="both"/>
              <w:rPr>
                <w:lang w:val="en-ZA"/>
              </w:rPr>
            </w:pPr>
            <w:r w:rsidRPr="0012034F">
              <w:rPr>
                <w:lang w:val="en-ZA"/>
              </w:rPr>
              <w:t>c Mean</w:t>
            </w:r>
          </w:p>
        </w:tc>
        <w:tc>
          <w:tcPr>
            <w:tcW w:w="1170" w:type="dxa"/>
            <w:tcBorders>
              <w:right w:val="single" w:sz="8" w:space="0" w:color="auto"/>
            </w:tcBorders>
            <w:shd w:val="clear" w:color="auto" w:fill="auto"/>
            <w:vAlign w:val="bottom"/>
          </w:tcPr>
          <w:p w14:paraId="7AE024F0" w14:textId="77777777" w:rsidR="0012034F" w:rsidRPr="0012034F" w:rsidRDefault="0012034F" w:rsidP="00DC49B2">
            <w:pPr>
              <w:spacing w:line="276" w:lineRule="auto"/>
              <w:jc w:val="both"/>
              <w:rPr>
                <w:lang w:val="en-ZA"/>
              </w:rPr>
            </w:pPr>
          </w:p>
        </w:tc>
        <w:tc>
          <w:tcPr>
            <w:tcW w:w="1690" w:type="dxa"/>
            <w:vMerge/>
            <w:tcBorders>
              <w:right w:val="single" w:sz="8" w:space="0" w:color="auto"/>
            </w:tcBorders>
            <w:shd w:val="clear" w:color="auto" w:fill="auto"/>
            <w:vAlign w:val="bottom"/>
          </w:tcPr>
          <w:p w14:paraId="03F608D9"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10BE117A" w14:textId="77777777" w:rsidR="0012034F" w:rsidRPr="0012034F" w:rsidRDefault="0012034F" w:rsidP="00DC49B2">
            <w:pPr>
              <w:spacing w:line="276" w:lineRule="auto"/>
              <w:jc w:val="both"/>
              <w:rPr>
                <w:lang w:val="en-ZA"/>
              </w:rPr>
            </w:pPr>
          </w:p>
        </w:tc>
        <w:tc>
          <w:tcPr>
            <w:tcW w:w="1260" w:type="dxa"/>
            <w:vMerge w:val="restart"/>
            <w:tcBorders>
              <w:right w:val="single" w:sz="8" w:space="0" w:color="auto"/>
            </w:tcBorders>
            <w:shd w:val="clear" w:color="auto" w:fill="auto"/>
            <w:vAlign w:val="bottom"/>
          </w:tcPr>
          <w:p w14:paraId="66B121FA" w14:textId="77777777" w:rsidR="0012034F" w:rsidRPr="0012034F" w:rsidRDefault="0012034F" w:rsidP="00DC49B2">
            <w:pPr>
              <w:spacing w:line="276" w:lineRule="auto"/>
              <w:jc w:val="both"/>
              <w:rPr>
                <w:lang w:val="en-ZA"/>
              </w:rPr>
            </w:pPr>
            <w:r w:rsidRPr="0012034F">
              <w:rPr>
                <w:lang w:val="en-ZA"/>
              </w:rPr>
              <w:t>Mean</w:t>
            </w:r>
          </w:p>
        </w:tc>
        <w:tc>
          <w:tcPr>
            <w:tcW w:w="1140" w:type="dxa"/>
            <w:tcBorders>
              <w:right w:val="single" w:sz="8" w:space="0" w:color="auto"/>
            </w:tcBorders>
            <w:shd w:val="clear" w:color="auto" w:fill="auto"/>
            <w:vAlign w:val="bottom"/>
          </w:tcPr>
          <w:p w14:paraId="3471578D" w14:textId="77777777" w:rsidR="0012034F" w:rsidRPr="0012034F" w:rsidRDefault="0012034F" w:rsidP="00DC49B2">
            <w:pPr>
              <w:spacing w:line="276" w:lineRule="auto"/>
              <w:jc w:val="both"/>
              <w:rPr>
                <w:lang w:val="en-ZA"/>
              </w:rPr>
            </w:pPr>
          </w:p>
        </w:tc>
        <w:tc>
          <w:tcPr>
            <w:tcW w:w="1520" w:type="dxa"/>
            <w:vMerge/>
            <w:shd w:val="clear" w:color="auto" w:fill="auto"/>
            <w:vAlign w:val="bottom"/>
          </w:tcPr>
          <w:p w14:paraId="7B388CFE" w14:textId="77777777" w:rsidR="0012034F" w:rsidRPr="0012034F" w:rsidRDefault="0012034F" w:rsidP="00DC49B2">
            <w:pPr>
              <w:spacing w:line="276" w:lineRule="auto"/>
              <w:jc w:val="both"/>
              <w:rPr>
                <w:lang w:val="en-ZA"/>
              </w:rPr>
            </w:pPr>
          </w:p>
        </w:tc>
        <w:tc>
          <w:tcPr>
            <w:tcW w:w="320" w:type="dxa"/>
            <w:vMerge/>
            <w:tcBorders>
              <w:right w:val="single" w:sz="8" w:space="0" w:color="auto"/>
            </w:tcBorders>
            <w:shd w:val="clear" w:color="auto" w:fill="auto"/>
            <w:vAlign w:val="bottom"/>
          </w:tcPr>
          <w:p w14:paraId="4385E522" w14:textId="77777777" w:rsidR="0012034F" w:rsidRPr="0012034F" w:rsidRDefault="0012034F" w:rsidP="00DC49B2">
            <w:pPr>
              <w:spacing w:line="276" w:lineRule="auto"/>
              <w:jc w:val="both"/>
              <w:rPr>
                <w:lang w:val="en-ZA"/>
              </w:rPr>
            </w:pPr>
          </w:p>
        </w:tc>
      </w:tr>
      <w:tr w:rsidR="0012034F" w:rsidRPr="0012034F" w14:paraId="7A9D8649" w14:textId="77777777" w:rsidTr="00E46D4C">
        <w:trPr>
          <w:trHeight w:val="209"/>
        </w:trPr>
        <w:tc>
          <w:tcPr>
            <w:tcW w:w="1440" w:type="dxa"/>
            <w:tcBorders>
              <w:left w:val="single" w:sz="8" w:space="0" w:color="auto"/>
              <w:right w:val="single" w:sz="8" w:space="0" w:color="auto"/>
            </w:tcBorders>
            <w:shd w:val="clear" w:color="auto" w:fill="auto"/>
            <w:vAlign w:val="bottom"/>
          </w:tcPr>
          <w:p w14:paraId="53A5A13F" w14:textId="77777777" w:rsidR="0012034F" w:rsidRPr="0012034F" w:rsidRDefault="0012034F" w:rsidP="00DC49B2">
            <w:pPr>
              <w:spacing w:line="276" w:lineRule="auto"/>
              <w:jc w:val="both"/>
              <w:rPr>
                <w:lang w:val="en-ZA"/>
              </w:rPr>
            </w:pPr>
          </w:p>
        </w:tc>
        <w:tc>
          <w:tcPr>
            <w:tcW w:w="1080" w:type="dxa"/>
            <w:vMerge/>
            <w:tcBorders>
              <w:right w:val="single" w:sz="8" w:space="0" w:color="auto"/>
            </w:tcBorders>
            <w:shd w:val="clear" w:color="auto" w:fill="auto"/>
            <w:vAlign w:val="bottom"/>
          </w:tcPr>
          <w:p w14:paraId="1427E002" w14:textId="77777777" w:rsidR="0012034F" w:rsidRPr="0012034F" w:rsidRDefault="0012034F" w:rsidP="00DC49B2">
            <w:pPr>
              <w:spacing w:line="276" w:lineRule="auto"/>
              <w:jc w:val="both"/>
              <w:rPr>
                <w:lang w:val="en-ZA"/>
              </w:rPr>
            </w:pPr>
          </w:p>
        </w:tc>
        <w:tc>
          <w:tcPr>
            <w:tcW w:w="1170" w:type="dxa"/>
            <w:tcBorders>
              <w:right w:val="single" w:sz="8" w:space="0" w:color="auto"/>
            </w:tcBorders>
            <w:shd w:val="clear" w:color="auto" w:fill="auto"/>
            <w:vAlign w:val="bottom"/>
          </w:tcPr>
          <w:p w14:paraId="58C96958" w14:textId="77777777" w:rsidR="0012034F" w:rsidRPr="0012034F" w:rsidRDefault="0012034F" w:rsidP="00DC49B2">
            <w:pPr>
              <w:spacing w:line="276" w:lineRule="auto"/>
              <w:jc w:val="both"/>
              <w:rPr>
                <w:lang w:val="en-ZA"/>
              </w:rPr>
            </w:pPr>
          </w:p>
        </w:tc>
        <w:tc>
          <w:tcPr>
            <w:tcW w:w="1690" w:type="dxa"/>
            <w:vMerge w:val="restart"/>
            <w:tcBorders>
              <w:right w:val="single" w:sz="8" w:space="0" w:color="auto"/>
            </w:tcBorders>
            <w:shd w:val="clear" w:color="auto" w:fill="auto"/>
            <w:vAlign w:val="bottom"/>
          </w:tcPr>
          <w:p w14:paraId="41DB2CC9" w14:textId="77777777" w:rsidR="0012034F" w:rsidRPr="0012034F" w:rsidRDefault="0012034F" w:rsidP="00DC49B2">
            <w:pPr>
              <w:spacing w:line="276" w:lineRule="auto"/>
              <w:jc w:val="both"/>
              <w:rPr>
                <w:lang w:val="en-ZA"/>
              </w:rPr>
            </w:pPr>
            <w:r w:rsidRPr="0012034F">
              <w:rPr>
                <w:lang w:val="en-ZA"/>
              </w:rPr>
              <w:t>of  variation</w:t>
            </w:r>
          </w:p>
        </w:tc>
        <w:tc>
          <w:tcPr>
            <w:tcW w:w="40" w:type="dxa"/>
            <w:tcBorders>
              <w:right w:val="single" w:sz="8" w:space="0" w:color="auto"/>
            </w:tcBorders>
            <w:shd w:val="clear" w:color="auto" w:fill="auto"/>
            <w:vAlign w:val="bottom"/>
          </w:tcPr>
          <w:p w14:paraId="1051F05E" w14:textId="77777777" w:rsidR="0012034F" w:rsidRPr="0012034F" w:rsidRDefault="0012034F" w:rsidP="00DC49B2">
            <w:pPr>
              <w:spacing w:line="276" w:lineRule="auto"/>
              <w:jc w:val="both"/>
              <w:rPr>
                <w:lang w:val="en-ZA"/>
              </w:rPr>
            </w:pPr>
          </w:p>
        </w:tc>
        <w:tc>
          <w:tcPr>
            <w:tcW w:w="1260" w:type="dxa"/>
            <w:vMerge/>
            <w:tcBorders>
              <w:right w:val="single" w:sz="8" w:space="0" w:color="auto"/>
            </w:tcBorders>
            <w:shd w:val="clear" w:color="auto" w:fill="auto"/>
            <w:vAlign w:val="bottom"/>
          </w:tcPr>
          <w:p w14:paraId="327EF55B"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4B97682B" w14:textId="77777777" w:rsidR="0012034F" w:rsidRPr="0012034F" w:rsidRDefault="0012034F" w:rsidP="00DC49B2">
            <w:pPr>
              <w:spacing w:line="276" w:lineRule="auto"/>
              <w:jc w:val="both"/>
              <w:rPr>
                <w:lang w:val="en-ZA"/>
              </w:rPr>
            </w:pPr>
          </w:p>
        </w:tc>
        <w:tc>
          <w:tcPr>
            <w:tcW w:w="1520" w:type="dxa"/>
            <w:vMerge w:val="restart"/>
            <w:shd w:val="clear" w:color="auto" w:fill="auto"/>
            <w:vAlign w:val="bottom"/>
          </w:tcPr>
          <w:p w14:paraId="0A8417BC" w14:textId="77777777" w:rsidR="0012034F" w:rsidRPr="0012034F" w:rsidRDefault="0012034F" w:rsidP="00DC49B2">
            <w:pPr>
              <w:spacing w:line="276" w:lineRule="auto"/>
              <w:jc w:val="both"/>
              <w:rPr>
                <w:lang w:val="en-ZA"/>
              </w:rPr>
            </w:pPr>
            <w:r w:rsidRPr="0012034F">
              <w:rPr>
                <w:lang w:val="en-ZA"/>
              </w:rPr>
              <w:t>variation (%)</w:t>
            </w:r>
          </w:p>
        </w:tc>
        <w:tc>
          <w:tcPr>
            <w:tcW w:w="320" w:type="dxa"/>
            <w:tcBorders>
              <w:right w:val="single" w:sz="8" w:space="0" w:color="auto"/>
            </w:tcBorders>
            <w:shd w:val="clear" w:color="auto" w:fill="auto"/>
            <w:vAlign w:val="bottom"/>
          </w:tcPr>
          <w:p w14:paraId="088F402C" w14:textId="77777777" w:rsidR="0012034F" w:rsidRPr="0012034F" w:rsidRDefault="0012034F" w:rsidP="00DC49B2">
            <w:pPr>
              <w:spacing w:line="276" w:lineRule="auto"/>
              <w:jc w:val="both"/>
              <w:rPr>
                <w:lang w:val="en-ZA"/>
              </w:rPr>
            </w:pPr>
          </w:p>
        </w:tc>
      </w:tr>
      <w:tr w:rsidR="0012034F" w:rsidRPr="0012034F" w14:paraId="4C06EB21" w14:textId="77777777" w:rsidTr="00E46D4C">
        <w:trPr>
          <w:trHeight w:val="206"/>
        </w:trPr>
        <w:tc>
          <w:tcPr>
            <w:tcW w:w="1440" w:type="dxa"/>
            <w:tcBorders>
              <w:left w:val="single" w:sz="8" w:space="0" w:color="auto"/>
              <w:right w:val="single" w:sz="8" w:space="0" w:color="auto"/>
            </w:tcBorders>
            <w:shd w:val="clear" w:color="auto" w:fill="auto"/>
            <w:vAlign w:val="bottom"/>
          </w:tcPr>
          <w:p w14:paraId="0835A877" w14:textId="77777777" w:rsidR="0012034F" w:rsidRPr="0012034F" w:rsidRDefault="0012034F" w:rsidP="00DC49B2">
            <w:pPr>
              <w:spacing w:line="276" w:lineRule="auto"/>
              <w:jc w:val="both"/>
              <w:rPr>
                <w:lang w:val="en-ZA"/>
              </w:rPr>
            </w:pPr>
          </w:p>
        </w:tc>
        <w:tc>
          <w:tcPr>
            <w:tcW w:w="1080" w:type="dxa"/>
            <w:tcBorders>
              <w:right w:val="single" w:sz="8" w:space="0" w:color="auto"/>
            </w:tcBorders>
            <w:shd w:val="clear" w:color="auto" w:fill="auto"/>
            <w:vAlign w:val="bottom"/>
          </w:tcPr>
          <w:p w14:paraId="0D8CA025" w14:textId="77777777" w:rsidR="0012034F" w:rsidRPr="0012034F" w:rsidRDefault="0012034F" w:rsidP="00DC49B2">
            <w:pPr>
              <w:spacing w:line="276" w:lineRule="auto"/>
              <w:jc w:val="both"/>
              <w:rPr>
                <w:lang w:val="en-ZA"/>
              </w:rPr>
            </w:pPr>
          </w:p>
        </w:tc>
        <w:tc>
          <w:tcPr>
            <w:tcW w:w="1170" w:type="dxa"/>
            <w:tcBorders>
              <w:right w:val="single" w:sz="8" w:space="0" w:color="auto"/>
            </w:tcBorders>
            <w:shd w:val="clear" w:color="auto" w:fill="auto"/>
            <w:vAlign w:val="bottom"/>
          </w:tcPr>
          <w:p w14:paraId="66E866C8" w14:textId="77777777" w:rsidR="0012034F" w:rsidRPr="0012034F" w:rsidRDefault="0012034F" w:rsidP="00DC49B2">
            <w:pPr>
              <w:spacing w:line="276" w:lineRule="auto"/>
              <w:jc w:val="both"/>
              <w:rPr>
                <w:lang w:val="en-ZA"/>
              </w:rPr>
            </w:pPr>
          </w:p>
        </w:tc>
        <w:tc>
          <w:tcPr>
            <w:tcW w:w="1690" w:type="dxa"/>
            <w:vMerge/>
            <w:tcBorders>
              <w:right w:val="single" w:sz="8" w:space="0" w:color="auto"/>
            </w:tcBorders>
            <w:shd w:val="clear" w:color="auto" w:fill="auto"/>
            <w:vAlign w:val="bottom"/>
          </w:tcPr>
          <w:p w14:paraId="7CBC0176"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539100E8" w14:textId="77777777" w:rsidR="0012034F" w:rsidRPr="0012034F" w:rsidRDefault="0012034F" w:rsidP="00DC49B2">
            <w:pPr>
              <w:spacing w:line="276" w:lineRule="auto"/>
              <w:jc w:val="both"/>
              <w:rPr>
                <w:lang w:val="en-ZA"/>
              </w:rPr>
            </w:pPr>
          </w:p>
        </w:tc>
        <w:tc>
          <w:tcPr>
            <w:tcW w:w="1260" w:type="dxa"/>
            <w:tcBorders>
              <w:right w:val="single" w:sz="8" w:space="0" w:color="auto"/>
            </w:tcBorders>
            <w:shd w:val="clear" w:color="auto" w:fill="auto"/>
            <w:vAlign w:val="bottom"/>
          </w:tcPr>
          <w:p w14:paraId="7CDC93A0"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35186F0A" w14:textId="77777777" w:rsidR="0012034F" w:rsidRPr="0012034F" w:rsidRDefault="0012034F" w:rsidP="00DC49B2">
            <w:pPr>
              <w:spacing w:line="276" w:lineRule="auto"/>
              <w:jc w:val="both"/>
              <w:rPr>
                <w:lang w:val="en-ZA"/>
              </w:rPr>
            </w:pPr>
          </w:p>
        </w:tc>
        <w:tc>
          <w:tcPr>
            <w:tcW w:w="1520" w:type="dxa"/>
            <w:vMerge/>
            <w:shd w:val="clear" w:color="auto" w:fill="auto"/>
            <w:vAlign w:val="bottom"/>
          </w:tcPr>
          <w:p w14:paraId="0568ADAD" w14:textId="77777777" w:rsidR="0012034F" w:rsidRPr="0012034F" w:rsidRDefault="0012034F" w:rsidP="00DC49B2">
            <w:pPr>
              <w:spacing w:line="276" w:lineRule="auto"/>
              <w:jc w:val="both"/>
              <w:rPr>
                <w:lang w:val="en-ZA"/>
              </w:rPr>
            </w:pPr>
          </w:p>
        </w:tc>
        <w:tc>
          <w:tcPr>
            <w:tcW w:w="320" w:type="dxa"/>
            <w:tcBorders>
              <w:right w:val="single" w:sz="8" w:space="0" w:color="auto"/>
            </w:tcBorders>
            <w:shd w:val="clear" w:color="auto" w:fill="auto"/>
            <w:vAlign w:val="bottom"/>
          </w:tcPr>
          <w:p w14:paraId="1BDB6D90" w14:textId="77777777" w:rsidR="0012034F" w:rsidRPr="0012034F" w:rsidRDefault="0012034F" w:rsidP="00DC49B2">
            <w:pPr>
              <w:spacing w:line="276" w:lineRule="auto"/>
              <w:jc w:val="both"/>
              <w:rPr>
                <w:lang w:val="en-ZA"/>
              </w:rPr>
            </w:pPr>
          </w:p>
        </w:tc>
      </w:tr>
      <w:tr w:rsidR="0012034F" w:rsidRPr="0012034F" w14:paraId="12761669" w14:textId="77777777" w:rsidTr="00E46D4C">
        <w:trPr>
          <w:trHeight w:val="413"/>
        </w:trPr>
        <w:tc>
          <w:tcPr>
            <w:tcW w:w="1440" w:type="dxa"/>
            <w:tcBorders>
              <w:left w:val="single" w:sz="8" w:space="0" w:color="auto"/>
              <w:right w:val="single" w:sz="8" w:space="0" w:color="auto"/>
            </w:tcBorders>
            <w:shd w:val="clear" w:color="auto" w:fill="auto"/>
            <w:vAlign w:val="bottom"/>
          </w:tcPr>
          <w:p w14:paraId="40772535" w14:textId="77777777" w:rsidR="0012034F" w:rsidRPr="0012034F" w:rsidRDefault="0012034F" w:rsidP="00DC49B2">
            <w:pPr>
              <w:spacing w:line="276" w:lineRule="auto"/>
              <w:jc w:val="both"/>
              <w:rPr>
                <w:lang w:val="en-ZA"/>
              </w:rPr>
            </w:pPr>
          </w:p>
        </w:tc>
        <w:tc>
          <w:tcPr>
            <w:tcW w:w="1080" w:type="dxa"/>
            <w:tcBorders>
              <w:right w:val="single" w:sz="8" w:space="0" w:color="auto"/>
            </w:tcBorders>
            <w:shd w:val="clear" w:color="auto" w:fill="auto"/>
            <w:vAlign w:val="bottom"/>
          </w:tcPr>
          <w:p w14:paraId="35DB4263" w14:textId="77777777" w:rsidR="0012034F" w:rsidRPr="0012034F" w:rsidRDefault="0012034F" w:rsidP="00DC49B2">
            <w:pPr>
              <w:spacing w:line="276" w:lineRule="auto"/>
              <w:jc w:val="both"/>
              <w:rPr>
                <w:lang w:val="en-ZA"/>
              </w:rPr>
            </w:pPr>
          </w:p>
        </w:tc>
        <w:tc>
          <w:tcPr>
            <w:tcW w:w="1170" w:type="dxa"/>
            <w:tcBorders>
              <w:right w:val="single" w:sz="8" w:space="0" w:color="auto"/>
            </w:tcBorders>
            <w:shd w:val="clear" w:color="auto" w:fill="auto"/>
            <w:vAlign w:val="bottom"/>
          </w:tcPr>
          <w:p w14:paraId="378EAB87" w14:textId="77777777" w:rsidR="0012034F" w:rsidRPr="0012034F" w:rsidRDefault="0012034F" w:rsidP="00DC49B2">
            <w:pPr>
              <w:spacing w:line="276" w:lineRule="auto"/>
              <w:jc w:val="both"/>
              <w:rPr>
                <w:lang w:val="en-ZA"/>
              </w:rPr>
            </w:pPr>
          </w:p>
        </w:tc>
        <w:tc>
          <w:tcPr>
            <w:tcW w:w="1690" w:type="dxa"/>
            <w:tcBorders>
              <w:right w:val="single" w:sz="8" w:space="0" w:color="auto"/>
            </w:tcBorders>
            <w:shd w:val="clear" w:color="auto" w:fill="auto"/>
            <w:vAlign w:val="bottom"/>
          </w:tcPr>
          <w:p w14:paraId="77573288" w14:textId="77777777" w:rsidR="0012034F" w:rsidRPr="0012034F" w:rsidRDefault="0012034F" w:rsidP="00DC49B2">
            <w:pPr>
              <w:spacing w:line="276" w:lineRule="auto"/>
              <w:jc w:val="both"/>
              <w:rPr>
                <w:lang w:val="en-ZA"/>
              </w:rPr>
            </w:pPr>
            <w:r w:rsidRPr="0012034F">
              <w:rPr>
                <w:lang w:val="en-ZA"/>
              </w:rPr>
              <w:t>(%)</w:t>
            </w:r>
          </w:p>
        </w:tc>
        <w:tc>
          <w:tcPr>
            <w:tcW w:w="40" w:type="dxa"/>
            <w:tcBorders>
              <w:right w:val="single" w:sz="8" w:space="0" w:color="auto"/>
            </w:tcBorders>
            <w:shd w:val="clear" w:color="auto" w:fill="auto"/>
            <w:vAlign w:val="bottom"/>
          </w:tcPr>
          <w:p w14:paraId="673A7919" w14:textId="77777777" w:rsidR="0012034F" w:rsidRPr="0012034F" w:rsidRDefault="0012034F" w:rsidP="00DC49B2">
            <w:pPr>
              <w:spacing w:line="276" w:lineRule="auto"/>
              <w:jc w:val="both"/>
              <w:rPr>
                <w:lang w:val="en-ZA"/>
              </w:rPr>
            </w:pPr>
          </w:p>
        </w:tc>
        <w:tc>
          <w:tcPr>
            <w:tcW w:w="1260" w:type="dxa"/>
            <w:tcBorders>
              <w:right w:val="single" w:sz="8" w:space="0" w:color="auto"/>
            </w:tcBorders>
            <w:shd w:val="clear" w:color="auto" w:fill="auto"/>
            <w:vAlign w:val="bottom"/>
          </w:tcPr>
          <w:p w14:paraId="4944B149"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6B522B5D" w14:textId="77777777" w:rsidR="0012034F" w:rsidRPr="0012034F" w:rsidRDefault="0012034F" w:rsidP="00DC49B2">
            <w:pPr>
              <w:spacing w:line="276" w:lineRule="auto"/>
              <w:jc w:val="both"/>
              <w:rPr>
                <w:lang w:val="en-ZA"/>
              </w:rPr>
            </w:pPr>
          </w:p>
        </w:tc>
        <w:tc>
          <w:tcPr>
            <w:tcW w:w="1520" w:type="dxa"/>
            <w:shd w:val="clear" w:color="auto" w:fill="auto"/>
            <w:vAlign w:val="bottom"/>
          </w:tcPr>
          <w:p w14:paraId="4A567390" w14:textId="77777777" w:rsidR="0012034F" w:rsidRPr="0012034F" w:rsidRDefault="0012034F" w:rsidP="00DC49B2">
            <w:pPr>
              <w:spacing w:line="276" w:lineRule="auto"/>
              <w:jc w:val="both"/>
              <w:rPr>
                <w:lang w:val="en-ZA"/>
              </w:rPr>
            </w:pPr>
          </w:p>
        </w:tc>
        <w:tc>
          <w:tcPr>
            <w:tcW w:w="320" w:type="dxa"/>
            <w:tcBorders>
              <w:right w:val="single" w:sz="8" w:space="0" w:color="auto"/>
            </w:tcBorders>
            <w:shd w:val="clear" w:color="auto" w:fill="auto"/>
            <w:vAlign w:val="bottom"/>
          </w:tcPr>
          <w:p w14:paraId="719C40FD" w14:textId="77777777" w:rsidR="0012034F" w:rsidRPr="0012034F" w:rsidRDefault="0012034F" w:rsidP="00DC49B2">
            <w:pPr>
              <w:spacing w:line="276" w:lineRule="auto"/>
              <w:jc w:val="both"/>
              <w:rPr>
                <w:lang w:val="en-ZA"/>
              </w:rPr>
            </w:pPr>
          </w:p>
        </w:tc>
      </w:tr>
      <w:tr w:rsidR="0012034F" w:rsidRPr="0012034F" w14:paraId="162F5E5C" w14:textId="77777777" w:rsidTr="00E46D4C">
        <w:trPr>
          <w:trHeight w:val="267"/>
        </w:trPr>
        <w:tc>
          <w:tcPr>
            <w:tcW w:w="1440" w:type="dxa"/>
            <w:tcBorders>
              <w:left w:val="single" w:sz="8" w:space="0" w:color="auto"/>
              <w:bottom w:val="single" w:sz="8" w:space="0" w:color="auto"/>
              <w:right w:val="single" w:sz="8" w:space="0" w:color="auto"/>
            </w:tcBorders>
            <w:shd w:val="clear" w:color="auto" w:fill="auto"/>
            <w:vAlign w:val="bottom"/>
          </w:tcPr>
          <w:p w14:paraId="57466E38" w14:textId="77777777" w:rsidR="0012034F" w:rsidRPr="0012034F" w:rsidRDefault="0012034F" w:rsidP="00DC49B2">
            <w:pPr>
              <w:spacing w:line="276" w:lineRule="auto"/>
              <w:jc w:val="both"/>
              <w:rPr>
                <w:lang w:val="en-ZA"/>
              </w:rPr>
            </w:pPr>
          </w:p>
        </w:tc>
        <w:tc>
          <w:tcPr>
            <w:tcW w:w="1080" w:type="dxa"/>
            <w:tcBorders>
              <w:bottom w:val="single" w:sz="8" w:space="0" w:color="auto"/>
              <w:right w:val="single" w:sz="8" w:space="0" w:color="auto"/>
            </w:tcBorders>
            <w:shd w:val="clear" w:color="auto" w:fill="auto"/>
            <w:vAlign w:val="bottom"/>
          </w:tcPr>
          <w:p w14:paraId="43FF3D66" w14:textId="77777777" w:rsidR="0012034F" w:rsidRPr="0012034F" w:rsidRDefault="0012034F" w:rsidP="00DC49B2">
            <w:pPr>
              <w:spacing w:line="276" w:lineRule="auto"/>
              <w:jc w:val="both"/>
              <w:rPr>
                <w:lang w:val="en-ZA"/>
              </w:rPr>
            </w:pPr>
          </w:p>
        </w:tc>
        <w:tc>
          <w:tcPr>
            <w:tcW w:w="1170" w:type="dxa"/>
            <w:tcBorders>
              <w:bottom w:val="single" w:sz="8" w:space="0" w:color="auto"/>
              <w:right w:val="single" w:sz="8" w:space="0" w:color="auto"/>
            </w:tcBorders>
            <w:shd w:val="clear" w:color="auto" w:fill="auto"/>
            <w:vAlign w:val="bottom"/>
          </w:tcPr>
          <w:p w14:paraId="31E350D7" w14:textId="77777777" w:rsidR="0012034F" w:rsidRPr="0012034F" w:rsidRDefault="0012034F" w:rsidP="00DC49B2">
            <w:pPr>
              <w:spacing w:line="276" w:lineRule="auto"/>
              <w:jc w:val="both"/>
              <w:rPr>
                <w:lang w:val="en-ZA"/>
              </w:rPr>
            </w:pPr>
          </w:p>
        </w:tc>
        <w:tc>
          <w:tcPr>
            <w:tcW w:w="1690" w:type="dxa"/>
            <w:tcBorders>
              <w:bottom w:val="single" w:sz="8" w:space="0" w:color="auto"/>
              <w:right w:val="single" w:sz="8" w:space="0" w:color="auto"/>
            </w:tcBorders>
            <w:shd w:val="clear" w:color="auto" w:fill="auto"/>
            <w:vAlign w:val="bottom"/>
          </w:tcPr>
          <w:p w14:paraId="78A11953"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57558175" w14:textId="77777777" w:rsidR="0012034F" w:rsidRPr="0012034F" w:rsidRDefault="0012034F" w:rsidP="00DC49B2">
            <w:pPr>
              <w:spacing w:line="276" w:lineRule="auto"/>
              <w:jc w:val="both"/>
              <w:rPr>
                <w:lang w:val="en-ZA"/>
              </w:rPr>
            </w:pPr>
          </w:p>
        </w:tc>
        <w:tc>
          <w:tcPr>
            <w:tcW w:w="1260" w:type="dxa"/>
            <w:tcBorders>
              <w:bottom w:val="single" w:sz="8" w:space="0" w:color="auto"/>
              <w:right w:val="single" w:sz="8" w:space="0" w:color="auto"/>
            </w:tcBorders>
            <w:shd w:val="clear" w:color="auto" w:fill="auto"/>
            <w:vAlign w:val="bottom"/>
          </w:tcPr>
          <w:p w14:paraId="06544C89" w14:textId="77777777" w:rsidR="0012034F" w:rsidRPr="0012034F" w:rsidRDefault="0012034F" w:rsidP="00DC49B2">
            <w:pPr>
              <w:spacing w:line="276" w:lineRule="auto"/>
              <w:jc w:val="both"/>
              <w:rPr>
                <w:lang w:val="en-ZA"/>
              </w:rPr>
            </w:pPr>
          </w:p>
        </w:tc>
        <w:tc>
          <w:tcPr>
            <w:tcW w:w="1140" w:type="dxa"/>
            <w:tcBorders>
              <w:bottom w:val="single" w:sz="8" w:space="0" w:color="auto"/>
              <w:right w:val="single" w:sz="8" w:space="0" w:color="auto"/>
            </w:tcBorders>
            <w:shd w:val="clear" w:color="auto" w:fill="auto"/>
            <w:vAlign w:val="bottom"/>
          </w:tcPr>
          <w:p w14:paraId="6B08CDE0" w14:textId="77777777" w:rsidR="0012034F" w:rsidRPr="0012034F" w:rsidRDefault="0012034F" w:rsidP="00DC49B2">
            <w:pPr>
              <w:spacing w:line="276" w:lineRule="auto"/>
              <w:jc w:val="both"/>
              <w:rPr>
                <w:lang w:val="en-ZA"/>
              </w:rPr>
            </w:pPr>
          </w:p>
        </w:tc>
        <w:tc>
          <w:tcPr>
            <w:tcW w:w="1520" w:type="dxa"/>
            <w:tcBorders>
              <w:bottom w:val="single" w:sz="8" w:space="0" w:color="auto"/>
            </w:tcBorders>
            <w:shd w:val="clear" w:color="auto" w:fill="auto"/>
            <w:vAlign w:val="bottom"/>
          </w:tcPr>
          <w:p w14:paraId="4BCF0DB9" w14:textId="77777777" w:rsidR="0012034F" w:rsidRPr="0012034F" w:rsidRDefault="0012034F" w:rsidP="00DC49B2">
            <w:pPr>
              <w:spacing w:line="276" w:lineRule="auto"/>
              <w:jc w:val="both"/>
              <w:rPr>
                <w:lang w:val="en-ZA"/>
              </w:rPr>
            </w:pPr>
          </w:p>
        </w:tc>
        <w:tc>
          <w:tcPr>
            <w:tcW w:w="320" w:type="dxa"/>
            <w:tcBorders>
              <w:bottom w:val="single" w:sz="8" w:space="0" w:color="auto"/>
              <w:right w:val="single" w:sz="8" w:space="0" w:color="auto"/>
            </w:tcBorders>
            <w:shd w:val="clear" w:color="auto" w:fill="auto"/>
            <w:vAlign w:val="bottom"/>
          </w:tcPr>
          <w:p w14:paraId="614E5C14" w14:textId="77777777" w:rsidR="0012034F" w:rsidRPr="0012034F" w:rsidRDefault="0012034F" w:rsidP="00DC49B2">
            <w:pPr>
              <w:spacing w:line="276" w:lineRule="auto"/>
              <w:jc w:val="both"/>
              <w:rPr>
                <w:lang w:val="en-ZA"/>
              </w:rPr>
            </w:pPr>
          </w:p>
        </w:tc>
      </w:tr>
      <w:tr w:rsidR="0012034F" w:rsidRPr="0012034F" w14:paraId="443F6EFB" w14:textId="77777777" w:rsidTr="00E46D4C">
        <w:trPr>
          <w:trHeight w:val="386"/>
        </w:trPr>
        <w:tc>
          <w:tcPr>
            <w:tcW w:w="1440" w:type="dxa"/>
            <w:tcBorders>
              <w:left w:val="single" w:sz="8" w:space="0" w:color="auto"/>
              <w:right w:val="single" w:sz="8" w:space="0" w:color="auto"/>
            </w:tcBorders>
            <w:shd w:val="clear" w:color="auto" w:fill="auto"/>
            <w:vAlign w:val="bottom"/>
          </w:tcPr>
          <w:p w14:paraId="3243A2E6" w14:textId="77777777" w:rsidR="0012034F" w:rsidRPr="0012034F" w:rsidRDefault="0012034F" w:rsidP="00DC49B2">
            <w:pPr>
              <w:spacing w:line="276" w:lineRule="auto"/>
              <w:jc w:val="both"/>
              <w:rPr>
                <w:lang w:val="en-ZA"/>
              </w:rPr>
            </w:pPr>
            <w:r w:rsidRPr="0012034F">
              <w:rPr>
                <w:lang w:val="en-ZA"/>
              </w:rPr>
              <w:t>AUCT (units)</w:t>
            </w:r>
          </w:p>
        </w:tc>
        <w:tc>
          <w:tcPr>
            <w:tcW w:w="1080" w:type="dxa"/>
            <w:tcBorders>
              <w:right w:val="single" w:sz="8" w:space="0" w:color="auto"/>
            </w:tcBorders>
            <w:shd w:val="clear" w:color="auto" w:fill="auto"/>
            <w:vAlign w:val="bottom"/>
          </w:tcPr>
          <w:p w14:paraId="67CD2339" w14:textId="77777777" w:rsidR="0012034F" w:rsidRPr="0012034F" w:rsidRDefault="0012034F" w:rsidP="00DC49B2">
            <w:pPr>
              <w:spacing w:line="276" w:lineRule="auto"/>
              <w:jc w:val="both"/>
              <w:rPr>
                <w:lang w:val="en-ZA"/>
              </w:rPr>
            </w:pPr>
          </w:p>
        </w:tc>
        <w:tc>
          <w:tcPr>
            <w:tcW w:w="1170" w:type="dxa"/>
            <w:tcBorders>
              <w:right w:val="single" w:sz="8" w:space="0" w:color="auto"/>
            </w:tcBorders>
            <w:shd w:val="clear" w:color="auto" w:fill="auto"/>
            <w:vAlign w:val="bottom"/>
          </w:tcPr>
          <w:p w14:paraId="43CD4176" w14:textId="77777777" w:rsidR="0012034F" w:rsidRPr="0012034F" w:rsidRDefault="0012034F" w:rsidP="00DC49B2">
            <w:pPr>
              <w:spacing w:line="276" w:lineRule="auto"/>
              <w:jc w:val="both"/>
              <w:rPr>
                <w:lang w:val="en-ZA"/>
              </w:rPr>
            </w:pPr>
          </w:p>
        </w:tc>
        <w:tc>
          <w:tcPr>
            <w:tcW w:w="1690" w:type="dxa"/>
            <w:tcBorders>
              <w:right w:val="single" w:sz="8" w:space="0" w:color="auto"/>
            </w:tcBorders>
            <w:shd w:val="clear" w:color="auto" w:fill="auto"/>
            <w:vAlign w:val="bottom"/>
          </w:tcPr>
          <w:p w14:paraId="34551A18"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3FD6D679" w14:textId="77777777" w:rsidR="0012034F" w:rsidRPr="0012034F" w:rsidRDefault="0012034F" w:rsidP="00DC49B2">
            <w:pPr>
              <w:spacing w:line="276" w:lineRule="auto"/>
              <w:jc w:val="both"/>
              <w:rPr>
                <w:lang w:val="en-ZA"/>
              </w:rPr>
            </w:pPr>
          </w:p>
        </w:tc>
        <w:tc>
          <w:tcPr>
            <w:tcW w:w="1260" w:type="dxa"/>
            <w:tcBorders>
              <w:right w:val="single" w:sz="8" w:space="0" w:color="auto"/>
            </w:tcBorders>
            <w:shd w:val="clear" w:color="auto" w:fill="auto"/>
            <w:vAlign w:val="bottom"/>
          </w:tcPr>
          <w:p w14:paraId="2FEEABF0"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7246D0B4" w14:textId="77777777" w:rsidR="0012034F" w:rsidRPr="0012034F" w:rsidRDefault="0012034F" w:rsidP="00DC49B2">
            <w:pPr>
              <w:spacing w:line="276" w:lineRule="auto"/>
              <w:jc w:val="both"/>
              <w:rPr>
                <w:lang w:val="en-ZA"/>
              </w:rPr>
            </w:pPr>
          </w:p>
        </w:tc>
        <w:tc>
          <w:tcPr>
            <w:tcW w:w="1520" w:type="dxa"/>
            <w:shd w:val="clear" w:color="auto" w:fill="auto"/>
            <w:vAlign w:val="bottom"/>
          </w:tcPr>
          <w:p w14:paraId="21C18446" w14:textId="77777777" w:rsidR="0012034F" w:rsidRPr="0012034F" w:rsidRDefault="0012034F" w:rsidP="00DC49B2">
            <w:pPr>
              <w:spacing w:line="276" w:lineRule="auto"/>
              <w:jc w:val="both"/>
              <w:rPr>
                <w:lang w:val="en-ZA"/>
              </w:rPr>
            </w:pPr>
          </w:p>
        </w:tc>
        <w:tc>
          <w:tcPr>
            <w:tcW w:w="320" w:type="dxa"/>
            <w:tcBorders>
              <w:right w:val="single" w:sz="8" w:space="0" w:color="auto"/>
            </w:tcBorders>
            <w:shd w:val="clear" w:color="auto" w:fill="auto"/>
            <w:vAlign w:val="bottom"/>
          </w:tcPr>
          <w:p w14:paraId="17FC4713" w14:textId="77777777" w:rsidR="0012034F" w:rsidRPr="0012034F" w:rsidRDefault="0012034F" w:rsidP="00DC49B2">
            <w:pPr>
              <w:spacing w:line="276" w:lineRule="auto"/>
              <w:jc w:val="both"/>
              <w:rPr>
                <w:lang w:val="en-ZA"/>
              </w:rPr>
            </w:pPr>
          </w:p>
        </w:tc>
      </w:tr>
      <w:tr w:rsidR="0012034F" w:rsidRPr="0012034F" w14:paraId="6A6A79DC" w14:textId="77777777" w:rsidTr="00E46D4C">
        <w:trPr>
          <w:trHeight w:val="264"/>
        </w:trPr>
        <w:tc>
          <w:tcPr>
            <w:tcW w:w="1440" w:type="dxa"/>
            <w:tcBorders>
              <w:left w:val="single" w:sz="8" w:space="0" w:color="auto"/>
              <w:bottom w:val="single" w:sz="8" w:space="0" w:color="auto"/>
              <w:right w:val="single" w:sz="8" w:space="0" w:color="auto"/>
            </w:tcBorders>
            <w:shd w:val="clear" w:color="auto" w:fill="auto"/>
            <w:vAlign w:val="bottom"/>
          </w:tcPr>
          <w:p w14:paraId="50916D2C" w14:textId="77777777" w:rsidR="0012034F" w:rsidRPr="0012034F" w:rsidRDefault="0012034F" w:rsidP="00DC49B2">
            <w:pPr>
              <w:spacing w:line="276" w:lineRule="auto"/>
              <w:jc w:val="both"/>
              <w:rPr>
                <w:lang w:val="en-ZA"/>
              </w:rPr>
            </w:pPr>
          </w:p>
        </w:tc>
        <w:tc>
          <w:tcPr>
            <w:tcW w:w="1080" w:type="dxa"/>
            <w:tcBorders>
              <w:bottom w:val="single" w:sz="8" w:space="0" w:color="auto"/>
              <w:right w:val="single" w:sz="8" w:space="0" w:color="auto"/>
            </w:tcBorders>
            <w:shd w:val="clear" w:color="auto" w:fill="auto"/>
            <w:vAlign w:val="bottom"/>
          </w:tcPr>
          <w:p w14:paraId="76161097" w14:textId="77777777" w:rsidR="0012034F" w:rsidRPr="0012034F" w:rsidRDefault="0012034F" w:rsidP="00DC49B2">
            <w:pPr>
              <w:spacing w:line="276" w:lineRule="auto"/>
              <w:jc w:val="both"/>
              <w:rPr>
                <w:lang w:val="en-ZA"/>
              </w:rPr>
            </w:pPr>
          </w:p>
        </w:tc>
        <w:tc>
          <w:tcPr>
            <w:tcW w:w="1170" w:type="dxa"/>
            <w:tcBorders>
              <w:bottom w:val="single" w:sz="8" w:space="0" w:color="auto"/>
              <w:right w:val="single" w:sz="8" w:space="0" w:color="auto"/>
            </w:tcBorders>
            <w:shd w:val="clear" w:color="auto" w:fill="auto"/>
            <w:vAlign w:val="bottom"/>
          </w:tcPr>
          <w:p w14:paraId="4787685E" w14:textId="77777777" w:rsidR="0012034F" w:rsidRPr="0012034F" w:rsidRDefault="0012034F" w:rsidP="00DC49B2">
            <w:pPr>
              <w:spacing w:line="276" w:lineRule="auto"/>
              <w:jc w:val="both"/>
              <w:rPr>
                <w:lang w:val="en-ZA"/>
              </w:rPr>
            </w:pPr>
          </w:p>
        </w:tc>
        <w:tc>
          <w:tcPr>
            <w:tcW w:w="1690" w:type="dxa"/>
            <w:tcBorders>
              <w:bottom w:val="single" w:sz="8" w:space="0" w:color="auto"/>
              <w:right w:val="single" w:sz="8" w:space="0" w:color="auto"/>
            </w:tcBorders>
            <w:shd w:val="clear" w:color="auto" w:fill="auto"/>
            <w:vAlign w:val="bottom"/>
          </w:tcPr>
          <w:p w14:paraId="30BBAD33"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2AF04935" w14:textId="77777777" w:rsidR="0012034F" w:rsidRPr="0012034F" w:rsidRDefault="0012034F" w:rsidP="00DC49B2">
            <w:pPr>
              <w:spacing w:line="276" w:lineRule="auto"/>
              <w:jc w:val="both"/>
              <w:rPr>
                <w:lang w:val="en-ZA"/>
              </w:rPr>
            </w:pPr>
          </w:p>
        </w:tc>
        <w:tc>
          <w:tcPr>
            <w:tcW w:w="1260" w:type="dxa"/>
            <w:tcBorders>
              <w:bottom w:val="single" w:sz="8" w:space="0" w:color="auto"/>
              <w:right w:val="single" w:sz="8" w:space="0" w:color="auto"/>
            </w:tcBorders>
            <w:shd w:val="clear" w:color="auto" w:fill="auto"/>
            <w:vAlign w:val="bottom"/>
          </w:tcPr>
          <w:p w14:paraId="5F353B43" w14:textId="77777777" w:rsidR="0012034F" w:rsidRPr="0012034F" w:rsidRDefault="0012034F" w:rsidP="00DC49B2">
            <w:pPr>
              <w:spacing w:line="276" w:lineRule="auto"/>
              <w:jc w:val="both"/>
              <w:rPr>
                <w:lang w:val="en-ZA"/>
              </w:rPr>
            </w:pPr>
          </w:p>
        </w:tc>
        <w:tc>
          <w:tcPr>
            <w:tcW w:w="1140" w:type="dxa"/>
            <w:tcBorders>
              <w:bottom w:val="single" w:sz="8" w:space="0" w:color="auto"/>
              <w:right w:val="single" w:sz="8" w:space="0" w:color="auto"/>
            </w:tcBorders>
            <w:shd w:val="clear" w:color="auto" w:fill="auto"/>
            <w:vAlign w:val="bottom"/>
          </w:tcPr>
          <w:p w14:paraId="182F5E59" w14:textId="77777777" w:rsidR="0012034F" w:rsidRPr="0012034F" w:rsidRDefault="0012034F" w:rsidP="00DC49B2">
            <w:pPr>
              <w:spacing w:line="276" w:lineRule="auto"/>
              <w:jc w:val="both"/>
              <w:rPr>
                <w:lang w:val="en-ZA"/>
              </w:rPr>
            </w:pPr>
          </w:p>
        </w:tc>
        <w:tc>
          <w:tcPr>
            <w:tcW w:w="1520" w:type="dxa"/>
            <w:tcBorders>
              <w:bottom w:val="single" w:sz="8" w:space="0" w:color="auto"/>
            </w:tcBorders>
            <w:shd w:val="clear" w:color="auto" w:fill="auto"/>
            <w:vAlign w:val="bottom"/>
          </w:tcPr>
          <w:p w14:paraId="6C432A1C" w14:textId="77777777" w:rsidR="0012034F" w:rsidRPr="0012034F" w:rsidRDefault="0012034F" w:rsidP="00DC49B2">
            <w:pPr>
              <w:spacing w:line="276" w:lineRule="auto"/>
              <w:jc w:val="both"/>
              <w:rPr>
                <w:lang w:val="en-ZA"/>
              </w:rPr>
            </w:pPr>
          </w:p>
        </w:tc>
        <w:tc>
          <w:tcPr>
            <w:tcW w:w="320" w:type="dxa"/>
            <w:tcBorders>
              <w:bottom w:val="single" w:sz="8" w:space="0" w:color="auto"/>
              <w:right w:val="single" w:sz="8" w:space="0" w:color="auto"/>
            </w:tcBorders>
            <w:shd w:val="clear" w:color="auto" w:fill="auto"/>
            <w:vAlign w:val="bottom"/>
          </w:tcPr>
          <w:p w14:paraId="67B373B3" w14:textId="77777777" w:rsidR="0012034F" w:rsidRPr="0012034F" w:rsidRDefault="0012034F" w:rsidP="00DC49B2">
            <w:pPr>
              <w:spacing w:line="276" w:lineRule="auto"/>
              <w:jc w:val="both"/>
              <w:rPr>
                <w:lang w:val="en-ZA"/>
              </w:rPr>
            </w:pPr>
          </w:p>
        </w:tc>
      </w:tr>
      <w:tr w:rsidR="0012034F" w:rsidRPr="0012034F" w14:paraId="4C245B88" w14:textId="77777777" w:rsidTr="00E46D4C">
        <w:trPr>
          <w:trHeight w:val="386"/>
        </w:trPr>
        <w:tc>
          <w:tcPr>
            <w:tcW w:w="1440" w:type="dxa"/>
            <w:tcBorders>
              <w:left w:val="single" w:sz="8" w:space="0" w:color="auto"/>
              <w:right w:val="single" w:sz="8" w:space="0" w:color="auto"/>
            </w:tcBorders>
            <w:shd w:val="clear" w:color="auto" w:fill="auto"/>
            <w:vAlign w:val="bottom"/>
          </w:tcPr>
          <w:p w14:paraId="11D1D2FA" w14:textId="77777777" w:rsidR="0012034F" w:rsidRPr="0012034F" w:rsidRDefault="0012034F" w:rsidP="00DC49B2">
            <w:pPr>
              <w:spacing w:line="276" w:lineRule="auto"/>
              <w:jc w:val="both"/>
              <w:rPr>
                <w:lang w:val="en-ZA"/>
              </w:rPr>
            </w:pPr>
            <w:r w:rsidRPr="0012034F">
              <w:rPr>
                <w:lang w:val="en-ZA"/>
              </w:rPr>
              <w:t>AUCI (units)</w:t>
            </w:r>
          </w:p>
        </w:tc>
        <w:tc>
          <w:tcPr>
            <w:tcW w:w="1080" w:type="dxa"/>
            <w:tcBorders>
              <w:right w:val="single" w:sz="8" w:space="0" w:color="auto"/>
            </w:tcBorders>
            <w:shd w:val="clear" w:color="auto" w:fill="auto"/>
            <w:vAlign w:val="bottom"/>
          </w:tcPr>
          <w:p w14:paraId="3997836F" w14:textId="77777777" w:rsidR="0012034F" w:rsidRPr="0012034F" w:rsidRDefault="0012034F" w:rsidP="00DC49B2">
            <w:pPr>
              <w:spacing w:line="276" w:lineRule="auto"/>
              <w:jc w:val="both"/>
              <w:rPr>
                <w:lang w:val="en-ZA"/>
              </w:rPr>
            </w:pPr>
          </w:p>
        </w:tc>
        <w:tc>
          <w:tcPr>
            <w:tcW w:w="1170" w:type="dxa"/>
            <w:tcBorders>
              <w:right w:val="single" w:sz="8" w:space="0" w:color="auto"/>
            </w:tcBorders>
            <w:shd w:val="clear" w:color="auto" w:fill="auto"/>
            <w:vAlign w:val="bottom"/>
          </w:tcPr>
          <w:p w14:paraId="0499FF29" w14:textId="77777777" w:rsidR="0012034F" w:rsidRPr="0012034F" w:rsidRDefault="0012034F" w:rsidP="00DC49B2">
            <w:pPr>
              <w:spacing w:line="276" w:lineRule="auto"/>
              <w:jc w:val="both"/>
              <w:rPr>
                <w:lang w:val="en-ZA"/>
              </w:rPr>
            </w:pPr>
          </w:p>
        </w:tc>
        <w:tc>
          <w:tcPr>
            <w:tcW w:w="1690" w:type="dxa"/>
            <w:tcBorders>
              <w:right w:val="single" w:sz="8" w:space="0" w:color="auto"/>
            </w:tcBorders>
            <w:shd w:val="clear" w:color="auto" w:fill="auto"/>
            <w:vAlign w:val="bottom"/>
          </w:tcPr>
          <w:p w14:paraId="22DE8676"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4DD92A0B" w14:textId="77777777" w:rsidR="0012034F" w:rsidRPr="0012034F" w:rsidRDefault="0012034F" w:rsidP="00DC49B2">
            <w:pPr>
              <w:spacing w:line="276" w:lineRule="auto"/>
              <w:jc w:val="both"/>
              <w:rPr>
                <w:lang w:val="en-ZA"/>
              </w:rPr>
            </w:pPr>
          </w:p>
        </w:tc>
        <w:tc>
          <w:tcPr>
            <w:tcW w:w="1260" w:type="dxa"/>
            <w:tcBorders>
              <w:right w:val="single" w:sz="8" w:space="0" w:color="auto"/>
            </w:tcBorders>
            <w:shd w:val="clear" w:color="auto" w:fill="auto"/>
            <w:vAlign w:val="bottom"/>
          </w:tcPr>
          <w:p w14:paraId="1F2EC549"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60533A77" w14:textId="77777777" w:rsidR="0012034F" w:rsidRPr="0012034F" w:rsidRDefault="0012034F" w:rsidP="00DC49B2">
            <w:pPr>
              <w:spacing w:line="276" w:lineRule="auto"/>
              <w:jc w:val="both"/>
              <w:rPr>
                <w:lang w:val="en-ZA"/>
              </w:rPr>
            </w:pPr>
          </w:p>
        </w:tc>
        <w:tc>
          <w:tcPr>
            <w:tcW w:w="1520" w:type="dxa"/>
            <w:shd w:val="clear" w:color="auto" w:fill="auto"/>
            <w:vAlign w:val="bottom"/>
          </w:tcPr>
          <w:p w14:paraId="73F6C2DD" w14:textId="77777777" w:rsidR="0012034F" w:rsidRPr="0012034F" w:rsidRDefault="0012034F" w:rsidP="00DC49B2">
            <w:pPr>
              <w:spacing w:line="276" w:lineRule="auto"/>
              <w:jc w:val="both"/>
              <w:rPr>
                <w:lang w:val="en-ZA"/>
              </w:rPr>
            </w:pPr>
          </w:p>
        </w:tc>
        <w:tc>
          <w:tcPr>
            <w:tcW w:w="320" w:type="dxa"/>
            <w:tcBorders>
              <w:right w:val="single" w:sz="8" w:space="0" w:color="auto"/>
            </w:tcBorders>
            <w:shd w:val="clear" w:color="auto" w:fill="auto"/>
            <w:vAlign w:val="bottom"/>
          </w:tcPr>
          <w:p w14:paraId="5C9E9E1B" w14:textId="77777777" w:rsidR="0012034F" w:rsidRPr="0012034F" w:rsidRDefault="0012034F" w:rsidP="00DC49B2">
            <w:pPr>
              <w:spacing w:line="276" w:lineRule="auto"/>
              <w:jc w:val="both"/>
              <w:rPr>
                <w:lang w:val="en-ZA"/>
              </w:rPr>
            </w:pPr>
          </w:p>
        </w:tc>
      </w:tr>
      <w:tr w:rsidR="0012034F" w:rsidRPr="0012034F" w14:paraId="166A993A" w14:textId="77777777" w:rsidTr="00E46D4C">
        <w:trPr>
          <w:trHeight w:val="261"/>
        </w:trPr>
        <w:tc>
          <w:tcPr>
            <w:tcW w:w="1440" w:type="dxa"/>
            <w:tcBorders>
              <w:left w:val="single" w:sz="8" w:space="0" w:color="auto"/>
              <w:bottom w:val="single" w:sz="8" w:space="0" w:color="auto"/>
              <w:right w:val="single" w:sz="8" w:space="0" w:color="auto"/>
            </w:tcBorders>
            <w:shd w:val="clear" w:color="auto" w:fill="auto"/>
            <w:vAlign w:val="bottom"/>
          </w:tcPr>
          <w:p w14:paraId="29D85590" w14:textId="77777777" w:rsidR="0012034F" w:rsidRPr="0012034F" w:rsidRDefault="0012034F" w:rsidP="00DC49B2">
            <w:pPr>
              <w:spacing w:line="276" w:lineRule="auto"/>
              <w:jc w:val="both"/>
              <w:rPr>
                <w:lang w:val="en-ZA"/>
              </w:rPr>
            </w:pPr>
          </w:p>
        </w:tc>
        <w:tc>
          <w:tcPr>
            <w:tcW w:w="1080" w:type="dxa"/>
            <w:tcBorders>
              <w:bottom w:val="single" w:sz="8" w:space="0" w:color="auto"/>
              <w:right w:val="single" w:sz="8" w:space="0" w:color="auto"/>
            </w:tcBorders>
            <w:shd w:val="clear" w:color="auto" w:fill="auto"/>
            <w:vAlign w:val="bottom"/>
          </w:tcPr>
          <w:p w14:paraId="6B573107" w14:textId="77777777" w:rsidR="0012034F" w:rsidRPr="0012034F" w:rsidRDefault="0012034F" w:rsidP="00DC49B2">
            <w:pPr>
              <w:spacing w:line="276" w:lineRule="auto"/>
              <w:jc w:val="both"/>
              <w:rPr>
                <w:lang w:val="en-ZA"/>
              </w:rPr>
            </w:pPr>
          </w:p>
        </w:tc>
        <w:tc>
          <w:tcPr>
            <w:tcW w:w="1170" w:type="dxa"/>
            <w:tcBorders>
              <w:bottom w:val="single" w:sz="8" w:space="0" w:color="auto"/>
              <w:right w:val="single" w:sz="8" w:space="0" w:color="auto"/>
            </w:tcBorders>
            <w:shd w:val="clear" w:color="auto" w:fill="auto"/>
            <w:vAlign w:val="bottom"/>
          </w:tcPr>
          <w:p w14:paraId="0B00D0D5" w14:textId="77777777" w:rsidR="0012034F" w:rsidRPr="0012034F" w:rsidRDefault="0012034F" w:rsidP="00DC49B2">
            <w:pPr>
              <w:spacing w:line="276" w:lineRule="auto"/>
              <w:jc w:val="both"/>
              <w:rPr>
                <w:lang w:val="en-ZA"/>
              </w:rPr>
            </w:pPr>
          </w:p>
        </w:tc>
        <w:tc>
          <w:tcPr>
            <w:tcW w:w="1690" w:type="dxa"/>
            <w:tcBorders>
              <w:bottom w:val="single" w:sz="8" w:space="0" w:color="auto"/>
              <w:right w:val="single" w:sz="8" w:space="0" w:color="auto"/>
            </w:tcBorders>
            <w:shd w:val="clear" w:color="auto" w:fill="auto"/>
            <w:vAlign w:val="bottom"/>
          </w:tcPr>
          <w:p w14:paraId="39583573"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08074DDA" w14:textId="77777777" w:rsidR="0012034F" w:rsidRPr="0012034F" w:rsidRDefault="0012034F" w:rsidP="00DC49B2">
            <w:pPr>
              <w:spacing w:line="276" w:lineRule="auto"/>
              <w:jc w:val="both"/>
              <w:rPr>
                <w:lang w:val="en-ZA"/>
              </w:rPr>
            </w:pPr>
          </w:p>
        </w:tc>
        <w:tc>
          <w:tcPr>
            <w:tcW w:w="1260" w:type="dxa"/>
            <w:tcBorders>
              <w:bottom w:val="single" w:sz="8" w:space="0" w:color="auto"/>
              <w:right w:val="single" w:sz="8" w:space="0" w:color="auto"/>
            </w:tcBorders>
            <w:shd w:val="clear" w:color="auto" w:fill="auto"/>
            <w:vAlign w:val="bottom"/>
          </w:tcPr>
          <w:p w14:paraId="1B426C34" w14:textId="77777777" w:rsidR="0012034F" w:rsidRPr="0012034F" w:rsidRDefault="0012034F" w:rsidP="00DC49B2">
            <w:pPr>
              <w:spacing w:line="276" w:lineRule="auto"/>
              <w:jc w:val="both"/>
              <w:rPr>
                <w:lang w:val="en-ZA"/>
              </w:rPr>
            </w:pPr>
          </w:p>
        </w:tc>
        <w:tc>
          <w:tcPr>
            <w:tcW w:w="1140" w:type="dxa"/>
            <w:tcBorders>
              <w:bottom w:val="single" w:sz="8" w:space="0" w:color="auto"/>
              <w:right w:val="single" w:sz="8" w:space="0" w:color="auto"/>
            </w:tcBorders>
            <w:shd w:val="clear" w:color="auto" w:fill="auto"/>
            <w:vAlign w:val="bottom"/>
          </w:tcPr>
          <w:p w14:paraId="5E3DCFB8" w14:textId="77777777" w:rsidR="0012034F" w:rsidRPr="0012034F" w:rsidRDefault="0012034F" w:rsidP="00DC49B2">
            <w:pPr>
              <w:spacing w:line="276" w:lineRule="auto"/>
              <w:jc w:val="both"/>
              <w:rPr>
                <w:lang w:val="en-ZA"/>
              </w:rPr>
            </w:pPr>
          </w:p>
        </w:tc>
        <w:tc>
          <w:tcPr>
            <w:tcW w:w="1520" w:type="dxa"/>
            <w:tcBorders>
              <w:bottom w:val="single" w:sz="8" w:space="0" w:color="auto"/>
            </w:tcBorders>
            <w:shd w:val="clear" w:color="auto" w:fill="auto"/>
            <w:vAlign w:val="bottom"/>
          </w:tcPr>
          <w:p w14:paraId="0456B4F7" w14:textId="77777777" w:rsidR="0012034F" w:rsidRPr="0012034F" w:rsidRDefault="0012034F" w:rsidP="00DC49B2">
            <w:pPr>
              <w:spacing w:line="276" w:lineRule="auto"/>
              <w:jc w:val="both"/>
              <w:rPr>
                <w:lang w:val="en-ZA"/>
              </w:rPr>
            </w:pPr>
          </w:p>
        </w:tc>
        <w:tc>
          <w:tcPr>
            <w:tcW w:w="320" w:type="dxa"/>
            <w:tcBorders>
              <w:bottom w:val="single" w:sz="8" w:space="0" w:color="auto"/>
              <w:right w:val="single" w:sz="8" w:space="0" w:color="auto"/>
            </w:tcBorders>
            <w:shd w:val="clear" w:color="auto" w:fill="auto"/>
            <w:vAlign w:val="bottom"/>
          </w:tcPr>
          <w:p w14:paraId="0D692985" w14:textId="77777777" w:rsidR="0012034F" w:rsidRPr="0012034F" w:rsidRDefault="0012034F" w:rsidP="00DC49B2">
            <w:pPr>
              <w:spacing w:line="276" w:lineRule="auto"/>
              <w:jc w:val="both"/>
              <w:rPr>
                <w:lang w:val="en-ZA"/>
              </w:rPr>
            </w:pPr>
          </w:p>
        </w:tc>
      </w:tr>
      <w:tr w:rsidR="0012034F" w:rsidRPr="0012034F" w14:paraId="59B3A064" w14:textId="77777777" w:rsidTr="00E46D4C">
        <w:trPr>
          <w:trHeight w:val="388"/>
        </w:trPr>
        <w:tc>
          <w:tcPr>
            <w:tcW w:w="1440" w:type="dxa"/>
            <w:tcBorders>
              <w:left w:val="single" w:sz="8" w:space="0" w:color="auto"/>
              <w:right w:val="single" w:sz="8" w:space="0" w:color="auto"/>
            </w:tcBorders>
            <w:shd w:val="clear" w:color="auto" w:fill="auto"/>
            <w:vAlign w:val="bottom"/>
          </w:tcPr>
          <w:p w14:paraId="12850B9B" w14:textId="77777777" w:rsidR="0012034F" w:rsidRPr="0012034F" w:rsidRDefault="0012034F" w:rsidP="00DC49B2">
            <w:pPr>
              <w:spacing w:line="276" w:lineRule="auto"/>
              <w:jc w:val="both"/>
              <w:rPr>
                <w:lang w:val="en-ZA"/>
              </w:rPr>
            </w:pPr>
            <w:r w:rsidRPr="0012034F">
              <w:rPr>
                <w:lang w:val="en-ZA"/>
              </w:rPr>
              <w:t>Cmax (units)</w:t>
            </w:r>
          </w:p>
        </w:tc>
        <w:tc>
          <w:tcPr>
            <w:tcW w:w="1080" w:type="dxa"/>
            <w:tcBorders>
              <w:right w:val="single" w:sz="8" w:space="0" w:color="auto"/>
            </w:tcBorders>
            <w:shd w:val="clear" w:color="auto" w:fill="auto"/>
            <w:vAlign w:val="bottom"/>
          </w:tcPr>
          <w:p w14:paraId="151B025E" w14:textId="77777777" w:rsidR="0012034F" w:rsidRPr="0012034F" w:rsidRDefault="0012034F" w:rsidP="00DC49B2">
            <w:pPr>
              <w:spacing w:line="276" w:lineRule="auto"/>
              <w:jc w:val="both"/>
              <w:rPr>
                <w:lang w:val="en-ZA"/>
              </w:rPr>
            </w:pPr>
          </w:p>
        </w:tc>
        <w:tc>
          <w:tcPr>
            <w:tcW w:w="1170" w:type="dxa"/>
            <w:tcBorders>
              <w:right w:val="single" w:sz="8" w:space="0" w:color="auto"/>
            </w:tcBorders>
            <w:shd w:val="clear" w:color="auto" w:fill="auto"/>
            <w:vAlign w:val="bottom"/>
          </w:tcPr>
          <w:p w14:paraId="48368772" w14:textId="77777777" w:rsidR="0012034F" w:rsidRPr="0012034F" w:rsidRDefault="0012034F" w:rsidP="00DC49B2">
            <w:pPr>
              <w:spacing w:line="276" w:lineRule="auto"/>
              <w:jc w:val="both"/>
              <w:rPr>
                <w:lang w:val="en-ZA"/>
              </w:rPr>
            </w:pPr>
          </w:p>
        </w:tc>
        <w:tc>
          <w:tcPr>
            <w:tcW w:w="1690" w:type="dxa"/>
            <w:tcBorders>
              <w:right w:val="single" w:sz="8" w:space="0" w:color="auto"/>
            </w:tcBorders>
            <w:shd w:val="clear" w:color="auto" w:fill="auto"/>
            <w:vAlign w:val="bottom"/>
          </w:tcPr>
          <w:p w14:paraId="6EF6FC33"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14361DED" w14:textId="77777777" w:rsidR="0012034F" w:rsidRPr="0012034F" w:rsidRDefault="0012034F" w:rsidP="00DC49B2">
            <w:pPr>
              <w:spacing w:line="276" w:lineRule="auto"/>
              <w:jc w:val="both"/>
              <w:rPr>
                <w:lang w:val="en-ZA"/>
              </w:rPr>
            </w:pPr>
          </w:p>
        </w:tc>
        <w:tc>
          <w:tcPr>
            <w:tcW w:w="1260" w:type="dxa"/>
            <w:tcBorders>
              <w:right w:val="single" w:sz="8" w:space="0" w:color="auto"/>
            </w:tcBorders>
            <w:shd w:val="clear" w:color="auto" w:fill="auto"/>
            <w:vAlign w:val="bottom"/>
          </w:tcPr>
          <w:p w14:paraId="7B26C810"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19D60C25" w14:textId="77777777" w:rsidR="0012034F" w:rsidRPr="0012034F" w:rsidRDefault="0012034F" w:rsidP="00DC49B2">
            <w:pPr>
              <w:spacing w:line="276" w:lineRule="auto"/>
              <w:jc w:val="both"/>
              <w:rPr>
                <w:lang w:val="en-ZA"/>
              </w:rPr>
            </w:pPr>
          </w:p>
        </w:tc>
        <w:tc>
          <w:tcPr>
            <w:tcW w:w="1520" w:type="dxa"/>
            <w:shd w:val="clear" w:color="auto" w:fill="auto"/>
            <w:vAlign w:val="bottom"/>
          </w:tcPr>
          <w:p w14:paraId="439CA482" w14:textId="77777777" w:rsidR="0012034F" w:rsidRPr="0012034F" w:rsidRDefault="0012034F" w:rsidP="00DC49B2">
            <w:pPr>
              <w:spacing w:line="276" w:lineRule="auto"/>
              <w:jc w:val="both"/>
              <w:rPr>
                <w:lang w:val="en-ZA"/>
              </w:rPr>
            </w:pPr>
          </w:p>
        </w:tc>
        <w:tc>
          <w:tcPr>
            <w:tcW w:w="320" w:type="dxa"/>
            <w:tcBorders>
              <w:right w:val="single" w:sz="8" w:space="0" w:color="auto"/>
            </w:tcBorders>
            <w:shd w:val="clear" w:color="auto" w:fill="auto"/>
            <w:vAlign w:val="bottom"/>
          </w:tcPr>
          <w:p w14:paraId="6B5FEA7D" w14:textId="77777777" w:rsidR="0012034F" w:rsidRPr="0012034F" w:rsidRDefault="0012034F" w:rsidP="00DC49B2">
            <w:pPr>
              <w:spacing w:line="276" w:lineRule="auto"/>
              <w:jc w:val="both"/>
              <w:rPr>
                <w:lang w:val="en-ZA"/>
              </w:rPr>
            </w:pPr>
          </w:p>
        </w:tc>
      </w:tr>
      <w:tr w:rsidR="0012034F" w:rsidRPr="0012034F" w14:paraId="6CD3D522" w14:textId="77777777" w:rsidTr="00E46D4C">
        <w:trPr>
          <w:trHeight w:val="261"/>
        </w:trPr>
        <w:tc>
          <w:tcPr>
            <w:tcW w:w="1440" w:type="dxa"/>
            <w:tcBorders>
              <w:left w:val="single" w:sz="8" w:space="0" w:color="auto"/>
              <w:bottom w:val="single" w:sz="8" w:space="0" w:color="auto"/>
              <w:right w:val="single" w:sz="8" w:space="0" w:color="auto"/>
            </w:tcBorders>
            <w:shd w:val="clear" w:color="auto" w:fill="auto"/>
            <w:vAlign w:val="bottom"/>
          </w:tcPr>
          <w:p w14:paraId="5B1CF438" w14:textId="77777777" w:rsidR="0012034F" w:rsidRPr="0012034F" w:rsidRDefault="0012034F" w:rsidP="00DC49B2">
            <w:pPr>
              <w:spacing w:line="276" w:lineRule="auto"/>
              <w:jc w:val="both"/>
              <w:rPr>
                <w:lang w:val="en-ZA"/>
              </w:rPr>
            </w:pPr>
          </w:p>
        </w:tc>
        <w:tc>
          <w:tcPr>
            <w:tcW w:w="1080" w:type="dxa"/>
            <w:tcBorders>
              <w:bottom w:val="single" w:sz="8" w:space="0" w:color="auto"/>
              <w:right w:val="single" w:sz="8" w:space="0" w:color="auto"/>
            </w:tcBorders>
            <w:shd w:val="clear" w:color="auto" w:fill="auto"/>
            <w:vAlign w:val="bottom"/>
          </w:tcPr>
          <w:p w14:paraId="00D1E4A9" w14:textId="77777777" w:rsidR="0012034F" w:rsidRPr="0012034F" w:rsidRDefault="0012034F" w:rsidP="00DC49B2">
            <w:pPr>
              <w:spacing w:line="276" w:lineRule="auto"/>
              <w:jc w:val="both"/>
              <w:rPr>
                <w:lang w:val="en-ZA"/>
              </w:rPr>
            </w:pPr>
          </w:p>
        </w:tc>
        <w:tc>
          <w:tcPr>
            <w:tcW w:w="1170" w:type="dxa"/>
            <w:tcBorders>
              <w:bottom w:val="single" w:sz="8" w:space="0" w:color="auto"/>
              <w:right w:val="single" w:sz="8" w:space="0" w:color="auto"/>
            </w:tcBorders>
            <w:shd w:val="clear" w:color="auto" w:fill="auto"/>
            <w:vAlign w:val="bottom"/>
          </w:tcPr>
          <w:p w14:paraId="0F3DD27B" w14:textId="77777777" w:rsidR="0012034F" w:rsidRPr="0012034F" w:rsidRDefault="0012034F" w:rsidP="00DC49B2">
            <w:pPr>
              <w:spacing w:line="276" w:lineRule="auto"/>
              <w:jc w:val="both"/>
              <w:rPr>
                <w:lang w:val="en-ZA"/>
              </w:rPr>
            </w:pPr>
          </w:p>
        </w:tc>
        <w:tc>
          <w:tcPr>
            <w:tcW w:w="1690" w:type="dxa"/>
            <w:tcBorders>
              <w:bottom w:val="single" w:sz="8" w:space="0" w:color="auto"/>
              <w:right w:val="single" w:sz="8" w:space="0" w:color="auto"/>
            </w:tcBorders>
            <w:shd w:val="clear" w:color="auto" w:fill="auto"/>
            <w:vAlign w:val="bottom"/>
          </w:tcPr>
          <w:p w14:paraId="51C07D2B"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608EC0B6" w14:textId="77777777" w:rsidR="0012034F" w:rsidRPr="0012034F" w:rsidRDefault="0012034F" w:rsidP="00DC49B2">
            <w:pPr>
              <w:spacing w:line="276" w:lineRule="auto"/>
              <w:jc w:val="both"/>
              <w:rPr>
                <w:lang w:val="en-ZA"/>
              </w:rPr>
            </w:pPr>
          </w:p>
        </w:tc>
        <w:tc>
          <w:tcPr>
            <w:tcW w:w="1260" w:type="dxa"/>
            <w:tcBorders>
              <w:bottom w:val="single" w:sz="8" w:space="0" w:color="auto"/>
              <w:right w:val="single" w:sz="8" w:space="0" w:color="auto"/>
            </w:tcBorders>
            <w:shd w:val="clear" w:color="auto" w:fill="auto"/>
            <w:vAlign w:val="bottom"/>
          </w:tcPr>
          <w:p w14:paraId="5F83DF6E" w14:textId="77777777" w:rsidR="0012034F" w:rsidRPr="0012034F" w:rsidRDefault="0012034F" w:rsidP="00DC49B2">
            <w:pPr>
              <w:spacing w:line="276" w:lineRule="auto"/>
              <w:jc w:val="both"/>
              <w:rPr>
                <w:lang w:val="en-ZA"/>
              </w:rPr>
            </w:pPr>
          </w:p>
        </w:tc>
        <w:tc>
          <w:tcPr>
            <w:tcW w:w="1140" w:type="dxa"/>
            <w:tcBorders>
              <w:bottom w:val="single" w:sz="8" w:space="0" w:color="auto"/>
              <w:right w:val="single" w:sz="8" w:space="0" w:color="auto"/>
            </w:tcBorders>
            <w:shd w:val="clear" w:color="auto" w:fill="auto"/>
            <w:vAlign w:val="bottom"/>
          </w:tcPr>
          <w:p w14:paraId="611F6C94" w14:textId="77777777" w:rsidR="0012034F" w:rsidRPr="0012034F" w:rsidRDefault="0012034F" w:rsidP="00DC49B2">
            <w:pPr>
              <w:spacing w:line="276" w:lineRule="auto"/>
              <w:jc w:val="both"/>
              <w:rPr>
                <w:lang w:val="en-ZA"/>
              </w:rPr>
            </w:pPr>
          </w:p>
        </w:tc>
        <w:tc>
          <w:tcPr>
            <w:tcW w:w="1520" w:type="dxa"/>
            <w:tcBorders>
              <w:bottom w:val="single" w:sz="8" w:space="0" w:color="auto"/>
            </w:tcBorders>
            <w:shd w:val="clear" w:color="auto" w:fill="auto"/>
            <w:vAlign w:val="bottom"/>
          </w:tcPr>
          <w:p w14:paraId="0D956002" w14:textId="77777777" w:rsidR="0012034F" w:rsidRPr="0012034F" w:rsidRDefault="0012034F" w:rsidP="00DC49B2">
            <w:pPr>
              <w:spacing w:line="276" w:lineRule="auto"/>
              <w:jc w:val="both"/>
              <w:rPr>
                <w:lang w:val="en-ZA"/>
              </w:rPr>
            </w:pPr>
          </w:p>
        </w:tc>
        <w:tc>
          <w:tcPr>
            <w:tcW w:w="320" w:type="dxa"/>
            <w:tcBorders>
              <w:bottom w:val="single" w:sz="8" w:space="0" w:color="auto"/>
              <w:right w:val="single" w:sz="8" w:space="0" w:color="auto"/>
            </w:tcBorders>
            <w:shd w:val="clear" w:color="auto" w:fill="auto"/>
            <w:vAlign w:val="bottom"/>
          </w:tcPr>
          <w:p w14:paraId="3690D1F8" w14:textId="77777777" w:rsidR="0012034F" w:rsidRPr="0012034F" w:rsidRDefault="0012034F" w:rsidP="00DC49B2">
            <w:pPr>
              <w:spacing w:line="276" w:lineRule="auto"/>
              <w:jc w:val="both"/>
              <w:rPr>
                <w:lang w:val="en-ZA"/>
              </w:rPr>
            </w:pPr>
          </w:p>
        </w:tc>
      </w:tr>
      <w:tr w:rsidR="0012034F" w:rsidRPr="0012034F" w14:paraId="5D21C241" w14:textId="77777777" w:rsidTr="00E46D4C">
        <w:trPr>
          <w:trHeight w:val="386"/>
        </w:trPr>
        <w:tc>
          <w:tcPr>
            <w:tcW w:w="1440" w:type="dxa"/>
            <w:tcBorders>
              <w:left w:val="single" w:sz="8" w:space="0" w:color="auto"/>
              <w:right w:val="single" w:sz="8" w:space="0" w:color="auto"/>
            </w:tcBorders>
            <w:shd w:val="clear" w:color="auto" w:fill="auto"/>
            <w:vAlign w:val="bottom"/>
          </w:tcPr>
          <w:p w14:paraId="15A4627B" w14:textId="77777777" w:rsidR="0012034F" w:rsidRPr="0012034F" w:rsidRDefault="0012034F" w:rsidP="00DC49B2">
            <w:pPr>
              <w:spacing w:line="276" w:lineRule="auto"/>
              <w:jc w:val="both"/>
              <w:rPr>
                <w:lang w:val="en-ZA"/>
              </w:rPr>
            </w:pPr>
            <w:r w:rsidRPr="0012034F">
              <w:rPr>
                <w:lang w:val="en-ZA"/>
              </w:rPr>
              <w:t>Tmax (units)</w:t>
            </w:r>
          </w:p>
        </w:tc>
        <w:tc>
          <w:tcPr>
            <w:tcW w:w="1080" w:type="dxa"/>
            <w:tcBorders>
              <w:right w:val="single" w:sz="8" w:space="0" w:color="auto"/>
            </w:tcBorders>
            <w:shd w:val="clear" w:color="auto" w:fill="auto"/>
            <w:vAlign w:val="bottom"/>
          </w:tcPr>
          <w:p w14:paraId="5E62B62A" w14:textId="77777777" w:rsidR="0012034F" w:rsidRPr="0012034F" w:rsidRDefault="0012034F" w:rsidP="00DC49B2">
            <w:pPr>
              <w:spacing w:line="276" w:lineRule="auto"/>
              <w:jc w:val="both"/>
              <w:rPr>
                <w:lang w:val="en-ZA"/>
              </w:rPr>
            </w:pPr>
          </w:p>
        </w:tc>
        <w:tc>
          <w:tcPr>
            <w:tcW w:w="1170" w:type="dxa"/>
            <w:tcBorders>
              <w:right w:val="single" w:sz="8" w:space="0" w:color="auto"/>
            </w:tcBorders>
            <w:shd w:val="clear" w:color="auto" w:fill="auto"/>
            <w:vAlign w:val="bottom"/>
          </w:tcPr>
          <w:p w14:paraId="0BF34CEA" w14:textId="77777777" w:rsidR="0012034F" w:rsidRPr="0012034F" w:rsidRDefault="0012034F" w:rsidP="00DC49B2">
            <w:pPr>
              <w:spacing w:line="276" w:lineRule="auto"/>
              <w:jc w:val="both"/>
              <w:rPr>
                <w:lang w:val="en-ZA"/>
              </w:rPr>
            </w:pPr>
          </w:p>
        </w:tc>
        <w:tc>
          <w:tcPr>
            <w:tcW w:w="1690" w:type="dxa"/>
            <w:tcBorders>
              <w:right w:val="single" w:sz="8" w:space="0" w:color="auto"/>
            </w:tcBorders>
            <w:shd w:val="clear" w:color="auto" w:fill="auto"/>
            <w:vAlign w:val="bottom"/>
          </w:tcPr>
          <w:p w14:paraId="0FDA76D1"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4B0CE02E" w14:textId="77777777" w:rsidR="0012034F" w:rsidRPr="0012034F" w:rsidRDefault="0012034F" w:rsidP="00DC49B2">
            <w:pPr>
              <w:spacing w:line="276" w:lineRule="auto"/>
              <w:jc w:val="both"/>
              <w:rPr>
                <w:lang w:val="en-ZA"/>
              </w:rPr>
            </w:pPr>
          </w:p>
        </w:tc>
        <w:tc>
          <w:tcPr>
            <w:tcW w:w="1260" w:type="dxa"/>
            <w:tcBorders>
              <w:right w:val="single" w:sz="8" w:space="0" w:color="auto"/>
            </w:tcBorders>
            <w:shd w:val="clear" w:color="auto" w:fill="auto"/>
            <w:vAlign w:val="bottom"/>
          </w:tcPr>
          <w:p w14:paraId="48011DA7"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6DDB5A72" w14:textId="77777777" w:rsidR="0012034F" w:rsidRPr="0012034F" w:rsidRDefault="0012034F" w:rsidP="00DC49B2">
            <w:pPr>
              <w:spacing w:line="276" w:lineRule="auto"/>
              <w:jc w:val="both"/>
              <w:rPr>
                <w:lang w:val="en-ZA"/>
              </w:rPr>
            </w:pPr>
          </w:p>
        </w:tc>
        <w:tc>
          <w:tcPr>
            <w:tcW w:w="1520" w:type="dxa"/>
            <w:shd w:val="clear" w:color="auto" w:fill="auto"/>
            <w:vAlign w:val="bottom"/>
          </w:tcPr>
          <w:p w14:paraId="1329ABE5" w14:textId="77777777" w:rsidR="0012034F" w:rsidRPr="0012034F" w:rsidRDefault="0012034F" w:rsidP="00DC49B2">
            <w:pPr>
              <w:spacing w:line="276" w:lineRule="auto"/>
              <w:jc w:val="both"/>
              <w:rPr>
                <w:lang w:val="en-ZA"/>
              </w:rPr>
            </w:pPr>
          </w:p>
        </w:tc>
        <w:tc>
          <w:tcPr>
            <w:tcW w:w="320" w:type="dxa"/>
            <w:tcBorders>
              <w:right w:val="single" w:sz="8" w:space="0" w:color="auto"/>
            </w:tcBorders>
            <w:shd w:val="clear" w:color="auto" w:fill="auto"/>
            <w:vAlign w:val="bottom"/>
          </w:tcPr>
          <w:p w14:paraId="40B439FF" w14:textId="77777777" w:rsidR="0012034F" w:rsidRPr="0012034F" w:rsidRDefault="0012034F" w:rsidP="00DC49B2">
            <w:pPr>
              <w:spacing w:line="276" w:lineRule="auto"/>
              <w:jc w:val="both"/>
              <w:rPr>
                <w:lang w:val="en-ZA"/>
              </w:rPr>
            </w:pPr>
          </w:p>
        </w:tc>
      </w:tr>
      <w:tr w:rsidR="0012034F" w:rsidRPr="0012034F" w14:paraId="2C4FBB83" w14:textId="77777777" w:rsidTr="00E46D4C">
        <w:trPr>
          <w:trHeight w:val="264"/>
        </w:trPr>
        <w:tc>
          <w:tcPr>
            <w:tcW w:w="1440" w:type="dxa"/>
            <w:tcBorders>
              <w:left w:val="single" w:sz="8" w:space="0" w:color="auto"/>
              <w:bottom w:val="single" w:sz="8" w:space="0" w:color="auto"/>
              <w:right w:val="single" w:sz="8" w:space="0" w:color="auto"/>
            </w:tcBorders>
            <w:shd w:val="clear" w:color="auto" w:fill="auto"/>
            <w:vAlign w:val="bottom"/>
          </w:tcPr>
          <w:p w14:paraId="7326108D" w14:textId="77777777" w:rsidR="0012034F" w:rsidRPr="0012034F" w:rsidRDefault="0012034F" w:rsidP="00DC49B2">
            <w:pPr>
              <w:spacing w:line="276" w:lineRule="auto"/>
              <w:jc w:val="both"/>
              <w:rPr>
                <w:lang w:val="en-ZA"/>
              </w:rPr>
            </w:pPr>
          </w:p>
        </w:tc>
        <w:tc>
          <w:tcPr>
            <w:tcW w:w="1080" w:type="dxa"/>
            <w:tcBorders>
              <w:bottom w:val="single" w:sz="8" w:space="0" w:color="auto"/>
              <w:right w:val="single" w:sz="8" w:space="0" w:color="auto"/>
            </w:tcBorders>
            <w:shd w:val="clear" w:color="auto" w:fill="auto"/>
            <w:vAlign w:val="bottom"/>
          </w:tcPr>
          <w:p w14:paraId="1655E25E" w14:textId="77777777" w:rsidR="0012034F" w:rsidRPr="0012034F" w:rsidRDefault="0012034F" w:rsidP="00DC49B2">
            <w:pPr>
              <w:spacing w:line="276" w:lineRule="auto"/>
              <w:jc w:val="both"/>
              <w:rPr>
                <w:lang w:val="en-ZA"/>
              </w:rPr>
            </w:pPr>
          </w:p>
        </w:tc>
        <w:tc>
          <w:tcPr>
            <w:tcW w:w="1170" w:type="dxa"/>
            <w:tcBorders>
              <w:bottom w:val="single" w:sz="8" w:space="0" w:color="auto"/>
              <w:right w:val="single" w:sz="8" w:space="0" w:color="auto"/>
            </w:tcBorders>
            <w:shd w:val="clear" w:color="auto" w:fill="auto"/>
            <w:vAlign w:val="bottom"/>
          </w:tcPr>
          <w:p w14:paraId="77D9EE69" w14:textId="77777777" w:rsidR="0012034F" w:rsidRPr="0012034F" w:rsidRDefault="0012034F" w:rsidP="00DC49B2">
            <w:pPr>
              <w:spacing w:line="276" w:lineRule="auto"/>
              <w:jc w:val="both"/>
              <w:rPr>
                <w:lang w:val="en-ZA"/>
              </w:rPr>
            </w:pPr>
          </w:p>
        </w:tc>
        <w:tc>
          <w:tcPr>
            <w:tcW w:w="1690" w:type="dxa"/>
            <w:tcBorders>
              <w:bottom w:val="single" w:sz="8" w:space="0" w:color="auto"/>
              <w:right w:val="single" w:sz="8" w:space="0" w:color="auto"/>
            </w:tcBorders>
            <w:shd w:val="clear" w:color="auto" w:fill="auto"/>
            <w:vAlign w:val="bottom"/>
          </w:tcPr>
          <w:p w14:paraId="7E9C302C"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48F0F5E7" w14:textId="77777777" w:rsidR="0012034F" w:rsidRPr="0012034F" w:rsidRDefault="0012034F" w:rsidP="00DC49B2">
            <w:pPr>
              <w:spacing w:line="276" w:lineRule="auto"/>
              <w:jc w:val="both"/>
              <w:rPr>
                <w:lang w:val="en-ZA"/>
              </w:rPr>
            </w:pPr>
          </w:p>
        </w:tc>
        <w:tc>
          <w:tcPr>
            <w:tcW w:w="1260" w:type="dxa"/>
            <w:tcBorders>
              <w:bottom w:val="single" w:sz="8" w:space="0" w:color="auto"/>
              <w:right w:val="single" w:sz="8" w:space="0" w:color="auto"/>
            </w:tcBorders>
            <w:shd w:val="clear" w:color="auto" w:fill="auto"/>
            <w:vAlign w:val="bottom"/>
          </w:tcPr>
          <w:p w14:paraId="5F168ABD" w14:textId="77777777" w:rsidR="0012034F" w:rsidRPr="0012034F" w:rsidRDefault="0012034F" w:rsidP="00DC49B2">
            <w:pPr>
              <w:spacing w:line="276" w:lineRule="auto"/>
              <w:jc w:val="both"/>
              <w:rPr>
                <w:lang w:val="en-ZA"/>
              </w:rPr>
            </w:pPr>
          </w:p>
        </w:tc>
        <w:tc>
          <w:tcPr>
            <w:tcW w:w="1140" w:type="dxa"/>
            <w:tcBorders>
              <w:bottom w:val="single" w:sz="8" w:space="0" w:color="auto"/>
              <w:right w:val="single" w:sz="8" w:space="0" w:color="auto"/>
            </w:tcBorders>
            <w:shd w:val="clear" w:color="auto" w:fill="auto"/>
            <w:vAlign w:val="bottom"/>
          </w:tcPr>
          <w:p w14:paraId="7ED55D1B" w14:textId="77777777" w:rsidR="0012034F" w:rsidRPr="0012034F" w:rsidRDefault="0012034F" w:rsidP="00DC49B2">
            <w:pPr>
              <w:spacing w:line="276" w:lineRule="auto"/>
              <w:jc w:val="both"/>
              <w:rPr>
                <w:lang w:val="en-ZA"/>
              </w:rPr>
            </w:pPr>
          </w:p>
        </w:tc>
        <w:tc>
          <w:tcPr>
            <w:tcW w:w="1520" w:type="dxa"/>
            <w:tcBorders>
              <w:bottom w:val="single" w:sz="8" w:space="0" w:color="auto"/>
            </w:tcBorders>
            <w:shd w:val="clear" w:color="auto" w:fill="auto"/>
            <w:vAlign w:val="bottom"/>
          </w:tcPr>
          <w:p w14:paraId="5A61DCF4" w14:textId="77777777" w:rsidR="0012034F" w:rsidRPr="0012034F" w:rsidRDefault="0012034F" w:rsidP="00DC49B2">
            <w:pPr>
              <w:spacing w:line="276" w:lineRule="auto"/>
              <w:jc w:val="both"/>
              <w:rPr>
                <w:lang w:val="en-ZA"/>
              </w:rPr>
            </w:pPr>
          </w:p>
        </w:tc>
        <w:tc>
          <w:tcPr>
            <w:tcW w:w="320" w:type="dxa"/>
            <w:tcBorders>
              <w:bottom w:val="single" w:sz="8" w:space="0" w:color="auto"/>
              <w:right w:val="single" w:sz="8" w:space="0" w:color="auto"/>
            </w:tcBorders>
            <w:shd w:val="clear" w:color="auto" w:fill="auto"/>
            <w:vAlign w:val="bottom"/>
          </w:tcPr>
          <w:p w14:paraId="77665820" w14:textId="77777777" w:rsidR="0012034F" w:rsidRPr="0012034F" w:rsidRDefault="0012034F" w:rsidP="00DC49B2">
            <w:pPr>
              <w:spacing w:line="276" w:lineRule="auto"/>
              <w:jc w:val="both"/>
              <w:rPr>
                <w:lang w:val="en-ZA"/>
              </w:rPr>
            </w:pPr>
          </w:p>
        </w:tc>
      </w:tr>
      <w:tr w:rsidR="0012034F" w:rsidRPr="0012034F" w14:paraId="758B5273" w14:textId="77777777" w:rsidTr="00E46D4C">
        <w:trPr>
          <w:trHeight w:val="386"/>
        </w:trPr>
        <w:tc>
          <w:tcPr>
            <w:tcW w:w="1440" w:type="dxa"/>
            <w:tcBorders>
              <w:left w:val="single" w:sz="8" w:space="0" w:color="auto"/>
              <w:right w:val="single" w:sz="8" w:space="0" w:color="auto"/>
            </w:tcBorders>
            <w:shd w:val="clear" w:color="auto" w:fill="auto"/>
            <w:vAlign w:val="bottom"/>
          </w:tcPr>
          <w:p w14:paraId="09D95C0C" w14:textId="77777777" w:rsidR="0012034F" w:rsidRPr="0012034F" w:rsidRDefault="0012034F" w:rsidP="00DC49B2">
            <w:pPr>
              <w:spacing w:line="276" w:lineRule="auto"/>
              <w:jc w:val="both"/>
              <w:rPr>
                <w:lang w:val="en-ZA"/>
              </w:rPr>
            </w:pPr>
            <w:r w:rsidRPr="0012034F">
              <w:rPr>
                <w:lang w:val="en-ZA"/>
              </w:rPr>
              <w:t>T½  (units)</w:t>
            </w:r>
          </w:p>
        </w:tc>
        <w:tc>
          <w:tcPr>
            <w:tcW w:w="1080" w:type="dxa"/>
            <w:tcBorders>
              <w:right w:val="single" w:sz="8" w:space="0" w:color="auto"/>
            </w:tcBorders>
            <w:shd w:val="clear" w:color="auto" w:fill="auto"/>
            <w:vAlign w:val="bottom"/>
          </w:tcPr>
          <w:p w14:paraId="72ACE876" w14:textId="77777777" w:rsidR="0012034F" w:rsidRPr="0012034F" w:rsidRDefault="0012034F" w:rsidP="00DC49B2">
            <w:pPr>
              <w:spacing w:line="276" w:lineRule="auto"/>
              <w:jc w:val="both"/>
              <w:rPr>
                <w:lang w:val="en-ZA"/>
              </w:rPr>
            </w:pPr>
          </w:p>
        </w:tc>
        <w:tc>
          <w:tcPr>
            <w:tcW w:w="1170" w:type="dxa"/>
            <w:tcBorders>
              <w:right w:val="single" w:sz="8" w:space="0" w:color="auto"/>
            </w:tcBorders>
            <w:shd w:val="clear" w:color="auto" w:fill="auto"/>
            <w:vAlign w:val="bottom"/>
          </w:tcPr>
          <w:p w14:paraId="6E5EE83B" w14:textId="77777777" w:rsidR="0012034F" w:rsidRPr="0012034F" w:rsidRDefault="0012034F" w:rsidP="00DC49B2">
            <w:pPr>
              <w:spacing w:line="276" w:lineRule="auto"/>
              <w:jc w:val="both"/>
              <w:rPr>
                <w:lang w:val="en-ZA"/>
              </w:rPr>
            </w:pPr>
          </w:p>
        </w:tc>
        <w:tc>
          <w:tcPr>
            <w:tcW w:w="1690" w:type="dxa"/>
            <w:tcBorders>
              <w:right w:val="single" w:sz="8" w:space="0" w:color="auto"/>
            </w:tcBorders>
            <w:shd w:val="clear" w:color="auto" w:fill="auto"/>
            <w:vAlign w:val="bottom"/>
          </w:tcPr>
          <w:p w14:paraId="4A0018E4" w14:textId="77777777" w:rsidR="0012034F" w:rsidRPr="0012034F" w:rsidRDefault="0012034F" w:rsidP="00DC49B2">
            <w:pPr>
              <w:spacing w:line="276" w:lineRule="auto"/>
              <w:jc w:val="both"/>
              <w:rPr>
                <w:lang w:val="en-ZA"/>
              </w:rPr>
            </w:pPr>
          </w:p>
        </w:tc>
        <w:tc>
          <w:tcPr>
            <w:tcW w:w="40" w:type="dxa"/>
            <w:tcBorders>
              <w:right w:val="single" w:sz="8" w:space="0" w:color="auto"/>
            </w:tcBorders>
            <w:shd w:val="clear" w:color="auto" w:fill="auto"/>
            <w:vAlign w:val="bottom"/>
          </w:tcPr>
          <w:p w14:paraId="00C7CD9B" w14:textId="77777777" w:rsidR="0012034F" w:rsidRPr="0012034F" w:rsidRDefault="0012034F" w:rsidP="00DC49B2">
            <w:pPr>
              <w:spacing w:line="276" w:lineRule="auto"/>
              <w:jc w:val="both"/>
              <w:rPr>
                <w:lang w:val="en-ZA"/>
              </w:rPr>
            </w:pPr>
          </w:p>
        </w:tc>
        <w:tc>
          <w:tcPr>
            <w:tcW w:w="1260" w:type="dxa"/>
            <w:tcBorders>
              <w:right w:val="single" w:sz="8" w:space="0" w:color="auto"/>
            </w:tcBorders>
            <w:shd w:val="clear" w:color="auto" w:fill="auto"/>
            <w:vAlign w:val="bottom"/>
          </w:tcPr>
          <w:p w14:paraId="0C276092"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5DB0696D" w14:textId="77777777" w:rsidR="0012034F" w:rsidRPr="0012034F" w:rsidRDefault="0012034F" w:rsidP="00DC49B2">
            <w:pPr>
              <w:spacing w:line="276" w:lineRule="auto"/>
              <w:jc w:val="both"/>
              <w:rPr>
                <w:lang w:val="en-ZA"/>
              </w:rPr>
            </w:pPr>
          </w:p>
        </w:tc>
        <w:tc>
          <w:tcPr>
            <w:tcW w:w="1520" w:type="dxa"/>
            <w:shd w:val="clear" w:color="auto" w:fill="auto"/>
            <w:vAlign w:val="bottom"/>
          </w:tcPr>
          <w:p w14:paraId="53C95C44" w14:textId="77777777" w:rsidR="0012034F" w:rsidRPr="0012034F" w:rsidRDefault="0012034F" w:rsidP="00DC49B2">
            <w:pPr>
              <w:spacing w:line="276" w:lineRule="auto"/>
              <w:jc w:val="both"/>
              <w:rPr>
                <w:lang w:val="en-ZA"/>
              </w:rPr>
            </w:pPr>
          </w:p>
        </w:tc>
        <w:tc>
          <w:tcPr>
            <w:tcW w:w="320" w:type="dxa"/>
            <w:tcBorders>
              <w:right w:val="single" w:sz="8" w:space="0" w:color="auto"/>
            </w:tcBorders>
            <w:shd w:val="clear" w:color="auto" w:fill="auto"/>
            <w:vAlign w:val="bottom"/>
          </w:tcPr>
          <w:p w14:paraId="6EE580CE" w14:textId="77777777" w:rsidR="0012034F" w:rsidRPr="0012034F" w:rsidRDefault="0012034F" w:rsidP="00DC49B2">
            <w:pPr>
              <w:spacing w:line="276" w:lineRule="auto"/>
              <w:jc w:val="both"/>
              <w:rPr>
                <w:lang w:val="en-ZA"/>
              </w:rPr>
            </w:pPr>
          </w:p>
        </w:tc>
      </w:tr>
      <w:tr w:rsidR="0012034F" w:rsidRPr="0012034F" w14:paraId="3F89BA1A" w14:textId="77777777" w:rsidTr="00E46D4C">
        <w:trPr>
          <w:trHeight w:val="264"/>
        </w:trPr>
        <w:tc>
          <w:tcPr>
            <w:tcW w:w="1440" w:type="dxa"/>
            <w:tcBorders>
              <w:left w:val="single" w:sz="8" w:space="0" w:color="auto"/>
              <w:bottom w:val="single" w:sz="8" w:space="0" w:color="auto"/>
              <w:right w:val="single" w:sz="8" w:space="0" w:color="auto"/>
            </w:tcBorders>
            <w:shd w:val="clear" w:color="auto" w:fill="auto"/>
            <w:vAlign w:val="bottom"/>
          </w:tcPr>
          <w:p w14:paraId="7CE6EA1A" w14:textId="77777777" w:rsidR="0012034F" w:rsidRPr="0012034F" w:rsidRDefault="0012034F" w:rsidP="00DC49B2">
            <w:pPr>
              <w:spacing w:line="276" w:lineRule="auto"/>
              <w:jc w:val="both"/>
              <w:rPr>
                <w:lang w:val="en-ZA"/>
              </w:rPr>
            </w:pPr>
          </w:p>
        </w:tc>
        <w:tc>
          <w:tcPr>
            <w:tcW w:w="1080" w:type="dxa"/>
            <w:tcBorders>
              <w:bottom w:val="single" w:sz="8" w:space="0" w:color="auto"/>
              <w:right w:val="single" w:sz="8" w:space="0" w:color="auto"/>
            </w:tcBorders>
            <w:shd w:val="clear" w:color="auto" w:fill="auto"/>
            <w:vAlign w:val="bottom"/>
          </w:tcPr>
          <w:p w14:paraId="41AFF00A" w14:textId="77777777" w:rsidR="0012034F" w:rsidRPr="0012034F" w:rsidRDefault="0012034F" w:rsidP="00DC49B2">
            <w:pPr>
              <w:spacing w:line="276" w:lineRule="auto"/>
              <w:jc w:val="both"/>
              <w:rPr>
                <w:lang w:val="en-ZA"/>
              </w:rPr>
            </w:pPr>
          </w:p>
        </w:tc>
        <w:tc>
          <w:tcPr>
            <w:tcW w:w="1170" w:type="dxa"/>
            <w:tcBorders>
              <w:bottom w:val="single" w:sz="8" w:space="0" w:color="auto"/>
              <w:right w:val="single" w:sz="8" w:space="0" w:color="auto"/>
            </w:tcBorders>
            <w:shd w:val="clear" w:color="auto" w:fill="auto"/>
            <w:vAlign w:val="bottom"/>
          </w:tcPr>
          <w:p w14:paraId="15988E92" w14:textId="77777777" w:rsidR="0012034F" w:rsidRPr="0012034F" w:rsidRDefault="0012034F" w:rsidP="00DC49B2">
            <w:pPr>
              <w:spacing w:line="276" w:lineRule="auto"/>
              <w:jc w:val="both"/>
              <w:rPr>
                <w:lang w:val="en-ZA"/>
              </w:rPr>
            </w:pPr>
          </w:p>
        </w:tc>
        <w:tc>
          <w:tcPr>
            <w:tcW w:w="1690" w:type="dxa"/>
            <w:tcBorders>
              <w:bottom w:val="single" w:sz="8" w:space="0" w:color="auto"/>
              <w:right w:val="single" w:sz="8" w:space="0" w:color="auto"/>
            </w:tcBorders>
            <w:shd w:val="clear" w:color="auto" w:fill="auto"/>
            <w:vAlign w:val="bottom"/>
          </w:tcPr>
          <w:p w14:paraId="18A22FD6" w14:textId="77777777" w:rsidR="0012034F" w:rsidRPr="0012034F" w:rsidRDefault="0012034F" w:rsidP="00DC49B2">
            <w:pPr>
              <w:spacing w:line="276" w:lineRule="auto"/>
              <w:jc w:val="both"/>
              <w:rPr>
                <w:lang w:val="en-ZA"/>
              </w:rPr>
            </w:pPr>
          </w:p>
        </w:tc>
        <w:tc>
          <w:tcPr>
            <w:tcW w:w="40" w:type="dxa"/>
            <w:tcBorders>
              <w:bottom w:val="single" w:sz="8" w:space="0" w:color="auto"/>
              <w:right w:val="single" w:sz="8" w:space="0" w:color="auto"/>
            </w:tcBorders>
            <w:shd w:val="clear" w:color="auto" w:fill="auto"/>
            <w:vAlign w:val="bottom"/>
          </w:tcPr>
          <w:p w14:paraId="2111F272" w14:textId="77777777" w:rsidR="0012034F" w:rsidRPr="0012034F" w:rsidRDefault="0012034F" w:rsidP="00DC49B2">
            <w:pPr>
              <w:spacing w:line="276" w:lineRule="auto"/>
              <w:jc w:val="both"/>
              <w:rPr>
                <w:lang w:val="en-ZA"/>
              </w:rPr>
            </w:pPr>
          </w:p>
        </w:tc>
        <w:tc>
          <w:tcPr>
            <w:tcW w:w="1260" w:type="dxa"/>
            <w:tcBorders>
              <w:bottom w:val="single" w:sz="8" w:space="0" w:color="auto"/>
              <w:right w:val="single" w:sz="8" w:space="0" w:color="auto"/>
            </w:tcBorders>
            <w:shd w:val="clear" w:color="auto" w:fill="auto"/>
            <w:vAlign w:val="bottom"/>
          </w:tcPr>
          <w:p w14:paraId="488EC0C0" w14:textId="77777777" w:rsidR="0012034F" w:rsidRPr="0012034F" w:rsidRDefault="0012034F" w:rsidP="00DC49B2">
            <w:pPr>
              <w:spacing w:line="276" w:lineRule="auto"/>
              <w:jc w:val="both"/>
              <w:rPr>
                <w:lang w:val="en-ZA"/>
              </w:rPr>
            </w:pPr>
          </w:p>
        </w:tc>
        <w:tc>
          <w:tcPr>
            <w:tcW w:w="1140" w:type="dxa"/>
            <w:tcBorders>
              <w:bottom w:val="single" w:sz="8" w:space="0" w:color="auto"/>
              <w:right w:val="single" w:sz="8" w:space="0" w:color="auto"/>
            </w:tcBorders>
            <w:shd w:val="clear" w:color="auto" w:fill="auto"/>
            <w:vAlign w:val="bottom"/>
          </w:tcPr>
          <w:p w14:paraId="27856E94" w14:textId="77777777" w:rsidR="0012034F" w:rsidRPr="0012034F" w:rsidRDefault="0012034F" w:rsidP="00DC49B2">
            <w:pPr>
              <w:spacing w:line="276" w:lineRule="auto"/>
              <w:jc w:val="both"/>
              <w:rPr>
                <w:lang w:val="en-ZA"/>
              </w:rPr>
            </w:pPr>
          </w:p>
        </w:tc>
        <w:tc>
          <w:tcPr>
            <w:tcW w:w="1520" w:type="dxa"/>
            <w:tcBorders>
              <w:bottom w:val="single" w:sz="8" w:space="0" w:color="auto"/>
            </w:tcBorders>
            <w:shd w:val="clear" w:color="auto" w:fill="auto"/>
            <w:vAlign w:val="bottom"/>
          </w:tcPr>
          <w:p w14:paraId="44EFDBAA" w14:textId="77777777" w:rsidR="0012034F" w:rsidRPr="0012034F" w:rsidRDefault="0012034F" w:rsidP="00DC49B2">
            <w:pPr>
              <w:spacing w:line="276" w:lineRule="auto"/>
              <w:jc w:val="both"/>
              <w:rPr>
                <w:lang w:val="en-ZA"/>
              </w:rPr>
            </w:pPr>
          </w:p>
        </w:tc>
        <w:tc>
          <w:tcPr>
            <w:tcW w:w="320" w:type="dxa"/>
            <w:tcBorders>
              <w:bottom w:val="single" w:sz="8" w:space="0" w:color="auto"/>
              <w:right w:val="single" w:sz="8" w:space="0" w:color="auto"/>
            </w:tcBorders>
            <w:shd w:val="clear" w:color="auto" w:fill="auto"/>
            <w:vAlign w:val="bottom"/>
          </w:tcPr>
          <w:p w14:paraId="40CACF91" w14:textId="77777777" w:rsidR="0012034F" w:rsidRPr="0012034F" w:rsidRDefault="0012034F" w:rsidP="00DC49B2">
            <w:pPr>
              <w:spacing w:line="276" w:lineRule="auto"/>
              <w:jc w:val="both"/>
              <w:rPr>
                <w:lang w:val="en-ZA"/>
              </w:rPr>
            </w:pPr>
          </w:p>
        </w:tc>
      </w:tr>
    </w:tbl>
    <w:p w14:paraId="21B55BC7" w14:textId="77777777" w:rsidR="0012034F" w:rsidRPr="0012034F" w:rsidRDefault="0012034F" w:rsidP="00DC49B2">
      <w:pPr>
        <w:spacing w:line="276" w:lineRule="auto"/>
        <w:jc w:val="both"/>
        <w:rPr>
          <w:lang w:val="en-ZA"/>
        </w:rPr>
      </w:pPr>
    </w:p>
    <w:p w14:paraId="458E9D16" w14:textId="77777777" w:rsidR="0012034F" w:rsidRPr="0012034F" w:rsidRDefault="0012034F" w:rsidP="00DC49B2">
      <w:pPr>
        <w:spacing w:line="276" w:lineRule="auto"/>
        <w:jc w:val="both"/>
        <w:rPr>
          <w:lang w:val="en-ZA"/>
        </w:rPr>
      </w:pPr>
    </w:p>
    <w:p w14:paraId="0B2D2CE3" w14:textId="77777777" w:rsidR="0012034F" w:rsidRPr="0012034F" w:rsidRDefault="0012034F" w:rsidP="00DC49B2">
      <w:pPr>
        <w:spacing w:line="276" w:lineRule="auto"/>
        <w:jc w:val="both"/>
        <w:rPr>
          <w:lang w:val="en-ZA"/>
        </w:rPr>
      </w:pPr>
    </w:p>
    <w:p w14:paraId="5F1FB669" w14:textId="77777777" w:rsidR="0012034F" w:rsidRPr="0012034F" w:rsidRDefault="0012034F" w:rsidP="00DC49B2">
      <w:pPr>
        <w:spacing w:line="276" w:lineRule="auto"/>
        <w:jc w:val="both"/>
        <w:rPr>
          <w:lang w:val="en-ZA"/>
        </w:rPr>
      </w:pPr>
    </w:p>
    <w:p w14:paraId="5EA5D1F4" w14:textId="77777777" w:rsidR="0012034F" w:rsidRPr="0012034F" w:rsidRDefault="0012034F" w:rsidP="00DC49B2">
      <w:pPr>
        <w:numPr>
          <w:ilvl w:val="0"/>
          <w:numId w:val="21"/>
        </w:numPr>
        <w:spacing w:line="276" w:lineRule="auto"/>
        <w:jc w:val="both"/>
        <w:rPr>
          <w:lang w:val="en-ZA"/>
        </w:rPr>
      </w:pPr>
      <w:r w:rsidRPr="0012034F">
        <w:rPr>
          <w:lang w:val="en-ZA"/>
        </w:rPr>
        <w:t>(State method of AUC calculation and method of extrapolation. Indicate location of description in protocol)</w:t>
      </w:r>
    </w:p>
    <w:p w14:paraId="1A74687E" w14:textId="77777777" w:rsidR="0012034F" w:rsidRPr="0012034F" w:rsidRDefault="0012034F" w:rsidP="00DC49B2">
      <w:pPr>
        <w:numPr>
          <w:ilvl w:val="0"/>
          <w:numId w:val="21"/>
        </w:numPr>
        <w:spacing w:line="276" w:lineRule="auto"/>
        <w:jc w:val="both"/>
        <w:rPr>
          <w:u w:val="single"/>
          <w:lang w:val="en-ZA"/>
        </w:rPr>
      </w:pPr>
      <w:r w:rsidRPr="0012034F">
        <w:rPr>
          <w:u w:val="single"/>
          <w:lang w:val="en-ZA"/>
        </w:rPr>
        <w:t>Ratio of AUCT to AUCI</w:t>
      </w:r>
    </w:p>
    <w:p w14:paraId="7ED95DFF" w14:textId="77777777" w:rsidR="0012034F" w:rsidRPr="0012034F" w:rsidRDefault="0012034F" w:rsidP="00DC49B2">
      <w:pPr>
        <w:spacing w:line="276" w:lineRule="auto"/>
        <w:jc w:val="both"/>
        <w:rPr>
          <w:lang w:val="en-ZA"/>
        </w:rPr>
      </w:pPr>
      <w:r w:rsidRPr="0012034F">
        <w:rPr>
          <w:noProof/>
          <w:lang w:val="en-US"/>
        </w:rPr>
        <mc:AlternateContent>
          <mc:Choice Requires="wps">
            <w:drawing>
              <wp:anchor distT="0" distB="0" distL="114300" distR="114300" simplePos="0" relativeHeight="251680768" behindDoc="1" locked="0" layoutInCell="1" allowOverlap="1" wp14:anchorId="54A05C0C" wp14:editId="26F81D97">
                <wp:simplePos x="0" y="0"/>
                <wp:positionH relativeFrom="column">
                  <wp:posOffset>1910080</wp:posOffset>
                </wp:positionH>
                <wp:positionV relativeFrom="paragraph">
                  <wp:posOffset>-18415</wp:posOffset>
                </wp:positionV>
                <wp:extent cx="27305" cy="12700"/>
                <wp:effectExtent l="0" t="0" r="10795" b="2540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93B85F8" id="Rectangle 2" o:spid="_x0000_s1026" style="position:absolute;margin-left:150.4pt;margin-top:-1.45pt;width:2.15pt;height: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" fillcolor="black" strokecolor="white"/>
            </w:pict>
          </mc:Fallback>
        </mc:AlternateContent>
      </w:r>
      <w:r w:rsidRPr="0012034F">
        <w:rPr>
          <w:noProof/>
          <w:lang w:val="en-US"/>
        </w:rPr>
        <mc:AlternateContent>
          <mc:Choice Requires="wps">
            <w:drawing>
              <wp:anchor distT="4294967295" distB="4294967295" distL="114300" distR="114300" simplePos="0" relativeHeight="251681792" behindDoc="1" locked="0" layoutInCell="1" allowOverlap="1" wp14:anchorId="1793EC8B" wp14:editId="20E65D4D">
                <wp:simplePos x="0" y="0"/>
                <wp:positionH relativeFrom="column">
                  <wp:posOffset>1937385</wp:posOffset>
                </wp:positionH>
                <wp:positionV relativeFrom="paragraph">
                  <wp:posOffset>-12701</wp:posOffset>
                </wp:positionV>
                <wp:extent cx="349250" cy="0"/>
                <wp:effectExtent l="0" t="0" r="31750" b="19050"/>
                <wp:wrapNone/>
                <wp:docPr id="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4D9B989" id="Straight Connector 1"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5pt,-1pt" to="18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eMHgIAADY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" strokeweight=".6pt"/>
            </w:pict>
          </mc:Fallback>
        </mc:AlternateContent>
      </w:r>
    </w:p>
    <w:p w14:paraId="73F7F0A0" w14:textId="77777777" w:rsidR="0012034F" w:rsidRPr="0012034F" w:rsidRDefault="0012034F" w:rsidP="00DC49B2">
      <w:pPr>
        <w:spacing w:line="276" w:lineRule="auto"/>
        <w:jc w:val="both"/>
        <w:rPr>
          <w:lang w:val="en-ZA"/>
        </w:rPr>
      </w:pPr>
    </w:p>
    <w:p w14:paraId="09D72709" w14:textId="77777777" w:rsidR="0012034F" w:rsidRPr="0012034F" w:rsidRDefault="0012034F" w:rsidP="00DC49B2">
      <w:pPr>
        <w:spacing w:line="276" w:lineRule="auto"/>
        <w:jc w:val="both"/>
        <w:rPr>
          <w:lang w:val="en-ZA"/>
        </w:rPr>
      </w:pPr>
    </w:p>
    <w:p w14:paraId="1E012FF5" w14:textId="77777777" w:rsidR="0012034F" w:rsidRPr="0012034F" w:rsidRDefault="0012034F" w:rsidP="00DC49B2">
      <w:pPr>
        <w:spacing w:line="276" w:lineRule="auto"/>
        <w:jc w:val="both"/>
        <w:rPr>
          <w:lang w:val="en-ZA"/>
        </w:rPr>
      </w:pPr>
      <w:r w:rsidRPr="0012034F">
        <w:rPr>
          <w:lang w:val="en-ZA"/>
        </w:rPr>
        <w:t>(State mean ratio for both test and reference, state location in submission where individual ratios can be found,)</w:t>
      </w:r>
    </w:p>
    <w:p w14:paraId="2E997983" w14:textId="77777777" w:rsidR="0012034F" w:rsidRPr="0012034F" w:rsidRDefault="0012034F" w:rsidP="00DC49B2">
      <w:pPr>
        <w:spacing w:line="276" w:lineRule="auto"/>
        <w:jc w:val="both"/>
        <w:rPr>
          <w:lang w:val="en-ZA"/>
        </w:rPr>
      </w:pPr>
    </w:p>
    <w:p w14:paraId="50D75036" w14:textId="77777777" w:rsidR="0012034F" w:rsidRPr="0012034F" w:rsidRDefault="0012034F" w:rsidP="00DC49B2">
      <w:pPr>
        <w:spacing w:line="276" w:lineRule="auto"/>
        <w:jc w:val="both"/>
        <w:rPr>
          <w:u w:val="single"/>
          <w:lang w:val="en-ZA"/>
        </w:rPr>
      </w:pPr>
      <w:r w:rsidRPr="0012034F">
        <w:rPr>
          <w:lang w:val="en-ZA"/>
        </w:rPr>
        <w:t>7.3</w:t>
      </w:r>
      <w:r w:rsidRPr="0012034F">
        <w:rPr>
          <w:lang w:val="en-ZA"/>
        </w:rPr>
        <w:tab/>
      </w:r>
      <w:r w:rsidRPr="0012034F">
        <w:rPr>
          <w:u w:val="single"/>
          <w:lang w:val="en-ZA"/>
        </w:rPr>
        <w:t>Statistical Analysis</w:t>
      </w:r>
    </w:p>
    <w:p w14:paraId="6F2CF53E" w14:textId="77777777" w:rsidR="0012034F" w:rsidRPr="0012034F" w:rsidRDefault="0012034F" w:rsidP="00DC49B2">
      <w:pPr>
        <w:spacing w:line="276" w:lineRule="auto"/>
        <w:jc w:val="both"/>
        <w:rPr>
          <w:lang w:val="en-ZA"/>
        </w:rPr>
      </w:pPr>
    </w:p>
    <w:p w14:paraId="2AC92C42" w14:textId="77777777" w:rsidR="0012034F" w:rsidRPr="0012034F" w:rsidRDefault="0012034F" w:rsidP="00DC49B2">
      <w:pPr>
        <w:spacing w:line="276" w:lineRule="auto"/>
        <w:jc w:val="both"/>
        <w:rPr>
          <w:lang w:val="en-ZA"/>
        </w:rPr>
      </w:pPr>
      <w:r w:rsidRPr="0012034F">
        <w:rPr>
          <w:lang w:val="en-ZA"/>
        </w:rPr>
        <w:t>(Provide the following results from the ANOVA (parametric) on the logarithmically transformed AUCT and CMAX and other relevant parameters, e.g. in the case of steady-state designs, AUCτ , CMAX , and CMIN ; state software which has been used for computing ANOVA)</w:t>
      </w:r>
    </w:p>
    <w:p w14:paraId="02B3A6A3" w14:textId="77777777" w:rsidR="0012034F" w:rsidRPr="0012034F" w:rsidRDefault="0012034F" w:rsidP="00DC49B2">
      <w:pPr>
        <w:spacing w:line="276" w:lineRule="auto"/>
        <w:jc w:val="both"/>
        <w:rPr>
          <w:lang w:val="en-ZA"/>
        </w:rPr>
      </w:pPr>
    </w:p>
    <w:p w14:paraId="410C79B5" w14:textId="77777777" w:rsidR="0012034F" w:rsidRPr="0012034F" w:rsidRDefault="0012034F" w:rsidP="00DC49B2">
      <w:pPr>
        <w:numPr>
          <w:ilvl w:val="0"/>
          <w:numId w:val="23"/>
        </w:numPr>
        <w:spacing w:line="276" w:lineRule="auto"/>
        <w:jc w:val="both"/>
        <w:rPr>
          <w:lang w:val="en-ZA"/>
        </w:rPr>
      </w:pPr>
      <w:r w:rsidRPr="0012034F">
        <w:rPr>
          <w:u w:val="single"/>
          <w:lang w:val="en-ZA"/>
        </w:rPr>
        <w:t>Geometric means, Results from ANOVA, Degrees of Freedom (DF) and derived CV (intraindividual)</w:t>
      </w:r>
    </w:p>
    <w:p w14:paraId="16A5DAF8" w14:textId="77777777" w:rsidR="0012034F" w:rsidRPr="0012034F" w:rsidRDefault="0012034F" w:rsidP="00DC49B2">
      <w:pPr>
        <w:spacing w:line="276" w:lineRule="auto"/>
        <w:jc w:val="both"/>
        <w:rPr>
          <w:lang w:val="en-ZA"/>
        </w:rPr>
      </w:pPr>
    </w:p>
    <w:tbl>
      <w:tblPr>
        <w:tblW w:w="9380" w:type="dxa"/>
        <w:tblInd w:w="10" w:type="dxa"/>
        <w:tblLayout w:type="fixed"/>
        <w:tblCellMar>
          <w:left w:w="0" w:type="dxa"/>
          <w:right w:w="0" w:type="dxa"/>
        </w:tblCellMar>
        <w:tblLook w:val="0000" w:firstRow="0" w:lastRow="0" w:firstColumn="0" w:lastColumn="0" w:noHBand="0" w:noVBand="0"/>
      </w:tblPr>
      <w:tblGrid>
        <w:gridCol w:w="1440"/>
        <w:gridCol w:w="1260"/>
        <w:gridCol w:w="1280"/>
        <w:gridCol w:w="1420"/>
        <w:gridCol w:w="960"/>
        <w:gridCol w:w="460"/>
        <w:gridCol w:w="1420"/>
        <w:gridCol w:w="1140"/>
      </w:tblGrid>
      <w:tr w:rsidR="0012034F" w:rsidRPr="0012034F" w14:paraId="4B4034C8" w14:textId="77777777" w:rsidTr="00E46D4C">
        <w:trPr>
          <w:trHeight w:val="463"/>
        </w:trPr>
        <w:tc>
          <w:tcPr>
            <w:tcW w:w="1440" w:type="dxa"/>
            <w:tcBorders>
              <w:top w:val="single" w:sz="8" w:space="0" w:color="auto"/>
              <w:left w:val="single" w:sz="8" w:space="0" w:color="auto"/>
              <w:right w:val="single" w:sz="8" w:space="0" w:color="auto"/>
            </w:tcBorders>
            <w:shd w:val="clear" w:color="auto" w:fill="auto"/>
            <w:vAlign w:val="bottom"/>
          </w:tcPr>
          <w:p w14:paraId="73CE07C6" w14:textId="77777777" w:rsidR="0012034F" w:rsidRPr="0012034F" w:rsidRDefault="0012034F" w:rsidP="00DC49B2">
            <w:pPr>
              <w:spacing w:line="276" w:lineRule="auto"/>
              <w:jc w:val="both"/>
              <w:rPr>
                <w:lang w:val="en-ZA"/>
              </w:rPr>
            </w:pPr>
          </w:p>
        </w:tc>
        <w:tc>
          <w:tcPr>
            <w:tcW w:w="1260" w:type="dxa"/>
            <w:tcBorders>
              <w:top w:val="single" w:sz="8" w:space="0" w:color="auto"/>
              <w:right w:val="single" w:sz="8" w:space="0" w:color="auto"/>
            </w:tcBorders>
            <w:shd w:val="clear" w:color="auto" w:fill="auto"/>
            <w:vAlign w:val="bottom"/>
          </w:tcPr>
          <w:p w14:paraId="420D3329" w14:textId="77777777" w:rsidR="0012034F" w:rsidRPr="0012034F" w:rsidRDefault="0012034F" w:rsidP="00DC49B2">
            <w:pPr>
              <w:spacing w:line="276" w:lineRule="auto"/>
              <w:jc w:val="both"/>
              <w:rPr>
                <w:lang w:val="en-ZA"/>
              </w:rPr>
            </w:pPr>
          </w:p>
        </w:tc>
        <w:tc>
          <w:tcPr>
            <w:tcW w:w="1280" w:type="dxa"/>
            <w:tcBorders>
              <w:top w:val="single" w:sz="8" w:space="0" w:color="auto"/>
              <w:right w:val="single" w:sz="8" w:space="0" w:color="auto"/>
            </w:tcBorders>
            <w:shd w:val="clear" w:color="auto" w:fill="auto"/>
            <w:vAlign w:val="bottom"/>
          </w:tcPr>
          <w:p w14:paraId="0F708C08" w14:textId="77777777" w:rsidR="0012034F" w:rsidRPr="0012034F" w:rsidRDefault="0012034F" w:rsidP="00DC49B2">
            <w:pPr>
              <w:spacing w:line="276" w:lineRule="auto"/>
              <w:jc w:val="both"/>
              <w:rPr>
                <w:lang w:val="en-ZA"/>
              </w:rPr>
            </w:pPr>
          </w:p>
        </w:tc>
        <w:tc>
          <w:tcPr>
            <w:tcW w:w="1420" w:type="dxa"/>
            <w:tcBorders>
              <w:top w:val="single" w:sz="8" w:space="0" w:color="auto"/>
              <w:right w:val="single" w:sz="8" w:space="0" w:color="auto"/>
            </w:tcBorders>
            <w:shd w:val="clear" w:color="auto" w:fill="auto"/>
            <w:vAlign w:val="bottom"/>
          </w:tcPr>
          <w:p w14:paraId="6BB8C41A" w14:textId="77777777" w:rsidR="0012034F" w:rsidRPr="0012034F" w:rsidRDefault="0012034F" w:rsidP="00DC49B2">
            <w:pPr>
              <w:spacing w:line="276" w:lineRule="auto"/>
              <w:jc w:val="both"/>
              <w:rPr>
                <w:lang w:val="en-ZA"/>
              </w:rPr>
            </w:pPr>
            <w:r w:rsidRPr="0012034F">
              <w:rPr>
                <w:lang w:val="en-ZA"/>
              </w:rPr>
              <w:t>% Ratio of</w:t>
            </w:r>
          </w:p>
        </w:tc>
        <w:tc>
          <w:tcPr>
            <w:tcW w:w="960" w:type="dxa"/>
            <w:tcBorders>
              <w:top w:val="single" w:sz="8" w:space="0" w:color="auto"/>
            </w:tcBorders>
            <w:shd w:val="clear" w:color="auto" w:fill="auto"/>
            <w:vAlign w:val="bottom"/>
          </w:tcPr>
          <w:p w14:paraId="2A48184D" w14:textId="77777777" w:rsidR="0012034F" w:rsidRPr="0012034F" w:rsidRDefault="0012034F" w:rsidP="00DC49B2">
            <w:pPr>
              <w:spacing w:line="276" w:lineRule="auto"/>
              <w:jc w:val="both"/>
              <w:rPr>
                <w:lang w:val="en-ZA"/>
              </w:rPr>
            </w:pPr>
            <w:r w:rsidRPr="0012034F">
              <w:rPr>
                <w:lang w:val="en-ZA"/>
              </w:rPr>
              <w:t>90</w:t>
            </w:r>
          </w:p>
        </w:tc>
        <w:tc>
          <w:tcPr>
            <w:tcW w:w="460" w:type="dxa"/>
            <w:tcBorders>
              <w:top w:val="single" w:sz="8" w:space="0" w:color="auto"/>
              <w:right w:val="single" w:sz="8" w:space="0" w:color="auto"/>
            </w:tcBorders>
            <w:shd w:val="clear" w:color="auto" w:fill="auto"/>
            <w:vAlign w:val="bottom"/>
          </w:tcPr>
          <w:p w14:paraId="2AD90962" w14:textId="77777777" w:rsidR="0012034F" w:rsidRPr="0012034F" w:rsidRDefault="0012034F" w:rsidP="00DC49B2">
            <w:pPr>
              <w:spacing w:line="276" w:lineRule="auto"/>
              <w:jc w:val="both"/>
              <w:rPr>
                <w:lang w:val="en-ZA"/>
              </w:rPr>
            </w:pPr>
            <w:r w:rsidRPr="0012034F">
              <w:rPr>
                <w:lang w:val="en-ZA"/>
              </w:rPr>
              <w:t>%</w:t>
            </w:r>
          </w:p>
        </w:tc>
        <w:tc>
          <w:tcPr>
            <w:tcW w:w="1420" w:type="dxa"/>
            <w:tcBorders>
              <w:top w:val="single" w:sz="8" w:space="0" w:color="auto"/>
              <w:right w:val="single" w:sz="8" w:space="0" w:color="auto"/>
            </w:tcBorders>
            <w:shd w:val="clear" w:color="auto" w:fill="auto"/>
            <w:vAlign w:val="bottom"/>
          </w:tcPr>
          <w:p w14:paraId="6349AC0C" w14:textId="77777777" w:rsidR="0012034F" w:rsidRPr="0012034F" w:rsidRDefault="0012034F" w:rsidP="00DC49B2">
            <w:pPr>
              <w:spacing w:line="276" w:lineRule="auto"/>
              <w:jc w:val="both"/>
              <w:rPr>
                <w:lang w:val="en-ZA"/>
              </w:rPr>
            </w:pPr>
          </w:p>
        </w:tc>
        <w:tc>
          <w:tcPr>
            <w:tcW w:w="1140" w:type="dxa"/>
            <w:tcBorders>
              <w:top w:val="single" w:sz="8" w:space="0" w:color="auto"/>
              <w:right w:val="single" w:sz="8" w:space="0" w:color="auto"/>
            </w:tcBorders>
            <w:shd w:val="clear" w:color="auto" w:fill="auto"/>
            <w:vAlign w:val="bottom"/>
          </w:tcPr>
          <w:p w14:paraId="1C5A3216" w14:textId="77777777" w:rsidR="0012034F" w:rsidRPr="0012034F" w:rsidRDefault="0012034F" w:rsidP="00DC49B2">
            <w:pPr>
              <w:spacing w:line="276" w:lineRule="auto"/>
              <w:jc w:val="both"/>
              <w:rPr>
                <w:lang w:val="en-ZA"/>
              </w:rPr>
            </w:pPr>
          </w:p>
        </w:tc>
      </w:tr>
      <w:tr w:rsidR="0012034F" w:rsidRPr="0012034F" w14:paraId="242C2556" w14:textId="77777777" w:rsidTr="00E46D4C">
        <w:trPr>
          <w:trHeight w:val="475"/>
        </w:trPr>
        <w:tc>
          <w:tcPr>
            <w:tcW w:w="1440" w:type="dxa"/>
            <w:tcBorders>
              <w:left w:val="single" w:sz="8" w:space="0" w:color="auto"/>
              <w:right w:val="single" w:sz="8" w:space="0" w:color="auto"/>
            </w:tcBorders>
            <w:shd w:val="clear" w:color="auto" w:fill="auto"/>
            <w:vAlign w:val="bottom"/>
          </w:tcPr>
          <w:p w14:paraId="7935BEBC" w14:textId="77777777" w:rsidR="0012034F" w:rsidRPr="0012034F" w:rsidRDefault="0012034F" w:rsidP="00DC49B2">
            <w:pPr>
              <w:spacing w:line="276" w:lineRule="auto"/>
              <w:jc w:val="both"/>
              <w:rPr>
                <w:lang w:val="en-ZA"/>
              </w:rPr>
            </w:pPr>
            <w:r w:rsidRPr="0012034F">
              <w:rPr>
                <w:lang w:val="en-ZA"/>
              </w:rPr>
              <w:t>Parameter</w:t>
            </w:r>
          </w:p>
        </w:tc>
        <w:tc>
          <w:tcPr>
            <w:tcW w:w="1260" w:type="dxa"/>
            <w:tcBorders>
              <w:right w:val="single" w:sz="8" w:space="0" w:color="auto"/>
            </w:tcBorders>
            <w:shd w:val="clear" w:color="auto" w:fill="auto"/>
            <w:vAlign w:val="bottom"/>
          </w:tcPr>
          <w:p w14:paraId="1DE32996" w14:textId="77777777" w:rsidR="0012034F" w:rsidRPr="0012034F" w:rsidRDefault="0012034F" w:rsidP="00DC49B2">
            <w:pPr>
              <w:spacing w:line="276" w:lineRule="auto"/>
              <w:jc w:val="both"/>
              <w:rPr>
                <w:lang w:val="en-ZA"/>
              </w:rPr>
            </w:pPr>
            <w:r w:rsidRPr="0012034F">
              <w:rPr>
                <w:lang w:val="en-ZA"/>
              </w:rPr>
              <w:t>Test</w:t>
            </w:r>
          </w:p>
        </w:tc>
        <w:tc>
          <w:tcPr>
            <w:tcW w:w="1280" w:type="dxa"/>
            <w:tcBorders>
              <w:right w:val="single" w:sz="8" w:space="0" w:color="auto"/>
            </w:tcBorders>
            <w:shd w:val="clear" w:color="auto" w:fill="auto"/>
            <w:vAlign w:val="bottom"/>
          </w:tcPr>
          <w:p w14:paraId="2EBF1990" w14:textId="77777777" w:rsidR="0012034F" w:rsidRPr="0012034F" w:rsidRDefault="0012034F" w:rsidP="00DC49B2">
            <w:pPr>
              <w:spacing w:line="276" w:lineRule="auto"/>
              <w:jc w:val="both"/>
              <w:rPr>
                <w:lang w:val="en-ZA"/>
              </w:rPr>
            </w:pPr>
            <w:r w:rsidRPr="0012034F">
              <w:rPr>
                <w:lang w:val="en-ZA"/>
              </w:rPr>
              <w:t>Reference</w:t>
            </w:r>
          </w:p>
        </w:tc>
        <w:tc>
          <w:tcPr>
            <w:tcW w:w="1420" w:type="dxa"/>
            <w:tcBorders>
              <w:right w:val="single" w:sz="8" w:space="0" w:color="auto"/>
            </w:tcBorders>
            <w:shd w:val="clear" w:color="auto" w:fill="auto"/>
            <w:vAlign w:val="bottom"/>
          </w:tcPr>
          <w:p w14:paraId="74447A62" w14:textId="77777777" w:rsidR="0012034F" w:rsidRPr="0012034F" w:rsidRDefault="0012034F" w:rsidP="00DC49B2">
            <w:pPr>
              <w:spacing w:line="276" w:lineRule="auto"/>
              <w:jc w:val="both"/>
              <w:rPr>
                <w:lang w:val="en-ZA"/>
              </w:rPr>
            </w:pPr>
            <w:r w:rsidRPr="0012034F">
              <w:rPr>
                <w:lang w:val="en-ZA"/>
              </w:rPr>
              <w:t>Geometric</w:t>
            </w:r>
          </w:p>
        </w:tc>
        <w:tc>
          <w:tcPr>
            <w:tcW w:w="1420" w:type="dxa"/>
            <w:gridSpan w:val="2"/>
            <w:tcBorders>
              <w:right w:val="single" w:sz="8" w:space="0" w:color="auto"/>
            </w:tcBorders>
            <w:shd w:val="clear" w:color="auto" w:fill="auto"/>
            <w:vAlign w:val="bottom"/>
          </w:tcPr>
          <w:p w14:paraId="0217EFFA" w14:textId="77777777" w:rsidR="0012034F" w:rsidRPr="0012034F" w:rsidRDefault="0012034F" w:rsidP="00DC49B2">
            <w:pPr>
              <w:spacing w:line="276" w:lineRule="auto"/>
              <w:jc w:val="both"/>
              <w:rPr>
                <w:lang w:val="en-ZA"/>
              </w:rPr>
            </w:pPr>
            <w:r w:rsidRPr="0012034F">
              <w:rPr>
                <w:lang w:val="en-ZA"/>
              </w:rPr>
              <w:t>Confidence</w:t>
            </w:r>
          </w:p>
        </w:tc>
        <w:tc>
          <w:tcPr>
            <w:tcW w:w="1420" w:type="dxa"/>
            <w:tcBorders>
              <w:right w:val="single" w:sz="8" w:space="0" w:color="auto"/>
            </w:tcBorders>
            <w:shd w:val="clear" w:color="auto" w:fill="auto"/>
            <w:vAlign w:val="bottom"/>
          </w:tcPr>
          <w:p w14:paraId="6B5DEC5C" w14:textId="77777777" w:rsidR="0012034F" w:rsidRPr="0012034F" w:rsidRDefault="0012034F" w:rsidP="00DC49B2">
            <w:pPr>
              <w:spacing w:line="276" w:lineRule="auto"/>
              <w:jc w:val="both"/>
              <w:rPr>
                <w:lang w:val="en-ZA"/>
              </w:rPr>
            </w:pPr>
            <w:r w:rsidRPr="0012034F">
              <w:rPr>
                <w:lang w:val="en-ZA"/>
              </w:rPr>
              <w:t>DF</w:t>
            </w:r>
          </w:p>
        </w:tc>
        <w:tc>
          <w:tcPr>
            <w:tcW w:w="1140" w:type="dxa"/>
            <w:tcBorders>
              <w:right w:val="single" w:sz="8" w:space="0" w:color="auto"/>
            </w:tcBorders>
            <w:shd w:val="clear" w:color="auto" w:fill="auto"/>
            <w:vAlign w:val="bottom"/>
          </w:tcPr>
          <w:p w14:paraId="0D417B84" w14:textId="77777777" w:rsidR="0012034F" w:rsidRPr="0012034F" w:rsidRDefault="0012034F" w:rsidP="00DC49B2">
            <w:pPr>
              <w:spacing w:line="276" w:lineRule="auto"/>
              <w:jc w:val="both"/>
              <w:rPr>
                <w:lang w:val="en-ZA"/>
              </w:rPr>
            </w:pPr>
            <w:r w:rsidRPr="0012034F">
              <w:rPr>
                <w:lang w:val="en-ZA"/>
              </w:rPr>
              <w:t>CV (%)</w:t>
            </w:r>
          </w:p>
        </w:tc>
      </w:tr>
      <w:tr w:rsidR="0012034F" w:rsidRPr="0012034F" w14:paraId="3450AC77" w14:textId="77777777" w:rsidTr="00E46D4C">
        <w:trPr>
          <w:trHeight w:val="413"/>
        </w:trPr>
        <w:tc>
          <w:tcPr>
            <w:tcW w:w="1440" w:type="dxa"/>
            <w:tcBorders>
              <w:left w:val="single" w:sz="8" w:space="0" w:color="auto"/>
              <w:right w:val="single" w:sz="8" w:space="0" w:color="auto"/>
            </w:tcBorders>
            <w:shd w:val="clear" w:color="auto" w:fill="auto"/>
            <w:vAlign w:val="bottom"/>
          </w:tcPr>
          <w:p w14:paraId="4CA1186D" w14:textId="77777777" w:rsidR="0012034F" w:rsidRPr="0012034F" w:rsidRDefault="0012034F" w:rsidP="00DC49B2">
            <w:pPr>
              <w:spacing w:line="276" w:lineRule="auto"/>
              <w:jc w:val="both"/>
              <w:rPr>
                <w:lang w:val="en-ZA"/>
              </w:rPr>
            </w:pPr>
          </w:p>
        </w:tc>
        <w:tc>
          <w:tcPr>
            <w:tcW w:w="1260" w:type="dxa"/>
            <w:tcBorders>
              <w:right w:val="single" w:sz="8" w:space="0" w:color="auto"/>
            </w:tcBorders>
            <w:shd w:val="clear" w:color="auto" w:fill="auto"/>
            <w:vAlign w:val="bottom"/>
          </w:tcPr>
          <w:p w14:paraId="5B32F2AD" w14:textId="77777777" w:rsidR="0012034F" w:rsidRPr="0012034F" w:rsidRDefault="0012034F" w:rsidP="00DC49B2">
            <w:pPr>
              <w:spacing w:line="276" w:lineRule="auto"/>
              <w:jc w:val="both"/>
              <w:rPr>
                <w:lang w:val="en-ZA"/>
              </w:rPr>
            </w:pPr>
          </w:p>
        </w:tc>
        <w:tc>
          <w:tcPr>
            <w:tcW w:w="1280" w:type="dxa"/>
            <w:tcBorders>
              <w:right w:val="single" w:sz="8" w:space="0" w:color="auto"/>
            </w:tcBorders>
            <w:shd w:val="clear" w:color="auto" w:fill="auto"/>
            <w:vAlign w:val="bottom"/>
          </w:tcPr>
          <w:p w14:paraId="4C94B1F6"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7F7BFF68" w14:textId="77777777" w:rsidR="0012034F" w:rsidRPr="0012034F" w:rsidRDefault="0012034F" w:rsidP="00DC49B2">
            <w:pPr>
              <w:spacing w:line="276" w:lineRule="auto"/>
              <w:jc w:val="both"/>
              <w:rPr>
                <w:lang w:val="en-ZA"/>
              </w:rPr>
            </w:pPr>
            <w:r w:rsidRPr="0012034F">
              <w:rPr>
                <w:lang w:val="en-ZA"/>
              </w:rPr>
              <w:t>Means</w:t>
            </w:r>
          </w:p>
        </w:tc>
        <w:tc>
          <w:tcPr>
            <w:tcW w:w="960" w:type="dxa"/>
            <w:shd w:val="clear" w:color="auto" w:fill="auto"/>
            <w:vAlign w:val="bottom"/>
          </w:tcPr>
          <w:p w14:paraId="53023F34" w14:textId="77777777" w:rsidR="0012034F" w:rsidRPr="0012034F" w:rsidRDefault="0012034F" w:rsidP="00DC49B2">
            <w:pPr>
              <w:spacing w:line="276" w:lineRule="auto"/>
              <w:jc w:val="both"/>
              <w:rPr>
                <w:lang w:val="en-ZA"/>
              </w:rPr>
            </w:pPr>
            <w:r w:rsidRPr="0012034F">
              <w:rPr>
                <w:lang w:val="en-ZA"/>
              </w:rPr>
              <w:t>Interval</w:t>
            </w:r>
          </w:p>
        </w:tc>
        <w:tc>
          <w:tcPr>
            <w:tcW w:w="460" w:type="dxa"/>
            <w:tcBorders>
              <w:right w:val="single" w:sz="8" w:space="0" w:color="auto"/>
            </w:tcBorders>
            <w:shd w:val="clear" w:color="auto" w:fill="auto"/>
            <w:vAlign w:val="bottom"/>
          </w:tcPr>
          <w:p w14:paraId="183F82A3"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57836B66"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67BC0D21" w14:textId="77777777" w:rsidR="0012034F" w:rsidRPr="0012034F" w:rsidRDefault="0012034F" w:rsidP="00DC49B2">
            <w:pPr>
              <w:spacing w:line="276" w:lineRule="auto"/>
              <w:jc w:val="both"/>
              <w:rPr>
                <w:lang w:val="en-ZA"/>
              </w:rPr>
            </w:pPr>
          </w:p>
        </w:tc>
      </w:tr>
      <w:tr w:rsidR="0012034F" w:rsidRPr="0012034F" w14:paraId="78A1B1F5" w14:textId="77777777" w:rsidTr="00E46D4C">
        <w:trPr>
          <w:trHeight w:val="267"/>
        </w:trPr>
        <w:tc>
          <w:tcPr>
            <w:tcW w:w="1440" w:type="dxa"/>
            <w:tcBorders>
              <w:left w:val="single" w:sz="8" w:space="0" w:color="auto"/>
              <w:bottom w:val="single" w:sz="8" w:space="0" w:color="auto"/>
              <w:right w:val="single" w:sz="8" w:space="0" w:color="auto"/>
            </w:tcBorders>
            <w:shd w:val="clear" w:color="auto" w:fill="auto"/>
            <w:vAlign w:val="bottom"/>
          </w:tcPr>
          <w:p w14:paraId="15F52647" w14:textId="77777777" w:rsidR="0012034F" w:rsidRPr="0012034F" w:rsidRDefault="0012034F" w:rsidP="00DC49B2">
            <w:pPr>
              <w:spacing w:line="276" w:lineRule="auto"/>
              <w:jc w:val="both"/>
              <w:rPr>
                <w:lang w:val="en-ZA"/>
              </w:rPr>
            </w:pPr>
          </w:p>
        </w:tc>
        <w:tc>
          <w:tcPr>
            <w:tcW w:w="1260" w:type="dxa"/>
            <w:tcBorders>
              <w:bottom w:val="single" w:sz="8" w:space="0" w:color="auto"/>
              <w:right w:val="single" w:sz="8" w:space="0" w:color="auto"/>
            </w:tcBorders>
            <w:shd w:val="clear" w:color="auto" w:fill="auto"/>
            <w:vAlign w:val="bottom"/>
          </w:tcPr>
          <w:p w14:paraId="78CA2B7C" w14:textId="77777777" w:rsidR="0012034F" w:rsidRPr="0012034F" w:rsidRDefault="0012034F" w:rsidP="00DC49B2">
            <w:pPr>
              <w:spacing w:line="276" w:lineRule="auto"/>
              <w:jc w:val="both"/>
              <w:rPr>
                <w:lang w:val="en-ZA"/>
              </w:rPr>
            </w:pPr>
          </w:p>
        </w:tc>
        <w:tc>
          <w:tcPr>
            <w:tcW w:w="1280" w:type="dxa"/>
            <w:tcBorders>
              <w:bottom w:val="single" w:sz="8" w:space="0" w:color="auto"/>
              <w:right w:val="single" w:sz="8" w:space="0" w:color="auto"/>
            </w:tcBorders>
            <w:shd w:val="clear" w:color="auto" w:fill="auto"/>
            <w:vAlign w:val="bottom"/>
          </w:tcPr>
          <w:p w14:paraId="7EF32F00" w14:textId="77777777" w:rsidR="0012034F" w:rsidRPr="0012034F" w:rsidRDefault="0012034F" w:rsidP="00DC49B2">
            <w:pPr>
              <w:spacing w:line="276" w:lineRule="auto"/>
              <w:jc w:val="both"/>
              <w:rPr>
                <w:lang w:val="en-ZA"/>
              </w:rPr>
            </w:pPr>
          </w:p>
        </w:tc>
        <w:tc>
          <w:tcPr>
            <w:tcW w:w="1420" w:type="dxa"/>
            <w:tcBorders>
              <w:bottom w:val="single" w:sz="8" w:space="0" w:color="auto"/>
              <w:right w:val="single" w:sz="8" w:space="0" w:color="auto"/>
            </w:tcBorders>
            <w:shd w:val="clear" w:color="auto" w:fill="auto"/>
            <w:vAlign w:val="bottom"/>
          </w:tcPr>
          <w:p w14:paraId="525F160C" w14:textId="77777777" w:rsidR="0012034F" w:rsidRPr="0012034F" w:rsidRDefault="0012034F" w:rsidP="00DC49B2">
            <w:pPr>
              <w:spacing w:line="276" w:lineRule="auto"/>
              <w:jc w:val="both"/>
              <w:rPr>
                <w:lang w:val="en-ZA"/>
              </w:rPr>
            </w:pPr>
          </w:p>
        </w:tc>
        <w:tc>
          <w:tcPr>
            <w:tcW w:w="960" w:type="dxa"/>
            <w:tcBorders>
              <w:bottom w:val="single" w:sz="8" w:space="0" w:color="auto"/>
            </w:tcBorders>
            <w:shd w:val="clear" w:color="auto" w:fill="auto"/>
            <w:vAlign w:val="bottom"/>
          </w:tcPr>
          <w:p w14:paraId="24DDBEBA" w14:textId="77777777" w:rsidR="0012034F" w:rsidRPr="0012034F" w:rsidRDefault="0012034F" w:rsidP="00DC49B2">
            <w:pPr>
              <w:spacing w:line="276" w:lineRule="auto"/>
              <w:jc w:val="both"/>
              <w:rPr>
                <w:lang w:val="en-ZA"/>
              </w:rPr>
            </w:pPr>
          </w:p>
        </w:tc>
        <w:tc>
          <w:tcPr>
            <w:tcW w:w="460" w:type="dxa"/>
            <w:tcBorders>
              <w:bottom w:val="single" w:sz="8" w:space="0" w:color="auto"/>
              <w:right w:val="single" w:sz="8" w:space="0" w:color="auto"/>
            </w:tcBorders>
            <w:shd w:val="clear" w:color="auto" w:fill="auto"/>
            <w:vAlign w:val="bottom"/>
          </w:tcPr>
          <w:p w14:paraId="69EA9C6A" w14:textId="77777777" w:rsidR="0012034F" w:rsidRPr="0012034F" w:rsidRDefault="0012034F" w:rsidP="00DC49B2">
            <w:pPr>
              <w:spacing w:line="276" w:lineRule="auto"/>
              <w:jc w:val="both"/>
              <w:rPr>
                <w:lang w:val="en-ZA"/>
              </w:rPr>
            </w:pPr>
          </w:p>
        </w:tc>
        <w:tc>
          <w:tcPr>
            <w:tcW w:w="1420" w:type="dxa"/>
            <w:tcBorders>
              <w:bottom w:val="single" w:sz="8" w:space="0" w:color="auto"/>
              <w:right w:val="single" w:sz="8" w:space="0" w:color="auto"/>
            </w:tcBorders>
            <w:shd w:val="clear" w:color="auto" w:fill="auto"/>
            <w:vAlign w:val="bottom"/>
          </w:tcPr>
          <w:p w14:paraId="687F8D36" w14:textId="77777777" w:rsidR="0012034F" w:rsidRPr="0012034F" w:rsidRDefault="0012034F" w:rsidP="00DC49B2">
            <w:pPr>
              <w:spacing w:line="276" w:lineRule="auto"/>
              <w:jc w:val="both"/>
              <w:rPr>
                <w:lang w:val="en-ZA"/>
              </w:rPr>
            </w:pPr>
          </w:p>
        </w:tc>
        <w:tc>
          <w:tcPr>
            <w:tcW w:w="1140" w:type="dxa"/>
            <w:tcBorders>
              <w:bottom w:val="single" w:sz="8" w:space="0" w:color="auto"/>
              <w:right w:val="single" w:sz="8" w:space="0" w:color="auto"/>
            </w:tcBorders>
            <w:shd w:val="clear" w:color="auto" w:fill="auto"/>
            <w:vAlign w:val="bottom"/>
          </w:tcPr>
          <w:p w14:paraId="00593061" w14:textId="77777777" w:rsidR="0012034F" w:rsidRPr="0012034F" w:rsidRDefault="0012034F" w:rsidP="00DC49B2">
            <w:pPr>
              <w:spacing w:line="276" w:lineRule="auto"/>
              <w:jc w:val="both"/>
              <w:rPr>
                <w:lang w:val="en-ZA"/>
              </w:rPr>
            </w:pPr>
          </w:p>
        </w:tc>
      </w:tr>
      <w:tr w:rsidR="0012034F" w:rsidRPr="0012034F" w14:paraId="1302C9DC" w14:textId="77777777" w:rsidTr="00E46D4C">
        <w:trPr>
          <w:trHeight w:val="386"/>
        </w:trPr>
        <w:tc>
          <w:tcPr>
            <w:tcW w:w="1440" w:type="dxa"/>
            <w:tcBorders>
              <w:left w:val="single" w:sz="8" w:space="0" w:color="auto"/>
              <w:right w:val="single" w:sz="8" w:space="0" w:color="auto"/>
            </w:tcBorders>
            <w:shd w:val="clear" w:color="auto" w:fill="auto"/>
            <w:vAlign w:val="bottom"/>
          </w:tcPr>
          <w:p w14:paraId="6E34F119" w14:textId="77777777" w:rsidR="0012034F" w:rsidRPr="0012034F" w:rsidRDefault="0012034F" w:rsidP="00DC49B2">
            <w:pPr>
              <w:spacing w:line="276" w:lineRule="auto"/>
              <w:jc w:val="both"/>
              <w:rPr>
                <w:lang w:val="en-ZA"/>
              </w:rPr>
            </w:pPr>
            <w:r w:rsidRPr="0012034F">
              <w:rPr>
                <w:lang w:val="en-ZA"/>
              </w:rPr>
              <w:t>AUCT</w:t>
            </w:r>
          </w:p>
        </w:tc>
        <w:tc>
          <w:tcPr>
            <w:tcW w:w="1260" w:type="dxa"/>
            <w:tcBorders>
              <w:right w:val="single" w:sz="8" w:space="0" w:color="auto"/>
            </w:tcBorders>
            <w:shd w:val="clear" w:color="auto" w:fill="auto"/>
            <w:vAlign w:val="bottom"/>
          </w:tcPr>
          <w:p w14:paraId="0012464B" w14:textId="77777777" w:rsidR="0012034F" w:rsidRPr="0012034F" w:rsidRDefault="0012034F" w:rsidP="00DC49B2">
            <w:pPr>
              <w:spacing w:line="276" w:lineRule="auto"/>
              <w:jc w:val="both"/>
              <w:rPr>
                <w:lang w:val="en-ZA"/>
              </w:rPr>
            </w:pPr>
          </w:p>
        </w:tc>
        <w:tc>
          <w:tcPr>
            <w:tcW w:w="1280" w:type="dxa"/>
            <w:tcBorders>
              <w:right w:val="single" w:sz="8" w:space="0" w:color="auto"/>
            </w:tcBorders>
            <w:shd w:val="clear" w:color="auto" w:fill="auto"/>
            <w:vAlign w:val="bottom"/>
          </w:tcPr>
          <w:p w14:paraId="581F689C"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47FD1FCF" w14:textId="77777777" w:rsidR="0012034F" w:rsidRPr="0012034F" w:rsidRDefault="0012034F" w:rsidP="00DC49B2">
            <w:pPr>
              <w:spacing w:line="276" w:lineRule="auto"/>
              <w:jc w:val="both"/>
              <w:rPr>
                <w:lang w:val="en-ZA"/>
              </w:rPr>
            </w:pPr>
          </w:p>
        </w:tc>
        <w:tc>
          <w:tcPr>
            <w:tcW w:w="960" w:type="dxa"/>
            <w:shd w:val="clear" w:color="auto" w:fill="auto"/>
            <w:vAlign w:val="bottom"/>
          </w:tcPr>
          <w:p w14:paraId="54BA2855" w14:textId="77777777" w:rsidR="0012034F" w:rsidRPr="0012034F" w:rsidRDefault="0012034F" w:rsidP="00DC49B2">
            <w:pPr>
              <w:spacing w:line="276" w:lineRule="auto"/>
              <w:jc w:val="both"/>
              <w:rPr>
                <w:lang w:val="en-ZA"/>
              </w:rPr>
            </w:pPr>
          </w:p>
        </w:tc>
        <w:tc>
          <w:tcPr>
            <w:tcW w:w="460" w:type="dxa"/>
            <w:tcBorders>
              <w:right w:val="single" w:sz="8" w:space="0" w:color="auto"/>
            </w:tcBorders>
            <w:shd w:val="clear" w:color="auto" w:fill="auto"/>
            <w:vAlign w:val="bottom"/>
          </w:tcPr>
          <w:p w14:paraId="04AA2072"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0DAB678B"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03B006D5" w14:textId="77777777" w:rsidR="0012034F" w:rsidRPr="0012034F" w:rsidRDefault="0012034F" w:rsidP="00DC49B2">
            <w:pPr>
              <w:spacing w:line="276" w:lineRule="auto"/>
              <w:jc w:val="both"/>
              <w:rPr>
                <w:lang w:val="en-ZA"/>
              </w:rPr>
            </w:pPr>
          </w:p>
        </w:tc>
      </w:tr>
      <w:tr w:rsidR="0012034F" w:rsidRPr="0012034F" w14:paraId="12110488" w14:textId="77777777" w:rsidTr="00E46D4C">
        <w:trPr>
          <w:trHeight w:val="410"/>
        </w:trPr>
        <w:tc>
          <w:tcPr>
            <w:tcW w:w="1440" w:type="dxa"/>
            <w:tcBorders>
              <w:left w:val="single" w:sz="8" w:space="0" w:color="auto"/>
              <w:right w:val="single" w:sz="8" w:space="0" w:color="auto"/>
            </w:tcBorders>
            <w:shd w:val="clear" w:color="auto" w:fill="auto"/>
            <w:vAlign w:val="bottom"/>
          </w:tcPr>
          <w:p w14:paraId="6D06C467" w14:textId="77777777" w:rsidR="0012034F" w:rsidRPr="0012034F" w:rsidRDefault="0012034F" w:rsidP="00DC49B2">
            <w:pPr>
              <w:spacing w:line="276" w:lineRule="auto"/>
              <w:jc w:val="both"/>
              <w:rPr>
                <w:lang w:val="en-ZA"/>
              </w:rPr>
            </w:pPr>
            <w:r w:rsidRPr="0012034F">
              <w:rPr>
                <w:lang w:val="en-ZA"/>
              </w:rPr>
              <w:t>(units)</w:t>
            </w:r>
          </w:p>
        </w:tc>
        <w:tc>
          <w:tcPr>
            <w:tcW w:w="1260" w:type="dxa"/>
            <w:tcBorders>
              <w:right w:val="single" w:sz="8" w:space="0" w:color="auto"/>
            </w:tcBorders>
            <w:shd w:val="clear" w:color="auto" w:fill="auto"/>
            <w:vAlign w:val="bottom"/>
          </w:tcPr>
          <w:p w14:paraId="37A98833" w14:textId="77777777" w:rsidR="0012034F" w:rsidRPr="0012034F" w:rsidRDefault="0012034F" w:rsidP="00DC49B2">
            <w:pPr>
              <w:spacing w:line="276" w:lineRule="auto"/>
              <w:jc w:val="both"/>
              <w:rPr>
                <w:lang w:val="en-ZA"/>
              </w:rPr>
            </w:pPr>
          </w:p>
        </w:tc>
        <w:tc>
          <w:tcPr>
            <w:tcW w:w="1280" w:type="dxa"/>
            <w:tcBorders>
              <w:right w:val="single" w:sz="8" w:space="0" w:color="auto"/>
            </w:tcBorders>
            <w:shd w:val="clear" w:color="auto" w:fill="auto"/>
            <w:vAlign w:val="bottom"/>
          </w:tcPr>
          <w:p w14:paraId="7DDACBD7"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4DCAE39A" w14:textId="77777777" w:rsidR="0012034F" w:rsidRPr="0012034F" w:rsidRDefault="0012034F" w:rsidP="00DC49B2">
            <w:pPr>
              <w:spacing w:line="276" w:lineRule="auto"/>
              <w:jc w:val="both"/>
              <w:rPr>
                <w:lang w:val="en-ZA"/>
              </w:rPr>
            </w:pPr>
          </w:p>
        </w:tc>
        <w:tc>
          <w:tcPr>
            <w:tcW w:w="960" w:type="dxa"/>
            <w:shd w:val="clear" w:color="auto" w:fill="auto"/>
            <w:vAlign w:val="bottom"/>
          </w:tcPr>
          <w:p w14:paraId="7B8A6561" w14:textId="77777777" w:rsidR="0012034F" w:rsidRPr="0012034F" w:rsidRDefault="0012034F" w:rsidP="00DC49B2">
            <w:pPr>
              <w:spacing w:line="276" w:lineRule="auto"/>
              <w:jc w:val="both"/>
              <w:rPr>
                <w:lang w:val="en-ZA"/>
              </w:rPr>
            </w:pPr>
          </w:p>
        </w:tc>
        <w:tc>
          <w:tcPr>
            <w:tcW w:w="460" w:type="dxa"/>
            <w:tcBorders>
              <w:right w:val="single" w:sz="8" w:space="0" w:color="auto"/>
            </w:tcBorders>
            <w:shd w:val="clear" w:color="auto" w:fill="auto"/>
            <w:vAlign w:val="bottom"/>
          </w:tcPr>
          <w:p w14:paraId="076043A9"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131062F8"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76B17CE3" w14:textId="77777777" w:rsidR="0012034F" w:rsidRPr="0012034F" w:rsidRDefault="0012034F" w:rsidP="00DC49B2">
            <w:pPr>
              <w:spacing w:line="276" w:lineRule="auto"/>
              <w:jc w:val="both"/>
              <w:rPr>
                <w:lang w:val="en-ZA"/>
              </w:rPr>
            </w:pPr>
          </w:p>
        </w:tc>
      </w:tr>
      <w:tr w:rsidR="0012034F" w:rsidRPr="0012034F" w14:paraId="12A87D64" w14:textId="77777777" w:rsidTr="00E46D4C">
        <w:trPr>
          <w:trHeight w:val="267"/>
        </w:trPr>
        <w:tc>
          <w:tcPr>
            <w:tcW w:w="1440" w:type="dxa"/>
            <w:tcBorders>
              <w:left w:val="single" w:sz="8" w:space="0" w:color="auto"/>
              <w:bottom w:val="single" w:sz="8" w:space="0" w:color="auto"/>
              <w:right w:val="single" w:sz="8" w:space="0" w:color="auto"/>
            </w:tcBorders>
            <w:shd w:val="clear" w:color="auto" w:fill="auto"/>
            <w:vAlign w:val="bottom"/>
          </w:tcPr>
          <w:p w14:paraId="31E796D2" w14:textId="77777777" w:rsidR="0012034F" w:rsidRPr="0012034F" w:rsidRDefault="0012034F" w:rsidP="00DC49B2">
            <w:pPr>
              <w:spacing w:line="276" w:lineRule="auto"/>
              <w:jc w:val="both"/>
              <w:rPr>
                <w:lang w:val="en-ZA"/>
              </w:rPr>
            </w:pPr>
          </w:p>
        </w:tc>
        <w:tc>
          <w:tcPr>
            <w:tcW w:w="1260" w:type="dxa"/>
            <w:tcBorders>
              <w:bottom w:val="single" w:sz="8" w:space="0" w:color="auto"/>
              <w:right w:val="single" w:sz="8" w:space="0" w:color="auto"/>
            </w:tcBorders>
            <w:shd w:val="clear" w:color="auto" w:fill="auto"/>
            <w:vAlign w:val="bottom"/>
          </w:tcPr>
          <w:p w14:paraId="1C91BFB9" w14:textId="77777777" w:rsidR="0012034F" w:rsidRPr="0012034F" w:rsidRDefault="0012034F" w:rsidP="00DC49B2">
            <w:pPr>
              <w:spacing w:line="276" w:lineRule="auto"/>
              <w:jc w:val="both"/>
              <w:rPr>
                <w:lang w:val="en-ZA"/>
              </w:rPr>
            </w:pPr>
          </w:p>
        </w:tc>
        <w:tc>
          <w:tcPr>
            <w:tcW w:w="1280" w:type="dxa"/>
            <w:tcBorders>
              <w:bottom w:val="single" w:sz="8" w:space="0" w:color="auto"/>
              <w:right w:val="single" w:sz="8" w:space="0" w:color="auto"/>
            </w:tcBorders>
            <w:shd w:val="clear" w:color="auto" w:fill="auto"/>
            <w:vAlign w:val="bottom"/>
          </w:tcPr>
          <w:p w14:paraId="1E74CFFC" w14:textId="77777777" w:rsidR="0012034F" w:rsidRPr="0012034F" w:rsidRDefault="0012034F" w:rsidP="00DC49B2">
            <w:pPr>
              <w:spacing w:line="276" w:lineRule="auto"/>
              <w:jc w:val="both"/>
              <w:rPr>
                <w:lang w:val="en-ZA"/>
              </w:rPr>
            </w:pPr>
          </w:p>
        </w:tc>
        <w:tc>
          <w:tcPr>
            <w:tcW w:w="1420" w:type="dxa"/>
            <w:tcBorders>
              <w:bottom w:val="single" w:sz="8" w:space="0" w:color="auto"/>
              <w:right w:val="single" w:sz="8" w:space="0" w:color="auto"/>
            </w:tcBorders>
            <w:shd w:val="clear" w:color="auto" w:fill="auto"/>
            <w:vAlign w:val="bottom"/>
          </w:tcPr>
          <w:p w14:paraId="025BBDBC" w14:textId="77777777" w:rsidR="0012034F" w:rsidRPr="0012034F" w:rsidRDefault="0012034F" w:rsidP="00DC49B2">
            <w:pPr>
              <w:spacing w:line="276" w:lineRule="auto"/>
              <w:jc w:val="both"/>
              <w:rPr>
                <w:lang w:val="en-ZA"/>
              </w:rPr>
            </w:pPr>
          </w:p>
        </w:tc>
        <w:tc>
          <w:tcPr>
            <w:tcW w:w="960" w:type="dxa"/>
            <w:tcBorders>
              <w:bottom w:val="single" w:sz="8" w:space="0" w:color="auto"/>
            </w:tcBorders>
            <w:shd w:val="clear" w:color="auto" w:fill="auto"/>
            <w:vAlign w:val="bottom"/>
          </w:tcPr>
          <w:p w14:paraId="148A77D8" w14:textId="77777777" w:rsidR="0012034F" w:rsidRPr="0012034F" w:rsidRDefault="0012034F" w:rsidP="00DC49B2">
            <w:pPr>
              <w:spacing w:line="276" w:lineRule="auto"/>
              <w:jc w:val="both"/>
              <w:rPr>
                <w:lang w:val="en-ZA"/>
              </w:rPr>
            </w:pPr>
          </w:p>
        </w:tc>
        <w:tc>
          <w:tcPr>
            <w:tcW w:w="460" w:type="dxa"/>
            <w:tcBorders>
              <w:bottom w:val="single" w:sz="8" w:space="0" w:color="auto"/>
              <w:right w:val="single" w:sz="8" w:space="0" w:color="auto"/>
            </w:tcBorders>
            <w:shd w:val="clear" w:color="auto" w:fill="auto"/>
            <w:vAlign w:val="bottom"/>
          </w:tcPr>
          <w:p w14:paraId="1F2442D5" w14:textId="77777777" w:rsidR="0012034F" w:rsidRPr="0012034F" w:rsidRDefault="0012034F" w:rsidP="00DC49B2">
            <w:pPr>
              <w:spacing w:line="276" w:lineRule="auto"/>
              <w:jc w:val="both"/>
              <w:rPr>
                <w:lang w:val="en-ZA"/>
              </w:rPr>
            </w:pPr>
          </w:p>
        </w:tc>
        <w:tc>
          <w:tcPr>
            <w:tcW w:w="1420" w:type="dxa"/>
            <w:tcBorders>
              <w:bottom w:val="single" w:sz="8" w:space="0" w:color="auto"/>
              <w:right w:val="single" w:sz="8" w:space="0" w:color="auto"/>
            </w:tcBorders>
            <w:shd w:val="clear" w:color="auto" w:fill="auto"/>
            <w:vAlign w:val="bottom"/>
          </w:tcPr>
          <w:p w14:paraId="4D24BA0C" w14:textId="77777777" w:rsidR="0012034F" w:rsidRPr="0012034F" w:rsidRDefault="0012034F" w:rsidP="00DC49B2">
            <w:pPr>
              <w:spacing w:line="276" w:lineRule="auto"/>
              <w:jc w:val="both"/>
              <w:rPr>
                <w:lang w:val="en-ZA"/>
              </w:rPr>
            </w:pPr>
          </w:p>
        </w:tc>
        <w:tc>
          <w:tcPr>
            <w:tcW w:w="1140" w:type="dxa"/>
            <w:tcBorders>
              <w:bottom w:val="single" w:sz="8" w:space="0" w:color="auto"/>
              <w:right w:val="single" w:sz="8" w:space="0" w:color="auto"/>
            </w:tcBorders>
            <w:shd w:val="clear" w:color="auto" w:fill="auto"/>
            <w:vAlign w:val="bottom"/>
          </w:tcPr>
          <w:p w14:paraId="150241F1" w14:textId="77777777" w:rsidR="0012034F" w:rsidRPr="0012034F" w:rsidRDefault="0012034F" w:rsidP="00DC49B2">
            <w:pPr>
              <w:spacing w:line="276" w:lineRule="auto"/>
              <w:jc w:val="both"/>
              <w:rPr>
                <w:lang w:val="en-ZA"/>
              </w:rPr>
            </w:pPr>
          </w:p>
        </w:tc>
      </w:tr>
      <w:tr w:rsidR="0012034F" w:rsidRPr="0012034F" w14:paraId="513FF38D" w14:textId="77777777" w:rsidTr="00E46D4C">
        <w:trPr>
          <w:trHeight w:val="386"/>
        </w:trPr>
        <w:tc>
          <w:tcPr>
            <w:tcW w:w="1440" w:type="dxa"/>
            <w:tcBorders>
              <w:left w:val="single" w:sz="8" w:space="0" w:color="auto"/>
              <w:right w:val="single" w:sz="8" w:space="0" w:color="auto"/>
            </w:tcBorders>
            <w:shd w:val="clear" w:color="auto" w:fill="auto"/>
            <w:vAlign w:val="bottom"/>
          </w:tcPr>
          <w:p w14:paraId="64DF19B3" w14:textId="77777777" w:rsidR="0012034F" w:rsidRPr="0012034F" w:rsidRDefault="0012034F" w:rsidP="00DC49B2">
            <w:pPr>
              <w:spacing w:line="276" w:lineRule="auto"/>
              <w:jc w:val="both"/>
              <w:rPr>
                <w:lang w:val="en-ZA"/>
              </w:rPr>
            </w:pPr>
            <w:r w:rsidRPr="0012034F">
              <w:rPr>
                <w:lang w:val="en-ZA"/>
              </w:rPr>
              <w:t>AUCI</w:t>
            </w:r>
          </w:p>
        </w:tc>
        <w:tc>
          <w:tcPr>
            <w:tcW w:w="1260" w:type="dxa"/>
            <w:tcBorders>
              <w:right w:val="single" w:sz="8" w:space="0" w:color="auto"/>
            </w:tcBorders>
            <w:shd w:val="clear" w:color="auto" w:fill="auto"/>
            <w:vAlign w:val="bottom"/>
          </w:tcPr>
          <w:p w14:paraId="5DE9E6F4" w14:textId="77777777" w:rsidR="0012034F" w:rsidRPr="0012034F" w:rsidRDefault="0012034F" w:rsidP="00DC49B2">
            <w:pPr>
              <w:spacing w:line="276" w:lineRule="auto"/>
              <w:jc w:val="both"/>
              <w:rPr>
                <w:lang w:val="en-ZA"/>
              </w:rPr>
            </w:pPr>
          </w:p>
        </w:tc>
        <w:tc>
          <w:tcPr>
            <w:tcW w:w="1280" w:type="dxa"/>
            <w:tcBorders>
              <w:right w:val="single" w:sz="8" w:space="0" w:color="auto"/>
            </w:tcBorders>
            <w:shd w:val="clear" w:color="auto" w:fill="auto"/>
            <w:vAlign w:val="bottom"/>
          </w:tcPr>
          <w:p w14:paraId="714E134D"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5B476A0E" w14:textId="77777777" w:rsidR="0012034F" w:rsidRPr="0012034F" w:rsidRDefault="0012034F" w:rsidP="00DC49B2">
            <w:pPr>
              <w:spacing w:line="276" w:lineRule="auto"/>
              <w:jc w:val="both"/>
              <w:rPr>
                <w:lang w:val="en-ZA"/>
              </w:rPr>
            </w:pPr>
          </w:p>
        </w:tc>
        <w:tc>
          <w:tcPr>
            <w:tcW w:w="960" w:type="dxa"/>
            <w:shd w:val="clear" w:color="auto" w:fill="auto"/>
            <w:vAlign w:val="bottom"/>
          </w:tcPr>
          <w:p w14:paraId="5DBC894E" w14:textId="77777777" w:rsidR="0012034F" w:rsidRPr="0012034F" w:rsidRDefault="0012034F" w:rsidP="00DC49B2">
            <w:pPr>
              <w:spacing w:line="276" w:lineRule="auto"/>
              <w:jc w:val="both"/>
              <w:rPr>
                <w:lang w:val="en-ZA"/>
              </w:rPr>
            </w:pPr>
          </w:p>
        </w:tc>
        <w:tc>
          <w:tcPr>
            <w:tcW w:w="460" w:type="dxa"/>
            <w:tcBorders>
              <w:right w:val="single" w:sz="8" w:space="0" w:color="auto"/>
            </w:tcBorders>
            <w:shd w:val="clear" w:color="auto" w:fill="auto"/>
            <w:vAlign w:val="bottom"/>
          </w:tcPr>
          <w:p w14:paraId="24EC5698"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19C2D638"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62A0E361" w14:textId="77777777" w:rsidR="0012034F" w:rsidRPr="0012034F" w:rsidRDefault="0012034F" w:rsidP="00DC49B2">
            <w:pPr>
              <w:spacing w:line="276" w:lineRule="auto"/>
              <w:jc w:val="both"/>
              <w:rPr>
                <w:lang w:val="en-ZA"/>
              </w:rPr>
            </w:pPr>
          </w:p>
        </w:tc>
      </w:tr>
      <w:tr w:rsidR="0012034F" w:rsidRPr="0012034F" w14:paraId="33D5ABF9" w14:textId="77777777" w:rsidTr="00E46D4C">
        <w:trPr>
          <w:trHeight w:val="410"/>
        </w:trPr>
        <w:tc>
          <w:tcPr>
            <w:tcW w:w="1440" w:type="dxa"/>
            <w:tcBorders>
              <w:left w:val="single" w:sz="8" w:space="0" w:color="auto"/>
              <w:right w:val="single" w:sz="8" w:space="0" w:color="auto"/>
            </w:tcBorders>
            <w:shd w:val="clear" w:color="auto" w:fill="auto"/>
            <w:vAlign w:val="bottom"/>
          </w:tcPr>
          <w:p w14:paraId="1D6F56F8" w14:textId="77777777" w:rsidR="0012034F" w:rsidRPr="0012034F" w:rsidRDefault="0012034F" w:rsidP="00DC49B2">
            <w:pPr>
              <w:spacing w:line="276" w:lineRule="auto"/>
              <w:jc w:val="both"/>
              <w:rPr>
                <w:lang w:val="en-ZA"/>
              </w:rPr>
            </w:pPr>
            <w:r w:rsidRPr="0012034F">
              <w:rPr>
                <w:lang w:val="en-ZA"/>
              </w:rPr>
              <w:t>(units)</w:t>
            </w:r>
          </w:p>
        </w:tc>
        <w:tc>
          <w:tcPr>
            <w:tcW w:w="1260" w:type="dxa"/>
            <w:tcBorders>
              <w:right w:val="single" w:sz="8" w:space="0" w:color="auto"/>
            </w:tcBorders>
            <w:shd w:val="clear" w:color="auto" w:fill="auto"/>
            <w:vAlign w:val="bottom"/>
          </w:tcPr>
          <w:p w14:paraId="53682D67" w14:textId="77777777" w:rsidR="0012034F" w:rsidRPr="0012034F" w:rsidRDefault="0012034F" w:rsidP="00DC49B2">
            <w:pPr>
              <w:spacing w:line="276" w:lineRule="auto"/>
              <w:jc w:val="both"/>
              <w:rPr>
                <w:lang w:val="en-ZA"/>
              </w:rPr>
            </w:pPr>
          </w:p>
        </w:tc>
        <w:tc>
          <w:tcPr>
            <w:tcW w:w="1280" w:type="dxa"/>
            <w:tcBorders>
              <w:right w:val="single" w:sz="8" w:space="0" w:color="auto"/>
            </w:tcBorders>
            <w:shd w:val="clear" w:color="auto" w:fill="auto"/>
            <w:vAlign w:val="bottom"/>
          </w:tcPr>
          <w:p w14:paraId="5EA2A2EE"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20516E7D" w14:textId="77777777" w:rsidR="0012034F" w:rsidRPr="0012034F" w:rsidRDefault="0012034F" w:rsidP="00DC49B2">
            <w:pPr>
              <w:spacing w:line="276" w:lineRule="auto"/>
              <w:jc w:val="both"/>
              <w:rPr>
                <w:lang w:val="en-ZA"/>
              </w:rPr>
            </w:pPr>
          </w:p>
        </w:tc>
        <w:tc>
          <w:tcPr>
            <w:tcW w:w="960" w:type="dxa"/>
            <w:shd w:val="clear" w:color="auto" w:fill="auto"/>
            <w:vAlign w:val="bottom"/>
          </w:tcPr>
          <w:p w14:paraId="6F0865B5" w14:textId="77777777" w:rsidR="0012034F" w:rsidRPr="0012034F" w:rsidRDefault="0012034F" w:rsidP="00DC49B2">
            <w:pPr>
              <w:spacing w:line="276" w:lineRule="auto"/>
              <w:jc w:val="both"/>
              <w:rPr>
                <w:lang w:val="en-ZA"/>
              </w:rPr>
            </w:pPr>
          </w:p>
        </w:tc>
        <w:tc>
          <w:tcPr>
            <w:tcW w:w="460" w:type="dxa"/>
            <w:tcBorders>
              <w:right w:val="single" w:sz="8" w:space="0" w:color="auto"/>
            </w:tcBorders>
            <w:shd w:val="clear" w:color="auto" w:fill="auto"/>
            <w:vAlign w:val="bottom"/>
          </w:tcPr>
          <w:p w14:paraId="3032C8B7"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274AE6FA"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7F8BDE22" w14:textId="77777777" w:rsidR="0012034F" w:rsidRPr="0012034F" w:rsidRDefault="0012034F" w:rsidP="00DC49B2">
            <w:pPr>
              <w:spacing w:line="276" w:lineRule="auto"/>
              <w:jc w:val="both"/>
              <w:rPr>
                <w:lang w:val="en-ZA"/>
              </w:rPr>
            </w:pPr>
          </w:p>
        </w:tc>
      </w:tr>
      <w:tr w:rsidR="0012034F" w:rsidRPr="0012034F" w14:paraId="430FC2D0" w14:textId="77777777" w:rsidTr="00E46D4C">
        <w:trPr>
          <w:trHeight w:val="267"/>
        </w:trPr>
        <w:tc>
          <w:tcPr>
            <w:tcW w:w="1440" w:type="dxa"/>
            <w:tcBorders>
              <w:left w:val="single" w:sz="8" w:space="0" w:color="auto"/>
              <w:bottom w:val="single" w:sz="8" w:space="0" w:color="auto"/>
              <w:right w:val="single" w:sz="8" w:space="0" w:color="auto"/>
            </w:tcBorders>
            <w:shd w:val="clear" w:color="auto" w:fill="auto"/>
            <w:vAlign w:val="bottom"/>
          </w:tcPr>
          <w:p w14:paraId="27333F68" w14:textId="77777777" w:rsidR="0012034F" w:rsidRPr="0012034F" w:rsidRDefault="0012034F" w:rsidP="00DC49B2">
            <w:pPr>
              <w:spacing w:line="276" w:lineRule="auto"/>
              <w:jc w:val="both"/>
              <w:rPr>
                <w:lang w:val="en-ZA"/>
              </w:rPr>
            </w:pPr>
          </w:p>
        </w:tc>
        <w:tc>
          <w:tcPr>
            <w:tcW w:w="1260" w:type="dxa"/>
            <w:tcBorders>
              <w:bottom w:val="single" w:sz="8" w:space="0" w:color="auto"/>
              <w:right w:val="single" w:sz="8" w:space="0" w:color="auto"/>
            </w:tcBorders>
            <w:shd w:val="clear" w:color="auto" w:fill="auto"/>
            <w:vAlign w:val="bottom"/>
          </w:tcPr>
          <w:p w14:paraId="74144B59" w14:textId="77777777" w:rsidR="0012034F" w:rsidRPr="0012034F" w:rsidRDefault="0012034F" w:rsidP="00DC49B2">
            <w:pPr>
              <w:spacing w:line="276" w:lineRule="auto"/>
              <w:jc w:val="both"/>
              <w:rPr>
                <w:lang w:val="en-ZA"/>
              </w:rPr>
            </w:pPr>
          </w:p>
        </w:tc>
        <w:tc>
          <w:tcPr>
            <w:tcW w:w="1280" w:type="dxa"/>
            <w:tcBorders>
              <w:bottom w:val="single" w:sz="8" w:space="0" w:color="auto"/>
              <w:right w:val="single" w:sz="8" w:space="0" w:color="auto"/>
            </w:tcBorders>
            <w:shd w:val="clear" w:color="auto" w:fill="auto"/>
            <w:vAlign w:val="bottom"/>
          </w:tcPr>
          <w:p w14:paraId="499B9BFA" w14:textId="77777777" w:rsidR="0012034F" w:rsidRPr="0012034F" w:rsidRDefault="0012034F" w:rsidP="00DC49B2">
            <w:pPr>
              <w:spacing w:line="276" w:lineRule="auto"/>
              <w:jc w:val="both"/>
              <w:rPr>
                <w:lang w:val="en-ZA"/>
              </w:rPr>
            </w:pPr>
          </w:p>
        </w:tc>
        <w:tc>
          <w:tcPr>
            <w:tcW w:w="1420" w:type="dxa"/>
            <w:tcBorders>
              <w:bottom w:val="single" w:sz="8" w:space="0" w:color="auto"/>
              <w:right w:val="single" w:sz="8" w:space="0" w:color="auto"/>
            </w:tcBorders>
            <w:shd w:val="clear" w:color="auto" w:fill="auto"/>
            <w:vAlign w:val="bottom"/>
          </w:tcPr>
          <w:p w14:paraId="71BBAF64" w14:textId="77777777" w:rsidR="0012034F" w:rsidRPr="0012034F" w:rsidRDefault="0012034F" w:rsidP="00DC49B2">
            <w:pPr>
              <w:spacing w:line="276" w:lineRule="auto"/>
              <w:jc w:val="both"/>
              <w:rPr>
                <w:lang w:val="en-ZA"/>
              </w:rPr>
            </w:pPr>
          </w:p>
        </w:tc>
        <w:tc>
          <w:tcPr>
            <w:tcW w:w="960" w:type="dxa"/>
            <w:tcBorders>
              <w:bottom w:val="single" w:sz="8" w:space="0" w:color="auto"/>
            </w:tcBorders>
            <w:shd w:val="clear" w:color="auto" w:fill="auto"/>
            <w:vAlign w:val="bottom"/>
          </w:tcPr>
          <w:p w14:paraId="48448CE8" w14:textId="77777777" w:rsidR="0012034F" w:rsidRPr="0012034F" w:rsidRDefault="0012034F" w:rsidP="00DC49B2">
            <w:pPr>
              <w:spacing w:line="276" w:lineRule="auto"/>
              <w:jc w:val="both"/>
              <w:rPr>
                <w:lang w:val="en-ZA"/>
              </w:rPr>
            </w:pPr>
          </w:p>
        </w:tc>
        <w:tc>
          <w:tcPr>
            <w:tcW w:w="460" w:type="dxa"/>
            <w:tcBorders>
              <w:bottom w:val="single" w:sz="8" w:space="0" w:color="auto"/>
              <w:right w:val="single" w:sz="8" w:space="0" w:color="auto"/>
            </w:tcBorders>
            <w:shd w:val="clear" w:color="auto" w:fill="auto"/>
            <w:vAlign w:val="bottom"/>
          </w:tcPr>
          <w:p w14:paraId="08DE8A9C" w14:textId="77777777" w:rsidR="0012034F" w:rsidRPr="0012034F" w:rsidRDefault="0012034F" w:rsidP="00DC49B2">
            <w:pPr>
              <w:spacing w:line="276" w:lineRule="auto"/>
              <w:jc w:val="both"/>
              <w:rPr>
                <w:lang w:val="en-ZA"/>
              </w:rPr>
            </w:pPr>
          </w:p>
        </w:tc>
        <w:tc>
          <w:tcPr>
            <w:tcW w:w="1420" w:type="dxa"/>
            <w:tcBorders>
              <w:bottom w:val="single" w:sz="8" w:space="0" w:color="auto"/>
              <w:right w:val="single" w:sz="8" w:space="0" w:color="auto"/>
            </w:tcBorders>
            <w:shd w:val="clear" w:color="auto" w:fill="auto"/>
            <w:vAlign w:val="bottom"/>
          </w:tcPr>
          <w:p w14:paraId="5C782C7B" w14:textId="77777777" w:rsidR="0012034F" w:rsidRPr="0012034F" w:rsidRDefault="0012034F" w:rsidP="00DC49B2">
            <w:pPr>
              <w:spacing w:line="276" w:lineRule="auto"/>
              <w:jc w:val="both"/>
              <w:rPr>
                <w:lang w:val="en-ZA"/>
              </w:rPr>
            </w:pPr>
          </w:p>
        </w:tc>
        <w:tc>
          <w:tcPr>
            <w:tcW w:w="1140" w:type="dxa"/>
            <w:tcBorders>
              <w:bottom w:val="single" w:sz="8" w:space="0" w:color="auto"/>
              <w:right w:val="single" w:sz="8" w:space="0" w:color="auto"/>
            </w:tcBorders>
            <w:shd w:val="clear" w:color="auto" w:fill="auto"/>
            <w:vAlign w:val="bottom"/>
          </w:tcPr>
          <w:p w14:paraId="094F522A" w14:textId="77777777" w:rsidR="0012034F" w:rsidRPr="0012034F" w:rsidRDefault="0012034F" w:rsidP="00DC49B2">
            <w:pPr>
              <w:spacing w:line="276" w:lineRule="auto"/>
              <w:jc w:val="both"/>
              <w:rPr>
                <w:lang w:val="en-ZA"/>
              </w:rPr>
            </w:pPr>
          </w:p>
        </w:tc>
      </w:tr>
      <w:tr w:rsidR="0012034F" w:rsidRPr="0012034F" w14:paraId="4442DEEA" w14:textId="77777777" w:rsidTr="00E46D4C">
        <w:trPr>
          <w:trHeight w:val="386"/>
        </w:trPr>
        <w:tc>
          <w:tcPr>
            <w:tcW w:w="1440" w:type="dxa"/>
            <w:tcBorders>
              <w:left w:val="single" w:sz="8" w:space="0" w:color="auto"/>
              <w:right w:val="single" w:sz="8" w:space="0" w:color="auto"/>
            </w:tcBorders>
            <w:shd w:val="clear" w:color="auto" w:fill="auto"/>
            <w:vAlign w:val="bottom"/>
          </w:tcPr>
          <w:p w14:paraId="4EB1902F" w14:textId="77777777" w:rsidR="0012034F" w:rsidRPr="0012034F" w:rsidRDefault="0012034F" w:rsidP="00DC49B2">
            <w:pPr>
              <w:spacing w:line="276" w:lineRule="auto"/>
              <w:jc w:val="both"/>
              <w:rPr>
                <w:lang w:val="en-ZA"/>
              </w:rPr>
            </w:pPr>
            <w:r w:rsidRPr="0012034F">
              <w:rPr>
                <w:lang w:val="en-ZA"/>
              </w:rPr>
              <w:t>Cmax (units)</w:t>
            </w:r>
          </w:p>
        </w:tc>
        <w:tc>
          <w:tcPr>
            <w:tcW w:w="1260" w:type="dxa"/>
            <w:tcBorders>
              <w:right w:val="single" w:sz="8" w:space="0" w:color="auto"/>
            </w:tcBorders>
            <w:shd w:val="clear" w:color="auto" w:fill="auto"/>
            <w:vAlign w:val="bottom"/>
          </w:tcPr>
          <w:p w14:paraId="0CF54720" w14:textId="77777777" w:rsidR="0012034F" w:rsidRPr="0012034F" w:rsidRDefault="0012034F" w:rsidP="00DC49B2">
            <w:pPr>
              <w:spacing w:line="276" w:lineRule="auto"/>
              <w:jc w:val="both"/>
              <w:rPr>
                <w:lang w:val="en-ZA"/>
              </w:rPr>
            </w:pPr>
          </w:p>
        </w:tc>
        <w:tc>
          <w:tcPr>
            <w:tcW w:w="1280" w:type="dxa"/>
            <w:tcBorders>
              <w:right w:val="single" w:sz="8" w:space="0" w:color="auto"/>
            </w:tcBorders>
            <w:shd w:val="clear" w:color="auto" w:fill="auto"/>
            <w:vAlign w:val="bottom"/>
          </w:tcPr>
          <w:p w14:paraId="38B64741"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43D85E08" w14:textId="77777777" w:rsidR="0012034F" w:rsidRPr="0012034F" w:rsidRDefault="0012034F" w:rsidP="00DC49B2">
            <w:pPr>
              <w:spacing w:line="276" w:lineRule="auto"/>
              <w:jc w:val="both"/>
              <w:rPr>
                <w:lang w:val="en-ZA"/>
              </w:rPr>
            </w:pPr>
          </w:p>
        </w:tc>
        <w:tc>
          <w:tcPr>
            <w:tcW w:w="960" w:type="dxa"/>
            <w:shd w:val="clear" w:color="auto" w:fill="auto"/>
            <w:vAlign w:val="bottom"/>
          </w:tcPr>
          <w:p w14:paraId="5E9C3571" w14:textId="77777777" w:rsidR="0012034F" w:rsidRPr="0012034F" w:rsidRDefault="0012034F" w:rsidP="00DC49B2">
            <w:pPr>
              <w:spacing w:line="276" w:lineRule="auto"/>
              <w:jc w:val="both"/>
              <w:rPr>
                <w:lang w:val="en-ZA"/>
              </w:rPr>
            </w:pPr>
          </w:p>
        </w:tc>
        <w:tc>
          <w:tcPr>
            <w:tcW w:w="460" w:type="dxa"/>
            <w:tcBorders>
              <w:right w:val="single" w:sz="8" w:space="0" w:color="auto"/>
            </w:tcBorders>
            <w:shd w:val="clear" w:color="auto" w:fill="auto"/>
            <w:vAlign w:val="bottom"/>
          </w:tcPr>
          <w:p w14:paraId="29BB1668" w14:textId="77777777" w:rsidR="0012034F" w:rsidRPr="0012034F" w:rsidRDefault="0012034F" w:rsidP="00DC49B2">
            <w:pPr>
              <w:spacing w:line="276" w:lineRule="auto"/>
              <w:jc w:val="both"/>
              <w:rPr>
                <w:lang w:val="en-ZA"/>
              </w:rPr>
            </w:pPr>
          </w:p>
        </w:tc>
        <w:tc>
          <w:tcPr>
            <w:tcW w:w="1420" w:type="dxa"/>
            <w:tcBorders>
              <w:right w:val="single" w:sz="8" w:space="0" w:color="auto"/>
            </w:tcBorders>
            <w:shd w:val="clear" w:color="auto" w:fill="auto"/>
            <w:vAlign w:val="bottom"/>
          </w:tcPr>
          <w:p w14:paraId="09574BE8" w14:textId="77777777" w:rsidR="0012034F" w:rsidRPr="0012034F" w:rsidRDefault="0012034F" w:rsidP="00DC49B2">
            <w:pPr>
              <w:spacing w:line="276" w:lineRule="auto"/>
              <w:jc w:val="both"/>
              <w:rPr>
                <w:lang w:val="en-ZA"/>
              </w:rPr>
            </w:pPr>
          </w:p>
        </w:tc>
        <w:tc>
          <w:tcPr>
            <w:tcW w:w="1140" w:type="dxa"/>
            <w:tcBorders>
              <w:right w:val="single" w:sz="8" w:space="0" w:color="auto"/>
            </w:tcBorders>
            <w:shd w:val="clear" w:color="auto" w:fill="auto"/>
            <w:vAlign w:val="bottom"/>
          </w:tcPr>
          <w:p w14:paraId="7507B8A1" w14:textId="77777777" w:rsidR="0012034F" w:rsidRPr="0012034F" w:rsidRDefault="0012034F" w:rsidP="00DC49B2">
            <w:pPr>
              <w:spacing w:line="276" w:lineRule="auto"/>
              <w:jc w:val="both"/>
              <w:rPr>
                <w:lang w:val="en-ZA"/>
              </w:rPr>
            </w:pPr>
          </w:p>
        </w:tc>
      </w:tr>
      <w:tr w:rsidR="0012034F" w:rsidRPr="0012034F" w14:paraId="3E6AB79A" w14:textId="77777777" w:rsidTr="00E46D4C">
        <w:trPr>
          <w:trHeight w:val="264"/>
        </w:trPr>
        <w:tc>
          <w:tcPr>
            <w:tcW w:w="1440" w:type="dxa"/>
            <w:tcBorders>
              <w:left w:val="single" w:sz="8" w:space="0" w:color="auto"/>
              <w:bottom w:val="single" w:sz="8" w:space="0" w:color="auto"/>
              <w:right w:val="single" w:sz="8" w:space="0" w:color="auto"/>
            </w:tcBorders>
            <w:shd w:val="clear" w:color="auto" w:fill="auto"/>
            <w:vAlign w:val="bottom"/>
          </w:tcPr>
          <w:p w14:paraId="546E9C89" w14:textId="77777777" w:rsidR="0012034F" w:rsidRPr="0012034F" w:rsidRDefault="0012034F" w:rsidP="00DC49B2">
            <w:pPr>
              <w:spacing w:line="276" w:lineRule="auto"/>
              <w:jc w:val="both"/>
              <w:rPr>
                <w:lang w:val="en-ZA"/>
              </w:rPr>
            </w:pPr>
          </w:p>
        </w:tc>
        <w:tc>
          <w:tcPr>
            <w:tcW w:w="1260" w:type="dxa"/>
            <w:tcBorders>
              <w:bottom w:val="single" w:sz="8" w:space="0" w:color="auto"/>
              <w:right w:val="single" w:sz="8" w:space="0" w:color="auto"/>
            </w:tcBorders>
            <w:shd w:val="clear" w:color="auto" w:fill="auto"/>
            <w:vAlign w:val="bottom"/>
          </w:tcPr>
          <w:p w14:paraId="32781255" w14:textId="77777777" w:rsidR="0012034F" w:rsidRPr="0012034F" w:rsidRDefault="0012034F" w:rsidP="00DC49B2">
            <w:pPr>
              <w:spacing w:line="276" w:lineRule="auto"/>
              <w:jc w:val="both"/>
              <w:rPr>
                <w:lang w:val="en-ZA"/>
              </w:rPr>
            </w:pPr>
          </w:p>
        </w:tc>
        <w:tc>
          <w:tcPr>
            <w:tcW w:w="1280" w:type="dxa"/>
            <w:tcBorders>
              <w:bottom w:val="single" w:sz="8" w:space="0" w:color="auto"/>
              <w:right w:val="single" w:sz="8" w:space="0" w:color="auto"/>
            </w:tcBorders>
            <w:shd w:val="clear" w:color="auto" w:fill="auto"/>
            <w:vAlign w:val="bottom"/>
          </w:tcPr>
          <w:p w14:paraId="43640332" w14:textId="77777777" w:rsidR="0012034F" w:rsidRPr="0012034F" w:rsidRDefault="0012034F" w:rsidP="00DC49B2">
            <w:pPr>
              <w:spacing w:line="276" w:lineRule="auto"/>
              <w:jc w:val="both"/>
              <w:rPr>
                <w:lang w:val="en-ZA"/>
              </w:rPr>
            </w:pPr>
          </w:p>
        </w:tc>
        <w:tc>
          <w:tcPr>
            <w:tcW w:w="1420" w:type="dxa"/>
            <w:tcBorders>
              <w:bottom w:val="single" w:sz="8" w:space="0" w:color="auto"/>
              <w:right w:val="single" w:sz="8" w:space="0" w:color="auto"/>
            </w:tcBorders>
            <w:shd w:val="clear" w:color="auto" w:fill="auto"/>
            <w:vAlign w:val="bottom"/>
          </w:tcPr>
          <w:p w14:paraId="6EDB7778" w14:textId="77777777" w:rsidR="0012034F" w:rsidRPr="0012034F" w:rsidRDefault="0012034F" w:rsidP="00DC49B2">
            <w:pPr>
              <w:spacing w:line="276" w:lineRule="auto"/>
              <w:jc w:val="both"/>
              <w:rPr>
                <w:lang w:val="en-ZA"/>
              </w:rPr>
            </w:pPr>
          </w:p>
        </w:tc>
        <w:tc>
          <w:tcPr>
            <w:tcW w:w="960" w:type="dxa"/>
            <w:tcBorders>
              <w:bottom w:val="single" w:sz="8" w:space="0" w:color="auto"/>
            </w:tcBorders>
            <w:shd w:val="clear" w:color="auto" w:fill="auto"/>
            <w:vAlign w:val="bottom"/>
          </w:tcPr>
          <w:p w14:paraId="74831C6B" w14:textId="77777777" w:rsidR="0012034F" w:rsidRPr="0012034F" w:rsidRDefault="0012034F" w:rsidP="00DC49B2">
            <w:pPr>
              <w:spacing w:line="276" w:lineRule="auto"/>
              <w:jc w:val="both"/>
              <w:rPr>
                <w:lang w:val="en-ZA"/>
              </w:rPr>
            </w:pPr>
          </w:p>
        </w:tc>
        <w:tc>
          <w:tcPr>
            <w:tcW w:w="460" w:type="dxa"/>
            <w:tcBorders>
              <w:bottom w:val="single" w:sz="8" w:space="0" w:color="auto"/>
              <w:right w:val="single" w:sz="8" w:space="0" w:color="auto"/>
            </w:tcBorders>
            <w:shd w:val="clear" w:color="auto" w:fill="auto"/>
            <w:vAlign w:val="bottom"/>
          </w:tcPr>
          <w:p w14:paraId="64E62F60" w14:textId="77777777" w:rsidR="0012034F" w:rsidRPr="0012034F" w:rsidRDefault="0012034F" w:rsidP="00DC49B2">
            <w:pPr>
              <w:spacing w:line="276" w:lineRule="auto"/>
              <w:jc w:val="both"/>
              <w:rPr>
                <w:lang w:val="en-ZA"/>
              </w:rPr>
            </w:pPr>
          </w:p>
        </w:tc>
        <w:tc>
          <w:tcPr>
            <w:tcW w:w="1420" w:type="dxa"/>
            <w:tcBorders>
              <w:bottom w:val="single" w:sz="8" w:space="0" w:color="auto"/>
              <w:right w:val="single" w:sz="8" w:space="0" w:color="auto"/>
            </w:tcBorders>
            <w:shd w:val="clear" w:color="auto" w:fill="auto"/>
            <w:vAlign w:val="bottom"/>
          </w:tcPr>
          <w:p w14:paraId="6DB4757A" w14:textId="77777777" w:rsidR="0012034F" w:rsidRPr="0012034F" w:rsidRDefault="0012034F" w:rsidP="00DC49B2">
            <w:pPr>
              <w:spacing w:line="276" w:lineRule="auto"/>
              <w:jc w:val="both"/>
              <w:rPr>
                <w:lang w:val="en-ZA"/>
              </w:rPr>
            </w:pPr>
          </w:p>
        </w:tc>
        <w:tc>
          <w:tcPr>
            <w:tcW w:w="1140" w:type="dxa"/>
            <w:tcBorders>
              <w:bottom w:val="single" w:sz="8" w:space="0" w:color="auto"/>
              <w:right w:val="single" w:sz="8" w:space="0" w:color="auto"/>
            </w:tcBorders>
            <w:shd w:val="clear" w:color="auto" w:fill="auto"/>
            <w:vAlign w:val="bottom"/>
          </w:tcPr>
          <w:p w14:paraId="3F0BAFF9" w14:textId="77777777" w:rsidR="0012034F" w:rsidRPr="0012034F" w:rsidRDefault="0012034F" w:rsidP="00DC49B2">
            <w:pPr>
              <w:spacing w:line="276" w:lineRule="auto"/>
              <w:jc w:val="both"/>
              <w:rPr>
                <w:lang w:val="en-ZA"/>
              </w:rPr>
            </w:pPr>
          </w:p>
        </w:tc>
      </w:tr>
      <w:tr w:rsidR="0012034F" w:rsidRPr="0012034F" w14:paraId="634897D4" w14:textId="77777777" w:rsidTr="00E46D4C">
        <w:trPr>
          <w:trHeight w:val="916"/>
        </w:trPr>
        <w:tc>
          <w:tcPr>
            <w:tcW w:w="2700" w:type="dxa"/>
            <w:gridSpan w:val="2"/>
            <w:shd w:val="clear" w:color="auto" w:fill="auto"/>
            <w:vAlign w:val="bottom"/>
          </w:tcPr>
          <w:p w14:paraId="1F12681D" w14:textId="77777777" w:rsidR="0012034F" w:rsidRPr="0012034F" w:rsidRDefault="0012034F" w:rsidP="00DC49B2">
            <w:pPr>
              <w:spacing w:line="276" w:lineRule="auto"/>
              <w:jc w:val="both"/>
              <w:rPr>
                <w:lang w:val="en-ZA"/>
              </w:rPr>
            </w:pPr>
          </w:p>
        </w:tc>
        <w:tc>
          <w:tcPr>
            <w:tcW w:w="1280" w:type="dxa"/>
            <w:shd w:val="clear" w:color="auto" w:fill="auto"/>
            <w:vAlign w:val="bottom"/>
          </w:tcPr>
          <w:p w14:paraId="2030D9DC" w14:textId="77777777" w:rsidR="0012034F" w:rsidRPr="0012034F" w:rsidRDefault="0012034F" w:rsidP="00DC49B2">
            <w:pPr>
              <w:spacing w:line="276" w:lineRule="auto"/>
              <w:jc w:val="both"/>
              <w:rPr>
                <w:lang w:val="en-ZA"/>
              </w:rPr>
            </w:pPr>
          </w:p>
        </w:tc>
        <w:tc>
          <w:tcPr>
            <w:tcW w:w="1420" w:type="dxa"/>
            <w:shd w:val="clear" w:color="auto" w:fill="auto"/>
            <w:vAlign w:val="bottom"/>
          </w:tcPr>
          <w:p w14:paraId="0D227EAD" w14:textId="77777777" w:rsidR="0012034F" w:rsidRPr="0012034F" w:rsidRDefault="0012034F" w:rsidP="00DC49B2">
            <w:pPr>
              <w:spacing w:line="276" w:lineRule="auto"/>
              <w:jc w:val="both"/>
              <w:rPr>
                <w:lang w:val="en-ZA"/>
              </w:rPr>
            </w:pPr>
          </w:p>
        </w:tc>
        <w:tc>
          <w:tcPr>
            <w:tcW w:w="960" w:type="dxa"/>
            <w:shd w:val="clear" w:color="auto" w:fill="auto"/>
            <w:vAlign w:val="bottom"/>
          </w:tcPr>
          <w:p w14:paraId="7F627DB3" w14:textId="77777777" w:rsidR="0012034F" w:rsidRPr="0012034F" w:rsidRDefault="0012034F" w:rsidP="00DC49B2">
            <w:pPr>
              <w:spacing w:line="276" w:lineRule="auto"/>
              <w:jc w:val="both"/>
              <w:rPr>
                <w:lang w:val="en-ZA"/>
              </w:rPr>
            </w:pPr>
          </w:p>
        </w:tc>
        <w:tc>
          <w:tcPr>
            <w:tcW w:w="460" w:type="dxa"/>
            <w:shd w:val="clear" w:color="auto" w:fill="auto"/>
            <w:vAlign w:val="bottom"/>
          </w:tcPr>
          <w:p w14:paraId="007D277B" w14:textId="77777777" w:rsidR="0012034F" w:rsidRPr="0012034F" w:rsidRDefault="0012034F" w:rsidP="00DC49B2">
            <w:pPr>
              <w:spacing w:line="276" w:lineRule="auto"/>
              <w:jc w:val="both"/>
              <w:rPr>
                <w:lang w:val="en-ZA"/>
              </w:rPr>
            </w:pPr>
          </w:p>
        </w:tc>
        <w:tc>
          <w:tcPr>
            <w:tcW w:w="1420" w:type="dxa"/>
            <w:shd w:val="clear" w:color="auto" w:fill="auto"/>
            <w:vAlign w:val="bottom"/>
          </w:tcPr>
          <w:p w14:paraId="5C603914" w14:textId="77777777" w:rsidR="0012034F" w:rsidRPr="0012034F" w:rsidRDefault="0012034F" w:rsidP="00DC49B2">
            <w:pPr>
              <w:spacing w:line="276" w:lineRule="auto"/>
              <w:jc w:val="both"/>
              <w:rPr>
                <w:lang w:val="en-ZA"/>
              </w:rPr>
            </w:pPr>
          </w:p>
        </w:tc>
        <w:tc>
          <w:tcPr>
            <w:tcW w:w="1140" w:type="dxa"/>
            <w:shd w:val="clear" w:color="auto" w:fill="auto"/>
            <w:vAlign w:val="bottom"/>
          </w:tcPr>
          <w:p w14:paraId="727A9239" w14:textId="77777777" w:rsidR="0012034F" w:rsidRPr="0012034F" w:rsidRDefault="0012034F" w:rsidP="00DC49B2">
            <w:pPr>
              <w:spacing w:line="276" w:lineRule="auto"/>
              <w:jc w:val="both"/>
              <w:rPr>
                <w:lang w:val="en-ZA"/>
              </w:rPr>
            </w:pPr>
          </w:p>
        </w:tc>
      </w:tr>
    </w:tbl>
    <w:p w14:paraId="72F59B6B" w14:textId="77777777" w:rsidR="0012034F" w:rsidRPr="0012034F" w:rsidRDefault="0012034F" w:rsidP="00DC49B2">
      <w:pPr>
        <w:numPr>
          <w:ilvl w:val="0"/>
          <w:numId w:val="23"/>
        </w:numPr>
        <w:spacing w:line="276" w:lineRule="auto"/>
        <w:jc w:val="both"/>
        <w:rPr>
          <w:u w:val="single"/>
          <w:lang w:val="en-ZA"/>
        </w:rPr>
      </w:pPr>
      <w:r w:rsidRPr="0012034F">
        <w:rPr>
          <w:u w:val="single"/>
          <w:lang w:val="en-ZA"/>
        </w:rPr>
        <w:t>Period and/or sequence effects</w:t>
      </w:r>
    </w:p>
    <w:p w14:paraId="53585E4B" w14:textId="77777777" w:rsidR="0012034F" w:rsidRPr="0012034F" w:rsidRDefault="0012034F" w:rsidP="00DC49B2">
      <w:pPr>
        <w:spacing w:line="276" w:lineRule="auto"/>
        <w:jc w:val="both"/>
        <w:rPr>
          <w:lang w:val="en-ZA"/>
        </w:rPr>
      </w:pPr>
    </w:p>
    <w:p w14:paraId="002637FF" w14:textId="77777777" w:rsidR="0012034F" w:rsidRPr="0012034F" w:rsidRDefault="0012034F" w:rsidP="00DC49B2">
      <w:pPr>
        <w:spacing w:line="276" w:lineRule="auto"/>
        <w:jc w:val="both"/>
        <w:rPr>
          <w:lang w:val="en-ZA"/>
        </w:rPr>
      </w:pPr>
    </w:p>
    <w:p w14:paraId="553ECF75" w14:textId="77777777" w:rsidR="0012034F" w:rsidRPr="0012034F" w:rsidRDefault="0012034F" w:rsidP="00DC49B2">
      <w:pPr>
        <w:spacing w:line="276" w:lineRule="auto"/>
        <w:jc w:val="both"/>
        <w:rPr>
          <w:lang w:val="en-ZA"/>
        </w:rPr>
      </w:pPr>
    </w:p>
    <w:p w14:paraId="65A9A095" w14:textId="77777777" w:rsidR="0012034F" w:rsidRPr="0012034F" w:rsidRDefault="0012034F" w:rsidP="00DC49B2">
      <w:pPr>
        <w:spacing w:line="276" w:lineRule="auto"/>
        <w:jc w:val="both"/>
        <w:rPr>
          <w:lang w:val="en-ZA"/>
        </w:rPr>
      </w:pPr>
      <w:r w:rsidRPr="0012034F">
        <w:rPr>
          <w:lang w:val="en-ZA"/>
        </w:rPr>
        <w:t>(State whether any period- and/or sequence-effects have been found. If yes, provide short discussion of effects here, and state location in submission where comprehensive explanation is provided)</w:t>
      </w:r>
    </w:p>
    <w:p w14:paraId="37825DA1" w14:textId="77777777" w:rsidR="0012034F" w:rsidRPr="0012034F" w:rsidRDefault="0012034F" w:rsidP="00DC49B2">
      <w:pPr>
        <w:spacing w:line="276" w:lineRule="auto"/>
        <w:jc w:val="both"/>
        <w:rPr>
          <w:lang w:val="en-ZA"/>
        </w:rPr>
      </w:pPr>
    </w:p>
    <w:p w14:paraId="1F4EB9BD" w14:textId="77777777" w:rsidR="0012034F" w:rsidRPr="0012034F" w:rsidRDefault="0012034F" w:rsidP="00DC49B2">
      <w:pPr>
        <w:numPr>
          <w:ilvl w:val="0"/>
          <w:numId w:val="23"/>
        </w:numPr>
        <w:spacing w:line="276" w:lineRule="auto"/>
        <w:jc w:val="both"/>
        <w:rPr>
          <w:u w:val="single"/>
          <w:lang w:val="en-ZA"/>
        </w:rPr>
      </w:pPr>
      <w:r w:rsidRPr="0012034F">
        <w:rPr>
          <w:u w:val="single"/>
          <w:lang w:val="en-ZA"/>
        </w:rPr>
        <w:t>Comparison of the results</w:t>
      </w:r>
    </w:p>
    <w:p w14:paraId="2A384FBE" w14:textId="77777777" w:rsidR="0012034F" w:rsidRPr="0012034F" w:rsidRDefault="0012034F" w:rsidP="00DC49B2">
      <w:pPr>
        <w:spacing w:line="276" w:lineRule="auto"/>
        <w:jc w:val="both"/>
        <w:rPr>
          <w:lang w:val="en-ZA"/>
        </w:rPr>
      </w:pPr>
      <w:r w:rsidRPr="0012034F">
        <w:rPr>
          <w:lang w:val="en-ZA"/>
        </w:rPr>
        <w:t>(Compare the results, including mean values, inter- and intra-individual variability, of this study with published results (literature, product information of reference product (innovator), WHOPARs), and copies of the references used should be appended to this document)</w:t>
      </w:r>
    </w:p>
    <w:p w14:paraId="4D57FBD2" w14:textId="77777777" w:rsidR="0012034F" w:rsidRPr="0012034F" w:rsidRDefault="0012034F" w:rsidP="00DC49B2">
      <w:pPr>
        <w:spacing w:line="276" w:lineRule="auto"/>
        <w:jc w:val="both"/>
        <w:rPr>
          <w:lang w:val="en-ZA"/>
        </w:rPr>
      </w:pPr>
    </w:p>
    <w:p w14:paraId="43649249" w14:textId="77777777" w:rsidR="0012034F" w:rsidRPr="0012034F" w:rsidRDefault="0012034F" w:rsidP="00DC49B2">
      <w:pPr>
        <w:spacing w:line="276" w:lineRule="auto"/>
        <w:jc w:val="both"/>
        <w:rPr>
          <w:b/>
          <w:u w:val="single"/>
          <w:lang w:val="en-ZA"/>
        </w:rPr>
      </w:pPr>
      <w:r w:rsidRPr="0012034F">
        <w:rPr>
          <w:b/>
          <w:lang w:val="en-ZA"/>
        </w:rPr>
        <w:t>7.4</w:t>
      </w:r>
      <w:r w:rsidRPr="0012034F">
        <w:rPr>
          <w:lang w:val="en-ZA"/>
        </w:rPr>
        <w:tab/>
      </w:r>
      <w:r w:rsidRPr="0012034F">
        <w:rPr>
          <w:b/>
          <w:u w:val="single"/>
          <w:lang w:val="en-ZA"/>
        </w:rPr>
        <w:t>DISCUSSION OF RESULTS</w:t>
      </w:r>
    </w:p>
    <w:p w14:paraId="044CE30C" w14:textId="77777777" w:rsidR="0012034F" w:rsidRPr="0012034F" w:rsidRDefault="0012034F" w:rsidP="00DC49B2">
      <w:pPr>
        <w:spacing w:line="276" w:lineRule="auto"/>
        <w:jc w:val="both"/>
        <w:rPr>
          <w:lang w:val="en-ZA"/>
        </w:rPr>
      </w:pPr>
    </w:p>
    <w:p w14:paraId="14AF05C0" w14:textId="77777777" w:rsidR="0012034F" w:rsidRPr="0012034F" w:rsidRDefault="0012034F" w:rsidP="00DC49B2">
      <w:pPr>
        <w:spacing w:line="276" w:lineRule="auto"/>
        <w:jc w:val="both"/>
        <w:rPr>
          <w:lang w:val="en-ZA"/>
        </w:rPr>
      </w:pPr>
      <w:r w:rsidRPr="0012034F">
        <w:rPr>
          <w:lang w:val="en-ZA"/>
        </w:rPr>
        <w:t>(State location of the discussion of the results in the submission. If the discussion currently included in the study report does not include comparisons of results, including inter- and intraindividual variability, of this study with published results (literature, product information of reference product (innovator), such a discussion should be provided here and copies of the references used should be appended to this document)</w:t>
      </w:r>
    </w:p>
    <w:p w14:paraId="197C47AE" w14:textId="77777777" w:rsidR="0012034F" w:rsidRPr="0012034F" w:rsidRDefault="0012034F" w:rsidP="00DC49B2">
      <w:pPr>
        <w:spacing w:line="276" w:lineRule="auto"/>
        <w:jc w:val="both"/>
        <w:rPr>
          <w:lang w:val="en-ZA"/>
        </w:rPr>
      </w:pPr>
    </w:p>
    <w:p w14:paraId="4FD6A923" w14:textId="77777777" w:rsidR="0012034F" w:rsidRPr="0012034F" w:rsidRDefault="0012034F" w:rsidP="00DC49B2">
      <w:pPr>
        <w:spacing w:line="276" w:lineRule="auto"/>
        <w:jc w:val="both"/>
        <w:rPr>
          <w:b/>
          <w:lang w:val="en-ZA"/>
        </w:rPr>
      </w:pPr>
      <w:r w:rsidRPr="0012034F">
        <w:rPr>
          <w:b/>
          <w:lang w:val="en-ZA"/>
        </w:rPr>
        <w:t>7.5</w:t>
      </w:r>
      <w:r w:rsidRPr="0012034F">
        <w:rPr>
          <w:b/>
          <w:lang w:val="en-ZA"/>
        </w:rPr>
        <w:tab/>
        <w:t>COMMENTS FROM REVIEW OF SECTION 7.0 – RWANDA FDA USE ONLY</w:t>
      </w:r>
    </w:p>
    <w:p w14:paraId="79239621" w14:textId="2BFF3FF0" w:rsidR="0012034F" w:rsidRPr="0012034F" w:rsidRDefault="0012034F" w:rsidP="00DC49B2">
      <w:pPr>
        <w:spacing w:line="276" w:lineRule="auto"/>
        <w:jc w:val="both"/>
        <w:rPr>
          <w:b/>
          <w:lang w:val="en-ZA"/>
        </w:rPr>
      </w:pPr>
      <w:r w:rsidRPr="0012034F">
        <w:rPr>
          <w:noProof/>
          <w:lang w:val="en-US"/>
        </w:rPr>
        <mc:AlternateContent>
          <mc:Choice Requires="wps">
            <w:drawing>
              <wp:anchor distT="4294967295" distB="4294967295" distL="114300" distR="114300" simplePos="0" relativeHeight="251684864" behindDoc="1" locked="0" layoutInCell="1" allowOverlap="1" wp14:anchorId="6CC3FBFF" wp14:editId="7A44B29A">
                <wp:simplePos x="0" y="0"/>
                <wp:positionH relativeFrom="column">
                  <wp:posOffset>-71120</wp:posOffset>
                </wp:positionH>
                <wp:positionV relativeFrom="paragraph">
                  <wp:posOffset>2455544</wp:posOffset>
                </wp:positionV>
                <wp:extent cx="6018530" cy="0"/>
                <wp:effectExtent l="0" t="0" r="2032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B293EDE" id="Straight Connector 38"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193.35pt" to="468.3pt,1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" strokeweight=".16931mm"/>
            </w:pict>
          </mc:Fallback>
        </mc:AlternateContent>
      </w:r>
      <w:r w:rsidRPr="0012034F">
        <w:rPr>
          <w:b/>
          <w:lang w:val="en-ZA"/>
        </w:rPr>
        <w:tab/>
        <w:t>ANALYTICAL STUDY REPORT</w:t>
      </w:r>
    </w:p>
    <w:p w14:paraId="654357D6" w14:textId="77777777" w:rsidR="0012034F" w:rsidRPr="0012034F" w:rsidRDefault="0012034F" w:rsidP="00DC49B2">
      <w:pPr>
        <w:spacing w:line="276" w:lineRule="auto"/>
        <w:jc w:val="both"/>
        <w:rPr>
          <w:lang w:val="en-ZA"/>
        </w:rPr>
      </w:pPr>
    </w:p>
    <w:p w14:paraId="638DA3A7" w14:textId="77777777" w:rsidR="0012034F" w:rsidRPr="0012034F" w:rsidRDefault="0012034F" w:rsidP="00DC49B2">
      <w:pPr>
        <w:spacing w:line="276" w:lineRule="auto"/>
        <w:jc w:val="both"/>
        <w:rPr>
          <w:u w:val="single"/>
          <w:lang w:val="en-ZA"/>
        </w:rPr>
      </w:pPr>
      <w:r w:rsidRPr="0012034F">
        <w:rPr>
          <w:lang w:val="en-ZA"/>
        </w:rPr>
        <w:t>8.1</w:t>
      </w:r>
      <w:r w:rsidRPr="0012034F">
        <w:rPr>
          <w:lang w:val="en-ZA"/>
        </w:rPr>
        <w:tab/>
      </w:r>
      <w:r w:rsidRPr="0012034F">
        <w:rPr>
          <w:u w:val="single"/>
          <w:lang w:val="en-ZA"/>
        </w:rPr>
        <w:t>Analytical Technique</w:t>
      </w:r>
    </w:p>
    <w:p w14:paraId="4BCC219F" w14:textId="77777777" w:rsidR="0012034F" w:rsidRPr="0012034F" w:rsidRDefault="0012034F" w:rsidP="00DC49B2">
      <w:pPr>
        <w:spacing w:line="276" w:lineRule="auto"/>
        <w:jc w:val="both"/>
        <w:rPr>
          <w:lang w:val="en-ZA"/>
        </w:rPr>
      </w:pPr>
    </w:p>
    <w:p w14:paraId="7132B670" w14:textId="77777777" w:rsidR="0012034F" w:rsidRPr="0012034F" w:rsidRDefault="0012034F" w:rsidP="00DC49B2">
      <w:pPr>
        <w:spacing w:line="276" w:lineRule="auto"/>
        <w:jc w:val="both"/>
        <w:rPr>
          <w:u w:val="single"/>
          <w:lang w:val="en-ZA"/>
        </w:rPr>
      </w:pPr>
      <w:r w:rsidRPr="0012034F">
        <w:rPr>
          <w:lang w:val="en-ZA"/>
        </w:rPr>
        <w:t>8.1.1</w:t>
      </w:r>
      <w:r w:rsidRPr="0012034F">
        <w:rPr>
          <w:lang w:val="en-ZA"/>
        </w:rPr>
        <w:tab/>
      </w:r>
      <w:r w:rsidRPr="0012034F">
        <w:rPr>
          <w:u w:val="single"/>
          <w:lang w:val="en-ZA"/>
        </w:rPr>
        <w:t>Analytical protocol</w:t>
      </w:r>
    </w:p>
    <w:p w14:paraId="418DD32F" w14:textId="77777777" w:rsidR="0012034F" w:rsidRPr="0012034F" w:rsidRDefault="0012034F" w:rsidP="00DC49B2">
      <w:pPr>
        <w:spacing w:line="276" w:lineRule="auto"/>
        <w:jc w:val="both"/>
        <w:rPr>
          <w:lang w:val="en-ZA"/>
        </w:rPr>
      </w:pPr>
      <w:r w:rsidRPr="0012034F">
        <w:rPr>
          <w:lang w:val="en-ZA"/>
        </w:rPr>
        <w:lastRenderedPageBreak/>
        <w:t>(State the location of the analytical protocol)</w:t>
      </w:r>
    </w:p>
    <w:p w14:paraId="78EB8C82" w14:textId="79338B38" w:rsidR="0012034F" w:rsidRPr="0012034F" w:rsidRDefault="0012034F" w:rsidP="00DC49B2">
      <w:pPr>
        <w:spacing w:line="276" w:lineRule="auto"/>
        <w:jc w:val="both"/>
        <w:rPr>
          <w:u w:val="single"/>
          <w:lang w:val="en-ZA"/>
        </w:rPr>
      </w:pPr>
      <w:r w:rsidRPr="0012034F">
        <w:rPr>
          <w:lang w:val="en-ZA"/>
        </w:rPr>
        <w:t>8.1.2</w:t>
      </w:r>
      <w:r w:rsidRPr="0012034F">
        <w:rPr>
          <w:lang w:val="en-ZA"/>
        </w:rPr>
        <w:tab/>
      </w:r>
      <w:r w:rsidRPr="0012034F">
        <w:rPr>
          <w:u w:val="single"/>
          <w:lang w:val="en-ZA"/>
        </w:rPr>
        <w:t>Identify analyte(s) monitored</w:t>
      </w:r>
    </w:p>
    <w:p w14:paraId="7F7A60A4" w14:textId="77777777" w:rsidR="0012034F" w:rsidRPr="0012034F" w:rsidRDefault="0012034F" w:rsidP="00DC49B2">
      <w:pPr>
        <w:spacing w:line="276" w:lineRule="auto"/>
        <w:jc w:val="both"/>
        <w:rPr>
          <w:lang w:val="en-ZA"/>
        </w:rPr>
      </w:pPr>
    </w:p>
    <w:p w14:paraId="14DA78E1" w14:textId="77777777" w:rsidR="0012034F" w:rsidRPr="0012034F" w:rsidRDefault="0012034F" w:rsidP="00DC49B2">
      <w:pPr>
        <w:spacing w:line="276" w:lineRule="auto"/>
        <w:jc w:val="both"/>
        <w:rPr>
          <w:lang w:val="en-ZA"/>
        </w:rPr>
      </w:pPr>
      <w:r w:rsidRPr="0012034F">
        <w:rPr>
          <w:lang w:val="en-ZA"/>
        </w:rPr>
        <w:t xml:space="preserve">8.1.3 </w:t>
      </w:r>
      <w:r w:rsidRPr="0012034F">
        <w:rPr>
          <w:u w:val="single"/>
          <w:lang w:val="en-ZA"/>
        </w:rPr>
        <w:t>Comment about source and validity of reference standard</w:t>
      </w:r>
      <w:r w:rsidRPr="0012034F">
        <w:rPr>
          <w:lang w:val="en-ZA"/>
        </w:rPr>
        <w:t xml:space="preserve"> </w:t>
      </w:r>
    </w:p>
    <w:p w14:paraId="1C5C089D" w14:textId="77777777" w:rsidR="0012034F" w:rsidRPr="0012034F" w:rsidRDefault="0012034F" w:rsidP="00DC49B2">
      <w:pPr>
        <w:spacing w:line="276" w:lineRule="auto"/>
        <w:jc w:val="both"/>
        <w:rPr>
          <w:u w:val="single"/>
          <w:lang w:val="en-ZA"/>
        </w:rPr>
      </w:pPr>
      <w:r w:rsidRPr="0012034F">
        <w:rPr>
          <w:lang w:val="en-ZA"/>
        </w:rPr>
        <w:t>8.1.4</w:t>
      </w:r>
      <w:r w:rsidRPr="0012034F">
        <w:rPr>
          <w:lang w:val="en-ZA"/>
        </w:rPr>
        <w:tab/>
      </w:r>
      <w:r w:rsidRPr="0012034F">
        <w:rPr>
          <w:u w:val="single"/>
          <w:lang w:val="en-ZA"/>
        </w:rPr>
        <w:t>Identify analytical technique employed</w:t>
      </w:r>
    </w:p>
    <w:p w14:paraId="11C31D58" w14:textId="77777777" w:rsidR="0012034F" w:rsidRPr="0012034F" w:rsidRDefault="0012034F" w:rsidP="00DC49B2">
      <w:pPr>
        <w:spacing w:line="276" w:lineRule="auto"/>
        <w:jc w:val="both"/>
        <w:rPr>
          <w:lang w:val="en-ZA"/>
        </w:rPr>
      </w:pPr>
    </w:p>
    <w:p w14:paraId="05497630" w14:textId="77777777" w:rsidR="0012034F" w:rsidRPr="0012034F" w:rsidRDefault="0012034F" w:rsidP="00DC49B2">
      <w:pPr>
        <w:spacing w:line="276" w:lineRule="auto"/>
        <w:jc w:val="both"/>
        <w:rPr>
          <w:u w:val="single"/>
          <w:lang w:val="en-ZA"/>
        </w:rPr>
      </w:pPr>
      <w:r w:rsidRPr="0012034F">
        <w:rPr>
          <w:lang w:val="en-ZA"/>
        </w:rPr>
        <w:t>8.1.5</w:t>
      </w:r>
      <w:r w:rsidRPr="0012034F">
        <w:rPr>
          <w:lang w:val="en-ZA"/>
        </w:rPr>
        <w:tab/>
      </w:r>
      <w:r w:rsidRPr="0012034F">
        <w:rPr>
          <w:u w:val="single"/>
          <w:lang w:val="en-ZA"/>
        </w:rPr>
        <w:t>Identify method of detection</w:t>
      </w:r>
    </w:p>
    <w:p w14:paraId="6E47D245" w14:textId="77777777" w:rsidR="0012034F" w:rsidRPr="0012034F" w:rsidRDefault="0012034F" w:rsidP="00DC49B2">
      <w:pPr>
        <w:spacing w:line="276" w:lineRule="auto"/>
        <w:jc w:val="both"/>
        <w:rPr>
          <w:lang w:val="en-ZA"/>
        </w:rPr>
      </w:pPr>
    </w:p>
    <w:p w14:paraId="545AA22B" w14:textId="77777777" w:rsidR="0012034F" w:rsidRPr="0012034F" w:rsidRDefault="0012034F" w:rsidP="00DC49B2">
      <w:pPr>
        <w:spacing w:line="276" w:lineRule="auto"/>
        <w:jc w:val="both"/>
        <w:rPr>
          <w:u w:val="single"/>
          <w:lang w:val="en-ZA"/>
        </w:rPr>
      </w:pPr>
      <w:r w:rsidRPr="0012034F">
        <w:rPr>
          <w:lang w:val="en-ZA"/>
        </w:rPr>
        <w:t>8.1.6</w:t>
      </w:r>
      <w:r w:rsidRPr="0012034F">
        <w:rPr>
          <w:lang w:val="en-ZA"/>
        </w:rPr>
        <w:tab/>
      </w:r>
      <w:r w:rsidRPr="0012034F">
        <w:rPr>
          <w:u w:val="single"/>
          <w:lang w:val="en-ZA"/>
        </w:rPr>
        <w:t>Identify internal standard</w:t>
      </w:r>
    </w:p>
    <w:p w14:paraId="340C2443" w14:textId="77777777" w:rsidR="0012034F" w:rsidRPr="0012034F" w:rsidRDefault="0012034F" w:rsidP="00DC49B2">
      <w:pPr>
        <w:spacing w:line="276" w:lineRule="auto"/>
        <w:jc w:val="both"/>
        <w:rPr>
          <w:lang w:val="en-ZA"/>
        </w:rPr>
      </w:pPr>
    </w:p>
    <w:p w14:paraId="50D7F39C" w14:textId="77777777" w:rsidR="0012034F" w:rsidRPr="0012034F" w:rsidRDefault="0012034F" w:rsidP="00DC49B2">
      <w:pPr>
        <w:spacing w:line="276" w:lineRule="auto"/>
        <w:jc w:val="both"/>
        <w:rPr>
          <w:lang w:val="en-ZA"/>
        </w:rPr>
      </w:pPr>
      <w:r w:rsidRPr="0012034F">
        <w:rPr>
          <w:lang w:val="en-ZA"/>
        </w:rPr>
        <w:t xml:space="preserve">8.1.7 </w:t>
      </w:r>
      <w:r w:rsidRPr="0012034F">
        <w:rPr>
          <w:u w:val="single"/>
          <w:lang w:val="en-ZA"/>
        </w:rPr>
        <w:t>If based on a published procedure, state reference citation</w:t>
      </w:r>
      <w:r w:rsidRPr="0012034F">
        <w:rPr>
          <w:lang w:val="en-ZA"/>
        </w:rPr>
        <w:t xml:space="preserve"> </w:t>
      </w:r>
    </w:p>
    <w:p w14:paraId="07A97647" w14:textId="77777777" w:rsidR="0012034F" w:rsidRPr="0012034F" w:rsidRDefault="0012034F" w:rsidP="00DC49B2">
      <w:pPr>
        <w:spacing w:line="276" w:lineRule="auto"/>
        <w:jc w:val="both"/>
        <w:rPr>
          <w:u w:val="single"/>
          <w:lang w:val="en-ZA"/>
        </w:rPr>
      </w:pPr>
      <w:r w:rsidRPr="0012034F">
        <w:rPr>
          <w:lang w:val="en-ZA"/>
        </w:rPr>
        <w:t>8.1.8</w:t>
      </w:r>
      <w:r w:rsidRPr="0012034F">
        <w:rPr>
          <w:lang w:val="en-ZA"/>
        </w:rPr>
        <w:tab/>
      </w:r>
      <w:r w:rsidRPr="0012034F">
        <w:rPr>
          <w:u w:val="single"/>
          <w:lang w:val="en-ZA"/>
        </w:rPr>
        <w:t>Identify any deviations from protocol</w:t>
      </w:r>
    </w:p>
    <w:p w14:paraId="0B2B23AA" w14:textId="77777777" w:rsidR="0012034F" w:rsidRPr="0012034F" w:rsidRDefault="0012034F" w:rsidP="00DC49B2">
      <w:pPr>
        <w:spacing w:line="276" w:lineRule="auto"/>
        <w:jc w:val="both"/>
        <w:rPr>
          <w:lang w:val="en-ZA"/>
        </w:rPr>
      </w:pPr>
    </w:p>
    <w:p w14:paraId="1103E822" w14:textId="77777777" w:rsidR="0012034F" w:rsidRPr="0012034F" w:rsidRDefault="0012034F" w:rsidP="00DC49B2">
      <w:pPr>
        <w:spacing w:line="276" w:lineRule="auto"/>
        <w:jc w:val="both"/>
        <w:rPr>
          <w:u w:val="single"/>
          <w:lang w:val="en-ZA"/>
        </w:rPr>
      </w:pPr>
      <w:r w:rsidRPr="0012034F">
        <w:rPr>
          <w:lang w:val="en-ZA"/>
        </w:rPr>
        <w:t>8.1.9</w:t>
      </w:r>
      <w:r w:rsidRPr="0012034F">
        <w:rPr>
          <w:lang w:val="en-ZA"/>
        </w:rPr>
        <w:tab/>
      </w:r>
      <w:r w:rsidRPr="0012034F">
        <w:rPr>
          <w:u w:val="single"/>
          <w:lang w:val="en-ZA"/>
        </w:rPr>
        <w:t>Dates of subject sample analysis</w:t>
      </w:r>
    </w:p>
    <w:p w14:paraId="5DED1CBE" w14:textId="77777777" w:rsidR="0012034F" w:rsidRPr="0012034F" w:rsidRDefault="0012034F" w:rsidP="00DC49B2">
      <w:pPr>
        <w:spacing w:line="276" w:lineRule="auto"/>
        <w:jc w:val="both"/>
        <w:rPr>
          <w:lang w:val="en-ZA"/>
        </w:rPr>
      </w:pPr>
    </w:p>
    <w:p w14:paraId="6C748E4C" w14:textId="77777777" w:rsidR="0012034F" w:rsidRPr="0012034F" w:rsidRDefault="0012034F" w:rsidP="00DC49B2">
      <w:pPr>
        <w:spacing w:line="276" w:lineRule="auto"/>
        <w:jc w:val="both"/>
        <w:rPr>
          <w:u w:val="single"/>
          <w:lang w:val="en-ZA"/>
        </w:rPr>
      </w:pPr>
      <w:r w:rsidRPr="0012034F">
        <w:rPr>
          <w:lang w:val="en-ZA"/>
        </w:rPr>
        <w:t xml:space="preserve">8.1.10 </w:t>
      </w:r>
      <w:r w:rsidRPr="0012034F">
        <w:rPr>
          <w:u w:val="single"/>
          <w:lang w:val="en-ZA"/>
        </w:rPr>
        <w:t>Longest period of subject sample storage</w:t>
      </w:r>
    </w:p>
    <w:p w14:paraId="4E83DB51" w14:textId="77777777" w:rsidR="0012034F" w:rsidRPr="0012034F" w:rsidRDefault="0012034F" w:rsidP="00DC49B2">
      <w:pPr>
        <w:spacing w:line="276" w:lineRule="auto"/>
        <w:jc w:val="both"/>
        <w:rPr>
          <w:lang w:val="en-ZA"/>
        </w:rPr>
      </w:pPr>
    </w:p>
    <w:p w14:paraId="338186DF" w14:textId="77777777" w:rsidR="0012034F" w:rsidRPr="0012034F" w:rsidRDefault="0012034F" w:rsidP="00DC49B2">
      <w:pPr>
        <w:spacing w:line="276" w:lineRule="auto"/>
        <w:jc w:val="both"/>
        <w:rPr>
          <w:lang w:val="en-ZA"/>
        </w:rPr>
      </w:pPr>
      <w:r w:rsidRPr="0012034F">
        <w:rPr>
          <w:lang w:val="en-ZA"/>
        </w:rPr>
        <w:t>(Identify the time elapsed between the first day of sample collection and the last day of subject sample analysis)</w:t>
      </w:r>
    </w:p>
    <w:p w14:paraId="0B1FE7B1" w14:textId="77777777" w:rsidR="0012034F" w:rsidRPr="0012034F" w:rsidRDefault="0012034F" w:rsidP="00DC49B2">
      <w:pPr>
        <w:spacing w:line="276" w:lineRule="auto"/>
        <w:jc w:val="both"/>
        <w:rPr>
          <w:lang w:val="en-ZA"/>
        </w:rPr>
      </w:pPr>
    </w:p>
    <w:p w14:paraId="62081A23" w14:textId="77777777" w:rsidR="0012034F" w:rsidRPr="0012034F" w:rsidRDefault="0012034F" w:rsidP="00DC49B2">
      <w:pPr>
        <w:spacing w:line="276" w:lineRule="auto"/>
        <w:jc w:val="both"/>
        <w:rPr>
          <w:u w:val="single"/>
          <w:lang w:val="en-ZA"/>
        </w:rPr>
      </w:pPr>
      <w:r w:rsidRPr="0012034F">
        <w:rPr>
          <w:lang w:val="en-ZA"/>
        </w:rPr>
        <w:t xml:space="preserve">8.1.11 </w:t>
      </w:r>
      <w:r w:rsidRPr="0012034F">
        <w:rPr>
          <w:u w:val="single"/>
          <w:lang w:val="en-ZA"/>
        </w:rPr>
        <w:t>State whether all samples for a given subject were analysed together in a single analysis</w:t>
      </w:r>
      <w:r w:rsidRPr="0012034F">
        <w:rPr>
          <w:lang w:val="en-ZA"/>
        </w:rPr>
        <w:t xml:space="preserve"> </w:t>
      </w:r>
      <w:r w:rsidRPr="0012034F">
        <w:rPr>
          <w:u w:val="single"/>
          <w:lang w:val="en-ZA"/>
        </w:rPr>
        <w:t>run</w:t>
      </w:r>
    </w:p>
    <w:p w14:paraId="6BDF8A54" w14:textId="77777777" w:rsidR="0012034F" w:rsidRPr="0012034F" w:rsidRDefault="0012034F" w:rsidP="00DC49B2">
      <w:pPr>
        <w:spacing w:line="276" w:lineRule="auto"/>
        <w:jc w:val="both"/>
        <w:rPr>
          <w:u w:val="single"/>
          <w:lang w:val="en-ZA"/>
        </w:rPr>
      </w:pPr>
      <w:r w:rsidRPr="0012034F">
        <w:rPr>
          <w:lang w:val="en-ZA"/>
        </w:rPr>
        <w:t>8.2</w:t>
      </w:r>
      <w:r w:rsidRPr="0012034F">
        <w:rPr>
          <w:lang w:val="en-ZA"/>
        </w:rPr>
        <w:tab/>
      </w:r>
      <w:r w:rsidRPr="0012034F">
        <w:rPr>
          <w:u w:val="single"/>
          <w:lang w:val="en-ZA"/>
        </w:rPr>
        <w:t>Standard Curves</w:t>
      </w:r>
    </w:p>
    <w:p w14:paraId="79CA9BA4" w14:textId="77777777" w:rsidR="0012034F" w:rsidRPr="0012034F" w:rsidRDefault="0012034F" w:rsidP="00DC49B2">
      <w:pPr>
        <w:spacing w:line="276" w:lineRule="auto"/>
        <w:jc w:val="both"/>
        <w:rPr>
          <w:lang w:val="en-ZA"/>
        </w:rPr>
      </w:pPr>
    </w:p>
    <w:p w14:paraId="6CC1EEC4" w14:textId="77777777" w:rsidR="0012034F" w:rsidRPr="0012034F" w:rsidRDefault="0012034F" w:rsidP="00DC49B2">
      <w:pPr>
        <w:spacing w:line="276" w:lineRule="auto"/>
        <w:jc w:val="both"/>
        <w:rPr>
          <w:lang w:val="en-ZA"/>
        </w:rPr>
      </w:pPr>
      <w:r w:rsidRPr="0012034F">
        <w:rPr>
          <w:lang w:val="en-ZA"/>
        </w:rPr>
        <w:t>(State location in submission of tabulated raw data and back calculated data with descriptive statistics)</w:t>
      </w:r>
    </w:p>
    <w:p w14:paraId="66F1CFB5" w14:textId="77777777" w:rsidR="0012034F" w:rsidRPr="0012034F" w:rsidRDefault="0012034F" w:rsidP="00DC49B2">
      <w:pPr>
        <w:spacing w:line="276" w:lineRule="auto"/>
        <w:jc w:val="both"/>
        <w:rPr>
          <w:lang w:val="en-ZA"/>
        </w:rPr>
      </w:pPr>
    </w:p>
    <w:p w14:paraId="65BA525B" w14:textId="77777777" w:rsidR="0012034F" w:rsidRPr="0012034F" w:rsidRDefault="0012034F" w:rsidP="00DC49B2">
      <w:pPr>
        <w:numPr>
          <w:ilvl w:val="0"/>
          <w:numId w:val="24"/>
        </w:numPr>
        <w:spacing w:line="276" w:lineRule="auto"/>
        <w:jc w:val="both"/>
        <w:rPr>
          <w:lang w:val="en-ZA"/>
        </w:rPr>
      </w:pPr>
      <w:r w:rsidRPr="0012034F">
        <w:rPr>
          <w:lang w:val="en-ZA"/>
        </w:rPr>
        <w:t>List number and concentration of calibration standards used</w:t>
      </w:r>
    </w:p>
    <w:p w14:paraId="37F653B6" w14:textId="77777777" w:rsidR="0012034F" w:rsidRPr="0012034F" w:rsidRDefault="0012034F" w:rsidP="00DC49B2">
      <w:pPr>
        <w:numPr>
          <w:ilvl w:val="0"/>
          <w:numId w:val="24"/>
        </w:numPr>
        <w:spacing w:line="276" w:lineRule="auto"/>
        <w:jc w:val="both"/>
        <w:rPr>
          <w:lang w:val="en-ZA"/>
        </w:rPr>
      </w:pPr>
      <w:r w:rsidRPr="0012034F">
        <w:rPr>
          <w:lang w:val="en-ZA"/>
        </w:rPr>
        <w:t>State number of curves run during the study</w:t>
      </w:r>
    </w:p>
    <w:p w14:paraId="7FF6411C" w14:textId="77777777" w:rsidR="0012034F" w:rsidRPr="0012034F" w:rsidRDefault="0012034F" w:rsidP="00DC49B2">
      <w:pPr>
        <w:spacing w:line="276" w:lineRule="auto"/>
        <w:jc w:val="both"/>
        <w:rPr>
          <w:lang w:val="en-ZA"/>
        </w:rPr>
      </w:pPr>
    </w:p>
    <w:p w14:paraId="252CC0C4" w14:textId="77777777" w:rsidR="0012034F" w:rsidRPr="0012034F" w:rsidRDefault="0012034F" w:rsidP="00DC49B2">
      <w:pPr>
        <w:numPr>
          <w:ilvl w:val="0"/>
          <w:numId w:val="24"/>
        </w:numPr>
        <w:spacing w:line="276" w:lineRule="auto"/>
        <w:jc w:val="both"/>
        <w:rPr>
          <w:lang w:val="en-ZA"/>
        </w:rPr>
      </w:pPr>
      <w:r w:rsidRPr="0012034F">
        <w:rPr>
          <w:lang w:val="en-ZA"/>
        </w:rPr>
        <w:t>Summarize descriptive data including slope, intercept, correlation coefficients</w:t>
      </w:r>
    </w:p>
    <w:p w14:paraId="40EBE0C4" w14:textId="77777777" w:rsidR="0012034F" w:rsidRPr="0012034F" w:rsidRDefault="0012034F" w:rsidP="00DC49B2">
      <w:pPr>
        <w:spacing w:line="276" w:lineRule="auto"/>
        <w:jc w:val="both"/>
        <w:rPr>
          <w:lang w:val="en-ZA"/>
        </w:rPr>
      </w:pPr>
    </w:p>
    <w:p w14:paraId="341A9692" w14:textId="77777777" w:rsidR="0012034F" w:rsidRPr="0012034F" w:rsidRDefault="0012034F" w:rsidP="00DC49B2">
      <w:pPr>
        <w:numPr>
          <w:ilvl w:val="0"/>
          <w:numId w:val="24"/>
        </w:numPr>
        <w:spacing w:line="276" w:lineRule="auto"/>
        <w:jc w:val="both"/>
        <w:rPr>
          <w:lang w:val="en-ZA"/>
        </w:rPr>
      </w:pPr>
      <w:r w:rsidRPr="0012034F">
        <w:rPr>
          <w:lang w:val="en-ZA"/>
        </w:rPr>
        <w:t>Describe the regression model used including any weighting</w:t>
      </w:r>
    </w:p>
    <w:p w14:paraId="7B0F30EF" w14:textId="77777777" w:rsidR="0012034F" w:rsidRPr="0012034F" w:rsidRDefault="0012034F" w:rsidP="00DC49B2">
      <w:pPr>
        <w:spacing w:line="276" w:lineRule="auto"/>
        <w:jc w:val="both"/>
        <w:rPr>
          <w:lang w:val="en-ZA"/>
        </w:rPr>
      </w:pPr>
    </w:p>
    <w:p w14:paraId="10D52F1F" w14:textId="77777777" w:rsidR="0012034F" w:rsidRPr="0012034F" w:rsidRDefault="0012034F" w:rsidP="00DC49B2">
      <w:pPr>
        <w:numPr>
          <w:ilvl w:val="0"/>
          <w:numId w:val="24"/>
        </w:numPr>
        <w:spacing w:line="276" w:lineRule="auto"/>
        <w:jc w:val="both"/>
        <w:rPr>
          <w:lang w:val="en-ZA"/>
        </w:rPr>
      </w:pPr>
      <w:r w:rsidRPr="0012034F">
        <w:rPr>
          <w:lang w:val="en-ZA"/>
        </w:rPr>
        <w:t>State the limit of quantitation (LOQ)</w:t>
      </w:r>
    </w:p>
    <w:p w14:paraId="5D7D7A1F" w14:textId="77777777" w:rsidR="0012034F" w:rsidRPr="0012034F" w:rsidRDefault="0012034F" w:rsidP="00DC49B2">
      <w:pPr>
        <w:spacing w:line="276" w:lineRule="auto"/>
        <w:jc w:val="both"/>
        <w:rPr>
          <w:lang w:val="en-ZA"/>
        </w:rPr>
      </w:pPr>
    </w:p>
    <w:p w14:paraId="31C2EA81" w14:textId="77777777" w:rsidR="0012034F" w:rsidRPr="0012034F" w:rsidRDefault="0012034F" w:rsidP="00DC49B2">
      <w:pPr>
        <w:spacing w:line="276" w:lineRule="auto"/>
        <w:jc w:val="both"/>
        <w:rPr>
          <w:lang w:val="en-ZA"/>
        </w:rPr>
      </w:pPr>
      <w:r w:rsidRPr="0012034F">
        <w:rPr>
          <w:lang w:val="en-ZA"/>
        </w:rPr>
        <w:t>(Summarize inter-day and intra-day precision and accuracy at the LOQ)</w:t>
      </w:r>
    </w:p>
    <w:p w14:paraId="1DAB1847" w14:textId="77777777" w:rsidR="0012034F" w:rsidRPr="0012034F" w:rsidRDefault="0012034F" w:rsidP="00DC49B2">
      <w:pPr>
        <w:spacing w:line="276" w:lineRule="auto"/>
        <w:jc w:val="both"/>
        <w:rPr>
          <w:lang w:val="en-ZA"/>
        </w:rPr>
      </w:pPr>
    </w:p>
    <w:p w14:paraId="47CF2539" w14:textId="77777777" w:rsidR="0012034F" w:rsidRPr="0012034F" w:rsidRDefault="0012034F" w:rsidP="00DC49B2">
      <w:pPr>
        <w:spacing w:line="276" w:lineRule="auto"/>
        <w:jc w:val="both"/>
        <w:rPr>
          <w:u w:val="single"/>
          <w:lang w:val="en-ZA"/>
        </w:rPr>
      </w:pPr>
      <w:r w:rsidRPr="0012034F">
        <w:rPr>
          <w:lang w:val="en-ZA"/>
        </w:rPr>
        <w:t>8.3</w:t>
      </w:r>
      <w:r w:rsidRPr="0012034F">
        <w:rPr>
          <w:lang w:val="en-ZA"/>
        </w:rPr>
        <w:tab/>
      </w:r>
      <w:r w:rsidRPr="0012034F">
        <w:rPr>
          <w:u w:val="single"/>
          <w:lang w:val="en-ZA"/>
        </w:rPr>
        <w:t>Quality Control Samples</w:t>
      </w:r>
    </w:p>
    <w:p w14:paraId="70D3D5D8" w14:textId="77777777" w:rsidR="0012034F" w:rsidRPr="0012034F" w:rsidRDefault="0012034F" w:rsidP="00DC49B2">
      <w:pPr>
        <w:spacing w:line="276" w:lineRule="auto"/>
        <w:jc w:val="both"/>
        <w:rPr>
          <w:lang w:val="en-ZA"/>
        </w:rPr>
      </w:pPr>
    </w:p>
    <w:p w14:paraId="09BFAD04" w14:textId="77777777" w:rsidR="0012034F" w:rsidRPr="0012034F" w:rsidRDefault="0012034F" w:rsidP="00DC49B2">
      <w:pPr>
        <w:numPr>
          <w:ilvl w:val="0"/>
          <w:numId w:val="25"/>
        </w:numPr>
        <w:spacing w:line="276" w:lineRule="auto"/>
        <w:jc w:val="both"/>
        <w:rPr>
          <w:lang w:val="en-ZA"/>
        </w:rPr>
      </w:pPr>
      <w:r w:rsidRPr="0012034F">
        <w:rPr>
          <w:lang w:val="en-ZA"/>
        </w:rPr>
        <w:t>Identify the concentrations of the QC samples, their date of preparation and the storage conditions employed prior to their analysis</w:t>
      </w:r>
    </w:p>
    <w:p w14:paraId="195D3B83" w14:textId="77777777" w:rsidR="0012034F" w:rsidRPr="0012034F" w:rsidRDefault="0012034F" w:rsidP="00DC49B2">
      <w:pPr>
        <w:spacing w:line="276" w:lineRule="auto"/>
        <w:jc w:val="both"/>
        <w:rPr>
          <w:lang w:val="en-ZA"/>
        </w:rPr>
      </w:pPr>
    </w:p>
    <w:p w14:paraId="28C0C7E3" w14:textId="77777777" w:rsidR="0012034F" w:rsidRPr="0012034F" w:rsidRDefault="0012034F" w:rsidP="00DC49B2">
      <w:pPr>
        <w:numPr>
          <w:ilvl w:val="0"/>
          <w:numId w:val="25"/>
        </w:numPr>
        <w:spacing w:line="276" w:lineRule="auto"/>
        <w:jc w:val="both"/>
        <w:rPr>
          <w:lang w:val="en-ZA"/>
        </w:rPr>
      </w:pPr>
      <w:r w:rsidRPr="0012034F">
        <w:rPr>
          <w:lang w:val="en-ZA"/>
        </w:rPr>
        <w:t>State the number of QC samples in each analytical run per concentration</w:t>
      </w:r>
    </w:p>
    <w:p w14:paraId="06C12B41" w14:textId="77777777" w:rsidR="0012034F" w:rsidRPr="0012034F" w:rsidRDefault="0012034F" w:rsidP="00DC49B2">
      <w:pPr>
        <w:spacing w:line="276" w:lineRule="auto"/>
        <w:jc w:val="both"/>
        <w:rPr>
          <w:lang w:val="en-ZA"/>
        </w:rPr>
      </w:pPr>
    </w:p>
    <w:p w14:paraId="3BA523A5" w14:textId="77777777" w:rsidR="0012034F" w:rsidRPr="0012034F" w:rsidRDefault="0012034F" w:rsidP="00DC49B2">
      <w:pPr>
        <w:spacing w:line="276" w:lineRule="auto"/>
        <w:jc w:val="both"/>
        <w:rPr>
          <w:u w:val="single"/>
          <w:lang w:val="en-ZA"/>
        </w:rPr>
      </w:pPr>
      <w:r w:rsidRPr="0012034F">
        <w:rPr>
          <w:lang w:val="en-ZA"/>
        </w:rPr>
        <w:t>8.4</w:t>
      </w:r>
      <w:r w:rsidRPr="0012034F">
        <w:rPr>
          <w:lang w:val="en-ZA"/>
        </w:rPr>
        <w:tab/>
      </w:r>
      <w:r w:rsidRPr="0012034F">
        <w:rPr>
          <w:u w:val="single"/>
          <w:lang w:val="en-ZA"/>
        </w:rPr>
        <w:t>Precision and Accuracy</w:t>
      </w:r>
    </w:p>
    <w:p w14:paraId="49555246" w14:textId="77777777" w:rsidR="0012034F" w:rsidRPr="0012034F" w:rsidRDefault="0012034F" w:rsidP="00DC49B2">
      <w:pPr>
        <w:spacing w:line="276" w:lineRule="auto"/>
        <w:jc w:val="both"/>
        <w:rPr>
          <w:lang w:val="en-ZA"/>
        </w:rPr>
      </w:pPr>
    </w:p>
    <w:p w14:paraId="69421F65" w14:textId="77777777" w:rsidR="0012034F" w:rsidRPr="0012034F" w:rsidRDefault="0012034F" w:rsidP="00DC49B2">
      <w:pPr>
        <w:numPr>
          <w:ilvl w:val="0"/>
          <w:numId w:val="26"/>
        </w:numPr>
        <w:spacing w:line="276" w:lineRule="auto"/>
        <w:jc w:val="both"/>
        <w:rPr>
          <w:lang w:val="en-ZA"/>
        </w:rPr>
      </w:pPr>
      <w:r w:rsidRPr="0012034F">
        <w:rPr>
          <w:lang w:val="en-ZA"/>
        </w:rPr>
        <w:t>Summarize inter-day and intra-day precision and accuracy of QC samples analysed during subject sample analysis and inter-day precision of back-calculated standards</w:t>
      </w:r>
    </w:p>
    <w:p w14:paraId="28BB48F9" w14:textId="77777777" w:rsidR="0012034F" w:rsidRPr="0012034F" w:rsidRDefault="0012034F" w:rsidP="00DC49B2">
      <w:pPr>
        <w:spacing w:line="276" w:lineRule="auto"/>
        <w:jc w:val="both"/>
        <w:rPr>
          <w:lang w:val="en-ZA"/>
        </w:rPr>
      </w:pPr>
    </w:p>
    <w:p w14:paraId="33EB45C9" w14:textId="77777777" w:rsidR="0012034F" w:rsidRPr="0012034F" w:rsidRDefault="0012034F" w:rsidP="00DC49B2">
      <w:pPr>
        <w:spacing w:line="276" w:lineRule="auto"/>
        <w:jc w:val="both"/>
        <w:rPr>
          <w:u w:val="single"/>
          <w:lang w:val="en-ZA"/>
        </w:rPr>
      </w:pPr>
      <w:r w:rsidRPr="0012034F">
        <w:rPr>
          <w:lang w:val="en-ZA"/>
        </w:rPr>
        <w:t>8.5</w:t>
      </w:r>
      <w:r w:rsidRPr="0012034F">
        <w:rPr>
          <w:lang w:val="en-ZA"/>
        </w:rPr>
        <w:tab/>
      </w:r>
      <w:r w:rsidRPr="0012034F">
        <w:rPr>
          <w:u w:val="single"/>
          <w:lang w:val="en-ZA"/>
        </w:rPr>
        <w:t>Repeat Analysis</w:t>
      </w:r>
    </w:p>
    <w:p w14:paraId="63E0F4E0" w14:textId="77777777" w:rsidR="0012034F" w:rsidRPr="0012034F" w:rsidRDefault="0012034F" w:rsidP="00DC49B2">
      <w:pPr>
        <w:spacing w:line="276" w:lineRule="auto"/>
        <w:jc w:val="both"/>
        <w:rPr>
          <w:lang w:val="en-ZA"/>
        </w:rPr>
      </w:pPr>
    </w:p>
    <w:p w14:paraId="481F32CE" w14:textId="77777777" w:rsidR="0012034F" w:rsidRPr="0012034F" w:rsidRDefault="0012034F" w:rsidP="00DC49B2">
      <w:pPr>
        <w:spacing w:line="276" w:lineRule="auto"/>
        <w:jc w:val="both"/>
        <w:rPr>
          <w:lang w:val="en-ZA"/>
        </w:rPr>
      </w:pPr>
    </w:p>
    <w:p w14:paraId="6FECE538" w14:textId="77777777" w:rsidR="0012034F" w:rsidRPr="0012034F" w:rsidRDefault="0012034F" w:rsidP="00DC49B2">
      <w:pPr>
        <w:spacing w:line="276" w:lineRule="auto"/>
        <w:jc w:val="both"/>
        <w:rPr>
          <w:lang w:val="en-ZA"/>
        </w:rPr>
      </w:pPr>
    </w:p>
    <w:p w14:paraId="6E22941F" w14:textId="77777777" w:rsidR="0012034F" w:rsidRPr="0012034F" w:rsidRDefault="0012034F" w:rsidP="00DC49B2">
      <w:pPr>
        <w:numPr>
          <w:ilvl w:val="0"/>
          <w:numId w:val="27"/>
        </w:numPr>
        <w:spacing w:line="276" w:lineRule="auto"/>
        <w:jc w:val="both"/>
        <w:rPr>
          <w:lang w:val="en-ZA"/>
        </w:rPr>
      </w:pPr>
      <w:r w:rsidRPr="0012034F">
        <w:rPr>
          <w:lang w:val="en-ZA"/>
        </w:rPr>
        <w:t>List repeats by sample identification and include the following information for each repeat: initial value; reason for repeat; repeat value(s); accepted value; and reason for acceptance;</w:t>
      </w:r>
    </w:p>
    <w:p w14:paraId="3F994FFD" w14:textId="77777777" w:rsidR="0012034F" w:rsidRPr="0012034F" w:rsidRDefault="0012034F" w:rsidP="00DC49B2">
      <w:pPr>
        <w:numPr>
          <w:ilvl w:val="0"/>
          <w:numId w:val="27"/>
        </w:numPr>
        <w:spacing w:line="276" w:lineRule="auto"/>
        <w:jc w:val="both"/>
        <w:rPr>
          <w:lang w:val="en-ZA"/>
        </w:rPr>
      </w:pPr>
      <w:r w:rsidRPr="0012034F">
        <w:rPr>
          <w:lang w:val="en-ZA"/>
        </w:rPr>
        <w:t>Report the number of repeats as a percentage of the total number samples assayed</w:t>
      </w:r>
    </w:p>
    <w:p w14:paraId="779E77F2" w14:textId="77777777" w:rsidR="0012034F" w:rsidRPr="0012034F" w:rsidRDefault="0012034F" w:rsidP="00DC49B2">
      <w:pPr>
        <w:spacing w:line="276" w:lineRule="auto"/>
        <w:jc w:val="both"/>
        <w:rPr>
          <w:lang w:val="en-ZA"/>
        </w:rPr>
      </w:pPr>
    </w:p>
    <w:p w14:paraId="156C735B" w14:textId="77777777" w:rsidR="0012034F" w:rsidRPr="0012034F" w:rsidRDefault="0012034F" w:rsidP="00DC49B2">
      <w:pPr>
        <w:spacing w:line="276" w:lineRule="auto"/>
        <w:jc w:val="both"/>
        <w:rPr>
          <w:lang w:val="en-ZA"/>
        </w:rPr>
      </w:pPr>
    </w:p>
    <w:p w14:paraId="7C922805" w14:textId="77777777" w:rsidR="0012034F" w:rsidRPr="0012034F" w:rsidRDefault="0012034F" w:rsidP="00DC49B2">
      <w:pPr>
        <w:spacing w:line="276" w:lineRule="auto"/>
        <w:jc w:val="both"/>
        <w:rPr>
          <w:u w:val="single"/>
          <w:lang w:val="en-ZA"/>
        </w:rPr>
      </w:pPr>
      <w:r w:rsidRPr="0012034F">
        <w:rPr>
          <w:lang w:val="en-ZA"/>
        </w:rPr>
        <w:t>8.6</w:t>
      </w:r>
      <w:r w:rsidRPr="0012034F">
        <w:rPr>
          <w:lang w:val="en-ZA"/>
        </w:rPr>
        <w:tab/>
      </w:r>
      <w:r w:rsidRPr="0012034F">
        <w:rPr>
          <w:u w:val="single"/>
          <w:lang w:val="en-ZA"/>
        </w:rPr>
        <w:t>Chromatograms</w:t>
      </w:r>
    </w:p>
    <w:p w14:paraId="0E165057" w14:textId="77777777" w:rsidR="0012034F" w:rsidRPr="0012034F" w:rsidRDefault="0012034F" w:rsidP="00DC49B2">
      <w:pPr>
        <w:spacing w:line="276" w:lineRule="auto"/>
        <w:jc w:val="both"/>
        <w:rPr>
          <w:lang w:val="en-ZA"/>
        </w:rPr>
      </w:pPr>
    </w:p>
    <w:p w14:paraId="0914CB49" w14:textId="77777777" w:rsidR="0012034F" w:rsidRPr="0012034F" w:rsidRDefault="0012034F" w:rsidP="00DC49B2">
      <w:pPr>
        <w:spacing w:line="276" w:lineRule="auto"/>
        <w:jc w:val="both"/>
        <w:rPr>
          <w:lang w:val="en-ZA"/>
        </w:rPr>
      </w:pPr>
      <w:r w:rsidRPr="0012034F">
        <w:rPr>
          <w:lang w:val="en-ZA"/>
        </w:rPr>
        <w:t>(State the location in the submission where the sample chromatograms can be found. The chromatograms should be obtained from a minimum of two analytical batches and include at least 20% of the subjects, up to a maximum of five. A complete set includes standards, QC samples, pre-dose and post-dose subject samples for both phases. Each chromatogram should be clearly labelled with respect to the following: date of analysis; subject ID number; study period; sampling time; analyte; standard or QC, with concentration; analyte and internal standard peaks; peak heights and/or areas)</w:t>
      </w:r>
    </w:p>
    <w:p w14:paraId="7DC77367" w14:textId="77777777" w:rsidR="0012034F" w:rsidRPr="0012034F" w:rsidRDefault="0012034F" w:rsidP="00DC49B2">
      <w:pPr>
        <w:spacing w:line="276" w:lineRule="auto"/>
        <w:jc w:val="both"/>
        <w:rPr>
          <w:lang w:val="en-ZA"/>
        </w:rPr>
      </w:pPr>
    </w:p>
    <w:p w14:paraId="67A325FC" w14:textId="77777777" w:rsidR="0012034F" w:rsidRPr="0012034F" w:rsidRDefault="0012034F" w:rsidP="00DC49B2">
      <w:pPr>
        <w:spacing w:line="276" w:lineRule="auto"/>
        <w:jc w:val="both"/>
        <w:rPr>
          <w:lang w:val="en-ZA"/>
        </w:rPr>
      </w:pPr>
    </w:p>
    <w:p w14:paraId="78F52037" w14:textId="77777777" w:rsidR="0012034F" w:rsidRPr="0012034F" w:rsidRDefault="0012034F" w:rsidP="00DC49B2">
      <w:pPr>
        <w:spacing w:line="276" w:lineRule="auto"/>
        <w:jc w:val="both"/>
        <w:rPr>
          <w:lang w:val="en-ZA"/>
        </w:rPr>
      </w:pPr>
    </w:p>
    <w:p w14:paraId="6EE1DEDB" w14:textId="77777777" w:rsidR="0012034F" w:rsidRPr="0012034F" w:rsidRDefault="0012034F" w:rsidP="00DC49B2">
      <w:pPr>
        <w:spacing w:line="276" w:lineRule="auto"/>
        <w:jc w:val="both"/>
        <w:rPr>
          <w:lang w:val="en-ZA"/>
        </w:rPr>
      </w:pPr>
    </w:p>
    <w:p w14:paraId="6A2F6194" w14:textId="77777777" w:rsidR="0012034F" w:rsidRPr="0012034F" w:rsidRDefault="0012034F" w:rsidP="00DC49B2">
      <w:pPr>
        <w:spacing w:line="276" w:lineRule="auto"/>
        <w:jc w:val="both"/>
        <w:rPr>
          <w:lang w:val="en-ZA"/>
        </w:rPr>
      </w:pPr>
      <w:r w:rsidRPr="0012034F">
        <w:rPr>
          <w:lang w:val="en-ZA"/>
        </w:rPr>
        <w:t>8.7</w:t>
      </w:r>
      <w:r w:rsidRPr="0012034F">
        <w:rPr>
          <w:lang w:val="en-ZA"/>
        </w:rPr>
        <w:tab/>
        <w:t>COMMENTS FROM REVIEW OF SECTION 8.0 – RWANDA FDAUSE ONLY</w:t>
      </w:r>
    </w:p>
    <w:p w14:paraId="36BF6BDE" w14:textId="4D1C80C7" w:rsidR="0012034F" w:rsidRPr="0012034F" w:rsidRDefault="0012034F" w:rsidP="00DC49B2">
      <w:pPr>
        <w:spacing w:line="276" w:lineRule="auto"/>
        <w:jc w:val="both"/>
        <w:rPr>
          <w:lang w:val="en-ZA"/>
        </w:rPr>
      </w:pPr>
      <w:r w:rsidRPr="0012034F">
        <w:rPr>
          <w:noProof/>
          <w:lang w:val="en-US"/>
        </w:rPr>
        <mc:AlternateContent>
          <mc:Choice Requires="wps">
            <w:drawing>
              <wp:anchor distT="0" distB="0" distL="114299" distR="114299" simplePos="0" relativeHeight="251686912" behindDoc="1" locked="0" layoutInCell="1" allowOverlap="1" wp14:anchorId="2D312D52" wp14:editId="2A5A96E9">
                <wp:simplePos x="0" y="0"/>
                <wp:positionH relativeFrom="column">
                  <wp:posOffset>-67946</wp:posOffset>
                </wp:positionH>
                <wp:positionV relativeFrom="paragraph">
                  <wp:posOffset>1690370</wp:posOffset>
                </wp:positionV>
                <wp:extent cx="0" cy="428625"/>
                <wp:effectExtent l="0" t="0" r="19050" b="2857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B40A18F" id="Straight Connector 35" o:spid="_x0000_s1026"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133.1pt" to="-5.35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f/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" strokeweight=".16931mm"/>
            </w:pict>
          </mc:Fallback>
        </mc:AlternateContent>
      </w:r>
    </w:p>
    <w:p w14:paraId="6899FC36" w14:textId="77777777" w:rsidR="0012034F" w:rsidRPr="0012034F" w:rsidRDefault="0012034F" w:rsidP="00DC49B2">
      <w:pPr>
        <w:spacing w:line="276" w:lineRule="auto"/>
        <w:jc w:val="both"/>
        <w:rPr>
          <w:lang w:val="en-ZA"/>
        </w:rPr>
      </w:pPr>
    </w:p>
    <w:p w14:paraId="766D9847" w14:textId="77777777" w:rsidR="0012034F" w:rsidRPr="0012034F" w:rsidRDefault="0012034F" w:rsidP="00DC49B2">
      <w:pPr>
        <w:spacing w:line="276" w:lineRule="auto"/>
        <w:jc w:val="both"/>
        <w:rPr>
          <w:lang w:val="en-ZA"/>
        </w:rPr>
      </w:pPr>
      <w:r w:rsidRPr="0012034F">
        <w:rPr>
          <w:lang w:val="en-ZA"/>
        </w:rPr>
        <w:t>9.0</w:t>
      </w:r>
      <w:r w:rsidRPr="0012034F">
        <w:rPr>
          <w:lang w:val="en-ZA"/>
        </w:rPr>
        <w:tab/>
        <w:t>ANALYTICAL VALIDATION REPORT</w:t>
      </w:r>
    </w:p>
    <w:p w14:paraId="6577D4E0" w14:textId="77777777" w:rsidR="0012034F" w:rsidRPr="0012034F" w:rsidRDefault="0012034F" w:rsidP="00DC49B2">
      <w:pPr>
        <w:spacing w:line="276" w:lineRule="auto"/>
        <w:jc w:val="both"/>
        <w:rPr>
          <w:lang w:val="en-ZA"/>
        </w:rPr>
      </w:pPr>
    </w:p>
    <w:p w14:paraId="412E8398" w14:textId="77777777" w:rsidR="0012034F" w:rsidRPr="0012034F" w:rsidRDefault="0012034F" w:rsidP="00DC49B2">
      <w:pPr>
        <w:spacing w:line="276" w:lineRule="auto"/>
        <w:jc w:val="both"/>
        <w:rPr>
          <w:u w:val="single"/>
          <w:lang w:val="en-ZA"/>
        </w:rPr>
      </w:pPr>
      <w:r w:rsidRPr="0012034F">
        <w:rPr>
          <w:lang w:val="en-ZA"/>
        </w:rPr>
        <w:t>9.1</w:t>
      </w:r>
      <w:r w:rsidRPr="0012034F">
        <w:rPr>
          <w:lang w:val="en-ZA"/>
        </w:rPr>
        <w:tab/>
      </w:r>
      <w:r w:rsidRPr="0012034F">
        <w:rPr>
          <w:u w:val="single"/>
          <w:lang w:val="en-ZA"/>
        </w:rPr>
        <w:t>Precision and Accuracy</w:t>
      </w:r>
    </w:p>
    <w:p w14:paraId="307B3F7A" w14:textId="77777777" w:rsidR="0012034F" w:rsidRPr="0012034F" w:rsidRDefault="0012034F" w:rsidP="00DC49B2">
      <w:pPr>
        <w:spacing w:line="276" w:lineRule="auto"/>
        <w:jc w:val="both"/>
        <w:rPr>
          <w:lang w:val="en-ZA"/>
        </w:rPr>
      </w:pPr>
    </w:p>
    <w:p w14:paraId="033EFC52" w14:textId="77777777" w:rsidR="0012034F" w:rsidRPr="0012034F" w:rsidRDefault="0012034F" w:rsidP="00DC49B2">
      <w:pPr>
        <w:numPr>
          <w:ilvl w:val="0"/>
          <w:numId w:val="28"/>
        </w:numPr>
        <w:spacing w:line="276" w:lineRule="auto"/>
        <w:jc w:val="both"/>
        <w:rPr>
          <w:lang w:val="en-ZA"/>
        </w:rPr>
      </w:pPr>
      <w:r w:rsidRPr="0012034F">
        <w:rPr>
          <w:lang w:val="en-ZA"/>
        </w:rPr>
        <w:t>Summarize inter-day and intra-day accuracy and precision during assay validation</w:t>
      </w:r>
    </w:p>
    <w:p w14:paraId="226296D4" w14:textId="77777777" w:rsidR="0012034F" w:rsidRPr="0012034F" w:rsidRDefault="0012034F" w:rsidP="00DC49B2">
      <w:pPr>
        <w:spacing w:line="276" w:lineRule="auto"/>
        <w:jc w:val="both"/>
        <w:rPr>
          <w:lang w:val="en-ZA"/>
        </w:rPr>
      </w:pPr>
    </w:p>
    <w:p w14:paraId="28CA36ED" w14:textId="23AACF65" w:rsidR="0012034F" w:rsidRPr="008678D3" w:rsidRDefault="0012034F" w:rsidP="00DC49B2">
      <w:pPr>
        <w:numPr>
          <w:ilvl w:val="0"/>
          <w:numId w:val="28"/>
        </w:numPr>
        <w:spacing w:line="276" w:lineRule="auto"/>
        <w:jc w:val="both"/>
        <w:rPr>
          <w:lang w:val="en-ZA"/>
        </w:rPr>
      </w:pPr>
      <w:r w:rsidRPr="0012034F">
        <w:rPr>
          <w:lang w:val="en-ZA"/>
        </w:rPr>
        <w:t>Summarize inter-day and intra-day accuracy and precision during assay re validation (If applicable)</w:t>
      </w:r>
    </w:p>
    <w:p w14:paraId="70A9FD6F" w14:textId="5D326DA9" w:rsidR="0012034F" w:rsidRDefault="0012034F" w:rsidP="00DC49B2">
      <w:pPr>
        <w:spacing w:line="276" w:lineRule="auto"/>
        <w:jc w:val="both"/>
        <w:rPr>
          <w:lang w:val="en-ZA"/>
        </w:rPr>
      </w:pPr>
    </w:p>
    <w:p w14:paraId="72A5CBC7" w14:textId="3C3B3FC3" w:rsidR="008678D3" w:rsidRDefault="008678D3" w:rsidP="00DC49B2">
      <w:pPr>
        <w:spacing w:line="276" w:lineRule="auto"/>
        <w:jc w:val="both"/>
        <w:rPr>
          <w:lang w:val="en-ZA"/>
        </w:rPr>
      </w:pPr>
    </w:p>
    <w:p w14:paraId="4809E86B" w14:textId="229EEF99" w:rsidR="008678D3" w:rsidRDefault="008678D3" w:rsidP="00DC49B2">
      <w:pPr>
        <w:spacing w:line="276" w:lineRule="auto"/>
        <w:jc w:val="both"/>
        <w:rPr>
          <w:lang w:val="en-ZA"/>
        </w:rPr>
      </w:pPr>
    </w:p>
    <w:p w14:paraId="465A79FA" w14:textId="77777777" w:rsidR="008678D3" w:rsidRPr="0012034F" w:rsidRDefault="008678D3" w:rsidP="00DC49B2">
      <w:pPr>
        <w:spacing w:line="276" w:lineRule="auto"/>
        <w:jc w:val="both"/>
        <w:rPr>
          <w:lang w:val="en-ZA"/>
        </w:rPr>
      </w:pPr>
    </w:p>
    <w:p w14:paraId="446C7546" w14:textId="77777777" w:rsidR="0012034F" w:rsidRPr="0012034F" w:rsidRDefault="0012034F" w:rsidP="00DC49B2">
      <w:pPr>
        <w:spacing w:line="276" w:lineRule="auto"/>
        <w:jc w:val="both"/>
        <w:rPr>
          <w:u w:val="single"/>
          <w:lang w:val="en-ZA"/>
        </w:rPr>
      </w:pPr>
      <w:r w:rsidRPr="0012034F">
        <w:rPr>
          <w:lang w:val="en-ZA"/>
        </w:rPr>
        <w:t>9.2</w:t>
      </w:r>
      <w:r w:rsidRPr="0012034F">
        <w:rPr>
          <w:lang w:val="en-ZA"/>
        </w:rPr>
        <w:tab/>
      </w:r>
      <w:r w:rsidRPr="0012034F">
        <w:rPr>
          <w:u w:val="single"/>
          <w:lang w:val="en-ZA"/>
        </w:rPr>
        <w:t>Stability</w:t>
      </w:r>
    </w:p>
    <w:p w14:paraId="0FDBD247" w14:textId="77777777" w:rsidR="0012034F" w:rsidRPr="0012034F" w:rsidRDefault="0012034F" w:rsidP="00DC49B2">
      <w:pPr>
        <w:spacing w:line="276" w:lineRule="auto"/>
        <w:jc w:val="both"/>
        <w:rPr>
          <w:lang w:val="en-ZA"/>
        </w:rPr>
      </w:pPr>
    </w:p>
    <w:p w14:paraId="7F1EAB15" w14:textId="77777777" w:rsidR="0012034F" w:rsidRPr="0012034F" w:rsidRDefault="0012034F" w:rsidP="00DC49B2">
      <w:pPr>
        <w:spacing w:line="276" w:lineRule="auto"/>
        <w:jc w:val="both"/>
        <w:rPr>
          <w:lang w:val="en-ZA"/>
        </w:rPr>
      </w:pPr>
      <w:r w:rsidRPr="0012034F">
        <w:rPr>
          <w:lang w:val="en-ZA"/>
        </w:rPr>
        <w:t>(For each section provide the location of the raw data, a description of the methodology employed and a summary of the data)</w:t>
      </w:r>
    </w:p>
    <w:p w14:paraId="569634CC" w14:textId="77777777" w:rsidR="0012034F" w:rsidRPr="0012034F" w:rsidRDefault="0012034F" w:rsidP="00DC49B2">
      <w:pPr>
        <w:numPr>
          <w:ilvl w:val="0"/>
          <w:numId w:val="29"/>
        </w:numPr>
        <w:spacing w:line="276" w:lineRule="auto"/>
        <w:jc w:val="both"/>
        <w:rPr>
          <w:lang w:val="en-ZA"/>
        </w:rPr>
      </w:pPr>
      <w:r w:rsidRPr="0012034F">
        <w:rPr>
          <w:lang w:val="en-ZA"/>
        </w:rPr>
        <w:lastRenderedPageBreak/>
        <w:t>Summarize data on long-term storage stability</w:t>
      </w:r>
    </w:p>
    <w:p w14:paraId="5B744CCD" w14:textId="77777777" w:rsidR="0012034F" w:rsidRPr="0012034F" w:rsidRDefault="0012034F" w:rsidP="00DC49B2">
      <w:pPr>
        <w:numPr>
          <w:ilvl w:val="0"/>
          <w:numId w:val="29"/>
        </w:numPr>
        <w:spacing w:line="276" w:lineRule="auto"/>
        <w:jc w:val="both"/>
        <w:rPr>
          <w:lang w:val="en-ZA"/>
        </w:rPr>
      </w:pPr>
      <w:r w:rsidRPr="0012034F">
        <w:rPr>
          <w:lang w:val="en-ZA"/>
        </w:rPr>
        <w:t>Summarize data on freeze-thaw stability</w:t>
      </w:r>
    </w:p>
    <w:p w14:paraId="17B33462" w14:textId="77777777" w:rsidR="0012034F" w:rsidRPr="0012034F" w:rsidRDefault="0012034F" w:rsidP="00DC49B2">
      <w:pPr>
        <w:numPr>
          <w:ilvl w:val="0"/>
          <w:numId w:val="29"/>
        </w:numPr>
        <w:spacing w:line="276" w:lineRule="auto"/>
        <w:jc w:val="both"/>
        <w:rPr>
          <w:lang w:val="en-ZA"/>
        </w:rPr>
      </w:pPr>
      <w:r w:rsidRPr="0012034F">
        <w:rPr>
          <w:lang w:val="en-ZA"/>
        </w:rPr>
        <w:t>Summarize data on bench top stability</w:t>
      </w:r>
    </w:p>
    <w:p w14:paraId="50ED5A42" w14:textId="77777777" w:rsidR="0012034F" w:rsidRPr="0012034F" w:rsidRDefault="0012034F" w:rsidP="00DC49B2">
      <w:pPr>
        <w:spacing w:line="276" w:lineRule="auto"/>
        <w:jc w:val="both"/>
        <w:rPr>
          <w:lang w:val="en-ZA"/>
        </w:rPr>
      </w:pPr>
    </w:p>
    <w:p w14:paraId="3CAC7AD5" w14:textId="77777777" w:rsidR="0012034F" w:rsidRPr="0012034F" w:rsidRDefault="0012034F" w:rsidP="00DC49B2">
      <w:pPr>
        <w:numPr>
          <w:ilvl w:val="0"/>
          <w:numId w:val="29"/>
        </w:numPr>
        <w:spacing w:line="276" w:lineRule="auto"/>
        <w:jc w:val="both"/>
        <w:rPr>
          <w:lang w:val="en-ZA"/>
        </w:rPr>
      </w:pPr>
      <w:r w:rsidRPr="0012034F">
        <w:rPr>
          <w:lang w:val="en-ZA"/>
        </w:rPr>
        <w:t>Summarize data on autosampler storage stability</w:t>
      </w:r>
    </w:p>
    <w:p w14:paraId="3FF10396" w14:textId="77777777" w:rsidR="0012034F" w:rsidRPr="0012034F" w:rsidRDefault="0012034F" w:rsidP="00DC49B2">
      <w:pPr>
        <w:numPr>
          <w:ilvl w:val="0"/>
          <w:numId w:val="29"/>
        </w:numPr>
        <w:spacing w:line="276" w:lineRule="auto"/>
        <w:jc w:val="both"/>
        <w:rPr>
          <w:lang w:val="en-ZA"/>
        </w:rPr>
      </w:pPr>
      <w:r w:rsidRPr="0012034F">
        <w:rPr>
          <w:lang w:val="en-ZA"/>
        </w:rPr>
        <w:t>Summarize data from any other stability studies conducted</w:t>
      </w:r>
    </w:p>
    <w:p w14:paraId="1C2372E7" w14:textId="77777777" w:rsidR="0012034F" w:rsidRPr="0012034F" w:rsidRDefault="0012034F" w:rsidP="00DC49B2">
      <w:pPr>
        <w:spacing w:line="276" w:lineRule="auto"/>
        <w:jc w:val="both"/>
        <w:rPr>
          <w:lang w:val="en-ZA"/>
        </w:rPr>
      </w:pPr>
    </w:p>
    <w:p w14:paraId="16FBC07E" w14:textId="77777777" w:rsidR="0012034F" w:rsidRPr="0012034F" w:rsidRDefault="0012034F" w:rsidP="00DC49B2">
      <w:pPr>
        <w:spacing w:line="276" w:lineRule="auto"/>
        <w:jc w:val="both"/>
        <w:rPr>
          <w:lang w:val="en-ZA"/>
        </w:rPr>
      </w:pPr>
      <w:r w:rsidRPr="0012034F">
        <w:rPr>
          <w:lang w:val="en-ZA"/>
        </w:rPr>
        <w:t>(e.g., stock solution stability)</w:t>
      </w:r>
    </w:p>
    <w:p w14:paraId="53145A91" w14:textId="77777777" w:rsidR="0012034F" w:rsidRPr="0012034F" w:rsidRDefault="0012034F" w:rsidP="00DC49B2">
      <w:pPr>
        <w:spacing w:line="276" w:lineRule="auto"/>
        <w:jc w:val="both"/>
        <w:rPr>
          <w:lang w:val="en-ZA"/>
        </w:rPr>
      </w:pPr>
    </w:p>
    <w:p w14:paraId="4EE360BD" w14:textId="77777777" w:rsidR="0012034F" w:rsidRPr="0012034F" w:rsidRDefault="0012034F" w:rsidP="00DC49B2">
      <w:pPr>
        <w:spacing w:line="276" w:lineRule="auto"/>
        <w:jc w:val="both"/>
        <w:rPr>
          <w:u w:val="single"/>
          <w:lang w:val="en-ZA"/>
        </w:rPr>
      </w:pPr>
      <w:r w:rsidRPr="0012034F">
        <w:rPr>
          <w:lang w:val="en-ZA"/>
        </w:rPr>
        <w:t>9.3</w:t>
      </w:r>
      <w:r w:rsidRPr="0012034F">
        <w:rPr>
          <w:lang w:val="en-ZA"/>
        </w:rPr>
        <w:tab/>
      </w:r>
      <w:r w:rsidRPr="0012034F">
        <w:rPr>
          <w:u w:val="single"/>
          <w:lang w:val="en-ZA"/>
        </w:rPr>
        <w:t>Specificity</w:t>
      </w:r>
    </w:p>
    <w:p w14:paraId="04031A5D" w14:textId="77777777" w:rsidR="0012034F" w:rsidRPr="0012034F" w:rsidRDefault="0012034F" w:rsidP="00DC49B2">
      <w:pPr>
        <w:spacing w:line="276" w:lineRule="auto"/>
        <w:jc w:val="both"/>
        <w:rPr>
          <w:lang w:val="en-ZA"/>
        </w:rPr>
      </w:pPr>
    </w:p>
    <w:p w14:paraId="06172440" w14:textId="77777777" w:rsidR="0012034F" w:rsidRPr="0012034F" w:rsidRDefault="0012034F" w:rsidP="00DC49B2">
      <w:pPr>
        <w:spacing w:line="276" w:lineRule="auto"/>
        <w:jc w:val="both"/>
        <w:rPr>
          <w:lang w:val="en-ZA"/>
        </w:rPr>
      </w:pPr>
      <w:r w:rsidRPr="0012034F">
        <w:rPr>
          <w:lang w:val="en-ZA"/>
        </w:rPr>
        <w:t xml:space="preserve">(Methods to verify specificity against endogenous/exogenous compounds &amp; results) </w:t>
      </w:r>
    </w:p>
    <w:p w14:paraId="40D66326" w14:textId="77777777" w:rsidR="0012034F" w:rsidRPr="0012034F" w:rsidRDefault="0012034F" w:rsidP="00DC49B2">
      <w:pPr>
        <w:spacing w:line="276" w:lineRule="auto"/>
        <w:jc w:val="both"/>
        <w:rPr>
          <w:lang w:val="en-ZA"/>
        </w:rPr>
      </w:pPr>
    </w:p>
    <w:p w14:paraId="7BA66F9C" w14:textId="77777777" w:rsidR="0012034F" w:rsidRPr="0012034F" w:rsidRDefault="0012034F" w:rsidP="00DC49B2">
      <w:pPr>
        <w:spacing w:line="276" w:lineRule="auto"/>
        <w:jc w:val="both"/>
        <w:rPr>
          <w:lang w:val="en-ZA"/>
        </w:rPr>
      </w:pPr>
      <w:r w:rsidRPr="0012034F">
        <w:rPr>
          <w:lang w:val="en-ZA"/>
        </w:rPr>
        <w:t>9.4</w:t>
      </w:r>
      <w:r w:rsidRPr="0012034F">
        <w:rPr>
          <w:lang w:val="en-ZA"/>
        </w:rPr>
        <w:tab/>
      </w:r>
      <w:r w:rsidRPr="0012034F">
        <w:rPr>
          <w:u w:val="single"/>
          <w:lang w:val="en-ZA"/>
        </w:rPr>
        <w:t>Matrix effect (in case of MS detection</w:t>
      </w:r>
      <w:r w:rsidRPr="0012034F">
        <w:rPr>
          <w:lang w:val="en-ZA"/>
        </w:rPr>
        <w:t>)</w:t>
      </w:r>
    </w:p>
    <w:p w14:paraId="3B14A676" w14:textId="77777777" w:rsidR="0012034F" w:rsidRPr="0012034F" w:rsidRDefault="0012034F" w:rsidP="00DC49B2">
      <w:pPr>
        <w:spacing w:line="276" w:lineRule="auto"/>
        <w:jc w:val="both"/>
        <w:rPr>
          <w:lang w:val="en-ZA"/>
        </w:rPr>
      </w:pPr>
    </w:p>
    <w:p w14:paraId="2242E133" w14:textId="77777777" w:rsidR="0012034F" w:rsidRPr="0012034F" w:rsidRDefault="0012034F" w:rsidP="00DC49B2">
      <w:pPr>
        <w:spacing w:line="276" w:lineRule="auto"/>
        <w:jc w:val="both"/>
        <w:rPr>
          <w:lang w:val="en-ZA"/>
        </w:rPr>
      </w:pPr>
      <w:r w:rsidRPr="0012034F">
        <w:rPr>
          <w:lang w:val="en-ZA"/>
        </w:rPr>
        <w:t>(Methods to verify the matrix effect &amp; results)</w:t>
      </w:r>
    </w:p>
    <w:p w14:paraId="7AC61D51" w14:textId="77777777" w:rsidR="0012034F" w:rsidRPr="0012034F" w:rsidRDefault="0012034F" w:rsidP="00DC49B2">
      <w:pPr>
        <w:spacing w:line="276" w:lineRule="auto"/>
        <w:jc w:val="both"/>
        <w:rPr>
          <w:lang w:val="en-ZA"/>
        </w:rPr>
      </w:pPr>
    </w:p>
    <w:p w14:paraId="1D5FAAAF" w14:textId="77777777" w:rsidR="0012034F" w:rsidRPr="0012034F" w:rsidRDefault="0012034F" w:rsidP="00DC49B2">
      <w:pPr>
        <w:spacing w:line="276" w:lineRule="auto"/>
        <w:jc w:val="both"/>
        <w:rPr>
          <w:u w:val="single"/>
          <w:lang w:val="en-ZA"/>
        </w:rPr>
      </w:pPr>
      <w:r w:rsidRPr="0012034F">
        <w:rPr>
          <w:lang w:val="en-ZA"/>
        </w:rPr>
        <w:t>9.5</w:t>
      </w:r>
      <w:r w:rsidRPr="0012034F">
        <w:rPr>
          <w:lang w:val="en-ZA"/>
        </w:rPr>
        <w:tab/>
      </w:r>
      <w:r w:rsidRPr="0012034F">
        <w:rPr>
          <w:u w:val="single"/>
          <w:lang w:val="en-ZA"/>
        </w:rPr>
        <w:t>Recovery</w:t>
      </w:r>
    </w:p>
    <w:p w14:paraId="7A23B198" w14:textId="77777777" w:rsidR="0012034F" w:rsidRPr="0012034F" w:rsidRDefault="0012034F" w:rsidP="00DC49B2">
      <w:pPr>
        <w:spacing w:line="276" w:lineRule="auto"/>
        <w:jc w:val="both"/>
        <w:rPr>
          <w:lang w:val="en-ZA"/>
        </w:rPr>
      </w:pPr>
    </w:p>
    <w:p w14:paraId="466112FF" w14:textId="77777777" w:rsidR="0012034F" w:rsidRPr="0012034F" w:rsidRDefault="0012034F" w:rsidP="00DC49B2">
      <w:pPr>
        <w:spacing w:line="276" w:lineRule="auto"/>
        <w:jc w:val="both"/>
        <w:rPr>
          <w:lang w:val="en-ZA"/>
        </w:rPr>
      </w:pPr>
      <w:r w:rsidRPr="0012034F">
        <w:rPr>
          <w:lang w:val="en-ZA"/>
        </w:rPr>
        <w:t xml:space="preserve">(Method and results of assessment for analyte and internal standard including mean and CV%) </w:t>
      </w:r>
    </w:p>
    <w:p w14:paraId="1522A75E" w14:textId="77777777" w:rsidR="0012034F" w:rsidRPr="0012034F" w:rsidRDefault="0012034F" w:rsidP="00DC49B2">
      <w:pPr>
        <w:spacing w:line="276" w:lineRule="auto"/>
        <w:jc w:val="both"/>
        <w:rPr>
          <w:lang w:val="en-ZA"/>
        </w:rPr>
      </w:pPr>
    </w:p>
    <w:p w14:paraId="6D7B75BF" w14:textId="77777777" w:rsidR="0012034F" w:rsidRPr="0012034F" w:rsidRDefault="0012034F" w:rsidP="00DC49B2">
      <w:pPr>
        <w:spacing w:line="276" w:lineRule="auto"/>
        <w:jc w:val="both"/>
        <w:rPr>
          <w:lang w:val="en-ZA"/>
        </w:rPr>
      </w:pPr>
      <w:r w:rsidRPr="0012034F">
        <w:rPr>
          <w:lang w:val="en-ZA"/>
        </w:rPr>
        <w:t>9.6</w:t>
      </w:r>
      <w:r w:rsidRPr="0012034F">
        <w:rPr>
          <w:lang w:val="en-ZA"/>
        </w:rPr>
        <w:tab/>
        <w:t>COMMENTS FROM REVIEW OF SECTION 9.0 – RWANDA FDA USE ONLY</w:t>
      </w:r>
    </w:p>
    <w:p w14:paraId="34610DDC" w14:textId="659115BC" w:rsidR="0012034F" w:rsidRPr="0012034F" w:rsidRDefault="0012034F" w:rsidP="00DC49B2">
      <w:pPr>
        <w:spacing w:line="276" w:lineRule="auto"/>
        <w:jc w:val="both"/>
        <w:rPr>
          <w:lang w:val="en-ZA"/>
        </w:rPr>
      </w:pPr>
      <w:r w:rsidRPr="0012034F">
        <w:rPr>
          <w:noProof/>
          <w:lang w:val="en-US"/>
        </w:rPr>
        <mc:AlternateContent>
          <mc:Choice Requires="wps">
            <w:drawing>
              <wp:anchor distT="0" distB="0" distL="114299" distR="114299" simplePos="0" relativeHeight="251691008" behindDoc="1" locked="0" layoutInCell="1" allowOverlap="1" wp14:anchorId="560AA1E9" wp14:editId="10A5BE5B">
                <wp:simplePos x="0" y="0"/>
                <wp:positionH relativeFrom="column">
                  <wp:posOffset>-67946</wp:posOffset>
                </wp:positionH>
                <wp:positionV relativeFrom="paragraph">
                  <wp:posOffset>1690370</wp:posOffset>
                </wp:positionV>
                <wp:extent cx="0" cy="427990"/>
                <wp:effectExtent l="0" t="0" r="19050" b="2921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9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A0E3F2B" id="Straight Connector 31" o:spid="_x0000_s1026" style="position:absolute;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133.1pt" to="-5.35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" strokeweight=".16931mm"/>
            </w:pict>
          </mc:Fallback>
        </mc:AlternateContent>
      </w:r>
    </w:p>
    <w:p w14:paraId="0A5D72F0" w14:textId="77777777" w:rsidR="0012034F" w:rsidRPr="0012034F" w:rsidRDefault="0012034F" w:rsidP="00DC49B2">
      <w:pPr>
        <w:spacing w:line="276" w:lineRule="auto"/>
        <w:jc w:val="both"/>
        <w:rPr>
          <w:lang w:val="en-ZA"/>
        </w:rPr>
      </w:pPr>
    </w:p>
    <w:p w14:paraId="3E0F15A3" w14:textId="77777777" w:rsidR="0012034F" w:rsidRPr="0012034F" w:rsidRDefault="0012034F" w:rsidP="00DC49B2">
      <w:pPr>
        <w:spacing w:line="276" w:lineRule="auto"/>
        <w:jc w:val="both"/>
        <w:rPr>
          <w:lang w:val="en-ZA"/>
        </w:rPr>
      </w:pPr>
      <w:r w:rsidRPr="0012034F">
        <w:rPr>
          <w:lang w:val="en-ZA"/>
        </w:rPr>
        <w:t>10.0</w:t>
      </w:r>
      <w:r w:rsidRPr="0012034F">
        <w:rPr>
          <w:lang w:val="en-ZA"/>
        </w:rPr>
        <w:tab/>
        <w:t>QUALITY ASSURANCE</w:t>
      </w:r>
    </w:p>
    <w:p w14:paraId="63BDEDBF" w14:textId="77777777" w:rsidR="0012034F" w:rsidRPr="0012034F" w:rsidRDefault="0012034F" w:rsidP="00DC49B2">
      <w:pPr>
        <w:spacing w:line="276" w:lineRule="auto"/>
        <w:jc w:val="both"/>
        <w:rPr>
          <w:lang w:val="en-ZA"/>
        </w:rPr>
      </w:pPr>
    </w:p>
    <w:p w14:paraId="0856A8EF" w14:textId="77777777" w:rsidR="0012034F" w:rsidRPr="0012034F" w:rsidRDefault="0012034F" w:rsidP="00DC49B2">
      <w:pPr>
        <w:spacing w:line="276" w:lineRule="auto"/>
        <w:jc w:val="both"/>
        <w:rPr>
          <w:u w:val="single"/>
          <w:lang w:val="en-ZA"/>
        </w:rPr>
      </w:pPr>
      <w:r w:rsidRPr="0012034F">
        <w:rPr>
          <w:lang w:val="en-ZA"/>
        </w:rPr>
        <w:t>10.1</w:t>
      </w:r>
      <w:r w:rsidRPr="0012034F">
        <w:rPr>
          <w:lang w:val="en-ZA"/>
        </w:rPr>
        <w:tab/>
      </w:r>
      <w:r w:rsidRPr="0012034F">
        <w:rPr>
          <w:u w:val="single"/>
          <w:lang w:val="en-ZA"/>
        </w:rPr>
        <w:t>Internal quality assurance methods</w:t>
      </w:r>
    </w:p>
    <w:p w14:paraId="7F9B858E" w14:textId="77777777" w:rsidR="0012034F" w:rsidRPr="0012034F" w:rsidRDefault="0012034F" w:rsidP="00DC49B2">
      <w:pPr>
        <w:spacing w:line="276" w:lineRule="auto"/>
        <w:jc w:val="both"/>
        <w:rPr>
          <w:lang w:val="en-ZA"/>
        </w:rPr>
      </w:pPr>
    </w:p>
    <w:p w14:paraId="0C5F834A" w14:textId="77777777" w:rsidR="0012034F" w:rsidRPr="0012034F" w:rsidRDefault="0012034F" w:rsidP="00DC49B2">
      <w:pPr>
        <w:spacing w:line="276" w:lineRule="auto"/>
        <w:jc w:val="both"/>
        <w:rPr>
          <w:lang w:val="en-ZA"/>
        </w:rPr>
      </w:pPr>
      <w:r w:rsidRPr="0012034F">
        <w:rPr>
          <w:lang w:val="en-ZA"/>
        </w:rPr>
        <w:t>(State locations in the submission where internal quality assurance methods and results are described for each of study sites (see 3.2 b-d)</w:t>
      </w:r>
    </w:p>
    <w:p w14:paraId="473C542C" w14:textId="77777777" w:rsidR="0012034F" w:rsidRPr="0012034F" w:rsidRDefault="0012034F" w:rsidP="00DC49B2">
      <w:pPr>
        <w:spacing w:line="276" w:lineRule="auto"/>
        <w:jc w:val="both"/>
        <w:rPr>
          <w:lang w:val="en-ZA"/>
        </w:rPr>
      </w:pPr>
    </w:p>
    <w:p w14:paraId="7075EEDA" w14:textId="39C6D8B7" w:rsidR="0012034F" w:rsidRDefault="0012034F" w:rsidP="00DC49B2">
      <w:pPr>
        <w:spacing w:line="276" w:lineRule="auto"/>
        <w:jc w:val="both"/>
        <w:rPr>
          <w:u w:val="single"/>
          <w:lang w:val="en-ZA"/>
        </w:rPr>
      </w:pPr>
      <w:r w:rsidRPr="0012034F">
        <w:rPr>
          <w:lang w:val="en-ZA"/>
        </w:rPr>
        <w:t>10.2</w:t>
      </w:r>
      <w:r w:rsidRPr="0012034F">
        <w:rPr>
          <w:lang w:val="en-ZA"/>
        </w:rPr>
        <w:tab/>
      </w:r>
      <w:r w:rsidRPr="0012034F">
        <w:rPr>
          <w:u w:val="single"/>
          <w:lang w:val="en-ZA"/>
        </w:rPr>
        <w:t>Monitoring, Auditing, Inspections</w:t>
      </w:r>
    </w:p>
    <w:p w14:paraId="42C4A5D5" w14:textId="77777777" w:rsidR="008678D3" w:rsidRDefault="008678D3" w:rsidP="00DC49B2">
      <w:pPr>
        <w:spacing w:line="276" w:lineRule="auto"/>
        <w:jc w:val="both"/>
        <w:rPr>
          <w:lang w:val="en-ZA"/>
        </w:rPr>
      </w:pPr>
    </w:p>
    <w:p w14:paraId="76C50C8B" w14:textId="77777777" w:rsidR="008678D3" w:rsidRDefault="008678D3" w:rsidP="00DC49B2">
      <w:pPr>
        <w:spacing w:line="276" w:lineRule="auto"/>
        <w:jc w:val="both"/>
        <w:rPr>
          <w:lang w:val="en-ZA"/>
        </w:rPr>
      </w:pPr>
    </w:p>
    <w:p w14:paraId="30C7DEC9" w14:textId="3E1278EC" w:rsidR="0012034F" w:rsidRPr="0012034F" w:rsidRDefault="0012034F" w:rsidP="00DC49B2">
      <w:pPr>
        <w:spacing w:line="276" w:lineRule="auto"/>
        <w:jc w:val="both"/>
        <w:rPr>
          <w:lang w:val="en-ZA"/>
        </w:rPr>
      </w:pPr>
      <w:r w:rsidRPr="0012034F">
        <w:rPr>
          <w:lang w:val="en-ZA"/>
        </w:rPr>
        <w:t>(Provide a list of all monitoring and auditing reports of the study, and of recent inspections of study sites by regulatory agencies. State locations in the submission of the respective reports for each of study sites (see 3.2 b-d)</w:t>
      </w:r>
    </w:p>
    <w:p w14:paraId="7EBA9DCE" w14:textId="0BFC5B6A" w:rsidR="0012034F" w:rsidRPr="0012034F" w:rsidRDefault="0012034F" w:rsidP="00DC49B2">
      <w:pPr>
        <w:spacing w:line="276" w:lineRule="auto"/>
        <w:jc w:val="both"/>
        <w:rPr>
          <w:lang w:val="en-ZA"/>
        </w:rPr>
      </w:pPr>
    </w:p>
    <w:p w14:paraId="5844F167" w14:textId="288F1A5F" w:rsidR="0012034F" w:rsidRPr="0012034F" w:rsidRDefault="0012034F" w:rsidP="00DC49B2">
      <w:pPr>
        <w:spacing w:line="276" w:lineRule="auto"/>
        <w:jc w:val="both"/>
        <w:rPr>
          <w:lang w:val="en-ZA"/>
        </w:rPr>
      </w:pPr>
    </w:p>
    <w:p w14:paraId="67EDE923" w14:textId="77777777" w:rsidR="0012034F" w:rsidRPr="0012034F" w:rsidRDefault="0012034F" w:rsidP="00DC49B2">
      <w:pPr>
        <w:spacing w:line="276" w:lineRule="auto"/>
        <w:jc w:val="both"/>
        <w:rPr>
          <w:lang w:val="en-ZA"/>
        </w:rPr>
      </w:pPr>
      <w:r w:rsidRPr="0012034F">
        <w:rPr>
          <w:lang w:val="en-ZA"/>
        </w:rPr>
        <w:t>10.3</w:t>
      </w:r>
      <w:r w:rsidRPr="0012034F">
        <w:rPr>
          <w:lang w:val="en-ZA"/>
        </w:rPr>
        <w:tab/>
        <w:t>COMMENTS FROM REVIEW OF SECTION 10 – Rwanda FDA USE ONLY</w:t>
      </w:r>
    </w:p>
    <w:p w14:paraId="2D15D30F" w14:textId="77777777" w:rsidR="0012034F" w:rsidRPr="0012034F" w:rsidRDefault="0012034F" w:rsidP="00DC49B2">
      <w:pPr>
        <w:spacing w:line="276" w:lineRule="auto"/>
        <w:jc w:val="both"/>
        <w:rPr>
          <w:lang w:val="en-ZA"/>
        </w:rPr>
      </w:pPr>
    </w:p>
    <w:p w14:paraId="394EBD24" w14:textId="77777777" w:rsidR="0012034F" w:rsidRPr="0012034F" w:rsidRDefault="0012034F" w:rsidP="00DC49B2">
      <w:pPr>
        <w:spacing w:line="276" w:lineRule="auto"/>
        <w:jc w:val="both"/>
        <w:rPr>
          <w:lang w:val="en-ZA"/>
        </w:rPr>
      </w:pPr>
      <w:r w:rsidRPr="0012034F">
        <w:rPr>
          <w:lang w:val="en-ZA"/>
        </w:rPr>
        <w:t>CONCLUSIONS AND RECOMMENDATIONS – Rwanda FDA USE ONLY</w:t>
      </w:r>
    </w:p>
    <w:p w14:paraId="1CBAEDFD" w14:textId="77777777" w:rsidR="0012034F" w:rsidRPr="0012034F" w:rsidRDefault="0012034F" w:rsidP="00DC49B2">
      <w:pPr>
        <w:spacing w:line="276" w:lineRule="auto"/>
        <w:jc w:val="both"/>
        <w:rPr>
          <w:lang w:val="en-ZA"/>
        </w:rPr>
      </w:pPr>
    </w:p>
    <w:p w14:paraId="4A48C991" w14:textId="77777777" w:rsidR="0012034F" w:rsidRPr="0012034F" w:rsidRDefault="0012034F" w:rsidP="00DC49B2">
      <w:pPr>
        <w:spacing w:line="276" w:lineRule="auto"/>
        <w:jc w:val="both"/>
        <w:rPr>
          <w:lang w:val="en-ZA"/>
        </w:rPr>
      </w:pPr>
    </w:p>
    <w:p w14:paraId="6569A487" w14:textId="77777777" w:rsidR="0012034F" w:rsidRPr="0012034F" w:rsidRDefault="0012034F" w:rsidP="00DC49B2">
      <w:pPr>
        <w:spacing w:line="276" w:lineRule="auto"/>
        <w:jc w:val="both"/>
        <w:rPr>
          <w:lang w:val="en-ZA"/>
        </w:rPr>
      </w:pPr>
    </w:p>
    <w:p w14:paraId="20D9BB9E" w14:textId="77777777" w:rsidR="0012034F" w:rsidRPr="0012034F" w:rsidRDefault="0012034F" w:rsidP="00DC49B2">
      <w:pPr>
        <w:spacing w:line="276" w:lineRule="auto"/>
        <w:jc w:val="both"/>
        <w:rPr>
          <w:b/>
          <w:lang w:val="en-ZA"/>
        </w:rPr>
      </w:pPr>
      <w:r w:rsidRPr="0012034F">
        <w:rPr>
          <w:b/>
          <w:lang w:val="en-ZA"/>
        </w:rPr>
        <w:t>POINTS TO BE COMMUNICATED TO THE MANUFACTURER</w:t>
      </w:r>
    </w:p>
    <w:p w14:paraId="5BFF5771" w14:textId="77777777" w:rsidR="0012034F" w:rsidRPr="0012034F" w:rsidRDefault="0012034F" w:rsidP="00DC49B2">
      <w:pPr>
        <w:spacing w:line="276" w:lineRule="auto"/>
        <w:jc w:val="both"/>
        <w:rPr>
          <w:lang w:val="en-ZA"/>
        </w:rPr>
      </w:pPr>
    </w:p>
    <w:p w14:paraId="6DCA68FC" w14:textId="77777777" w:rsidR="0012034F" w:rsidRPr="0012034F" w:rsidRDefault="0012034F" w:rsidP="00DC49B2">
      <w:pPr>
        <w:numPr>
          <w:ilvl w:val="0"/>
          <w:numId w:val="26"/>
        </w:numPr>
        <w:spacing w:line="276" w:lineRule="auto"/>
        <w:jc w:val="both"/>
        <w:rPr>
          <w:b/>
          <w:lang w:val="en-ZA"/>
        </w:rPr>
      </w:pPr>
      <w:r w:rsidRPr="0012034F">
        <w:rPr>
          <w:b/>
          <w:lang w:val="en-ZA"/>
        </w:rPr>
        <w:t>General remark, if applicable</w:t>
      </w:r>
    </w:p>
    <w:p w14:paraId="092A6AB6" w14:textId="77777777" w:rsidR="0012034F" w:rsidRPr="0012034F" w:rsidRDefault="0012034F" w:rsidP="00DC49B2">
      <w:pPr>
        <w:spacing w:line="276" w:lineRule="auto"/>
        <w:jc w:val="both"/>
        <w:rPr>
          <w:lang w:val="en-ZA"/>
        </w:rPr>
      </w:pPr>
    </w:p>
    <w:p w14:paraId="3B4C6F9B" w14:textId="77777777" w:rsidR="0012034F" w:rsidRPr="0012034F" w:rsidRDefault="0012034F" w:rsidP="00DC49B2">
      <w:pPr>
        <w:spacing w:line="276" w:lineRule="auto"/>
        <w:jc w:val="both"/>
        <w:rPr>
          <w:lang w:val="en-ZA"/>
        </w:rPr>
      </w:pPr>
    </w:p>
    <w:p w14:paraId="7E625C94" w14:textId="77777777" w:rsidR="0012034F" w:rsidRPr="0012034F" w:rsidRDefault="0012034F" w:rsidP="00DC49B2">
      <w:pPr>
        <w:spacing w:line="276" w:lineRule="auto"/>
        <w:jc w:val="both"/>
        <w:rPr>
          <w:lang w:val="en-ZA"/>
        </w:rPr>
      </w:pPr>
      <w:r w:rsidRPr="0012034F">
        <w:rPr>
          <w:lang w:val="en-ZA"/>
        </w:rPr>
        <w:t>Each application should be considered as a stand-alone submission. Observations of evaluators already clarified through correspondence with NDA should be adopted in the new application as amended in order to avoid wasting evaluators’ time.</w:t>
      </w:r>
    </w:p>
    <w:p w14:paraId="1E86A0B7" w14:textId="77777777" w:rsidR="0012034F" w:rsidRPr="0012034F" w:rsidRDefault="0012034F" w:rsidP="00DC49B2">
      <w:pPr>
        <w:spacing w:line="276" w:lineRule="auto"/>
        <w:jc w:val="both"/>
        <w:rPr>
          <w:lang w:val="en-ZA"/>
        </w:rPr>
      </w:pPr>
    </w:p>
    <w:p w14:paraId="2DD04534" w14:textId="77777777" w:rsidR="0012034F" w:rsidRPr="0012034F" w:rsidRDefault="0012034F" w:rsidP="00DC49B2">
      <w:pPr>
        <w:numPr>
          <w:ilvl w:val="0"/>
          <w:numId w:val="26"/>
        </w:numPr>
        <w:spacing w:line="276" w:lineRule="auto"/>
        <w:jc w:val="both"/>
        <w:rPr>
          <w:b/>
          <w:lang w:val="en-ZA"/>
        </w:rPr>
      </w:pPr>
      <w:r w:rsidRPr="0012034F">
        <w:rPr>
          <w:b/>
          <w:lang w:val="en-ZA"/>
        </w:rPr>
        <w:t>Overall conclusion</w:t>
      </w:r>
    </w:p>
    <w:p w14:paraId="29FBA2A0" w14:textId="77777777" w:rsidR="0012034F" w:rsidRPr="0012034F" w:rsidRDefault="0012034F" w:rsidP="00DC49B2">
      <w:pPr>
        <w:spacing w:line="276" w:lineRule="auto"/>
        <w:jc w:val="both"/>
        <w:rPr>
          <w:lang w:val="en-ZA"/>
        </w:rPr>
      </w:pPr>
    </w:p>
    <w:p w14:paraId="359A9996" w14:textId="77777777" w:rsidR="0012034F" w:rsidRPr="0012034F" w:rsidRDefault="0012034F" w:rsidP="00DC49B2">
      <w:pPr>
        <w:spacing w:line="276" w:lineRule="auto"/>
        <w:jc w:val="both"/>
        <w:rPr>
          <w:lang w:val="en-ZA"/>
        </w:rPr>
      </w:pPr>
      <w:r w:rsidRPr="0012034F">
        <w:rPr>
          <w:lang w:val="en-ZA"/>
        </w:rPr>
        <w:t>Please fill in the relevant conclusion, based on the review of the data on efficacy and safety, in the first part of the document.</w:t>
      </w:r>
    </w:p>
    <w:p w14:paraId="0702D195" w14:textId="77777777" w:rsidR="0012034F" w:rsidRPr="0012034F" w:rsidRDefault="0012034F" w:rsidP="00DC49B2">
      <w:pPr>
        <w:spacing w:line="276" w:lineRule="auto"/>
        <w:jc w:val="both"/>
        <w:rPr>
          <w:lang w:val="en-ZA"/>
        </w:rPr>
      </w:pPr>
    </w:p>
    <w:p w14:paraId="122EFC8D" w14:textId="77777777" w:rsidR="0012034F" w:rsidRPr="0012034F" w:rsidRDefault="0012034F" w:rsidP="00DC49B2">
      <w:pPr>
        <w:spacing w:line="276" w:lineRule="auto"/>
        <w:jc w:val="both"/>
        <w:rPr>
          <w:i/>
          <w:lang w:val="en-ZA"/>
        </w:rPr>
      </w:pPr>
      <w:r w:rsidRPr="0012034F">
        <w:rPr>
          <w:i/>
          <w:lang w:val="en-ZA"/>
        </w:rPr>
        <w:t>Please copy all relevant information to be communicated to the manufacturer in the corresponding letter and save it accordingly.</w:t>
      </w:r>
    </w:p>
    <w:p w14:paraId="2F9B6246" w14:textId="77777777" w:rsidR="0012034F" w:rsidRPr="0012034F" w:rsidRDefault="0012034F" w:rsidP="00DC49B2">
      <w:pPr>
        <w:spacing w:line="276" w:lineRule="auto"/>
        <w:jc w:val="both"/>
        <w:rPr>
          <w:lang w:val="en-ZA"/>
        </w:rPr>
      </w:pPr>
    </w:p>
    <w:p w14:paraId="7715E1FB" w14:textId="77777777" w:rsidR="0012034F" w:rsidRPr="0012034F" w:rsidRDefault="0012034F" w:rsidP="00DC49B2">
      <w:pPr>
        <w:spacing w:line="276" w:lineRule="auto"/>
        <w:jc w:val="both"/>
        <w:rPr>
          <w:b/>
          <w:lang w:val="en-ZA"/>
        </w:rPr>
      </w:pPr>
    </w:p>
    <w:p w14:paraId="1D8B5020" w14:textId="77777777" w:rsidR="0012034F" w:rsidRPr="0012034F" w:rsidRDefault="0012034F" w:rsidP="00DC49B2">
      <w:pPr>
        <w:spacing w:line="276" w:lineRule="auto"/>
        <w:jc w:val="both"/>
        <w:rPr>
          <w:b/>
          <w:lang w:val="en-ZA"/>
        </w:rPr>
      </w:pPr>
    </w:p>
    <w:p w14:paraId="048D8B82" w14:textId="77777777" w:rsidR="0012034F" w:rsidRPr="0012034F" w:rsidRDefault="0012034F" w:rsidP="00DC49B2">
      <w:pPr>
        <w:spacing w:line="276" w:lineRule="auto"/>
        <w:jc w:val="both"/>
        <w:rPr>
          <w:b/>
          <w:lang w:val="en-ZA"/>
        </w:rPr>
      </w:pPr>
      <w:r w:rsidRPr="0012034F">
        <w:rPr>
          <w:b/>
          <w:lang w:val="en-ZA"/>
        </w:rPr>
        <w:t>RECOMMENDATIONS FOR INSPECTION</w:t>
      </w:r>
    </w:p>
    <w:p w14:paraId="54B83216" w14:textId="77777777" w:rsidR="0012034F" w:rsidRPr="0012034F" w:rsidRDefault="0012034F" w:rsidP="00DC49B2">
      <w:pPr>
        <w:spacing w:line="276" w:lineRule="auto"/>
        <w:jc w:val="both"/>
        <w:rPr>
          <w:lang w:val="en-US"/>
        </w:rPr>
      </w:pPr>
    </w:p>
    <w:sectPr w:rsidR="0012034F" w:rsidRPr="0012034F" w:rsidSect="003201A9">
      <w:headerReference w:type="even" r:id="rId8"/>
      <w:headerReference w:type="default" r:id="rId9"/>
      <w:footerReference w:type="even" r:id="rId10"/>
      <w:footerReference w:type="default" r:id="rId11"/>
      <w:headerReference w:type="first" r:id="rId12"/>
      <w:footerReference w:type="first" r:id="rId13"/>
      <w:pgSz w:w="12240" w:h="15840"/>
      <w:pgMar w:top="720" w:right="1170" w:bottom="432" w:left="1152" w:header="8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85186" w14:textId="77777777" w:rsidR="001B2289" w:rsidRDefault="001B2289">
      <w:r>
        <w:separator/>
      </w:r>
    </w:p>
  </w:endnote>
  <w:endnote w:type="continuationSeparator" w:id="0">
    <w:p w14:paraId="1F25651F" w14:textId="77777777" w:rsidR="001B2289" w:rsidRDefault="001B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6A00" w14:textId="77777777" w:rsidR="006561D6" w:rsidRDefault="006561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804343"/>
      <w:docPartObj>
        <w:docPartGallery w:val="Page Numbers (Bottom of Page)"/>
        <w:docPartUnique/>
      </w:docPartObj>
    </w:sdtPr>
    <w:sdtEndPr/>
    <w:sdtContent>
      <w:sdt>
        <w:sdtPr>
          <w:id w:val="-1137175481"/>
          <w:docPartObj>
            <w:docPartGallery w:val="Page Numbers (Top of Page)"/>
            <w:docPartUnique/>
          </w:docPartObj>
        </w:sdtPr>
        <w:sdtEndPr/>
        <w:sdtContent>
          <w:p w14:paraId="5C3BC8BF" w14:textId="77777777" w:rsidR="00E46D4C" w:rsidRPr="00E46204" w:rsidRDefault="00E46D4C" w:rsidP="00FB0C2C">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7C912D83" w14:textId="77777777" w:rsidR="00E46D4C" w:rsidRPr="00642C2E" w:rsidRDefault="00E46D4C" w:rsidP="00FB0C2C">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688BEA88" w14:textId="6F1DE0F2" w:rsidR="00E46D4C" w:rsidRDefault="00E46D4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561D6">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561D6">
              <w:rPr>
                <w:b/>
                <w:bCs/>
                <w:noProof/>
              </w:rPr>
              <w:t>15</w:t>
            </w:r>
            <w:r>
              <w:rPr>
                <w:b/>
                <w:bCs/>
                <w:szCs w:val="24"/>
              </w:rPr>
              <w:fldChar w:fldCharType="end"/>
            </w:r>
          </w:p>
        </w:sdtContent>
      </w:sdt>
    </w:sdtContent>
  </w:sdt>
  <w:p w14:paraId="5AB14BA1" w14:textId="77777777" w:rsidR="00E46D4C" w:rsidRDefault="00E46D4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FB3" w14:textId="77777777" w:rsidR="00E46D4C" w:rsidRPr="00E46204" w:rsidRDefault="00E46D4C" w:rsidP="009A086B">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380F1A6F" w14:textId="77777777" w:rsidR="00E46D4C" w:rsidRPr="00642C2E" w:rsidRDefault="00E46D4C" w:rsidP="009A086B">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3675D716" w14:textId="77777777" w:rsidR="00E46D4C" w:rsidRDefault="00E46D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EAF9D" w14:textId="77777777" w:rsidR="001B2289" w:rsidRDefault="001B2289">
      <w:r>
        <w:separator/>
      </w:r>
    </w:p>
  </w:footnote>
  <w:footnote w:type="continuationSeparator" w:id="0">
    <w:p w14:paraId="4DC59B73" w14:textId="77777777" w:rsidR="001B2289" w:rsidRDefault="001B2289">
      <w:r>
        <w:continuationSeparator/>
      </w:r>
    </w:p>
  </w:footnote>
  <w:footnote w:id="1">
    <w:p w14:paraId="187CB777" w14:textId="77777777" w:rsidR="00E46D4C" w:rsidRPr="00DF5DAE" w:rsidRDefault="00E46D4C" w:rsidP="0012034F">
      <w:pPr>
        <w:pStyle w:val="FootnoteText"/>
        <w:rPr>
          <w:i/>
          <w:color w:val="000000"/>
          <w:sz w:val="24"/>
          <w:szCs w:val="24"/>
        </w:rPr>
      </w:pPr>
      <w:r w:rsidRPr="00E460B0">
        <w:rPr>
          <w:rStyle w:val="FootnoteReference"/>
          <w:color w:val="000000"/>
          <w:sz w:val="24"/>
          <w:szCs w:val="24"/>
        </w:rPr>
        <w:footnoteRef/>
      </w:r>
      <w:r w:rsidRPr="00E460B0">
        <w:rPr>
          <w:color w:val="000000"/>
          <w:sz w:val="24"/>
          <w:szCs w:val="24"/>
        </w:rPr>
        <w:t xml:space="preserve"> </w:t>
      </w:r>
      <w:r w:rsidRPr="00DF5DAE">
        <w:rPr>
          <w:i/>
          <w:color w:val="000000"/>
          <w:sz w:val="24"/>
          <w:szCs w:val="24"/>
        </w:rPr>
        <w:t>Bioequivalence batches should be at least of pilot scale (10% of production scale or 100,000 capsules/tablets whichever is the greater) and manufacturing method should be the same as for production scale.</w:t>
      </w:r>
    </w:p>
    <w:p w14:paraId="03970AAE" w14:textId="77777777" w:rsidR="00E46D4C" w:rsidRDefault="00E46D4C" w:rsidP="0012034F">
      <w:pPr>
        <w:pStyle w:val="FootnoteText"/>
        <w:rPr>
          <w:color w:val="00000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6E94D" w14:textId="77777777" w:rsidR="006561D6" w:rsidRDefault="006561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710B" w14:textId="77777777" w:rsidR="00E46D4C" w:rsidRDefault="00E46D4C" w:rsidP="00EA2758">
    <w:pPr>
      <w:tabs>
        <w:tab w:val="right" w:pos="9360"/>
      </w:tabs>
      <w:rPr>
        <w:lang w:val="fr-BE"/>
      </w:rPr>
    </w:pPr>
  </w:p>
  <w:p w14:paraId="6B4C9945" w14:textId="77777777" w:rsidR="00E46D4C" w:rsidRPr="00A739F5" w:rsidRDefault="00E46D4C" w:rsidP="001728AE">
    <w:pPr>
      <w:tabs>
        <w:tab w:val="left" w:pos="2180"/>
        <w:tab w:val="right" w:pos="9360"/>
        <w:tab w:val="right" w:pos="9936"/>
      </w:tabs>
      <w:rPr>
        <w:lang w:val="fr-BE"/>
      </w:rPr>
    </w:pPr>
    <w:r>
      <w:rPr>
        <w:lang w:val="fr-BE"/>
      </w:rPr>
      <w:tab/>
    </w:r>
    <w:r>
      <w:rPr>
        <w:lang w:val="fr-B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915A" w14:textId="77777777" w:rsidR="00E46D4C" w:rsidRDefault="00E46D4C" w:rsidP="00FB0C2C">
    <w:pPr>
      <w:tabs>
        <w:tab w:val="left" w:pos="1190"/>
        <w:tab w:val="right" w:pos="10466"/>
      </w:tabs>
      <w:jc w:val="right"/>
      <w:rPr>
        <w:lang w:val="fr-BE"/>
      </w:rPr>
    </w:pPr>
    <w:r>
      <w:rPr>
        <w:lang w:val="fr-BE"/>
      </w:rPr>
      <w:tab/>
    </w:r>
  </w:p>
  <w:p w14:paraId="7BA5CCC2" w14:textId="20BE9AC6" w:rsidR="00E46D4C" w:rsidRPr="00DE1686" w:rsidRDefault="00E46D4C" w:rsidP="00FB0C2C">
    <w:pPr>
      <w:tabs>
        <w:tab w:val="left" w:pos="1190"/>
        <w:tab w:val="right" w:pos="10466"/>
      </w:tabs>
      <w:jc w:val="right"/>
      <w:rPr>
        <w:rFonts w:eastAsia="Calibri"/>
        <w:b/>
        <w:sz w:val="22"/>
        <w:szCs w:val="22"/>
        <w:lang w:val="en-US"/>
      </w:rPr>
    </w:pPr>
    <w:r w:rsidRPr="00DE1686">
      <w:rPr>
        <w:rFonts w:eastAsia="Calibri"/>
        <w:b/>
        <w:noProof/>
        <w:color w:val="4F6228"/>
        <w:szCs w:val="24"/>
        <w:lang w:val="en-US"/>
      </w:rPr>
      <w:drawing>
        <wp:anchor distT="0" distB="0" distL="114300" distR="114300" simplePos="0" relativeHeight="251674112" behindDoc="0" locked="0" layoutInCell="1" allowOverlap="1" wp14:anchorId="555933F8" wp14:editId="5A2B8756">
          <wp:simplePos x="0" y="0"/>
          <wp:positionH relativeFrom="margin">
            <wp:align>left</wp:align>
          </wp:positionH>
          <wp:positionV relativeFrom="paragraph">
            <wp:posOffset>6985</wp:posOffset>
          </wp:positionV>
          <wp:extent cx="1051560" cy="11887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b/>
        <w:sz w:val="22"/>
        <w:szCs w:val="22"/>
        <w:lang w:val="en-US"/>
      </w:rPr>
      <w:t>Doc No: DD/VMDR/</w:t>
    </w:r>
    <w:r w:rsidR="00041175">
      <w:rPr>
        <w:rFonts w:eastAsia="Calibri"/>
        <w:b/>
        <w:sz w:val="22"/>
        <w:szCs w:val="22"/>
        <w:lang w:val="en-US"/>
      </w:rPr>
      <w:t>F</w:t>
    </w:r>
    <w:r>
      <w:rPr>
        <w:rFonts w:eastAsia="Calibri"/>
        <w:b/>
        <w:sz w:val="22"/>
        <w:szCs w:val="22"/>
        <w:lang w:val="en-US"/>
      </w:rPr>
      <w:t>M</w:t>
    </w:r>
    <w:r w:rsidR="00041175">
      <w:rPr>
        <w:rFonts w:eastAsia="Calibri"/>
        <w:b/>
        <w:sz w:val="22"/>
        <w:szCs w:val="22"/>
        <w:lang w:val="en-US"/>
      </w:rPr>
      <w:t>T</w:t>
    </w:r>
    <w:r>
      <w:rPr>
        <w:rFonts w:eastAsia="Calibri"/>
        <w:b/>
        <w:sz w:val="22"/>
        <w:szCs w:val="22"/>
        <w:lang w:val="en-US"/>
      </w:rPr>
      <w:t>/</w:t>
    </w:r>
    <w:r w:rsidR="00041175">
      <w:rPr>
        <w:rFonts w:eastAsia="Calibri"/>
        <w:b/>
        <w:sz w:val="22"/>
        <w:szCs w:val="22"/>
        <w:lang w:val="en-US"/>
      </w:rPr>
      <w:t>022</w:t>
    </w:r>
  </w:p>
  <w:p w14:paraId="22AD2EFB" w14:textId="5406DC4F" w:rsidR="00E46D4C" w:rsidRDefault="00041175" w:rsidP="00FB0C2C">
    <w:pPr>
      <w:spacing w:line="276" w:lineRule="auto"/>
      <w:jc w:val="right"/>
      <w:rPr>
        <w:rFonts w:eastAsia="Calibri"/>
        <w:b/>
        <w:sz w:val="22"/>
        <w:szCs w:val="22"/>
        <w:lang w:val="en-US"/>
      </w:rPr>
    </w:pPr>
    <w:r>
      <w:rPr>
        <w:rFonts w:eastAsia="Calibri"/>
        <w:b/>
        <w:sz w:val="22"/>
        <w:szCs w:val="22"/>
        <w:lang w:val="en-US"/>
      </w:rPr>
      <w:t>Version:1</w:t>
    </w:r>
  </w:p>
  <w:p w14:paraId="041F2080" w14:textId="5C0E4F6B" w:rsidR="00E46D4C" w:rsidRPr="00C83156" w:rsidRDefault="00E46D4C" w:rsidP="00FB0C2C">
    <w:pPr>
      <w:spacing w:line="276" w:lineRule="auto"/>
      <w:jc w:val="right"/>
      <w:rPr>
        <w:rFonts w:eastAsia="Calibri"/>
        <w:b/>
        <w:sz w:val="22"/>
        <w:szCs w:val="22"/>
        <w:lang w:val="en-US"/>
      </w:rPr>
    </w:pPr>
    <w:r>
      <w:rPr>
        <w:rFonts w:eastAsia="Calibri"/>
        <w:b/>
        <w:sz w:val="22"/>
        <w:szCs w:val="22"/>
        <w:lang w:val="en-US"/>
      </w:rPr>
      <w:t>Effective Date</w:t>
    </w:r>
    <w:r w:rsidR="009C7A6D">
      <w:rPr>
        <w:rFonts w:eastAsia="Calibri"/>
        <w:b/>
        <w:sz w:val="22"/>
        <w:szCs w:val="22"/>
        <w:lang w:val="en-US"/>
      </w:rPr>
      <w:t>: 30/0</w:t>
    </w:r>
    <w:r w:rsidR="006561D6">
      <w:rPr>
        <w:rFonts w:eastAsia="Calibri"/>
        <w:b/>
        <w:sz w:val="22"/>
        <w:szCs w:val="22"/>
        <w:lang w:val="en-US"/>
      </w:rPr>
      <w:t>6</w:t>
    </w:r>
    <w:bookmarkStart w:id="5" w:name="_GoBack"/>
    <w:bookmarkEnd w:id="5"/>
    <w:r w:rsidR="00041175" w:rsidRPr="00C83156">
      <w:rPr>
        <w:rFonts w:eastAsia="Calibri"/>
        <w:b/>
        <w:sz w:val="22"/>
        <w:szCs w:val="22"/>
        <w:lang w:val="en-US"/>
      </w:rPr>
      <w:t>/2025</w:t>
    </w:r>
  </w:p>
  <w:p w14:paraId="68F01A70" w14:textId="77777777" w:rsidR="00E46D4C" w:rsidRDefault="00E46D4C">
    <w:pPr>
      <w:pStyle w:val="Header"/>
    </w:pPr>
    <w:r w:rsidRPr="00FC25AA">
      <w:rPr>
        <w:b/>
        <w:noProof/>
        <w:szCs w:val="24"/>
        <w:lang w:val="en-US"/>
      </w:rPr>
      <mc:AlternateContent>
        <mc:Choice Requires="wps">
          <w:drawing>
            <wp:anchor distT="0" distB="0" distL="114300" distR="114300" simplePos="0" relativeHeight="251676160" behindDoc="0" locked="0" layoutInCell="1" allowOverlap="1" wp14:anchorId="52F3CAB4" wp14:editId="1BFEFD31">
              <wp:simplePos x="0" y="0"/>
              <wp:positionH relativeFrom="margin">
                <wp:posOffset>-7620</wp:posOffset>
              </wp:positionH>
              <wp:positionV relativeFrom="paragraph">
                <wp:posOffset>697865</wp:posOffset>
              </wp:positionV>
              <wp:extent cx="6274420" cy="11151"/>
              <wp:effectExtent l="0" t="0" r="31750" b="27305"/>
              <wp:wrapNone/>
              <wp:docPr id="3" name="Straight Connector 3"/>
              <wp:cNvGraphicFramePr/>
              <a:graphic xmlns:a="http://schemas.openxmlformats.org/drawingml/2006/main">
                <a:graphicData uri="http://schemas.microsoft.com/office/word/2010/wordprocessingShape">
                  <wps:wsp>
                    <wps:cNvCnPr/>
                    <wps:spPr>
                      <a:xfrm flipV="1">
                        <a:off x="0" y="0"/>
                        <a:ext cx="6274420" cy="11151"/>
                      </a:xfrm>
                      <a:prstGeom prst="line">
                        <a:avLst/>
                      </a:prstGeom>
                      <a:ln w="19050">
                        <a:solidFill>
                          <a:srgbClr val="366835"/>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2A5CFFE" id="Straight Connector 3"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4.95pt" to="493.4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" strokecolor="#366835"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71947"/>
    <w:multiLevelType w:val="hybridMultilevel"/>
    <w:tmpl w:val="D42E6E42"/>
    <w:lvl w:ilvl="0" w:tplc="1220B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3058B"/>
    <w:multiLevelType w:val="hybridMultilevel"/>
    <w:tmpl w:val="F83CCF7C"/>
    <w:lvl w:ilvl="0" w:tplc="1220B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36008"/>
    <w:multiLevelType w:val="hybridMultilevel"/>
    <w:tmpl w:val="000AECA4"/>
    <w:lvl w:ilvl="0" w:tplc="07B05260">
      <w:start w:val="1"/>
      <w:numFmt w:val="decimal"/>
      <w:lvlText w:val="%1."/>
      <w:lvlJc w:val="left"/>
      <w:pPr>
        <w:ind w:left="2843" w:hanging="233"/>
      </w:pPr>
      <w:rPr>
        <w:rFonts w:ascii="Times New Roman" w:eastAsia="Times New Roman" w:hAnsi="Times New Roman" w:cs="Times New Roman" w:hint="default"/>
        <w:b w:val="0"/>
        <w:bCs/>
        <w:w w:val="100"/>
        <w:sz w:val="23"/>
        <w:szCs w:val="23"/>
        <w:lang w:val="en-US" w:eastAsia="en-US" w:bidi="ar-SA"/>
      </w:rPr>
    </w:lvl>
    <w:lvl w:ilvl="1" w:tplc="0D12F03C">
      <w:numFmt w:val="bullet"/>
      <w:lvlText w:val="•"/>
      <w:lvlJc w:val="left"/>
      <w:pPr>
        <w:ind w:left="3757" w:hanging="233"/>
      </w:pPr>
      <w:rPr>
        <w:rFonts w:hint="default"/>
        <w:lang w:val="en-US" w:eastAsia="en-US" w:bidi="ar-SA"/>
      </w:rPr>
    </w:lvl>
    <w:lvl w:ilvl="2" w:tplc="B27841EA">
      <w:numFmt w:val="bullet"/>
      <w:lvlText w:val="•"/>
      <w:lvlJc w:val="left"/>
      <w:pPr>
        <w:ind w:left="4661" w:hanging="233"/>
      </w:pPr>
      <w:rPr>
        <w:rFonts w:hint="default"/>
        <w:lang w:val="en-US" w:eastAsia="en-US" w:bidi="ar-SA"/>
      </w:rPr>
    </w:lvl>
    <w:lvl w:ilvl="3" w:tplc="12742D90">
      <w:numFmt w:val="bullet"/>
      <w:lvlText w:val="•"/>
      <w:lvlJc w:val="left"/>
      <w:pPr>
        <w:ind w:left="5565" w:hanging="233"/>
      </w:pPr>
      <w:rPr>
        <w:rFonts w:hint="default"/>
        <w:lang w:val="en-US" w:eastAsia="en-US" w:bidi="ar-SA"/>
      </w:rPr>
    </w:lvl>
    <w:lvl w:ilvl="4" w:tplc="66D6BFA0">
      <w:numFmt w:val="bullet"/>
      <w:lvlText w:val="•"/>
      <w:lvlJc w:val="left"/>
      <w:pPr>
        <w:ind w:left="6469" w:hanging="233"/>
      </w:pPr>
      <w:rPr>
        <w:rFonts w:hint="default"/>
        <w:lang w:val="en-US" w:eastAsia="en-US" w:bidi="ar-SA"/>
      </w:rPr>
    </w:lvl>
    <w:lvl w:ilvl="5" w:tplc="CE30A206">
      <w:numFmt w:val="bullet"/>
      <w:lvlText w:val="•"/>
      <w:lvlJc w:val="left"/>
      <w:pPr>
        <w:ind w:left="7373" w:hanging="233"/>
      </w:pPr>
      <w:rPr>
        <w:rFonts w:hint="default"/>
        <w:lang w:val="en-US" w:eastAsia="en-US" w:bidi="ar-SA"/>
      </w:rPr>
    </w:lvl>
    <w:lvl w:ilvl="6" w:tplc="3A9CFB28">
      <w:numFmt w:val="bullet"/>
      <w:lvlText w:val="•"/>
      <w:lvlJc w:val="left"/>
      <w:pPr>
        <w:ind w:left="8277" w:hanging="233"/>
      </w:pPr>
      <w:rPr>
        <w:rFonts w:hint="default"/>
        <w:lang w:val="en-US" w:eastAsia="en-US" w:bidi="ar-SA"/>
      </w:rPr>
    </w:lvl>
    <w:lvl w:ilvl="7" w:tplc="DCCC3BBA">
      <w:numFmt w:val="bullet"/>
      <w:lvlText w:val="•"/>
      <w:lvlJc w:val="left"/>
      <w:pPr>
        <w:ind w:left="9181" w:hanging="233"/>
      </w:pPr>
      <w:rPr>
        <w:rFonts w:hint="default"/>
        <w:lang w:val="en-US" w:eastAsia="en-US" w:bidi="ar-SA"/>
      </w:rPr>
    </w:lvl>
    <w:lvl w:ilvl="8" w:tplc="E2EACAD8">
      <w:numFmt w:val="bullet"/>
      <w:lvlText w:val="•"/>
      <w:lvlJc w:val="left"/>
      <w:pPr>
        <w:ind w:left="10085" w:hanging="233"/>
      </w:pPr>
      <w:rPr>
        <w:rFonts w:hint="default"/>
        <w:lang w:val="en-US" w:eastAsia="en-US" w:bidi="ar-SA"/>
      </w:rPr>
    </w:lvl>
  </w:abstractNum>
  <w:abstractNum w:abstractNumId="3" w15:restartNumberingAfterBreak="0">
    <w:nsid w:val="1A43310A"/>
    <w:multiLevelType w:val="hybridMultilevel"/>
    <w:tmpl w:val="EF38CE2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 w15:restartNumberingAfterBreak="0">
    <w:nsid w:val="28213C12"/>
    <w:multiLevelType w:val="hybridMultilevel"/>
    <w:tmpl w:val="FB6E4F40"/>
    <w:lvl w:ilvl="0" w:tplc="8C480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87396"/>
    <w:multiLevelType w:val="hybridMultilevel"/>
    <w:tmpl w:val="37B8E12E"/>
    <w:lvl w:ilvl="0" w:tplc="D4882768">
      <w:start w:val="1"/>
      <w:numFmt w:val="lowerLetter"/>
      <w:lvlText w:val="(%1)"/>
      <w:lvlJc w:val="left"/>
      <w:pPr>
        <w:ind w:left="720" w:hanging="36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C092E"/>
    <w:multiLevelType w:val="hybridMultilevel"/>
    <w:tmpl w:val="DBBA0996"/>
    <w:lvl w:ilvl="0" w:tplc="BB22C23A">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2037E"/>
    <w:multiLevelType w:val="hybridMultilevel"/>
    <w:tmpl w:val="419C4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24D57"/>
    <w:multiLevelType w:val="hybridMultilevel"/>
    <w:tmpl w:val="A55C5C30"/>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9" w15:restartNumberingAfterBreak="0">
    <w:nsid w:val="34376CC3"/>
    <w:multiLevelType w:val="multilevel"/>
    <w:tmpl w:val="3A9A8DE2"/>
    <w:lvl w:ilvl="0">
      <w:start w:val="1"/>
      <w:numFmt w:val="decimal"/>
      <w:lvlText w:val="%1."/>
      <w:lvlJc w:val="left"/>
      <w:pPr>
        <w:ind w:left="720" w:hanging="360"/>
      </w:pPr>
      <w:rPr>
        <w:rFonts w:hint="default"/>
        <w:b w:val="0"/>
        <w:color w:val="000000"/>
      </w:rPr>
    </w:lvl>
    <w:lvl w:ilvl="1">
      <w:start w:val="4"/>
      <w:numFmt w:val="decimal"/>
      <w:isLgl/>
      <w:lvlText w:val="%1.%2"/>
      <w:lvlJc w:val="left"/>
      <w:pPr>
        <w:ind w:left="1080" w:hanging="720"/>
      </w:pPr>
      <w:rPr>
        <w:rFonts w:hint="default"/>
        <w:u w:val="none"/>
      </w:rPr>
    </w:lvl>
    <w:lvl w:ilvl="2">
      <w:start w:val="6"/>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 w15:restartNumberingAfterBreak="0">
    <w:nsid w:val="34E62129"/>
    <w:multiLevelType w:val="hybridMultilevel"/>
    <w:tmpl w:val="A35441F6"/>
    <w:lvl w:ilvl="0" w:tplc="1E0C22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30F58"/>
    <w:multiLevelType w:val="hybridMultilevel"/>
    <w:tmpl w:val="86ECA9E6"/>
    <w:lvl w:ilvl="0" w:tplc="372E6612">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735A5"/>
    <w:multiLevelType w:val="hybridMultilevel"/>
    <w:tmpl w:val="8F227B5A"/>
    <w:lvl w:ilvl="0" w:tplc="46E41FC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A1BF8"/>
    <w:multiLevelType w:val="hybridMultilevel"/>
    <w:tmpl w:val="57CCAFD2"/>
    <w:lvl w:ilvl="0" w:tplc="372E6612">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F5038"/>
    <w:multiLevelType w:val="hybridMultilevel"/>
    <w:tmpl w:val="57F2588C"/>
    <w:lvl w:ilvl="0" w:tplc="1E0C22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E1EE5"/>
    <w:multiLevelType w:val="hybridMultilevel"/>
    <w:tmpl w:val="E5929A5C"/>
    <w:lvl w:ilvl="0" w:tplc="8C4808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391940"/>
    <w:multiLevelType w:val="hybridMultilevel"/>
    <w:tmpl w:val="DC8A1FF8"/>
    <w:lvl w:ilvl="0" w:tplc="372E6612">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E50F1"/>
    <w:multiLevelType w:val="hybridMultilevel"/>
    <w:tmpl w:val="5046EF40"/>
    <w:lvl w:ilvl="0" w:tplc="2C02BC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12920"/>
    <w:multiLevelType w:val="hybridMultilevel"/>
    <w:tmpl w:val="FAAEA164"/>
    <w:lvl w:ilvl="0" w:tplc="372E6612">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F141B"/>
    <w:multiLevelType w:val="hybridMultilevel"/>
    <w:tmpl w:val="FA147AC8"/>
    <w:lvl w:ilvl="0" w:tplc="1E0C22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05FBA"/>
    <w:multiLevelType w:val="hybridMultilevel"/>
    <w:tmpl w:val="13EE11CA"/>
    <w:lvl w:ilvl="0" w:tplc="1E0C224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C550B"/>
    <w:multiLevelType w:val="hybridMultilevel"/>
    <w:tmpl w:val="E2767EA8"/>
    <w:lvl w:ilvl="0" w:tplc="34366F5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D7B3E0E"/>
    <w:multiLevelType w:val="hybridMultilevel"/>
    <w:tmpl w:val="B30C7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55EDD"/>
    <w:multiLevelType w:val="multilevel"/>
    <w:tmpl w:val="12386770"/>
    <w:lvl w:ilvl="0">
      <w:start w:val="3"/>
      <w:numFmt w:val="decimal"/>
      <w:lvlText w:val="%1"/>
      <w:lvlJc w:val="left"/>
      <w:pPr>
        <w:ind w:left="480" w:hanging="480"/>
      </w:pPr>
      <w:rPr>
        <w:rFonts w:hint="default"/>
        <w:u w:val="none"/>
      </w:rPr>
    </w:lvl>
    <w:lvl w:ilvl="1">
      <w:start w:val="4"/>
      <w:numFmt w:val="decimal"/>
      <w:lvlText w:val="%1.%2"/>
      <w:lvlJc w:val="left"/>
      <w:pPr>
        <w:ind w:left="480" w:hanging="480"/>
      </w:pPr>
      <w:rPr>
        <w:rFonts w:hint="default"/>
        <w:u w:val="none"/>
      </w:rPr>
    </w:lvl>
    <w:lvl w:ilvl="2">
      <w:start w:val="5"/>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5C8479FC"/>
    <w:multiLevelType w:val="hybridMultilevel"/>
    <w:tmpl w:val="212E33FC"/>
    <w:lvl w:ilvl="0" w:tplc="1E0C22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D7241"/>
    <w:multiLevelType w:val="hybridMultilevel"/>
    <w:tmpl w:val="CF10315A"/>
    <w:lvl w:ilvl="0" w:tplc="46E41FC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22F63"/>
    <w:multiLevelType w:val="hybridMultilevel"/>
    <w:tmpl w:val="C2FE22AA"/>
    <w:lvl w:ilvl="0" w:tplc="1E0C22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37BF6"/>
    <w:multiLevelType w:val="hybridMultilevel"/>
    <w:tmpl w:val="06C071CA"/>
    <w:lvl w:ilvl="0" w:tplc="284AF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A470E"/>
    <w:multiLevelType w:val="hybridMultilevel"/>
    <w:tmpl w:val="5518F5DA"/>
    <w:lvl w:ilvl="0" w:tplc="372E6612">
      <w:start w:val="1"/>
      <w:numFmt w:val="lowerLetter"/>
      <w:lvlText w:val="(%1)"/>
      <w:lvlJc w:val="left"/>
      <w:pPr>
        <w:ind w:left="153" w:hanging="360"/>
      </w:pPr>
      <w:rPr>
        <w:rFonts w:hint="default"/>
        <w:sz w:val="23"/>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9" w15:restartNumberingAfterBreak="0">
    <w:nsid w:val="706F24B6"/>
    <w:multiLevelType w:val="hybridMultilevel"/>
    <w:tmpl w:val="3F2C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058CE"/>
    <w:multiLevelType w:val="hybridMultilevel"/>
    <w:tmpl w:val="23AA93E0"/>
    <w:lvl w:ilvl="0" w:tplc="1E0C22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D56EB0"/>
    <w:multiLevelType w:val="hybridMultilevel"/>
    <w:tmpl w:val="1AA82178"/>
    <w:lvl w:ilvl="0" w:tplc="155238A2">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E3922"/>
    <w:multiLevelType w:val="hybridMultilevel"/>
    <w:tmpl w:val="0BDA0834"/>
    <w:lvl w:ilvl="0" w:tplc="372E6612">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7"/>
  </w:num>
  <w:num w:numId="4">
    <w:abstractNumId w:val="3"/>
  </w:num>
  <w:num w:numId="5">
    <w:abstractNumId w:val="21"/>
  </w:num>
  <w:num w:numId="6">
    <w:abstractNumId w:val="29"/>
  </w:num>
  <w:num w:numId="7">
    <w:abstractNumId w:val="4"/>
  </w:num>
  <w:num w:numId="8">
    <w:abstractNumId w:val="2"/>
  </w:num>
  <w:num w:numId="9">
    <w:abstractNumId w:val="22"/>
  </w:num>
  <w:num w:numId="10">
    <w:abstractNumId w:val="7"/>
  </w:num>
  <w:num w:numId="11">
    <w:abstractNumId w:val="31"/>
  </w:num>
  <w:num w:numId="12">
    <w:abstractNumId w:val="0"/>
  </w:num>
  <w:num w:numId="13">
    <w:abstractNumId w:val="6"/>
  </w:num>
  <w:num w:numId="14">
    <w:abstractNumId w:val="11"/>
  </w:num>
  <w:num w:numId="15">
    <w:abstractNumId w:val="32"/>
  </w:num>
  <w:num w:numId="16">
    <w:abstractNumId w:val="23"/>
  </w:num>
  <w:num w:numId="17">
    <w:abstractNumId w:val="10"/>
  </w:num>
  <w:num w:numId="18">
    <w:abstractNumId w:val="13"/>
  </w:num>
  <w:num w:numId="19">
    <w:abstractNumId w:val="26"/>
  </w:num>
  <w:num w:numId="20">
    <w:abstractNumId w:val="16"/>
  </w:num>
  <w:num w:numId="21">
    <w:abstractNumId w:val="1"/>
  </w:num>
  <w:num w:numId="22">
    <w:abstractNumId w:val="28"/>
  </w:num>
  <w:num w:numId="23">
    <w:abstractNumId w:val="5"/>
  </w:num>
  <w:num w:numId="24">
    <w:abstractNumId w:val="24"/>
  </w:num>
  <w:num w:numId="25">
    <w:abstractNumId w:val="14"/>
  </w:num>
  <w:num w:numId="26">
    <w:abstractNumId w:val="20"/>
  </w:num>
  <w:num w:numId="27">
    <w:abstractNumId w:val="19"/>
  </w:num>
  <w:num w:numId="28">
    <w:abstractNumId w:val="18"/>
  </w:num>
  <w:num w:numId="29">
    <w:abstractNumId w:val="30"/>
  </w:num>
  <w:num w:numId="30">
    <w:abstractNumId w:val="12"/>
  </w:num>
  <w:num w:numId="31">
    <w:abstractNumId w:val="25"/>
  </w:num>
  <w:num w:numId="32">
    <w:abstractNumId w:val="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7"/>
    <w:rsid w:val="0000192E"/>
    <w:rsid w:val="000039A5"/>
    <w:rsid w:val="00004405"/>
    <w:rsid w:val="00010541"/>
    <w:rsid w:val="00011906"/>
    <w:rsid w:val="00041175"/>
    <w:rsid w:val="00045A89"/>
    <w:rsid w:val="00047BA3"/>
    <w:rsid w:val="000562CE"/>
    <w:rsid w:val="00074F82"/>
    <w:rsid w:val="0007588C"/>
    <w:rsid w:val="00093695"/>
    <w:rsid w:val="00094B24"/>
    <w:rsid w:val="000A3C06"/>
    <w:rsid w:val="000C4507"/>
    <w:rsid w:val="000E095B"/>
    <w:rsid w:val="000E410C"/>
    <w:rsid w:val="000E7FEF"/>
    <w:rsid w:val="000F18DF"/>
    <w:rsid w:val="000F5392"/>
    <w:rsid w:val="000F6ADF"/>
    <w:rsid w:val="00100159"/>
    <w:rsid w:val="0010546A"/>
    <w:rsid w:val="00107260"/>
    <w:rsid w:val="001116F1"/>
    <w:rsid w:val="00113A76"/>
    <w:rsid w:val="0012034F"/>
    <w:rsid w:val="001226B6"/>
    <w:rsid w:val="001356DC"/>
    <w:rsid w:val="0013708C"/>
    <w:rsid w:val="00157669"/>
    <w:rsid w:val="001728AE"/>
    <w:rsid w:val="001821DA"/>
    <w:rsid w:val="00183048"/>
    <w:rsid w:val="00191A64"/>
    <w:rsid w:val="00194000"/>
    <w:rsid w:val="001A22A7"/>
    <w:rsid w:val="001A6B05"/>
    <w:rsid w:val="001B02D3"/>
    <w:rsid w:val="001B2289"/>
    <w:rsid w:val="001B6892"/>
    <w:rsid w:val="001B7AE4"/>
    <w:rsid w:val="001C0849"/>
    <w:rsid w:val="001C2977"/>
    <w:rsid w:val="001D4797"/>
    <w:rsid w:val="001D4B35"/>
    <w:rsid w:val="001E1C99"/>
    <w:rsid w:val="001E31EF"/>
    <w:rsid w:val="001F1B11"/>
    <w:rsid w:val="002052FE"/>
    <w:rsid w:val="0022775C"/>
    <w:rsid w:val="00237CFC"/>
    <w:rsid w:val="00241C3B"/>
    <w:rsid w:val="002430B7"/>
    <w:rsid w:val="00251DAE"/>
    <w:rsid w:val="00264EEA"/>
    <w:rsid w:val="0027004A"/>
    <w:rsid w:val="0027794E"/>
    <w:rsid w:val="002A1E2D"/>
    <w:rsid w:val="002E0FED"/>
    <w:rsid w:val="002F1C04"/>
    <w:rsid w:val="002F320E"/>
    <w:rsid w:val="0030644A"/>
    <w:rsid w:val="003201A9"/>
    <w:rsid w:val="00325324"/>
    <w:rsid w:val="003275B8"/>
    <w:rsid w:val="00335A41"/>
    <w:rsid w:val="00354991"/>
    <w:rsid w:val="0036127A"/>
    <w:rsid w:val="0038140A"/>
    <w:rsid w:val="003974DF"/>
    <w:rsid w:val="003A69A0"/>
    <w:rsid w:val="003C0141"/>
    <w:rsid w:val="003C08CA"/>
    <w:rsid w:val="003C6DFF"/>
    <w:rsid w:val="003D28D4"/>
    <w:rsid w:val="003D2CEE"/>
    <w:rsid w:val="003D379D"/>
    <w:rsid w:val="003D52E2"/>
    <w:rsid w:val="003D772D"/>
    <w:rsid w:val="003E7626"/>
    <w:rsid w:val="003F57C2"/>
    <w:rsid w:val="00404D06"/>
    <w:rsid w:val="004062F6"/>
    <w:rsid w:val="00427F7C"/>
    <w:rsid w:val="00435BE4"/>
    <w:rsid w:val="00453C10"/>
    <w:rsid w:val="004656CA"/>
    <w:rsid w:val="00467E75"/>
    <w:rsid w:val="00475ED2"/>
    <w:rsid w:val="00483074"/>
    <w:rsid w:val="004A1D02"/>
    <w:rsid w:val="004B6E6A"/>
    <w:rsid w:val="004C7462"/>
    <w:rsid w:val="004D67EA"/>
    <w:rsid w:val="004F33F5"/>
    <w:rsid w:val="00521F81"/>
    <w:rsid w:val="00523002"/>
    <w:rsid w:val="00526BD4"/>
    <w:rsid w:val="00532709"/>
    <w:rsid w:val="005421C0"/>
    <w:rsid w:val="00572286"/>
    <w:rsid w:val="005850C8"/>
    <w:rsid w:val="005875C1"/>
    <w:rsid w:val="005969AF"/>
    <w:rsid w:val="005A4F07"/>
    <w:rsid w:val="005E3537"/>
    <w:rsid w:val="005F18AA"/>
    <w:rsid w:val="00600990"/>
    <w:rsid w:val="00621AFB"/>
    <w:rsid w:val="0063006A"/>
    <w:rsid w:val="0063214E"/>
    <w:rsid w:val="00640583"/>
    <w:rsid w:val="0064392A"/>
    <w:rsid w:val="00651291"/>
    <w:rsid w:val="006561D6"/>
    <w:rsid w:val="00661D70"/>
    <w:rsid w:val="00666930"/>
    <w:rsid w:val="006702BF"/>
    <w:rsid w:val="00670800"/>
    <w:rsid w:val="00686CA2"/>
    <w:rsid w:val="006A0FD3"/>
    <w:rsid w:val="006C4A25"/>
    <w:rsid w:val="006D0005"/>
    <w:rsid w:val="006D78F3"/>
    <w:rsid w:val="006D78F4"/>
    <w:rsid w:val="006E06E6"/>
    <w:rsid w:val="006F1014"/>
    <w:rsid w:val="00704559"/>
    <w:rsid w:val="007048A4"/>
    <w:rsid w:val="00704CBB"/>
    <w:rsid w:val="0070740F"/>
    <w:rsid w:val="00707C89"/>
    <w:rsid w:val="0072257E"/>
    <w:rsid w:val="00730595"/>
    <w:rsid w:val="007310CB"/>
    <w:rsid w:val="007311CE"/>
    <w:rsid w:val="00746E0C"/>
    <w:rsid w:val="0077019C"/>
    <w:rsid w:val="00773227"/>
    <w:rsid w:val="00780469"/>
    <w:rsid w:val="0078675B"/>
    <w:rsid w:val="007930AF"/>
    <w:rsid w:val="007A794C"/>
    <w:rsid w:val="007B4EC4"/>
    <w:rsid w:val="007D7695"/>
    <w:rsid w:val="007E7445"/>
    <w:rsid w:val="008019D0"/>
    <w:rsid w:val="00815FED"/>
    <w:rsid w:val="00823D78"/>
    <w:rsid w:val="008327E2"/>
    <w:rsid w:val="008424BA"/>
    <w:rsid w:val="00844D0E"/>
    <w:rsid w:val="0084572B"/>
    <w:rsid w:val="00851F3A"/>
    <w:rsid w:val="00861F2A"/>
    <w:rsid w:val="008623D6"/>
    <w:rsid w:val="00865471"/>
    <w:rsid w:val="00866CA5"/>
    <w:rsid w:val="008678D3"/>
    <w:rsid w:val="0087042C"/>
    <w:rsid w:val="00876111"/>
    <w:rsid w:val="0088659B"/>
    <w:rsid w:val="008A1719"/>
    <w:rsid w:val="008A58EC"/>
    <w:rsid w:val="008B12FD"/>
    <w:rsid w:val="008B5D09"/>
    <w:rsid w:val="008B72AF"/>
    <w:rsid w:val="008C51D8"/>
    <w:rsid w:val="008C67D3"/>
    <w:rsid w:val="008F1461"/>
    <w:rsid w:val="0091101D"/>
    <w:rsid w:val="009127C8"/>
    <w:rsid w:val="00912AFB"/>
    <w:rsid w:val="009151D7"/>
    <w:rsid w:val="009221D5"/>
    <w:rsid w:val="00933B39"/>
    <w:rsid w:val="00962C7A"/>
    <w:rsid w:val="009846AB"/>
    <w:rsid w:val="009A086B"/>
    <w:rsid w:val="009B44A4"/>
    <w:rsid w:val="009C2AC6"/>
    <w:rsid w:val="009C43CD"/>
    <w:rsid w:val="009C7A6D"/>
    <w:rsid w:val="009F0FAD"/>
    <w:rsid w:val="009F5DE8"/>
    <w:rsid w:val="00A107A7"/>
    <w:rsid w:val="00A108A0"/>
    <w:rsid w:val="00A16F2B"/>
    <w:rsid w:val="00A2132F"/>
    <w:rsid w:val="00A32808"/>
    <w:rsid w:val="00A336E7"/>
    <w:rsid w:val="00A34488"/>
    <w:rsid w:val="00A34EE6"/>
    <w:rsid w:val="00A36869"/>
    <w:rsid w:val="00A469FD"/>
    <w:rsid w:val="00A511C5"/>
    <w:rsid w:val="00A533EA"/>
    <w:rsid w:val="00A82519"/>
    <w:rsid w:val="00A97D33"/>
    <w:rsid w:val="00AA4561"/>
    <w:rsid w:val="00AB5DEC"/>
    <w:rsid w:val="00AB6BBA"/>
    <w:rsid w:val="00AC4EE9"/>
    <w:rsid w:val="00AC51EE"/>
    <w:rsid w:val="00AD1EF1"/>
    <w:rsid w:val="00AD244E"/>
    <w:rsid w:val="00AD675C"/>
    <w:rsid w:val="00AE28A9"/>
    <w:rsid w:val="00B00161"/>
    <w:rsid w:val="00B30BD0"/>
    <w:rsid w:val="00B658C1"/>
    <w:rsid w:val="00B802AE"/>
    <w:rsid w:val="00B95352"/>
    <w:rsid w:val="00BD6A59"/>
    <w:rsid w:val="00BE16B2"/>
    <w:rsid w:val="00BF5DC8"/>
    <w:rsid w:val="00C00687"/>
    <w:rsid w:val="00C02E53"/>
    <w:rsid w:val="00C10567"/>
    <w:rsid w:val="00C12073"/>
    <w:rsid w:val="00C1314D"/>
    <w:rsid w:val="00C17828"/>
    <w:rsid w:val="00C41CD9"/>
    <w:rsid w:val="00C57896"/>
    <w:rsid w:val="00C660C1"/>
    <w:rsid w:val="00C660F3"/>
    <w:rsid w:val="00C7604A"/>
    <w:rsid w:val="00C83156"/>
    <w:rsid w:val="00C85ED3"/>
    <w:rsid w:val="00C86860"/>
    <w:rsid w:val="00CA143B"/>
    <w:rsid w:val="00CB3194"/>
    <w:rsid w:val="00CC0DC2"/>
    <w:rsid w:val="00CC1581"/>
    <w:rsid w:val="00CD0C3F"/>
    <w:rsid w:val="00CD23A7"/>
    <w:rsid w:val="00CE0E6F"/>
    <w:rsid w:val="00CE17C2"/>
    <w:rsid w:val="00D12D6B"/>
    <w:rsid w:val="00D14D30"/>
    <w:rsid w:val="00D14FED"/>
    <w:rsid w:val="00D17028"/>
    <w:rsid w:val="00D24823"/>
    <w:rsid w:val="00D255B5"/>
    <w:rsid w:val="00D364D5"/>
    <w:rsid w:val="00D42746"/>
    <w:rsid w:val="00D45FD8"/>
    <w:rsid w:val="00D51F31"/>
    <w:rsid w:val="00D562E6"/>
    <w:rsid w:val="00D82209"/>
    <w:rsid w:val="00D87C47"/>
    <w:rsid w:val="00DB493B"/>
    <w:rsid w:val="00DC49B2"/>
    <w:rsid w:val="00DD1001"/>
    <w:rsid w:val="00DD1B6B"/>
    <w:rsid w:val="00DD3A07"/>
    <w:rsid w:val="00DD7397"/>
    <w:rsid w:val="00DE1686"/>
    <w:rsid w:val="00DF5DAE"/>
    <w:rsid w:val="00E02054"/>
    <w:rsid w:val="00E3395A"/>
    <w:rsid w:val="00E45AA7"/>
    <w:rsid w:val="00E46204"/>
    <w:rsid w:val="00E46D4C"/>
    <w:rsid w:val="00E56FD0"/>
    <w:rsid w:val="00E64628"/>
    <w:rsid w:val="00E67CA1"/>
    <w:rsid w:val="00E778FD"/>
    <w:rsid w:val="00E87B5D"/>
    <w:rsid w:val="00E97AF0"/>
    <w:rsid w:val="00EA01DA"/>
    <w:rsid w:val="00EA2758"/>
    <w:rsid w:val="00EB5B3A"/>
    <w:rsid w:val="00ED4535"/>
    <w:rsid w:val="00EF5259"/>
    <w:rsid w:val="00F058C6"/>
    <w:rsid w:val="00F07DF1"/>
    <w:rsid w:val="00F101D3"/>
    <w:rsid w:val="00F16D95"/>
    <w:rsid w:val="00F256DA"/>
    <w:rsid w:val="00F322DB"/>
    <w:rsid w:val="00F435E8"/>
    <w:rsid w:val="00F503C2"/>
    <w:rsid w:val="00F575C6"/>
    <w:rsid w:val="00F744D6"/>
    <w:rsid w:val="00F76783"/>
    <w:rsid w:val="00F85B66"/>
    <w:rsid w:val="00F86345"/>
    <w:rsid w:val="00F916F8"/>
    <w:rsid w:val="00F95376"/>
    <w:rsid w:val="00FA1148"/>
    <w:rsid w:val="00FA12CF"/>
    <w:rsid w:val="00FB0C2C"/>
    <w:rsid w:val="00FC486E"/>
    <w:rsid w:val="00FC767F"/>
    <w:rsid w:val="00FD1816"/>
    <w:rsid w:val="00FD3398"/>
    <w:rsid w:val="00FE4538"/>
    <w:rsid w:val="00FF2550"/>
    <w:rsid w:val="00FF3EEE"/>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831B"/>
  <w15:docId w15:val="{A591E65F-1B95-43B6-9820-165BAB1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E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336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203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E7"/>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336E7"/>
    <w:pPr>
      <w:tabs>
        <w:tab w:val="center" w:pos="4419"/>
        <w:tab w:val="right" w:pos="8838"/>
      </w:tabs>
    </w:pPr>
  </w:style>
  <w:style w:type="character" w:customStyle="1" w:styleId="HeaderChar">
    <w:name w:val="Header Char"/>
    <w:basedOn w:val="DefaultParagraphFont"/>
    <w:link w:val="Header"/>
    <w:uiPriority w:val="99"/>
    <w:rsid w:val="00A336E7"/>
    <w:rPr>
      <w:rFonts w:ascii="Times New Roman" w:eastAsia="Times New Roman" w:hAnsi="Times New Roman" w:cs="Times New Roman"/>
      <w:sz w:val="24"/>
      <w:szCs w:val="20"/>
      <w:lang w:val="en-GB"/>
    </w:rPr>
  </w:style>
  <w:style w:type="character" w:styleId="Hyperlink">
    <w:name w:val="Hyperlink"/>
    <w:basedOn w:val="DefaultParagraphFont"/>
    <w:uiPriority w:val="99"/>
    <w:qFormat/>
    <w:rsid w:val="00A336E7"/>
    <w:rPr>
      <w:color w:val="0000FF"/>
      <w:u w:val="single"/>
    </w:rPr>
  </w:style>
  <w:style w:type="paragraph" w:styleId="NoSpacing">
    <w:name w:val="No Spacing"/>
    <w:link w:val="NoSpacingChar"/>
    <w:uiPriority w:val="1"/>
    <w:qFormat/>
    <w:rsid w:val="00A336E7"/>
    <w:pPr>
      <w:spacing w:after="0" w:line="240" w:lineRule="auto"/>
    </w:pPr>
    <w:rPr>
      <w:rFonts w:ascii="Calibri" w:eastAsia="Calibri" w:hAnsi="Calibri" w:cs="Times New Roman"/>
    </w:rPr>
  </w:style>
  <w:style w:type="character" w:customStyle="1" w:styleId="NoSpacingChar">
    <w:name w:val="No Spacing Char"/>
    <w:link w:val="NoSpacing"/>
    <w:uiPriority w:val="1"/>
    <w:rsid w:val="00A336E7"/>
    <w:rPr>
      <w:rFonts w:ascii="Calibri" w:eastAsia="Calibri" w:hAnsi="Calibri" w:cs="Times New Roman"/>
    </w:rPr>
  </w:style>
  <w:style w:type="paragraph" w:styleId="NormalWeb">
    <w:name w:val="Normal (Web)"/>
    <w:basedOn w:val="Normal"/>
    <w:uiPriority w:val="99"/>
    <w:unhideWhenUsed/>
    <w:rsid w:val="00A336E7"/>
    <w:pPr>
      <w:spacing w:before="100" w:beforeAutospacing="1" w:after="100" w:afterAutospacing="1"/>
    </w:pPr>
    <w:rPr>
      <w:szCs w:val="24"/>
      <w:lang w:val="en-US"/>
    </w:rPr>
  </w:style>
  <w:style w:type="paragraph" w:styleId="ListParagraph">
    <w:name w:val="List Paragraph"/>
    <w:basedOn w:val="Normal"/>
    <w:uiPriority w:val="1"/>
    <w:qFormat/>
    <w:rsid w:val="00A34EE6"/>
    <w:pPr>
      <w:ind w:left="720"/>
      <w:contextualSpacing/>
    </w:pPr>
  </w:style>
  <w:style w:type="paragraph" w:styleId="BalloonText">
    <w:name w:val="Balloon Text"/>
    <w:basedOn w:val="Normal"/>
    <w:link w:val="BalloonTextChar"/>
    <w:uiPriority w:val="99"/>
    <w:semiHidden/>
    <w:unhideWhenUsed/>
    <w:rsid w:val="009C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D"/>
    <w:rPr>
      <w:rFonts w:ascii="Segoe UI" w:eastAsia="Times New Roman" w:hAnsi="Segoe UI" w:cs="Segoe UI"/>
      <w:sz w:val="18"/>
      <w:szCs w:val="18"/>
      <w:lang w:val="en-GB"/>
    </w:rPr>
  </w:style>
  <w:style w:type="table" w:styleId="TableGrid">
    <w:name w:val="Table Grid"/>
    <w:basedOn w:val="TableNormal"/>
    <w:uiPriority w:val="39"/>
    <w:rsid w:val="001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758"/>
    <w:pPr>
      <w:tabs>
        <w:tab w:val="center" w:pos="4680"/>
        <w:tab w:val="right" w:pos="9360"/>
      </w:tabs>
    </w:pPr>
  </w:style>
  <w:style w:type="character" w:customStyle="1" w:styleId="FooterChar">
    <w:name w:val="Footer Char"/>
    <w:basedOn w:val="DefaultParagraphFont"/>
    <w:link w:val="Footer"/>
    <w:uiPriority w:val="99"/>
    <w:rsid w:val="00EA275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660C1"/>
    <w:rPr>
      <w:sz w:val="16"/>
      <w:szCs w:val="16"/>
    </w:rPr>
  </w:style>
  <w:style w:type="paragraph" w:styleId="CommentText">
    <w:name w:val="annotation text"/>
    <w:basedOn w:val="Normal"/>
    <w:link w:val="CommentTextChar"/>
    <w:uiPriority w:val="99"/>
    <w:unhideWhenUsed/>
    <w:rsid w:val="00C660C1"/>
    <w:rPr>
      <w:sz w:val="20"/>
    </w:rPr>
  </w:style>
  <w:style w:type="character" w:customStyle="1" w:styleId="CommentTextChar">
    <w:name w:val="Comment Text Char"/>
    <w:basedOn w:val="DefaultParagraphFont"/>
    <w:link w:val="CommentText"/>
    <w:uiPriority w:val="99"/>
    <w:rsid w:val="00C660C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0C1"/>
    <w:rPr>
      <w:b/>
      <w:bCs/>
    </w:rPr>
  </w:style>
  <w:style w:type="character" w:customStyle="1" w:styleId="CommentSubjectChar">
    <w:name w:val="Comment Subject Char"/>
    <w:basedOn w:val="CommentTextChar"/>
    <w:link w:val="CommentSubject"/>
    <w:uiPriority w:val="99"/>
    <w:semiHidden/>
    <w:rsid w:val="00C660C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1"/>
    <w:qFormat/>
    <w:rsid w:val="002430B7"/>
    <w:pPr>
      <w:widowControl w:val="0"/>
      <w:autoSpaceDE w:val="0"/>
      <w:autoSpaceDN w:val="0"/>
    </w:pPr>
    <w:rPr>
      <w:i/>
      <w:iCs/>
      <w:szCs w:val="24"/>
      <w:lang w:val="en-US"/>
    </w:rPr>
  </w:style>
  <w:style w:type="character" w:customStyle="1" w:styleId="BodyTextChar">
    <w:name w:val="Body Text Char"/>
    <w:basedOn w:val="DefaultParagraphFont"/>
    <w:link w:val="BodyText"/>
    <w:uiPriority w:val="1"/>
    <w:rsid w:val="002430B7"/>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2430B7"/>
    <w:pPr>
      <w:widowControl w:val="0"/>
      <w:autoSpaceDE w:val="0"/>
      <w:autoSpaceDN w:val="0"/>
      <w:ind w:left="107"/>
    </w:pPr>
    <w:rPr>
      <w:sz w:val="22"/>
      <w:szCs w:val="22"/>
      <w:lang w:val="en-US"/>
    </w:rPr>
  </w:style>
  <w:style w:type="character" w:customStyle="1" w:styleId="Heading2Char">
    <w:name w:val="Heading 2 Char"/>
    <w:basedOn w:val="DefaultParagraphFont"/>
    <w:link w:val="Heading2"/>
    <w:uiPriority w:val="9"/>
    <w:semiHidden/>
    <w:rsid w:val="0012034F"/>
    <w:rPr>
      <w:rFonts w:asciiTheme="majorHAnsi" w:eastAsiaTheme="majorEastAsia" w:hAnsiTheme="majorHAnsi" w:cstheme="majorBidi"/>
      <w:color w:val="2E74B5" w:themeColor="accent1" w:themeShade="BF"/>
      <w:sz w:val="26"/>
      <w:szCs w:val="26"/>
      <w:lang w:val="en-GB"/>
    </w:rPr>
  </w:style>
  <w:style w:type="paragraph" w:styleId="FootnoteText">
    <w:name w:val="footnote text"/>
    <w:basedOn w:val="Normal"/>
    <w:link w:val="FootnoteTextChar"/>
    <w:uiPriority w:val="99"/>
    <w:semiHidden/>
    <w:unhideWhenUsed/>
    <w:rsid w:val="0012034F"/>
    <w:rPr>
      <w:sz w:val="20"/>
    </w:rPr>
  </w:style>
  <w:style w:type="character" w:customStyle="1" w:styleId="FootnoteTextChar">
    <w:name w:val="Footnote Text Char"/>
    <w:basedOn w:val="DefaultParagraphFont"/>
    <w:link w:val="FootnoteText"/>
    <w:uiPriority w:val="99"/>
    <w:semiHidden/>
    <w:rsid w:val="0012034F"/>
    <w:rPr>
      <w:rFonts w:ascii="Times New Roman" w:eastAsia="Times New Roman" w:hAnsi="Times New Roman" w:cs="Times New Roman"/>
      <w:sz w:val="20"/>
      <w:szCs w:val="20"/>
      <w:lang w:val="en-GB"/>
    </w:rPr>
  </w:style>
  <w:style w:type="character" w:styleId="FootnoteReference">
    <w:name w:val="footnote reference"/>
    <w:rsid w:val="001203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8FD8-ADEE-4B5C-A29D-D0C2B2EF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2921</Words>
  <Characters>16653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moh03</dc:creator>
  <cp:lastModifiedBy>HP</cp:lastModifiedBy>
  <cp:revision>18</cp:revision>
  <cp:lastPrinted>2020-01-15T13:53:00Z</cp:lastPrinted>
  <dcterms:created xsi:type="dcterms:W3CDTF">2024-01-23T10:56:00Z</dcterms:created>
  <dcterms:modified xsi:type="dcterms:W3CDTF">2025-06-13T09:40:00Z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c5a121bd90774f376736438335b7e9ca0788b83890bc8d3ea89faf209dd8b384</vt:lpwstr>
  </property>
</Properties>
</file>