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EAC489" w14:textId="77777777" w:rsidR="00402F4A" w:rsidRPr="000C225E" w:rsidRDefault="00402F4A" w:rsidP="00D1528C">
      <w:pPr>
        <w:tabs>
          <w:tab w:val="left" w:pos="9356"/>
        </w:tabs>
        <w:rPr>
          <w:noProof/>
          <w:szCs w:val="24"/>
          <w:lang w:val="en-US" w:eastAsia="en-US"/>
        </w:rPr>
      </w:pPr>
      <w:bookmarkStart w:id="0" w:name="_GoBack"/>
      <w:bookmarkEnd w:id="0"/>
    </w:p>
    <w:p w14:paraId="4F82A39F" w14:textId="77777777" w:rsidR="004F00E8" w:rsidRPr="000C225E" w:rsidRDefault="004F00E8" w:rsidP="00D1528C">
      <w:pPr>
        <w:tabs>
          <w:tab w:val="left" w:pos="9356"/>
        </w:tabs>
        <w:rPr>
          <w:noProof/>
          <w:szCs w:val="24"/>
          <w:lang w:val="en-US" w:eastAsia="en-US"/>
        </w:rPr>
      </w:pPr>
    </w:p>
    <w:p w14:paraId="61CBDB28" w14:textId="77777777" w:rsidR="004F00E8" w:rsidRPr="000C225E" w:rsidRDefault="004F00E8" w:rsidP="00D1528C">
      <w:pPr>
        <w:rPr>
          <w:noProof/>
          <w:szCs w:val="24"/>
          <w:lang w:val="en-US" w:eastAsia="en-US"/>
        </w:rPr>
      </w:pPr>
    </w:p>
    <w:p w14:paraId="64A389E9" w14:textId="77777777" w:rsidR="00402F4A" w:rsidRPr="000C225E" w:rsidRDefault="00402F4A" w:rsidP="00D1528C">
      <w:pPr>
        <w:tabs>
          <w:tab w:val="left" w:pos="9356"/>
        </w:tabs>
        <w:rPr>
          <w:noProof/>
          <w:szCs w:val="24"/>
          <w:lang w:val="en-US" w:eastAsia="en-US"/>
        </w:rPr>
      </w:pPr>
    </w:p>
    <w:p w14:paraId="70EE9D90" w14:textId="77777777" w:rsidR="00402F4A" w:rsidRPr="000C225E" w:rsidRDefault="00402F4A" w:rsidP="00D1528C">
      <w:pPr>
        <w:tabs>
          <w:tab w:val="left" w:pos="9356"/>
        </w:tabs>
        <w:rPr>
          <w:noProof/>
          <w:szCs w:val="24"/>
          <w:lang w:val="en-US" w:eastAsia="en-US"/>
        </w:rPr>
      </w:pPr>
    </w:p>
    <w:p w14:paraId="0D1F8910" w14:textId="77777777" w:rsidR="00402F4A" w:rsidRPr="000C225E" w:rsidRDefault="00402F4A" w:rsidP="00D1528C">
      <w:pPr>
        <w:tabs>
          <w:tab w:val="left" w:pos="9356"/>
        </w:tabs>
        <w:rPr>
          <w:noProof/>
          <w:szCs w:val="24"/>
          <w:lang w:val="en-US" w:eastAsia="en-US"/>
        </w:rPr>
      </w:pPr>
    </w:p>
    <w:p w14:paraId="0DD9E616" w14:textId="77777777" w:rsidR="00402F4A" w:rsidRPr="000C225E" w:rsidRDefault="00402F4A" w:rsidP="00D1528C">
      <w:pPr>
        <w:tabs>
          <w:tab w:val="left" w:pos="9356"/>
        </w:tabs>
        <w:rPr>
          <w:noProof/>
          <w:szCs w:val="24"/>
          <w:lang w:val="en-US" w:eastAsia="en-US"/>
        </w:rPr>
      </w:pPr>
    </w:p>
    <w:p w14:paraId="7B5C811A" w14:textId="77777777" w:rsidR="00402F4A" w:rsidRPr="000C225E" w:rsidRDefault="00402F4A" w:rsidP="00D1528C">
      <w:pPr>
        <w:tabs>
          <w:tab w:val="left" w:pos="9356"/>
        </w:tabs>
        <w:rPr>
          <w:noProof/>
          <w:szCs w:val="24"/>
          <w:lang w:val="en-US" w:eastAsia="en-US"/>
        </w:rPr>
      </w:pPr>
    </w:p>
    <w:p w14:paraId="26D1BB9B" w14:textId="77777777" w:rsidR="00402F4A" w:rsidRPr="000C225E" w:rsidRDefault="00402F4A" w:rsidP="00D1528C">
      <w:pPr>
        <w:tabs>
          <w:tab w:val="left" w:pos="9356"/>
        </w:tabs>
        <w:rPr>
          <w:noProof/>
          <w:szCs w:val="24"/>
          <w:lang w:val="en-US" w:eastAsia="en-US"/>
        </w:rPr>
      </w:pPr>
    </w:p>
    <w:p w14:paraId="5716F835" w14:textId="77777777" w:rsidR="00402F4A" w:rsidRPr="000C225E" w:rsidRDefault="00402F4A" w:rsidP="00D1528C">
      <w:pPr>
        <w:tabs>
          <w:tab w:val="left" w:pos="9356"/>
        </w:tabs>
        <w:rPr>
          <w:noProof/>
          <w:szCs w:val="24"/>
          <w:lang w:val="en-US" w:eastAsia="en-US"/>
        </w:rPr>
      </w:pPr>
    </w:p>
    <w:p w14:paraId="273CED5C" w14:textId="77777777" w:rsidR="00402F4A" w:rsidRPr="000C225E" w:rsidRDefault="00402F4A" w:rsidP="00D1528C">
      <w:pPr>
        <w:tabs>
          <w:tab w:val="left" w:pos="9356"/>
        </w:tabs>
        <w:rPr>
          <w:noProof/>
          <w:szCs w:val="24"/>
          <w:lang w:val="en-US" w:eastAsia="en-US"/>
        </w:rPr>
      </w:pPr>
    </w:p>
    <w:p w14:paraId="676AAFAC" w14:textId="77777777" w:rsidR="00402F4A" w:rsidRPr="000C225E" w:rsidRDefault="00402F4A" w:rsidP="00D1528C">
      <w:pPr>
        <w:tabs>
          <w:tab w:val="left" w:pos="9356"/>
        </w:tabs>
        <w:rPr>
          <w:noProof/>
          <w:szCs w:val="24"/>
          <w:lang w:val="en-US" w:eastAsia="en-US"/>
        </w:rPr>
      </w:pPr>
      <w:r w:rsidRPr="000C225E">
        <w:rPr>
          <w:noProof/>
          <w:szCs w:val="24"/>
          <w:lang w:val="en-US" w:eastAsia="en-US"/>
        </w:rPr>
        <w:drawing>
          <wp:anchor distT="0" distB="0" distL="114300" distR="114300" simplePos="0" relativeHeight="251659264" behindDoc="1" locked="0" layoutInCell="1" allowOverlap="1" wp14:anchorId="03389EBF" wp14:editId="2E2EA695">
            <wp:simplePos x="0" y="0"/>
            <wp:positionH relativeFrom="column">
              <wp:align>center</wp:align>
            </wp:positionH>
            <wp:positionV relativeFrom="paragraph">
              <wp:posOffset>66040</wp:posOffset>
            </wp:positionV>
            <wp:extent cx="2880360" cy="2530475"/>
            <wp:effectExtent l="0" t="0" r="0" b="3175"/>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360" cy="2530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E23DBE" w14:textId="77777777" w:rsidR="00402F4A" w:rsidRPr="000C225E" w:rsidRDefault="00402F4A" w:rsidP="00D1528C">
      <w:pPr>
        <w:tabs>
          <w:tab w:val="left" w:pos="9356"/>
        </w:tabs>
        <w:rPr>
          <w:noProof/>
          <w:szCs w:val="24"/>
          <w:lang w:val="en-US" w:eastAsia="en-US"/>
        </w:rPr>
      </w:pPr>
    </w:p>
    <w:p w14:paraId="3C6756D9" w14:textId="77777777" w:rsidR="00402F4A" w:rsidRPr="000C225E" w:rsidRDefault="00402F4A" w:rsidP="00D1528C">
      <w:pPr>
        <w:tabs>
          <w:tab w:val="left" w:pos="9356"/>
        </w:tabs>
        <w:rPr>
          <w:noProof/>
          <w:szCs w:val="24"/>
          <w:lang w:val="en-US" w:eastAsia="en-US"/>
        </w:rPr>
      </w:pPr>
    </w:p>
    <w:p w14:paraId="637B9ED8" w14:textId="77777777" w:rsidR="00402F4A" w:rsidRPr="000C225E" w:rsidRDefault="00402F4A" w:rsidP="00D1528C">
      <w:pPr>
        <w:tabs>
          <w:tab w:val="left" w:pos="9356"/>
        </w:tabs>
        <w:rPr>
          <w:b/>
          <w:szCs w:val="24"/>
        </w:rPr>
      </w:pPr>
    </w:p>
    <w:p w14:paraId="1889B769" w14:textId="77777777" w:rsidR="00402F4A" w:rsidRPr="000C225E" w:rsidRDefault="00402F4A" w:rsidP="00D1528C">
      <w:pPr>
        <w:tabs>
          <w:tab w:val="left" w:pos="9356"/>
        </w:tabs>
        <w:rPr>
          <w:b/>
          <w:szCs w:val="24"/>
        </w:rPr>
      </w:pPr>
    </w:p>
    <w:p w14:paraId="764E030B" w14:textId="77777777" w:rsidR="00402F4A" w:rsidRPr="000C225E" w:rsidRDefault="00402F4A" w:rsidP="00D1528C">
      <w:pPr>
        <w:tabs>
          <w:tab w:val="left" w:pos="9356"/>
        </w:tabs>
        <w:rPr>
          <w:b/>
          <w:szCs w:val="24"/>
        </w:rPr>
      </w:pPr>
    </w:p>
    <w:p w14:paraId="29D7BD46" w14:textId="24538FE1" w:rsidR="00402F4A" w:rsidRPr="000C225E" w:rsidRDefault="00C84B90" w:rsidP="00D1528C">
      <w:pPr>
        <w:tabs>
          <w:tab w:val="left" w:pos="2140"/>
        </w:tabs>
        <w:rPr>
          <w:b/>
          <w:szCs w:val="24"/>
        </w:rPr>
      </w:pPr>
      <w:r w:rsidRPr="000C225E">
        <w:rPr>
          <w:b/>
          <w:szCs w:val="24"/>
        </w:rPr>
        <w:tab/>
      </w:r>
    </w:p>
    <w:p w14:paraId="5484FF12" w14:textId="77777777" w:rsidR="00402F4A" w:rsidRPr="000C225E" w:rsidRDefault="00402F4A" w:rsidP="00D1528C">
      <w:pPr>
        <w:tabs>
          <w:tab w:val="left" w:pos="9356"/>
        </w:tabs>
        <w:rPr>
          <w:b/>
          <w:szCs w:val="24"/>
        </w:rPr>
      </w:pPr>
    </w:p>
    <w:p w14:paraId="0D3A2AD0" w14:textId="77777777" w:rsidR="00402F4A" w:rsidRPr="000C225E" w:rsidRDefault="00402F4A" w:rsidP="00D1528C">
      <w:pPr>
        <w:tabs>
          <w:tab w:val="left" w:pos="9356"/>
        </w:tabs>
        <w:rPr>
          <w:b/>
          <w:szCs w:val="24"/>
        </w:rPr>
      </w:pPr>
    </w:p>
    <w:p w14:paraId="0B8915CD" w14:textId="77777777" w:rsidR="00402F4A" w:rsidRPr="000C225E" w:rsidRDefault="00402F4A" w:rsidP="00D1528C">
      <w:pPr>
        <w:tabs>
          <w:tab w:val="left" w:pos="9356"/>
        </w:tabs>
        <w:rPr>
          <w:b/>
          <w:szCs w:val="24"/>
        </w:rPr>
      </w:pPr>
    </w:p>
    <w:p w14:paraId="251621B5" w14:textId="77777777" w:rsidR="00402F4A" w:rsidRPr="000C225E" w:rsidRDefault="00402F4A" w:rsidP="00D1528C">
      <w:pPr>
        <w:tabs>
          <w:tab w:val="left" w:pos="9356"/>
        </w:tabs>
        <w:rPr>
          <w:b/>
          <w:szCs w:val="24"/>
        </w:rPr>
      </w:pPr>
    </w:p>
    <w:p w14:paraId="5D17D420" w14:textId="77777777" w:rsidR="00402F4A" w:rsidRPr="000C225E" w:rsidRDefault="00402F4A" w:rsidP="00D1528C">
      <w:pPr>
        <w:tabs>
          <w:tab w:val="left" w:pos="9356"/>
        </w:tabs>
        <w:rPr>
          <w:b/>
          <w:szCs w:val="24"/>
        </w:rPr>
      </w:pPr>
    </w:p>
    <w:p w14:paraId="7631B261" w14:textId="77777777" w:rsidR="00402F4A" w:rsidRPr="000C225E" w:rsidRDefault="00402F4A" w:rsidP="00D1528C">
      <w:pPr>
        <w:tabs>
          <w:tab w:val="left" w:pos="9356"/>
        </w:tabs>
        <w:rPr>
          <w:b/>
          <w:szCs w:val="24"/>
        </w:rPr>
      </w:pPr>
    </w:p>
    <w:p w14:paraId="6B951C83" w14:textId="77777777" w:rsidR="00402F4A" w:rsidRPr="000C225E" w:rsidRDefault="00402F4A" w:rsidP="00D1528C">
      <w:pPr>
        <w:tabs>
          <w:tab w:val="left" w:pos="9356"/>
        </w:tabs>
        <w:rPr>
          <w:b/>
          <w:szCs w:val="24"/>
        </w:rPr>
      </w:pPr>
    </w:p>
    <w:p w14:paraId="5273AF5F" w14:textId="77777777" w:rsidR="00402F4A" w:rsidRPr="000C225E" w:rsidRDefault="00402F4A" w:rsidP="00D1528C">
      <w:pPr>
        <w:tabs>
          <w:tab w:val="left" w:pos="9356"/>
        </w:tabs>
        <w:rPr>
          <w:b/>
          <w:szCs w:val="24"/>
        </w:rPr>
      </w:pPr>
    </w:p>
    <w:p w14:paraId="3B1BAB00" w14:textId="77777777" w:rsidR="00402F4A" w:rsidRPr="000C225E" w:rsidRDefault="00402F4A" w:rsidP="00D1528C">
      <w:pPr>
        <w:tabs>
          <w:tab w:val="left" w:pos="9356"/>
        </w:tabs>
        <w:rPr>
          <w:b/>
          <w:szCs w:val="24"/>
        </w:rPr>
      </w:pPr>
    </w:p>
    <w:p w14:paraId="2FC2BED2" w14:textId="77777777" w:rsidR="004F00E8" w:rsidRPr="000C225E" w:rsidRDefault="004F00E8" w:rsidP="00D1528C">
      <w:pPr>
        <w:tabs>
          <w:tab w:val="left" w:pos="9356"/>
        </w:tabs>
        <w:jc w:val="center"/>
        <w:rPr>
          <w:b/>
          <w:sz w:val="28"/>
          <w:szCs w:val="24"/>
        </w:rPr>
      </w:pPr>
    </w:p>
    <w:p w14:paraId="144B9545" w14:textId="3A9CACE3" w:rsidR="00402F4A" w:rsidRPr="000C225E" w:rsidRDefault="00172ABE" w:rsidP="00D1528C">
      <w:pPr>
        <w:tabs>
          <w:tab w:val="left" w:pos="9356"/>
        </w:tabs>
        <w:jc w:val="center"/>
        <w:rPr>
          <w:b/>
          <w:sz w:val="28"/>
          <w:szCs w:val="24"/>
        </w:rPr>
      </w:pPr>
      <w:r w:rsidRPr="000C225E">
        <w:rPr>
          <w:b/>
          <w:sz w:val="28"/>
          <w:szCs w:val="24"/>
        </w:rPr>
        <w:t>GUIDELINES FOR NOTIFICATION OF VETERINARY MEDICAL DEVICES AND IN VITRO DIAGNOSTIC DEVICES</w:t>
      </w:r>
    </w:p>
    <w:p w14:paraId="32AA356F" w14:textId="77777777" w:rsidR="00402F4A" w:rsidRPr="000C225E" w:rsidRDefault="00402F4A" w:rsidP="00D1528C">
      <w:pPr>
        <w:rPr>
          <w:szCs w:val="24"/>
          <w:lang w:val="en-GB" w:eastAsia="en-US"/>
        </w:rPr>
      </w:pPr>
    </w:p>
    <w:p w14:paraId="46D0B419" w14:textId="77777777" w:rsidR="00402F4A" w:rsidRPr="000C225E" w:rsidRDefault="00402F4A" w:rsidP="00D1528C">
      <w:pPr>
        <w:tabs>
          <w:tab w:val="left" w:pos="9356"/>
        </w:tabs>
        <w:rPr>
          <w:rFonts w:eastAsia="Berlin Sans FB"/>
          <w:b/>
          <w:bCs/>
          <w:szCs w:val="24"/>
          <w:lang w:val="en-GB" w:eastAsia="en-US"/>
        </w:rPr>
      </w:pPr>
    </w:p>
    <w:p w14:paraId="4F99F594" w14:textId="77777777" w:rsidR="004F00E8" w:rsidRPr="000C225E" w:rsidRDefault="004F00E8" w:rsidP="00D1528C">
      <w:pPr>
        <w:tabs>
          <w:tab w:val="left" w:pos="9356"/>
        </w:tabs>
        <w:rPr>
          <w:rFonts w:eastAsia="Berlin Sans FB"/>
          <w:b/>
          <w:bCs/>
          <w:szCs w:val="24"/>
          <w:lang w:val="en-GB" w:eastAsia="en-US"/>
        </w:rPr>
      </w:pPr>
    </w:p>
    <w:p w14:paraId="606F0814" w14:textId="1E6B3415" w:rsidR="00402F4A" w:rsidRPr="000C225E" w:rsidRDefault="00402F4A" w:rsidP="00D1528C">
      <w:pPr>
        <w:tabs>
          <w:tab w:val="left" w:pos="9356"/>
        </w:tabs>
        <w:ind w:firstLine="720"/>
        <w:rPr>
          <w:b/>
          <w:szCs w:val="24"/>
        </w:rPr>
      </w:pPr>
    </w:p>
    <w:p w14:paraId="11B9C02E" w14:textId="7304DD70" w:rsidR="00BA1EB3" w:rsidRPr="000C225E" w:rsidRDefault="00BA1EB3" w:rsidP="00D1528C">
      <w:pPr>
        <w:tabs>
          <w:tab w:val="left" w:pos="9356"/>
        </w:tabs>
        <w:ind w:firstLine="720"/>
        <w:rPr>
          <w:b/>
          <w:szCs w:val="24"/>
        </w:rPr>
      </w:pPr>
    </w:p>
    <w:p w14:paraId="1CB00CDF" w14:textId="77777777" w:rsidR="00BA1EB3" w:rsidRPr="000C225E" w:rsidRDefault="00BA1EB3" w:rsidP="00D1528C">
      <w:pPr>
        <w:tabs>
          <w:tab w:val="left" w:pos="9356"/>
        </w:tabs>
        <w:ind w:firstLine="720"/>
        <w:rPr>
          <w:b/>
          <w:szCs w:val="24"/>
        </w:rPr>
      </w:pPr>
    </w:p>
    <w:p w14:paraId="1E95D4E3" w14:textId="77777777" w:rsidR="00402F4A" w:rsidRPr="000C225E" w:rsidRDefault="00402F4A" w:rsidP="00D1528C">
      <w:pPr>
        <w:tabs>
          <w:tab w:val="left" w:pos="9356"/>
        </w:tabs>
        <w:jc w:val="left"/>
        <w:rPr>
          <w:b/>
          <w:szCs w:val="24"/>
        </w:rPr>
      </w:pPr>
    </w:p>
    <w:p w14:paraId="32DAE67C" w14:textId="77777777" w:rsidR="00990490" w:rsidRPr="000C225E" w:rsidRDefault="00990490" w:rsidP="00D1528C">
      <w:pPr>
        <w:tabs>
          <w:tab w:val="left" w:pos="9356"/>
        </w:tabs>
        <w:jc w:val="center"/>
        <w:rPr>
          <w:b/>
          <w:szCs w:val="24"/>
        </w:rPr>
      </w:pPr>
    </w:p>
    <w:p w14:paraId="4394A265" w14:textId="77777777" w:rsidR="00990490" w:rsidRPr="000C225E" w:rsidRDefault="00990490" w:rsidP="00D1528C">
      <w:pPr>
        <w:tabs>
          <w:tab w:val="left" w:pos="9356"/>
        </w:tabs>
        <w:jc w:val="center"/>
        <w:rPr>
          <w:b/>
          <w:szCs w:val="24"/>
        </w:rPr>
      </w:pPr>
    </w:p>
    <w:p w14:paraId="43518E61" w14:textId="77777777" w:rsidR="00990490" w:rsidRPr="000C225E" w:rsidRDefault="00990490" w:rsidP="00D1528C">
      <w:pPr>
        <w:tabs>
          <w:tab w:val="left" w:pos="9356"/>
        </w:tabs>
        <w:jc w:val="center"/>
        <w:rPr>
          <w:b/>
          <w:szCs w:val="24"/>
        </w:rPr>
      </w:pPr>
    </w:p>
    <w:p w14:paraId="23D3FCF3" w14:textId="77777777" w:rsidR="00691E9F" w:rsidRDefault="00691E9F" w:rsidP="00691E9F">
      <w:pPr>
        <w:tabs>
          <w:tab w:val="left" w:pos="9356"/>
        </w:tabs>
        <w:jc w:val="center"/>
        <w:rPr>
          <w:b/>
          <w:szCs w:val="24"/>
        </w:rPr>
      </w:pPr>
    </w:p>
    <w:p w14:paraId="0E5EF65D" w14:textId="77777777" w:rsidR="00691E9F" w:rsidRDefault="00691E9F" w:rsidP="00691E9F">
      <w:pPr>
        <w:tabs>
          <w:tab w:val="left" w:pos="9356"/>
        </w:tabs>
        <w:jc w:val="center"/>
        <w:rPr>
          <w:b/>
          <w:szCs w:val="24"/>
        </w:rPr>
      </w:pPr>
    </w:p>
    <w:p w14:paraId="379095D1" w14:textId="3414E48B" w:rsidR="00691E9F" w:rsidRPr="00691E9F" w:rsidRDefault="006C5BA2" w:rsidP="00691E9F">
      <w:pPr>
        <w:tabs>
          <w:tab w:val="left" w:pos="9356"/>
        </w:tabs>
        <w:jc w:val="center"/>
        <w:rPr>
          <w:b/>
          <w:szCs w:val="24"/>
        </w:rPr>
      </w:pPr>
      <w:r w:rsidRPr="000C225E">
        <w:rPr>
          <w:b/>
          <w:szCs w:val="24"/>
        </w:rPr>
        <w:t>JANUARY</w:t>
      </w:r>
      <w:r w:rsidR="001F68C6" w:rsidRPr="000C225E">
        <w:rPr>
          <w:b/>
          <w:szCs w:val="24"/>
        </w:rPr>
        <w:t xml:space="preserve">, </w:t>
      </w:r>
      <w:r w:rsidR="0023038D" w:rsidRPr="000C225E">
        <w:rPr>
          <w:b/>
          <w:szCs w:val="24"/>
        </w:rPr>
        <w:t>202</w:t>
      </w:r>
      <w:r w:rsidRPr="000C225E">
        <w:rPr>
          <w:b/>
          <w:szCs w:val="24"/>
        </w:rPr>
        <w:t>6</w:t>
      </w:r>
      <w:bookmarkStart w:id="1" w:name="_Toc210294211"/>
      <w:bookmarkStart w:id="2" w:name="_Toc211585273"/>
      <w:r w:rsidR="00691E9F">
        <w:rPr>
          <w:szCs w:val="24"/>
        </w:rPr>
        <w:br w:type="page"/>
      </w:r>
    </w:p>
    <w:p w14:paraId="57EC0BF3" w14:textId="7F213238" w:rsidR="00FB69CA" w:rsidRPr="000C225E" w:rsidRDefault="00FB69CA" w:rsidP="00B9218F">
      <w:pPr>
        <w:pStyle w:val="Heading1"/>
        <w:rPr>
          <w:szCs w:val="24"/>
        </w:rPr>
      </w:pPr>
      <w:bookmarkStart w:id="3" w:name="_Toc219117417"/>
      <w:bookmarkStart w:id="4" w:name="_Toc219391771"/>
      <w:r w:rsidRPr="000C225E">
        <w:rPr>
          <w:szCs w:val="24"/>
        </w:rPr>
        <w:lastRenderedPageBreak/>
        <w:t>FOREWORD</w:t>
      </w:r>
      <w:bookmarkEnd w:id="1"/>
      <w:bookmarkEnd w:id="2"/>
      <w:bookmarkEnd w:id="3"/>
      <w:bookmarkEnd w:id="4"/>
      <w:r w:rsidR="00947EE7" w:rsidRPr="000C225E">
        <w:rPr>
          <w:szCs w:val="24"/>
        </w:rPr>
        <w:t xml:space="preserve"> </w:t>
      </w:r>
    </w:p>
    <w:p w14:paraId="15935613" w14:textId="77777777" w:rsidR="00FB69CA" w:rsidRPr="000C225E" w:rsidRDefault="00FB69CA" w:rsidP="00B9218F">
      <w:pPr>
        <w:rPr>
          <w:rFonts w:eastAsia="Times New Roman"/>
          <w:color w:val="auto"/>
          <w:szCs w:val="24"/>
          <w:lang w:val="en-US" w:eastAsia="en-US"/>
        </w:rPr>
      </w:pPr>
    </w:p>
    <w:p w14:paraId="5059E6DA" w14:textId="7A12AC76" w:rsidR="00FB69CA" w:rsidRPr="000C225E" w:rsidRDefault="00FB69CA" w:rsidP="003A0D83">
      <w:pPr>
        <w:rPr>
          <w:rFonts w:eastAsia="Times New Roman"/>
          <w:color w:val="auto"/>
          <w:szCs w:val="24"/>
          <w:lang w:val="en-US" w:eastAsia="en-US"/>
        </w:rPr>
      </w:pPr>
      <w:r w:rsidRPr="000C225E">
        <w:rPr>
          <w:rFonts w:eastAsia="Times New Roman"/>
          <w:color w:val="auto"/>
          <w:szCs w:val="24"/>
          <w:lang w:val="en-US" w:eastAsia="en-US"/>
        </w:rPr>
        <w:t xml:space="preserve">Rwanda Food and Drugs Authority (Rwanda FDA) is a regulatory body established by Law N° 003/2018 of 09/02/2018. One of the functions of Rwanda FDA is to regulate </w:t>
      </w:r>
      <w:r w:rsidR="00B261B2" w:rsidRPr="000C225E">
        <w:rPr>
          <w:rFonts w:eastAsia="Times New Roman"/>
          <w:color w:val="auto"/>
          <w:szCs w:val="24"/>
          <w:lang w:val="en-US" w:eastAsia="en-US"/>
        </w:rPr>
        <w:t xml:space="preserve">matters </w:t>
      </w:r>
      <w:r w:rsidRPr="000C225E">
        <w:rPr>
          <w:rFonts w:eastAsia="Times New Roman"/>
          <w:color w:val="auto"/>
          <w:szCs w:val="24"/>
          <w:lang w:val="en-US" w:eastAsia="en-US"/>
        </w:rPr>
        <w:t xml:space="preserve">related to </w:t>
      </w:r>
      <w:r w:rsidR="00B261B2" w:rsidRPr="000C225E">
        <w:rPr>
          <w:rFonts w:eastAsia="Times New Roman"/>
          <w:color w:val="auto"/>
          <w:szCs w:val="24"/>
          <w:lang w:val="en-US" w:eastAsia="en-US"/>
        </w:rPr>
        <w:t xml:space="preserve">the </w:t>
      </w:r>
      <w:r w:rsidRPr="000C225E">
        <w:rPr>
          <w:rFonts w:eastAsia="Times New Roman"/>
          <w:color w:val="auto"/>
          <w:szCs w:val="24"/>
          <w:lang w:val="en-US" w:eastAsia="en-US"/>
        </w:rPr>
        <w:t>quality, safety, and performance of veterinary medical devices and in vitro diagnostic devices (IVDDs) to protect public health by increasing access and availability.</w:t>
      </w:r>
    </w:p>
    <w:p w14:paraId="23FA0BC5" w14:textId="77777777" w:rsidR="00FB69CA" w:rsidRPr="000C225E" w:rsidRDefault="00FB69CA" w:rsidP="003A0D83">
      <w:pPr>
        <w:rPr>
          <w:rFonts w:eastAsia="Times New Roman"/>
          <w:color w:val="auto"/>
          <w:szCs w:val="24"/>
          <w:lang w:val="en-US" w:eastAsia="en-US"/>
        </w:rPr>
      </w:pPr>
    </w:p>
    <w:p w14:paraId="4AA23E7C" w14:textId="419AFD9C" w:rsidR="00FB69CA" w:rsidRPr="000C225E" w:rsidRDefault="00FB69CA" w:rsidP="003A0D83">
      <w:pPr>
        <w:rPr>
          <w:rFonts w:eastAsia="Times New Roman"/>
          <w:b/>
          <w:bCs/>
          <w:color w:val="auto"/>
          <w:szCs w:val="24"/>
          <w:lang w:val="en-US" w:eastAsia="en-US"/>
        </w:rPr>
      </w:pPr>
      <w:r w:rsidRPr="000C225E">
        <w:rPr>
          <w:rFonts w:eastAsia="Times New Roman"/>
          <w:color w:val="auto"/>
          <w:szCs w:val="24"/>
          <w:lang w:val="en-US" w:eastAsia="en-US"/>
        </w:rPr>
        <w:t xml:space="preserve">In consideration of the provisions of the regulation No. DFAR/HMDAR/TRG/002 Rev_2 governing the registration of medical devices, including IVDDs. Rwanda FDA has developed </w:t>
      </w:r>
      <w:r w:rsidRPr="000C225E">
        <w:rPr>
          <w:rFonts w:eastAsia="Times New Roman"/>
          <w:b/>
          <w:bCs/>
          <w:color w:val="auto"/>
          <w:szCs w:val="24"/>
          <w:lang w:val="en-US" w:eastAsia="en-US"/>
        </w:rPr>
        <w:t xml:space="preserve">these guidelines for </w:t>
      </w:r>
      <w:r w:rsidR="0050783E" w:rsidRPr="000C225E">
        <w:rPr>
          <w:rFonts w:eastAsia="Times New Roman"/>
          <w:b/>
          <w:bCs/>
          <w:color w:val="auto"/>
          <w:szCs w:val="24"/>
          <w:lang w:val="en-US" w:eastAsia="en-US"/>
        </w:rPr>
        <w:t xml:space="preserve">the </w:t>
      </w:r>
      <w:r w:rsidRPr="000C225E">
        <w:rPr>
          <w:rFonts w:eastAsia="Times New Roman"/>
          <w:b/>
          <w:bCs/>
          <w:color w:val="auto"/>
          <w:szCs w:val="24"/>
          <w:lang w:val="en-US" w:eastAsia="en-US"/>
        </w:rPr>
        <w:t xml:space="preserve">Notification </w:t>
      </w:r>
      <w:r w:rsidR="00D221E3" w:rsidRPr="000C225E">
        <w:rPr>
          <w:rFonts w:eastAsia="Times New Roman"/>
          <w:b/>
          <w:bCs/>
          <w:color w:val="auto"/>
          <w:szCs w:val="24"/>
          <w:lang w:val="en-US" w:eastAsia="en-US"/>
        </w:rPr>
        <w:t xml:space="preserve">of </w:t>
      </w:r>
      <w:r w:rsidRPr="000C225E">
        <w:rPr>
          <w:rFonts w:eastAsia="Times New Roman"/>
          <w:b/>
          <w:bCs/>
          <w:color w:val="auto"/>
          <w:szCs w:val="24"/>
          <w:lang w:val="en-US" w:eastAsia="en-US"/>
        </w:rPr>
        <w:t>veterinary medical devices and IVDDs.</w:t>
      </w:r>
    </w:p>
    <w:p w14:paraId="3D030AA7" w14:textId="38BC78EB" w:rsidR="007F0BDA" w:rsidRPr="000C225E" w:rsidRDefault="007F0BDA" w:rsidP="003A0D83">
      <w:pPr>
        <w:rPr>
          <w:rFonts w:eastAsia="Times New Roman"/>
          <w:b/>
          <w:bCs/>
          <w:color w:val="auto"/>
          <w:szCs w:val="24"/>
          <w:lang w:val="en-US" w:eastAsia="en-US"/>
        </w:rPr>
      </w:pPr>
    </w:p>
    <w:p w14:paraId="31779774" w14:textId="10F67F6F" w:rsidR="007F0BDA" w:rsidRPr="000C225E" w:rsidRDefault="007F0BDA" w:rsidP="003A0D83">
      <w:pPr>
        <w:rPr>
          <w:rFonts w:eastAsia="Times New Roman"/>
          <w:color w:val="auto"/>
          <w:szCs w:val="24"/>
          <w:lang w:val="en-US" w:eastAsia="en-US"/>
        </w:rPr>
      </w:pPr>
      <w:r w:rsidRPr="000C225E">
        <w:rPr>
          <w:rFonts w:eastAsia="Times New Roman"/>
          <w:color w:val="auto"/>
          <w:szCs w:val="24"/>
          <w:lang w:val="en-US" w:eastAsia="en-US"/>
        </w:rPr>
        <w:t xml:space="preserve">These guidelines were developed in reference to the Regulation on Harmonization in </w:t>
      </w:r>
      <w:r w:rsidR="0050783E" w:rsidRPr="000C225E">
        <w:rPr>
          <w:rFonts w:eastAsia="Times New Roman"/>
          <w:color w:val="auto"/>
          <w:szCs w:val="24"/>
          <w:lang w:val="en-US" w:eastAsia="en-US"/>
        </w:rPr>
        <w:t xml:space="preserve">the </w:t>
      </w:r>
      <w:r w:rsidRPr="000C225E">
        <w:rPr>
          <w:rFonts w:eastAsia="Times New Roman"/>
          <w:color w:val="auto"/>
          <w:szCs w:val="24"/>
          <w:lang w:val="en-US" w:eastAsia="en-US"/>
        </w:rPr>
        <w:t>East African Community (EAC) and the International Medical Devices Regulators Forum (IMDRF)</w:t>
      </w:r>
      <w:r w:rsidR="00AE6AE8" w:rsidRPr="000C225E">
        <w:rPr>
          <w:rFonts w:eastAsia="Times New Roman"/>
          <w:color w:val="auto"/>
          <w:szCs w:val="24"/>
          <w:lang w:val="en-US" w:eastAsia="en-US"/>
        </w:rPr>
        <w:t>,</w:t>
      </w:r>
      <w:r w:rsidRPr="000C225E">
        <w:rPr>
          <w:rFonts w:eastAsia="Times New Roman"/>
          <w:color w:val="auto"/>
          <w:szCs w:val="24"/>
          <w:lang w:val="en-US" w:eastAsia="en-US"/>
        </w:rPr>
        <w:t xml:space="preserve"> formerly known as Global Harmonization Task Force (GHTF).  </w:t>
      </w:r>
    </w:p>
    <w:p w14:paraId="661A8FA4" w14:textId="24057DF1" w:rsidR="000C6BA4" w:rsidRPr="000C225E" w:rsidRDefault="000C6BA4" w:rsidP="003A0D83">
      <w:pPr>
        <w:rPr>
          <w:rFonts w:eastAsia="Times New Roman"/>
          <w:color w:val="auto"/>
          <w:szCs w:val="24"/>
          <w:lang w:val="en-US" w:eastAsia="en-US"/>
        </w:rPr>
      </w:pPr>
    </w:p>
    <w:p w14:paraId="5E0B8C9D" w14:textId="396F1FFB" w:rsidR="000C6BA4" w:rsidRPr="000C225E" w:rsidRDefault="000C6BA4" w:rsidP="003A0D83">
      <w:pPr>
        <w:rPr>
          <w:rFonts w:eastAsia="Times New Roman"/>
          <w:color w:val="auto"/>
          <w:szCs w:val="24"/>
          <w:lang w:val="en-US" w:eastAsia="en-US"/>
        </w:rPr>
      </w:pPr>
      <w:r w:rsidRPr="000C225E">
        <w:rPr>
          <w:rFonts w:eastAsia="Times New Roman"/>
          <w:color w:val="auto"/>
          <w:szCs w:val="24"/>
          <w:lang w:val="en-US" w:eastAsia="en-US"/>
        </w:rPr>
        <w:t xml:space="preserve">The purpose of these guidelines is to provide requirements for notification of veterinary medical </w:t>
      </w:r>
      <w:r w:rsidR="00086513" w:rsidRPr="000C225E">
        <w:rPr>
          <w:rFonts w:eastAsia="Times New Roman"/>
          <w:color w:val="auto"/>
          <w:szCs w:val="24"/>
          <w:lang w:val="en-US" w:eastAsia="en-US"/>
        </w:rPr>
        <w:t xml:space="preserve">devices </w:t>
      </w:r>
      <w:r w:rsidRPr="000C225E">
        <w:rPr>
          <w:rFonts w:eastAsia="Times New Roman"/>
          <w:color w:val="auto"/>
          <w:szCs w:val="24"/>
          <w:lang w:val="en-US" w:eastAsia="en-US"/>
        </w:rPr>
        <w:t>and IVVDs</w:t>
      </w:r>
      <w:r w:rsidRPr="000C225E">
        <w:rPr>
          <w:szCs w:val="24"/>
        </w:rPr>
        <w:t xml:space="preserve"> </w:t>
      </w:r>
      <w:r w:rsidR="009803B1" w:rsidRPr="000C225E">
        <w:rPr>
          <w:szCs w:val="24"/>
        </w:rPr>
        <w:t>to assess</w:t>
      </w:r>
      <w:r w:rsidRPr="000C225E">
        <w:rPr>
          <w:rFonts w:eastAsia="Times New Roman"/>
          <w:color w:val="auto"/>
          <w:szCs w:val="24"/>
          <w:lang w:val="en-US" w:eastAsia="en-US"/>
        </w:rPr>
        <w:t xml:space="preserve"> the conformity of such products to the essential principles of safety and performance</w:t>
      </w:r>
      <w:r w:rsidR="00086513" w:rsidRPr="000C225E">
        <w:rPr>
          <w:rFonts w:eastAsia="Times New Roman"/>
          <w:color w:val="auto"/>
          <w:szCs w:val="24"/>
          <w:lang w:val="en-US" w:eastAsia="en-US"/>
        </w:rPr>
        <w:t>,</w:t>
      </w:r>
      <w:r w:rsidRPr="000C225E">
        <w:rPr>
          <w:rFonts w:eastAsia="Times New Roman"/>
          <w:color w:val="auto"/>
          <w:szCs w:val="24"/>
          <w:lang w:val="en-US" w:eastAsia="en-US"/>
        </w:rPr>
        <w:t xml:space="preserve"> and upon notification </w:t>
      </w:r>
      <w:r w:rsidR="009803B1" w:rsidRPr="000C225E">
        <w:rPr>
          <w:rFonts w:eastAsia="Times New Roman"/>
          <w:color w:val="auto"/>
          <w:szCs w:val="24"/>
          <w:lang w:val="en-US" w:eastAsia="en-US"/>
        </w:rPr>
        <w:t>acceptance,</w:t>
      </w:r>
      <w:r w:rsidRPr="000C225E">
        <w:rPr>
          <w:rFonts w:eastAsia="Times New Roman"/>
          <w:color w:val="auto"/>
          <w:szCs w:val="24"/>
          <w:lang w:val="en-US" w:eastAsia="en-US"/>
        </w:rPr>
        <w:t xml:space="preserve"> a letter </w:t>
      </w:r>
      <w:r w:rsidR="009803B1" w:rsidRPr="000C225E">
        <w:rPr>
          <w:rFonts w:eastAsia="Times New Roman"/>
          <w:color w:val="auto"/>
          <w:szCs w:val="24"/>
          <w:lang w:val="en-US" w:eastAsia="en-US"/>
        </w:rPr>
        <w:t xml:space="preserve">of </w:t>
      </w:r>
      <w:r w:rsidRPr="000C225E">
        <w:rPr>
          <w:rFonts w:eastAsia="Times New Roman"/>
          <w:color w:val="auto"/>
          <w:szCs w:val="24"/>
          <w:lang w:val="en-US" w:eastAsia="en-US"/>
        </w:rPr>
        <w:t>approval of notification shall be issued. They also provide the content and format of information to be presented</w:t>
      </w:r>
      <w:r w:rsidR="00E165BC" w:rsidRPr="000C225E">
        <w:rPr>
          <w:rFonts w:eastAsia="Times New Roman"/>
          <w:color w:val="auto"/>
          <w:szCs w:val="24"/>
          <w:lang w:val="en-US" w:eastAsia="en-US"/>
        </w:rPr>
        <w:t>.</w:t>
      </w:r>
    </w:p>
    <w:p w14:paraId="57D4DD40" w14:textId="1B5D87BD" w:rsidR="00FB69CA" w:rsidRPr="000C225E" w:rsidRDefault="00FB69CA" w:rsidP="003A0D83">
      <w:pPr>
        <w:rPr>
          <w:rFonts w:eastAsia="Times New Roman"/>
          <w:color w:val="auto"/>
          <w:szCs w:val="24"/>
          <w:lang w:val="en-US" w:eastAsia="en-US"/>
        </w:rPr>
      </w:pPr>
      <w:r w:rsidRPr="000C225E">
        <w:rPr>
          <w:rFonts w:eastAsia="Times New Roman"/>
          <w:color w:val="auto"/>
          <w:szCs w:val="24"/>
          <w:lang w:val="en-US" w:eastAsia="en-US"/>
        </w:rPr>
        <w:t xml:space="preserve">  </w:t>
      </w:r>
    </w:p>
    <w:p w14:paraId="1C38D66A" w14:textId="07B8C8C9" w:rsidR="00FB69CA" w:rsidRPr="000C225E" w:rsidRDefault="00FB69CA" w:rsidP="003A0D83">
      <w:pPr>
        <w:rPr>
          <w:rFonts w:eastAsia="Times New Roman"/>
          <w:color w:val="auto"/>
          <w:szCs w:val="24"/>
          <w:lang w:val="en-US" w:eastAsia="en-US"/>
        </w:rPr>
      </w:pPr>
      <w:r w:rsidRPr="000C225E">
        <w:rPr>
          <w:rFonts w:eastAsia="Times New Roman"/>
          <w:color w:val="auto"/>
          <w:szCs w:val="24"/>
          <w:lang w:val="en-US" w:eastAsia="en-US"/>
        </w:rPr>
        <w:t xml:space="preserve">Adherence to the guidelines by </w:t>
      </w:r>
      <w:r w:rsidR="00ED61A1" w:rsidRPr="000C225E">
        <w:rPr>
          <w:rFonts w:eastAsia="Times New Roman"/>
          <w:color w:val="auto"/>
          <w:szCs w:val="24"/>
          <w:lang w:val="en-US" w:eastAsia="en-US"/>
        </w:rPr>
        <w:t xml:space="preserve">the manufacturers/applicants </w:t>
      </w:r>
      <w:r w:rsidRPr="000C225E">
        <w:rPr>
          <w:rFonts w:eastAsia="Times New Roman"/>
          <w:color w:val="auto"/>
          <w:szCs w:val="24"/>
          <w:lang w:val="en-US" w:eastAsia="en-US"/>
        </w:rPr>
        <w:t xml:space="preserve">will facilitate </w:t>
      </w:r>
      <w:r w:rsidR="0050783E" w:rsidRPr="000C225E">
        <w:rPr>
          <w:rFonts w:eastAsia="Times New Roman"/>
          <w:color w:val="auto"/>
          <w:szCs w:val="24"/>
          <w:lang w:val="en-US" w:eastAsia="en-US"/>
        </w:rPr>
        <w:t xml:space="preserve">the </w:t>
      </w:r>
      <w:r w:rsidRPr="000C225E">
        <w:rPr>
          <w:rFonts w:eastAsia="Times New Roman"/>
          <w:color w:val="auto"/>
          <w:szCs w:val="24"/>
          <w:lang w:val="en-US" w:eastAsia="en-US"/>
        </w:rPr>
        <w:t>Rwanda FDA to timely assess and approve notified medical device and IVDDs dossiers for</w:t>
      </w:r>
      <w:r w:rsidR="00ED61A1" w:rsidRPr="000C225E">
        <w:rPr>
          <w:rFonts w:eastAsia="Times New Roman"/>
          <w:color w:val="auto"/>
          <w:szCs w:val="24"/>
          <w:lang w:val="en-US" w:eastAsia="en-US"/>
        </w:rPr>
        <w:t xml:space="preserve"> a</w:t>
      </w:r>
      <w:r w:rsidRPr="000C225E">
        <w:rPr>
          <w:rFonts w:eastAsia="Times New Roman"/>
          <w:color w:val="auto"/>
          <w:szCs w:val="24"/>
          <w:lang w:val="en-US" w:eastAsia="en-US"/>
        </w:rPr>
        <w:t xml:space="preserve"> letter of notification. </w:t>
      </w:r>
    </w:p>
    <w:p w14:paraId="4B866524" w14:textId="77777777" w:rsidR="00FB69CA" w:rsidRPr="000C225E" w:rsidRDefault="00FB69CA" w:rsidP="003A0D83">
      <w:pPr>
        <w:rPr>
          <w:rFonts w:eastAsia="Times New Roman"/>
          <w:color w:val="auto"/>
          <w:szCs w:val="24"/>
          <w:lang w:val="en-US" w:eastAsia="en-US"/>
        </w:rPr>
      </w:pPr>
    </w:p>
    <w:p w14:paraId="7DE2FE9A" w14:textId="796648FE" w:rsidR="00FB69CA" w:rsidRPr="000C225E" w:rsidRDefault="00FB69CA" w:rsidP="003A0D83">
      <w:pPr>
        <w:rPr>
          <w:rFonts w:eastAsia="Times New Roman"/>
          <w:color w:val="auto"/>
          <w:szCs w:val="24"/>
          <w:lang w:val="en-US" w:eastAsia="en-US"/>
        </w:rPr>
      </w:pPr>
      <w:r w:rsidRPr="000C225E">
        <w:rPr>
          <w:rFonts w:eastAsia="Times New Roman"/>
          <w:color w:val="auto"/>
          <w:szCs w:val="24"/>
          <w:lang w:val="en-US" w:eastAsia="en-US"/>
        </w:rPr>
        <w:t>Rwanda FDA acknowledges all stakeholders who participated in the development, review</w:t>
      </w:r>
      <w:r w:rsidR="00086513" w:rsidRPr="000C225E">
        <w:rPr>
          <w:rFonts w:eastAsia="Times New Roman"/>
          <w:color w:val="auto"/>
          <w:szCs w:val="24"/>
          <w:lang w:val="en-US" w:eastAsia="en-US"/>
        </w:rPr>
        <w:t>,</w:t>
      </w:r>
      <w:r w:rsidRPr="000C225E">
        <w:rPr>
          <w:rFonts w:eastAsia="Times New Roman"/>
          <w:color w:val="auto"/>
          <w:szCs w:val="24"/>
          <w:lang w:val="en-US" w:eastAsia="en-US"/>
        </w:rPr>
        <w:t xml:space="preserve"> and validation of these guidelines.</w:t>
      </w:r>
    </w:p>
    <w:p w14:paraId="1FB372A9" w14:textId="7B6A04D1" w:rsidR="00FB69CA" w:rsidRPr="000C225E" w:rsidRDefault="00FB69CA" w:rsidP="003A0D83">
      <w:pPr>
        <w:rPr>
          <w:rFonts w:eastAsia="Times New Roman"/>
          <w:color w:val="auto"/>
          <w:szCs w:val="24"/>
          <w:lang w:val="en-US" w:eastAsia="en-US"/>
        </w:rPr>
      </w:pPr>
    </w:p>
    <w:p w14:paraId="2D47CAED" w14:textId="3640A976" w:rsidR="00ED61A1" w:rsidRPr="000C225E" w:rsidRDefault="00ED61A1" w:rsidP="003A0D83">
      <w:pPr>
        <w:rPr>
          <w:rFonts w:eastAsia="Times New Roman"/>
          <w:color w:val="auto"/>
          <w:szCs w:val="24"/>
          <w:lang w:val="en-US" w:eastAsia="en-US"/>
        </w:rPr>
      </w:pPr>
    </w:p>
    <w:p w14:paraId="10C67E76" w14:textId="77777777" w:rsidR="00ED61A1" w:rsidRPr="000C225E" w:rsidRDefault="00ED61A1" w:rsidP="003A0D83">
      <w:pPr>
        <w:rPr>
          <w:rFonts w:eastAsiaTheme="minorHAnsi"/>
          <w:color w:val="auto"/>
          <w:szCs w:val="24"/>
          <w:lang w:val="en-US" w:eastAsia="en-US"/>
        </w:rPr>
      </w:pPr>
    </w:p>
    <w:p w14:paraId="42427FA2" w14:textId="77777777" w:rsidR="00FB69CA" w:rsidRPr="000C225E" w:rsidRDefault="00FB69CA" w:rsidP="003A0D83">
      <w:pPr>
        <w:rPr>
          <w:rFonts w:eastAsiaTheme="minorHAnsi"/>
          <w:b/>
          <w:color w:val="auto"/>
          <w:szCs w:val="24"/>
          <w:lang w:val="en-US" w:eastAsia="en-US"/>
        </w:rPr>
      </w:pPr>
      <w:r w:rsidRPr="000C225E">
        <w:rPr>
          <w:rFonts w:eastAsiaTheme="minorHAnsi"/>
          <w:b/>
          <w:color w:val="auto"/>
          <w:szCs w:val="24"/>
          <w:lang w:val="en-US" w:eastAsia="en-US"/>
        </w:rPr>
        <w:t>Prof.</w:t>
      </w:r>
      <w:r w:rsidRPr="000C225E">
        <w:rPr>
          <w:rFonts w:eastAsiaTheme="minorHAnsi"/>
          <w:b/>
          <w:color w:val="auto"/>
          <w:spacing w:val="-15"/>
          <w:szCs w:val="24"/>
          <w:lang w:val="en-US" w:eastAsia="en-US"/>
        </w:rPr>
        <w:t xml:space="preserve"> </w:t>
      </w:r>
      <w:r w:rsidRPr="000C225E">
        <w:rPr>
          <w:rFonts w:eastAsiaTheme="minorHAnsi"/>
          <w:b/>
          <w:color w:val="auto"/>
          <w:szCs w:val="24"/>
          <w:lang w:val="en-US" w:eastAsia="en-US"/>
        </w:rPr>
        <w:t>Emile</w:t>
      </w:r>
      <w:r w:rsidRPr="000C225E">
        <w:rPr>
          <w:rFonts w:eastAsiaTheme="minorHAnsi"/>
          <w:b/>
          <w:color w:val="auto"/>
          <w:spacing w:val="-15"/>
          <w:szCs w:val="24"/>
          <w:lang w:val="en-US" w:eastAsia="en-US"/>
        </w:rPr>
        <w:t xml:space="preserve"> </w:t>
      </w:r>
      <w:r w:rsidRPr="000C225E">
        <w:rPr>
          <w:rFonts w:eastAsiaTheme="minorHAnsi"/>
          <w:b/>
          <w:color w:val="auto"/>
          <w:szCs w:val="24"/>
          <w:lang w:val="en-US" w:eastAsia="en-US"/>
        </w:rPr>
        <w:t>BIENVENU</w:t>
      </w:r>
    </w:p>
    <w:p w14:paraId="0C273336" w14:textId="77777777" w:rsidR="00FB69CA" w:rsidRPr="000C225E" w:rsidRDefault="00FB69CA" w:rsidP="003A0D83">
      <w:pPr>
        <w:rPr>
          <w:rFonts w:eastAsiaTheme="minorHAnsi"/>
          <w:b/>
          <w:color w:val="auto"/>
          <w:szCs w:val="24"/>
          <w:lang w:val="en-US" w:eastAsia="en-US"/>
        </w:rPr>
      </w:pPr>
      <w:r w:rsidRPr="000C225E">
        <w:rPr>
          <w:rFonts w:eastAsiaTheme="minorHAnsi"/>
          <w:b/>
          <w:color w:val="auto"/>
          <w:szCs w:val="24"/>
          <w:lang w:val="en-US" w:eastAsia="en-US"/>
        </w:rPr>
        <w:t>Director General</w:t>
      </w:r>
    </w:p>
    <w:p w14:paraId="3AA3086F" w14:textId="279AFCBC" w:rsidR="00E80D30" w:rsidRPr="000C225E" w:rsidRDefault="00E80D30" w:rsidP="00790879">
      <w:pPr>
        <w:pStyle w:val="Heading1"/>
        <w:tabs>
          <w:tab w:val="left" w:pos="9356"/>
        </w:tabs>
        <w:ind w:left="454" w:right="4"/>
        <w:rPr>
          <w:rFonts w:eastAsia="DejaVu Serif"/>
          <w:b w:val="0"/>
          <w:spacing w:val="2"/>
          <w:szCs w:val="24"/>
          <w:lang w:val="en-US" w:eastAsia="en-US" w:bidi="en-US"/>
        </w:rPr>
      </w:pPr>
      <w:r w:rsidRPr="000C225E">
        <w:rPr>
          <w:rFonts w:eastAsia="DejaVu Serif"/>
          <w:b w:val="0"/>
          <w:spacing w:val="2"/>
          <w:szCs w:val="24"/>
          <w:lang w:val="en-US" w:eastAsia="en-US" w:bidi="en-US"/>
        </w:rPr>
        <w:t xml:space="preserve"> </w:t>
      </w:r>
    </w:p>
    <w:p w14:paraId="1B874C30" w14:textId="509823D3" w:rsidR="00402F4A" w:rsidRPr="000C225E" w:rsidRDefault="00402F4A" w:rsidP="00D1528C">
      <w:pPr>
        <w:jc w:val="left"/>
        <w:rPr>
          <w:rFonts w:eastAsia="DejaVu Serif"/>
          <w:spacing w:val="2"/>
          <w:szCs w:val="24"/>
          <w:lang w:val="en-US" w:eastAsia="en-US" w:bidi="en-US"/>
        </w:rPr>
      </w:pPr>
    </w:p>
    <w:p w14:paraId="77A33CD3" w14:textId="6B86346A" w:rsidR="005A629E" w:rsidRPr="000C225E" w:rsidRDefault="005A629E" w:rsidP="00D1528C">
      <w:pPr>
        <w:jc w:val="left"/>
        <w:rPr>
          <w:rFonts w:eastAsia="DejaVu Serif"/>
          <w:spacing w:val="2"/>
          <w:szCs w:val="24"/>
          <w:lang w:val="en-US" w:eastAsia="en-US" w:bidi="en-US"/>
        </w:rPr>
      </w:pPr>
    </w:p>
    <w:p w14:paraId="1695BD0C" w14:textId="419A83D9" w:rsidR="005A629E" w:rsidRPr="000C225E" w:rsidRDefault="005A629E" w:rsidP="00D1528C">
      <w:pPr>
        <w:jc w:val="left"/>
        <w:rPr>
          <w:rFonts w:eastAsia="DejaVu Serif"/>
          <w:spacing w:val="2"/>
          <w:szCs w:val="24"/>
          <w:lang w:val="en-US" w:eastAsia="en-US" w:bidi="en-US"/>
        </w:rPr>
      </w:pPr>
    </w:p>
    <w:p w14:paraId="5FC0F020" w14:textId="743393BF" w:rsidR="005A629E" w:rsidRPr="000C225E" w:rsidRDefault="005A629E" w:rsidP="00D1528C">
      <w:pPr>
        <w:jc w:val="left"/>
        <w:rPr>
          <w:rFonts w:eastAsia="DejaVu Serif"/>
          <w:spacing w:val="2"/>
          <w:szCs w:val="24"/>
          <w:lang w:val="en-US" w:eastAsia="en-US" w:bidi="en-US"/>
        </w:rPr>
      </w:pPr>
    </w:p>
    <w:p w14:paraId="79B80E9A" w14:textId="2E7EC3FF" w:rsidR="00E01083" w:rsidRPr="000C225E" w:rsidRDefault="00E01083" w:rsidP="00D1528C">
      <w:pPr>
        <w:jc w:val="left"/>
        <w:rPr>
          <w:rFonts w:eastAsia="DejaVu Serif"/>
          <w:spacing w:val="2"/>
          <w:szCs w:val="24"/>
          <w:lang w:val="en-US" w:eastAsia="en-US" w:bidi="en-US"/>
        </w:rPr>
      </w:pPr>
    </w:p>
    <w:p w14:paraId="5031DCAF" w14:textId="70DB5B39" w:rsidR="00E01083" w:rsidRPr="000C225E" w:rsidRDefault="00E01083" w:rsidP="00D1528C">
      <w:pPr>
        <w:jc w:val="left"/>
        <w:rPr>
          <w:rFonts w:eastAsia="DejaVu Serif"/>
          <w:spacing w:val="2"/>
          <w:szCs w:val="24"/>
          <w:lang w:val="en-US" w:eastAsia="en-US" w:bidi="en-US"/>
        </w:rPr>
      </w:pPr>
    </w:p>
    <w:p w14:paraId="2A47883A" w14:textId="72CA3A02" w:rsidR="00E01083" w:rsidRPr="000C225E" w:rsidRDefault="00E01083" w:rsidP="00D1528C">
      <w:pPr>
        <w:jc w:val="left"/>
        <w:rPr>
          <w:rFonts w:eastAsia="DejaVu Serif"/>
          <w:spacing w:val="2"/>
          <w:szCs w:val="24"/>
          <w:lang w:val="en-US" w:eastAsia="en-US" w:bidi="en-US"/>
        </w:rPr>
      </w:pPr>
    </w:p>
    <w:p w14:paraId="53204467" w14:textId="77777777" w:rsidR="00E01083" w:rsidRPr="000C225E" w:rsidRDefault="00E01083" w:rsidP="00D1528C">
      <w:pPr>
        <w:jc w:val="left"/>
        <w:rPr>
          <w:rFonts w:eastAsia="DejaVu Serif"/>
          <w:spacing w:val="2"/>
          <w:szCs w:val="24"/>
          <w:lang w:val="en-US" w:eastAsia="en-US" w:bidi="en-US"/>
        </w:rPr>
      </w:pPr>
    </w:p>
    <w:p w14:paraId="4B8C48CA" w14:textId="2698D2CF" w:rsidR="005A629E" w:rsidRPr="000C225E" w:rsidRDefault="005A629E" w:rsidP="00D1528C">
      <w:pPr>
        <w:jc w:val="left"/>
        <w:rPr>
          <w:rFonts w:eastAsia="DejaVu Serif"/>
          <w:spacing w:val="2"/>
          <w:szCs w:val="24"/>
          <w:lang w:val="en-US" w:eastAsia="en-US" w:bidi="en-US"/>
        </w:rPr>
      </w:pPr>
    </w:p>
    <w:p w14:paraId="4FDC10C3" w14:textId="77777777" w:rsidR="0062617B" w:rsidRPr="000C225E" w:rsidRDefault="0062617B" w:rsidP="00D1528C">
      <w:pPr>
        <w:jc w:val="left"/>
        <w:rPr>
          <w:rFonts w:eastAsia="DejaVu Serif"/>
          <w:spacing w:val="2"/>
          <w:szCs w:val="24"/>
          <w:lang w:val="en-US" w:eastAsia="en-US" w:bidi="en-US"/>
        </w:rPr>
      </w:pPr>
    </w:p>
    <w:p w14:paraId="3956C8AA" w14:textId="77777777" w:rsidR="007459C8" w:rsidRPr="000C225E" w:rsidRDefault="007459C8" w:rsidP="00D1528C">
      <w:pPr>
        <w:jc w:val="left"/>
        <w:rPr>
          <w:rFonts w:eastAsia="DejaVu Serif"/>
          <w:spacing w:val="2"/>
          <w:szCs w:val="24"/>
          <w:lang w:val="en-US" w:eastAsia="en-US" w:bidi="en-US"/>
        </w:rPr>
      </w:pPr>
    </w:p>
    <w:p w14:paraId="4CF33CEE" w14:textId="1663C930" w:rsidR="005A629E" w:rsidRPr="000C225E" w:rsidRDefault="005A629E" w:rsidP="00D1528C">
      <w:pPr>
        <w:jc w:val="left"/>
        <w:rPr>
          <w:rFonts w:eastAsia="DejaVu Serif"/>
          <w:spacing w:val="2"/>
          <w:szCs w:val="24"/>
          <w:lang w:val="en-US" w:eastAsia="en-US" w:bidi="en-US"/>
        </w:rPr>
      </w:pPr>
    </w:p>
    <w:p w14:paraId="0D29FB73" w14:textId="1EA0296B" w:rsidR="00D1528C" w:rsidRPr="000C225E" w:rsidRDefault="00D1528C" w:rsidP="00D1528C">
      <w:pPr>
        <w:jc w:val="left"/>
        <w:rPr>
          <w:rFonts w:eastAsia="DejaVu Serif"/>
          <w:spacing w:val="2"/>
          <w:szCs w:val="24"/>
          <w:lang w:val="en-US" w:eastAsia="en-US" w:bidi="en-US"/>
        </w:rPr>
      </w:pPr>
    </w:p>
    <w:p w14:paraId="0161C205" w14:textId="77777777" w:rsidR="00D1528C" w:rsidRPr="000C225E" w:rsidRDefault="00D1528C" w:rsidP="00D1528C">
      <w:pPr>
        <w:jc w:val="left"/>
        <w:rPr>
          <w:rFonts w:eastAsia="DejaVu Serif"/>
          <w:spacing w:val="2"/>
          <w:szCs w:val="24"/>
          <w:lang w:val="en-US" w:eastAsia="en-US" w:bidi="en-US"/>
        </w:rPr>
      </w:pPr>
    </w:p>
    <w:p w14:paraId="288763DF" w14:textId="6D0F273E" w:rsidR="00C13088" w:rsidRPr="000C225E" w:rsidRDefault="00C13088" w:rsidP="00D1528C">
      <w:pPr>
        <w:jc w:val="left"/>
        <w:rPr>
          <w:rFonts w:eastAsia="DejaVu Serif"/>
          <w:spacing w:val="2"/>
          <w:szCs w:val="24"/>
          <w:lang w:val="en-US" w:eastAsia="en-US" w:bidi="en-US"/>
        </w:rPr>
      </w:pPr>
    </w:p>
    <w:p w14:paraId="59092C60" w14:textId="080043BB" w:rsidR="00B23B61" w:rsidRPr="000C225E" w:rsidRDefault="008F3A49" w:rsidP="00D1528C">
      <w:pPr>
        <w:jc w:val="left"/>
        <w:rPr>
          <w:rFonts w:eastAsia="DejaVu Serif"/>
          <w:spacing w:val="2"/>
          <w:szCs w:val="24"/>
          <w:lang w:val="en-US" w:eastAsia="en-US" w:bidi="en-US"/>
        </w:rPr>
      </w:pPr>
      <w:r w:rsidRPr="000C225E">
        <w:rPr>
          <w:rFonts w:eastAsia="DejaVu Serif"/>
          <w:spacing w:val="2"/>
          <w:szCs w:val="24"/>
          <w:lang w:val="en-US" w:eastAsia="en-US" w:bidi="en-US"/>
        </w:rPr>
        <w:tab/>
      </w:r>
    </w:p>
    <w:p w14:paraId="1D66D6D7" w14:textId="721B5A5A" w:rsidR="00402F4A" w:rsidRPr="000C225E" w:rsidRDefault="009B6EDD" w:rsidP="00B9218F">
      <w:pPr>
        <w:pStyle w:val="Heading2"/>
      </w:pPr>
      <w:bookmarkStart w:id="5" w:name="_Toc38133494"/>
      <w:bookmarkStart w:id="6" w:name="_Toc62755237"/>
      <w:bookmarkStart w:id="7" w:name="_Toc157094088"/>
      <w:bookmarkStart w:id="8" w:name="_Toc219391772"/>
      <w:r w:rsidRPr="000C225E">
        <w:lastRenderedPageBreak/>
        <w:t xml:space="preserve">DOCUMENT </w:t>
      </w:r>
      <w:r w:rsidR="00402F4A" w:rsidRPr="000C225E">
        <w:t>DEVELOPMENT HISTORY</w:t>
      </w:r>
      <w:bookmarkEnd w:id="5"/>
      <w:bookmarkEnd w:id="6"/>
      <w:bookmarkEnd w:id="7"/>
      <w:bookmarkEnd w:id="8"/>
      <w:r w:rsidR="00402F4A" w:rsidRPr="000C225E">
        <w:t xml:space="preserve"> </w:t>
      </w:r>
    </w:p>
    <w:p w14:paraId="0D4CBF8A" w14:textId="77777777" w:rsidR="00402F4A" w:rsidRPr="000C225E" w:rsidRDefault="00402F4A" w:rsidP="00D1528C">
      <w:pPr>
        <w:rPr>
          <w:szCs w:val="24"/>
        </w:rPr>
      </w:pPr>
    </w:p>
    <w:tbl>
      <w:tblPr>
        <w:tblW w:w="9639" w:type="dxa"/>
        <w:tblInd w:w="-10" w:type="dxa"/>
        <w:tblBorders>
          <w:top w:val="nil"/>
          <w:left w:val="nil"/>
          <w:bottom w:val="nil"/>
          <w:right w:val="nil"/>
        </w:tblBorders>
        <w:tblLayout w:type="fixed"/>
        <w:tblLook w:val="0000" w:firstRow="0" w:lastRow="0" w:firstColumn="0" w:lastColumn="0" w:noHBand="0" w:noVBand="0"/>
      </w:tblPr>
      <w:tblGrid>
        <w:gridCol w:w="3960"/>
        <w:gridCol w:w="5679"/>
      </w:tblGrid>
      <w:tr w:rsidR="009B6EDD" w:rsidRPr="000C225E" w14:paraId="3CA7F20A" w14:textId="77777777" w:rsidTr="00F075D9">
        <w:trPr>
          <w:trHeight w:val="146"/>
        </w:trPr>
        <w:tc>
          <w:tcPr>
            <w:tcW w:w="3960" w:type="dxa"/>
            <w:tcBorders>
              <w:top w:val="single" w:sz="8" w:space="0" w:color="000000"/>
              <w:left w:val="single" w:sz="8" w:space="0" w:color="000000"/>
              <w:bottom w:val="single" w:sz="8" w:space="0" w:color="000000"/>
              <w:right w:val="single" w:sz="8" w:space="0" w:color="000000"/>
            </w:tcBorders>
          </w:tcPr>
          <w:p w14:paraId="12E62BCC" w14:textId="77777777" w:rsidR="009B6EDD" w:rsidRPr="000C225E" w:rsidRDefault="009B6EDD" w:rsidP="00790879">
            <w:pPr>
              <w:pStyle w:val="Default"/>
              <w:spacing w:line="276" w:lineRule="auto"/>
              <w:jc w:val="both"/>
              <w:rPr>
                <w:rFonts w:ascii="Times New Roman" w:hAnsi="Times New Roman" w:cs="Times New Roman"/>
                <w:bCs/>
              </w:rPr>
            </w:pPr>
            <w:r w:rsidRPr="000C225E">
              <w:rPr>
                <w:rFonts w:ascii="Times New Roman" w:hAnsi="Times New Roman" w:cs="Times New Roman"/>
                <w:bCs/>
              </w:rPr>
              <w:t>First issue date</w:t>
            </w:r>
          </w:p>
          <w:p w14:paraId="232AE244" w14:textId="77777777" w:rsidR="009B6EDD" w:rsidRPr="000C225E" w:rsidRDefault="009B6EDD" w:rsidP="00790879">
            <w:pPr>
              <w:pStyle w:val="Default"/>
              <w:spacing w:line="276" w:lineRule="auto"/>
              <w:jc w:val="both"/>
              <w:rPr>
                <w:rFonts w:ascii="Times New Roman" w:hAnsi="Times New Roman" w:cs="Times New Roman"/>
                <w:bCs/>
              </w:rPr>
            </w:pPr>
          </w:p>
        </w:tc>
        <w:tc>
          <w:tcPr>
            <w:tcW w:w="5679" w:type="dxa"/>
            <w:tcBorders>
              <w:top w:val="single" w:sz="8" w:space="0" w:color="000000"/>
              <w:left w:val="single" w:sz="8" w:space="0" w:color="000000"/>
              <w:bottom w:val="single" w:sz="8" w:space="0" w:color="000000"/>
              <w:right w:val="single" w:sz="8" w:space="0" w:color="000000"/>
            </w:tcBorders>
          </w:tcPr>
          <w:p w14:paraId="3F37042C" w14:textId="037D0BC2" w:rsidR="009B6EDD" w:rsidRPr="000C225E" w:rsidRDefault="002A2AA2" w:rsidP="00790879">
            <w:pPr>
              <w:pStyle w:val="Default"/>
              <w:spacing w:line="276" w:lineRule="auto"/>
              <w:jc w:val="both"/>
              <w:rPr>
                <w:rFonts w:ascii="Times New Roman" w:hAnsi="Times New Roman" w:cs="Times New Roman"/>
              </w:rPr>
            </w:pPr>
            <w:r w:rsidRPr="000C225E">
              <w:rPr>
                <w:rFonts w:ascii="Times New Roman" w:hAnsi="Times New Roman" w:cs="Times New Roman"/>
              </w:rPr>
              <w:t>Refer to the approval date</w:t>
            </w:r>
          </w:p>
        </w:tc>
      </w:tr>
      <w:tr w:rsidR="009B6EDD" w:rsidRPr="000C225E" w14:paraId="5727F61B" w14:textId="77777777" w:rsidTr="00F075D9">
        <w:trPr>
          <w:trHeight w:val="146"/>
        </w:trPr>
        <w:tc>
          <w:tcPr>
            <w:tcW w:w="3960" w:type="dxa"/>
            <w:tcBorders>
              <w:top w:val="single" w:sz="8" w:space="0" w:color="000000"/>
              <w:left w:val="single" w:sz="8" w:space="0" w:color="000000"/>
              <w:bottom w:val="single" w:sz="8" w:space="0" w:color="000000"/>
              <w:right w:val="single" w:sz="8" w:space="0" w:color="000000"/>
            </w:tcBorders>
          </w:tcPr>
          <w:p w14:paraId="11FD2C3F" w14:textId="77777777" w:rsidR="009B6EDD" w:rsidRPr="000C225E" w:rsidRDefault="009B6EDD" w:rsidP="00790879">
            <w:pPr>
              <w:pStyle w:val="Default"/>
              <w:spacing w:line="276" w:lineRule="auto"/>
              <w:jc w:val="both"/>
              <w:rPr>
                <w:rFonts w:ascii="Times New Roman" w:hAnsi="Times New Roman" w:cs="Times New Roman"/>
              </w:rPr>
            </w:pPr>
            <w:r w:rsidRPr="000C225E">
              <w:rPr>
                <w:rFonts w:ascii="Times New Roman" w:hAnsi="Times New Roman" w:cs="Times New Roman"/>
              </w:rPr>
              <w:t>Effective date of this revision</w:t>
            </w:r>
          </w:p>
          <w:p w14:paraId="389732B8" w14:textId="77777777" w:rsidR="009B6EDD" w:rsidRPr="000C225E" w:rsidRDefault="009B6EDD" w:rsidP="00790879">
            <w:pPr>
              <w:pStyle w:val="Default"/>
              <w:spacing w:line="276" w:lineRule="auto"/>
              <w:jc w:val="both"/>
              <w:rPr>
                <w:rFonts w:ascii="Times New Roman" w:hAnsi="Times New Roman" w:cs="Times New Roman"/>
              </w:rPr>
            </w:pPr>
          </w:p>
        </w:tc>
        <w:tc>
          <w:tcPr>
            <w:tcW w:w="5679" w:type="dxa"/>
            <w:tcBorders>
              <w:top w:val="single" w:sz="8" w:space="0" w:color="000000"/>
              <w:left w:val="single" w:sz="8" w:space="0" w:color="000000"/>
              <w:bottom w:val="single" w:sz="8" w:space="0" w:color="000000"/>
              <w:right w:val="single" w:sz="8" w:space="0" w:color="000000"/>
            </w:tcBorders>
          </w:tcPr>
          <w:p w14:paraId="1B81A1C6" w14:textId="7A06A974" w:rsidR="009B6EDD" w:rsidRPr="000C225E" w:rsidRDefault="00BE2EB1" w:rsidP="00790879">
            <w:pPr>
              <w:pStyle w:val="Default"/>
              <w:tabs>
                <w:tab w:val="left" w:pos="1000"/>
              </w:tabs>
              <w:spacing w:line="276" w:lineRule="auto"/>
              <w:jc w:val="both"/>
              <w:rPr>
                <w:rFonts w:ascii="Times New Roman" w:hAnsi="Times New Roman" w:cs="Times New Roman"/>
              </w:rPr>
            </w:pPr>
            <w:r w:rsidRPr="000C225E">
              <w:rPr>
                <w:rFonts w:ascii="Times New Roman" w:hAnsi="Times New Roman" w:cs="Times New Roman"/>
              </w:rPr>
              <w:t>Refer to the approval date</w:t>
            </w:r>
          </w:p>
        </w:tc>
      </w:tr>
    </w:tbl>
    <w:p w14:paraId="7DE44F99" w14:textId="77777777" w:rsidR="00EF0F5F" w:rsidRPr="000C225E" w:rsidRDefault="00EF0F5F" w:rsidP="00790879">
      <w:pPr>
        <w:pStyle w:val="NormalNumbered"/>
        <w:spacing w:before="0" w:after="0" w:line="276" w:lineRule="auto"/>
        <w:jc w:val="both"/>
        <w:rPr>
          <w:rFonts w:ascii="Times New Roman" w:hAnsi="Times New Roman" w:cs="Times New Roman"/>
          <w:b/>
          <w:sz w:val="24"/>
        </w:rPr>
      </w:pPr>
      <w:bookmarkStart w:id="9" w:name="_Toc157094089"/>
    </w:p>
    <w:p w14:paraId="306833F3" w14:textId="506BDC1A" w:rsidR="00402F4A" w:rsidRPr="000C225E" w:rsidRDefault="00B55554" w:rsidP="00B9218F">
      <w:pPr>
        <w:pStyle w:val="Heading2"/>
      </w:pPr>
      <w:bookmarkStart w:id="10" w:name="_Toc219391773"/>
      <w:r w:rsidRPr="000C225E">
        <w:t>DOCUMENT REVISION HISTORY</w:t>
      </w:r>
      <w:bookmarkEnd w:id="9"/>
      <w:bookmarkEnd w:id="10"/>
    </w:p>
    <w:p w14:paraId="6F99F148" w14:textId="77777777" w:rsidR="00EF0F5F" w:rsidRPr="000C225E" w:rsidRDefault="00EF0F5F" w:rsidP="00790879">
      <w:pPr>
        <w:rPr>
          <w:szCs w:val="24"/>
        </w:rPr>
      </w:pPr>
    </w:p>
    <w:tbl>
      <w:tblPr>
        <w:tblW w:w="96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8"/>
        <w:gridCol w:w="2518"/>
        <w:gridCol w:w="5485"/>
      </w:tblGrid>
      <w:tr w:rsidR="00EF0F5F" w:rsidRPr="000C225E" w14:paraId="0C339AFB" w14:textId="77777777" w:rsidTr="00F075D9">
        <w:trPr>
          <w:trHeight w:val="298"/>
          <w:tblHeader/>
        </w:trPr>
        <w:tc>
          <w:tcPr>
            <w:tcW w:w="1618" w:type="dxa"/>
          </w:tcPr>
          <w:p w14:paraId="0EC1F645" w14:textId="77777777" w:rsidR="00EF0F5F" w:rsidRPr="000C225E" w:rsidRDefault="00EF0F5F" w:rsidP="00D1528C">
            <w:pPr>
              <w:ind w:left="34"/>
              <w:rPr>
                <w:rFonts w:eastAsia="Times New Roman"/>
                <w:b/>
                <w:bCs/>
                <w:szCs w:val="24"/>
              </w:rPr>
            </w:pPr>
            <w:r w:rsidRPr="000C225E">
              <w:rPr>
                <w:rFonts w:eastAsia="Times New Roman"/>
                <w:b/>
                <w:bCs/>
                <w:szCs w:val="24"/>
              </w:rPr>
              <w:t>Date of revision</w:t>
            </w:r>
          </w:p>
        </w:tc>
        <w:tc>
          <w:tcPr>
            <w:tcW w:w="2518" w:type="dxa"/>
          </w:tcPr>
          <w:p w14:paraId="42118012" w14:textId="77777777" w:rsidR="00EF0F5F" w:rsidRPr="000C225E" w:rsidRDefault="00EF0F5F" w:rsidP="00D1528C">
            <w:pPr>
              <w:ind w:left="34"/>
              <w:rPr>
                <w:rFonts w:eastAsia="Times New Roman"/>
                <w:b/>
                <w:bCs/>
                <w:szCs w:val="24"/>
              </w:rPr>
            </w:pPr>
            <w:r w:rsidRPr="000C225E">
              <w:rPr>
                <w:rFonts w:eastAsia="Times New Roman"/>
                <w:b/>
                <w:bCs/>
                <w:szCs w:val="24"/>
              </w:rPr>
              <w:t>Version number</w:t>
            </w:r>
          </w:p>
        </w:tc>
        <w:tc>
          <w:tcPr>
            <w:tcW w:w="5485" w:type="dxa"/>
          </w:tcPr>
          <w:p w14:paraId="346B1C90" w14:textId="77777777" w:rsidR="00EF0F5F" w:rsidRPr="000C225E" w:rsidRDefault="00EF0F5F" w:rsidP="00D1528C">
            <w:pPr>
              <w:tabs>
                <w:tab w:val="left" w:pos="5040"/>
                <w:tab w:val="left" w:pos="5400"/>
                <w:tab w:val="left" w:pos="5760"/>
              </w:tabs>
              <w:ind w:left="426" w:hanging="426"/>
              <w:rPr>
                <w:rFonts w:eastAsia="Times New Roman"/>
                <w:b/>
                <w:bCs/>
                <w:szCs w:val="24"/>
              </w:rPr>
            </w:pPr>
            <w:r w:rsidRPr="000C225E">
              <w:rPr>
                <w:rFonts w:eastAsia="Times New Roman"/>
                <w:b/>
                <w:bCs/>
                <w:szCs w:val="24"/>
              </w:rPr>
              <w:t>Changes made and/or reasons for revision</w:t>
            </w:r>
          </w:p>
        </w:tc>
      </w:tr>
      <w:tr w:rsidR="00EF0F5F" w:rsidRPr="000C225E" w14:paraId="22C41A99" w14:textId="77777777" w:rsidTr="00F075D9">
        <w:trPr>
          <w:trHeight w:val="304"/>
          <w:tblHeader/>
        </w:trPr>
        <w:tc>
          <w:tcPr>
            <w:tcW w:w="1618" w:type="dxa"/>
          </w:tcPr>
          <w:p w14:paraId="32CD3A6B" w14:textId="77777777" w:rsidR="00EF0F5F" w:rsidRPr="000C225E" w:rsidRDefault="00EF0F5F" w:rsidP="00790879">
            <w:pPr>
              <w:rPr>
                <w:rFonts w:eastAsia="Times New Roman"/>
                <w:szCs w:val="24"/>
              </w:rPr>
            </w:pPr>
            <w:r w:rsidRPr="000C225E">
              <w:rPr>
                <w:rFonts w:eastAsia="Times New Roman"/>
                <w:szCs w:val="24"/>
              </w:rPr>
              <w:t>-</w:t>
            </w:r>
          </w:p>
        </w:tc>
        <w:tc>
          <w:tcPr>
            <w:tcW w:w="2518" w:type="dxa"/>
          </w:tcPr>
          <w:p w14:paraId="0646ED4C" w14:textId="77777777" w:rsidR="00EF0F5F" w:rsidRPr="000C225E" w:rsidRDefault="00EF0F5F" w:rsidP="00790879">
            <w:pPr>
              <w:rPr>
                <w:rFonts w:eastAsia="Times New Roman"/>
                <w:szCs w:val="24"/>
              </w:rPr>
            </w:pPr>
            <w:r w:rsidRPr="000C225E">
              <w:rPr>
                <w:rFonts w:eastAsia="Times New Roman"/>
                <w:szCs w:val="24"/>
              </w:rPr>
              <w:t>1</w:t>
            </w:r>
          </w:p>
        </w:tc>
        <w:tc>
          <w:tcPr>
            <w:tcW w:w="5485" w:type="dxa"/>
          </w:tcPr>
          <w:p w14:paraId="6A0A2897" w14:textId="77777777" w:rsidR="00EF0F5F" w:rsidRPr="000C225E" w:rsidRDefault="00EF0F5F" w:rsidP="00D1528C">
            <w:pPr>
              <w:pStyle w:val="ListParagraph"/>
              <w:ind w:left="0"/>
              <w:rPr>
                <w:rFonts w:eastAsia="Times New Roman" w:cs="Times New Roman"/>
                <w:szCs w:val="24"/>
              </w:rPr>
            </w:pPr>
            <w:r w:rsidRPr="000C225E">
              <w:rPr>
                <w:rFonts w:eastAsia="Times New Roman" w:cs="Times New Roman"/>
                <w:szCs w:val="24"/>
              </w:rPr>
              <w:t>First issue</w:t>
            </w:r>
          </w:p>
        </w:tc>
      </w:tr>
    </w:tbl>
    <w:p w14:paraId="452B1B9C" w14:textId="77777777" w:rsidR="00402F4A" w:rsidRPr="000C225E" w:rsidRDefault="00402F4A" w:rsidP="00D1528C">
      <w:pPr>
        <w:tabs>
          <w:tab w:val="left" w:pos="9356"/>
        </w:tabs>
        <w:ind w:right="4"/>
        <w:rPr>
          <w:szCs w:val="24"/>
        </w:rPr>
      </w:pPr>
    </w:p>
    <w:p w14:paraId="21CF1487" w14:textId="77777777" w:rsidR="00402F4A" w:rsidRPr="000C225E" w:rsidRDefault="00402F4A" w:rsidP="00D1528C">
      <w:pPr>
        <w:tabs>
          <w:tab w:val="left" w:pos="9356"/>
        </w:tabs>
        <w:ind w:right="4"/>
        <w:rPr>
          <w:szCs w:val="24"/>
        </w:rPr>
      </w:pPr>
    </w:p>
    <w:p w14:paraId="20534541" w14:textId="77777777" w:rsidR="00402F4A" w:rsidRPr="000C225E" w:rsidRDefault="00402F4A" w:rsidP="00D1528C">
      <w:pPr>
        <w:tabs>
          <w:tab w:val="left" w:pos="9356"/>
        </w:tabs>
        <w:ind w:right="4"/>
        <w:rPr>
          <w:szCs w:val="24"/>
        </w:rPr>
      </w:pPr>
    </w:p>
    <w:p w14:paraId="359489A8" w14:textId="77777777" w:rsidR="00402F4A" w:rsidRPr="000C225E" w:rsidRDefault="00402F4A" w:rsidP="00D1528C">
      <w:pPr>
        <w:pStyle w:val="Heading1"/>
        <w:tabs>
          <w:tab w:val="left" w:pos="9356"/>
        </w:tabs>
        <w:ind w:right="4"/>
        <w:jc w:val="both"/>
        <w:rPr>
          <w:szCs w:val="24"/>
        </w:rPr>
      </w:pPr>
      <w:r w:rsidRPr="000C225E">
        <w:rPr>
          <w:szCs w:val="24"/>
        </w:rPr>
        <w:br w:type="page"/>
      </w:r>
    </w:p>
    <w:p w14:paraId="1E71D0F8" w14:textId="1A26A94B" w:rsidR="004E12F6" w:rsidRPr="000C225E" w:rsidRDefault="007D065D" w:rsidP="00D1528C">
      <w:pPr>
        <w:pStyle w:val="Heading1"/>
        <w:rPr>
          <w:szCs w:val="24"/>
        </w:rPr>
      </w:pPr>
      <w:bookmarkStart w:id="11" w:name="_Toc219117418"/>
      <w:bookmarkStart w:id="12" w:name="_Toc219391774"/>
      <w:bookmarkStart w:id="13" w:name="_Toc157094090"/>
      <w:r w:rsidRPr="000C225E">
        <w:rPr>
          <w:caps w:val="0"/>
          <w:szCs w:val="24"/>
        </w:rPr>
        <w:lastRenderedPageBreak/>
        <w:t>TABLE OF CONTENTS</w:t>
      </w:r>
      <w:bookmarkEnd w:id="11"/>
      <w:bookmarkEnd w:id="12"/>
      <w:r w:rsidRPr="000C225E">
        <w:rPr>
          <w:caps w:val="0"/>
          <w:szCs w:val="24"/>
        </w:rPr>
        <w:t xml:space="preserve"> </w:t>
      </w:r>
      <w:bookmarkEnd w:id="13"/>
    </w:p>
    <w:p w14:paraId="0F6A72E5" w14:textId="77777777" w:rsidR="004E12F6" w:rsidRPr="000C225E" w:rsidRDefault="004E12F6" w:rsidP="00D1528C">
      <w:pPr>
        <w:rPr>
          <w:szCs w:val="24"/>
        </w:rPr>
      </w:pPr>
    </w:p>
    <w:p w14:paraId="432C666B" w14:textId="2A98A6B6" w:rsidR="00C521CE" w:rsidRPr="00352CB6" w:rsidRDefault="00A60FB9" w:rsidP="00C521CE">
      <w:pPr>
        <w:pStyle w:val="TOC1"/>
        <w:tabs>
          <w:tab w:val="right" w:leader="dot" w:pos="9596"/>
        </w:tabs>
        <w:rPr>
          <w:rFonts w:eastAsiaTheme="minorEastAsia"/>
          <w:bCs w:val="0"/>
          <w:caps w:val="0"/>
          <w:noProof/>
          <w:color w:val="auto"/>
          <w:szCs w:val="24"/>
          <w:lang w:val="fr-FR" w:eastAsia="fr-FR"/>
        </w:rPr>
      </w:pPr>
      <w:r w:rsidRPr="00B9218F">
        <w:rPr>
          <w:bCs w:val="0"/>
          <w:caps w:val="0"/>
          <w:color w:val="auto"/>
          <w:szCs w:val="24"/>
        </w:rPr>
        <w:fldChar w:fldCharType="begin"/>
      </w:r>
      <w:r w:rsidRPr="00B9218F">
        <w:rPr>
          <w:bCs w:val="0"/>
          <w:caps w:val="0"/>
          <w:color w:val="auto"/>
          <w:szCs w:val="24"/>
        </w:rPr>
        <w:instrText xml:space="preserve"> TOC \o "1-4" \h \z \u </w:instrText>
      </w:r>
      <w:r w:rsidRPr="00B9218F">
        <w:rPr>
          <w:bCs w:val="0"/>
          <w:caps w:val="0"/>
          <w:color w:val="auto"/>
          <w:szCs w:val="24"/>
        </w:rPr>
        <w:fldChar w:fldCharType="separate"/>
      </w:r>
      <w:hyperlink w:anchor="_Toc219391771" w:history="1">
        <w:r w:rsidR="00C521CE" w:rsidRPr="00352CB6">
          <w:rPr>
            <w:rStyle w:val="Hyperlink"/>
            <w:noProof/>
            <w:color w:val="auto"/>
            <w:szCs w:val="24"/>
            <w:u w:val="none"/>
          </w:rPr>
          <w:t>FOREWORD</w:t>
        </w:r>
        <w:r w:rsidR="00C521CE" w:rsidRPr="00352CB6">
          <w:rPr>
            <w:noProof/>
            <w:webHidden/>
            <w:color w:val="auto"/>
            <w:szCs w:val="24"/>
          </w:rPr>
          <w:tab/>
        </w:r>
        <w:r w:rsidR="00C521CE" w:rsidRPr="00B9218F">
          <w:rPr>
            <w:noProof/>
            <w:webHidden/>
            <w:color w:val="auto"/>
            <w:szCs w:val="24"/>
          </w:rPr>
          <w:fldChar w:fldCharType="begin"/>
        </w:r>
        <w:r w:rsidR="00C521CE" w:rsidRPr="00352CB6">
          <w:rPr>
            <w:noProof/>
            <w:webHidden/>
            <w:color w:val="auto"/>
            <w:szCs w:val="24"/>
          </w:rPr>
          <w:instrText xml:space="preserve"> PAGEREF _Toc219391771 \h </w:instrText>
        </w:r>
        <w:r w:rsidR="00C521CE" w:rsidRPr="00B9218F">
          <w:rPr>
            <w:noProof/>
            <w:webHidden/>
            <w:color w:val="auto"/>
            <w:szCs w:val="24"/>
          </w:rPr>
        </w:r>
        <w:r w:rsidR="00C521CE" w:rsidRPr="00B9218F">
          <w:rPr>
            <w:noProof/>
            <w:webHidden/>
            <w:color w:val="auto"/>
            <w:szCs w:val="24"/>
          </w:rPr>
          <w:fldChar w:fldCharType="separate"/>
        </w:r>
        <w:r w:rsidR="001E6F63">
          <w:rPr>
            <w:noProof/>
            <w:webHidden/>
            <w:color w:val="auto"/>
            <w:szCs w:val="24"/>
          </w:rPr>
          <w:t>2</w:t>
        </w:r>
        <w:r w:rsidR="00C521CE" w:rsidRPr="00B9218F">
          <w:rPr>
            <w:noProof/>
            <w:webHidden/>
            <w:color w:val="auto"/>
            <w:szCs w:val="24"/>
          </w:rPr>
          <w:fldChar w:fldCharType="end"/>
        </w:r>
      </w:hyperlink>
    </w:p>
    <w:p w14:paraId="1961F43C" w14:textId="00014D70" w:rsidR="00C521CE" w:rsidRPr="00352CB6" w:rsidRDefault="00E51972" w:rsidP="00C521CE">
      <w:pPr>
        <w:pStyle w:val="TOC2"/>
        <w:spacing w:after="0"/>
        <w:rPr>
          <w:rFonts w:eastAsiaTheme="minorEastAsia"/>
          <w:color w:val="auto"/>
          <w:szCs w:val="24"/>
          <w:lang w:val="fr-FR" w:eastAsia="fr-FR"/>
        </w:rPr>
      </w:pPr>
      <w:hyperlink w:anchor="_Toc219391772" w:history="1">
        <w:r w:rsidR="00C521CE" w:rsidRPr="00352CB6">
          <w:rPr>
            <w:rStyle w:val="Hyperlink"/>
            <w:color w:val="auto"/>
            <w:szCs w:val="24"/>
            <w:u w:val="none"/>
          </w:rPr>
          <w:t>DOCUMENT DEVELOPMENT HISTORY</w:t>
        </w:r>
        <w:r w:rsidR="00C521CE" w:rsidRPr="00352CB6">
          <w:rPr>
            <w:webHidden/>
            <w:color w:val="auto"/>
            <w:szCs w:val="24"/>
          </w:rPr>
          <w:tab/>
        </w:r>
        <w:r w:rsidR="00C521CE" w:rsidRPr="00B9218F">
          <w:rPr>
            <w:webHidden/>
            <w:color w:val="auto"/>
            <w:szCs w:val="24"/>
          </w:rPr>
          <w:fldChar w:fldCharType="begin"/>
        </w:r>
        <w:r w:rsidR="00C521CE" w:rsidRPr="00352CB6">
          <w:rPr>
            <w:webHidden/>
            <w:color w:val="auto"/>
            <w:szCs w:val="24"/>
          </w:rPr>
          <w:instrText xml:space="preserve"> PAGEREF _Toc219391772 \h </w:instrText>
        </w:r>
        <w:r w:rsidR="00C521CE" w:rsidRPr="00B9218F">
          <w:rPr>
            <w:webHidden/>
            <w:color w:val="auto"/>
            <w:szCs w:val="24"/>
          </w:rPr>
        </w:r>
        <w:r w:rsidR="00C521CE" w:rsidRPr="00B9218F">
          <w:rPr>
            <w:webHidden/>
            <w:color w:val="auto"/>
            <w:szCs w:val="24"/>
          </w:rPr>
          <w:fldChar w:fldCharType="separate"/>
        </w:r>
        <w:r w:rsidR="001E6F63">
          <w:rPr>
            <w:webHidden/>
            <w:color w:val="auto"/>
            <w:szCs w:val="24"/>
          </w:rPr>
          <w:t>3</w:t>
        </w:r>
        <w:r w:rsidR="00C521CE" w:rsidRPr="00B9218F">
          <w:rPr>
            <w:webHidden/>
            <w:color w:val="auto"/>
            <w:szCs w:val="24"/>
          </w:rPr>
          <w:fldChar w:fldCharType="end"/>
        </w:r>
      </w:hyperlink>
    </w:p>
    <w:p w14:paraId="5DE361B6" w14:textId="403A907B" w:rsidR="00C521CE" w:rsidRPr="00352CB6" w:rsidRDefault="00E51972" w:rsidP="00C521CE">
      <w:pPr>
        <w:pStyle w:val="TOC2"/>
        <w:spacing w:after="0"/>
        <w:rPr>
          <w:rFonts w:eastAsiaTheme="minorEastAsia"/>
          <w:color w:val="auto"/>
          <w:szCs w:val="24"/>
          <w:lang w:val="fr-FR" w:eastAsia="fr-FR"/>
        </w:rPr>
      </w:pPr>
      <w:hyperlink w:anchor="_Toc219391773" w:history="1">
        <w:r w:rsidR="00C521CE" w:rsidRPr="00352CB6">
          <w:rPr>
            <w:rStyle w:val="Hyperlink"/>
            <w:color w:val="auto"/>
            <w:szCs w:val="24"/>
            <w:u w:val="none"/>
          </w:rPr>
          <w:t>DOCUMENT REVISION HISTORY</w:t>
        </w:r>
        <w:r w:rsidR="00C521CE" w:rsidRPr="00352CB6">
          <w:rPr>
            <w:webHidden/>
            <w:color w:val="auto"/>
            <w:szCs w:val="24"/>
          </w:rPr>
          <w:tab/>
        </w:r>
        <w:r w:rsidR="00C521CE" w:rsidRPr="00B9218F">
          <w:rPr>
            <w:webHidden/>
            <w:color w:val="auto"/>
            <w:szCs w:val="24"/>
          </w:rPr>
          <w:fldChar w:fldCharType="begin"/>
        </w:r>
        <w:r w:rsidR="00C521CE" w:rsidRPr="00352CB6">
          <w:rPr>
            <w:webHidden/>
            <w:color w:val="auto"/>
            <w:szCs w:val="24"/>
          </w:rPr>
          <w:instrText xml:space="preserve"> PAGEREF _Toc219391773 \h </w:instrText>
        </w:r>
        <w:r w:rsidR="00C521CE" w:rsidRPr="00B9218F">
          <w:rPr>
            <w:webHidden/>
            <w:color w:val="auto"/>
            <w:szCs w:val="24"/>
          </w:rPr>
        </w:r>
        <w:r w:rsidR="00C521CE" w:rsidRPr="00B9218F">
          <w:rPr>
            <w:webHidden/>
            <w:color w:val="auto"/>
            <w:szCs w:val="24"/>
          </w:rPr>
          <w:fldChar w:fldCharType="separate"/>
        </w:r>
        <w:r w:rsidR="001E6F63">
          <w:rPr>
            <w:webHidden/>
            <w:color w:val="auto"/>
            <w:szCs w:val="24"/>
          </w:rPr>
          <w:t>3</w:t>
        </w:r>
        <w:r w:rsidR="00C521CE" w:rsidRPr="00B9218F">
          <w:rPr>
            <w:webHidden/>
            <w:color w:val="auto"/>
            <w:szCs w:val="24"/>
          </w:rPr>
          <w:fldChar w:fldCharType="end"/>
        </w:r>
      </w:hyperlink>
    </w:p>
    <w:p w14:paraId="77285AA1" w14:textId="357EB295" w:rsidR="00C521CE" w:rsidRPr="00352CB6" w:rsidRDefault="00E51972" w:rsidP="00C521CE">
      <w:pPr>
        <w:pStyle w:val="TOC1"/>
        <w:tabs>
          <w:tab w:val="right" w:leader="dot" w:pos="9596"/>
        </w:tabs>
        <w:rPr>
          <w:rFonts w:eastAsiaTheme="minorEastAsia"/>
          <w:bCs w:val="0"/>
          <w:caps w:val="0"/>
          <w:noProof/>
          <w:color w:val="auto"/>
          <w:szCs w:val="24"/>
          <w:lang w:val="fr-FR" w:eastAsia="fr-FR"/>
        </w:rPr>
      </w:pPr>
      <w:hyperlink w:anchor="_Toc219391774" w:history="1">
        <w:r w:rsidR="00C521CE" w:rsidRPr="00352CB6">
          <w:rPr>
            <w:rStyle w:val="Hyperlink"/>
            <w:noProof/>
            <w:color w:val="auto"/>
            <w:szCs w:val="24"/>
            <w:u w:val="none"/>
          </w:rPr>
          <w:t>TABLE OF CONTENTS</w:t>
        </w:r>
        <w:r w:rsidR="00C521CE" w:rsidRPr="00352CB6">
          <w:rPr>
            <w:noProof/>
            <w:webHidden/>
            <w:color w:val="auto"/>
            <w:szCs w:val="24"/>
          </w:rPr>
          <w:tab/>
        </w:r>
        <w:r w:rsidR="00C521CE" w:rsidRPr="00B9218F">
          <w:rPr>
            <w:noProof/>
            <w:webHidden/>
            <w:color w:val="auto"/>
            <w:szCs w:val="24"/>
          </w:rPr>
          <w:fldChar w:fldCharType="begin"/>
        </w:r>
        <w:r w:rsidR="00C521CE" w:rsidRPr="00352CB6">
          <w:rPr>
            <w:noProof/>
            <w:webHidden/>
            <w:color w:val="auto"/>
            <w:szCs w:val="24"/>
          </w:rPr>
          <w:instrText xml:space="preserve"> PAGEREF _Toc219391774 \h </w:instrText>
        </w:r>
        <w:r w:rsidR="00C521CE" w:rsidRPr="00B9218F">
          <w:rPr>
            <w:noProof/>
            <w:webHidden/>
            <w:color w:val="auto"/>
            <w:szCs w:val="24"/>
          </w:rPr>
        </w:r>
        <w:r w:rsidR="00C521CE" w:rsidRPr="00B9218F">
          <w:rPr>
            <w:noProof/>
            <w:webHidden/>
            <w:color w:val="auto"/>
            <w:szCs w:val="24"/>
          </w:rPr>
          <w:fldChar w:fldCharType="separate"/>
        </w:r>
        <w:r w:rsidR="001E6F63">
          <w:rPr>
            <w:noProof/>
            <w:webHidden/>
            <w:color w:val="auto"/>
            <w:szCs w:val="24"/>
          </w:rPr>
          <w:t>4</w:t>
        </w:r>
        <w:r w:rsidR="00C521CE" w:rsidRPr="00B9218F">
          <w:rPr>
            <w:noProof/>
            <w:webHidden/>
            <w:color w:val="auto"/>
            <w:szCs w:val="24"/>
          </w:rPr>
          <w:fldChar w:fldCharType="end"/>
        </w:r>
      </w:hyperlink>
    </w:p>
    <w:p w14:paraId="6229D8AF" w14:textId="08C468AC" w:rsidR="00C521CE" w:rsidRPr="00352CB6" w:rsidRDefault="00E51972" w:rsidP="00C521CE">
      <w:pPr>
        <w:pStyle w:val="TOC2"/>
        <w:spacing w:after="0"/>
        <w:rPr>
          <w:rFonts w:eastAsiaTheme="minorEastAsia"/>
          <w:color w:val="auto"/>
          <w:szCs w:val="24"/>
          <w:lang w:val="fr-FR" w:eastAsia="fr-FR"/>
        </w:rPr>
      </w:pPr>
      <w:hyperlink w:anchor="_Toc219391775" w:history="1">
        <w:r w:rsidR="00C521CE" w:rsidRPr="00352CB6">
          <w:rPr>
            <w:rStyle w:val="Hyperlink"/>
            <w:color w:val="auto"/>
            <w:szCs w:val="24"/>
            <w:u w:val="none"/>
          </w:rPr>
          <w:t>LIST OF TABLES</w:t>
        </w:r>
        <w:r w:rsidR="00C521CE" w:rsidRPr="00352CB6">
          <w:rPr>
            <w:webHidden/>
            <w:color w:val="auto"/>
            <w:szCs w:val="24"/>
          </w:rPr>
          <w:tab/>
        </w:r>
        <w:r w:rsidR="00C521CE" w:rsidRPr="00B9218F">
          <w:rPr>
            <w:webHidden/>
            <w:color w:val="auto"/>
            <w:szCs w:val="24"/>
          </w:rPr>
          <w:fldChar w:fldCharType="begin"/>
        </w:r>
        <w:r w:rsidR="00C521CE" w:rsidRPr="00352CB6">
          <w:rPr>
            <w:webHidden/>
            <w:color w:val="auto"/>
            <w:szCs w:val="24"/>
          </w:rPr>
          <w:instrText xml:space="preserve"> PAGEREF _Toc219391775 \h </w:instrText>
        </w:r>
        <w:r w:rsidR="00C521CE" w:rsidRPr="00B9218F">
          <w:rPr>
            <w:webHidden/>
            <w:color w:val="auto"/>
            <w:szCs w:val="24"/>
          </w:rPr>
        </w:r>
        <w:r w:rsidR="00C521CE" w:rsidRPr="00B9218F">
          <w:rPr>
            <w:webHidden/>
            <w:color w:val="auto"/>
            <w:szCs w:val="24"/>
          </w:rPr>
          <w:fldChar w:fldCharType="separate"/>
        </w:r>
        <w:r w:rsidR="001E6F63">
          <w:rPr>
            <w:webHidden/>
            <w:color w:val="auto"/>
            <w:szCs w:val="24"/>
          </w:rPr>
          <w:t>5</w:t>
        </w:r>
        <w:r w:rsidR="00C521CE" w:rsidRPr="00B9218F">
          <w:rPr>
            <w:webHidden/>
            <w:color w:val="auto"/>
            <w:szCs w:val="24"/>
          </w:rPr>
          <w:fldChar w:fldCharType="end"/>
        </w:r>
      </w:hyperlink>
    </w:p>
    <w:p w14:paraId="7A6A97B3" w14:textId="2ABA598C" w:rsidR="00C521CE" w:rsidRPr="00352CB6" w:rsidRDefault="00E51972" w:rsidP="00C521CE">
      <w:pPr>
        <w:pStyle w:val="TOC1"/>
        <w:tabs>
          <w:tab w:val="right" w:leader="dot" w:pos="9596"/>
        </w:tabs>
        <w:rPr>
          <w:rFonts w:eastAsiaTheme="minorEastAsia"/>
          <w:bCs w:val="0"/>
          <w:caps w:val="0"/>
          <w:noProof/>
          <w:color w:val="auto"/>
          <w:szCs w:val="24"/>
          <w:lang w:val="fr-FR" w:eastAsia="fr-FR"/>
        </w:rPr>
      </w:pPr>
      <w:hyperlink w:anchor="_Toc219391776" w:history="1">
        <w:r w:rsidR="00C521CE" w:rsidRPr="00352CB6">
          <w:rPr>
            <w:rStyle w:val="Hyperlink"/>
            <w:noProof/>
            <w:color w:val="auto"/>
            <w:szCs w:val="24"/>
            <w:u w:val="none"/>
          </w:rPr>
          <w:t>ACRONYMS AND ABBREVIATIONS</w:t>
        </w:r>
        <w:r w:rsidR="00C521CE" w:rsidRPr="00352CB6">
          <w:rPr>
            <w:noProof/>
            <w:webHidden/>
            <w:color w:val="auto"/>
            <w:szCs w:val="24"/>
          </w:rPr>
          <w:tab/>
        </w:r>
        <w:r w:rsidR="00C521CE" w:rsidRPr="00B9218F">
          <w:rPr>
            <w:noProof/>
            <w:webHidden/>
            <w:color w:val="auto"/>
            <w:szCs w:val="24"/>
          </w:rPr>
          <w:fldChar w:fldCharType="begin"/>
        </w:r>
        <w:r w:rsidR="00C521CE" w:rsidRPr="00352CB6">
          <w:rPr>
            <w:noProof/>
            <w:webHidden/>
            <w:color w:val="auto"/>
            <w:szCs w:val="24"/>
          </w:rPr>
          <w:instrText xml:space="preserve"> PAGEREF _Toc219391776 \h </w:instrText>
        </w:r>
        <w:r w:rsidR="00C521CE" w:rsidRPr="00B9218F">
          <w:rPr>
            <w:noProof/>
            <w:webHidden/>
            <w:color w:val="auto"/>
            <w:szCs w:val="24"/>
          </w:rPr>
        </w:r>
        <w:r w:rsidR="00C521CE" w:rsidRPr="00B9218F">
          <w:rPr>
            <w:noProof/>
            <w:webHidden/>
            <w:color w:val="auto"/>
            <w:szCs w:val="24"/>
          </w:rPr>
          <w:fldChar w:fldCharType="separate"/>
        </w:r>
        <w:r w:rsidR="001E6F63">
          <w:rPr>
            <w:noProof/>
            <w:webHidden/>
            <w:color w:val="auto"/>
            <w:szCs w:val="24"/>
          </w:rPr>
          <w:t>6</w:t>
        </w:r>
        <w:r w:rsidR="00C521CE" w:rsidRPr="00B9218F">
          <w:rPr>
            <w:noProof/>
            <w:webHidden/>
            <w:color w:val="auto"/>
            <w:szCs w:val="24"/>
          </w:rPr>
          <w:fldChar w:fldCharType="end"/>
        </w:r>
      </w:hyperlink>
    </w:p>
    <w:p w14:paraId="664A9DF8" w14:textId="00CC6246" w:rsidR="00C521CE" w:rsidRPr="00352CB6" w:rsidRDefault="00E51972" w:rsidP="00C521CE">
      <w:pPr>
        <w:pStyle w:val="TOC1"/>
        <w:tabs>
          <w:tab w:val="right" w:leader="dot" w:pos="9596"/>
        </w:tabs>
        <w:rPr>
          <w:rFonts w:eastAsiaTheme="minorEastAsia"/>
          <w:bCs w:val="0"/>
          <w:caps w:val="0"/>
          <w:noProof/>
          <w:color w:val="auto"/>
          <w:szCs w:val="24"/>
          <w:lang w:val="fr-FR" w:eastAsia="fr-FR"/>
        </w:rPr>
      </w:pPr>
      <w:hyperlink w:anchor="_Toc219391777" w:history="1">
        <w:r w:rsidR="00C521CE" w:rsidRPr="00352CB6">
          <w:rPr>
            <w:rStyle w:val="Hyperlink"/>
            <w:noProof/>
            <w:color w:val="auto"/>
            <w:szCs w:val="24"/>
            <w:u w:val="none"/>
          </w:rPr>
          <w:t>GLOSSARY / Definitions</w:t>
        </w:r>
        <w:r w:rsidR="00C521CE" w:rsidRPr="00352CB6">
          <w:rPr>
            <w:noProof/>
            <w:webHidden/>
            <w:color w:val="auto"/>
            <w:szCs w:val="24"/>
          </w:rPr>
          <w:tab/>
        </w:r>
        <w:r w:rsidR="00C521CE" w:rsidRPr="00B9218F">
          <w:rPr>
            <w:noProof/>
            <w:webHidden/>
            <w:color w:val="auto"/>
            <w:szCs w:val="24"/>
          </w:rPr>
          <w:fldChar w:fldCharType="begin"/>
        </w:r>
        <w:r w:rsidR="00C521CE" w:rsidRPr="00352CB6">
          <w:rPr>
            <w:noProof/>
            <w:webHidden/>
            <w:color w:val="auto"/>
            <w:szCs w:val="24"/>
          </w:rPr>
          <w:instrText xml:space="preserve"> PAGEREF _Toc219391777 \h </w:instrText>
        </w:r>
        <w:r w:rsidR="00C521CE" w:rsidRPr="00B9218F">
          <w:rPr>
            <w:noProof/>
            <w:webHidden/>
            <w:color w:val="auto"/>
            <w:szCs w:val="24"/>
          </w:rPr>
        </w:r>
        <w:r w:rsidR="00C521CE" w:rsidRPr="00B9218F">
          <w:rPr>
            <w:noProof/>
            <w:webHidden/>
            <w:color w:val="auto"/>
            <w:szCs w:val="24"/>
          </w:rPr>
          <w:fldChar w:fldCharType="separate"/>
        </w:r>
        <w:r w:rsidR="001E6F63">
          <w:rPr>
            <w:noProof/>
            <w:webHidden/>
            <w:color w:val="auto"/>
            <w:szCs w:val="24"/>
          </w:rPr>
          <w:t>7</w:t>
        </w:r>
        <w:r w:rsidR="00C521CE" w:rsidRPr="00B9218F">
          <w:rPr>
            <w:noProof/>
            <w:webHidden/>
            <w:color w:val="auto"/>
            <w:szCs w:val="24"/>
          </w:rPr>
          <w:fldChar w:fldCharType="end"/>
        </w:r>
      </w:hyperlink>
    </w:p>
    <w:p w14:paraId="579B1B51" w14:textId="08D95D93" w:rsidR="00C521CE" w:rsidRPr="00352CB6" w:rsidRDefault="00E51972" w:rsidP="00C521CE">
      <w:pPr>
        <w:pStyle w:val="TOC1"/>
        <w:tabs>
          <w:tab w:val="right" w:leader="dot" w:pos="9596"/>
        </w:tabs>
        <w:rPr>
          <w:rFonts w:eastAsiaTheme="minorEastAsia"/>
          <w:bCs w:val="0"/>
          <w:caps w:val="0"/>
          <w:noProof/>
          <w:color w:val="auto"/>
          <w:szCs w:val="24"/>
          <w:lang w:val="fr-FR" w:eastAsia="fr-FR"/>
        </w:rPr>
      </w:pPr>
      <w:hyperlink w:anchor="_Toc219391778" w:history="1">
        <w:r w:rsidR="00C521CE" w:rsidRPr="00352CB6">
          <w:rPr>
            <w:rStyle w:val="Hyperlink"/>
            <w:noProof/>
            <w:color w:val="auto"/>
            <w:szCs w:val="24"/>
            <w:u w:val="none"/>
          </w:rPr>
          <w:t>CHAPTER I: INTRODUCTION</w:t>
        </w:r>
        <w:r w:rsidR="00C521CE" w:rsidRPr="00352CB6">
          <w:rPr>
            <w:noProof/>
            <w:webHidden/>
            <w:color w:val="auto"/>
            <w:szCs w:val="24"/>
          </w:rPr>
          <w:tab/>
        </w:r>
        <w:r w:rsidR="00C521CE" w:rsidRPr="00B9218F">
          <w:rPr>
            <w:noProof/>
            <w:webHidden/>
            <w:color w:val="auto"/>
            <w:szCs w:val="24"/>
          </w:rPr>
          <w:fldChar w:fldCharType="begin"/>
        </w:r>
        <w:r w:rsidR="00C521CE" w:rsidRPr="00352CB6">
          <w:rPr>
            <w:noProof/>
            <w:webHidden/>
            <w:color w:val="auto"/>
            <w:szCs w:val="24"/>
          </w:rPr>
          <w:instrText xml:space="preserve"> PAGEREF _Toc219391778 \h </w:instrText>
        </w:r>
        <w:r w:rsidR="00C521CE" w:rsidRPr="00B9218F">
          <w:rPr>
            <w:noProof/>
            <w:webHidden/>
            <w:color w:val="auto"/>
            <w:szCs w:val="24"/>
          </w:rPr>
        </w:r>
        <w:r w:rsidR="00C521CE" w:rsidRPr="00B9218F">
          <w:rPr>
            <w:noProof/>
            <w:webHidden/>
            <w:color w:val="auto"/>
            <w:szCs w:val="24"/>
          </w:rPr>
          <w:fldChar w:fldCharType="separate"/>
        </w:r>
        <w:r w:rsidR="001E6F63">
          <w:rPr>
            <w:noProof/>
            <w:webHidden/>
            <w:color w:val="auto"/>
            <w:szCs w:val="24"/>
          </w:rPr>
          <w:t>11</w:t>
        </w:r>
        <w:r w:rsidR="00C521CE" w:rsidRPr="00B9218F">
          <w:rPr>
            <w:noProof/>
            <w:webHidden/>
            <w:color w:val="auto"/>
            <w:szCs w:val="24"/>
          </w:rPr>
          <w:fldChar w:fldCharType="end"/>
        </w:r>
      </w:hyperlink>
    </w:p>
    <w:p w14:paraId="7473E5AA" w14:textId="6FE027B5" w:rsidR="00C521CE" w:rsidRPr="00352CB6" w:rsidRDefault="00E51972" w:rsidP="00C521CE">
      <w:pPr>
        <w:pStyle w:val="TOC2"/>
        <w:spacing w:after="0"/>
        <w:rPr>
          <w:rFonts w:eastAsiaTheme="minorEastAsia"/>
          <w:color w:val="auto"/>
          <w:szCs w:val="24"/>
          <w:lang w:val="fr-FR" w:eastAsia="fr-FR"/>
        </w:rPr>
      </w:pPr>
      <w:hyperlink w:anchor="_Toc219391779" w:history="1">
        <w:r w:rsidR="00C521CE" w:rsidRPr="00352CB6">
          <w:rPr>
            <w:rStyle w:val="Hyperlink"/>
            <w:color w:val="auto"/>
            <w:szCs w:val="24"/>
            <w:u w:val="none"/>
          </w:rPr>
          <w:t>I.1. Background</w:t>
        </w:r>
        <w:r w:rsidR="00C521CE" w:rsidRPr="00352CB6">
          <w:rPr>
            <w:webHidden/>
            <w:color w:val="auto"/>
            <w:szCs w:val="24"/>
          </w:rPr>
          <w:tab/>
        </w:r>
        <w:r w:rsidR="00C521CE" w:rsidRPr="00B9218F">
          <w:rPr>
            <w:webHidden/>
            <w:color w:val="auto"/>
            <w:szCs w:val="24"/>
          </w:rPr>
          <w:fldChar w:fldCharType="begin"/>
        </w:r>
        <w:r w:rsidR="00C521CE" w:rsidRPr="00352CB6">
          <w:rPr>
            <w:webHidden/>
            <w:color w:val="auto"/>
            <w:szCs w:val="24"/>
          </w:rPr>
          <w:instrText xml:space="preserve"> PAGEREF _Toc219391779 \h </w:instrText>
        </w:r>
        <w:r w:rsidR="00C521CE" w:rsidRPr="00B9218F">
          <w:rPr>
            <w:webHidden/>
            <w:color w:val="auto"/>
            <w:szCs w:val="24"/>
          </w:rPr>
        </w:r>
        <w:r w:rsidR="00C521CE" w:rsidRPr="00B9218F">
          <w:rPr>
            <w:webHidden/>
            <w:color w:val="auto"/>
            <w:szCs w:val="24"/>
          </w:rPr>
          <w:fldChar w:fldCharType="separate"/>
        </w:r>
        <w:r w:rsidR="001E6F63">
          <w:rPr>
            <w:webHidden/>
            <w:color w:val="auto"/>
            <w:szCs w:val="24"/>
          </w:rPr>
          <w:t>11</w:t>
        </w:r>
        <w:r w:rsidR="00C521CE" w:rsidRPr="00B9218F">
          <w:rPr>
            <w:webHidden/>
            <w:color w:val="auto"/>
            <w:szCs w:val="24"/>
          </w:rPr>
          <w:fldChar w:fldCharType="end"/>
        </w:r>
      </w:hyperlink>
    </w:p>
    <w:p w14:paraId="04885B47" w14:textId="571D6DB9" w:rsidR="00C521CE" w:rsidRPr="00352CB6" w:rsidRDefault="00C521CE" w:rsidP="00C521CE">
      <w:pPr>
        <w:pStyle w:val="TOC2"/>
        <w:spacing w:after="0"/>
        <w:rPr>
          <w:rFonts w:eastAsiaTheme="minorEastAsia"/>
          <w:color w:val="auto"/>
          <w:szCs w:val="24"/>
          <w:lang w:val="fr-FR" w:eastAsia="fr-FR"/>
        </w:rPr>
      </w:pPr>
      <w:r w:rsidRPr="00352CB6">
        <w:rPr>
          <w:rStyle w:val="Hyperlink"/>
          <w:color w:val="auto"/>
          <w:szCs w:val="24"/>
          <w:u w:val="none"/>
        </w:rPr>
        <w:t>I</w:t>
      </w:r>
      <w:hyperlink w:anchor="_Toc219391781" w:history="1">
        <w:r w:rsidRPr="00352CB6">
          <w:rPr>
            <w:rStyle w:val="Hyperlink"/>
            <w:color w:val="auto"/>
            <w:szCs w:val="24"/>
            <w:u w:val="none"/>
          </w:rPr>
          <w:t>.2. Scope</w:t>
        </w:r>
        <w:r w:rsidRPr="00352CB6">
          <w:rPr>
            <w:webHidden/>
            <w:color w:val="auto"/>
            <w:szCs w:val="24"/>
          </w:rPr>
          <w:tab/>
        </w:r>
        <w:r w:rsidRPr="00B9218F">
          <w:rPr>
            <w:webHidden/>
            <w:color w:val="auto"/>
            <w:szCs w:val="24"/>
          </w:rPr>
          <w:fldChar w:fldCharType="begin"/>
        </w:r>
        <w:r w:rsidRPr="00352CB6">
          <w:rPr>
            <w:webHidden/>
            <w:color w:val="auto"/>
            <w:szCs w:val="24"/>
          </w:rPr>
          <w:instrText xml:space="preserve"> PAGEREF _Toc219391781 \h </w:instrText>
        </w:r>
        <w:r w:rsidRPr="00B9218F">
          <w:rPr>
            <w:webHidden/>
            <w:color w:val="auto"/>
            <w:szCs w:val="24"/>
          </w:rPr>
        </w:r>
        <w:r w:rsidRPr="00B9218F">
          <w:rPr>
            <w:webHidden/>
            <w:color w:val="auto"/>
            <w:szCs w:val="24"/>
          </w:rPr>
          <w:fldChar w:fldCharType="separate"/>
        </w:r>
        <w:r w:rsidR="001E6F63">
          <w:rPr>
            <w:webHidden/>
            <w:color w:val="auto"/>
            <w:szCs w:val="24"/>
          </w:rPr>
          <w:t>11</w:t>
        </w:r>
        <w:r w:rsidRPr="00B9218F">
          <w:rPr>
            <w:webHidden/>
            <w:color w:val="auto"/>
            <w:szCs w:val="24"/>
          </w:rPr>
          <w:fldChar w:fldCharType="end"/>
        </w:r>
      </w:hyperlink>
    </w:p>
    <w:p w14:paraId="7E226D89" w14:textId="71C4336F" w:rsidR="00C521CE" w:rsidRPr="00352CB6" w:rsidRDefault="00E51972" w:rsidP="00C521CE">
      <w:pPr>
        <w:pStyle w:val="TOC2"/>
        <w:spacing w:after="0"/>
        <w:rPr>
          <w:rFonts w:eastAsiaTheme="minorEastAsia"/>
          <w:color w:val="auto"/>
          <w:szCs w:val="24"/>
          <w:lang w:val="fr-FR" w:eastAsia="fr-FR"/>
        </w:rPr>
      </w:pPr>
      <w:hyperlink w:anchor="_Toc219391782" w:history="1">
        <w:r w:rsidR="00C521CE" w:rsidRPr="00352CB6">
          <w:rPr>
            <w:rStyle w:val="Hyperlink"/>
            <w:color w:val="auto"/>
            <w:spacing w:val="-1"/>
            <w:szCs w:val="24"/>
            <w:u w:val="none"/>
          </w:rPr>
          <w:t>I.3. General</w:t>
        </w:r>
        <w:r w:rsidR="00C521CE" w:rsidRPr="00352CB6">
          <w:rPr>
            <w:rStyle w:val="Hyperlink"/>
            <w:color w:val="auto"/>
            <w:szCs w:val="24"/>
            <w:u w:val="none"/>
          </w:rPr>
          <w:t xml:space="preserve"> principles</w:t>
        </w:r>
        <w:r w:rsidR="00C521CE" w:rsidRPr="00352CB6">
          <w:rPr>
            <w:webHidden/>
            <w:color w:val="auto"/>
            <w:szCs w:val="24"/>
          </w:rPr>
          <w:tab/>
        </w:r>
        <w:r w:rsidR="00C521CE" w:rsidRPr="00B9218F">
          <w:rPr>
            <w:webHidden/>
            <w:color w:val="auto"/>
            <w:szCs w:val="24"/>
          </w:rPr>
          <w:fldChar w:fldCharType="begin"/>
        </w:r>
        <w:r w:rsidR="00C521CE" w:rsidRPr="00352CB6">
          <w:rPr>
            <w:webHidden/>
            <w:color w:val="auto"/>
            <w:szCs w:val="24"/>
          </w:rPr>
          <w:instrText xml:space="preserve"> PAGEREF _Toc219391782 \h </w:instrText>
        </w:r>
        <w:r w:rsidR="00C521CE" w:rsidRPr="00B9218F">
          <w:rPr>
            <w:webHidden/>
            <w:color w:val="auto"/>
            <w:szCs w:val="24"/>
          </w:rPr>
        </w:r>
        <w:r w:rsidR="00C521CE" w:rsidRPr="00B9218F">
          <w:rPr>
            <w:webHidden/>
            <w:color w:val="auto"/>
            <w:szCs w:val="24"/>
          </w:rPr>
          <w:fldChar w:fldCharType="separate"/>
        </w:r>
        <w:r w:rsidR="001E6F63">
          <w:rPr>
            <w:webHidden/>
            <w:color w:val="auto"/>
            <w:szCs w:val="24"/>
          </w:rPr>
          <w:t>12</w:t>
        </w:r>
        <w:r w:rsidR="00C521CE" w:rsidRPr="00B9218F">
          <w:rPr>
            <w:webHidden/>
            <w:color w:val="auto"/>
            <w:szCs w:val="24"/>
          </w:rPr>
          <w:fldChar w:fldCharType="end"/>
        </w:r>
      </w:hyperlink>
    </w:p>
    <w:p w14:paraId="09D10A33" w14:textId="11D2722E" w:rsidR="00C521CE" w:rsidRPr="00352CB6" w:rsidRDefault="00E51972" w:rsidP="00C521CE">
      <w:pPr>
        <w:pStyle w:val="TOC2"/>
        <w:spacing w:after="0"/>
        <w:rPr>
          <w:rFonts w:eastAsiaTheme="minorEastAsia"/>
          <w:color w:val="auto"/>
          <w:szCs w:val="24"/>
          <w:lang w:val="fr-FR" w:eastAsia="fr-FR"/>
        </w:rPr>
      </w:pPr>
      <w:hyperlink w:anchor="_Toc219391783" w:history="1">
        <w:r w:rsidR="00C521CE" w:rsidRPr="00352CB6">
          <w:rPr>
            <w:rStyle w:val="Hyperlink"/>
            <w:color w:val="auto"/>
            <w:szCs w:val="24"/>
            <w:u w:val="none"/>
          </w:rPr>
          <w:t>I.4. Submission of Application</w:t>
        </w:r>
        <w:r w:rsidR="00C521CE" w:rsidRPr="00352CB6">
          <w:rPr>
            <w:webHidden/>
            <w:color w:val="auto"/>
            <w:szCs w:val="24"/>
          </w:rPr>
          <w:tab/>
        </w:r>
        <w:r w:rsidR="00C521CE" w:rsidRPr="00B9218F">
          <w:rPr>
            <w:webHidden/>
            <w:color w:val="auto"/>
            <w:szCs w:val="24"/>
          </w:rPr>
          <w:fldChar w:fldCharType="begin"/>
        </w:r>
        <w:r w:rsidR="00C521CE" w:rsidRPr="00352CB6">
          <w:rPr>
            <w:webHidden/>
            <w:color w:val="auto"/>
            <w:szCs w:val="24"/>
          </w:rPr>
          <w:instrText xml:space="preserve"> PAGEREF _Toc219391783 \h </w:instrText>
        </w:r>
        <w:r w:rsidR="00C521CE" w:rsidRPr="00B9218F">
          <w:rPr>
            <w:webHidden/>
            <w:color w:val="auto"/>
            <w:szCs w:val="24"/>
          </w:rPr>
        </w:r>
        <w:r w:rsidR="00C521CE" w:rsidRPr="00B9218F">
          <w:rPr>
            <w:webHidden/>
            <w:color w:val="auto"/>
            <w:szCs w:val="24"/>
          </w:rPr>
          <w:fldChar w:fldCharType="separate"/>
        </w:r>
        <w:r w:rsidR="001E6F63">
          <w:rPr>
            <w:webHidden/>
            <w:color w:val="auto"/>
            <w:szCs w:val="24"/>
          </w:rPr>
          <w:t>12</w:t>
        </w:r>
        <w:r w:rsidR="00C521CE" w:rsidRPr="00B9218F">
          <w:rPr>
            <w:webHidden/>
            <w:color w:val="auto"/>
            <w:szCs w:val="24"/>
          </w:rPr>
          <w:fldChar w:fldCharType="end"/>
        </w:r>
      </w:hyperlink>
    </w:p>
    <w:p w14:paraId="738B667C" w14:textId="43DFE058" w:rsidR="00C521CE" w:rsidRPr="00352CB6" w:rsidRDefault="00C521CE" w:rsidP="00C521CE">
      <w:pPr>
        <w:pStyle w:val="TOC2"/>
        <w:spacing w:after="0"/>
        <w:rPr>
          <w:rFonts w:eastAsiaTheme="minorEastAsia"/>
          <w:color w:val="auto"/>
          <w:szCs w:val="24"/>
          <w:lang w:val="fr-FR" w:eastAsia="fr-FR"/>
        </w:rPr>
      </w:pPr>
      <w:r w:rsidRPr="00352CB6">
        <w:rPr>
          <w:rStyle w:val="Hyperlink"/>
          <w:color w:val="auto"/>
          <w:szCs w:val="24"/>
          <w:u w:val="none"/>
        </w:rPr>
        <w:t xml:space="preserve">CHAPTER II: </w:t>
      </w:r>
      <w:hyperlink w:anchor="_Toc219391785" w:history="1">
        <w:r w:rsidRPr="00352CB6">
          <w:rPr>
            <w:rStyle w:val="Hyperlink"/>
            <w:color w:val="auto"/>
            <w:szCs w:val="24"/>
            <w:u w:val="none"/>
          </w:rPr>
          <w:t>Application Requirements</w:t>
        </w:r>
        <w:r w:rsidRPr="00352CB6">
          <w:rPr>
            <w:webHidden/>
            <w:color w:val="auto"/>
            <w:szCs w:val="24"/>
          </w:rPr>
          <w:tab/>
        </w:r>
        <w:r w:rsidRPr="00B9218F">
          <w:rPr>
            <w:webHidden/>
            <w:color w:val="auto"/>
            <w:szCs w:val="24"/>
          </w:rPr>
          <w:fldChar w:fldCharType="begin"/>
        </w:r>
        <w:r w:rsidRPr="00352CB6">
          <w:rPr>
            <w:webHidden/>
            <w:color w:val="auto"/>
            <w:szCs w:val="24"/>
          </w:rPr>
          <w:instrText xml:space="preserve"> PAGEREF _Toc219391785 \h </w:instrText>
        </w:r>
        <w:r w:rsidRPr="00B9218F">
          <w:rPr>
            <w:webHidden/>
            <w:color w:val="auto"/>
            <w:szCs w:val="24"/>
          </w:rPr>
        </w:r>
        <w:r w:rsidRPr="00B9218F">
          <w:rPr>
            <w:webHidden/>
            <w:color w:val="auto"/>
            <w:szCs w:val="24"/>
          </w:rPr>
          <w:fldChar w:fldCharType="separate"/>
        </w:r>
        <w:r w:rsidR="001E6F63">
          <w:rPr>
            <w:webHidden/>
            <w:color w:val="auto"/>
            <w:szCs w:val="24"/>
          </w:rPr>
          <w:t>13</w:t>
        </w:r>
        <w:r w:rsidRPr="00B9218F">
          <w:rPr>
            <w:webHidden/>
            <w:color w:val="auto"/>
            <w:szCs w:val="24"/>
          </w:rPr>
          <w:fldChar w:fldCharType="end"/>
        </w:r>
      </w:hyperlink>
    </w:p>
    <w:p w14:paraId="45E794B7" w14:textId="023DF179" w:rsidR="00C521CE" w:rsidRPr="00352CB6" w:rsidRDefault="00E51972" w:rsidP="00C521CE">
      <w:pPr>
        <w:pStyle w:val="TOC3"/>
        <w:tabs>
          <w:tab w:val="right" w:leader="dot" w:pos="9596"/>
        </w:tabs>
        <w:spacing w:line="276" w:lineRule="auto"/>
        <w:ind w:left="0"/>
        <w:rPr>
          <w:rFonts w:ascii="Times New Roman" w:eastAsiaTheme="minorEastAsia" w:hAnsi="Times New Roman" w:cs="Times New Roman"/>
          <w:noProof/>
          <w:sz w:val="24"/>
          <w:szCs w:val="24"/>
          <w:lang w:val="fr-FR" w:eastAsia="fr-FR"/>
        </w:rPr>
      </w:pPr>
      <w:hyperlink w:anchor="_Toc219391786" w:history="1">
        <w:r w:rsidR="00C521CE" w:rsidRPr="00352CB6">
          <w:rPr>
            <w:rStyle w:val="Hyperlink"/>
            <w:rFonts w:ascii="Times New Roman" w:hAnsi="Times New Roman" w:cs="Times New Roman"/>
            <w:noProof/>
            <w:color w:val="auto"/>
            <w:sz w:val="24"/>
            <w:szCs w:val="24"/>
            <w:u w:val="none"/>
            <w:lang w:val="en-US"/>
          </w:rPr>
          <w:t>II.1. Requirements for notification of new applications</w:t>
        </w:r>
        <w:r w:rsidR="00C521CE" w:rsidRPr="00352CB6">
          <w:rPr>
            <w:rFonts w:ascii="Times New Roman" w:hAnsi="Times New Roman" w:cs="Times New Roman"/>
            <w:noProof/>
            <w:webHidden/>
            <w:sz w:val="24"/>
            <w:szCs w:val="24"/>
          </w:rPr>
          <w:tab/>
        </w:r>
        <w:r w:rsidR="00C521CE" w:rsidRPr="00B9218F">
          <w:rPr>
            <w:rFonts w:ascii="Times New Roman" w:hAnsi="Times New Roman" w:cs="Times New Roman"/>
            <w:noProof/>
            <w:webHidden/>
            <w:sz w:val="24"/>
            <w:szCs w:val="24"/>
          </w:rPr>
          <w:fldChar w:fldCharType="begin"/>
        </w:r>
        <w:r w:rsidR="00C521CE" w:rsidRPr="00352CB6">
          <w:rPr>
            <w:rFonts w:ascii="Times New Roman" w:hAnsi="Times New Roman" w:cs="Times New Roman"/>
            <w:noProof/>
            <w:webHidden/>
            <w:sz w:val="24"/>
            <w:szCs w:val="24"/>
          </w:rPr>
          <w:instrText xml:space="preserve"> PAGEREF _Toc219391786 \h </w:instrText>
        </w:r>
        <w:r w:rsidR="00C521CE" w:rsidRPr="00B9218F">
          <w:rPr>
            <w:rFonts w:ascii="Times New Roman" w:hAnsi="Times New Roman" w:cs="Times New Roman"/>
            <w:noProof/>
            <w:webHidden/>
            <w:sz w:val="24"/>
            <w:szCs w:val="24"/>
          </w:rPr>
        </w:r>
        <w:r w:rsidR="00C521CE" w:rsidRPr="00B9218F">
          <w:rPr>
            <w:rFonts w:ascii="Times New Roman" w:hAnsi="Times New Roman" w:cs="Times New Roman"/>
            <w:noProof/>
            <w:webHidden/>
            <w:sz w:val="24"/>
            <w:szCs w:val="24"/>
          </w:rPr>
          <w:fldChar w:fldCharType="separate"/>
        </w:r>
        <w:r w:rsidR="001E6F63">
          <w:rPr>
            <w:rFonts w:ascii="Times New Roman" w:hAnsi="Times New Roman" w:cs="Times New Roman"/>
            <w:noProof/>
            <w:webHidden/>
            <w:sz w:val="24"/>
            <w:szCs w:val="24"/>
          </w:rPr>
          <w:t>13</w:t>
        </w:r>
        <w:r w:rsidR="00C521CE" w:rsidRPr="00B9218F">
          <w:rPr>
            <w:rFonts w:ascii="Times New Roman" w:hAnsi="Times New Roman" w:cs="Times New Roman"/>
            <w:noProof/>
            <w:webHidden/>
            <w:sz w:val="24"/>
            <w:szCs w:val="24"/>
          </w:rPr>
          <w:fldChar w:fldCharType="end"/>
        </w:r>
      </w:hyperlink>
    </w:p>
    <w:p w14:paraId="6040F916" w14:textId="551692A7" w:rsidR="00C521CE" w:rsidRPr="00352CB6" w:rsidRDefault="00E51972" w:rsidP="00C521CE">
      <w:pPr>
        <w:pStyle w:val="TOC4"/>
        <w:tabs>
          <w:tab w:val="right" w:leader="dot" w:pos="9596"/>
        </w:tabs>
        <w:spacing w:line="276" w:lineRule="auto"/>
        <w:ind w:left="0"/>
        <w:rPr>
          <w:rFonts w:ascii="Times New Roman" w:eastAsiaTheme="minorEastAsia" w:hAnsi="Times New Roman" w:cs="Times New Roman"/>
          <w:noProof/>
          <w:sz w:val="24"/>
          <w:szCs w:val="24"/>
          <w:lang w:val="fr-FR" w:eastAsia="fr-FR"/>
        </w:rPr>
      </w:pPr>
      <w:hyperlink w:anchor="_Toc219391787" w:history="1">
        <w:r w:rsidR="00C521CE" w:rsidRPr="00352CB6">
          <w:rPr>
            <w:rStyle w:val="Hyperlink"/>
            <w:rFonts w:ascii="Times New Roman" w:hAnsi="Times New Roman" w:cs="Times New Roman"/>
            <w:noProof/>
            <w:color w:val="auto"/>
            <w:sz w:val="24"/>
            <w:szCs w:val="24"/>
            <w:u w:val="none"/>
          </w:rPr>
          <w:t>II.1.1. Administrative information requirements</w:t>
        </w:r>
        <w:r w:rsidR="00C521CE" w:rsidRPr="00352CB6">
          <w:rPr>
            <w:rFonts w:ascii="Times New Roman" w:hAnsi="Times New Roman" w:cs="Times New Roman"/>
            <w:noProof/>
            <w:webHidden/>
            <w:sz w:val="24"/>
            <w:szCs w:val="24"/>
          </w:rPr>
          <w:tab/>
        </w:r>
        <w:r w:rsidR="00C521CE" w:rsidRPr="00B9218F">
          <w:rPr>
            <w:rFonts w:ascii="Times New Roman" w:hAnsi="Times New Roman" w:cs="Times New Roman"/>
            <w:noProof/>
            <w:webHidden/>
            <w:sz w:val="24"/>
            <w:szCs w:val="24"/>
          </w:rPr>
          <w:fldChar w:fldCharType="begin"/>
        </w:r>
        <w:r w:rsidR="00C521CE" w:rsidRPr="00352CB6">
          <w:rPr>
            <w:rFonts w:ascii="Times New Roman" w:hAnsi="Times New Roman" w:cs="Times New Roman"/>
            <w:noProof/>
            <w:webHidden/>
            <w:sz w:val="24"/>
            <w:szCs w:val="24"/>
          </w:rPr>
          <w:instrText xml:space="preserve"> PAGEREF _Toc219391787 \h </w:instrText>
        </w:r>
        <w:r w:rsidR="00C521CE" w:rsidRPr="00B9218F">
          <w:rPr>
            <w:rFonts w:ascii="Times New Roman" w:hAnsi="Times New Roman" w:cs="Times New Roman"/>
            <w:noProof/>
            <w:webHidden/>
            <w:sz w:val="24"/>
            <w:szCs w:val="24"/>
          </w:rPr>
        </w:r>
        <w:r w:rsidR="00C521CE" w:rsidRPr="00B9218F">
          <w:rPr>
            <w:rFonts w:ascii="Times New Roman" w:hAnsi="Times New Roman" w:cs="Times New Roman"/>
            <w:noProof/>
            <w:webHidden/>
            <w:sz w:val="24"/>
            <w:szCs w:val="24"/>
          </w:rPr>
          <w:fldChar w:fldCharType="separate"/>
        </w:r>
        <w:r w:rsidR="001E6F63">
          <w:rPr>
            <w:rFonts w:ascii="Times New Roman" w:hAnsi="Times New Roman" w:cs="Times New Roman"/>
            <w:noProof/>
            <w:webHidden/>
            <w:sz w:val="24"/>
            <w:szCs w:val="24"/>
          </w:rPr>
          <w:t>13</w:t>
        </w:r>
        <w:r w:rsidR="00C521CE" w:rsidRPr="00B9218F">
          <w:rPr>
            <w:rFonts w:ascii="Times New Roman" w:hAnsi="Times New Roman" w:cs="Times New Roman"/>
            <w:noProof/>
            <w:webHidden/>
            <w:sz w:val="24"/>
            <w:szCs w:val="24"/>
          </w:rPr>
          <w:fldChar w:fldCharType="end"/>
        </w:r>
      </w:hyperlink>
    </w:p>
    <w:p w14:paraId="37A09B35" w14:textId="004310C5" w:rsidR="00C521CE" w:rsidRPr="00352CB6" w:rsidRDefault="00E51972" w:rsidP="00C521CE">
      <w:pPr>
        <w:pStyle w:val="TOC4"/>
        <w:tabs>
          <w:tab w:val="right" w:leader="dot" w:pos="9596"/>
        </w:tabs>
        <w:spacing w:line="276" w:lineRule="auto"/>
        <w:ind w:left="0"/>
        <w:rPr>
          <w:rFonts w:ascii="Times New Roman" w:eastAsiaTheme="minorEastAsia" w:hAnsi="Times New Roman" w:cs="Times New Roman"/>
          <w:noProof/>
          <w:sz w:val="24"/>
          <w:szCs w:val="24"/>
          <w:lang w:val="fr-FR" w:eastAsia="fr-FR"/>
        </w:rPr>
      </w:pPr>
      <w:hyperlink w:anchor="_Toc219391788" w:history="1">
        <w:r w:rsidR="00C521CE" w:rsidRPr="00352CB6">
          <w:rPr>
            <w:rStyle w:val="Hyperlink"/>
            <w:rFonts w:ascii="Times New Roman" w:hAnsi="Times New Roman" w:cs="Times New Roman"/>
            <w:noProof/>
            <w:color w:val="auto"/>
            <w:sz w:val="24"/>
            <w:szCs w:val="24"/>
            <w:u w:val="none"/>
          </w:rPr>
          <w:t>II.1.2 Technical Documentation Requirements</w:t>
        </w:r>
        <w:r w:rsidR="00C521CE" w:rsidRPr="00352CB6">
          <w:rPr>
            <w:rFonts w:ascii="Times New Roman" w:hAnsi="Times New Roman" w:cs="Times New Roman"/>
            <w:noProof/>
            <w:webHidden/>
            <w:sz w:val="24"/>
            <w:szCs w:val="24"/>
          </w:rPr>
          <w:tab/>
        </w:r>
        <w:r w:rsidR="00C521CE" w:rsidRPr="00B9218F">
          <w:rPr>
            <w:rFonts w:ascii="Times New Roman" w:hAnsi="Times New Roman" w:cs="Times New Roman"/>
            <w:noProof/>
            <w:webHidden/>
            <w:sz w:val="24"/>
            <w:szCs w:val="24"/>
          </w:rPr>
          <w:fldChar w:fldCharType="begin"/>
        </w:r>
        <w:r w:rsidR="00C521CE" w:rsidRPr="00352CB6">
          <w:rPr>
            <w:rFonts w:ascii="Times New Roman" w:hAnsi="Times New Roman" w:cs="Times New Roman"/>
            <w:noProof/>
            <w:webHidden/>
            <w:sz w:val="24"/>
            <w:szCs w:val="24"/>
          </w:rPr>
          <w:instrText xml:space="preserve"> PAGEREF _Toc219391788 \h </w:instrText>
        </w:r>
        <w:r w:rsidR="00C521CE" w:rsidRPr="00B9218F">
          <w:rPr>
            <w:rFonts w:ascii="Times New Roman" w:hAnsi="Times New Roman" w:cs="Times New Roman"/>
            <w:noProof/>
            <w:webHidden/>
            <w:sz w:val="24"/>
            <w:szCs w:val="24"/>
          </w:rPr>
        </w:r>
        <w:r w:rsidR="00C521CE" w:rsidRPr="00B9218F">
          <w:rPr>
            <w:rFonts w:ascii="Times New Roman" w:hAnsi="Times New Roman" w:cs="Times New Roman"/>
            <w:noProof/>
            <w:webHidden/>
            <w:sz w:val="24"/>
            <w:szCs w:val="24"/>
          </w:rPr>
          <w:fldChar w:fldCharType="separate"/>
        </w:r>
        <w:r w:rsidR="001E6F63">
          <w:rPr>
            <w:rFonts w:ascii="Times New Roman" w:hAnsi="Times New Roman" w:cs="Times New Roman"/>
            <w:noProof/>
            <w:webHidden/>
            <w:sz w:val="24"/>
            <w:szCs w:val="24"/>
          </w:rPr>
          <w:t>13</w:t>
        </w:r>
        <w:r w:rsidR="00C521CE" w:rsidRPr="00B9218F">
          <w:rPr>
            <w:rFonts w:ascii="Times New Roman" w:hAnsi="Times New Roman" w:cs="Times New Roman"/>
            <w:noProof/>
            <w:webHidden/>
            <w:sz w:val="24"/>
            <w:szCs w:val="24"/>
          </w:rPr>
          <w:fldChar w:fldCharType="end"/>
        </w:r>
      </w:hyperlink>
    </w:p>
    <w:p w14:paraId="276F0E68" w14:textId="65165F62" w:rsidR="00C521CE" w:rsidRPr="00352CB6" w:rsidRDefault="00E51972" w:rsidP="00C521CE">
      <w:pPr>
        <w:pStyle w:val="TOC2"/>
        <w:spacing w:after="0"/>
        <w:rPr>
          <w:rFonts w:eastAsiaTheme="minorEastAsia"/>
          <w:color w:val="auto"/>
          <w:szCs w:val="24"/>
          <w:lang w:val="fr-FR" w:eastAsia="fr-FR"/>
        </w:rPr>
      </w:pPr>
      <w:hyperlink w:anchor="_Toc219391789" w:history="1">
        <w:r w:rsidR="00C521CE" w:rsidRPr="00352CB6">
          <w:rPr>
            <w:rStyle w:val="Hyperlink"/>
            <w:color w:val="auto"/>
            <w:szCs w:val="24"/>
            <w:u w:val="none"/>
          </w:rPr>
          <w:t>II.2 Receiving Applications for Medical Devices Registration/Notification</w:t>
        </w:r>
        <w:r w:rsidR="00C521CE" w:rsidRPr="00352CB6">
          <w:rPr>
            <w:webHidden/>
            <w:color w:val="auto"/>
            <w:szCs w:val="24"/>
          </w:rPr>
          <w:tab/>
        </w:r>
        <w:r w:rsidR="00C521CE" w:rsidRPr="00B9218F">
          <w:rPr>
            <w:webHidden/>
            <w:color w:val="auto"/>
            <w:szCs w:val="24"/>
          </w:rPr>
          <w:fldChar w:fldCharType="begin"/>
        </w:r>
        <w:r w:rsidR="00C521CE" w:rsidRPr="00352CB6">
          <w:rPr>
            <w:webHidden/>
            <w:color w:val="auto"/>
            <w:szCs w:val="24"/>
          </w:rPr>
          <w:instrText xml:space="preserve"> PAGEREF _Toc219391789 \h </w:instrText>
        </w:r>
        <w:r w:rsidR="00C521CE" w:rsidRPr="00B9218F">
          <w:rPr>
            <w:webHidden/>
            <w:color w:val="auto"/>
            <w:szCs w:val="24"/>
          </w:rPr>
        </w:r>
        <w:r w:rsidR="00C521CE" w:rsidRPr="00B9218F">
          <w:rPr>
            <w:webHidden/>
            <w:color w:val="auto"/>
            <w:szCs w:val="24"/>
          </w:rPr>
          <w:fldChar w:fldCharType="separate"/>
        </w:r>
        <w:r w:rsidR="001E6F63">
          <w:rPr>
            <w:webHidden/>
            <w:color w:val="auto"/>
            <w:szCs w:val="24"/>
          </w:rPr>
          <w:t>13</w:t>
        </w:r>
        <w:r w:rsidR="00C521CE" w:rsidRPr="00B9218F">
          <w:rPr>
            <w:webHidden/>
            <w:color w:val="auto"/>
            <w:szCs w:val="24"/>
          </w:rPr>
          <w:fldChar w:fldCharType="end"/>
        </w:r>
      </w:hyperlink>
    </w:p>
    <w:p w14:paraId="6A887090" w14:textId="51B753BA" w:rsidR="00C521CE" w:rsidRPr="00352CB6" w:rsidRDefault="00E51972" w:rsidP="00C521CE">
      <w:pPr>
        <w:pStyle w:val="TOC2"/>
        <w:spacing w:after="0"/>
        <w:rPr>
          <w:rFonts w:eastAsiaTheme="minorEastAsia"/>
          <w:color w:val="auto"/>
          <w:szCs w:val="24"/>
          <w:lang w:val="fr-FR" w:eastAsia="fr-FR"/>
        </w:rPr>
      </w:pPr>
      <w:hyperlink w:anchor="_Toc219391790" w:history="1">
        <w:r w:rsidR="00C521CE" w:rsidRPr="00352CB6">
          <w:rPr>
            <w:rStyle w:val="Hyperlink"/>
            <w:color w:val="auto"/>
            <w:szCs w:val="24"/>
            <w:u w:val="none"/>
          </w:rPr>
          <w:t>II.3 Dossier</w:t>
        </w:r>
        <w:r w:rsidR="00C521CE" w:rsidRPr="00352CB6">
          <w:rPr>
            <w:rStyle w:val="Hyperlink"/>
            <w:color w:val="auto"/>
            <w:spacing w:val="-2"/>
            <w:szCs w:val="24"/>
            <w:u w:val="none"/>
          </w:rPr>
          <w:t xml:space="preserve"> </w:t>
        </w:r>
        <w:r w:rsidR="00C521CE" w:rsidRPr="00352CB6">
          <w:rPr>
            <w:rStyle w:val="Hyperlink"/>
            <w:color w:val="auto"/>
            <w:szCs w:val="24"/>
            <w:u w:val="none"/>
          </w:rPr>
          <w:t>Assessment</w:t>
        </w:r>
        <w:r w:rsidR="00C521CE" w:rsidRPr="00352CB6">
          <w:rPr>
            <w:rStyle w:val="Hyperlink"/>
            <w:color w:val="auto"/>
            <w:spacing w:val="1"/>
            <w:szCs w:val="24"/>
            <w:u w:val="none"/>
          </w:rPr>
          <w:t xml:space="preserve"> </w:t>
        </w:r>
        <w:r w:rsidR="00C521CE" w:rsidRPr="00352CB6">
          <w:rPr>
            <w:rStyle w:val="Hyperlink"/>
            <w:color w:val="auto"/>
            <w:szCs w:val="24"/>
            <w:u w:val="none"/>
          </w:rPr>
          <w:t>Procedures</w:t>
        </w:r>
        <w:r w:rsidR="00C521CE" w:rsidRPr="00352CB6">
          <w:rPr>
            <w:webHidden/>
            <w:color w:val="auto"/>
            <w:szCs w:val="24"/>
          </w:rPr>
          <w:tab/>
        </w:r>
        <w:r w:rsidR="00C521CE" w:rsidRPr="00B9218F">
          <w:rPr>
            <w:webHidden/>
            <w:color w:val="auto"/>
            <w:szCs w:val="24"/>
          </w:rPr>
          <w:fldChar w:fldCharType="begin"/>
        </w:r>
        <w:r w:rsidR="00C521CE" w:rsidRPr="00352CB6">
          <w:rPr>
            <w:webHidden/>
            <w:color w:val="auto"/>
            <w:szCs w:val="24"/>
          </w:rPr>
          <w:instrText xml:space="preserve"> PAGEREF _Toc219391790 \h </w:instrText>
        </w:r>
        <w:r w:rsidR="00C521CE" w:rsidRPr="00B9218F">
          <w:rPr>
            <w:webHidden/>
            <w:color w:val="auto"/>
            <w:szCs w:val="24"/>
          </w:rPr>
        </w:r>
        <w:r w:rsidR="00C521CE" w:rsidRPr="00B9218F">
          <w:rPr>
            <w:webHidden/>
            <w:color w:val="auto"/>
            <w:szCs w:val="24"/>
          </w:rPr>
          <w:fldChar w:fldCharType="separate"/>
        </w:r>
        <w:r w:rsidR="001E6F63">
          <w:rPr>
            <w:webHidden/>
            <w:color w:val="auto"/>
            <w:szCs w:val="24"/>
          </w:rPr>
          <w:t>13</w:t>
        </w:r>
        <w:r w:rsidR="00C521CE" w:rsidRPr="00B9218F">
          <w:rPr>
            <w:webHidden/>
            <w:color w:val="auto"/>
            <w:szCs w:val="24"/>
          </w:rPr>
          <w:fldChar w:fldCharType="end"/>
        </w:r>
      </w:hyperlink>
    </w:p>
    <w:p w14:paraId="0F533AC7" w14:textId="72361215" w:rsidR="00C521CE" w:rsidRPr="00352CB6" w:rsidRDefault="00E51972" w:rsidP="00C521CE">
      <w:pPr>
        <w:pStyle w:val="TOC3"/>
        <w:tabs>
          <w:tab w:val="right" w:leader="dot" w:pos="9596"/>
        </w:tabs>
        <w:spacing w:line="276" w:lineRule="auto"/>
        <w:ind w:left="0"/>
        <w:rPr>
          <w:rFonts w:ascii="Times New Roman" w:eastAsiaTheme="minorEastAsia" w:hAnsi="Times New Roman" w:cs="Times New Roman"/>
          <w:noProof/>
          <w:sz w:val="24"/>
          <w:szCs w:val="24"/>
          <w:lang w:val="fr-FR" w:eastAsia="fr-FR"/>
        </w:rPr>
      </w:pPr>
      <w:hyperlink w:anchor="_Toc219391791" w:history="1">
        <w:r w:rsidR="00C521CE" w:rsidRPr="00352CB6">
          <w:rPr>
            <w:rStyle w:val="Hyperlink"/>
            <w:rFonts w:ascii="Times New Roman" w:hAnsi="Times New Roman" w:cs="Times New Roman"/>
            <w:noProof/>
            <w:color w:val="auto"/>
            <w:sz w:val="24"/>
            <w:szCs w:val="24"/>
            <w:u w:val="none"/>
          </w:rPr>
          <w:t>II.3.1. Dossier Notification Procedure</w:t>
        </w:r>
        <w:r w:rsidR="00C521CE" w:rsidRPr="00352CB6">
          <w:rPr>
            <w:rFonts w:ascii="Times New Roman" w:hAnsi="Times New Roman" w:cs="Times New Roman"/>
            <w:noProof/>
            <w:webHidden/>
            <w:sz w:val="24"/>
            <w:szCs w:val="24"/>
          </w:rPr>
          <w:tab/>
        </w:r>
        <w:r w:rsidR="00C521CE" w:rsidRPr="00B9218F">
          <w:rPr>
            <w:rFonts w:ascii="Times New Roman" w:hAnsi="Times New Roman" w:cs="Times New Roman"/>
            <w:noProof/>
            <w:webHidden/>
            <w:sz w:val="24"/>
            <w:szCs w:val="24"/>
          </w:rPr>
          <w:fldChar w:fldCharType="begin"/>
        </w:r>
        <w:r w:rsidR="00C521CE" w:rsidRPr="00352CB6">
          <w:rPr>
            <w:rFonts w:ascii="Times New Roman" w:hAnsi="Times New Roman" w:cs="Times New Roman"/>
            <w:noProof/>
            <w:webHidden/>
            <w:sz w:val="24"/>
            <w:szCs w:val="24"/>
          </w:rPr>
          <w:instrText xml:space="preserve"> PAGEREF _Toc219391791 \h </w:instrText>
        </w:r>
        <w:r w:rsidR="00C521CE" w:rsidRPr="00B9218F">
          <w:rPr>
            <w:rFonts w:ascii="Times New Roman" w:hAnsi="Times New Roman" w:cs="Times New Roman"/>
            <w:noProof/>
            <w:webHidden/>
            <w:sz w:val="24"/>
            <w:szCs w:val="24"/>
          </w:rPr>
        </w:r>
        <w:r w:rsidR="00C521CE" w:rsidRPr="00B9218F">
          <w:rPr>
            <w:rFonts w:ascii="Times New Roman" w:hAnsi="Times New Roman" w:cs="Times New Roman"/>
            <w:noProof/>
            <w:webHidden/>
            <w:sz w:val="24"/>
            <w:szCs w:val="24"/>
          </w:rPr>
          <w:fldChar w:fldCharType="separate"/>
        </w:r>
        <w:r w:rsidR="001E6F63">
          <w:rPr>
            <w:rFonts w:ascii="Times New Roman" w:hAnsi="Times New Roman" w:cs="Times New Roman"/>
            <w:noProof/>
            <w:webHidden/>
            <w:sz w:val="24"/>
            <w:szCs w:val="24"/>
          </w:rPr>
          <w:t>13</w:t>
        </w:r>
        <w:r w:rsidR="00C521CE" w:rsidRPr="00B9218F">
          <w:rPr>
            <w:rFonts w:ascii="Times New Roman" w:hAnsi="Times New Roman" w:cs="Times New Roman"/>
            <w:noProof/>
            <w:webHidden/>
            <w:sz w:val="24"/>
            <w:szCs w:val="24"/>
          </w:rPr>
          <w:fldChar w:fldCharType="end"/>
        </w:r>
      </w:hyperlink>
    </w:p>
    <w:p w14:paraId="07029E71" w14:textId="58975A7F" w:rsidR="00C521CE" w:rsidRPr="00352CB6" w:rsidRDefault="00E51972" w:rsidP="00C521CE">
      <w:pPr>
        <w:pStyle w:val="TOC2"/>
        <w:spacing w:after="0"/>
        <w:rPr>
          <w:rFonts w:eastAsiaTheme="minorEastAsia"/>
          <w:color w:val="auto"/>
          <w:szCs w:val="24"/>
          <w:lang w:val="fr-FR" w:eastAsia="fr-FR"/>
        </w:rPr>
      </w:pPr>
      <w:hyperlink w:anchor="_Toc219391792" w:history="1">
        <w:r w:rsidR="00C521CE" w:rsidRPr="00352CB6">
          <w:rPr>
            <w:rStyle w:val="Hyperlink"/>
            <w:color w:val="auto"/>
            <w:szCs w:val="24"/>
            <w:u w:val="none"/>
          </w:rPr>
          <w:t>II.4. Authority’s Internal Scientific Review Committee for Medical Device Registration</w:t>
        </w:r>
        <w:r w:rsidR="00C521CE" w:rsidRPr="00352CB6">
          <w:rPr>
            <w:webHidden/>
            <w:color w:val="auto"/>
            <w:szCs w:val="24"/>
          </w:rPr>
          <w:tab/>
        </w:r>
        <w:r w:rsidR="00C521CE" w:rsidRPr="00B9218F">
          <w:rPr>
            <w:webHidden/>
            <w:color w:val="auto"/>
            <w:szCs w:val="24"/>
          </w:rPr>
          <w:fldChar w:fldCharType="begin"/>
        </w:r>
        <w:r w:rsidR="00C521CE" w:rsidRPr="00352CB6">
          <w:rPr>
            <w:webHidden/>
            <w:color w:val="auto"/>
            <w:szCs w:val="24"/>
          </w:rPr>
          <w:instrText xml:space="preserve"> PAGEREF _Toc219391792 \h </w:instrText>
        </w:r>
        <w:r w:rsidR="00C521CE" w:rsidRPr="00B9218F">
          <w:rPr>
            <w:webHidden/>
            <w:color w:val="auto"/>
            <w:szCs w:val="24"/>
          </w:rPr>
        </w:r>
        <w:r w:rsidR="00C521CE" w:rsidRPr="00B9218F">
          <w:rPr>
            <w:webHidden/>
            <w:color w:val="auto"/>
            <w:szCs w:val="24"/>
          </w:rPr>
          <w:fldChar w:fldCharType="separate"/>
        </w:r>
        <w:r w:rsidR="001E6F63">
          <w:rPr>
            <w:webHidden/>
            <w:color w:val="auto"/>
            <w:szCs w:val="24"/>
          </w:rPr>
          <w:t>14</w:t>
        </w:r>
        <w:r w:rsidR="00C521CE" w:rsidRPr="00B9218F">
          <w:rPr>
            <w:webHidden/>
            <w:color w:val="auto"/>
            <w:szCs w:val="24"/>
          </w:rPr>
          <w:fldChar w:fldCharType="end"/>
        </w:r>
      </w:hyperlink>
    </w:p>
    <w:p w14:paraId="0A8506BB" w14:textId="271AE577" w:rsidR="00C521CE" w:rsidRPr="00352CB6" w:rsidRDefault="00E51972" w:rsidP="00C521CE">
      <w:pPr>
        <w:pStyle w:val="TOC2"/>
        <w:spacing w:after="0"/>
        <w:rPr>
          <w:rFonts w:eastAsiaTheme="minorEastAsia"/>
          <w:color w:val="auto"/>
          <w:szCs w:val="24"/>
          <w:lang w:val="fr-FR" w:eastAsia="fr-FR"/>
        </w:rPr>
      </w:pPr>
      <w:hyperlink w:anchor="_Toc219391793" w:history="1">
        <w:r w:rsidR="00C521CE" w:rsidRPr="00352CB6">
          <w:rPr>
            <w:rStyle w:val="Hyperlink"/>
            <w:color w:val="auto"/>
            <w:szCs w:val="24"/>
            <w:u w:val="none"/>
          </w:rPr>
          <w:t>II.5. Letter of approval for notification of Veterinary Medical Devices and In Vitro Diagnostics</w:t>
        </w:r>
        <w:r w:rsidR="00C521CE" w:rsidRPr="00352CB6">
          <w:rPr>
            <w:webHidden/>
            <w:color w:val="auto"/>
            <w:szCs w:val="24"/>
          </w:rPr>
          <w:tab/>
        </w:r>
        <w:r w:rsidR="00C521CE" w:rsidRPr="00B9218F">
          <w:rPr>
            <w:webHidden/>
            <w:color w:val="auto"/>
            <w:szCs w:val="24"/>
          </w:rPr>
          <w:fldChar w:fldCharType="begin"/>
        </w:r>
        <w:r w:rsidR="00C521CE" w:rsidRPr="00352CB6">
          <w:rPr>
            <w:webHidden/>
            <w:color w:val="auto"/>
            <w:szCs w:val="24"/>
          </w:rPr>
          <w:instrText xml:space="preserve"> PAGEREF _Toc219391793 \h </w:instrText>
        </w:r>
        <w:r w:rsidR="00C521CE" w:rsidRPr="00B9218F">
          <w:rPr>
            <w:webHidden/>
            <w:color w:val="auto"/>
            <w:szCs w:val="24"/>
          </w:rPr>
        </w:r>
        <w:r w:rsidR="00C521CE" w:rsidRPr="00B9218F">
          <w:rPr>
            <w:webHidden/>
            <w:color w:val="auto"/>
            <w:szCs w:val="24"/>
          </w:rPr>
          <w:fldChar w:fldCharType="separate"/>
        </w:r>
        <w:r w:rsidR="001E6F63">
          <w:rPr>
            <w:webHidden/>
            <w:color w:val="auto"/>
            <w:szCs w:val="24"/>
          </w:rPr>
          <w:t>14</w:t>
        </w:r>
        <w:r w:rsidR="00C521CE" w:rsidRPr="00B9218F">
          <w:rPr>
            <w:webHidden/>
            <w:color w:val="auto"/>
            <w:szCs w:val="24"/>
          </w:rPr>
          <w:fldChar w:fldCharType="end"/>
        </w:r>
      </w:hyperlink>
    </w:p>
    <w:p w14:paraId="2C5FF7D2" w14:textId="680E4161" w:rsidR="00C521CE" w:rsidRPr="00352CB6" w:rsidRDefault="00E51972" w:rsidP="00C521CE">
      <w:pPr>
        <w:pStyle w:val="TOC2"/>
        <w:spacing w:after="0"/>
        <w:rPr>
          <w:rFonts w:eastAsiaTheme="minorEastAsia"/>
          <w:color w:val="auto"/>
          <w:szCs w:val="24"/>
          <w:lang w:val="fr-FR" w:eastAsia="fr-FR"/>
        </w:rPr>
      </w:pPr>
      <w:hyperlink w:anchor="_Toc219391794" w:history="1">
        <w:r w:rsidR="00C521CE" w:rsidRPr="00352CB6">
          <w:rPr>
            <w:rStyle w:val="Hyperlink"/>
            <w:color w:val="auto"/>
            <w:szCs w:val="24"/>
            <w:u w:val="none"/>
          </w:rPr>
          <w:t>II.6 Timelines for Medical Devices Notification</w:t>
        </w:r>
        <w:r w:rsidR="00C521CE" w:rsidRPr="00352CB6">
          <w:rPr>
            <w:webHidden/>
            <w:color w:val="auto"/>
            <w:szCs w:val="24"/>
          </w:rPr>
          <w:tab/>
        </w:r>
        <w:r w:rsidR="00C521CE" w:rsidRPr="00B9218F">
          <w:rPr>
            <w:webHidden/>
            <w:color w:val="auto"/>
            <w:szCs w:val="24"/>
          </w:rPr>
          <w:fldChar w:fldCharType="begin"/>
        </w:r>
        <w:r w:rsidR="00C521CE" w:rsidRPr="00352CB6">
          <w:rPr>
            <w:webHidden/>
            <w:color w:val="auto"/>
            <w:szCs w:val="24"/>
          </w:rPr>
          <w:instrText xml:space="preserve"> PAGEREF _Toc219391794 \h </w:instrText>
        </w:r>
        <w:r w:rsidR="00C521CE" w:rsidRPr="00B9218F">
          <w:rPr>
            <w:webHidden/>
            <w:color w:val="auto"/>
            <w:szCs w:val="24"/>
          </w:rPr>
        </w:r>
        <w:r w:rsidR="00C521CE" w:rsidRPr="00B9218F">
          <w:rPr>
            <w:webHidden/>
            <w:color w:val="auto"/>
            <w:szCs w:val="24"/>
          </w:rPr>
          <w:fldChar w:fldCharType="separate"/>
        </w:r>
        <w:r w:rsidR="001E6F63">
          <w:rPr>
            <w:webHidden/>
            <w:color w:val="auto"/>
            <w:szCs w:val="24"/>
          </w:rPr>
          <w:t>14</w:t>
        </w:r>
        <w:r w:rsidR="00C521CE" w:rsidRPr="00B9218F">
          <w:rPr>
            <w:webHidden/>
            <w:color w:val="auto"/>
            <w:szCs w:val="24"/>
          </w:rPr>
          <w:fldChar w:fldCharType="end"/>
        </w:r>
      </w:hyperlink>
    </w:p>
    <w:p w14:paraId="78B2FC7E" w14:textId="417A7C0B" w:rsidR="00C521CE" w:rsidRPr="00352CB6" w:rsidRDefault="00E51972" w:rsidP="00C521CE">
      <w:pPr>
        <w:pStyle w:val="TOC2"/>
        <w:spacing w:after="0"/>
        <w:rPr>
          <w:rFonts w:eastAsiaTheme="minorEastAsia"/>
          <w:color w:val="auto"/>
          <w:szCs w:val="24"/>
          <w:lang w:val="fr-FR" w:eastAsia="fr-FR"/>
        </w:rPr>
      </w:pPr>
      <w:hyperlink w:anchor="_Toc219391795" w:history="1">
        <w:r w:rsidR="00C521CE" w:rsidRPr="00352CB6">
          <w:rPr>
            <w:rStyle w:val="Hyperlink"/>
            <w:rFonts w:eastAsiaTheme="minorHAnsi"/>
            <w:color w:val="auto"/>
            <w:szCs w:val="24"/>
            <w:u w:val="none"/>
          </w:rPr>
          <w:t>II.6.1. Timelines for notification of new applications</w:t>
        </w:r>
        <w:r w:rsidR="00C521CE" w:rsidRPr="00352CB6">
          <w:rPr>
            <w:webHidden/>
            <w:color w:val="auto"/>
            <w:szCs w:val="24"/>
          </w:rPr>
          <w:tab/>
        </w:r>
        <w:r w:rsidR="00C521CE" w:rsidRPr="00B9218F">
          <w:rPr>
            <w:webHidden/>
            <w:color w:val="auto"/>
            <w:szCs w:val="24"/>
          </w:rPr>
          <w:fldChar w:fldCharType="begin"/>
        </w:r>
        <w:r w:rsidR="00C521CE" w:rsidRPr="00352CB6">
          <w:rPr>
            <w:webHidden/>
            <w:color w:val="auto"/>
            <w:szCs w:val="24"/>
          </w:rPr>
          <w:instrText xml:space="preserve"> PAGEREF _Toc219391795 \h </w:instrText>
        </w:r>
        <w:r w:rsidR="00C521CE" w:rsidRPr="00B9218F">
          <w:rPr>
            <w:webHidden/>
            <w:color w:val="auto"/>
            <w:szCs w:val="24"/>
          </w:rPr>
        </w:r>
        <w:r w:rsidR="00C521CE" w:rsidRPr="00B9218F">
          <w:rPr>
            <w:webHidden/>
            <w:color w:val="auto"/>
            <w:szCs w:val="24"/>
          </w:rPr>
          <w:fldChar w:fldCharType="separate"/>
        </w:r>
        <w:r w:rsidR="001E6F63">
          <w:rPr>
            <w:webHidden/>
            <w:color w:val="auto"/>
            <w:szCs w:val="24"/>
          </w:rPr>
          <w:t>14</w:t>
        </w:r>
        <w:r w:rsidR="00C521CE" w:rsidRPr="00B9218F">
          <w:rPr>
            <w:webHidden/>
            <w:color w:val="auto"/>
            <w:szCs w:val="24"/>
          </w:rPr>
          <w:fldChar w:fldCharType="end"/>
        </w:r>
      </w:hyperlink>
    </w:p>
    <w:p w14:paraId="058D5960" w14:textId="714FFEEB" w:rsidR="00C521CE" w:rsidRPr="00352CB6" w:rsidRDefault="00E51972" w:rsidP="00C521CE">
      <w:pPr>
        <w:pStyle w:val="TOC2"/>
        <w:spacing w:after="0"/>
        <w:rPr>
          <w:rFonts w:eastAsiaTheme="minorEastAsia"/>
          <w:color w:val="auto"/>
          <w:szCs w:val="24"/>
          <w:lang w:val="fr-FR" w:eastAsia="fr-FR"/>
        </w:rPr>
      </w:pPr>
      <w:hyperlink w:anchor="_Toc219391796" w:history="1">
        <w:r w:rsidR="00C521CE" w:rsidRPr="00352CB6">
          <w:rPr>
            <w:rStyle w:val="Hyperlink"/>
            <w:color w:val="auto"/>
            <w:szCs w:val="24"/>
            <w:u w:val="none"/>
          </w:rPr>
          <w:t>II.6.2 Classification of Medical Devices</w:t>
        </w:r>
        <w:r w:rsidR="00C521CE" w:rsidRPr="00352CB6">
          <w:rPr>
            <w:webHidden/>
            <w:color w:val="auto"/>
            <w:szCs w:val="24"/>
          </w:rPr>
          <w:tab/>
        </w:r>
        <w:r w:rsidR="00C521CE" w:rsidRPr="00B9218F">
          <w:rPr>
            <w:webHidden/>
            <w:color w:val="auto"/>
            <w:szCs w:val="24"/>
          </w:rPr>
          <w:fldChar w:fldCharType="begin"/>
        </w:r>
        <w:r w:rsidR="00C521CE" w:rsidRPr="00352CB6">
          <w:rPr>
            <w:webHidden/>
            <w:color w:val="auto"/>
            <w:szCs w:val="24"/>
          </w:rPr>
          <w:instrText xml:space="preserve"> PAGEREF _Toc219391796 \h </w:instrText>
        </w:r>
        <w:r w:rsidR="00C521CE" w:rsidRPr="00B9218F">
          <w:rPr>
            <w:webHidden/>
            <w:color w:val="auto"/>
            <w:szCs w:val="24"/>
          </w:rPr>
        </w:r>
        <w:r w:rsidR="00C521CE" w:rsidRPr="00B9218F">
          <w:rPr>
            <w:webHidden/>
            <w:color w:val="auto"/>
            <w:szCs w:val="24"/>
          </w:rPr>
          <w:fldChar w:fldCharType="separate"/>
        </w:r>
        <w:r w:rsidR="001E6F63">
          <w:rPr>
            <w:webHidden/>
            <w:color w:val="auto"/>
            <w:szCs w:val="24"/>
          </w:rPr>
          <w:t>15</w:t>
        </w:r>
        <w:r w:rsidR="00C521CE" w:rsidRPr="00B9218F">
          <w:rPr>
            <w:webHidden/>
            <w:color w:val="auto"/>
            <w:szCs w:val="24"/>
          </w:rPr>
          <w:fldChar w:fldCharType="end"/>
        </w:r>
      </w:hyperlink>
    </w:p>
    <w:p w14:paraId="1AAA650F" w14:textId="2CA69C42" w:rsidR="00C521CE" w:rsidRPr="00352CB6" w:rsidRDefault="00E51972" w:rsidP="00C521CE">
      <w:pPr>
        <w:pStyle w:val="TOC2"/>
        <w:spacing w:after="0"/>
        <w:rPr>
          <w:rFonts w:eastAsiaTheme="minorEastAsia"/>
          <w:color w:val="auto"/>
          <w:szCs w:val="24"/>
          <w:lang w:val="fr-FR" w:eastAsia="fr-FR"/>
        </w:rPr>
      </w:pPr>
      <w:hyperlink w:anchor="_Toc219391797" w:history="1">
        <w:r w:rsidR="00C521CE" w:rsidRPr="00352CB6">
          <w:rPr>
            <w:rStyle w:val="Hyperlink"/>
            <w:bCs/>
            <w:color w:val="auto"/>
            <w:szCs w:val="24"/>
            <w:u w:val="none"/>
          </w:rPr>
          <w:t>1.12.</w:t>
        </w:r>
        <w:r w:rsidR="00C521CE" w:rsidRPr="00352CB6">
          <w:rPr>
            <w:rFonts w:eastAsiaTheme="minorEastAsia"/>
            <w:color w:val="auto"/>
            <w:szCs w:val="24"/>
            <w:lang w:val="fr-FR" w:eastAsia="fr-FR"/>
          </w:rPr>
          <w:tab/>
        </w:r>
        <w:r w:rsidR="00C521CE" w:rsidRPr="00352CB6">
          <w:rPr>
            <w:rStyle w:val="Hyperlink"/>
            <w:bCs/>
            <w:color w:val="auto"/>
            <w:szCs w:val="24"/>
            <w:u w:val="none"/>
          </w:rPr>
          <w:t>II.7 Compliance with the Quality Management System (QMS)</w:t>
        </w:r>
        <w:r w:rsidR="00C521CE" w:rsidRPr="00352CB6">
          <w:rPr>
            <w:webHidden/>
            <w:color w:val="auto"/>
            <w:szCs w:val="24"/>
          </w:rPr>
          <w:tab/>
        </w:r>
        <w:r w:rsidR="00C521CE" w:rsidRPr="00B9218F">
          <w:rPr>
            <w:webHidden/>
            <w:color w:val="auto"/>
            <w:szCs w:val="24"/>
          </w:rPr>
          <w:fldChar w:fldCharType="begin"/>
        </w:r>
        <w:r w:rsidR="00C521CE" w:rsidRPr="00352CB6">
          <w:rPr>
            <w:webHidden/>
            <w:color w:val="auto"/>
            <w:szCs w:val="24"/>
          </w:rPr>
          <w:instrText xml:space="preserve"> PAGEREF _Toc219391797 \h </w:instrText>
        </w:r>
        <w:r w:rsidR="00C521CE" w:rsidRPr="00B9218F">
          <w:rPr>
            <w:webHidden/>
            <w:color w:val="auto"/>
            <w:szCs w:val="24"/>
          </w:rPr>
        </w:r>
        <w:r w:rsidR="00C521CE" w:rsidRPr="00B9218F">
          <w:rPr>
            <w:webHidden/>
            <w:color w:val="auto"/>
            <w:szCs w:val="24"/>
          </w:rPr>
          <w:fldChar w:fldCharType="separate"/>
        </w:r>
        <w:r w:rsidR="001E6F63">
          <w:rPr>
            <w:webHidden/>
            <w:color w:val="auto"/>
            <w:szCs w:val="24"/>
          </w:rPr>
          <w:t>16</w:t>
        </w:r>
        <w:r w:rsidR="00C521CE" w:rsidRPr="00B9218F">
          <w:rPr>
            <w:webHidden/>
            <w:color w:val="auto"/>
            <w:szCs w:val="24"/>
          </w:rPr>
          <w:fldChar w:fldCharType="end"/>
        </w:r>
      </w:hyperlink>
    </w:p>
    <w:p w14:paraId="15F3B83C" w14:textId="419CA099" w:rsidR="00C521CE" w:rsidRPr="00352CB6" w:rsidRDefault="00E51972" w:rsidP="00C521CE">
      <w:pPr>
        <w:pStyle w:val="TOC1"/>
        <w:tabs>
          <w:tab w:val="right" w:leader="dot" w:pos="9596"/>
        </w:tabs>
        <w:rPr>
          <w:rFonts w:eastAsiaTheme="minorEastAsia"/>
          <w:bCs w:val="0"/>
          <w:caps w:val="0"/>
          <w:noProof/>
          <w:color w:val="auto"/>
          <w:szCs w:val="24"/>
          <w:lang w:val="fr-FR" w:eastAsia="fr-FR"/>
        </w:rPr>
      </w:pPr>
      <w:hyperlink w:anchor="_Toc219391798" w:history="1">
        <w:r w:rsidR="00C521CE" w:rsidRPr="00352CB6">
          <w:rPr>
            <w:rStyle w:val="Hyperlink"/>
            <w:noProof/>
            <w:color w:val="auto"/>
            <w:spacing w:val="-1"/>
            <w:szCs w:val="24"/>
            <w:u w:val="none"/>
          </w:rPr>
          <w:t>References:</w:t>
        </w:r>
        <w:r w:rsidR="00C521CE" w:rsidRPr="00352CB6">
          <w:rPr>
            <w:noProof/>
            <w:webHidden/>
            <w:color w:val="auto"/>
            <w:szCs w:val="24"/>
          </w:rPr>
          <w:tab/>
        </w:r>
        <w:r w:rsidR="00C521CE" w:rsidRPr="00B9218F">
          <w:rPr>
            <w:noProof/>
            <w:webHidden/>
            <w:color w:val="auto"/>
            <w:szCs w:val="24"/>
          </w:rPr>
          <w:fldChar w:fldCharType="begin"/>
        </w:r>
        <w:r w:rsidR="00C521CE" w:rsidRPr="00352CB6">
          <w:rPr>
            <w:noProof/>
            <w:webHidden/>
            <w:color w:val="auto"/>
            <w:szCs w:val="24"/>
          </w:rPr>
          <w:instrText xml:space="preserve"> PAGEREF _Toc219391798 \h </w:instrText>
        </w:r>
        <w:r w:rsidR="00C521CE" w:rsidRPr="00B9218F">
          <w:rPr>
            <w:noProof/>
            <w:webHidden/>
            <w:color w:val="auto"/>
            <w:szCs w:val="24"/>
          </w:rPr>
        </w:r>
        <w:r w:rsidR="00C521CE" w:rsidRPr="00B9218F">
          <w:rPr>
            <w:noProof/>
            <w:webHidden/>
            <w:color w:val="auto"/>
            <w:szCs w:val="24"/>
          </w:rPr>
          <w:fldChar w:fldCharType="separate"/>
        </w:r>
        <w:r w:rsidR="001E6F63">
          <w:rPr>
            <w:noProof/>
            <w:webHidden/>
            <w:color w:val="auto"/>
            <w:szCs w:val="24"/>
          </w:rPr>
          <w:t>16</w:t>
        </w:r>
        <w:r w:rsidR="00C521CE" w:rsidRPr="00B9218F">
          <w:rPr>
            <w:noProof/>
            <w:webHidden/>
            <w:color w:val="auto"/>
            <w:szCs w:val="24"/>
          </w:rPr>
          <w:fldChar w:fldCharType="end"/>
        </w:r>
      </w:hyperlink>
    </w:p>
    <w:p w14:paraId="41EF89B9" w14:textId="49E2ECE2" w:rsidR="00C521CE" w:rsidRPr="00352CB6" w:rsidRDefault="00E51972" w:rsidP="00C521CE">
      <w:pPr>
        <w:pStyle w:val="TOC1"/>
        <w:tabs>
          <w:tab w:val="right" w:leader="dot" w:pos="9596"/>
        </w:tabs>
        <w:rPr>
          <w:rFonts w:eastAsiaTheme="minorEastAsia"/>
          <w:bCs w:val="0"/>
          <w:caps w:val="0"/>
          <w:noProof/>
          <w:color w:val="auto"/>
          <w:szCs w:val="24"/>
          <w:lang w:val="fr-FR" w:eastAsia="fr-FR"/>
        </w:rPr>
      </w:pPr>
      <w:hyperlink w:anchor="_Toc219391799" w:history="1">
        <w:r w:rsidR="00C521CE" w:rsidRPr="00352CB6">
          <w:rPr>
            <w:rStyle w:val="Hyperlink"/>
            <w:noProof/>
            <w:color w:val="auto"/>
            <w:szCs w:val="24"/>
            <w:u w:val="none"/>
          </w:rPr>
          <w:t>ENDORSEMENT OF THE GUIDELINES</w:t>
        </w:r>
        <w:r w:rsidR="00C521CE" w:rsidRPr="00352CB6">
          <w:rPr>
            <w:noProof/>
            <w:webHidden/>
            <w:color w:val="auto"/>
            <w:szCs w:val="24"/>
          </w:rPr>
          <w:tab/>
        </w:r>
        <w:r w:rsidR="00C521CE" w:rsidRPr="00B9218F">
          <w:rPr>
            <w:noProof/>
            <w:webHidden/>
            <w:color w:val="auto"/>
            <w:szCs w:val="24"/>
          </w:rPr>
          <w:fldChar w:fldCharType="begin"/>
        </w:r>
        <w:r w:rsidR="00C521CE" w:rsidRPr="00352CB6">
          <w:rPr>
            <w:noProof/>
            <w:webHidden/>
            <w:color w:val="auto"/>
            <w:szCs w:val="24"/>
          </w:rPr>
          <w:instrText xml:space="preserve"> PAGEREF _Toc219391799 \h </w:instrText>
        </w:r>
        <w:r w:rsidR="00C521CE" w:rsidRPr="00B9218F">
          <w:rPr>
            <w:noProof/>
            <w:webHidden/>
            <w:color w:val="auto"/>
            <w:szCs w:val="24"/>
          </w:rPr>
        </w:r>
        <w:r w:rsidR="00C521CE" w:rsidRPr="00B9218F">
          <w:rPr>
            <w:noProof/>
            <w:webHidden/>
            <w:color w:val="auto"/>
            <w:szCs w:val="24"/>
          </w:rPr>
          <w:fldChar w:fldCharType="separate"/>
        </w:r>
        <w:r w:rsidR="001E6F63">
          <w:rPr>
            <w:noProof/>
            <w:webHidden/>
            <w:color w:val="auto"/>
            <w:szCs w:val="24"/>
          </w:rPr>
          <w:t>17</w:t>
        </w:r>
        <w:r w:rsidR="00C521CE" w:rsidRPr="00B9218F">
          <w:rPr>
            <w:noProof/>
            <w:webHidden/>
            <w:color w:val="auto"/>
            <w:szCs w:val="24"/>
          </w:rPr>
          <w:fldChar w:fldCharType="end"/>
        </w:r>
      </w:hyperlink>
    </w:p>
    <w:p w14:paraId="1D835354" w14:textId="0BEB3D02" w:rsidR="00C521CE" w:rsidRPr="00352CB6" w:rsidRDefault="00E51972" w:rsidP="00C521CE">
      <w:pPr>
        <w:pStyle w:val="TOC1"/>
        <w:tabs>
          <w:tab w:val="right" w:leader="dot" w:pos="9596"/>
        </w:tabs>
        <w:rPr>
          <w:rFonts w:eastAsiaTheme="minorEastAsia"/>
          <w:bCs w:val="0"/>
          <w:caps w:val="0"/>
          <w:noProof/>
          <w:color w:val="auto"/>
          <w:szCs w:val="24"/>
          <w:lang w:val="fr-FR" w:eastAsia="fr-FR"/>
        </w:rPr>
      </w:pPr>
      <w:hyperlink w:anchor="_Toc219391800" w:history="1">
        <w:r w:rsidR="00C521CE" w:rsidRPr="00352CB6">
          <w:rPr>
            <w:rStyle w:val="Hyperlink"/>
            <w:noProof/>
            <w:color w:val="auto"/>
            <w:szCs w:val="24"/>
            <w:u w:val="none"/>
          </w:rPr>
          <w:t>ANNEXES</w:t>
        </w:r>
        <w:r w:rsidR="00C521CE" w:rsidRPr="00352CB6">
          <w:rPr>
            <w:noProof/>
            <w:webHidden/>
            <w:color w:val="auto"/>
            <w:szCs w:val="24"/>
          </w:rPr>
          <w:tab/>
        </w:r>
        <w:r w:rsidR="00C521CE" w:rsidRPr="00B9218F">
          <w:rPr>
            <w:noProof/>
            <w:webHidden/>
            <w:color w:val="auto"/>
            <w:szCs w:val="24"/>
          </w:rPr>
          <w:fldChar w:fldCharType="begin"/>
        </w:r>
        <w:r w:rsidR="00C521CE" w:rsidRPr="00352CB6">
          <w:rPr>
            <w:noProof/>
            <w:webHidden/>
            <w:color w:val="auto"/>
            <w:szCs w:val="24"/>
          </w:rPr>
          <w:instrText xml:space="preserve"> PAGEREF _Toc219391800 \h </w:instrText>
        </w:r>
        <w:r w:rsidR="00C521CE" w:rsidRPr="00B9218F">
          <w:rPr>
            <w:noProof/>
            <w:webHidden/>
            <w:color w:val="auto"/>
            <w:szCs w:val="24"/>
          </w:rPr>
        </w:r>
        <w:r w:rsidR="00C521CE" w:rsidRPr="00B9218F">
          <w:rPr>
            <w:noProof/>
            <w:webHidden/>
            <w:color w:val="auto"/>
            <w:szCs w:val="24"/>
          </w:rPr>
          <w:fldChar w:fldCharType="separate"/>
        </w:r>
        <w:r w:rsidR="001E6F63">
          <w:rPr>
            <w:noProof/>
            <w:webHidden/>
            <w:color w:val="auto"/>
            <w:szCs w:val="24"/>
          </w:rPr>
          <w:t>18</w:t>
        </w:r>
        <w:r w:rsidR="00C521CE" w:rsidRPr="00B9218F">
          <w:rPr>
            <w:noProof/>
            <w:webHidden/>
            <w:color w:val="auto"/>
            <w:szCs w:val="24"/>
          </w:rPr>
          <w:fldChar w:fldCharType="end"/>
        </w:r>
      </w:hyperlink>
    </w:p>
    <w:p w14:paraId="52207E2E" w14:textId="67C5DED8" w:rsidR="00C521CE" w:rsidRPr="00352CB6" w:rsidRDefault="00E51972" w:rsidP="00C521CE">
      <w:pPr>
        <w:pStyle w:val="TOC2"/>
        <w:spacing w:after="0"/>
        <w:rPr>
          <w:rFonts w:eastAsiaTheme="minorEastAsia"/>
          <w:color w:val="auto"/>
          <w:szCs w:val="24"/>
          <w:lang w:val="fr-FR" w:eastAsia="fr-FR"/>
        </w:rPr>
      </w:pPr>
      <w:hyperlink w:anchor="_Toc219391801" w:history="1">
        <w:r w:rsidR="00C521CE" w:rsidRPr="00B9218F">
          <w:rPr>
            <w:rStyle w:val="Hyperlink"/>
            <w:rFonts w:eastAsiaTheme="majorEastAsia"/>
            <w:color w:val="auto"/>
            <w:szCs w:val="24"/>
            <w:u w:val="none"/>
            <w:lang w:val="en-US" w:eastAsia="en-US"/>
          </w:rPr>
          <w:t>Annex I:</w:t>
        </w:r>
        <w:r w:rsidR="00C521CE" w:rsidRPr="00B9218F">
          <w:rPr>
            <w:rStyle w:val="Hyperlink"/>
            <w:rFonts w:eastAsiaTheme="majorEastAsia"/>
            <w:color w:val="auto"/>
            <w:spacing w:val="59"/>
            <w:szCs w:val="24"/>
            <w:u w:val="none"/>
            <w:lang w:val="en-US" w:eastAsia="en-US"/>
          </w:rPr>
          <w:t xml:space="preserve"> </w:t>
        </w:r>
        <w:r w:rsidR="00C521CE" w:rsidRPr="00B9218F">
          <w:rPr>
            <w:rStyle w:val="Hyperlink"/>
            <w:rFonts w:eastAsiaTheme="majorEastAsia"/>
            <w:color w:val="auto"/>
            <w:szCs w:val="24"/>
            <w:u w:val="none"/>
            <w:lang w:val="en-US" w:eastAsia="en-US"/>
          </w:rPr>
          <w:t>Cover</w:t>
        </w:r>
        <w:r w:rsidR="00C521CE" w:rsidRPr="00B9218F">
          <w:rPr>
            <w:rStyle w:val="Hyperlink"/>
            <w:rFonts w:eastAsiaTheme="majorEastAsia"/>
            <w:color w:val="auto"/>
            <w:spacing w:val="-3"/>
            <w:szCs w:val="24"/>
            <w:u w:val="none"/>
            <w:lang w:val="en-US" w:eastAsia="en-US"/>
          </w:rPr>
          <w:t xml:space="preserve"> </w:t>
        </w:r>
        <w:r w:rsidR="00C521CE" w:rsidRPr="00B9218F">
          <w:rPr>
            <w:rStyle w:val="Hyperlink"/>
            <w:rFonts w:eastAsiaTheme="majorEastAsia"/>
            <w:color w:val="auto"/>
            <w:spacing w:val="-2"/>
            <w:szCs w:val="24"/>
            <w:u w:val="none"/>
            <w:lang w:val="en-US" w:eastAsia="en-US"/>
          </w:rPr>
          <w:t>Letter</w:t>
        </w:r>
        <w:r w:rsidR="00C521CE" w:rsidRPr="00352CB6">
          <w:rPr>
            <w:webHidden/>
            <w:color w:val="auto"/>
            <w:szCs w:val="24"/>
          </w:rPr>
          <w:tab/>
        </w:r>
        <w:r w:rsidR="00C521CE" w:rsidRPr="00B9218F">
          <w:rPr>
            <w:webHidden/>
            <w:color w:val="auto"/>
            <w:szCs w:val="24"/>
          </w:rPr>
          <w:fldChar w:fldCharType="begin"/>
        </w:r>
        <w:r w:rsidR="00C521CE" w:rsidRPr="00352CB6">
          <w:rPr>
            <w:webHidden/>
            <w:color w:val="auto"/>
            <w:szCs w:val="24"/>
          </w:rPr>
          <w:instrText xml:space="preserve"> PAGEREF _Toc219391801 \h </w:instrText>
        </w:r>
        <w:r w:rsidR="00C521CE" w:rsidRPr="00B9218F">
          <w:rPr>
            <w:webHidden/>
            <w:color w:val="auto"/>
            <w:szCs w:val="24"/>
          </w:rPr>
        </w:r>
        <w:r w:rsidR="00C521CE" w:rsidRPr="00B9218F">
          <w:rPr>
            <w:webHidden/>
            <w:color w:val="auto"/>
            <w:szCs w:val="24"/>
          </w:rPr>
          <w:fldChar w:fldCharType="separate"/>
        </w:r>
        <w:r w:rsidR="001E6F63">
          <w:rPr>
            <w:webHidden/>
            <w:color w:val="auto"/>
            <w:szCs w:val="24"/>
          </w:rPr>
          <w:t>19</w:t>
        </w:r>
        <w:r w:rsidR="00C521CE" w:rsidRPr="00B9218F">
          <w:rPr>
            <w:webHidden/>
            <w:color w:val="auto"/>
            <w:szCs w:val="24"/>
          </w:rPr>
          <w:fldChar w:fldCharType="end"/>
        </w:r>
      </w:hyperlink>
    </w:p>
    <w:p w14:paraId="43957B2F" w14:textId="3C4B88E7" w:rsidR="00C521CE" w:rsidRPr="00352CB6" w:rsidRDefault="00E51972" w:rsidP="00C521CE">
      <w:pPr>
        <w:pStyle w:val="TOC2"/>
        <w:spacing w:after="0"/>
        <w:rPr>
          <w:rFonts w:eastAsiaTheme="minorEastAsia"/>
          <w:color w:val="auto"/>
          <w:szCs w:val="24"/>
          <w:lang w:val="fr-FR" w:eastAsia="fr-FR"/>
        </w:rPr>
      </w:pPr>
      <w:hyperlink w:anchor="_Toc219391802" w:history="1">
        <w:r w:rsidR="00C521CE" w:rsidRPr="00B9218F">
          <w:rPr>
            <w:rStyle w:val="Hyperlink"/>
            <w:rFonts w:eastAsiaTheme="minorHAnsi"/>
            <w:color w:val="auto"/>
            <w:szCs w:val="24"/>
            <w:u w:val="none"/>
            <w:lang w:val="en-US" w:eastAsia="en-US"/>
          </w:rPr>
          <w:t>Annex</w:t>
        </w:r>
        <w:r w:rsidR="00C521CE" w:rsidRPr="00B9218F">
          <w:rPr>
            <w:rStyle w:val="Hyperlink"/>
            <w:rFonts w:eastAsiaTheme="minorHAnsi"/>
            <w:color w:val="auto"/>
            <w:spacing w:val="14"/>
            <w:szCs w:val="24"/>
            <w:u w:val="none"/>
            <w:lang w:val="en-US" w:eastAsia="en-US"/>
          </w:rPr>
          <w:t xml:space="preserve"> </w:t>
        </w:r>
        <w:r w:rsidR="00C521CE" w:rsidRPr="00B9218F">
          <w:rPr>
            <w:rStyle w:val="Hyperlink"/>
            <w:rFonts w:eastAsiaTheme="minorHAnsi"/>
            <w:color w:val="auto"/>
            <w:szCs w:val="24"/>
            <w:u w:val="none"/>
            <w:lang w:val="en-US" w:eastAsia="en-US"/>
          </w:rPr>
          <w:t>II:</w:t>
        </w:r>
        <w:r w:rsidR="00C521CE" w:rsidRPr="00B9218F">
          <w:rPr>
            <w:rStyle w:val="Hyperlink"/>
            <w:rFonts w:eastAsiaTheme="minorHAnsi"/>
            <w:color w:val="auto"/>
            <w:spacing w:val="60"/>
            <w:w w:val="150"/>
            <w:szCs w:val="24"/>
            <w:u w:val="none"/>
            <w:lang w:val="en-US" w:eastAsia="en-US"/>
          </w:rPr>
          <w:t xml:space="preserve"> </w:t>
        </w:r>
        <w:r w:rsidR="00C521CE" w:rsidRPr="00B9218F">
          <w:rPr>
            <w:rStyle w:val="Hyperlink"/>
            <w:rFonts w:eastAsiaTheme="minorHAnsi"/>
            <w:color w:val="auto"/>
            <w:szCs w:val="24"/>
            <w:u w:val="none"/>
            <w:lang w:val="en-US" w:eastAsia="en-US"/>
          </w:rPr>
          <w:t>Notification Application Form of</w:t>
        </w:r>
        <w:r w:rsidR="00C521CE" w:rsidRPr="00B9218F">
          <w:rPr>
            <w:rStyle w:val="Hyperlink"/>
            <w:rFonts w:eastAsiaTheme="minorHAnsi"/>
            <w:color w:val="auto"/>
            <w:spacing w:val="17"/>
            <w:szCs w:val="24"/>
            <w:u w:val="none"/>
            <w:lang w:val="en-US" w:eastAsia="en-US"/>
          </w:rPr>
          <w:t xml:space="preserve"> </w:t>
        </w:r>
        <w:r w:rsidR="00C521CE" w:rsidRPr="00B9218F">
          <w:rPr>
            <w:rStyle w:val="Hyperlink"/>
            <w:rFonts w:eastAsiaTheme="minorHAnsi"/>
            <w:color w:val="auto"/>
            <w:szCs w:val="24"/>
            <w:u w:val="none"/>
            <w:lang w:val="en-US" w:eastAsia="en-US"/>
          </w:rPr>
          <w:t>Veterinary</w:t>
        </w:r>
        <w:r w:rsidR="00C521CE" w:rsidRPr="00B9218F">
          <w:rPr>
            <w:rStyle w:val="Hyperlink"/>
            <w:rFonts w:eastAsiaTheme="minorHAnsi"/>
            <w:color w:val="auto"/>
            <w:spacing w:val="15"/>
            <w:szCs w:val="24"/>
            <w:u w:val="none"/>
            <w:lang w:val="en-US" w:eastAsia="en-US"/>
          </w:rPr>
          <w:t xml:space="preserve"> </w:t>
        </w:r>
        <w:r w:rsidR="00C521CE" w:rsidRPr="00B9218F">
          <w:rPr>
            <w:rStyle w:val="Hyperlink"/>
            <w:rFonts w:eastAsiaTheme="minorHAnsi"/>
            <w:color w:val="auto"/>
            <w:szCs w:val="24"/>
            <w:u w:val="none"/>
            <w:lang w:val="en-US" w:eastAsia="en-US"/>
          </w:rPr>
          <w:t>Medical</w:t>
        </w:r>
        <w:r w:rsidR="00C521CE" w:rsidRPr="00B9218F">
          <w:rPr>
            <w:rStyle w:val="Hyperlink"/>
            <w:rFonts w:eastAsiaTheme="minorHAnsi"/>
            <w:color w:val="auto"/>
            <w:spacing w:val="15"/>
            <w:szCs w:val="24"/>
            <w:u w:val="none"/>
            <w:lang w:val="en-US" w:eastAsia="en-US"/>
          </w:rPr>
          <w:t xml:space="preserve"> </w:t>
        </w:r>
        <w:r w:rsidR="00C521CE" w:rsidRPr="00B9218F">
          <w:rPr>
            <w:rStyle w:val="Hyperlink"/>
            <w:rFonts w:eastAsiaTheme="minorHAnsi"/>
            <w:color w:val="auto"/>
            <w:szCs w:val="24"/>
            <w:u w:val="none"/>
            <w:lang w:val="en-US" w:eastAsia="en-US"/>
          </w:rPr>
          <w:t>devices</w:t>
        </w:r>
        <w:r w:rsidR="00C521CE" w:rsidRPr="00B9218F">
          <w:rPr>
            <w:rStyle w:val="Hyperlink"/>
            <w:rFonts w:eastAsiaTheme="minorHAnsi"/>
            <w:color w:val="auto"/>
            <w:spacing w:val="15"/>
            <w:szCs w:val="24"/>
            <w:u w:val="none"/>
            <w:lang w:val="en-US" w:eastAsia="en-US"/>
          </w:rPr>
          <w:t xml:space="preserve"> </w:t>
        </w:r>
        <w:r w:rsidR="00C521CE" w:rsidRPr="00B9218F">
          <w:rPr>
            <w:rStyle w:val="Hyperlink"/>
            <w:rFonts w:eastAsiaTheme="minorHAnsi"/>
            <w:color w:val="auto"/>
            <w:spacing w:val="-5"/>
            <w:szCs w:val="24"/>
            <w:u w:val="none"/>
            <w:lang w:val="en-US" w:eastAsia="en-US"/>
          </w:rPr>
          <w:t>and</w:t>
        </w:r>
        <w:r w:rsidR="00C521CE" w:rsidRPr="00B9218F">
          <w:rPr>
            <w:rStyle w:val="Hyperlink"/>
            <w:rFonts w:eastAsiaTheme="minorHAnsi"/>
            <w:color w:val="auto"/>
            <w:szCs w:val="24"/>
            <w:u w:val="none"/>
            <w:lang w:val="en-US" w:eastAsia="en-US"/>
          </w:rPr>
          <w:t xml:space="preserve"> /or</w:t>
        </w:r>
        <w:r w:rsidR="00C521CE" w:rsidRPr="00B9218F">
          <w:rPr>
            <w:rStyle w:val="Hyperlink"/>
            <w:rFonts w:eastAsiaTheme="minorHAnsi"/>
            <w:color w:val="auto"/>
            <w:spacing w:val="-2"/>
            <w:szCs w:val="24"/>
            <w:u w:val="none"/>
            <w:lang w:val="en-US" w:eastAsia="en-US"/>
          </w:rPr>
          <w:t xml:space="preserve"> </w:t>
        </w:r>
        <w:r w:rsidR="00C521CE" w:rsidRPr="00B9218F">
          <w:rPr>
            <w:rStyle w:val="Hyperlink"/>
            <w:rFonts w:eastAsiaTheme="minorHAnsi"/>
            <w:color w:val="auto"/>
            <w:szCs w:val="24"/>
            <w:u w:val="none"/>
            <w:lang w:val="en-US" w:eastAsia="en-US"/>
          </w:rPr>
          <w:t>In</w:t>
        </w:r>
        <w:r w:rsidR="00C521CE" w:rsidRPr="00B9218F">
          <w:rPr>
            <w:rStyle w:val="Hyperlink"/>
            <w:rFonts w:eastAsiaTheme="minorHAnsi"/>
            <w:color w:val="auto"/>
            <w:spacing w:val="-1"/>
            <w:szCs w:val="24"/>
            <w:u w:val="none"/>
            <w:lang w:val="en-US" w:eastAsia="en-US"/>
          </w:rPr>
          <w:t xml:space="preserve"> </w:t>
        </w:r>
        <w:r w:rsidR="00C521CE" w:rsidRPr="00B9218F">
          <w:rPr>
            <w:rStyle w:val="Hyperlink"/>
            <w:rFonts w:eastAsiaTheme="minorHAnsi"/>
            <w:color w:val="auto"/>
            <w:szCs w:val="24"/>
            <w:u w:val="none"/>
            <w:lang w:val="en-US" w:eastAsia="en-US"/>
          </w:rPr>
          <w:t>Vitro</w:t>
        </w:r>
        <w:r w:rsidR="00C521CE" w:rsidRPr="00B9218F">
          <w:rPr>
            <w:rStyle w:val="Hyperlink"/>
            <w:rFonts w:eastAsiaTheme="minorHAnsi"/>
            <w:color w:val="auto"/>
            <w:spacing w:val="-2"/>
            <w:szCs w:val="24"/>
            <w:u w:val="none"/>
            <w:lang w:val="en-US" w:eastAsia="en-US"/>
          </w:rPr>
          <w:t xml:space="preserve"> </w:t>
        </w:r>
        <w:r w:rsidR="00C521CE" w:rsidRPr="00B9218F">
          <w:rPr>
            <w:rStyle w:val="Hyperlink"/>
            <w:rFonts w:eastAsiaTheme="minorHAnsi"/>
            <w:color w:val="auto"/>
            <w:szCs w:val="24"/>
            <w:u w:val="none"/>
            <w:lang w:val="en-US" w:eastAsia="en-US"/>
          </w:rPr>
          <w:t>Diagnostics</w:t>
        </w:r>
        <w:r w:rsidR="00C521CE" w:rsidRPr="00B9218F">
          <w:rPr>
            <w:rStyle w:val="Hyperlink"/>
            <w:rFonts w:eastAsiaTheme="minorHAnsi"/>
            <w:color w:val="auto"/>
            <w:spacing w:val="-1"/>
            <w:szCs w:val="24"/>
            <w:u w:val="none"/>
            <w:lang w:val="en-US" w:eastAsia="en-US"/>
          </w:rPr>
          <w:t xml:space="preserve"> </w:t>
        </w:r>
        <w:r w:rsidR="00C521CE" w:rsidRPr="00B9218F">
          <w:rPr>
            <w:rStyle w:val="Hyperlink"/>
            <w:rFonts w:eastAsiaTheme="minorHAnsi"/>
            <w:color w:val="auto"/>
            <w:szCs w:val="24"/>
            <w:u w:val="none"/>
            <w:lang w:val="en-US" w:eastAsia="en-US"/>
          </w:rPr>
          <w:t>Devices</w:t>
        </w:r>
        <w:r w:rsidR="00C521CE" w:rsidRPr="00B9218F">
          <w:rPr>
            <w:rStyle w:val="Hyperlink"/>
            <w:rFonts w:eastAsiaTheme="minorHAnsi"/>
            <w:color w:val="auto"/>
            <w:spacing w:val="-1"/>
            <w:szCs w:val="24"/>
            <w:u w:val="none"/>
            <w:lang w:val="en-US" w:eastAsia="en-US"/>
          </w:rPr>
          <w:t xml:space="preserve"> </w:t>
        </w:r>
        <w:r w:rsidR="00C521CE" w:rsidRPr="00B9218F">
          <w:rPr>
            <w:rStyle w:val="Hyperlink"/>
            <w:rFonts w:eastAsiaTheme="minorHAnsi"/>
            <w:color w:val="auto"/>
            <w:spacing w:val="-2"/>
            <w:szCs w:val="24"/>
            <w:u w:val="none"/>
            <w:lang w:val="en-US" w:eastAsia="en-US"/>
          </w:rPr>
          <w:t>(IVDD).</w:t>
        </w:r>
        <w:r w:rsidR="00C521CE" w:rsidRPr="00352CB6">
          <w:rPr>
            <w:webHidden/>
            <w:color w:val="auto"/>
            <w:szCs w:val="24"/>
          </w:rPr>
          <w:tab/>
        </w:r>
        <w:r w:rsidR="00C521CE" w:rsidRPr="00B9218F">
          <w:rPr>
            <w:webHidden/>
            <w:color w:val="auto"/>
            <w:szCs w:val="24"/>
          </w:rPr>
          <w:fldChar w:fldCharType="begin"/>
        </w:r>
        <w:r w:rsidR="00C521CE" w:rsidRPr="00352CB6">
          <w:rPr>
            <w:webHidden/>
            <w:color w:val="auto"/>
            <w:szCs w:val="24"/>
          </w:rPr>
          <w:instrText xml:space="preserve"> PAGEREF _Toc219391802 \h </w:instrText>
        </w:r>
        <w:r w:rsidR="00C521CE" w:rsidRPr="00B9218F">
          <w:rPr>
            <w:webHidden/>
            <w:color w:val="auto"/>
            <w:szCs w:val="24"/>
          </w:rPr>
          <w:fldChar w:fldCharType="separate"/>
        </w:r>
        <w:r w:rsidR="001E6F63">
          <w:rPr>
            <w:b/>
            <w:bCs/>
            <w:webHidden/>
            <w:color w:val="auto"/>
            <w:szCs w:val="24"/>
            <w:lang w:val="en-US"/>
          </w:rPr>
          <w:t>Error! Bookmark not defined.</w:t>
        </w:r>
        <w:r w:rsidR="00C521CE" w:rsidRPr="00B9218F">
          <w:rPr>
            <w:webHidden/>
            <w:color w:val="auto"/>
            <w:szCs w:val="24"/>
          </w:rPr>
          <w:fldChar w:fldCharType="end"/>
        </w:r>
      </w:hyperlink>
    </w:p>
    <w:p w14:paraId="58A3970F" w14:textId="16191192" w:rsidR="00C521CE" w:rsidRPr="00352CB6" w:rsidRDefault="00E51972" w:rsidP="00C521CE">
      <w:pPr>
        <w:pStyle w:val="TOC2"/>
        <w:spacing w:after="0"/>
        <w:rPr>
          <w:rFonts w:eastAsiaTheme="minorEastAsia"/>
          <w:color w:val="auto"/>
          <w:szCs w:val="24"/>
          <w:lang w:val="fr-FR" w:eastAsia="fr-FR"/>
        </w:rPr>
      </w:pPr>
      <w:hyperlink w:anchor="_Toc219391803" w:history="1">
        <w:r w:rsidR="00C521CE" w:rsidRPr="00B9218F">
          <w:rPr>
            <w:rStyle w:val="Hyperlink"/>
            <w:rFonts w:eastAsia="Times New Roman"/>
            <w:color w:val="auto"/>
            <w:szCs w:val="24"/>
            <w:u w:val="none"/>
            <w:lang w:val="en-US" w:eastAsia="en-US"/>
          </w:rPr>
          <w:t>Annex</w:t>
        </w:r>
        <w:r w:rsidR="00C521CE" w:rsidRPr="00B9218F">
          <w:rPr>
            <w:rStyle w:val="Hyperlink"/>
            <w:rFonts w:eastAsia="Times New Roman"/>
            <w:color w:val="auto"/>
            <w:spacing w:val="24"/>
            <w:szCs w:val="24"/>
            <w:u w:val="none"/>
            <w:lang w:val="en-US" w:eastAsia="en-US"/>
          </w:rPr>
          <w:t xml:space="preserve"> </w:t>
        </w:r>
        <w:r w:rsidR="00C521CE" w:rsidRPr="00B9218F">
          <w:rPr>
            <w:rStyle w:val="Hyperlink"/>
            <w:rFonts w:eastAsia="Times New Roman"/>
            <w:color w:val="auto"/>
            <w:szCs w:val="24"/>
            <w:u w:val="none"/>
            <w:lang w:val="en-US" w:eastAsia="en-US"/>
          </w:rPr>
          <w:t>III:</w:t>
        </w:r>
        <w:r w:rsidR="00C521CE" w:rsidRPr="00B9218F">
          <w:rPr>
            <w:rStyle w:val="Hyperlink"/>
            <w:rFonts w:eastAsia="Times New Roman"/>
            <w:color w:val="auto"/>
            <w:spacing w:val="60"/>
            <w:szCs w:val="24"/>
            <w:u w:val="none"/>
            <w:lang w:val="en-US" w:eastAsia="en-US"/>
          </w:rPr>
          <w:t xml:space="preserve"> </w:t>
        </w:r>
        <w:r w:rsidR="00C521CE" w:rsidRPr="00B9218F">
          <w:rPr>
            <w:rStyle w:val="Hyperlink"/>
            <w:rFonts w:eastAsia="Times New Roman"/>
            <w:color w:val="auto"/>
            <w:szCs w:val="24"/>
            <w:u w:val="none"/>
            <w:lang w:val="en-US" w:eastAsia="en-US"/>
          </w:rPr>
          <w:t>Medical</w:t>
        </w:r>
        <w:r w:rsidR="00C521CE" w:rsidRPr="00B9218F">
          <w:rPr>
            <w:rStyle w:val="Hyperlink"/>
            <w:rFonts w:eastAsia="Times New Roman"/>
            <w:color w:val="auto"/>
            <w:spacing w:val="-12"/>
            <w:szCs w:val="24"/>
            <w:u w:val="none"/>
            <w:lang w:val="en-US" w:eastAsia="en-US"/>
          </w:rPr>
          <w:t xml:space="preserve"> </w:t>
        </w:r>
        <w:r w:rsidR="00C521CE" w:rsidRPr="00B9218F">
          <w:rPr>
            <w:rStyle w:val="Hyperlink"/>
            <w:rFonts w:eastAsia="Times New Roman"/>
            <w:color w:val="auto"/>
            <w:szCs w:val="24"/>
            <w:u w:val="none"/>
            <w:lang w:val="en-US" w:eastAsia="en-US"/>
          </w:rPr>
          <w:t>Device</w:t>
        </w:r>
        <w:r w:rsidR="00C521CE" w:rsidRPr="00B9218F">
          <w:rPr>
            <w:rStyle w:val="Hyperlink"/>
            <w:rFonts w:eastAsia="Times New Roman"/>
            <w:color w:val="auto"/>
            <w:spacing w:val="-13"/>
            <w:szCs w:val="24"/>
            <w:u w:val="none"/>
            <w:lang w:val="en-US" w:eastAsia="en-US"/>
          </w:rPr>
          <w:t xml:space="preserve"> </w:t>
        </w:r>
        <w:r w:rsidR="00C521CE" w:rsidRPr="00B9218F">
          <w:rPr>
            <w:rStyle w:val="Hyperlink"/>
            <w:rFonts w:eastAsia="Times New Roman"/>
            <w:color w:val="auto"/>
            <w:szCs w:val="24"/>
            <w:u w:val="none"/>
            <w:lang w:val="en-US" w:eastAsia="en-US"/>
          </w:rPr>
          <w:t>Classification</w:t>
        </w:r>
        <w:r w:rsidR="00C521CE" w:rsidRPr="00B9218F">
          <w:rPr>
            <w:rStyle w:val="Hyperlink"/>
            <w:rFonts w:eastAsia="Times New Roman"/>
            <w:color w:val="auto"/>
            <w:spacing w:val="-12"/>
            <w:szCs w:val="24"/>
            <w:u w:val="none"/>
            <w:lang w:val="en-US" w:eastAsia="en-US"/>
          </w:rPr>
          <w:t xml:space="preserve"> </w:t>
        </w:r>
        <w:r w:rsidR="00C521CE" w:rsidRPr="00B9218F">
          <w:rPr>
            <w:rStyle w:val="Hyperlink"/>
            <w:rFonts w:eastAsia="Times New Roman"/>
            <w:color w:val="auto"/>
            <w:spacing w:val="-2"/>
            <w:szCs w:val="24"/>
            <w:u w:val="none"/>
            <w:lang w:val="en-US" w:eastAsia="en-US"/>
          </w:rPr>
          <w:t>Rules.</w:t>
        </w:r>
        <w:r w:rsidR="00C521CE" w:rsidRPr="00352CB6">
          <w:rPr>
            <w:webHidden/>
            <w:color w:val="auto"/>
            <w:szCs w:val="24"/>
          </w:rPr>
          <w:tab/>
        </w:r>
        <w:r w:rsidR="00C521CE" w:rsidRPr="00B9218F">
          <w:rPr>
            <w:webHidden/>
            <w:color w:val="auto"/>
            <w:szCs w:val="24"/>
          </w:rPr>
          <w:fldChar w:fldCharType="begin"/>
        </w:r>
        <w:r w:rsidR="00C521CE" w:rsidRPr="00352CB6">
          <w:rPr>
            <w:webHidden/>
            <w:color w:val="auto"/>
            <w:szCs w:val="24"/>
          </w:rPr>
          <w:instrText xml:space="preserve"> PAGEREF _Toc219391803 \h </w:instrText>
        </w:r>
        <w:r w:rsidR="00C521CE" w:rsidRPr="00B9218F">
          <w:rPr>
            <w:webHidden/>
            <w:color w:val="auto"/>
            <w:szCs w:val="24"/>
          </w:rPr>
        </w:r>
        <w:r w:rsidR="00C521CE" w:rsidRPr="00B9218F">
          <w:rPr>
            <w:webHidden/>
            <w:color w:val="auto"/>
            <w:szCs w:val="24"/>
          </w:rPr>
          <w:fldChar w:fldCharType="separate"/>
        </w:r>
        <w:r w:rsidR="001E6F63">
          <w:rPr>
            <w:webHidden/>
            <w:color w:val="auto"/>
            <w:szCs w:val="24"/>
          </w:rPr>
          <w:t>22</w:t>
        </w:r>
        <w:r w:rsidR="00C521CE" w:rsidRPr="00B9218F">
          <w:rPr>
            <w:webHidden/>
            <w:color w:val="auto"/>
            <w:szCs w:val="24"/>
          </w:rPr>
          <w:fldChar w:fldCharType="end"/>
        </w:r>
      </w:hyperlink>
    </w:p>
    <w:p w14:paraId="16E70440" w14:textId="242B67E2" w:rsidR="00C521CE" w:rsidRPr="00352CB6" w:rsidRDefault="00E51972" w:rsidP="00C521CE">
      <w:pPr>
        <w:pStyle w:val="TOC2"/>
        <w:spacing w:after="0"/>
        <w:rPr>
          <w:rFonts w:eastAsiaTheme="minorEastAsia"/>
          <w:color w:val="auto"/>
          <w:szCs w:val="24"/>
          <w:lang w:val="fr-FR" w:eastAsia="fr-FR"/>
        </w:rPr>
      </w:pPr>
      <w:hyperlink w:anchor="_Toc219391804" w:history="1">
        <w:r w:rsidR="00C521CE" w:rsidRPr="00B9218F">
          <w:rPr>
            <w:rStyle w:val="Hyperlink"/>
            <w:rFonts w:eastAsia="Times New Roman"/>
            <w:bCs/>
            <w:color w:val="auto"/>
            <w:szCs w:val="24"/>
            <w:u w:val="none"/>
            <w:lang w:val="en-US" w:eastAsia="en-US"/>
          </w:rPr>
          <w:t>Annex IV:</w:t>
        </w:r>
        <w:r w:rsidR="00C521CE" w:rsidRPr="00B9218F">
          <w:rPr>
            <w:rStyle w:val="Hyperlink"/>
            <w:rFonts w:eastAsia="Times New Roman"/>
            <w:bCs/>
            <w:color w:val="auto"/>
            <w:spacing w:val="80"/>
            <w:szCs w:val="24"/>
            <w:u w:val="none"/>
            <w:lang w:val="en-US" w:eastAsia="en-US"/>
          </w:rPr>
          <w:t xml:space="preserve"> </w:t>
        </w:r>
        <w:r w:rsidR="00C521CE" w:rsidRPr="00B9218F">
          <w:rPr>
            <w:rStyle w:val="Hyperlink"/>
            <w:rFonts w:eastAsia="Times New Roman"/>
            <w:bCs/>
            <w:color w:val="auto"/>
            <w:szCs w:val="24"/>
            <w:u w:val="none"/>
            <w:lang w:val="en-US" w:eastAsia="en-US"/>
          </w:rPr>
          <w:t>Classification</w:t>
        </w:r>
        <w:r w:rsidR="00C521CE" w:rsidRPr="00B9218F">
          <w:rPr>
            <w:rStyle w:val="Hyperlink"/>
            <w:rFonts w:eastAsia="Times New Roman"/>
            <w:bCs/>
            <w:color w:val="auto"/>
            <w:spacing w:val="80"/>
            <w:szCs w:val="24"/>
            <w:u w:val="none"/>
            <w:lang w:val="en-US" w:eastAsia="en-US"/>
          </w:rPr>
          <w:t xml:space="preserve"> </w:t>
        </w:r>
        <w:r w:rsidR="00C521CE" w:rsidRPr="00B9218F">
          <w:rPr>
            <w:rStyle w:val="Hyperlink"/>
            <w:rFonts w:eastAsia="Times New Roman"/>
            <w:bCs/>
            <w:color w:val="auto"/>
            <w:szCs w:val="24"/>
            <w:u w:val="none"/>
            <w:lang w:val="en-US" w:eastAsia="en-US"/>
          </w:rPr>
          <w:t>rules</w:t>
        </w:r>
        <w:r w:rsidR="00C521CE" w:rsidRPr="00B9218F">
          <w:rPr>
            <w:rStyle w:val="Hyperlink"/>
            <w:rFonts w:eastAsia="Times New Roman"/>
            <w:bCs/>
            <w:color w:val="auto"/>
            <w:spacing w:val="80"/>
            <w:szCs w:val="24"/>
            <w:u w:val="none"/>
            <w:lang w:val="en-US" w:eastAsia="en-US"/>
          </w:rPr>
          <w:t xml:space="preserve"> </w:t>
        </w:r>
        <w:r w:rsidR="00C521CE" w:rsidRPr="00B9218F">
          <w:rPr>
            <w:rStyle w:val="Hyperlink"/>
            <w:rFonts w:eastAsia="Times New Roman"/>
            <w:bCs/>
            <w:color w:val="auto"/>
            <w:szCs w:val="24"/>
            <w:u w:val="none"/>
            <w:lang w:val="en-US" w:eastAsia="en-US"/>
          </w:rPr>
          <w:t>of</w:t>
        </w:r>
        <w:r w:rsidR="00C521CE" w:rsidRPr="00B9218F">
          <w:rPr>
            <w:rStyle w:val="Hyperlink"/>
            <w:rFonts w:eastAsia="Times New Roman"/>
            <w:bCs/>
            <w:color w:val="auto"/>
            <w:spacing w:val="80"/>
            <w:szCs w:val="24"/>
            <w:u w:val="none"/>
            <w:lang w:val="en-US" w:eastAsia="en-US"/>
          </w:rPr>
          <w:t xml:space="preserve"> </w:t>
        </w:r>
        <w:r w:rsidR="00C521CE" w:rsidRPr="00B9218F">
          <w:rPr>
            <w:rStyle w:val="Hyperlink"/>
            <w:rFonts w:eastAsia="Times New Roman"/>
            <w:bCs/>
            <w:color w:val="auto"/>
            <w:szCs w:val="24"/>
            <w:u w:val="none"/>
            <w:lang w:val="en-US" w:eastAsia="en-US"/>
          </w:rPr>
          <w:t>In-vitro</w:t>
        </w:r>
        <w:r w:rsidR="00C521CE" w:rsidRPr="00B9218F">
          <w:rPr>
            <w:rStyle w:val="Hyperlink"/>
            <w:rFonts w:eastAsia="Times New Roman"/>
            <w:bCs/>
            <w:color w:val="auto"/>
            <w:spacing w:val="80"/>
            <w:szCs w:val="24"/>
            <w:u w:val="none"/>
            <w:lang w:val="en-US" w:eastAsia="en-US"/>
          </w:rPr>
          <w:t xml:space="preserve"> </w:t>
        </w:r>
        <w:r w:rsidR="00C521CE" w:rsidRPr="00B9218F">
          <w:rPr>
            <w:rStyle w:val="Hyperlink"/>
            <w:rFonts w:eastAsia="Times New Roman"/>
            <w:bCs/>
            <w:color w:val="auto"/>
            <w:szCs w:val="24"/>
            <w:u w:val="none"/>
            <w:lang w:val="en-US" w:eastAsia="en-US"/>
          </w:rPr>
          <w:t>diagnostics</w:t>
        </w:r>
        <w:r w:rsidR="00C521CE" w:rsidRPr="00B9218F">
          <w:rPr>
            <w:rStyle w:val="Hyperlink"/>
            <w:rFonts w:eastAsia="Times New Roman"/>
            <w:bCs/>
            <w:color w:val="auto"/>
            <w:spacing w:val="80"/>
            <w:szCs w:val="24"/>
            <w:u w:val="none"/>
            <w:lang w:val="en-US" w:eastAsia="en-US"/>
          </w:rPr>
          <w:t xml:space="preserve"> </w:t>
        </w:r>
        <w:r w:rsidR="00C521CE" w:rsidRPr="00B9218F">
          <w:rPr>
            <w:rStyle w:val="Hyperlink"/>
            <w:rFonts w:eastAsia="Times New Roman"/>
            <w:bCs/>
            <w:color w:val="auto"/>
            <w:szCs w:val="24"/>
            <w:u w:val="none"/>
            <w:lang w:val="en-US" w:eastAsia="en-US"/>
          </w:rPr>
          <w:t>devices</w:t>
        </w:r>
        <w:r w:rsidR="00C521CE" w:rsidRPr="00352CB6">
          <w:rPr>
            <w:webHidden/>
            <w:color w:val="auto"/>
            <w:szCs w:val="24"/>
          </w:rPr>
          <w:tab/>
        </w:r>
        <w:r w:rsidR="00C521CE" w:rsidRPr="00B9218F">
          <w:rPr>
            <w:webHidden/>
            <w:color w:val="auto"/>
            <w:szCs w:val="24"/>
          </w:rPr>
          <w:fldChar w:fldCharType="begin"/>
        </w:r>
        <w:r w:rsidR="00C521CE" w:rsidRPr="00352CB6">
          <w:rPr>
            <w:webHidden/>
            <w:color w:val="auto"/>
            <w:szCs w:val="24"/>
          </w:rPr>
          <w:instrText xml:space="preserve"> PAGEREF _Toc219391804 \h </w:instrText>
        </w:r>
        <w:r w:rsidR="00C521CE" w:rsidRPr="00B9218F">
          <w:rPr>
            <w:webHidden/>
            <w:color w:val="auto"/>
            <w:szCs w:val="24"/>
          </w:rPr>
        </w:r>
        <w:r w:rsidR="00C521CE" w:rsidRPr="00B9218F">
          <w:rPr>
            <w:webHidden/>
            <w:color w:val="auto"/>
            <w:szCs w:val="24"/>
          </w:rPr>
          <w:fldChar w:fldCharType="separate"/>
        </w:r>
        <w:r w:rsidR="001E6F63">
          <w:rPr>
            <w:webHidden/>
            <w:color w:val="auto"/>
            <w:szCs w:val="24"/>
          </w:rPr>
          <w:t>36</w:t>
        </w:r>
        <w:r w:rsidR="00C521CE" w:rsidRPr="00B9218F">
          <w:rPr>
            <w:webHidden/>
            <w:color w:val="auto"/>
            <w:szCs w:val="24"/>
          </w:rPr>
          <w:fldChar w:fldCharType="end"/>
        </w:r>
      </w:hyperlink>
    </w:p>
    <w:p w14:paraId="379AD102" w14:textId="32F6DA4B" w:rsidR="00C521CE" w:rsidRPr="00352CB6" w:rsidRDefault="00E51972" w:rsidP="00C521CE">
      <w:pPr>
        <w:pStyle w:val="TOC2"/>
        <w:spacing w:after="0"/>
        <w:rPr>
          <w:rFonts w:eastAsiaTheme="minorEastAsia"/>
          <w:color w:val="auto"/>
          <w:szCs w:val="24"/>
          <w:lang w:val="fr-FR" w:eastAsia="fr-FR"/>
        </w:rPr>
      </w:pPr>
      <w:hyperlink w:anchor="_Toc219391805" w:history="1">
        <w:r w:rsidR="00C521CE" w:rsidRPr="00352CB6">
          <w:rPr>
            <w:rStyle w:val="Hyperlink"/>
            <w:color w:val="auto"/>
            <w:szCs w:val="24"/>
            <w:u w:val="none"/>
            <w:lang w:val="en-US" w:eastAsia="en-US"/>
          </w:rPr>
          <w:t>Annex</w:t>
        </w:r>
        <w:r w:rsidR="00C521CE" w:rsidRPr="00352CB6">
          <w:rPr>
            <w:rStyle w:val="Hyperlink"/>
            <w:color w:val="auto"/>
            <w:w w:val="150"/>
            <w:szCs w:val="24"/>
            <w:u w:val="none"/>
            <w:lang w:val="en-US" w:eastAsia="en-US"/>
          </w:rPr>
          <w:t xml:space="preserve"> </w:t>
        </w:r>
        <w:r w:rsidR="00C521CE" w:rsidRPr="00352CB6">
          <w:rPr>
            <w:rStyle w:val="Hyperlink"/>
            <w:color w:val="auto"/>
            <w:szCs w:val="24"/>
            <w:u w:val="none"/>
            <w:lang w:val="en-US" w:eastAsia="en-US"/>
          </w:rPr>
          <w:t>V:</w:t>
        </w:r>
        <w:r w:rsidR="00C521CE" w:rsidRPr="00352CB6">
          <w:rPr>
            <w:rStyle w:val="Hyperlink"/>
            <w:color w:val="auto"/>
            <w:w w:val="150"/>
            <w:szCs w:val="24"/>
            <w:u w:val="none"/>
            <w:lang w:val="en-US" w:eastAsia="en-US"/>
          </w:rPr>
          <w:t xml:space="preserve"> </w:t>
        </w:r>
        <w:r w:rsidR="00C521CE" w:rsidRPr="00352CB6">
          <w:rPr>
            <w:rStyle w:val="Hyperlink"/>
            <w:color w:val="auto"/>
            <w:szCs w:val="24"/>
            <w:u w:val="none"/>
          </w:rPr>
          <w:t>Contents of veterinary medical device and/or IVDD description,</w:t>
        </w:r>
        <w:r w:rsidR="00C521CE" w:rsidRPr="00352CB6">
          <w:rPr>
            <w:rFonts w:eastAsiaTheme="minorEastAsia"/>
            <w:color w:val="auto"/>
            <w:szCs w:val="24"/>
            <w:lang w:val="fr-FR" w:eastAsia="fr-FR"/>
          </w:rPr>
          <w:tab/>
        </w:r>
        <w:r w:rsidR="00C521CE" w:rsidRPr="00352CB6">
          <w:rPr>
            <w:rStyle w:val="Hyperlink"/>
            <w:color w:val="auto"/>
            <w:szCs w:val="24"/>
            <w:u w:val="none"/>
          </w:rPr>
          <w:t>instruction for use, device labels, device art work; product leaflet or catalogue</w:t>
        </w:r>
        <w:r w:rsidR="00C521CE" w:rsidRPr="00352CB6">
          <w:rPr>
            <w:webHidden/>
            <w:color w:val="auto"/>
            <w:szCs w:val="24"/>
          </w:rPr>
          <w:tab/>
        </w:r>
        <w:r w:rsidR="00C521CE" w:rsidRPr="00B9218F">
          <w:rPr>
            <w:webHidden/>
            <w:color w:val="auto"/>
            <w:szCs w:val="24"/>
          </w:rPr>
          <w:fldChar w:fldCharType="begin"/>
        </w:r>
        <w:r w:rsidR="00C521CE" w:rsidRPr="00352CB6">
          <w:rPr>
            <w:webHidden/>
            <w:color w:val="auto"/>
            <w:szCs w:val="24"/>
          </w:rPr>
          <w:instrText xml:space="preserve"> PAGEREF _Toc219391805 \h </w:instrText>
        </w:r>
        <w:r w:rsidR="00C521CE" w:rsidRPr="00B9218F">
          <w:rPr>
            <w:webHidden/>
            <w:color w:val="auto"/>
            <w:szCs w:val="24"/>
          </w:rPr>
        </w:r>
        <w:r w:rsidR="00C521CE" w:rsidRPr="00B9218F">
          <w:rPr>
            <w:webHidden/>
            <w:color w:val="auto"/>
            <w:szCs w:val="24"/>
          </w:rPr>
          <w:fldChar w:fldCharType="separate"/>
        </w:r>
        <w:r w:rsidR="001E6F63">
          <w:rPr>
            <w:webHidden/>
            <w:color w:val="auto"/>
            <w:szCs w:val="24"/>
          </w:rPr>
          <w:t>40</w:t>
        </w:r>
        <w:r w:rsidR="00C521CE" w:rsidRPr="00B9218F">
          <w:rPr>
            <w:webHidden/>
            <w:color w:val="auto"/>
            <w:szCs w:val="24"/>
          </w:rPr>
          <w:fldChar w:fldCharType="end"/>
        </w:r>
      </w:hyperlink>
    </w:p>
    <w:p w14:paraId="734FEE18" w14:textId="6FF4D78A" w:rsidR="00C521CE" w:rsidRPr="00352CB6" w:rsidRDefault="00E51972" w:rsidP="00C521CE">
      <w:pPr>
        <w:pStyle w:val="TOC2"/>
        <w:spacing w:after="0"/>
        <w:rPr>
          <w:rFonts w:eastAsiaTheme="minorEastAsia"/>
          <w:color w:val="auto"/>
          <w:szCs w:val="24"/>
          <w:lang w:val="fr-FR" w:eastAsia="fr-FR"/>
        </w:rPr>
      </w:pPr>
      <w:hyperlink w:anchor="_Toc219391813" w:history="1">
        <w:r w:rsidR="00C521CE" w:rsidRPr="00B9218F">
          <w:rPr>
            <w:rStyle w:val="Hyperlink"/>
            <w:rFonts w:eastAsiaTheme="minorHAnsi"/>
            <w:color w:val="auto"/>
            <w:szCs w:val="24"/>
            <w:u w:val="none"/>
            <w:lang w:val="en-US" w:eastAsia="en-US"/>
          </w:rPr>
          <w:t>Annex</w:t>
        </w:r>
        <w:r w:rsidR="00C521CE" w:rsidRPr="00B9218F">
          <w:rPr>
            <w:rStyle w:val="Hyperlink"/>
            <w:rFonts w:eastAsiaTheme="minorHAnsi"/>
            <w:color w:val="auto"/>
            <w:spacing w:val="80"/>
            <w:w w:val="150"/>
            <w:szCs w:val="24"/>
            <w:u w:val="none"/>
            <w:lang w:val="en-US" w:eastAsia="en-US"/>
          </w:rPr>
          <w:t xml:space="preserve"> </w:t>
        </w:r>
        <w:r w:rsidR="00C521CE" w:rsidRPr="00B9218F">
          <w:rPr>
            <w:rStyle w:val="Hyperlink"/>
            <w:rFonts w:eastAsiaTheme="minorHAnsi"/>
            <w:color w:val="auto"/>
            <w:szCs w:val="24"/>
            <w:u w:val="none"/>
            <w:lang w:val="en-US" w:eastAsia="en-US"/>
          </w:rPr>
          <w:t>VI:</w:t>
        </w:r>
        <w:r w:rsidR="00C521CE" w:rsidRPr="00B9218F">
          <w:rPr>
            <w:rStyle w:val="Hyperlink"/>
            <w:rFonts w:eastAsiaTheme="minorHAnsi"/>
            <w:color w:val="auto"/>
            <w:spacing w:val="80"/>
            <w:w w:val="150"/>
            <w:szCs w:val="24"/>
            <w:u w:val="none"/>
            <w:lang w:val="en-US" w:eastAsia="en-US"/>
          </w:rPr>
          <w:t xml:space="preserve"> </w:t>
        </w:r>
        <w:r w:rsidR="00C521CE" w:rsidRPr="00B9218F">
          <w:rPr>
            <w:rStyle w:val="Hyperlink"/>
            <w:rFonts w:eastAsiaTheme="minorHAnsi"/>
            <w:color w:val="auto"/>
            <w:szCs w:val="24"/>
            <w:u w:val="none"/>
            <w:lang w:val="en-US" w:eastAsia="en-US"/>
          </w:rPr>
          <w:t>Letter of approval notification of Veterinary</w:t>
        </w:r>
        <w:r w:rsidR="00C521CE" w:rsidRPr="00B9218F">
          <w:rPr>
            <w:rStyle w:val="Hyperlink"/>
            <w:rFonts w:eastAsiaTheme="minorHAnsi"/>
            <w:color w:val="auto"/>
            <w:spacing w:val="80"/>
            <w:w w:val="150"/>
            <w:szCs w:val="24"/>
            <w:u w:val="none"/>
            <w:lang w:val="en-US" w:eastAsia="en-US"/>
          </w:rPr>
          <w:t xml:space="preserve"> </w:t>
        </w:r>
        <w:r w:rsidR="00C521CE" w:rsidRPr="00B9218F">
          <w:rPr>
            <w:rStyle w:val="Hyperlink"/>
            <w:rFonts w:eastAsiaTheme="minorHAnsi"/>
            <w:color w:val="auto"/>
            <w:szCs w:val="24"/>
            <w:u w:val="none"/>
            <w:lang w:val="en-US" w:eastAsia="en-US"/>
          </w:rPr>
          <w:t>Medical</w:t>
        </w:r>
        <w:r w:rsidR="00C521CE" w:rsidRPr="00B9218F">
          <w:rPr>
            <w:rStyle w:val="Hyperlink"/>
            <w:rFonts w:eastAsiaTheme="minorHAnsi"/>
            <w:color w:val="auto"/>
            <w:spacing w:val="80"/>
            <w:w w:val="150"/>
            <w:szCs w:val="24"/>
            <w:u w:val="none"/>
            <w:lang w:val="en-US" w:eastAsia="en-US"/>
          </w:rPr>
          <w:t xml:space="preserve"> </w:t>
        </w:r>
        <w:r w:rsidR="00C521CE" w:rsidRPr="00B9218F">
          <w:rPr>
            <w:rStyle w:val="Hyperlink"/>
            <w:rFonts w:eastAsiaTheme="minorHAnsi"/>
            <w:color w:val="auto"/>
            <w:szCs w:val="24"/>
            <w:u w:val="none"/>
            <w:lang w:val="en-US" w:eastAsia="en-US"/>
          </w:rPr>
          <w:t>Devices</w:t>
        </w:r>
        <w:r w:rsidR="00C521CE" w:rsidRPr="00B9218F">
          <w:rPr>
            <w:rStyle w:val="Hyperlink"/>
            <w:rFonts w:eastAsiaTheme="minorHAnsi"/>
            <w:color w:val="auto"/>
            <w:spacing w:val="80"/>
            <w:w w:val="150"/>
            <w:szCs w:val="24"/>
            <w:u w:val="none"/>
            <w:lang w:val="en-US" w:eastAsia="en-US"/>
          </w:rPr>
          <w:t xml:space="preserve"> </w:t>
        </w:r>
        <w:r w:rsidR="00C521CE" w:rsidRPr="00B9218F">
          <w:rPr>
            <w:rStyle w:val="Hyperlink"/>
            <w:rFonts w:eastAsiaTheme="minorHAnsi"/>
            <w:color w:val="auto"/>
            <w:szCs w:val="24"/>
            <w:u w:val="none"/>
            <w:lang w:val="en-US" w:eastAsia="en-US"/>
          </w:rPr>
          <w:t>and</w:t>
        </w:r>
        <w:r w:rsidR="00C521CE" w:rsidRPr="00B9218F">
          <w:rPr>
            <w:rStyle w:val="Hyperlink"/>
            <w:rFonts w:eastAsiaTheme="minorHAnsi"/>
            <w:color w:val="auto"/>
            <w:spacing w:val="80"/>
            <w:w w:val="150"/>
            <w:szCs w:val="24"/>
            <w:u w:val="none"/>
            <w:lang w:val="en-US" w:eastAsia="en-US"/>
          </w:rPr>
          <w:t xml:space="preserve"> </w:t>
        </w:r>
        <w:r w:rsidR="00C521CE" w:rsidRPr="00B9218F">
          <w:rPr>
            <w:rStyle w:val="Hyperlink"/>
            <w:rFonts w:eastAsiaTheme="minorHAnsi"/>
            <w:color w:val="auto"/>
            <w:szCs w:val="24"/>
            <w:u w:val="none"/>
            <w:lang w:val="en-US" w:eastAsia="en-US"/>
          </w:rPr>
          <w:t>In</w:t>
        </w:r>
        <w:r w:rsidR="00C521CE" w:rsidRPr="00B9218F">
          <w:rPr>
            <w:rStyle w:val="Hyperlink"/>
            <w:rFonts w:eastAsiaTheme="minorHAnsi"/>
            <w:color w:val="auto"/>
            <w:spacing w:val="80"/>
            <w:w w:val="150"/>
            <w:szCs w:val="24"/>
            <w:u w:val="none"/>
            <w:lang w:val="en-US" w:eastAsia="en-US"/>
          </w:rPr>
          <w:t xml:space="preserve"> </w:t>
        </w:r>
        <w:r w:rsidR="00C521CE" w:rsidRPr="00B9218F">
          <w:rPr>
            <w:rStyle w:val="Hyperlink"/>
            <w:rFonts w:eastAsiaTheme="minorHAnsi"/>
            <w:color w:val="auto"/>
            <w:szCs w:val="24"/>
            <w:u w:val="none"/>
            <w:lang w:val="en-US" w:eastAsia="en-US"/>
          </w:rPr>
          <w:t xml:space="preserve">Vitro </w:t>
        </w:r>
        <w:r w:rsidR="00C521CE" w:rsidRPr="00B9218F">
          <w:rPr>
            <w:rStyle w:val="Hyperlink"/>
            <w:rFonts w:eastAsiaTheme="minorHAnsi"/>
            <w:color w:val="auto"/>
            <w:spacing w:val="-2"/>
            <w:szCs w:val="24"/>
            <w:u w:val="none"/>
            <w:lang w:val="en-US" w:eastAsia="en-US"/>
          </w:rPr>
          <w:t>Diagnostics</w:t>
        </w:r>
        <w:r w:rsidR="00C521CE" w:rsidRPr="00352CB6">
          <w:rPr>
            <w:webHidden/>
            <w:color w:val="auto"/>
            <w:szCs w:val="24"/>
          </w:rPr>
          <w:tab/>
        </w:r>
        <w:r w:rsidR="00C521CE" w:rsidRPr="00B9218F">
          <w:rPr>
            <w:webHidden/>
            <w:color w:val="auto"/>
            <w:szCs w:val="24"/>
          </w:rPr>
          <w:fldChar w:fldCharType="begin"/>
        </w:r>
        <w:r w:rsidR="00C521CE" w:rsidRPr="00352CB6">
          <w:rPr>
            <w:webHidden/>
            <w:color w:val="auto"/>
            <w:szCs w:val="24"/>
          </w:rPr>
          <w:instrText xml:space="preserve"> PAGEREF _Toc219391813 \h </w:instrText>
        </w:r>
        <w:r w:rsidR="00C521CE" w:rsidRPr="00B9218F">
          <w:rPr>
            <w:webHidden/>
            <w:color w:val="auto"/>
            <w:szCs w:val="24"/>
          </w:rPr>
        </w:r>
        <w:r w:rsidR="00C521CE" w:rsidRPr="00B9218F">
          <w:rPr>
            <w:webHidden/>
            <w:color w:val="auto"/>
            <w:szCs w:val="24"/>
          </w:rPr>
          <w:fldChar w:fldCharType="separate"/>
        </w:r>
        <w:r w:rsidR="001E6F63">
          <w:rPr>
            <w:webHidden/>
            <w:color w:val="auto"/>
            <w:szCs w:val="24"/>
          </w:rPr>
          <w:t>44</w:t>
        </w:r>
        <w:r w:rsidR="00C521CE" w:rsidRPr="00B9218F">
          <w:rPr>
            <w:webHidden/>
            <w:color w:val="auto"/>
            <w:szCs w:val="24"/>
          </w:rPr>
          <w:fldChar w:fldCharType="end"/>
        </w:r>
      </w:hyperlink>
    </w:p>
    <w:p w14:paraId="2089E3BE" w14:textId="5449E6B8" w:rsidR="00F605D0" w:rsidRPr="00352CB6" w:rsidRDefault="00A60FB9" w:rsidP="00B9218F">
      <w:pPr>
        <w:jc w:val="left"/>
        <w:rPr>
          <w:szCs w:val="24"/>
        </w:rPr>
      </w:pPr>
      <w:r w:rsidRPr="00B9218F">
        <w:rPr>
          <w:bCs/>
          <w:caps/>
          <w:color w:val="auto"/>
          <w:szCs w:val="24"/>
        </w:rPr>
        <w:fldChar w:fldCharType="end"/>
      </w:r>
      <w:r w:rsidR="00F605D0" w:rsidRPr="00352CB6">
        <w:rPr>
          <w:szCs w:val="24"/>
        </w:rPr>
        <w:br w:type="page"/>
      </w:r>
    </w:p>
    <w:p w14:paraId="6085E213" w14:textId="35DE0B88" w:rsidR="00B55554" w:rsidRDefault="00B55554" w:rsidP="00B9218F">
      <w:pPr>
        <w:pStyle w:val="Heading2"/>
      </w:pPr>
      <w:bookmarkStart w:id="14" w:name="_Toc219391775"/>
      <w:bookmarkStart w:id="15" w:name="_Toc219117419"/>
      <w:r>
        <w:lastRenderedPageBreak/>
        <w:t>LIST OF TABLES</w:t>
      </w:r>
      <w:bookmarkEnd w:id="14"/>
    </w:p>
    <w:p w14:paraId="10DF8632" w14:textId="77777777" w:rsidR="00B55554" w:rsidRDefault="00B55554" w:rsidP="00B9218F">
      <w:pPr>
        <w:pStyle w:val="Heading2"/>
      </w:pPr>
    </w:p>
    <w:p w14:paraId="337898DE" w14:textId="701DE4F7" w:rsidR="00B55554" w:rsidRDefault="00B55554">
      <w:pPr>
        <w:pStyle w:val="TableofFigures"/>
        <w:tabs>
          <w:tab w:val="right" w:leader="dot" w:pos="9596"/>
        </w:tabs>
        <w:rPr>
          <w:noProof/>
        </w:rPr>
      </w:pPr>
      <w:r>
        <w:fldChar w:fldCharType="begin"/>
      </w:r>
      <w:r>
        <w:instrText xml:space="preserve"> TOC \h \z \c "Table" </w:instrText>
      </w:r>
      <w:r>
        <w:fldChar w:fldCharType="separate"/>
      </w:r>
      <w:hyperlink w:anchor="_Toc219391550" w:history="1">
        <w:r w:rsidRPr="00977312">
          <w:rPr>
            <w:rStyle w:val="Hyperlink"/>
            <w:noProof/>
          </w:rPr>
          <w:t>Table 1: Classification for Medical Devices and/or IVDD</w:t>
        </w:r>
        <w:r>
          <w:rPr>
            <w:noProof/>
            <w:webHidden/>
          </w:rPr>
          <w:tab/>
        </w:r>
        <w:r>
          <w:rPr>
            <w:noProof/>
            <w:webHidden/>
          </w:rPr>
          <w:fldChar w:fldCharType="begin"/>
        </w:r>
        <w:r>
          <w:rPr>
            <w:noProof/>
            <w:webHidden/>
          </w:rPr>
          <w:instrText xml:space="preserve"> PAGEREF _Toc219391550 \h </w:instrText>
        </w:r>
        <w:r>
          <w:rPr>
            <w:noProof/>
            <w:webHidden/>
          </w:rPr>
        </w:r>
        <w:r>
          <w:rPr>
            <w:noProof/>
            <w:webHidden/>
          </w:rPr>
          <w:fldChar w:fldCharType="separate"/>
        </w:r>
        <w:r w:rsidR="001E6F63">
          <w:rPr>
            <w:noProof/>
            <w:webHidden/>
          </w:rPr>
          <w:t>11</w:t>
        </w:r>
        <w:r>
          <w:rPr>
            <w:noProof/>
            <w:webHidden/>
          </w:rPr>
          <w:fldChar w:fldCharType="end"/>
        </w:r>
      </w:hyperlink>
    </w:p>
    <w:p w14:paraId="348D44E1" w14:textId="1A21859C" w:rsidR="00B55554" w:rsidRDefault="00E51972">
      <w:pPr>
        <w:pStyle w:val="TableofFigures"/>
        <w:tabs>
          <w:tab w:val="right" w:leader="dot" w:pos="9596"/>
        </w:tabs>
        <w:rPr>
          <w:noProof/>
        </w:rPr>
      </w:pPr>
      <w:hyperlink w:anchor="_Toc219391551" w:history="1">
        <w:r w:rsidR="00B55554" w:rsidRPr="00977312">
          <w:rPr>
            <w:rStyle w:val="Hyperlink"/>
            <w:noProof/>
          </w:rPr>
          <w:t>Table 2: Classification examples for Medical Devices</w:t>
        </w:r>
        <w:r w:rsidR="00B55554">
          <w:rPr>
            <w:noProof/>
            <w:webHidden/>
          </w:rPr>
          <w:tab/>
        </w:r>
        <w:r w:rsidR="00B55554">
          <w:rPr>
            <w:noProof/>
            <w:webHidden/>
          </w:rPr>
          <w:fldChar w:fldCharType="begin"/>
        </w:r>
        <w:r w:rsidR="00B55554">
          <w:rPr>
            <w:noProof/>
            <w:webHidden/>
          </w:rPr>
          <w:instrText xml:space="preserve"> PAGEREF _Toc219391551 \h </w:instrText>
        </w:r>
        <w:r w:rsidR="00B55554">
          <w:rPr>
            <w:noProof/>
            <w:webHidden/>
          </w:rPr>
        </w:r>
        <w:r w:rsidR="00B55554">
          <w:rPr>
            <w:noProof/>
            <w:webHidden/>
          </w:rPr>
          <w:fldChar w:fldCharType="separate"/>
        </w:r>
        <w:r w:rsidR="001E6F63">
          <w:rPr>
            <w:noProof/>
            <w:webHidden/>
          </w:rPr>
          <w:t>15</w:t>
        </w:r>
        <w:r w:rsidR="00B55554">
          <w:rPr>
            <w:noProof/>
            <w:webHidden/>
          </w:rPr>
          <w:fldChar w:fldCharType="end"/>
        </w:r>
      </w:hyperlink>
    </w:p>
    <w:p w14:paraId="3E45A76C" w14:textId="393F09C8" w:rsidR="000620BC" w:rsidRDefault="00B55554" w:rsidP="00B9218F">
      <w:pPr>
        <w:pStyle w:val="Heading2"/>
        <w:rPr>
          <w:rFonts w:eastAsia="Times New Roman"/>
          <w:bCs/>
          <w:caps/>
          <w:kern w:val="32"/>
        </w:rPr>
      </w:pPr>
      <w:r>
        <w:fldChar w:fldCharType="end"/>
      </w:r>
      <w:r w:rsidR="000620BC">
        <w:br w:type="page"/>
      </w:r>
    </w:p>
    <w:p w14:paraId="64F2B482" w14:textId="22C36D52" w:rsidR="00402F4A" w:rsidRPr="000C225E" w:rsidRDefault="007D065D" w:rsidP="00F075D9">
      <w:pPr>
        <w:pStyle w:val="Heading1"/>
        <w:rPr>
          <w:szCs w:val="24"/>
        </w:rPr>
      </w:pPr>
      <w:bookmarkStart w:id="16" w:name="_Toc219391776"/>
      <w:r w:rsidRPr="000C225E">
        <w:rPr>
          <w:szCs w:val="24"/>
        </w:rPr>
        <w:lastRenderedPageBreak/>
        <w:t>ACRONYMS</w:t>
      </w:r>
      <w:r w:rsidR="00402F4A" w:rsidRPr="000C225E">
        <w:rPr>
          <w:szCs w:val="24"/>
        </w:rPr>
        <w:t xml:space="preserve"> AND ABBREVIATIONS</w:t>
      </w:r>
      <w:bookmarkEnd w:id="15"/>
      <w:bookmarkEnd w:id="16"/>
    </w:p>
    <w:p w14:paraId="0FC5E976" w14:textId="369A08D8" w:rsidR="005347F0" w:rsidRPr="000C225E" w:rsidRDefault="005347F0" w:rsidP="00790879">
      <w:pPr>
        <w:ind w:left="454"/>
        <w:jc w:val="left"/>
        <w:rPr>
          <w:b/>
          <w:szCs w:val="24"/>
        </w:rPr>
      </w:pPr>
    </w:p>
    <w:tbl>
      <w:tblPr>
        <w:tblStyle w:val="TableGrid"/>
        <w:tblW w:w="105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8022"/>
      </w:tblGrid>
      <w:tr w:rsidR="00990490" w:rsidRPr="000C225E" w14:paraId="619D9696" w14:textId="77777777" w:rsidTr="00990490">
        <w:tc>
          <w:tcPr>
            <w:tcW w:w="2552" w:type="dxa"/>
          </w:tcPr>
          <w:p w14:paraId="72745AFA" w14:textId="47D0335B" w:rsidR="00D80CB9" w:rsidRPr="000C225E" w:rsidRDefault="00D80CB9" w:rsidP="00F075D9">
            <w:pPr>
              <w:ind w:right="76"/>
              <w:jc w:val="left"/>
              <w:rPr>
                <w:b/>
                <w:szCs w:val="24"/>
              </w:rPr>
            </w:pPr>
            <w:r w:rsidRPr="000C225E">
              <w:rPr>
                <w:rFonts w:eastAsiaTheme="minorHAnsi"/>
                <w:b/>
                <w:color w:val="auto"/>
                <w:szCs w:val="24"/>
                <w:lang w:val="fr-FR" w:eastAsia="en-US"/>
              </w:rPr>
              <w:t>CE :</w:t>
            </w:r>
            <w:r w:rsidRPr="000C225E">
              <w:rPr>
                <w:rFonts w:eastAsiaTheme="minorHAnsi"/>
                <w:color w:val="auto"/>
                <w:szCs w:val="24"/>
                <w:lang w:val="fr-FR" w:eastAsia="en-US"/>
              </w:rPr>
              <w:t xml:space="preserve">     </w:t>
            </w:r>
          </w:p>
        </w:tc>
        <w:tc>
          <w:tcPr>
            <w:tcW w:w="8022" w:type="dxa"/>
          </w:tcPr>
          <w:p w14:paraId="74D31A1C" w14:textId="194F0732" w:rsidR="00D80CB9" w:rsidRPr="000C225E" w:rsidRDefault="00D80CB9" w:rsidP="00790879">
            <w:pPr>
              <w:ind w:left="28" w:right="1020" w:hanging="28"/>
              <w:rPr>
                <w:b/>
                <w:szCs w:val="24"/>
              </w:rPr>
            </w:pPr>
            <w:r w:rsidRPr="000C225E">
              <w:rPr>
                <w:rFonts w:eastAsiaTheme="minorHAnsi"/>
                <w:color w:val="auto"/>
                <w:szCs w:val="24"/>
                <w:lang w:val="fr-FR" w:eastAsia="en-US"/>
              </w:rPr>
              <w:t>Conformité Européenne</w:t>
            </w:r>
          </w:p>
        </w:tc>
      </w:tr>
      <w:tr w:rsidR="00990490" w:rsidRPr="000C225E" w14:paraId="73F13664" w14:textId="77777777" w:rsidTr="00990490">
        <w:tc>
          <w:tcPr>
            <w:tcW w:w="2552" w:type="dxa"/>
          </w:tcPr>
          <w:p w14:paraId="71393634" w14:textId="41964229" w:rsidR="00D80CB9" w:rsidRPr="000C225E" w:rsidRDefault="00D80CB9" w:rsidP="00F075D9">
            <w:pPr>
              <w:ind w:right="76"/>
              <w:jc w:val="left"/>
              <w:rPr>
                <w:b/>
                <w:szCs w:val="24"/>
              </w:rPr>
            </w:pPr>
            <w:bookmarkStart w:id="17" w:name="_Toc207784030"/>
            <w:bookmarkStart w:id="18" w:name="_Toc207785441"/>
            <w:r w:rsidRPr="000C225E">
              <w:rPr>
                <w:rFonts w:eastAsiaTheme="minorHAnsi"/>
                <w:b/>
                <w:color w:val="auto"/>
                <w:szCs w:val="24"/>
                <w:lang w:val="en-US" w:eastAsia="en-US"/>
              </w:rPr>
              <w:t>COA:</w:t>
            </w:r>
            <w:r w:rsidRPr="000C225E">
              <w:rPr>
                <w:rFonts w:eastAsiaTheme="minorHAnsi"/>
                <w:color w:val="auto"/>
                <w:szCs w:val="24"/>
                <w:lang w:val="en-US" w:eastAsia="en-US"/>
              </w:rPr>
              <w:t xml:space="preserve"> </w:t>
            </w:r>
            <w:bookmarkEnd w:id="17"/>
            <w:bookmarkEnd w:id="18"/>
          </w:p>
        </w:tc>
        <w:tc>
          <w:tcPr>
            <w:tcW w:w="8022" w:type="dxa"/>
          </w:tcPr>
          <w:p w14:paraId="3AE1651F" w14:textId="68F3C72D" w:rsidR="00D80CB9" w:rsidRPr="000C225E" w:rsidRDefault="00D80CB9" w:rsidP="00790879">
            <w:pPr>
              <w:ind w:left="28" w:right="1020" w:hanging="28"/>
              <w:rPr>
                <w:b/>
                <w:szCs w:val="24"/>
              </w:rPr>
            </w:pPr>
            <w:r w:rsidRPr="000C225E">
              <w:rPr>
                <w:rFonts w:eastAsiaTheme="minorHAnsi"/>
                <w:color w:val="auto"/>
                <w:szCs w:val="24"/>
                <w:lang w:val="en-US" w:eastAsia="en-US"/>
              </w:rPr>
              <w:t>Certificate of Analysis</w:t>
            </w:r>
          </w:p>
        </w:tc>
      </w:tr>
      <w:tr w:rsidR="00990490" w:rsidRPr="000C225E" w14:paraId="2CCBE0B6" w14:textId="77777777" w:rsidTr="00990490">
        <w:tc>
          <w:tcPr>
            <w:tcW w:w="2552" w:type="dxa"/>
          </w:tcPr>
          <w:p w14:paraId="60DDEFE3" w14:textId="062AA52B" w:rsidR="00D80CB9" w:rsidRPr="000C225E" w:rsidRDefault="00D80CB9" w:rsidP="00F075D9">
            <w:pPr>
              <w:ind w:right="76"/>
              <w:jc w:val="left"/>
              <w:rPr>
                <w:rFonts w:eastAsiaTheme="minorHAnsi"/>
                <w:b/>
                <w:color w:val="auto"/>
                <w:szCs w:val="24"/>
                <w:lang w:val="en-US" w:eastAsia="en-US"/>
              </w:rPr>
            </w:pPr>
            <w:bookmarkStart w:id="19" w:name="_Toc207784031"/>
            <w:bookmarkStart w:id="20" w:name="_Toc207785442"/>
            <w:r w:rsidRPr="000C225E">
              <w:rPr>
                <w:rFonts w:eastAsiaTheme="minorHAnsi"/>
                <w:b/>
                <w:color w:val="auto"/>
                <w:szCs w:val="24"/>
                <w:lang w:val="en-US" w:eastAsia="en-US"/>
              </w:rPr>
              <w:t>GDL:</w:t>
            </w:r>
            <w:r w:rsidRPr="000C225E">
              <w:rPr>
                <w:rFonts w:eastAsiaTheme="minorHAnsi"/>
                <w:color w:val="auto"/>
                <w:szCs w:val="24"/>
                <w:lang w:val="en-US" w:eastAsia="en-US"/>
              </w:rPr>
              <w:t xml:space="preserve"> </w:t>
            </w:r>
            <w:bookmarkEnd w:id="19"/>
            <w:bookmarkEnd w:id="20"/>
          </w:p>
        </w:tc>
        <w:tc>
          <w:tcPr>
            <w:tcW w:w="8022" w:type="dxa"/>
          </w:tcPr>
          <w:p w14:paraId="3D48CC21" w14:textId="4ACB7002" w:rsidR="00D80CB9" w:rsidRPr="000C225E" w:rsidRDefault="00D80CB9" w:rsidP="00790879">
            <w:pPr>
              <w:ind w:left="28" w:right="1020" w:hanging="28"/>
              <w:rPr>
                <w:b/>
                <w:szCs w:val="24"/>
              </w:rPr>
            </w:pPr>
            <w:r w:rsidRPr="000C225E">
              <w:rPr>
                <w:rFonts w:eastAsiaTheme="minorHAnsi"/>
                <w:color w:val="auto"/>
                <w:szCs w:val="24"/>
                <w:lang w:val="en-US" w:eastAsia="en-US"/>
              </w:rPr>
              <w:t>Guideline</w:t>
            </w:r>
          </w:p>
        </w:tc>
      </w:tr>
      <w:tr w:rsidR="00990490" w:rsidRPr="000C225E" w14:paraId="1C867029" w14:textId="77777777" w:rsidTr="00990490">
        <w:tc>
          <w:tcPr>
            <w:tcW w:w="2552" w:type="dxa"/>
          </w:tcPr>
          <w:p w14:paraId="4DB09F7A" w14:textId="3C8EE03A" w:rsidR="00D80CB9" w:rsidRPr="000C225E" w:rsidRDefault="00D80CB9" w:rsidP="00F075D9">
            <w:pPr>
              <w:ind w:right="76"/>
              <w:jc w:val="left"/>
              <w:rPr>
                <w:rFonts w:eastAsiaTheme="minorHAnsi"/>
                <w:b/>
                <w:color w:val="auto"/>
                <w:szCs w:val="24"/>
                <w:lang w:val="en-US" w:eastAsia="en-US"/>
              </w:rPr>
            </w:pPr>
            <w:bookmarkStart w:id="21" w:name="_Toc207784032"/>
            <w:bookmarkStart w:id="22" w:name="_Toc207785443"/>
            <w:r w:rsidRPr="000C225E">
              <w:rPr>
                <w:rFonts w:eastAsiaTheme="minorHAnsi"/>
                <w:b/>
                <w:color w:val="auto"/>
                <w:szCs w:val="24"/>
                <w:lang w:val="en-US" w:eastAsia="en-US"/>
              </w:rPr>
              <w:t>GDP:</w:t>
            </w:r>
            <w:r w:rsidRPr="000C225E">
              <w:rPr>
                <w:rFonts w:eastAsiaTheme="minorHAnsi"/>
                <w:color w:val="auto"/>
                <w:szCs w:val="24"/>
                <w:lang w:val="en-US" w:eastAsia="en-US"/>
              </w:rPr>
              <w:t xml:space="preserve"> </w:t>
            </w:r>
            <w:bookmarkEnd w:id="21"/>
            <w:bookmarkEnd w:id="22"/>
          </w:p>
        </w:tc>
        <w:tc>
          <w:tcPr>
            <w:tcW w:w="8022" w:type="dxa"/>
          </w:tcPr>
          <w:p w14:paraId="0BE2F2BA" w14:textId="6AB43671" w:rsidR="00D80CB9" w:rsidRPr="000C225E" w:rsidRDefault="00D80CB9" w:rsidP="00790879">
            <w:pPr>
              <w:ind w:left="28" w:right="1020" w:hanging="28"/>
              <w:rPr>
                <w:b/>
                <w:szCs w:val="24"/>
              </w:rPr>
            </w:pPr>
            <w:r w:rsidRPr="000C225E">
              <w:rPr>
                <w:rFonts w:eastAsiaTheme="minorHAnsi"/>
                <w:color w:val="auto"/>
                <w:szCs w:val="24"/>
                <w:lang w:val="en-US" w:eastAsia="en-US"/>
              </w:rPr>
              <w:t>Good Distribution Practice</w:t>
            </w:r>
          </w:p>
        </w:tc>
      </w:tr>
      <w:tr w:rsidR="00990490" w:rsidRPr="000C225E" w14:paraId="5D6EDEF7" w14:textId="77777777" w:rsidTr="00990490">
        <w:tc>
          <w:tcPr>
            <w:tcW w:w="2552" w:type="dxa"/>
          </w:tcPr>
          <w:p w14:paraId="601D2A08" w14:textId="4A44E64C" w:rsidR="00D80CB9" w:rsidRPr="000C225E" w:rsidRDefault="00D80CB9" w:rsidP="00F075D9">
            <w:pPr>
              <w:ind w:right="76"/>
              <w:jc w:val="left"/>
              <w:rPr>
                <w:rFonts w:eastAsiaTheme="minorHAnsi"/>
                <w:color w:val="auto"/>
                <w:szCs w:val="24"/>
                <w:lang w:val="en-US" w:eastAsia="en-US"/>
              </w:rPr>
            </w:pPr>
            <w:bookmarkStart w:id="23" w:name="_Toc207784033"/>
            <w:bookmarkStart w:id="24" w:name="_Toc207785444"/>
            <w:r w:rsidRPr="000C225E">
              <w:rPr>
                <w:rFonts w:eastAsiaTheme="minorHAnsi"/>
                <w:b/>
                <w:color w:val="auto"/>
                <w:szCs w:val="24"/>
                <w:lang w:val="en-US" w:eastAsia="en-US"/>
              </w:rPr>
              <w:t>GMP:</w:t>
            </w:r>
            <w:r w:rsidRPr="000C225E">
              <w:rPr>
                <w:rFonts w:eastAsiaTheme="minorHAnsi"/>
                <w:color w:val="auto"/>
                <w:szCs w:val="24"/>
                <w:lang w:val="en-US" w:eastAsia="en-US"/>
              </w:rPr>
              <w:t xml:space="preserve"> </w:t>
            </w:r>
            <w:bookmarkEnd w:id="23"/>
            <w:bookmarkEnd w:id="24"/>
          </w:p>
        </w:tc>
        <w:tc>
          <w:tcPr>
            <w:tcW w:w="8022" w:type="dxa"/>
          </w:tcPr>
          <w:p w14:paraId="59E265F9" w14:textId="0170ED61" w:rsidR="00D80CB9" w:rsidRPr="000C225E" w:rsidRDefault="00D80CB9" w:rsidP="00790879">
            <w:pPr>
              <w:ind w:left="28" w:right="1020" w:hanging="28"/>
              <w:rPr>
                <w:b/>
                <w:szCs w:val="24"/>
              </w:rPr>
            </w:pPr>
            <w:r w:rsidRPr="000C225E">
              <w:rPr>
                <w:rFonts w:eastAsiaTheme="minorHAnsi"/>
                <w:color w:val="auto"/>
                <w:szCs w:val="24"/>
                <w:lang w:val="en-US" w:eastAsia="en-US"/>
              </w:rPr>
              <w:t xml:space="preserve">Good </w:t>
            </w:r>
            <w:r w:rsidR="00E86704" w:rsidRPr="000C225E">
              <w:rPr>
                <w:rFonts w:eastAsiaTheme="minorHAnsi"/>
                <w:color w:val="auto"/>
                <w:szCs w:val="24"/>
                <w:lang w:val="en-US" w:eastAsia="en-US"/>
              </w:rPr>
              <w:t>Manufacturing</w:t>
            </w:r>
            <w:r w:rsidRPr="000C225E">
              <w:rPr>
                <w:rFonts w:eastAsiaTheme="minorHAnsi"/>
                <w:color w:val="auto"/>
                <w:szCs w:val="24"/>
                <w:lang w:val="en-US" w:eastAsia="en-US"/>
              </w:rPr>
              <w:t xml:space="preserve"> </w:t>
            </w:r>
            <w:r w:rsidR="00E86704" w:rsidRPr="000C225E">
              <w:rPr>
                <w:rFonts w:eastAsiaTheme="minorHAnsi"/>
                <w:color w:val="auto"/>
                <w:szCs w:val="24"/>
                <w:lang w:val="en-US" w:eastAsia="en-US"/>
              </w:rPr>
              <w:t>Practices</w:t>
            </w:r>
            <w:r w:rsidRPr="000C225E">
              <w:rPr>
                <w:rFonts w:eastAsiaTheme="minorHAnsi"/>
                <w:color w:val="auto"/>
                <w:szCs w:val="24"/>
                <w:lang w:val="en-US" w:eastAsia="en-US"/>
              </w:rPr>
              <w:t>.</w:t>
            </w:r>
          </w:p>
        </w:tc>
      </w:tr>
      <w:tr w:rsidR="00990490" w:rsidRPr="000C225E" w14:paraId="4848AF25" w14:textId="77777777" w:rsidTr="00990490">
        <w:tc>
          <w:tcPr>
            <w:tcW w:w="2552" w:type="dxa"/>
          </w:tcPr>
          <w:p w14:paraId="6DD49BF9" w14:textId="720FD42E" w:rsidR="00D80CB9" w:rsidRPr="000C225E" w:rsidRDefault="00D80CB9" w:rsidP="00F075D9">
            <w:pPr>
              <w:ind w:right="76"/>
              <w:jc w:val="left"/>
              <w:rPr>
                <w:rFonts w:eastAsiaTheme="minorHAnsi"/>
                <w:b/>
                <w:color w:val="auto"/>
                <w:szCs w:val="24"/>
                <w:lang w:val="en-US" w:eastAsia="en-US"/>
              </w:rPr>
            </w:pPr>
            <w:bookmarkStart w:id="25" w:name="_Toc207784034"/>
            <w:bookmarkStart w:id="26" w:name="_Toc207785445"/>
            <w:r w:rsidRPr="000C225E">
              <w:rPr>
                <w:rFonts w:eastAsiaTheme="minorHAnsi"/>
                <w:b/>
                <w:color w:val="auto"/>
                <w:szCs w:val="24"/>
                <w:lang w:val="en-US" w:eastAsia="en-US"/>
              </w:rPr>
              <w:t>IEC:</w:t>
            </w:r>
            <w:r w:rsidRPr="000C225E">
              <w:rPr>
                <w:rFonts w:eastAsiaTheme="minorHAnsi"/>
                <w:color w:val="auto"/>
                <w:szCs w:val="24"/>
                <w:lang w:val="en-US" w:eastAsia="en-US"/>
              </w:rPr>
              <w:t xml:space="preserve"> </w:t>
            </w:r>
            <w:bookmarkEnd w:id="25"/>
            <w:bookmarkEnd w:id="26"/>
          </w:p>
        </w:tc>
        <w:tc>
          <w:tcPr>
            <w:tcW w:w="8022" w:type="dxa"/>
          </w:tcPr>
          <w:p w14:paraId="1070891C" w14:textId="56451586" w:rsidR="00D80CB9" w:rsidRPr="000C225E" w:rsidRDefault="00D80CB9" w:rsidP="00790879">
            <w:pPr>
              <w:ind w:left="28" w:right="1020" w:hanging="28"/>
              <w:rPr>
                <w:b/>
                <w:szCs w:val="24"/>
              </w:rPr>
            </w:pPr>
            <w:r w:rsidRPr="000C225E">
              <w:rPr>
                <w:rFonts w:eastAsiaTheme="minorHAnsi"/>
                <w:color w:val="auto"/>
                <w:szCs w:val="24"/>
                <w:lang w:val="en-US" w:eastAsia="en-US"/>
              </w:rPr>
              <w:t>International Electrotechnical Commission</w:t>
            </w:r>
          </w:p>
        </w:tc>
      </w:tr>
      <w:tr w:rsidR="00990490" w:rsidRPr="000C225E" w14:paraId="573602B1" w14:textId="77777777" w:rsidTr="00990490">
        <w:tc>
          <w:tcPr>
            <w:tcW w:w="2552" w:type="dxa"/>
          </w:tcPr>
          <w:p w14:paraId="0EAD9BBA" w14:textId="4FEFCFD0" w:rsidR="00D80CB9" w:rsidRPr="000C225E" w:rsidRDefault="00D80CB9" w:rsidP="00F075D9">
            <w:pPr>
              <w:ind w:right="76"/>
              <w:jc w:val="left"/>
              <w:rPr>
                <w:rFonts w:eastAsiaTheme="minorHAnsi"/>
                <w:b/>
                <w:color w:val="auto"/>
                <w:szCs w:val="24"/>
                <w:lang w:val="en-US" w:eastAsia="en-US"/>
              </w:rPr>
            </w:pPr>
            <w:bookmarkStart w:id="27" w:name="_Toc207784035"/>
            <w:bookmarkStart w:id="28" w:name="_Toc207785446"/>
            <w:r w:rsidRPr="000C225E">
              <w:rPr>
                <w:rFonts w:eastAsiaTheme="minorHAnsi"/>
                <w:b/>
                <w:color w:val="auto"/>
                <w:szCs w:val="24"/>
                <w:lang w:val="en-US" w:eastAsia="en-US"/>
              </w:rPr>
              <w:t>ISO:</w:t>
            </w:r>
            <w:r w:rsidRPr="000C225E">
              <w:rPr>
                <w:rFonts w:eastAsiaTheme="minorHAnsi"/>
                <w:color w:val="auto"/>
                <w:szCs w:val="24"/>
                <w:lang w:val="en-US" w:eastAsia="en-US"/>
              </w:rPr>
              <w:t xml:space="preserve"> </w:t>
            </w:r>
            <w:bookmarkEnd w:id="27"/>
            <w:bookmarkEnd w:id="28"/>
          </w:p>
        </w:tc>
        <w:tc>
          <w:tcPr>
            <w:tcW w:w="8022" w:type="dxa"/>
          </w:tcPr>
          <w:p w14:paraId="353BEE69" w14:textId="43656D94" w:rsidR="00D80CB9" w:rsidRPr="000C225E" w:rsidRDefault="00D80CB9" w:rsidP="00790879">
            <w:pPr>
              <w:ind w:left="28" w:right="1020" w:hanging="28"/>
              <w:rPr>
                <w:rFonts w:eastAsiaTheme="minorHAnsi"/>
                <w:color w:val="auto"/>
                <w:szCs w:val="24"/>
                <w:lang w:val="en-US" w:eastAsia="en-US"/>
              </w:rPr>
            </w:pPr>
            <w:r w:rsidRPr="000C225E">
              <w:rPr>
                <w:rFonts w:eastAsiaTheme="minorHAnsi"/>
                <w:color w:val="auto"/>
                <w:szCs w:val="24"/>
                <w:lang w:val="en-US" w:eastAsia="en-US"/>
              </w:rPr>
              <w:t>International Organization for Standardization.</w:t>
            </w:r>
          </w:p>
        </w:tc>
      </w:tr>
      <w:tr w:rsidR="00990490" w:rsidRPr="000C225E" w14:paraId="2D7FEA5B" w14:textId="77777777" w:rsidTr="00990490">
        <w:tc>
          <w:tcPr>
            <w:tcW w:w="2552" w:type="dxa"/>
          </w:tcPr>
          <w:p w14:paraId="5AF1B4E7" w14:textId="079C73AE" w:rsidR="00D80CB9" w:rsidRPr="000C225E" w:rsidRDefault="00D80CB9" w:rsidP="00F075D9">
            <w:pPr>
              <w:ind w:right="76"/>
              <w:jc w:val="left"/>
              <w:rPr>
                <w:rFonts w:eastAsiaTheme="minorHAnsi"/>
                <w:color w:val="auto"/>
                <w:szCs w:val="24"/>
                <w:lang w:val="en-US" w:eastAsia="en-US"/>
              </w:rPr>
            </w:pPr>
            <w:bookmarkStart w:id="29" w:name="_Toc207784036"/>
            <w:bookmarkStart w:id="30" w:name="_Toc207785447"/>
            <w:r w:rsidRPr="000C225E">
              <w:rPr>
                <w:rFonts w:eastAsiaTheme="minorHAnsi"/>
                <w:b/>
                <w:color w:val="auto"/>
                <w:szCs w:val="24"/>
                <w:lang w:val="en-US" w:eastAsia="en-US"/>
              </w:rPr>
              <w:t>IVDDs:</w:t>
            </w:r>
            <w:r w:rsidRPr="000C225E">
              <w:rPr>
                <w:rFonts w:eastAsiaTheme="minorHAnsi"/>
                <w:color w:val="auto"/>
                <w:szCs w:val="24"/>
                <w:lang w:val="en-US" w:eastAsia="en-US"/>
              </w:rPr>
              <w:t xml:space="preserve"> </w:t>
            </w:r>
            <w:bookmarkEnd w:id="29"/>
            <w:bookmarkEnd w:id="30"/>
          </w:p>
        </w:tc>
        <w:tc>
          <w:tcPr>
            <w:tcW w:w="8022" w:type="dxa"/>
          </w:tcPr>
          <w:p w14:paraId="05B5E0DB" w14:textId="373B5B63" w:rsidR="00D80CB9" w:rsidRPr="000C225E" w:rsidRDefault="00D80CB9" w:rsidP="00790879">
            <w:pPr>
              <w:ind w:left="28" w:right="1020" w:hanging="28"/>
              <w:rPr>
                <w:b/>
                <w:szCs w:val="24"/>
              </w:rPr>
            </w:pPr>
            <w:r w:rsidRPr="000C225E">
              <w:rPr>
                <w:rFonts w:eastAsiaTheme="minorHAnsi"/>
                <w:color w:val="auto"/>
                <w:szCs w:val="24"/>
                <w:lang w:val="en-US" w:eastAsia="en-US"/>
              </w:rPr>
              <w:t>In-Vitro Diagnostics Device.</w:t>
            </w:r>
          </w:p>
        </w:tc>
      </w:tr>
      <w:tr w:rsidR="00990490" w:rsidRPr="000C225E" w14:paraId="66A737D3" w14:textId="77777777" w:rsidTr="00990490">
        <w:tc>
          <w:tcPr>
            <w:tcW w:w="2552" w:type="dxa"/>
          </w:tcPr>
          <w:p w14:paraId="53F4B3AF" w14:textId="12307DA1" w:rsidR="00D80CB9" w:rsidRPr="000C225E" w:rsidRDefault="00D80CB9" w:rsidP="00F075D9">
            <w:pPr>
              <w:ind w:right="76"/>
              <w:jc w:val="left"/>
              <w:rPr>
                <w:rFonts w:eastAsiaTheme="minorHAnsi"/>
                <w:color w:val="auto"/>
                <w:szCs w:val="24"/>
                <w:lang w:val="en-US" w:eastAsia="en-US"/>
              </w:rPr>
            </w:pPr>
            <w:bookmarkStart w:id="31" w:name="_Toc207784037"/>
            <w:bookmarkStart w:id="32" w:name="_Toc207785448"/>
            <w:r w:rsidRPr="000C225E">
              <w:rPr>
                <w:rFonts w:eastAsiaTheme="minorHAnsi"/>
                <w:b/>
                <w:color w:val="auto"/>
                <w:szCs w:val="24"/>
                <w:lang w:val="en-US" w:eastAsia="en-US"/>
              </w:rPr>
              <w:t>ME:</w:t>
            </w:r>
            <w:r w:rsidRPr="000C225E">
              <w:rPr>
                <w:rFonts w:eastAsiaTheme="minorHAnsi"/>
                <w:color w:val="auto"/>
                <w:szCs w:val="24"/>
                <w:lang w:val="en-US" w:eastAsia="en-US"/>
              </w:rPr>
              <w:t xml:space="preserve"> </w:t>
            </w:r>
            <w:bookmarkEnd w:id="31"/>
            <w:bookmarkEnd w:id="32"/>
          </w:p>
        </w:tc>
        <w:tc>
          <w:tcPr>
            <w:tcW w:w="8022" w:type="dxa"/>
          </w:tcPr>
          <w:p w14:paraId="6D9E22BA" w14:textId="318A8A58" w:rsidR="00D80CB9" w:rsidRPr="000C225E" w:rsidRDefault="00D80CB9" w:rsidP="00790879">
            <w:pPr>
              <w:ind w:left="28" w:right="1020" w:hanging="28"/>
              <w:rPr>
                <w:b/>
                <w:szCs w:val="24"/>
              </w:rPr>
            </w:pPr>
            <w:r w:rsidRPr="000C225E">
              <w:rPr>
                <w:rFonts w:eastAsiaTheme="minorHAnsi"/>
                <w:color w:val="auto"/>
                <w:szCs w:val="24"/>
                <w:lang w:val="en-US" w:eastAsia="en-US"/>
              </w:rPr>
              <w:t>Medical Electrical.</w:t>
            </w:r>
          </w:p>
        </w:tc>
      </w:tr>
      <w:tr w:rsidR="00990490" w:rsidRPr="000C225E" w14:paraId="5BEDBE50" w14:textId="77777777" w:rsidTr="00990490">
        <w:tc>
          <w:tcPr>
            <w:tcW w:w="2552" w:type="dxa"/>
          </w:tcPr>
          <w:p w14:paraId="318608BC" w14:textId="72798CF0" w:rsidR="00D80CB9" w:rsidRPr="000C225E" w:rsidRDefault="00D80CB9" w:rsidP="00F075D9">
            <w:pPr>
              <w:ind w:right="76"/>
              <w:jc w:val="left"/>
              <w:rPr>
                <w:rFonts w:eastAsiaTheme="minorHAnsi"/>
                <w:color w:val="auto"/>
                <w:szCs w:val="24"/>
                <w:lang w:val="en-US" w:eastAsia="en-US"/>
              </w:rPr>
            </w:pPr>
            <w:bookmarkStart w:id="33" w:name="_Toc207784038"/>
            <w:bookmarkStart w:id="34" w:name="_Toc207785449"/>
            <w:r w:rsidRPr="000C225E">
              <w:rPr>
                <w:rFonts w:eastAsiaTheme="minorHAnsi"/>
                <w:b/>
                <w:color w:val="auto"/>
                <w:szCs w:val="24"/>
                <w:lang w:val="en-US" w:eastAsia="en-US"/>
              </w:rPr>
              <w:t>PEMS:</w:t>
            </w:r>
            <w:r w:rsidRPr="000C225E">
              <w:rPr>
                <w:rFonts w:eastAsiaTheme="minorHAnsi"/>
                <w:color w:val="auto"/>
                <w:szCs w:val="24"/>
                <w:lang w:val="en-US" w:eastAsia="en-US"/>
              </w:rPr>
              <w:t xml:space="preserve"> </w:t>
            </w:r>
            <w:bookmarkEnd w:id="33"/>
            <w:bookmarkEnd w:id="34"/>
          </w:p>
        </w:tc>
        <w:tc>
          <w:tcPr>
            <w:tcW w:w="8022" w:type="dxa"/>
          </w:tcPr>
          <w:p w14:paraId="7E09E045" w14:textId="5E0B7F06" w:rsidR="00D80CB9" w:rsidRPr="000C225E" w:rsidRDefault="00D80CB9" w:rsidP="00790879">
            <w:pPr>
              <w:ind w:left="28" w:right="1020" w:hanging="28"/>
              <w:rPr>
                <w:b/>
                <w:szCs w:val="24"/>
              </w:rPr>
            </w:pPr>
            <w:r w:rsidRPr="000C225E">
              <w:rPr>
                <w:rFonts w:eastAsiaTheme="minorHAnsi"/>
                <w:color w:val="auto"/>
                <w:szCs w:val="24"/>
                <w:lang w:val="en-US" w:eastAsia="en-US"/>
              </w:rPr>
              <w:t>Programmable Electrical Medical Systems.</w:t>
            </w:r>
          </w:p>
        </w:tc>
      </w:tr>
      <w:tr w:rsidR="00990490" w:rsidRPr="000C225E" w14:paraId="5111B9F3" w14:textId="77777777" w:rsidTr="00990490">
        <w:tc>
          <w:tcPr>
            <w:tcW w:w="2552" w:type="dxa"/>
          </w:tcPr>
          <w:p w14:paraId="20564CD1" w14:textId="09AE2F55" w:rsidR="00D80CB9" w:rsidRPr="000C225E" w:rsidRDefault="00D80CB9" w:rsidP="00F075D9">
            <w:pPr>
              <w:ind w:right="76"/>
              <w:jc w:val="left"/>
              <w:rPr>
                <w:rFonts w:eastAsiaTheme="minorHAnsi"/>
                <w:b/>
                <w:color w:val="auto"/>
                <w:szCs w:val="24"/>
                <w:lang w:val="en-US" w:eastAsia="en-US"/>
              </w:rPr>
            </w:pPr>
            <w:bookmarkStart w:id="35" w:name="_Toc207784040"/>
            <w:bookmarkStart w:id="36" w:name="_Toc207785451"/>
            <w:r w:rsidRPr="000C225E">
              <w:rPr>
                <w:rFonts w:eastAsiaTheme="minorHAnsi"/>
                <w:b/>
                <w:color w:val="auto"/>
                <w:szCs w:val="24"/>
                <w:lang w:val="en-US" w:eastAsia="en-US"/>
              </w:rPr>
              <w:t>Rwanda FDA:</w:t>
            </w:r>
            <w:r w:rsidRPr="000C225E">
              <w:rPr>
                <w:rFonts w:eastAsiaTheme="minorHAnsi"/>
                <w:color w:val="auto"/>
                <w:szCs w:val="24"/>
                <w:lang w:val="en-US" w:eastAsia="en-US"/>
              </w:rPr>
              <w:t xml:space="preserve"> </w:t>
            </w:r>
            <w:bookmarkEnd w:id="35"/>
            <w:bookmarkEnd w:id="36"/>
          </w:p>
        </w:tc>
        <w:tc>
          <w:tcPr>
            <w:tcW w:w="8022" w:type="dxa"/>
          </w:tcPr>
          <w:p w14:paraId="29CDA3CD" w14:textId="37110B62" w:rsidR="00D80CB9" w:rsidRPr="000C225E" w:rsidRDefault="00D80CB9" w:rsidP="00790879">
            <w:pPr>
              <w:ind w:left="28" w:right="1020" w:hanging="28"/>
              <w:rPr>
                <w:b/>
                <w:szCs w:val="24"/>
              </w:rPr>
            </w:pPr>
            <w:r w:rsidRPr="000C225E">
              <w:rPr>
                <w:rFonts w:eastAsiaTheme="minorHAnsi"/>
                <w:color w:val="auto"/>
                <w:szCs w:val="24"/>
                <w:lang w:val="en-US" w:eastAsia="en-US"/>
              </w:rPr>
              <w:t>Rwanda Food and Drugs Authority</w:t>
            </w:r>
          </w:p>
        </w:tc>
      </w:tr>
      <w:tr w:rsidR="00990490" w:rsidRPr="000C225E" w14:paraId="04C84514" w14:textId="77777777" w:rsidTr="00990490">
        <w:tc>
          <w:tcPr>
            <w:tcW w:w="2552" w:type="dxa"/>
          </w:tcPr>
          <w:p w14:paraId="5112D178" w14:textId="2DF9FF7A" w:rsidR="00D80CB9" w:rsidRPr="000C225E" w:rsidRDefault="00D80CB9" w:rsidP="00F075D9">
            <w:pPr>
              <w:ind w:right="76"/>
              <w:jc w:val="left"/>
              <w:rPr>
                <w:rFonts w:eastAsiaTheme="minorHAnsi"/>
                <w:b/>
                <w:color w:val="auto"/>
                <w:szCs w:val="24"/>
                <w:lang w:val="en-US" w:eastAsia="en-US"/>
              </w:rPr>
            </w:pPr>
            <w:bookmarkStart w:id="37" w:name="_Toc207784041"/>
            <w:bookmarkStart w:id="38" w:name="_Toc207785452"/>
            <w:r w:rsidRPr="000C225E">
              <w:rPr>
                <w:rFonts w:eastAsiaTheme="minorHAnsi"/>
                <w:b/>
                <w:bCs/>
                <w:color w:val="auto"/>
                <w:szCs w:val="24"/>
                <w:lang w:val="en-US" w:eastAsia="en-US"/>
              </w:rPr>
              <w:t>VICH:</w:t>
            </w:r>
            <w:r w:rsidRPr="000C225E">
              <w:rPr>
                <w:rFonts w:eastAsiaTheme="minorHAnsi"/>
                <w:color w:val="auto"/>
                <w:szCs w:val="24"/>
                <w:lang w:val="en-US" w:eastAsia="en-US"/>
              </w:rPr>
              <w:t xml:space="preserve"> </w:t>
            </w:r>
            <w:bookmarkEnd w:id="37"/>
            <w:bookmarkEnd w:id="38"/>
          </w:p>
        </w:tc>
        <w:tc>
          <w:tcPr>
            <w:tcW w:w="8022" w:type="dxa"/>
          </w:tcPr>
          <w:p w14:paraId="59FAC79A" w14:textId="37B61C28" w:rsidR="00D80CB9" w:rsidRPr="000C225E" w:rsidRDefault="00D80CB9" w:rsidP="00790879">
            <w:pPr>
              <w:ind w:left="28" w:right="1020" w:hanging="28"/>
              <w:rPr>
                <w:rFonts w:eastAsiaTheme="minorHAnsi"/>
                <w:color w:val="auto"/>
                <w:szCs w:val="24"/>
                <w:lang w:val="en-US" w:eastAsia="en-US"/>
              </w:rPr>
            </w:pPr>
            <w:r w:rsidRPr="000C225E">
              <w:rPr>
                <w:rFonts w:eastAsiaTheme="minorHAnsi"/>
                <w:color w:val="auto"/>
                <w:szCs w:val="24"/>
                <w:lang w:val="en-US" w:eastAsia="en-US"/>
              </w:rPr>
              <w:t>International Cooperation on Harmonisation of Technical</w:t>
            </w:r>
            <w:r w:rsidR="00990490" w:rsidRPr="000C225E">
              <w:rPr>
                <w:rFonts w:eastAsiaTheme="minorHAnsi"/>
                <w:color w:val="auto"/>
                <w:szCs w:val="24"/>
                <w:lang w:val="en-US" w:eastAsia="en-US"/>
              </w:rPr>
              <w:t xml:space="preserve"> </w:t>
            </w:r>
            <w:r w:rsidRPr="000C225E">
              <w:rPr>
                <w:rFonts w:eastAsiaTheme="minorHAnsi"/>
                <w:color w:val="auto"/>
                <w:szCs w:val="24"/>
                <w:lang w:val="en-US" w:eastAsia="en-US"/>
              </w:rPr>
              <w:t>Requirements for Registration of Veterinary Medicinal Products.</w:t>
            </w:r>
          </w:p>
        </w:tc>
      </w:tr>
      <w:tr w:rsidR="00990490" w:rsidRPr="000C225E" w14:paraId="45C3E02D" w14:textId="77777777" w:rsidTr="00990490">
        <w:tc>
          <w:tcPr>
            <w:tcW w:w="2552" w:type="dxa"/>
          </w:tcPr>
          <w:p w14:paraId="123ABE01" w14:textId="2D0774D0" w:rsidR="00D80CB9" w:rsidRPr="000C225E" w:rsidRDefault="00D80CB9" w:rsidP="00F075D9">
            <w:pPr>
              <w:ind w:right="76"/>
              <w:jc w:val="left"/>
              <w:rPr>
                <w:rFonts w:eastAsiaTheme="minorHAnsi"/>
                <w:b/>
                <w:color w:val="auto"/>
                <w:szCs w:val="24"/>
                <w:lang w:val="en-US" w:eastAsia="en-US"/>
              </w:rPr>
            </w:pPr>
            <w:r w:rsidRPr="000C225E">
              <w:rPr>
                <w:b/>
                <w:szCs w:val="24"/>
              </w:rPr>
              <w:t>VMDR:</w:t>
            </w:r>
            <w:r w:rsidRPr="000C225E">
              <w:rPr>
                <w:szCs w:val="24"/>
              </w:rPr>
              <w:t xml:space="preserve"> </w:t>
            </w:r>
          </w:p>
        </w:tc>
        <w:tc>
          <w:tcPr>
            <w:tcW w:w="8022" w:type="dxa"/>
          </w:tcPr>
          <w:p w14:paraId="7297D499" w14:textId="60630664" w:rsidR="00D80CB9" w:rsidRPr="000C225E" w:rsidRDefault="00D80CB9" w:rsidP="00790879">
            <w:pPr>
              <w:ind w:left="28" w:right="1020" w:hanging="28"/>
              <w:rPr>
                <w:b/>
                <w:szCs w:val="24"/>
              </w:rPr>
            </w:pPr>
            <w:r w:rsidRPr="000C225E">
              <w:rPr>
                <w:szCs w:val="24"/>
              </w:rPr>
              <w:t xml:space="preserve">Veterinary </w:t>
            </w:r>
            <w:r w:rsidR="00971069" w:rsidRPr="000C225E">
              <w:rPr>
                <w:szCs w:val="24"/>
              </w:rPr>
              <w:t>Medicine Registration Division</w:t>
            </w:r>
          </w:p>
        </w:tc>
      </w:tr>
      <w:tr w:rsidR="00990490" w:rsidRPr="000C225E" w14:paraId="2AE1796C" w14:textId="77777777" w:rsidTr="00990490">
        <w:tc>
          <w:tcPr>
            <w:tcW w:w="2552" w:type="dxa"/>
          </w:tcPr>
          <w:p w14:paraId="7DC99093" w14:textId="040FD793" w:rsidR="00D80CB9" w:rsidRPr="000C225E" w:rsidRDefault="00D80CB9" w:rsidP="00F075D9">
            <w:pPr>
              <w:ind w:right="76"/>
              <w:jc w:val="left"/>
              <w:rPr>
                <w:rFonts w:eastAsiaTheme="minorHAnsi"/>
                <w:color w:val="auto"/>
                <w:szCs w:val="24"/>
                <w:lang w:val="en-US" w:eastAsia="en-US"/>
              </w:rPr>
            </w:pPr>
            <w:r w:rsidRPr="000C225E">
              <w:rPr>
                <w:b/>
                <w:color w:val="000000"/>
                <w:szCs w:val="24"/>
              </w:rPr>
              <w:t>ISRC :</w:t>
            </w:r>
            <w:r w:rsidRPr="000C225E">
              <w:rPr>
                <w:color w:val="000000"/>
                <w:szCs w:val="24"/>
              </w:rPr>
              <w:t xml:space="preserve"> </w:t>
            </w:r>
          </w:p>
        </w:tc>
        <w:tc>
          <w:tcPr>
            <w:tcW w:w="8022" w:type="dxa"/>
          </w:tcPr>
          <w:p w14:paraId="38BC4CF7" w14:textId="51F91EB1" w:rsidR="00D80CB9" w:rsidRPr="000C225E" w:rsidRDefault="00D80CB9" w:rsidP="00790879">
            <w:pPr>
              <w:tabs>
                <w:tab w:val="left" w:pos="176"/>
              </w:tabs>
              <w:ind w:left="28" w:right="1020" w:hanging="28"/>
              <w:rPr>
                <w:b/>
                <w:szCs w:val="24"/>
              </w:rPr>
            </w:pPr>
            <w:r w:rsidRPr="000C225E">
              <w:rPr>
                <w:color w:val="000000"/>
                <w:szCs w:val="24"/>
              </w:rPr>
              <w:t xml:space="preserve">Internal Scientific Review </w:t>
            </w:r>
            <w:r w:rsidR="00971069" w:rsidRPr="000C225E">
              <w:rPr>
                <w:color w:val="000000"/>
                <w:szCs w:val="24"/>
              </w:rPr>
              <w:t>Committee</w:t>
            </w:r>
          </w:p>
        </w:tc>
      </w:tr>
    </w:tbl>
    <w:p w14:paraId="4E520A0E" w14:textId="089988ED" w:rsidR="005347F0" w:rsidRPr="000C225E" w:rsidRDefault="005347F0" w:rsidP="00790879">
      <w:pPr>
        <w:ind w:left="454"/>
        <w:jc w:val="left"/>
        <w:rPr>
          <w:b/>
          <w:szCs w:val="24"/>
        </w:rPr>
      </w:pPr>
    </w:p>
    <w:p w14:paraId="05269B9B" w14:textId="57F596B9" w:rsidR="005347F0" w:rsidRPr="000C225E" w:rsidRDefault="005347F0" w:rsidP="00790879">
      <w:pPr>
        <w:ind w:left="454"/>
        <w:jc w:val="left"/>
        <w:rPr>
          <w:b/>
          <w:szCs w:val="24"/>
        </w:rPr>
      </w:pPr>
    </w:p>
    <w:p w14:paraId="03A4243B" w14:textId="7EE724BD" w:rsidR="005347F0" w:rsidRPr="000C225E" w:rsidRDefault="005347F0" w:rsidP="00D1528C">
      <w:pPr>
        <w:jc w:val="left"/>
        <w:rPr>
          <w:b/>
          <w:szCs w:val="24"/>
        </w:rPr>
      </w:pPr>
    </w:p>
    <w:p w14:paraId="04796BF6" w14:textId="379B9D99" w:rsidR="005347F0" w:rsidRPr="000C225E" w:rsidRDefault="005347F0" w:rsidP="00D1528C">
      <w:pPr>
        <w:jc w:val="left"/>
        <w:rPr>
          <w:b/>
          <w:szCs w:val="24"/>
        </w:rPr>
      </w:pPr>
    </w:p>
    <w:p w14:paraId="67F9B96A" w14:textId="6D627F9C" w:rsidR="005347F0" w:rsidRPr="000C225E" w:rsidRDefault="005347F0" w:rsidP="00D1528C">
      <w:pPr>
        <w:jc w:val="left"/>
        <w:rPr>
          <w:b/>
          <w:szCs w:val="24"/>
        </w:rPr>
      </w:pPr>
    </w:p>
    <w:p w14:paraId="76C66454" w14:textId="60C49D43" w:rsidR="005347F0" w:rsidRPr="000C225E" w:rsidRDefault="005347F0" w:rsidP="00D1528C">
      <w:pPr>
        <w:jc w:val="left"/>
        <w:rPr>
          <w:b/>
          <w:szCs w:val="24"/>
        </w:rPr>
      </w:pPr>
    </w:p>
    <w:p w14:paraId="71D1F485" w14:textId="78B3815E" w:rsidR="005347F0" w:rsidRPr="000C225E" w:rsidRDefault="005347F0" w:rsidP="00D1528C">
      <w:pPr>
        <w:jc w:val="left"/>
        <w:rPr>
          <w:b/>
          <w:szCs w:val="24"/>
        </w:rPr>
      </w:pPr>
    </w:p>
    <w:p w14:paraId="1976E56B" w14:textId="17A0708A" w:rsidR="005347F0" w:rsidRPr="000C225E" w:rsidRDefault="005347F0" w:rsidP="00D1528C">
      <w:pPr>
        <w:jc w:val="left"/>
        <w:rPr>
          <w:b/>
          <w:szCs w:val="24"/>
        </w:rPr>
      </w:pPr>
    </w:p>
    <w:p w14:paraId="010A1236" w14:textId="271800E3" w:rsidR="005347F0" w:rsidRPr="000C225E" w:rsidRDefault="005347F0" w:rsidP="00D1528C">
      <w:pPr>
        <w:jc w:val="left"/>
        <w:rPr>
          <w:b/>
          <w:szCs w:val="24"/>
        </w:rPr>
      </w:pPr>
    </w:p>
    <w:p w14:paraId="5EE6B9F6" w14:textId="311290C8" w:rsidR="005347F0" w:rsidRPr="000C225E" w:rsidRDefault="005347F0" w:rsidP="00D1528C">
      <w:pPr>
        <w:jc w:val="left"/>
        <w:rPr>
          <w:b/>
          <w:szCs w:val="24"/>
        </w:rPr>
      </w:pPr>
    </w:p>
    <w:p w14:paraId="3049286A" w14:textId="51C7E019" w:rsidR="005347F0" w:rsidRPr="000C225E" w:rsidRDefault="005347F0" w:rsidP="00D1528C">
      <w:pPr>
        <w:jc w:val="left"/>
        <w:rPr>
          <w:b/>
          <w:szCs w:val="24"/>
        </w:rPr>
      </w:pPr>
    </w:p>
    <w:p w14:paraId="7BED1325" w14:textId="21201F2E" w:rsidR="005347F0" w:rsidRPr="000C225E" w:rsidRDefault="005347F0" w:rsidP="00D1528C">
      <w:pPr>
        <w:jc w:val="left"/>
        <w:rPr>
          <w:b/>
          <w:szCs w:val="24"/>
        </w:rPr>
      </w:pPr>
    </w:p>
    <w:p w14:paraId="6858EE84" w14:textId="069FD7DB" w:rsidR="005347F0" w:rsidRPr="000C225E" w:rsidRDefault="005347F0" w:rsidP="00D1528C">
      <w:pPr>
        <w:jc w:val="left"/>
        <w:rPr>
          <w:b/>
          <w:szCs w:val="24"/>
        </w:rPr>
      </w:pPr>
    </w:p>
    <w:p w14:paraId="3D289E3D" w14:textId="4942DEE9" w:rsidR="005347F0" w:rsidRPr="000C225E" w:rsidRDefault="005347F0" w:rsidP="00D1528C">
      <w:pPr>
        <w:jc w:val="left"/>
        <w:rPr>
          <w:b/>
          <w:szCs w:val="24"/>
        </w:rPr>
      </w:pPr>
    </w:p>
    <w:p w14:paraId="256E6431" w14:textId="53AFDEFD" w:rsidR="005347F0" w:rsidRPr="000C225E" w:rsidRDefault="005347F0" w:rsidP="00D1528C">
      <w:pPr>
        <w:jc w:val="left"/>
        <w:rPr>
          <w:b/>
          <w:szCs w:val="24"/>
        </w:rPr>
      </w:pPr>
    </w:p>
    <w:p w14:paraId="1D0A76F0" w14:textId="77B67009" w:rsidR="005347F0" w:rsidRPr="000C225E" w:rsidRDefault="005347F0" w:rsidP="00D1528C">
      <w:pPr>
        <w:jc w:val="left"/>
        <w:rPr>
          <w:b/>
          <w:szCs w:val="24"/>
        </w:rPr>
      </w:pPr>
    </w:p>
    <w:p w14:paraId="2CF4F564" w14:textId="1B7A6684" w:rsidR="005347F0" w:rsidRPr="000C225E" w:rsidRDefault="005347F0" w:rsidP="00D1528C">
      <w:pPr>
        <w:jc w:val="left"/>
        <w:rPr>
          <w:b/>
          <w:szCs w:val="24"/>
        </w:rPr>
      </w:pPr>
    </w:p>
    <w:p w14:paraId="41BB92CC" w14:textId="2C220419" w:rsidR="005347F0" w:rsidRPr="000C225E" w:rsidRDefault="005347F0" w:rsidP="00D1528C">
      <w:pPr>
        <w:jc w:val="left"/>
        <w:rPr>
          <w:b/>
          <w:szCs w:val="24"/>
        </w:rPr>
      </w:pPr>
    </w:p>
    <w:p w14:paraId="3003ECB4" w14:textId="1CAF2506" w:rsidR="005347F0" w:rsidRPr="000C225E" w:rsidRDefault="005347F0" w:rsidP="00D1528C">
      <w:pPr>
        <w:jc w:val="left"/>
        <w:rPr>
          <w:b/>
          <w:szCs w:val="24"/>
        </w:rPr>
      </w:pPr>
    </w:p>
    <w:p w14:paraId="062C0EB5" w14:textId="37ED9BD5" w:rsidR="005347F0" w:rsidRPr="000C225E" w:rsidRDefault="005347F0" w:rsidP="00D1528C">
      <w:pPr>
        <w:jc w:val="left"/>
        <w:rPr>
          <w:b/>
          <w:szCs w:val="24"/>
        </w:rPr>
      </w:pPr>
    </w:p>
    <w:p w14:paraId="318007C8" w14:textId="04255F0A" w:rsidR="005347F0" w:rsidRPr="000C225E" w:rsidRDefault="005347F0" w:rsidP="00D1528C">
      <w:pPr>
        <w:jc w:val="left"/>
        <w:rPr>
          <w:b/>
          <w:szCs w:val="24"/>
        </w:rPr>
      </w:pPr>
    </w:p>
    <w:p w14:paraId="28BBB151" w14:textId="5E1D9D2B" w:rsidR="005347F0" w:rsidRPr="000C225E" w:rsidRDefault="005347F0" w:rsidP="00D1528C">
      <w:pPr>
        <w:jc w:val="left"/>
        <w:rPr>
          <w:b/>
          <w:szCs w:val="24"/>
        </w:rPr>
      </w:pPr>
    </w:p>
    <w:p w14:paraId="312367F1" w14:textId="649D869F" w:rsidR="005347F0" w:rsidRPr="000C225E" w:rsidRDefault="005347F0" w:rsidP="00D1528C">
      <w:pPr>
        <w:jc w:val="left"/>
        <w:rPr>
          <w:b/>
          <w:szCs w:val="24"/>
        </w:rPr>
      </w:pPr>
    </w:p>
    <w:p w14:paraId="0A4278FA" w14:textId="25D22518" w:rsidR="005347F0" w:rsidRPr="000C225E" w:rsidRDefault="005347F0" w:rsidP="00D1528C">
      <w:pPr>
        <w:jc w:val="left"/>
        <w:rPr>
          <w:b/>
          <w:szCs w:val="24"/>
        </w:rPr>
      </w:pPr>
    </w:p>
    <w:p w14:paraId="09E5D613" w14:textId="7CB06276" w:rsidR="005347F0" w:rsidRPr="000C225E" w:rsidRDefault="005347F0" w:rsidP="00D1528C">
      <w:pPr>
        <w:jc w:val="left"/>
        <w:rPr>
          <w:b/>
          <w:szCs w:val="24"/>
        </w:rPr>
      </w:pPr>
    </w:p>
    <w:p w14:paraId="51FB95DF" w14:textId="77777777" w:rsidR="00990490" w:rsidRPr="000C225E" w:rsidRDefault="00990490" w:rsidP="00D1528C">
      <w:pPr>
        <w:jc w:val="left"/>
        <w:rPr>
          <w:b/>
          <w:szCs w:val="24"/>
        </w:rPr>
      </w:pPr>
    </w:p>
    <w:p w14:paraId="15BE567C" w14:textId="2B94451C" w:rsidR="00D80CB9" w:rsidRPr="000C225E" w:rsidRDefault="00D80CB9" w:rsidP="00D1528C">
      <w:pPr>
        <w:jc w:val="left"/>
        <w:rPr>
          <w:b/>
          <w:szCs w:val="24"/>
        </w:rPr>
      </w:pPr>
    </w:p>
    <w:p w14:paraId="722C1092" w14:textId="5DF142F9" w:rsidR="00090E01" w:rsidRPr="000C225E" w:rsidRDefault="00090E01" w:rsidP="00D1528C">
      <w:pPr>
        <w:jc w:val="left"/>
        <w:rPr>
          <w:b/>
          <w:szCs w:val="24"/>
        </w:rPr>
      </w:pPr>
    </w:p>
    <w:p w14:paraId="0BA32580" w14:textId="77777777" w:rsidR="00090E01" w:rsidRPr="000C225E" w:rsidRDefault="00090E01" w:rsidP="00D1528C">
      <w:pPr>
        <w:jc w:val="left"/>
        <w:rPr>
          <w:b/>
          <w:szCs w:val="24"/>
        </w:rPr>
      </w:pPr>
    </w:p>
    <w:p w14:paraId="11F42089" w14:textId="5C83C115" w:rsidR="00402F4A" w:rsidRPr="000C225E" w:rsidRDefault="00402F4A" w:rsidP="00B9218F">
      <w:pPr>
        <w:pStyle w:val="Heading1"/>
        <w:jc w:val="both"/>
        <w:rPr>
          <w:szCs w:val="24"/>
        </w:rPr>
      </w:pPr>
      <w:bookmarkStart w:id="39" w:name="_Toc219117420"/>
      <w:bookmarkStart w:id="40" w:name="_Toc219391777"/>
      <w:r w:rsidRPr="000C225E">
        <w:rPr>
          <w:szCs w:val="24"/>
        </w:rPr>
        <w:lastRenderedPageBreak/>
        <w:t>GLOSSARY / Definitions</w:t>
      </w:r>
      <w:bookmarkEnd w:id="39"/>
      <w:bookmarkEnd w:id="40"/>
    </w:p>
    <w:p w14:paraId="21BB98AC" w14:textId="46212A6B" w:rsidR="00C31FC3" w:rsidRPr="000C225E" w:rsidRDefault="002A50D5" w:rsidP="00B9218F">
      <w:pPr>
        <w:pStyle w:val="BodyText"/>
        <w:spacing w:line="276" w:lineRule="auto"/>
        <w:ind w:left="0"/>
        <w:jc w:val="both"/>
        <w:rPr>
          <w:rFonts w:cs="Times New Roman"/>
        </w:rPr>
      </w:pPr>
      <w:r w:rsidRPr="000C225E">
        <w:rPr>
          <w:rFonts w:cs="Times New Roman"/>
          <w:spacing w:val="-1"/>
        </w:rPr>
        <w:t xml:space="preserve">For </w:t>
      </w:r>
      <w:r w:rsidRPr="000C225E">
        <w:rPr>
          <w:rFonts w:cs="Times New Roman"/>
        </w:rPr>
        <w:t>the purpose</w:t>
      </w:r>
      <w:r w:rsidRPr="000C225E">
        <w:rPr>
          <w:rFonts w:cs="Times New Roman"/>
          <w:spacing w:val="-1"/>
        </w:rPr>
        <w:t xml:space="preserve"> </w:t>
      </w:r>
      <w:r w:rsidRPr="000C225E">
        <w:rPr>
          <w:rFonts w:cs="Times New Roman"/>
        </w:rPr>
        <w:t>of these</w:t>
      </w:r>
      <w:r w:rsidRPr="000C225E">
        <w:rPr>
          <w:rFonts w:cs="Times New Roman"/>
          <w:spacing w:val="1"/>
        </w:rPr>
        <w:t xml:space="preserve"> </w:t>
      </w:r>
      <w:r w:rsidRPr="000C225E">
        <w:rPr>
          <w:rFonts w:cs="Times New Roman"/>
          <w:spacing w:val="-1"/>
        </w:rPr>
        <w:t>guidelines,</w:t>
      </w:r>
      <w:r w:rsidRPr="000C225E">
        <w:rPr>
          <w:rFonts w:cs="Times New Roman"/>
        </w:rPr>
        <w:t xml:space="preserve"> the</w:t>
      </w:r>
      <w:r w:rsidRPr="000C225E">
        <w:rPr>
          <w:rFonts w:cs="Times New Roman"/>
          <w:spacing w:val="1"/>
        </w:rPr>
        <w:t xml:space="preserve"> </w:t>
      </w:r>
      <w:r w:rsidRPr="000C225E">
        <w:rPr>
          <w:rFonts w:cs="Times New Roman"/>
        </w:rPr>
        <w:t xml:space="preserve">following </w:t>
      </w:r>
      <w:r w:rsidRPr="000C225E">
        <w:rPr>
          <w:rFonts w:cs="Times New Roman"/>
          <w:spacing w:val="-1"/>
        </w:rPr>
        <w:t>definitions</w:t>
      </w:r>
      <w:r w:rsidRPr="000C225E">
        <w:rPr>
          <w:rFonts w:cs="Times New Roman"/>
        </w:rPr>
        <w:t xml:space="preserve"> shall </w:t>
      </w:r>
      <w:r w:rsidRPr="000C225E">
        <w:rPr>
          <w:rFonts w:cs="Times New Roman"/>
          <w:spacing w:val="-1"/>
        </w:rPr>
        <w:t>apply:</w:t>
      </w:r>
    </w:p>
    <w:p w14:paraId="6BB8B174" w14:textId="63A92AF1" w:rsidR="00291069" w:rsidRPr="000C225E" w:rsidRDefault="00291069" w:rsidP="00790879">
      <w:pPr>
        <w:ind w:left="454"/>
        <w:rPr>
          <w:rStyle w:val="fontstyle01"/>
          <w:rFonts w:ascii="Times New Roman" w:hAnsi="Times New Roman"/>
          <w:sz w:val="24"/>
          <w:szCs w:val="24"/>
          <w:lang w:val="en-US" w:eastAsia="en-US"/>
        </w:rPr>
      </w:pPr>
    </w:p>
    <w:p w14:paraId="62A9CF97" w14:textId="6C598A23" w:rsidR="00C41AF2" w:rsidRPr="000C225E" w:rsidRDefault="00C41AF2" w:rsidP="00C41AF2">
      <w:pPr>
        <w:rPr>
          <w:rStyle w:val="fontstyle21"/>
          <w:rFonts w:ascii="Times New Roman" w:hAnsi="Times New Roman" w:cs="Times New Roman"/>
        </w:rPr>
      </w:pPr>
      <w:r w:rsidRPr="000C225E">
        <w:rPr>
          <w:rStyle w:val="fontstyle01"/>
          <w:rFonts w:ascii="Times New Roman" w:hAnsi="Times New Roman"/>
          <w:color w:val="auto"/>
          <w:sz w:val="24"/>
          <w:szCs w:val="24"/>
        </w:rPr>
        <w:t>“A certificate of conformity (CoC)</w:t>
      </w:r>
      <w:r w:rsidRPr="000C225E">
        <w:rPr>
          <w:rStyle w:val="fontstyle21"/>
          <w:rFonts w:ascii="Times New Roman" w:hAnsi="Times New Roman" w:cs="Times New Roman"/>
          <w:color w:val="auto"/>
        </w:rPr>
        <w:t xml:space="preserve">” </w:t>
      </w:r>
      <w:r w:rsidRPr="000C225E">
        <w:rPr>
          <w:rStyle w:val="fontstyle21"/>
          <w:rFonts w:ascii="Times New Roman" w:hAnsi="Times New Roman" w:cs="Times New Roman"/>
        </w:rPr>
        <w:t>is issued by an authorized party (sometimes the manufacturer, sometimes an independent laboratory) and states that the device/product meets the required standards or specifications.</w:t>
      </w:r>
    </w:p>
    <w:p w14:paraId="42155FF1" w14:textId="77777777" w:rsidR="00C41AF2" w:rsidRPr="000C225E" w:rsidRDefault="00C41AF2" w:rsidP="00C41AF2">
      <w:pPr>
        <w:rPr>
          <w:rStyle w:val="fontstyle21"/>
          <w:rFonts w:ascii="Times New Roman" w:hAnsi="Times New Roman" w:cs="Times New Roman"/>
        </w:rPr>
      </w:pPr>
    </w:p>
    <w:p w14:paraId="278DC11A" w14:textId="1998C992" w:rsidR="00C41AF2" w:rsidRPr="000C225E" w:rsidRDefault="00C41AF2" w:rsidP="00C41AF2">
      <w:pPr>
        <w:rPr>
          <w:rStyle w:val="fontstyle21"/>
          <w:rFonts w:ascii="Times New Roman" w:hAnsi="Times New Roman" w:cs="Times New Roman"/>
          <w:color w:val="auto"/>
        </w:rPr>
      </w:pPr>
      <w:r w:rsidRPr="000C225E">
        <w:rPr>
          <w:rStyle w:val="fontstyle01"/>
          <w:rFonts w:ascii="Times New Roman" w:hAnsi="Times New Roman"/>
          <w:color w:val="auto"/>
          <w:sz w:val="24"/>
          <w:szCs w:val="24"/>
        </w:rPr>
        <w:t xml:space="preserve">“Accessory to IVDD” </w:t>
      </w:r>
      <w:r w:rsidRPr="000C225E">
        <w:rPr>
          <w:rStyle w:val="fontstyle01"/>
          <w:rFonts w:ascii="Times New Roman" w:hAnsi="Times New Roman"/>
          <w:b w:val="0"/>
          <w:bCs w:val="0"/>
          <w:color w:val="auto"/>
          <w:sz w:val="24"/>
          <w:szCs w:val="24"/>
        </w:rPr>
        <w:t>means an article intended specifically by its manufacturer to be used together with a particular IVD device to enable or assist that device to be used in</w:t>
      </w:r>
      <w:r w:rsidRPr="000C225E">
        <w:rPr>
          <w:rStyle w:val="fontstyle21"/>
          <w:rFonts w:ascii="Times New Roman" w:hAnsi="Times New Roman" w:cs="Times New Roman"/>
          <w:color w:val="auto"/>
        </w:rPr>
        <w:t xml:space="preserve"> accordance with its intended use.</w:t>
      </w:r>
    </w:p>
    <w:p w14:paraId="15799E3D" w14:textId="77777777" w:rsidR="00C41AF2" w:rsidRPr="000C225E" w:rsidRDefault="00C41AF2" w:rsidP="00C41AF2">
      <w:pPr>
        <w:rPr>
          <w:rStyle w:val="fontstyle21"/>
          <w:rFonts w:ascii="Times New Roman" w:hAnsi="Times New Roman" w:cs="Times New Roman"/>
          <w:color w:val="auto"/>
        </w:rPr>
      </w:pPr>
    </w:p>
    <w:p w14:paraId="0435D5D8" w14:textId="192D8F9D" w:rsidR="00C41AF2" w:rsidRPr="000C225E" w:rsidRDefault="00C41AF2" w:rsidP="00386E32">
      <w:pPr>
        <w:rPr>
          <w:rStyle w:val="fontstyle01"/>
          <w:rFonts w:ascii="Times New Roman" w:hAnsi="Times New Roman"/>
          <w:b w:val="0"/>
          <w:color w:val="auto"/>
          <w:sz w:val="24"/>
          <w:szCs w:val="24"/>
        </w:rPr>
      </w:pPr>
      <w:r w:rsidRPr="000C225E">
        <w:rPr>
          <w:rStyle w:val="fontstyle21"/>
          <w:rFonts w:ascii="Times New Roman" w:hAnsi="Times New Roman" w:cs="Times New Roman"/>
          <w:b/>
          <w:color w:val="auto"/>
        </w:rPr>
        <w:t>“Active medical device”</w:t>
      </w:r>
      <w:r w:rsidRPr="000C225E">
        <w:rPr>
          <w:rStyle w:val="fontstyle21"/>
          <w:rFonts w:ascii="Times New Roman" w:hAnsi="Times New Roman" w:cs="Times New Roman"/>
          <w:color w:val="auto"/>
        </w:rPr>
        <w:t xml:space="preserve"> </w:t>
      </w:r>
      <w:r w:rsidRPr="000C225E">
        <w:rPr>
          <w:rStyle w:val="fontstyle01"/>
          <w:rFonts w:ascii="Times New Roman" w:hAnsi="Times New Roman"/>
          <w:b w:val="0"/>
          <w:color w:val="auto"/>
          <w:sz w:val="24"/>
          <w:szCs w:val="24"/>
        </w:rPr>
        <w:t>means any medical device that depends on a source of electrical energy or any source of power other than that directly generated by the animal/human body or gravity and which acts by converting this energy. Medical devices intended to transmit energy, substances, or other elements between an active medical device and the patient, without any significant change, are not considered to be active medical devices. Standalone software is considered to be an active medical device.</w:t>
      </w:r>
    </w:p>
    <w:p w14:paraId="03EB4079" w14:textId="77777777" w:rsidR="00C41AF2" w:rsidRPr="000C225E" w:rsidRDefault="00C41AF2" w:rsidP="00386E32">
      <w:pPr>
        <w:rPr>
          <w:rStyle w:val="fontstyle01"/>
          <w:rFonts w:ascii="Times New Roman" w:hAnsi="Times New Roman"/>
          <w:b w:val="0"/>
          <w:color w:val="auto"/>
          <w:sz w:val="24"/>
          <w:szCs w:val="24"/>
        </w:rPr>
      </w:pPr>
    </w:p>
    <w:p w14:paraId="788E3406" w14:textId="260BFEC7" w:rsidR="00291069" w:rsidRPr="000C225E" w:rsidRDefault="00291069" w:rsidP="00B9218F">
      <w:pPr>
        <w:rPr>
          <w:rStyle w:val="fontstyle01"/>
          <w:rFonts w:ascii="Times New Roman" w:hAnsi="Times New Roman"/>
          <w:b w:val="0"/>
          <w:color w:val="auto"/>
          <w:sz w:val="24"/>
          <w:szCs w:val="24"/>
        </w:rPr>
      </w:pPr>
      <w:r w:rsidRPr="000C225E">
        <w:rPr>
          <w:rStyle w:val="fontstyle21"/>
          <w:rFonts w:ascii="Times New Roman" w:hAnsi="Times New Roman" w:cs="Times New Roman"/>
          <w:b/>
          <w:color w:val="auto"/>
        </w:rPr>
        <w:t>“Applicant”</w:t>
      </w:r>
      <w:r w:rsidRPr="000C225E">
        <w:rPr>
          <w:rStyle w:val="fontstyle21"/>
          <w:rFonts w:ascii="Times New Roman" w:hAnsi="Times New Roman" w:cs="Times New Roman"/>
          <w:color w:val="auto"/>
        </w:rPr>
        <w:t xml:space="preserve"> </w:t>
      </w:r>
      <w:r w:rsidRPr="000C225E">
        <w:rPr>
          <w:rStyle w:val="fontstyle01"/>
          <w:rFonts w:ascii="Times New Roman" w:hAnsi="Times New Roman"/>
          <w:b w:val="0"/>
          <w:color w:val="auto"/>
          <w:sz w:val="24"/>
          <w:szCs w:val="24"/>
        </w:rPr>
        <w:t>means the person by, or on whose behalf, an application for, an update or</w:t>
      </w:r>
      <w:r w:rsidR="00A41D3A" w:rsidRPr="000C225E">
        <w:rPr>
          <w:rStyle w:val="fontstyle01"/>
          <w:rFonts w:ascii="Times New Roman" w:hAnsi="Times New Roman"/>
          <w:b w:val="0"/>
          <w:color w:val="auto"/>
          <w:sz w:val="24"/>
          <w:szCs w:val="24"/>
        </w:rPr>
        <w:t xml:space="preserve"> </w:t>
      </w:r>
      <w:r w:rsidRPr="000C225E">
        <w:rPr>
          <w:rStyle w:val="fontstyle01"/>
          <w:rFonts w:ascii="Times New Roman" w:hAnsi="Times New Roman"/>
          <w:b w:val="0"/>
          <w:color w:val="auto"/>
          <w:sz w:val="24"/>
          <w:szCs w:val="24"/>
        </w:rPr>
        <w:t>amendment to an existing registration, is made. After the product is registered, the applicant</w:t>
      </w:r>
      <w:r w:rsidR="00A41D3A" w:rsidRPr="000C225E">
        <w:rPr>
          <w:rStyle w:val="fontstyle01"/>
          <w:rFonts w:ascii="Times New Roman" w:hAnsi="Times New Roman"/>
          <w:b w:val="0"/>
          <w:color w:val="auto"/>
          <w:sz w:val="24"/>
          <w:szCs w:val="24"/>
        </w:rPr>
        <w:t xml:space="preserve"> </w:t>
      </w:r>
      <w:r w:rsidRPr="000C225E">
        <w:rPr>
          <w:rStyle w:val="fontstyle01"/>
          <w:rFonts w:ascii="Times New Roman" w:hAnsi="Times New Roman"/>
          <w:b w:val="0"/>
          <w:color w:val="auto"/>
          <w:sz w:val="24"/>
          <w:szCs w:val="24"/>
        </w:rPr>
        <w:t>shall be the “Marketing Authorization Holder”.</w:t>
      </w:r>
    </w:p>
    <w:p w14:paraId="4DF67D82" w14:textId="77777777" w:rsidR="00500768" w:rsidRPr="000C225E" w:rsidRDefault="00500768" w:rsidP="00790879">
      <w:pPr>
        <w:ind w:left="454"/>
        <w:rPr>
          <w:rStyle w:val="fontstyle01"/>
          <w:rFonts w:ascii="Times New Roman" w:hAnsi="Times New Roman"/>
          <w:b w:val="0"/>
          <w:color w:val="auto"/>
          <w:sz w:val="24"/>
          <w:szCs w:val="24"/>
        </w:rPr>
      </w:pPr>
    </w:p>
    <w:p w14:paraId="238FD498" w14:textId="2B356F00" w:rsidR="00C41AF2" w:rsidRPr="000C225E" w:rsidRDefault="00C41AF2" w:rsidP="00386E32">
      <w:pPr>
        <w:rPr>
          <w:rStyle w:val="fontstyle01"/>
          <w:rFonts w:ascii="Times New Roman" w:hAnsi="Times New Roman"/>
          <w:b w:val="0"/>
          <w:color w:val="auto"/>
          <w:sz w:val="24"/>
          <w:szCs w:val="24"/>
        </w:rPr>
      </w:pPr>
      <w:r w:rsidRPr="000C225E">
        <w:rPr>
          <w:rStyle w:val="fontstyle01"/>
          <w:rFonts w:ascii="Times New Roman" w:hAnsi="Times New Roman"/>
          <w:b w:val="0"/>
          <w:color w:val="auto"/>
          <w:sz w:val="24"/>
          <w:szCs w:val="24"/>
        </w:rPr>
        <w:t>“</w:t>
      </w:r>
      <w:r w:rsidRPr="000C225E">
        <w:rPr>
          <w:rStyle w:val="fontstyle21"/>
          <w:rFonts w:ascii="Times New Roman" w:hAnsi="Times New Roman" w:cs="Times New Roman"/>
          <w:b/>
          <w:color w:val="auto"/>
        </w:rPr>
        <w:t>Authority</w:t>
      </w:r>
      <w:r w:rsidRPr="000C225E">
        <w:rPr>
          <w:rStyle w:val="fontstyle01"/>
          <w:rFonts w:ascii="Times New Roman" w:hAnsi="Times New Roman"/>
          <w:b w:val="0"/>
          <w:color w:val="auto"/>
          <w:sz w:val="24"/>
          <w:szCs w:val="24"/>
        </w:rPr>
        <w:t>” means Rwanda Food and Drugs Authority or its acronym “Rwanda FDA”, established under Law N0. 003/2018 of 09/02/2018.</w:t>
      </w:r>
    </w:p>
    <w:p w14:paraId="3BF00C05" w14:textId="77777777" w:rsidR="00C41AF2" w:rsidRPr="000C225E" w:rsidRDefault="00C41AF2" w:rsidP="00386E32">
      <w:pPr>
        <w:rPr>
          <w:rStyle w:val="fontstyle01"/>
          <w:rFonts w:ascii="Times New Roman" w:hAnsi="Times New Roman"/>
          <w:b w:val="0"/>
          <w:color w:val="auto"/>
          <w:sz w:val="24"/>
          <w:szCs w:val="24"/>
        </w:rPr>
      </w:pPr>
    </w:p>
    <w:p w14:paraId="5FDB9F96" w14:textId="73A2731F" w:rsidR="00C41AF2" w:rsidRPr="000C225E" w:rsidRDefault="00C41AF2" w:rsidP="00C41AF2">
      <w:pPr>
        <w:pStyle w:val="BodyText"/>
        <w:tabs>
          <w:tab w:val="left" w:pos="667"/>
        </w:tabs>
        <w:spacing w:line="276" w:lineRule="auto"/>
        <w:ind w:left="0"/>
        <w:jc w:val="both"/>
        <w:rPr>
          <w:rFonts w:cs="Times New Roman"/>
        </w:rPr>
      </w:pPr>
      <w:r w:rsidRPr="000C225E">
        <w:rPr>
          <w:rFonts w:cs="Times New Roman"/>
          <w:b/>
        </w:rPr>
        <w:t>“Batch number (or lot number)”</w:t>
      </w:r>
      <w:r w:rsidRPr="000C225E">
        <w:rPr>
          <w:rFonts w:cs="Times New Roman"/>
        </w:rPr>
        <w:t xml:space="preserve"> a distinctive combination of numbers and/or letters which specifically identifies a batch on the labels, the batch records etc.</w:t>
      </w:r>
    </w:p>
    <w:p w14:paraId="3A2773E2" w14:textId="77777777" w:rsidR="00C41AF2" w:rsidRPr="000C225E" w:rsidRDefault="00C41AF2" w:rsidP="00C41AF2">
      <w:pPr>
        <w:pStyle w:val="BodyText"/>
        <w:tabs>
          <w:tab w:val="left" w:pos="667"/>
        </w:tabs>
        <w:spacing w:line="276" w:lineRule="auto"/>
        <w:ind w:left="0"/>
        <w:jc w:val="both"/>
        <w:rPr>
          <w:rFonts w:cs="Times New Roman"/>
        </w:rPr>
      </w:pPr>
    </w:p>
    <w:p w14:paraId="07862B91" w14:textId="76D718ED" w:rsidR="00C41AF2" w:rsidRPr="000C225E" w:rsidRDefault="00C41AF2" w:rsidP="00C41AF2">
      <w:pPr>
        <w:pStyle w:val="BodyText"/>
        <w:tabs>
          <w:tab w:val="left" w:pos="667"/>
        </w:tabs>
        <w:spacing w:line="276" w:lineRule="auto"/>
        <w:ind w:left="0"/>
        <w:jc w:val="both"/>
        <w:rPr>
          <w:rFonts w:cs="Times New Roman"/>
        </w:rPr>
      </w:pPr>
      <w:r w:rsidRPr="000C225E">
        <w:rPr>
          <w:rFonts w:cs="Times New Roman"/>
          <w:b/>
        </w:rPr>
        <w:t>“Certificate of Registration (Market Authorization)”</w:t>
      </w:r>
      <w:r w:rsidRPr="000C225E">
        <w:rPr>
          <w:rFonts w:cs="Times New Roman"/>
        </w:rPr>
        <w:t xml:space="preserve"> means a certificate issued by the authority after its approval to market and sell the device in Rwanda; applicable to medical devices and IVD devices that are specifically intended by the manufacturer to be used in only animal healthcare and must be labeled on device label (s), Mock-ups and manual “Veterinary use only/ for animal use only”.</w:t>
      </w:r>
    </w:p>
    <w:p w14:paraId="34E43BA0" w14:textId="77777777" w:rsidR="00C41AF2" w:rsidRPr="000C225E" w:rsidRDefault="00C41AF2" w:rsidP="00C41AF2">
      <w:pPr>
        <w:pStyle w:val="BodyText"/>
        <w:tabs>
          <w:tab w:val="left" w:pos="667"/>
        </w:tabs>
        <w:spacing w:line="276" w:lineRule="auto"/>
        <w:ind w:left="0"/>
        <w:jc w:val="both"/>
        <w:rPr>
          <w:rFonts w:cs="Times New Roman"/>
        </w:rPr>
      </w:pPr>
    </w:p>
    <w:p w14:paraId="387E1F0B" w14:textId="3D08CE7B" w:rsidR="00291069" w:rsidRPr="000C225E" w:rsidRDefault="00291069" w:rsidP="00B9218F">
      <w:pPr>
        <w:rPr>
          <w:rStyle w:val="fontstyle01"/>
          <w:rFonts w:ascii="Times New Roman" w:hAnsi="Times New Roman" w:cstheme="minorBidi"/>
          <w:b w:val="0"/>
          <w:color w:val="auto"/>
          <w:sz w:val="24"/>
          <w:szCs w:val="24"/>
          <w:lang w:val="en-US" w:eastAsia="en-US"/>
        </w:rPr>
      </w:pPr>
      <w:r w:rsidRPr="000C225E">
        <w:rPr>
          <w:rStyle w:val="fontstyle21"/>
          <w:rFonts w:ascii="Times New Roman" w:hAnsi="Times New Roman" w:cs="Times New Roman"/>
          <w:b/>
          <w:color w:val="auto"/>
        </w:rPr>
        <w:t>“Conformity Assessment Body (CAB)”</w:t>
      </w:r>
      <w:r w:rsidRPr="000C225E">
        <w:rPr>
          <w:rStyle w:val="fontstyle21"/>
          <w:rFonts w:ascii="Times New Roman" w:hAnsi="Times New Roman" w:cs="Times New Roman"/>
          <w:color w:val="auto"/>
        </w:rPr>
        <w:t xml:space="preserve"> </w:t>
      </w:r>
      <w:r w:rsidRPr="000C225E">
        <w:rPr>
          <w:rStyle w:val="fontstyle01"/>
          <w:rFonts w:ascii="Times New Roman" w:hAnsi="Times New Roman"/>
          <w:b w:val="0"/>
          <w:color w:val="auto"/>
          <w:sz w:val="24"/>
          <w:szCs w:val="24"/>
        </w:rPr>
        <w:t>means a body, other than a regulatory authority,</w:t>
      </w:r>
      <w:r w:rsidR="00A41D3A" w:rsidRPr="000C225E">
        <w:rPr>
          <w:rStyle w:val="fontstyle01"/>
          <w:rFonts w:ascii="Times New Roman" w:hAnsi="Times New Roman"/>
          <w:b w:val="0"/>
          <w:color w:val="auto"/>
          <w:sz w:val="24"/>
          <w:szCs w:val="24"/>
        </w:rPr>
        <w:t xml:space="preserve"> </w:t>
      </w:r>
      <w:r w:rsidRPr="000C225E">
        <w:rPr>
          <w:rStyle w:val="fontstyle01"/>
          <w:rFonts w:ascii="Times New Roman" w:hAnsi="Times New Roman"/>
          <w:b w:val="0"/>
          <w:color w:val="auto"/>
          <w:sz w:val="24"/>
          <w:szCs w:val="24"/>
        </w:rPr>
        <w:t>engaged in determining whether the relevant requirements in technical regulations or</w:t>
      </w:r>
      <w:r w:rsidR="00A41D3A" w:rsidRPr="000C225E">
        <w:rPr>
          <w:rStyle w:val="fontstyle01"/>
          <w:rFonts w:ascii="Times New Roman" w:hAnsi="Times New Roman"/>
          <w:b w:val="0"/>
          <w:color w:val="auto"/>
          <w:sz w:val="24"/>
          <w:szCs w:val="24"/>
        </w:rPr>
        <w:t xml:space="preserve"> </w:t>
      </w:r>
      <w:r w:rsidRPr="000C225E">
        <w:rPr>
          <w:rStyle w:val="fontstyle01"/>
          <w:rFonts w:ascii="Times New Roman" w:hAnsi="Times New Roman"/>
          <w:b w:val="0"/>
          <w:color w:val="auto"/>
          <w:sz w:val="24"/>
          <w:szCs w:val="24"/>
        </w:rPr>
        <w:t>standards are fulfilled.</w:t>
      </w:r>
    </w:p>
    <w:p w14:paraId="36D5BCFF" w14:textId="77777777" w:rsidR="00500768" w:rsidRPr="000C225E" w:rsidRDefault="00500768" w:rsidP="00790879">
      <w:pPr>
        <w:ind w:left="454"/>
        <w:rPr>
          <w:rStyle w:val="fontstyle01"/>
          <w:rFonts w:ascii="Times New Roman" w:hAnsi="Times New Roman"/>
          <w:b w:val="0"/>
          <w:color w:val="auto"/>
          <w:sz w:val="24"/>
          <w:szCs w:val="24"/>
        </w:rPr>
      </w:pPr>
    </w:p>
    <w:p w14:paraId="46B9B6A1" w14:textId="46E4AABD" w:rsidR="00291069" w:rsidRPr="000C225E" w:rsidRDefault="00291069" w:rsidP="00B9218F">
      <w:pPr>
        <w:rPr>
          <w:rStyle w:val="fontstyle01"/>
          <w:rFonts w:ascii="Times New Roman" w:hAnsi="Times New Roman"/>
          <w:b w:val="0"/>
          <w:color w:val="auto"/>
          <w:sz w:val="24"/>
          <w:szCs w:val="24"/>
        </w:rPr>
      </w:pPr>
      <w:r w:rsidRPr="000C225E">
        <w:rPr>
          <w:rStyle w:val="fontstyle21"/>
          <w:rFonts w:ascii="Times New Roman" w:hAnsi="Times New Roman" w:cs="Times New Roman"/>
          <w:b/>
          <w:color w:val="auto"/>
        </w:rPr>
        <w:t>“Conformity Assessment”</w:t>
      </w:r>
      <w:r w:rsidRPr="000C225E">
        <w:rPr>
          <w:rStyle w:val="fontstyle21"/>
          <w:rFonts w:ascii="Times New Roman" w:hAnsi="Times New Roman" w:cs="Times New Roman"/>
          <w:color w:val="auto"/>
        </w:rPr>
        <w:t xml:space="preserve"> </w:t>
      </w:r>
      <w:r w:rsidRPr="000C225E">
        <w:rPr>
          <w:rStyle w:val="fontstyle01"/>
          <w:rFonts w:ascii="Times New Roman" w:hAnsi="Times New Roman"/>
          <w:b w:val="0"/>
          <w:color w:val="auto"/>
          <w:sz w:val="24"/>
          <w:szCs w:val="24"/>
        </w:rPr>
        <w:t>The systematic examination of evidence generated and</w:t>
      </w:r>
      <w:r w:rsidR="00BD0843" w:rsidRPr="000C225E">
        <w:rPr>
          <w:rStyle w:val="fontstyle01"/>
          <w:rFonts w:ascii="Times New Roman" w:hAnsi="Times New Roman"/>
          <w:b w:val="0"/>
          <w:color w:val="auto"/>
          <w:sz w:val="24"/>
          <w:szCs w:val="24"/>
        </w:rPr>
        <w:t xml:space="preserve"> </w:t>
      </w:r>
      <w:r w:rsidRPr="000C225E">
        <w:rPr>
          <w:rStyle w:val="fontstyle01"/>
          <w:rFonts w:ascii="Times New Roman" w:hAnsi="Times New Roman"/>
          <w:b w:val="0"/>
          <w:color w:val="auto"/>
          <w:sz w:val="24"/>
          <w:szCs w:val="24"/>
        </w:rPr>
        <w:t>procedures undertaken by the manufacturer, under requirements established by the Authority,</w:t>
      </w:r>
      <w:r w:rsidR="0044524C" w:rsidRPr="000C225E">
        <w:rPr>
          <w:rStyle w:val="fontstyle01"/>
          <w:rFonts w:ascii="Times New Roman" w:hAnsi="Times New Roman"/>
          <w:b w:val="0"/>
          <w:color w:val="auto"/>
          <w:sz w:val="24"/>
          <w:szCs w:val="24"/>
        </w:rPr>
        <w:t xml:space="preserve"> </w:t>
      </w:r>
      <w:r w:rsidRPr="000C225E">
        <w:rPr>
          <w:rStyle w:val="fontstyle01"/>
          <w:rFonts w:ascii="Times New Roman" w:hAnsi="Times New Roman"/>
          <w:b w:val="0"/>
          <w:color w:val="auto"/>
          <w:sz w:val="24"/>
          <w:szCs w:val="24"/>
        </w:rPr>
        <w:t>to determine that veterinary medical devices</w:t>
      </w:r>
      <w:r w:rsidR="00C33FE2" w:rsidRPr="000C225E">
        <w:rPr>
          <w:rStyle w:val="fontstyle01"/>
          <w:rFonts w:ascii="Times New Roman" w:hAnsi="Times New Roman"/>
          <w:b w:val="0"/>
          <w:color w:val="auto"/>
          <w:sz w:val="24"/>
          <w:szCs w:val="24"/>
        </w:rPr>
        <w:t>,</w:t>
      </w:r>
      <w:r w:rsidRPr="000C225E">
        <w:rPr>
          <w:rStyle w:val="fontstyle01"/>
          <w:rFonts w:ascii="Times New Roman" w:hAnsi="Times New Roman"/>
          <w:b w:val="0"/>
          <w:color w:val="auto"/>
          <w:sz w:val="24"/>
          <w:szCs w:val="24"/>
        </w:rPr>
        <w:t xml:space="preserve"> including an IVDD is safe and performs as</w:t>
      </w:r>
      <w:r w:rsidR="0044524C" w:rsidRPr="000C225E">
        <w:rPr>
          <w:rStyle w:val="fontstyle01"/>
          <w:rFonts w:ascii="Times New Roman" w:hAnsi="Times New Roman"/>
          <w:b w:val="0"/>
          <w:color w:val="auto"/>
          <w:sz w:val="24"/>
          <w:szCs w:val="24"/>
        </w:rPr>
        <w:t xml:space="preserve"> </w:t>
      </w:r>
      <w:r w:rsidRPr="000C225E">
        <w:rPr>
          <w:rStyle w:val="fontstyle01"/>
          <w:rFonts w:ascii="Times New Roman" w:hAnsi="Times New Roman"/>
          <w:b w:val="0"/>
          <w:color w:val="auto"/>
          <w:sz w:val="24"/>
          <w:szCs w:val="24"/>
        </w:rPr>
        <w:t>intended by the manufacturer and, therefore, conforms to the Essential Principles of Safety</w:t>
      </w:r>
      <w:r w:rsidR="0044524C" w:rsidRPr="000C225E">
        <w:rPr>
          <w:rStyle w:val="fontstyle01"/>
          <w:rFonts w:ascii="Times New Roman" w:hAnsi="Times New Roman"/>
          <w:b w:val="0"/>
          <w:color w:val="auto"/>
          <w:sz w:val="24"/>
          <w:szCs w:val="24"/>
        </w:rPr>
        <w:t xml:space="preserve"> </w:t>
      </w:r>
      <w:r w:rsidRPr="000C225E">
        <w:rPr>
          <w:rStyle w:val="fontstyle01"/>
          <w:rFonts w:ascii="Times New Roman" w:hAnsi="Times New Roman"/>
          <w:b w:val="0"/>
          <w:color w:val="auto"/>
          <w:sz w:val="24"/>
          <w:szCs w:val="24"/>
        </w:rPr>
        <w:t>and Performance of Medical Devices.</w:t>
      </w:r>
    </w:p>
    <w:p w14:paraId="2A9AD4AE" w14:textId="77777777" w:rsidR="00500768" w:rsidRPr="000C225E" w:rsidRDefault="00500768" w:rsidP="00790879">
      <w:pPr>
        <w:ind w:left="454"/>
        <w:rPr>
          <w:rStyle w:val="fontstyle01"/>
          <w:rFonts w:ascii="Times New Roman" w:hAnsi="Times New Roman"/>
          <w:b w:val="0"/>
          <w:color w:val="auto"/>
          <w:sz w:val="24"/>
          <w:szCs w:val="24"/>
        </w:rPr>
      </w:pPr>
    </w:p>
    <w:p w14:paraId="6F91AF01" w14:textId="5EA81469" w:rsidR="00C41AF2" w:rsidRPr="000C225E" w:rsidRDefault="00C41AF2" w:rsidP="00C41AF2">
      <w:pPr>
        <w:pStyle w:val="BodyText"/>
        <w:tabs>
          <w:tab w:val="left" w:pos="667"/>
        </w:tabs>
        <w:spacing w:line="276" w:lineRule="auto"/>
        <w:ind w:left="0"/>
        <w:jc w:val="both"/>
        <w:rPr>
          <w:rFonts w:cs="Times New Roman"/>
        </w:rPr>
      </w:pPr>
      <w:r w:rsidRPr="000C225E">
        <w:rPr>
          <w:rFonts w:cs="Times New Roman"/>
          <w:b/>
        </w:rPr>
        <w:t>“Documentation”</w:t>
      </w:r>
      <w:r w:rsidRPr="000C225E">
        <w:rPr>
          <w:rFonts w:cs="Times New Roman"/>
        </w:rPr>
        <w:t xml:space="preserve"> a compilation of required information for registration including samples and any other additional information requested for registration.</w:t>
      </w:r>
    </w:p>
    <w:p w14:paraId="7123DB41" w14:textId="77777777" w:rsidR="00C41AF2" w:rsidRPr="000C225E" w:rsidRDefault="00C41AF2" w:rsidP="00C41AF2">
      <w:pPr>
        <w:pStyle w:val="BodyText"/>
        <w:tabs>
          <w:tab w:val="left" w:pos="667"/>
        </w:tabs>
        <w:spacing w:line="276" w:lineRule="auto"/>
        <w:ind w:left="0"/>
        <w:jc w:val="both"/>
        <w:rPr>
          <w:rFonts w:cs="Times New Roman"/>
        </w:rPr>
      </w:pPr>
    </w:p>
    <w:p w14:paraId="42F3B3B9" w14:textId="2D800A87" w:rsidR="00C41AF2" w:rsidRPr="000C225E" w:rsidRDefault="00C41AF2" w:rsidP="00C41AF2">
      <w:pPr>
        <w:pStyle w:val="BodyText"/>
        <w:tabs>
          <w:tab w:val="left" w:pos="667"/>
        </w:tabs>
        <w:spacing w:line="276" w:lineRule="auto"/>
        <w:ind w:left="0"/>
        <w:jc w:val="both"/>
        <w:rPr>
          <w:rFonts w:cs="Times New Roman"/>
        </w:rPr>
      </w:pPr>
      <w:r w:rsidRPr="000C225E">
        <w:rPr>
          <w:rFonts w:cs="Times New Roman"/>
          <w:b/>
        </w:rPr>
        <w:t>“Fee”</w:t>
      </w:r>
      <w:r w:rsidRPr="000C225E">
        <w:rPr>
          <w:rFonts w:cs="Times New Roman"/>
        </w:rPr>
        <w:t xml:space="preserve"> means the fee prescribed in relevant regulation governing service tariff/fees and charges at the time of dossier submission.</w:t>
      </w:r>
    </w:p>
    <w:p w14:paraId="2420ACB2" w14:textId="77777777" w:rsidR="00C41AF2" w:rsidRPr="000C225E" w:rsidRDefault="00C41AF2" w:rsidP="00C41AF2">
      <w:pPr>
        <w:pStyle w:val="BodyText"/>
        <w:tabs>
          <w:tab w:val="left" w:pos="667"/>
        </w:tabs>
        <w:spacing w:line="276" w:lineRule="auto"/>
        <w:ind w:left="0"/>
        <w:jc w:val="both"/>
        <w:rPr>
          <w:rFonts w:cs="Times New Roman"/>
        </w:rPr>
      </w:pPr>
    </w:p>
    <w:p w14:paraId="1A428B83" w14:textId="6CDDDF68" w:rsidR="00C41AF2" w:rsidRPr="000C225E" w:rsidRDefault="00C41AF2" w:rsidP="00C41AF2">
      <w:pPr>
        <w:rPr>
          <w:rStyle w:val="fontstyle21"/>
          <w:rFonts w:ascii="Times New Roman" w:hAnsi="Times New Roman" w:cs="Times New Roman"/>
          <w:color w:val="auto"/>
        </w:rPr>
      </w:pPr>
      <w:r w:rsidRPr="000C225E">
        <w:rPr>
          <w:rStyle w:val="fontstyle01"/>
          <w:rFonts w:ascii="Times New Roman" w:hAnsi="Times New Roman"/>
          <w:color w:val="auto"/>
          <w:sz w:val="24"/>
          <w:szCs w:val="24"/>
        </w:rPr>
        <w:lastRenderedPageBreak/>
        <w:t xml:space="preserve">“Implantable device” </w:t>
      </w:r>
      <w:r w:rsidRPr="000C225E">
        <w:rPr>
          <w:rStyle w:val="fontstyle21"/>
          <w:rFonts w:ascii="Times New Roman" w:hAnsi="Times New Roman" w:cs="Times New Roman"/>
          <w:color w:val="auto"/>
        </w:rPr>
        <w:t>means any device which is intended: to be totally introduced into the animal body or, to replace an epithelial surface or the surface of the eye, by surgical intervention which is intended to remain in place after the procedure. Any device intended to be partially introduced into the animal/human body through surgical intervention and intended to remain in place after the procedure for at least 30 days is also considered an implantable device.</w:t>
      </w:r>
    </w:p>
    <w:p w14:paraId="16D08AE6" w14:textId="77777777" w:rsidR="00C41AF2" w:rsidRPr="000C225E" w:rsidRDefault="00C41AF2" w:rsidP="00C41AF2">
      <w:pPr>
        <w:rPr>
          <w:rStyle w:val="fontstyle21"/>
          <w:rFonts w:ascii="Times New Roman" w:hAnsi="Times New Roman" w:cs="Times New Roman"/>
          <w:color w:val="auto"/>
        </w:rPr>
      </w:pPr>
    </w:p>
    <w:p w14:paraId="05EEE920" w14:textId="468B6D15" w:rsidR="00C41AF2" w:rsidRPr="000C225E" w:rsidRDefault="00C41AF2" w:rsidP="00C41AF2">
      <w:pPr>
        <w:pStyle w:val="BodyText"/>
        <w:tabs>
          <w:tab w:val="left" w:pos="667"/>
        </w:tabs>
        <w:spacing w:line="276" w:lineRule="auto"/>
        <w:ind w:left="0"/>
        <w:jc w:val="both"/>
        <w:rPr>
          <w:rFonts w:cs="Times New Roman"/>
        </w:rPr>
      </w:pPr>
      <w:r w:rsidRPr="000C225E">
        <w:rPr>
          <w:rFonts w:cs="Times New Roman"/>
          <w:b/>
        </w:rPr>
        <w:t>“Intended use/purpose”</w:t>
      </w:r>
      <w:r w:rsidRPr="000C225E">
        <w:rPr>
          <w:rFonts w:cs="Times New Roman"/>
        </w:rPr>
        <w:t xml:space="preserve"> The objective intent of the manufacturer regarding the use of a device, process or service as reflected in the specifications, instructions and information provided by the manufacturer.</w:t>
      </w:r>
    </w:p>
    <w:p w14:paraId="6DE49625" w14:textId="77777777" w:rsidR="00C41AF2" w:rsidRPr="000C225E" w:rsidRDefault="00C41AF2" w:rsidP="00C41AF2">
      <w:pPr>
        <w:pStyle w:val="BodyText"/>
        <w:tabs>
          <w:tab w:val="left" w:pos="667"/>
        </w:tabs>
        <w:spacing w:line="276" w:lineRule="auto"/>
        <w:ind w:left="0"/>
        <w:jc w:val="both"/>
        <w:rPr>
          <w:rFonts w:cs="Times New Roman"/>
        </w:rPr>
      </w:pPr>
    </w:p>
    <w:p w14:paraId="39721D82" w14:textId="4D2B0A72" w:rsidR="00C41AF2" w:rsidRPr="000C225E" w:rsidRDefault="00C41AF2" w:rsidP="00C41AF2">
      <w:pPr>
        <w:rPr>
          <w:rStyle w:val="fontstyle21"/>
          <w:rFonts w:ascii="Times New Roman" w:hAnsi="Times New Roman" w:cs="Times New Roman"/>
          <w:color w:val="auto"/>
        </w:rPr>
      </w:pPr>
      <w:r w:rsidRPr="000C225E">
        <w:rPr>
          <w:rStyle w:val="fontstyle01"/>
          <w:rFonts w:ascii="Times New Roman" w:hAnsi="Times New Roman"/>
          <w:color w:val="auto"/>
          <w:sz w:val="24"/>
          <w:szCs w:val="24"/>
        </w:rPr>
        <w:t xml:space="preserve">“Invasive device” </w:t>
      </w:r>
      <w:r w:rsidRPr="000C225E">
        <w:rPr>
          <w:rStyle w:val="fontstyle21"/>
          <w:rFonts w:ascii="Times New Roman" w:hAnsi="Times New Roman" w:cs="Times New Roman"/>
          <w:color w:val="auto"/>
        </w:rPr>
        <w:t>A device, which, in whole or in part, penetrates inside the body, either through a body orifice or through the surface of the body. Body orifice means any natural opening in the body, as well as the external surface of the eyeball, or any permanent artificial opening, such as a stoma or permanent tracheotomy.</w:t>
      </w:r>
    </w:p>
    <w:p w14:paraId="073C8C63" w14:textId="77777777" w:rsidR="00C41AF2" w:rsidRPr="000C225E" w:rsidRDefault="00C41AF2" w:rsidP="00C41AF2">
      <w:pPr>
        <w:rPr>
          <w:rStyle w:val="fontstyle21"/>
          <w:rFonts w:ascii="Times New Roman" w:hAnsi="Times New Roman" w:cs="Times New Roman"/>
          <w:color w:val="auto"/>
        </w:rPr>
      </w:pPr>
    </w:p>
    <w:p w14:paraId="69E2D67F" w14:textId="6DD44743" w:rsidR="00C41AF2" w:rsidRDefault="00C41AF2" w:rsidP="00C41AF2">
      <w:pPr>
        <w:rPr>
          <w:rStyle w:val="fontstyle21"/>
          <w:rFonts w:ascii="Times New Roman" w:hAnsi="Times New Roman" w:cs="Times New Roman"/>
          <w:color w:val="auto"/>
        </w:rPr>
      </w:pPr>
      <w:r w:rsidRPr="000C225E">
        <w:rPr>
          <w:rStyle w:val="fontstyle01"/>
          <w:rFonts w:ascii="Times New Roman" w:hAnsi="Times New Roman"/>
          <w:color w:val="auto"/>
          <w:sz w:val="24"/>
          <w:szCs w:val="24"/>
        </w:rPr>
        <w:t xml:space="preserve">“In-vitro diagnostic device (IVDD)” </w:t>
      </w:r>
      <w:r w:rsidRPr="000C225E">
        <w:rPr>
          <w:rStyle w:val="fontstyle21"/>
          <w:rFonts w:ascii="Times New Roman" w:hAnsi="Times New Roman" w:cs="Times New Roman"/>
          <w:color w:val="auto"/>
        </w:rPr>
        <w:t>A device, whether used alone or in combination, intended by the manufacturer for the in vitro examination of specimens derived from the animal body solely or principally to provide information for diagnostic, monitoring, or compatibility purposes. This includes reagents, calibrators, control materials, specimen receptacles, software, and related instruments or apparatus or other articles.</w:t>
      </w:r>
    </w:p>
    <w:p w14:paraId="03BECEA7" w14:textId="35691066" w:rsidR="004D1CAC" w:rsidRDefault="004D1CAC" w:rsidP="00C41AF2">
      <w:pPr>
        <w:rPr>
          <w:rStyle w:val="fontstyle21"/>
          <w:rFonts w:ascii="Times New Roman" w:hAnsi="Times New Roman" w:cs="Times New Roman"/>
          <w:color w:val="auto"/>
        </w:rPr>
      </w:pPr>
    </w:p>
    <w:p w14:paraId="00B5DFBB" w14:textId="77777777" w:rsidR="004D1CAC" w:rsidRPr="000C225E" w:rsidRDefault="004D1CAC" w:rsidP="004D1CAC">
      <w:pPr>
        <w:rPr>
          <w:rStyle w:val="fontstyle21"/>
          <w:rFonts w:ascii="Times New Roman" w:hAnsi="Times New Roman" w:cs="Times New Roman"/>
          <w:color w:val="auto"/>
        </w:rPr>
      </w:pPr>
      <w:commentRangeStart w:id="41"/>
      <w:r w:rsidRPr="000C225E">
        <w:rPr>
          <w:rStyle w:val="fontstyle01"/>
          <w:rFonts w:ascii="Times New Roman" w:hAnsi="Times New Roman"/>
          <w:color w:val="auto"/>
          <w:sz w:val="24"/>
          <w:szCs w:val="24"/>
        </w:rPr>
        <w:t xml:space="preserve">Note: </w:t>
      </w:r>
      <w:r w:rsidRPr="000C225E">
        <w:rPr>
          <w:rStyle w:val="fontstyle21"/>
          <w:rFonts w:ascii="Times New Roman" w:hAnsi="Times New Roman" w:cs="Times New Roman"/>
          <w:color w:val="auto"/>
        </w:rPr>
        <w:t>IVD devices include reagents, calibrators, control materials, specimen receptacles, software, and related instruments or apparatus or other articles and are used, for example, for the following test purposes: diagnosis, aid to diagnosis, screening, monitoring, predisposition, prognosis, prediction, determination of physiological status.</w:t>
      </w:r>
      <w:commentRangeEnd w:id="41"/>
      <w:r w:rsidRPr="000C225E">
        <w:rPr>
          <w:rStyle w:val="CommentReference"/>
          <w:sz w:val="24"/>
          <w:szCs w:val="24"/>
        </w:rPr>
        <w:commentReference w:id="41"/>
      </w:r>
    </w:p>
    <w:p w14:paraId="1AA6E4F6" w14:textId="77777777" w:rsidR="004D1CAC" w:rsidRPr="000C225E" w:rsidRDefault="004D1CAC" w:rsidP="00C41AF2">
      <w:pPr>
        <w:rPr>
          <w:rStyle w:val="fontstyle21"/>
          <w:rFonts w:ascii="Times New Roman" w:hAnsi="Times New Roman" w:cs="Times New Roman"/>
          <w:color w:val="auto"/>
        </w:rPr>
      </w:pPr>
    </w:p>
    <w:p w14:paraId="3F5D0065" w14:textId="77777777" w:rsidR="00C41AF2" w:rsidRPr="000C225E" w:rsidRDefault="00C41AF2" w:rsidP="00C41AF2">
      <w:pPr>
        <w:rPr>
          <w:rStyle w:val="fontstyle21"/>
          <w:rFonts w:ascii="Times New Roman" w:hAnsi="Times New Roman" w:cs="Times New Roman"/>
          <w:color w:val="auto"/>
        </w:rPr>
      </w:pPr>
    </w:p>
    <w:p w14:paraId="47F81BB3" w14:textId="77777777" w:rsidR="00C41AF2" w:rsidRPr="000C225E" w:rsidRDefault="00C41AF2" w:rsidP="00C41AF2">
      <w:pPr>
        <w:pStyle w:val="BodyText"/>
        <w:tabs>
          <w:tab w:val="left" w:pos="667"/>
        </w:tabs>
        <w:spacing w:line="276" w:lineRule="auto"/>
        <w:ind w:left="0"/>
        <w:jc w:val="both"/>
        <w:rPr>
          <w:rStyle w:val="fontstyle21"/>
          <w:rFonts w:ascii="Times New Roman" w:hAnsi="Times New Roman" w:cs="Times New Roman"/>
        </w:rPr>
      </w:pPr>
      <w:r w:rsidRPr="000C225E">
        <w:rPr>
          <w:rStyle w:val="fontstyle01"/>
          <w:rFonts w:ascii="Times New Roman" w:eastAsiaTheme="majorEastAsia" w:hAnsi="Times New Roman" w:cs="Times New Roman"/>
          <w:color w:val="auto"/>
          <w:sz w:val="24"/>
          <w:szCs w:val="24"/>
        </w:rPr>
        <w:t xml:space="preserve">“IVD test kit” </w:t>
      </w:r>
      <w:r w:rsidRPr="000C225E">
        <w:rPr>
          <w:rStyle w:val="fontstyle21"/>
          <w:rFonts w:ascii="Times New Roman" w:hAnsi="Times New Roman" w:cs="Times New Roman"/>
        </w:rPr>
        <w:t xml:space="preserve">an IVD test kit is an in vitro diagnostic Device (IVDD) that consists of reagents or articles that are from the same manufacturer; intended to be used in combination to complete a specific intended purpose; sold under a single test kit name or the labelling, instructions for use (IFU), brochures or catalogues for each reagent or article states that the component is intended for use with the IVD test kit; and compatible when used as a test kit. </w:t>
      </w:r>
    </w:p>
    <w:p w14:paraId="5582B2A5" w14:textId="77777777" w:rsidR="00C41AF2" w:rsidRPr="000C225E" w:rsidRDefault="00C41AF2" w:rsidP="00C41AF2">
      <w:pPr>
        <w:pStyle w:val="BodyText"/>
        <w:tabs>
          <w:tab w:val="left" w:pos="667"/>
        </w:tabs>
        <w:spacing w:line="276" w:lineRule="auto"/>
        <w:ind w:left="0"/>
        <w:jc w:val="both"/>
        <w:rPr>
          <w:rStyle w:val="fontstyle21"/>
          <w:rFonts w:ascii="Times New Roman" w:hAnsi="Times New Roman" w:cs="Times New Roman"/>
        </w:rPr>
      </w:pPr>
    </w:p>
    <w:p w14:paraId="3E4BB0E9" w14:textId="53328E1C" w:rsidR="00C41AF2" w:rsidRPr="000C225E" w:rsidRDefault="00C41AF2" w:rsidP="00C41AF2">
      <w:pPr>
        <w:pStyle w:val="BodyText"/>
        <w:tabs>
          <w:tab w:val="left" w:pos="667"/>
        </w:tabs>
        <w:spacing w:line="276" w:lineRule="auto"/>
        <w:ind w:left="0"/>
        <w:jc w:val="both"/>
        <w:rPr>
          <w:rStyle w:val="fontstyle21"/>
          <w:rFonts w:ascii="Times New Roman" w:hAnsi="Times New Roman" w:cs="Times New Roman"/>
        </w:rPr>
      </w:pPr>
      <w:r w:rsidRPr="000C225E">
        <w:rPr>
          <w:rStyle w:val="fontstyle01"/>
          <w:rFonts w:ascii="Times New Roman" w:hAnsi="Times New Roman" w:cs="Times New Roman"/>
          <w:color w:val="auto"/>
          <w:sz w:val="24"/>
          <w:szCs w:val="24"/>
        </w:rPr>
        <w:t xml:space="preserve">Note: </w:t>
      </w:r>
      <w:r w:rsidRPr="000C225E">
        <w:rPr>
          <w:rStyle w:val="fontstyle21"/>
          <w:rFonts w:ascii="Times New Roman" w:hAnsi="Times New Roman" w:cs="Times New Roman"/>
        </w:rPr>
        <w:t>An IVD test kit does not include the instruments, such as analyzers needed to perform the test.</w:t>
      </w:r>
    </w:p>
    <w:p w14:paraId="4D808EA4" w14:textId="77777777" w:rsidR="00C41AF2" w:rsidRPr="000C225E" w:rsidRDefault="00C41AF2" w:rsidP="00C41AF2">
      <w:pPr>
        <w:pStyle w:val="BodyText"/>
        <w:tabs>
          <w:tab w:val="left" w:pos="667"/>
        </w:tabs>
        <w:spacing w:line="276" w:lineRule="auto"/>
        <w:ind w:left="0"/>
        <w:jc w:val="both"/>
        <w:rPr>
          <w:rStyle w:val="fontstyle21"/>
          <w:rFonts w:ascii="Times New Roman" w:hAnsi="Times New Roman" w:cs="Times New Roman"/>
          <w:color w:val="auto"/>
        </w:rPr>
      </w:pPr>
    </w:p>
    <w:p w14:paraId="78CEAE43" w14:textId="15454782" w:rsidR="00C41AF2" w:rsidRPr="000C225E" w:rsidRDefault="00C41AF2" w:rsidP="00C41AF2">
      <w:pPr>
        <w:rPr>
          <w:rStyle w:val="fontstyle21"/>
          <w:rFonts w:ascii="Times New Roman" w:hAnsi="Times New Roman" w:cs="Times New Roman"/>
          <w:color w:val="auto"/>
        </w:rPr>
      </w:pPr>
      <w:r w:rsidRPr="000C225E">
        <w:rPr>
          <w:rStyle w:val="fontstyle21"/>
          <w:rFonts w:ascii="Times New Roman" w:hAnsi="Times New Roman" w:cs="Times New Roman"/>
          <w:color w:val="auto"/>
        </w:rPr>
        <w:t>“</w:t>
      </w:r>
      <w:r w:rsidRPr="000C225E">
        <w:rPr>
          <w:rStyle w:val="fontstyle01"/>
          <w:rFonts w:ascii="Times New Roman" w:hAnsi="Times New Roman"/>
          <w:color w:val="auto"/>
          <w:sz w:val="24"/>
          <w:szCs w:val="24"/>
        </w:rPr>
        <w:t>Label</w:t>
      </w:r>
      <w:r w:rsidRPr="000C225E">
        <w:rPr>
          <w:rStyle w:val="fontstyle21"/>
          <w:rFonts w:ascii="Times New Roman" w:hAnsi="Times New Roman" w:cs="Times New Roman"/>
          <w:color w:val="auto"/>
        </w:rPr>
        <w:t>” means any tag, brand, mark, pictorial or other descriptive matter, written, printed stenciled, marked, embossed or impressed on or attached to a container of any medical devices or IVDDs and includes an informational sheet or leaflet that accompanies the medical devices or IVDD when its being supplied.</w:t>
      </w:r>
    </w:p>
    <w:p w14:paraId="1DD4F74F" w14:textId="77777777" w:rsidR="00C41AF2" w:rsidRPr="000C225E" w:rsidRDefault="00C41AF2" w:rsidP="00C41AF2">
      <w:pPr>
        <w:rPr>
          <w:rStyle w:val="fontstyle21"/>
          <w:rFonts w:ascii="Times New Roman" w:hAnsi="Times New Roman" w:cs="Times New Roman"/>
          <w:color w:val="auto"/>
        </w:rPr>
      </w:pPr>
    </w:p>
    <w:p w14:paraId="2C003574" w14:textId="028025F0" w:rsidR="00C41AF2" w:rsidRPr="000C225E" w:rsidRDefault="00C41AF2" w:rsidP="00C41AF2">
      <w:pPr>
        <w:rPr>
          <w:rStyle w:val="fontstyle21"/>
          <w:rFonts w:ascii="Times New Roman" w:hAnsi="Times New Roman" w:cs="Times New Roman"/>
          <w:color w:val="auto"/>
        </w:rPr>
      </w:pPr>
      <w:r w:rsidRPr="000C225E">
        <w:rPr>
          <w:rStyle w:val="fontstyle01"/>
          <w:rFonts w:ascii="Times New Roman" w:hAnsi="Times New Roman"/>
          <w:color w:val="auto"/>
          <w:sz w:val="24"/>
          <w:szCs w:val="24"/>
        </w:rPr>
        <w:t xml:space="preserve">“Labelling” </w:t>
      </w:r>
      <w:r w:rsidRPr="000C225E">
        <w:rPr>
          <w:rStyle w:val="fontstyle21"/>
          <w:rFonts w:ascii="Times New Roman" w:hAnsi="Times New Roman" w:cs="Times New Roman"/>
          <w:color w:val="auto"/>
        </w:rPr>
        <w:t>is all label and other written, printed, or graphic matter (l) upon any article or any of its containers or wrappers, or (2) accompanying such article" at any time while a device is held for sale after shipment or delivery for shipment in interstate commerce (This excludes shipping documents).</w:t>
      </w:r>
    </w:p>
    <w:p w14:paraId="093C15F9" w14:textId="77777777" w:rsidR="00C41AF2" w:rsidRPr="000C225E" w:rsidRDefault="00C41AF2" w:rsidP="00C41AF2">
      <w:pPr>
        <w:rPr>
          <w:rStyle w:val="fontstyle21"/>
          <w:rFonts w:ascii="Times New Roman" w:hAnsi="Times New Roman" w:cs="Times New Roman"/>
          <w:color w:val="auto"/>
        </w:rPr>
      </w:pPr>
    </w:p>
    <w:p w14:paraId="612E478F" w14:textId="6854C2E6" w:rsidR="00291069" w:rsidRPr="000C225E" w:rsidRDefault="00291069" w:rsidP="00B9218F">
      <w:pPr>
        <w:rPr>
          <w:rStyle w:val="fontstyle01"/>
          <w:rFonts w:ascii="Times New Roman" w:hAnsi="Times New Roman"/>
          <w:b w:val="0"/>
          <w:color w:val="auto"/>
          <w:sz w:val="24"/>
          <w:szCs w:val="24"/>
        </w:rPr>
      </w:pPr>
      <w:r w:rsidRPr="000C225E">
        <w:rPr>
          <w:rStyle w:val="fontstyle21"/>
          <w:rFonts w:ascii="Times New Roman" w:hAnsi="Times New Roman" w:cs="Times New Roman"/>
          <w:b/>
          <w:color w:val="auto"/>
        </w:rPr>
        <w:t>“Law”</w:t>
      </w:r>
      <w:r w:rsidRPr="000C225E">
        <w:rPr>
          <w:rStyle w:val="fontstyle21"/>
          <w:rFonts w:ascii="Times New Roman" w:hAnsi="Times New Roman" w:cs="Times New Roman"/>
          <w:color w:val="auto"/>
        </w:rPr>
        <w:t xml:space="preserve"> </w:t>
      </w:r>
      <w:r w:rsidRPr="000C225E">
        <w:rPr>
          <w:rStyle w:val="fontstyle01"/>
          <w:rFonts w:ascii="Times New Roman" w:hAnsi="Times New Roman"/>
          <w:b w:val="0"/>
          <w:color w:val="auto"/>
          <w:sz w:val="24"/>
          <w:szCs w:val="24"/>
        </w:rPr>
        <w:t>means Law N0 003/2018 of 09/02/2018 establishing the Rwanda FDA and</w:t>
      </w:r>
      <w:r w:rsidR="00BD0843" w:rsidRPr="000C225E">
        <w:rPr>
          <w:rStyle w:val="fontstyle01"/>
          <w:rFonts w:ascii="Times New Roman" w:hAnsi="Times New Roman"/>
          <w:b w:val="0"/>
          <w:color w:val="auto"/>
          <w:sz w:val="24"/>
          <w:szCs w:val="24"/>
        </w:rPr>
        <w:t xml:space="preserve"> </w:t>
      </w:r>
      <w:r w:rsidRPr="000C225E">
        <w:rPr>
          <w:rStyle w:val="fontstyle01"/>
          <w:rFonts w:ascii="Times New Roman" w:hAnsi="Times New Roman"/>
          <w:b w:val="0"/>
          <w:color w:val="auto"/>
          <w:sz w:val="24"/>
          <w:szCs w:val="24"/>
        </w:rPr>
        <w:t>determining its mission, organization and functioning.</w:t>
      </w:r>
    </w:p>
    <w:p w14:paraId="2C1F40C9" w14:textId="77777777" w:rsidR="00500768" w:rsidRPr="000C225E" w:rsidRDefault="00500768" w:rsidP="00790879">
      <w:pPr>
        <w:ind w:left="454"/>
        <w:rPr>
          <w:rStyle w:val="fontstyle01"/>
          <w:rFonts w:ascii="Times New Roman" w:hAnsi="Times New Roman"/>
          <w:b w:val="0"/>
          <w:color w:val="auto"/>
          <w:sz w:val="24"/>
          <w:szCs w:val="24"/>
        </w:rPr>
      </w:pPr>
    </w:p>
    <w:p w14:paraId="5AC34540" w14:textId="2A21B291" w:rsidR="00291069" w:rsidRPr="000C225E" w:rsidRDefault="00291069" w:rsidP="00B9218F">
      <w:pPr>
        <w:rPr>
          <w:rStyle w:val="fontstyle01"/>
          <w:rFonts w:ascii="Times New Roman" w:hAnsi="Times New Roman"/>
          <w:b w:val="0"/>
          <w:color w:val="auto"/>
          <w:sz w:val="24"/>
          <w:szCs w:val="24"/>
        </w:rPr>
      </w:pPr>
      <w:r w:rsidRPr="000C225E">
        <w:rPr>
          <w:rStyle w:val="fontstyle21"/>
          <w:rFonts w:ascii="Times New Roman" w:hAnsi="Times New Roman" w:cs="Times New Roman"/>
          <w:b/>
          <w:color w:val="auto"/>
        </w:rPr>
        <w:lastRenderedPageBreak/>
        <w:t>“Local Technical Representative (LTR)”</w:t>
      </w:r>
      <w:r w:rsidRPr="000C225E">
        <w:rPr>
          <w:rStyle w:val="fontstyle21"/>
          <w:rFonts w:ascii="Times New Roman" w:hAnsi="Times New Roman" w:cs="Times New Roman"/>
          <w:color w:val="auto"/>
        </w:rPr>
        <w:t xml:space="preserve"> </w:t>
      </w:r>
      <w:r w:rsidRPr="000C225E">
        <w:rPr>
          <w:rStyle w:val="fontstyle01"/>
          <w:rFonts w:ascii="Times New Roman" w:hAnsi="Times New Roman"/>
          <w:b w:val="0"/>
          <w:color w:val="auto"/>
          <w:sz w:val="24"/>
          <w:szCs w:val="24"/>
        </w:rPr>
        <w:t>means any corporate body registered in Rwanda</w:t>
      </w:r>
      <w:r w:rsidR="00BD0843" w:rsidRPr="000C225E">
        <w:rPr>
          <w:rStyle w:val="fontstyle01"/>
          <w:rFonts w:ascii="Times New Roman" w:hAnsi="Times New Roman"/>
          <w:b w:val="0"/>
          <w:color w:val="auto"/>
          <w:sz w:val="24"/>
          <w:szCs w:val="24"/>
        </w:rPr>
        <w:t xml:space="preserve"> </w:t>
      </w:r>
      <w:r w:rsidRPr="000C225E">
        <w:rPr>
          <w:rStyle w:val="fontstyle01"/>
          <w:rFonts w:ascii="Times New Roman" w:hAnsi="Times New Roman"/>
          <w:b w:val="0"/>
          <w:color w:val="auto"/>
          <w:sz w:val="24"/>
          <w:szCs w:val="24"/>
        </w:rPr>
        <w:t>and authorized by Rwanda FDA to deal with Veterinary Medical Devices and IVDDs that has</w:t>
      </w:r>
      <w:r w:rsidR="0044524C" w:rsidRPr="000C225E">
        <w:rPr>
          <w:rStyle w:val="fontstyle01"/>
          <w:rFonts w:ascii="Times New Roman" w:hAnsi="Times New Roman"/>
          <w:b w:val="0"/>
          <w:color w:val="auto"/>
          <w:sz w:val="24"/>
          <w:szCs w:val="24"/>
        </w:rPr>
        <w:t xml:space="preserve"> </w:t>
      </w:r>
      <w:r w:rsidRPr="000C225E">
        <w:rPr>
          <w:rStyle w:val="fontstyle01"/>
          <w:rFonts w:ascii="Times New Roman" w:hAnsi="Times New Roman"/>
          <w:b w:val="0"/>
          <w:color w:val="auto"/>
          <w:sz w:val="24"/>
          <w:szCs w:val="24"/>
        </w:rPr>
        <w:t xml:space="preserve">received a mandate from the Applicant to act on his/her behalf </w:t>
      </w:r>
      <w:r w:rsidR="00C33FE2" w:rsidRPr="000C225E">
        <w:rPr>
          <w:rStyle w:val="fontstyle01"/>
          <w:rFonts w:ascii="Times New Roman" w:hAnsi="Times New Roman"/>
          <w:b w:val="0"/>
          <w:color w:val="auto"/>
          <w:sz w:val="24"/>
          <w:szCs w:val="24"/>
        </w:rPr>
        <w:t>about</w:t>
      </w:r>
      <w:r w:rsidRPr="000C225E">
        <w:rPr>
          <w:rStyle w:val="fontstyle01"/>
          <w:rFonts w:ascii="Times New Roman" w:hAnsi="Times New Roman"/>
          <w:b w:val="0"/>
          <w:color w:val="auto"/>
          <w:sz w:val="24"/>
          <w:szCs w:val="24"/>
        </w:rPr>
        <w:t xml:space="preserve"> matters</w:t>
      </w:r>
      <w:r w:rsidR="00BD0843" w:rsidRPr="000C225E">
        <w:rPr>
          <w:rStyle w:val="fontstyle01"/>
          <w:rFonts w:ascii="Times New Roman" w:hAnsi="Times New Roman"/>
          <w:b w:val="0"/>
          <w:color w:val="auto"/>
          <w:sz w:val="24"/>
          <w:szCs w:val="24"/>
        </w:rPr>
        <w:t xml:space="preserve"> </w:t>
      </w:r>
      <w:r w:rsidRPr="000C225E">
        <w:rPr>
          <w:rStyle w:val="fontstyle01"/>
          <w:rFonts w:ascii="Times New Roman" w:hAnsi="Times New Roman"/>
          <w:b w:val="0"/>
          <w:color w:val="auto"/>
          <w:sz w:val="24"/>
          <w:szCs w:val="24"/>
        </w:rPr>
        <w:t>pertaining to the registration of veterinary medical devices and IVDDs.</w:t>
      </w:r>
    </w:p>
    <w:p w14:paraId="29A4822E" w14:textId="77777777" w:rsidR="00500768" w:rsidRPr="000C225E" w:rsidRDefault="00500768" w:rsidP="00790879">
      <w:pPr>
        <w:ind w:left="454"/>
        <w:rPr>
          <w:rStyle w:val="fontstyle01"/>
          <w:rFonts w:ascii="Times New Roman" w:hAnsi="Times New Roman"/>
          <w:b w:val="0"/>
          <w:color w:val="auto"/>
          <w:sz w:val="24"/>
          <w:szCs w:val="24"/>
        </w:rPr>
      </w:pPr>
    </w:p>
    <w:p w14:paraId="21542233" w14:textId="222221BF" w:rsidR="00C41AF2" w:rsidRPr="000C225E" w:rsidRDefault="00C41AF2" w:rsidP="00C41AF2">
      <w:pPr>
        <w:pStyle w:val="BodyText"/>
        <w:tabs>
          <w:tab w:val="left" w:pos="667"/>
        </w:tabs>
        <w:spacing w:line="276" w:lineRule="auto"/>
        <w:ind w:left="0"/>
        <w:jc w:val="both"/>
        <w:rPr>
          <w:rFonts w:cs="Times New Roman"/>
        </w:rPr>
      </w:pPr>
      <w:r w:rsidRPr="000C225E">
        <w:rPr>
          <w:rFonts w:cs="Times New Roman"/>
          <w:b/>
        </w:rPr>
        <w:t>“Manufacture”</w:t>
      </w:r>
      <w:r w:rsidRPr="000C225E">
        <w:rPr>
          <w:rFonts w:cs="Times New Roman"/>
        </w:rPr>
        <w:t xml:space="preserve"> means all operations that involve preparation, processing, filling transforming, packaging, repackaging and labelling of medical devices and/or IVDD.</w:t>
      </w:r>
    </w:p>
    <w:p w14:paraId="12755110" w14:textId="77777777" w:rsidR="00C41AF2" w:rsidRPr="000C225E" w:rsidRDefault="00C41AF2" w:rsidP="00C41AF2">
      <w:pPr>
        <w:pStyle w:val="BodyText"/>
        <w:tabs>
          <w:tab w:val="left" w:pos="667"/>
        </w:tabs>
        <w:spacing w:line="276" w:lineRule="auto"/>
        <w:ind w:left="0"/>
        <w:jc w:val="both"/>
        <w:rPr>
          <w:rFonts w:cs="Times New Roman"/>
        </w:rPr>
      </w:pPr>
    </w:p>
    <w:p w14:paraId="33B0BAC5" w14:textId="68235FBA" w:rsidR="00C41AF2" w:rsidRPr="000C225E" w:rsidRDefault="00C41AF2" w:rsidP="00C41AF2">
      <w:pPr>
        <w:pStyle w:val="BodyText"/>
        <w:tabs>
          <w:tab w:val="left" w:pos="667"/>
        </w:tabs>
        <w:spacing w:line="276" w:lineRule="auto"/>
        <w:ind w:left="0"/>
        <w:jc w:val="both"/>
        <w:rPr>
          <w:rFonts w:cs="Times New Roman"/>
        </w:rPr>
      </w:pPr>
      <w:r w:rsidRPr="000C225E">
        <w:rPr>
          <w:rFonts w:cs="Times New Roman"/>
          <w:b/>
        </w:rPr>
        <w:t>“Manufacturer”</w:t>
      </w:r>
      <w:r w:rsidRPr="000C225E">
        <w:rPr>
          <w:rFonts w:cs="Times New Roman"/>
        </w:rPr>
        <w:t xml:space="preserve"> means a person or a firm that is engaged in the manufacture of medical devices or IVDDs.</w:t>
      </w:r>
    </w:p>
    <w:p w14:paraId="301C5A9B" w14:textId="77777777" w:rsidR="00C41AF2" w:rsidRPr="000C225E" w:rsidRDefault="00C41AF2" w:rsidP="00C41AF2">
      <w:pPr>
        <w:pStyle w:val="BodyText"/>
        <w:tabs>
          <w:tab w:val="left" w:pos="667"/>
        </w:tabs>
        <w:spacing w:line="276" w:lineRule="auto"/>
        <w:ind w:left="0"/>
        <w:jc w:val="both"/>
        <w:rPr>
          <w:rFonts w:cs="Times New Roman"/>
        </w:rPr>
      </w:pPr>
    </w:p>
    <w:p w14:paraId="1DF9F2E8" w14:textId="7ABB0261" w:rsidR="00C41AF2" w:rsidRPr="000C225E" w:rsidRDefault="00C41AF2" w:rsidP="00C41AF2">
      <w:pPr>
        <w:pStyle w:val="BodyText"/>
        <w:tabs>
          <w:tab w:val="left" w:pos="667"/>
        </w:tabs>
        <w:spacing w:line="276" w:lineRule="auto"/>
        <w:ind w:left="0"/>
        <w:jc w:val="both"/>
        <w:rPr>
          <w:rFonts w:cs="Times New Roman"/>
        </w:rPr>
      </w:pPr>
      <w:r w:rsidRPr="000C225E">
        <w:rPr>
          <w:rFonts w:cs="Times New Roman"/>
          <w:b/>
        </w:rPr>
        <w:t xml:space="preserve">“Marketing Authorization holder” </w:t>
      </w:r>
      <w:r w:rsidRPr="000C225E">
        <w:rPr>
          <w:rFonts w:cs="Times New Roman"/>
        </w:rPr>
        <w:t>means</w:t>
      </w:r>
      <w:r w:rsidRPr="000C225E">
        <w:rPr>
          <w:rFonts w:cs="Times New Roman"/>
          <w:b/>
        </w:rPr>
        <w:t xml:space="preserve"> </w:t>
      </w:r>
      <w:r w:rsidRPr="000C225E">
        <w:rPr>
          <w:rFonts w:cs="Times New Roman"/>
        </w:rPr>
        <w:t>a company which holds an authorization to place a medical device on the Rwandan market and is responsible for that device.</w:t>
      </w:r>
    </w:p>
    <w:p w14:paraId="735745C3" w14:textId="77777777" w:rsidR="00C41AF2" w:rsidRPr="000C225E" w:rsidRDefault="00C41AF2" w:rsidP="00C41AF2">
      <w:pPr>
        <w:pStyle w:val="BodyText"/>
        <w:tabs>
          <w:tab w:val="left" w:pos="667"/>
        </w:tabs>
        <w:spacing w:line="276" w:lineRule="auto"/>
        <w:ind w:left="0"/>
        <w:jc w:val="both"/>
        <w:rPr>
          <w:rFonts w:cs="Times New Roman"/>
        </w:rPr>
      </w:pPr>
    </w:p>
    <w:p w14:paraId="18E871DF" w14:textId="0CF4541C" w:rsidR="00C41AF2" w:rsidRPr="000C225E" w:rsidRDefault="00C41AF2" w:rsidP="00C41AF2">
      <w:pPr>
        <w:pStyle w:val="BodyText"/>
        <w:tabs>
          <w:tab w:val="left" w:pos="667"/>
        </w:tabs>
        <w:spacing w:line="276" w:lineRule="auto"/>
        <w:ind w:left="0"/>
        <w:jc w:val="both"/>
        <w:rPr>
          <w:rFonts w:cs="Times New Roman"/>
        </w:rPr>
      </w:pPr>
      <w:r w:rsidRPr="000C225E">
        <w:rPr>
          <w:rFonts w:cs="Times New Roman"/>
          <w:b/>
        </w:rPr>
        <w:t xml:space="preserve">“Marketing authorization/ Notification, Registration certificate” </w:t>
      </w:r>
      <w:r w:rsidRPr="000C225E">
        <w:rPr>
          <w:rFonts w:cs="Times New Roman"/>
        </w:rPr>
        <w:t>means</w:t>
      </w:r>
      <w:r w:rsidRPr="000C225E">
        <w:rPr>
          <w:rFonts w:cs="Times New Roman"/>
          <w:b/>
        </w:rPr>
        <w:t xml:space="preserve"> </w:t>
      </w:r>
      <w:r w:rsidRPr="000C225E">
        <w:rPr>
          <w:rFonts w:cs="Times New Roman"/>
        </w:rPr>
        <w:t>a legal document issued by the competent authority for the purposes of marketing or free distribution of a product which has been approved after evaluation for safety, quality and performance.</w:t>
      </w:r>
    </w:p>
    <w:p w14:paraId="144B60CF" w14:textId="77777777" w:rsidR="00C41AF2" w:rsidRPr="000C225E" w:rsidRDefault="00C41AF2" w:rsidP="00C41AF2">
      <w:pPr>
        <w:pStyle w:val="BodyText"/>
        <w:tabs>
          <w:tab w:val="left" w:pos="667"/>
        </w:tabs>
        <w:spacing w:line="276" w:lineRule="auto"/>
        <w:ind w:left="0"/>
        <w:jc w:val="both"/>
        <w:rPr>
          <w:rFonts w:cs="Times New Roman"/>
        </w:rPr>
      </w:pPr>
    </w:p>
    <w:p w14:paraId="2FC5F7D7" w14:textId="0370AE85" w:rsidR="00291069" w:rsidRPr="000C225E" w:rsidRDefault="00291069" w:rsidP="00B9218F">
      <w:pPr>
        <w:rPr>
          <w:rStyle w:val="fontstyle01"/>
          <w:rFonts w:ascii="Times New Roman" w:hAnsi="Times New Roman"/>
          <w:b w:val="0"/>
          <w:color w:val="auto"/>
          <w:sz w:val="24"/>
          <w:szCs w:val="24"/>
        </w:rPr>
      </w:pPr>
      <w:r w:rsidRPr="000C225E">
        <w:rPr>
          <w:rStyle w:val="fontstyle21"/>
          <w:rFonts w:ascii="Times New Roman" w:hAnsi="Times New Roman" w:cs="Times New Roman"/>
          <w:b/>
          <w:color w:val="auto"/>
        </w:rPr>
        <w:t>“Medical device family”</w:t>
      </w:r>
      <w:r w:rsidRPr="000C225E">
        <w:rPr>
          <w:rStyle w:val="fontstyle21"/>
          <w:rFonts w:ascii="Times New Roman" w:hAnsi="Times New Roman" w:cs="Times New Roman"/>
          <w:color w:val="auto"/>
        </w:rPr>
        <w:t xml:space="preserve"> </w:t>
      </w:r>
      <w:r w:rsidRPr="000C225E">
        <w:rPr>
          <w:rStyle w:val="fontstyle01"/>
          <w:rFonts w:ascii="Times New Roman" w:hAnsi="Times New Roman"/>
          <w:b w:val="0"/>
          <w:color w:val="auto"/>
          <w:sz w:val="24"/>
          <w:szCs w:val="24"/>
        </w:rPr>
        <w:t>means a group of medical devices that are made by the same</w:t>
      </w:r>
      <w:r w:rsidR="00A41D3A" w:rsidRPr="000C225E">
        <w:rPr>
          <w:rStyle w:val="fontstyle01"/>
          <w:rFonts w:ascii="Times New Roman" w:hAnsi="Times New Roman"/>
          <w:b w:val="0"/>
          <w:color w:val="auto"/>
          <w:sz w:val="24"/>
          <w:szCs w:val="24"/>
        </w:rPr>
        <w:t xml:space="preserve"> </w:t>
      </w:r>
      <w:r w:rsidRPr="000C225E">
        <w:rPr>
          <w:rStyle w:val="fontstyle01"/>
          <w:rFonts w:ascii="Times New Roman" w:hAnsi="Times New Roman"/>
          <w:b w:val="0"/>
          <w:color w:val="auto"/>
          <w:sz w:val="24"/>
          <w:szCs w:val="24"/>
        </w:rPr>
        <w:t>manufacturer, that differ only in shape, colour, flavor, or size, that have the same design and</w:t>
      </w:r>
      <w:r w:rsidR="0044524C" w:rsidRPr="000C225E">
        <w:rPr>
          <w:rStyle w:val="fontstyle01"/>
          <w:rFonts w:ascii="Times New Roman" w:hAnsi="Times New Roman"/>
          <w:b w:val="0"/>
          <w:color w:val="auto"/>
          <w:sz w:val="24"/>
          <w:szCs w:val="24"/>
        </w:rPr>
        <w:t xml:space="preserve"> </w:t>
      </w:r>
      <w:r w:rsidRPr="000C225E">
        <w:rPr>
          <w:rStyle w:val="fontstyle01"/>
          <w:rFonts w:ascii="Times New Roman" w:hAnsi="Times New Roman"/>
          <w:b w:val="0"/>
          <w:color w:val="auto"/>
          <w:sz w:val="24"/>
          <w:szCs w:val="24"/>
        </w:rPr>
        <w:t>manufacturing process</w:t>
      </w:r>
      <w:r w:rsidR="00A41D3A" w:rsidRPr="000C225E">
        <w:rPr>
          <w:rStyle w:val="fontstyle01"/>
          <w:rFonts w:ascii="Times New Roman" w:hAnsi="Times New Roman"/>
          <w:b w:val="0"/>
          <w:color w:val="auto"/>
          <w:sz w:val="24"/>
          <w:szCs w:val="24"/>
        </w:rPr>
        <w:t>,</w:t>
      </w:r>
      <w:r w:rsidRPr="000C225E">
        <w:rPr>
          <w:rStyle w:val="fontstyle01"/>
          <w:rFonts w:ascii="Times New Roman" w:hAnsi="Times New Roman"/>
          <w:b w:val="0"/>
          <w:color w:val="auto"/>
          <w:sz w:val="24"/>
          <w:szCs w:val="24"/>
        </w:rPr>
        <w:t xml:space="preserve"> and that have the same intended use.</w:t>
      </w:r>
    </w:p>
    <w:p w14:paraId="653CDE3A" w14:textId="77777777" w:rsidR="00500768" w:rsidRPr="000C225E" w:rsidRDefault="00500768" w:rsidP="00790879">
      <w:pPr>
        <w:ind w:left="454"/>
        <w:rPr>
          <w:rStyle w:val="fontstyle01"/>
          <w:rFonts w:ascii="Times New Roman" w:hAnsi="Times New Roman"/>
          <w:b w:val="0"/>
          <w:color w:val="auto"/>
          <w:sz w:val="24"/>
          <w:szCs w:val="24"/>
        </w:rPr>
      </w:pPr>
    </w:p>
    <w:p w14:paraId="717461EC" w14:textId="7E43D037" w:rsidR="00291069" w:rsidRPr="000C225E" w:rsidRDefault="00291069" w:rsidP="00B9218F">
      <w:pPr>
        <w:rPr>
          <w:rStyle w:val="fontstyle01"/>
          <w:rFonts w:ascii="Times New Roman" w:eastAsiaTheme="majorEastAsia" w:hAnsi="Times New Roman"/>
          <w:b w:val="0"/>
          <w:color w:val="auto"/>
          <w:sz w:val="24"/>
          <w:szCs w:val="24"/>
        </w:rPr>
      </w:pPr>
      <w:r w:rsidRPr="000C225E">
        <w:rPr>
          <w:rStyle w:val="fontstyle21"/>
          <w:rFonts w:ascii="Times New Roman" w:hAnsi="Times New Roman" w:cs="Times New Roman"/>
          <w:b/>
          <w:color w:val="auto"/>
        </w:rPr>
        <w:t>“Medical device group family”</w:t>
      </w:r>
      <w:r w:rsidRPr="000C225E">
        <w:rPr>
          <w:rStyle w:val="fontstyle21"/>
          <w:rFonts w:ascii="Times New Roman" w:hAnsi="Times New Roman" w:cs="Times New Roman"/>
          <w:color w:val="auto"/>
        </w:rPr>
        <w:t xml:space="preserve"> </w:t>
      </w:r>
      <w:r w:rsidRPr="000C225E">
        <w:rPr>
          <w:rStyle w:val="fontstyle01"/>
          <w:rFonts w:ascii="Times New Roman" w:hAnsi="Times New Roman"/>
          <w:b w:val="0"/>
          <w:color w:val="auto"/>
          <w:sz w:val="24"/>
          <w:szCs w:val="24"/>
        </w:rPr>
        <w:t>means a collection of medical device groups that are made</w:t>
      </w:r>
      <w:r w:rsidR="00CD19F7" w:rsidRPr="000C225E">
        <w:rPr>
          <w:rStyle w:val="fontstyle01"/>
          <w:rFonts w:ascii="Times New Roman" w:hAnsi="Times New Roman"/>
          <w:b w:val="0"/>
          <w:color w:val="auto"/>
          <w:sz w:val="24"/>
          <w:szCs w:val="24"/>
        </w:rPr>
        <w:t xml:space="preserve"> </w:t>
      </w:r>
      <w:r w:rsidRPr="000C225E">
        <w:rPr>
          <w:rStyle w:val="fontstyle01"/>
          <w:rFonts w:ascii="Times New Roman" w:hAnsi="Times New Roman"/>
          <w:b w:val="0"/>
          <w:color w:val="auto"/>
          <w:sz w:val="24"/>
          <w:szCs w:val="24"/>
        </w:rPr>
        <w:t>by the same manufacturer, that have the same generic name sp</w:t>
      </w:r>
      <w:r w:rsidR="00500768" w:rsidRPr="000C225E">
        <w:rPr>
          <w:rStyle w:val="fontstyle01"/>
          <w:rFonts w:ascii="Times New Roman" w:hAnsi="Times New Roman"/>
          <w:b w:val="0"/>
          <w:color w:val="auto"/>
          <w:sz w:val="24"/>
          <w:szCs w:val="24"/>
        </w:rPr>
        <w:t xml:space="preserve">ecifying their intended use </w:t>
      </w:r>
      <w:r w:rsidR="003C462E" w:rsidRPr="000C225E">
        <w:rPr>
          <w:rStyle w:val="fontstyle01"/>
          <w:rFonts w:ascii="Times New Roman" w:hAnsi="Times New Roman"/>
          <w:b w:val="0"/>
          <w:color w:val="auto"/>
          <w:sz w:val="24"/>
          <w:szCs w:val="24"/>
        </w:rPr>
        <w:t>and</w:t>
      </w:r>
      <w:r w:rsidR="003C462E" w:rsidRPr="000C225E">
        <w:rPr>
          <w:rStyle w:val="fontstyle01"/>
          <w:rFonts w:ascii="Times New Roman" w:eastAsiaTheme="majorEastAsia" w:hAnsi="Times New Roman"/>
          <w:b w:val="0"/>
          <w:color w:val="auto"/>
          <w:sz w:val="24"/>
          <w:szCs w:val="24"/>
        </w:rPr>
        <w:t xml:space="preserve"> that</w:t>
      </w:r>
      <w:r w:rsidR="00CD19F7" w:rsidRPr="000C225E">
        <w:rPr>
          <w:rStyle w:val="fontstyle01"/>
          <w:rFonts w:ascii="Times New Roman" w:eastAsiaTheme="majorEastAsia" w:hAnsi="Times New Roman"/>
          <w:b w:val="0"/>
          <w:color w:val="auto"/>
          <w:sz w:val="24"/>
          <w:szCs w:val="24"/>
        </w:rPr>
        <w:t xml:space="preserve"> </w:t>
      </w:r>
      <w:r w:rsidRPr="000C225E">
        <w:rPr>
          <w:rStyle w:val="fontstyle01"/>
          <w:rFonts w:ascii="Times New Roman" w:eastAsiaTheme="majorEastAsia" w:hAnsi="Times New Roman"/>
          <w:b w:val="0"/>
          <w:color w:val="auto"/>
          <w:sz w:val="24"/>
          <w:szCs w:val="24"/>
        </w:rPr>
        <w:t>differ only in the number and combination of products that comprise each group.</w:t>
      </w:r>
    </w:p>
    <w:p w14:paraId="6DF747B2" w14:textId="77777777" w:rsidR="00500768" w:rsidRPr="000C225E" w:rsidRDefault="00500768" w:rsidP="00790879">
      <w:pPr>
        <w:ind w:left="454"/>
        <w:rPr>
          <w:rStyle w:val="fontstyle01"/>
          <w:rFonts w:ascii="Times New Roman" w:hAnsi="Times New Roman"/>
          <w:b w:val="0"/>
          <w:color w:val="auto"/>
          <w:sz w:val="24"/>
          <w:szCs w:val="24"/>
        </w:rPr>
      </w:pPr>
    </w:p>
    <w:p w14:paraId="4F140FFC" w14:textId="7DD79983" w:rsidR="00C41AF2" w:rsidRPr="000C225E" w:rsidRDefault="00C41AF2" w:rsidP="00386E32">
      <w:pPr>
        <w:rPr>
          <w:rStyle w:val="fontstyle01"/>
          <w:rFonts w:ascii="Times New Roman" w:hAnsi="Times New Roman"/>
          <w:b w:val="0"/>
          <w:color w:val="auto"/>
          <w:sz w:val="24"/>
          <w:szCs w:val="24"/>
        </w:rPr>
      </w:pPr>
      <w:r w:rsidRPr="000C225E">
        <w:rPr>
          <w:rStyle w:val="fontstyle21"/>
          <w:rFonts w:ascii="Times New Roman" w:hAnsi="Times New Roman" w:cs="Times New Roman"/>
          <w:b/>
          <w:color w:val="auto"/>
        </w:rPr>
        <w:t>“Medical device group”</w:t>
      </w:r>
      <w:r w:rsidRPr="000C225E">
        <w:rPr>
          <w:rStyle w:val="fontstyle21"/>
          <w:rFonts w:ascii="Times New Roman" w:hAnsi="Times New Roman" w:cs="Times New Roman"/>
          <w:color w:val="auto"/>
        </w:rPr>
        <w:t xml:space="preserve"> </w:t>
      </w:r>
      <w:r w:rsidRPr="000C225E">
        <w:rPr>
          <w:rStyle w:val="fontstyle01"/>
          <w:rFonts w:ascii="Times New Roman" w:hAnsi="Times New Roman"/>
          <w:b w:val="0"/>
          <w:color w:val="auto"/>
          <w:sz w:val="24"/>
          <w:szCs w:val="24"/>
        </w:rPr>
        <w:t>means a group of devices comprising a collection of medical devices, such as a procedure pack or tray, that is sold under a single name.</w:t>
      </w:r>
    </w:p>
    <w:p w14:paraId="5329301F" w14:textId="77777777" w:rsidR="00C41AF2" w:rsidRPr="000C225E" w:rsidRDefault="00C41AF2" w:rsidP="00386E32">
      <w:pPr>
        <w:rPr>
          <w:rStyle w:val="fontstyle01"/>
          <w:rFonts w:ascii="Times New Roman" w:hAnsi="Times New Roman"/>
          <w:b w:val="0"/>
          <w:color w:val="auto"/>
          <w:sz w:val="24"/>
          <w:szCs w:val="24"/>
        </w:rPr>
      </w:pPr>
    </w:p>
    <w:p w14:paraId="5F980055" w14:textId="4A43DFB7" w:rsidR="00291069" w:rsidRPr="000C225E" w:rsidRDefault="00291069" w:rsidP="00B9218F">
      <w:pPr>
        <w:rPr>
          <w:rStyle w:val="fontstyle21"/>
          <w:rFonts w:ascii="Times New Roman" w:hAnsi="Times New Roman" w:cs="Times New Roman"/>
          <w:color w:val="auto"/>
        </w:rPr>
      </w:pPr>
      <w:r w:rsidRPr="000C225E">
        <w:rPr>
          <w:rStyle w:val="fontstyle01"/>
          <w:rFonts w:ascii="Times New Roman" w:hAnsi="Times New Roman"/>
          <w:color w:val="auto"/>
          <w:sz w:val="24"/>
          <w:szCs w:val="24"/>
        </w:rPr>
        <w:t xml:space="preserve">“Medical Device System” </w:t>
      </w:r>
      <w:r w:rsidRPr="000C225E">
        <w:rPr>
          <w:rStyle w:val="fontstyle21"/>
          <w:rFonts w:ascii="Times New Roman" w:hAnsi="Times New Roman" w:cs="Times New Roman"/>
          <w:color w:val="auto"/>
        </w:rPr>
        <w:t>A medical device comprising a number of components or parts</w:t>
      </w:r>
    </w:p>
    <w:p w14:paraId="6F415086" w14:textId="77777777" w:rsidR="00C41AF2" w:rsidRPr="000C225E" w:rsidRDefault="00C41AF2" w:rsidP="00386E32">
      <w:pPr>
        <w:rPr>
          <w:rStyle w:val="fontstyle21"/>
          <w:rFonts w:ascii="Times New Roman" w:hAnsi="Times New Roman" w:cs="Times New Roman"/>
          <w:color w:val="auto"/>
        </w:rPr>
      </w:pPr>
    </w:p>
    <w:p w14:paraId="16071E7E" w14:textId="77777777" w:rsidR="00C41AF2" w:rsidRPr="000C225E" w:rsidRDefault="00C41AF2" w:rsidP="00C41AF2">
      <w:pPr>
        <w:pStyle w:val="BodyText"/>
        <w:tabs>
          <w:tab w:val="left" w:pos="667"/>
        </w:tabs>
        <w:spacing w:line="276" w:lineRule="auto"/>
        <w:ind w:left="0"/>
        <w:jc w:val="both"/>
        <w:rPr>
          <w:rStyle w:val="fontstyle21"/>
          <w:rFonts w:ascii="Times New Roman" w:hAnsi="Times New Roman" w:cs="Times New Roman"/>
          <w:color w:val="auto"/>
        </w:rPr>
      </w:pPr>
      <w:r w:rsidRPr="000C225E">
        <w:rPr>
          <w:rFonts w:cs="Times New Roman"/>
          <w:b/>
        </w:rPr>
        <w:t>“Medical device”</w:t>
      </w:r>
      <w:r w:rsidRPr="000C225E">
        <w:rPr>
          <w:rFonts w:cs="Times New Roman"/>
        </w:rPr>
        <w:t xml:space="preserve"> means any instrument, apparatus, implement, machine, appliance, implant,  software, material or other similar or related article, intended by the manufacturer to be used, alone or in combination, for human beings or animals, for one or more of the specific medical purpose(s) of diagnosis, prevention, monitoring, treatment or alleviation of disease; diagnosis, monitoring, treatment, alleviation of or compensation for an injury; investigation, replacement, modification or support of the anatomy or a physiological process; supporting or sustaining life; control of conception; disinfection of medical devices; providing information by means of in vitro examination of specimens derived from the human or animal bodies, and which does not achieve its primary intended action by pharmacological, immunological or metabolic means, in or on the human or animal body, but which may be assisted in its intended function by such means.</w:t>
      </w:r>
    </w:p>
    <w:p w14:paraId="36295D7E" w14:textId="0A97D395" w:rsidR="0044524C" w:rsidRPr="000C225E" w:rsidRDefault="00291069" w:rsidP="00790879">
      <w:pPr>
        <w:ind w:left="454"/>
        <w:rPr>
          <w:rStyle w:val="fontstyle21"/>
          <w:rFonts w:ascii="Times New Roman" w:hAnsi="Times New Roman" w:cs="Times New Roman"/>
          <w:color w:val="auto"/>
        </w:rPr>
      </w:pPr>
      <w:r w:rsidRPr="000C225E">
        <w:rPr>
          <w:rStyle w:val="fontstyle21"/>
          <w:rFonts w:ascii="Times New Roman" w:hAnsi="Times New Roman" w:cs="Times New Roman"/>
          <w:color w:val="auto"/>
        </w:rPr>
        <w:t xml:space="preserve">intended to be used together to </w:t>
      </w:r>
      <w:r w:rsidR="003C462E" w:rsidRPr="000C225E">
        <w:rPr>
          <w:rStyle w:val="fontstyle21"/>
          <w:rFonts w:ascii="Times New Roman" w:hAnsi="Times New Roman" w:cs="Times New Roman"/>
          <w:color w:val="auto"/>
        </w:rPr>
        <w:t>fulfil</w:t>
      </w:r>
      <w:r w:rsidRPr="000C225E">
        <w:rPr>
          <w:rStyle w:val="fontstyle21"/>
          <w:rFonts w:ascii="Times New Roman" w:hAnsi="Times New Roman" w:cs="Times New Roman"/>
          <w:color w:val="auto"/>
        </w:rPr>
        <w:t xml:space="preserve"> some or the entire device’s intended functions and that</w:t>
      </w:r>
      <w:r w:rsidR="00CD19F7" w:rsidRPr="000C225E">
        <w:rPr>
          <w:rStyle w:val="fontstyle21"/>
          <w:rFonts w:ascii="Times New Roman" w:hAnsi="Times New Roman" w:cs="Times New Roman"/>
          <w:color w:val="auto"/>
        </w:rPr>
        <w:t xml:space="preserve"> </w:t>
      </w:r>
      <w:r w:rsidRPr="000C225E">
        <w:rPr>
          <w:rStyle w:val="fontstyle21"/>
          <w:rFonts w:ascii="Times New Roman" w:hAnsi="Times New Roman" w:cs="Times New Roman"/>
          <w:color w:val="auto"/>
        </w:rPr>
        <w:t>is sold under a single name.</w:t>
      </w:r>
    </w:p>
    <w:p w14:paraId="23F3E9CD" w14:textId="77777777" w:rsidR="0044524C" w:rsidRPr="000C225E" w:rsidRDefault="0044524C" w:rsidP="00D1528C">
      <w:pPr>
        <w:rPr>
          <w:rStyle w:val="fontstyle21"/>
          <w:rFonts w:ascii="Times New Roman" w:hAnsi="Times New Roman" w:cs="Times New Roman"/>
          <w:color w:val="auto"/>
        </w:rPr>
      </w:pPr>
    </w:p>
    <w:p w14:paraId="49042772" w14:textId="3816D500" w:rsidR="00500768" w:rsidRPr="000C225E" w:rsidRDefault="00500768" w:rsidP="00B9218F">
      <w:pPr>
        <w:rPr>
          <w:color w:val="auto"/>
          <w:szCs w:val="24"/>
        </w:rPr>
      </w:pPr>
      <w:r w:rsidRPr="000C225E">
        <w:rPr>
          <w:b/>
          <w:bCs/>
          <w:color w:val="000000"/>
          <w:szCs w:val="24"/>
        </w:rPr>
        <w:t xml:space="preserve">“Medical Devices with Measuring Function” </w:t>
      </w:r>
      <w:r w:rsidRPr="000C225E">
        <w:rPr>
          <w:color w:val="000000"/>
          <w:szCs w:val="24"/>
        </w:rPr>
        <w:t>a device has a measuring function if;</w:t>
      </w:r>
    </w:p>
    <w:p w14:paraId="3F6A1CE0" w14:textId="76D20CEE" w:rsidR="00500768" w:rsidRPr="000C225E" w:rsidRDefault="00500768" w:rsidP="00790879">
      <w:pPr>
        <w:pStyle w:val="ListParagraph"/>
        <w:numPr>
          <w:ilvl w:val="1"/>
          <w:numId w:val="35"/>
        </w:numPr>
        <w:autoSpaceDE w:val="0"/>
        <w:autoSpaceDN w:val="0"/>
        <w:adjustRightInd w:val="0"/>
        <w:ind w:left="1134" w:hanging="425"/>
        <w:contextualSpacing/>
        <w:rPr>
          <w:rFonts w:cs="Times New Roman"/>
          <w:szCs w:val="24"/>
        </w:rPr>
      </w:pPr>
      <w:r w:rsidRPr="000C225E">
        <w:rPr>
          <w:rFonts w:cs="Times New Roman"/>
          <w:color w:val="000000"/>
          <w:szCs w:val="24"/>
          <w:lang w:val="en-US" w:eastAsia="en-US"/>
        </w:rPr>
        <w:lastRenderedPageBreak/>
        <w:t>The device is intended by the manufacturer to measure: - quantitatively a physiological or anatomical parameter, or - a quantity or a qualifiable characteristic of energy or of substances delivered to or removed from an animal body,</w:t>
      </w:r>
    </w:p>
    <w:p w14:paraId="64E29CC2" w14:textId="5EF6257C" w:rsidR="00500768" w:rsidRPr="000C225E" w:rsidRDefault="00500768" w:rsidP="00790879">
      <w:pPr>
        <w:pStyle w:val="ListParagraph"/>
        <w:numPr>
          <w:ilvl w:val="1"/>
          <w:numId w:val="35"/>
        </w:numPr>
        <w:autoSpaceDE w:val="0"/>
        <w:autoSpaceDN w:val="0"/>
        <w:adjustRightInd w:val="0"/>
        <w:ind w:left="1134" w:hanging="425"/>
        <w:contextualSpacing/>
        <w:rPr>
          <w:rFonts w:cs="Times New Roman"/>
          <w:szCs w:val="24"/>
        </w:rPr>
      </w:pPr>
      <w:r w:rsidRPr="000C225E">
        <w:rPr>
          <w:rFonts w:cs="Times New Roman"/>
          <w:color w:val="auto"/>
          <w:szCs w:val="24"/>
          <w:lang w:val="en-US" w:eastAsia="en-US"/>
        </w:rPr>
        <w:t>The result of the measurement - is displayed in legal units or other internationally acceptable units or - is compared to at least one point of reference indicated in legal units or other acceptable units.</w:t>
      </w:r>
    </w:p>
    <w:p w14:paraId="64A4A115" w14:textId="2408E0A3" w:rsidR="00500768" w:rsidRPr="000C225E" w:rsidRDefault="00500768" w:rsidP="00790879">
      <w:pPr>
        <w:pStyle w:val="ListParagraph"/>
        <w:numPr>
          <w:ilvl w:val="1"/>
          <w:numId w:val="35"/>
        </w:numPr>
        <w:autoSpaceDE w:val="0"/>
        <w:autoSpaceDN w:val="0"/>
        <w:adjustRightInd w:val="0"/>
        <w:ind w:left="1134" w:hanging="425"/>
        <w:contextualSpacing/>
        <w:rPr>
          <w:rFonts w:cs="Times New Roman"/>
          <w:szCs w:val="24"/>
        </w:rPr>
      </w:pPr>
      <w:r w:rsidRPr="000C225E">
        <w:rPr>
          <w:rFonts w:cs="Times New Roman"/>
          <w:color w:val="auto"/>
          <w:szCs w:val="24"/>
          <w:lang w:val="en-US" w:eastAsia="en-US"/>
        </w:rPr>
        <w:t>The intended purpose implies accuracy, claimed explicitly or implicitly, where a non-compliance with the implied accuracy could result in a significant adverse effect on the patient’s health and safety.</w:t>
      </w:r>
    </w:p>
    <w:p w14:paraId="1AC47DF8" w14:textId="77777777" w:rsidR="00500768" w:rsidRPr="000C225E" w:rsidRDefault="00500768" w:rsidP="00D1528C">
      <w:pPr>
        <w:pStyle w:val="ListParagraph"/>
        <w:rPr>
          <w:rFonts w:cs="Times New Roman"/>
          <w:color w:val="000000"/>
          <w:szCs w:val="24"/>
        </w:rPr>
      </w:pPr>
    </w:p>
    <w:p w14:paraId="7F2156AD" w14:textId="77777777" w:rsidR="00500768" w:rsidRPr="000C225E" w:rsidRDefault="00500768" w:rsidP="00B9218F">
      <w:pPr>
        <w:autoSpaceDE w:val="0"/>
        <w:autoSpaceDN w:val="0"/>
        <w:adjustRightInd w:val="0"/>
        <w:rPr>
          <w:szCs w:val="24"/>
        </w:rPr>
      </w:pPr>
      <w:r w:rsidRPr="000C225E">
        <w:rPr>
          <w:b/>
          <w:szCs w:val="24"/>
        </w:rPr>
        <w:t xml:space="preserve">“Notified Medical Devices” </w:t>
      </w:r>
      <w:r w:rsidRPr="000C225E">
        <w:rPr>
          <w:szCs w:val="24"/>
        </w:rPr>
        <w:t>means medical devices that have been granted marketing authorization through the notification process.</w:t>
      </w:r>
    </w:p>
    <w:p w14:paraId="3277B29A" w14:textId="77777777" w:rsidR="002E3349" w:rsidRPr="000C225E" w:rsidRDefault="002E3349" w:rsidP="00B9218F">
      <w:pPr>
        <w:pStyle w:val="BodyText"/>
        <w:tabs>
          <w:tab w:val="left" w:pos="667"/>
        </w:tabs>
        <w:spacing w:line="276" w:lineRule="auto"/>
        <w:ind w:left="0"/>
        <w:jc w:val="both"/>
        <w:rPr>
          <w:rFonts w:cs="Times New Roman"/>
          <w:b/>
          <w:lang w:val="en-ZA"/>
        </w:rPr>
      </w:pPr>
    </w:p>
    <w:p w14:paraId="044B9848" w14:textId="1F532220" w:rsidR="0044524C" w:rsidRPr="000C225E" w:rsidRDefault="00291069" w:rsidP="00B9218F">
      <w:pPr>
        <w:pStyle w:val="BodyText"/>
        <w:tabs>
          <w:tab w:val="left" w:pos="667"/>
        </w:tabs>
        <w:spacing w:line="276" w:lineRule="auto"/>
        <w:ind w:left="0"/>
        <w:jc w:val="both"/>
        <w:rPr>
          <w:rFonts w:cs="Times New Roman"/>
        </w:rPr>
      </w:pPr>
      <w:r w:rsidRPr="000C225E">
        <w:rPr>
          <w:rFonts w:cs="Times New Roman"/>
          <w:b/>
        </w:rPr>
        <w:t>“Packaging material”</w:t>
      </w:r>
      <w:r w:rsidRPr="000C225E">
        <w:rPr>
          <w:rFonts w:cs="Times New Roman"/>
        </w:rPr>
        <w:t xml:space="preserve"> means any material, including printed material, employed in the</w:t>
      </w:r>
      <w:r w:rsidR="00500768" w:rsidRPr="000C225E">
        <w:rPr>
          <w:rFonts w:cs="Times New Roman"/>
        </w:rPr>
        <w:t xml:space="preserve"> </w:t>
      </w:r>
      <w:r w:rsidRPr="000C225E">
        <w:rPr>
          <w:rFonts w:cs="Times New Roman"/>
        </w:rPr>
        <w:t>packaging of a medical device or IVDD, excluding any outer packaging used for transportation or shipment.</w:t>
      </w:r>
    </w:p>
    <w:p w14:paraId="61363096" w14:textId="77777777" w:rsidR="00C41AF2" w:rsidRPr="000C225E" w:rsidRDefault="00C41AF2" w:rsidP="00386E32">
      <w:pPr>
        <w:pStyle w:val="BodyText"/>
        <w:tabs>
          <w:tab w:val="left" w:pos="667"/>
        </w:tabs>
        <w:spacing w:line="276" w:lineRule="auto"/>
        <w:ind w:left="0"/>
        <w:jc w:val="both"/>
        <w:rPr>
          <w:rFonts w:cs="Times New Roman"/>
        </w:rPr>
      </w:pPr>
    </w:p>
    <w:p w14:paraId="61CEBB2A" w14:textId="04D8B419" w:rsidR="00386E32" w:rsidRPr="000C225E" w:rsidRDefault="00386E32" w:rsidP="00386E32">
      <w:pPr>
        <w:pStyle w:val="BodyText"/>
        <w:tabs>
          <w:tab w:val="left" w:pos="667"/>
        </w:tabs>
        <w:spacing w:line="276" w:lineRule="auto"/>
        <w:ind w:left="0"/>
        <w:jc w:val="both"/>
        <w:rPr>
          <w:rFonts w:cs="Times New Roman"/>
        </w:rPr>
      </w:pPr>
      <w:r w:rsidRPr="000C225E">
        <w:rPr>
          <w:rFonts w:cs="Times New Roman"/>
          <w:b/>
        </w:rPr>
        <w:t>“Packaging”</w:t>
      </w:r>
      <w:r w:rsidRPr="000C225E">
        <w:rPr>
          <w:rFonts w:cs="Times New Roman"/>
        </w:rPr>
        <w:t xml:space="preserve"> means all operations, including filling and labelling, that a medical device has to undergo.</w:t>
      </w:r>
    </w:p>
    <w:p w14:paraId="0881D091" w14:textId="77777777" w:rsidR="00C41AF2" w:rsidRPr="000C225E" w:rsidRDefault="00C41AF2" w:rsidP="00386E32">
      <w:pPr>
        <w:pStyle w:val="BodyText"/>
        <w:tabs>
          <w:tab w:val="left" w:pos="667"/>
        </w:tabs>
        <w:spacing w:line="276" w:lineRule="auto"/>
        <w:ind w:left="0"/>
        <w:jc w:val="both"/>
        <w:rPr>
          <w:rFonts w:cs="Times New Roman"/>
        </w:rPr>
      </w:pPr>
    </w:p>
    <w:p w14:paraId="52EF1C0A" w14:textId="2EB9420C" w:rsidR="00386E32" w:rsidRPr="000C225E" w:rsidRDefault="00386E32" w:rsidP="00386E32">
      <w:pPr>
        <w:rPr>
          <w:rStyle w:val="fontstyle21"/>
          <w:rFonts w:ascii="Times New Roman" w:hAnsi="Times New Roman" w:cs="Times New Roman"/>
        </w:rPr>
      </w:pPr>
      <w:r w:rsidRPr="000C225E">
        <w:rPr>
          <w:rStyle w:val="fontstyle01"/>
          <w:rFonts w:ascii="Times New Roman" w:hAnsi="Times New Roman"/>
          <w:color w:val="auto"/>
          <w:sz w:val="24"/>
          <w:szCs w:val="24"/>
        </w:rPr>
        <w:t xml:space="preserve">“Quality Audit”: </w:t>
      </w:r>
      <w:r w:rsidRPr="000C225E">
        <w:rPr>
          <w:rStyle w:val="fontstyle21"/>
          <w:rFonts w:ascii="Times New Roman" w:hAnsi="Times New Roman" w:cs="Times New Roman"/>
        </w:rPr>
        <w:t>The process of systematic examination of a quality system of medical device or IVDDs manufacturing facilities carried out by the Authority to demonstrate conformity for regulatory purposes.</w:t>
      </w:r>
    </w:p>
    <w:p w14:paraId="5242C008" w14:textId="77777777" w:rsidR="002E3349" w:rsidRPr="000C225E" w:rsidRDefault="002E3349">
      <w:pPr>
        <w:rPr>
          <w:rStyle w:val="fontstyle21"/>
          <w:rFonts w:ascii="Times New Roman" w:hAnsi="Times New Roman" w:cs="Times New Roman"/>
        </w:rPr>
      </w:pPr>
    </w:p>
    <w:p w14:paraId="0AD56020" w14:textId="64AC8131" w:rsidR="00291069" w:rsidRPr="000C225E" w:rsidRDefault="00291069" w:rsidP="00B9218F">
      <w:pPr>
        <w:rPr>
          <w:rStyle w:val="fontstyle21"/>
          <w:rFonts w:ascii="Times New Roman" w:hAnsi="Times New Roman" w:cs="Times New Roman"/>
        </w:rPr>
      </w:pPr>
      <w:r w:rsidRPr="000C225E">
        <w:rPr>
          <w:rStyle w:val="fontstyle01"/>
          <w:rFonts w:ascii="Times New Roman" w:hAnsi="Times New Roman"/>
          <w:color w:val="auto"/>
          <w:sz w:val="24"/>
          <w:szCs w:val="24"/>
        </w:rPr>
        <w:t>“Quality Management System</w:t>
      </w:r>
      <w:r w:rsidRPr="000C225E">
        <w:rPr>
          <w:rStyle w:val="fontstyle21"/>
          <w:rFonts w:ascii="Times New Roman" w:hAnsi="Times New Roman" w:cs="Times New Roman"/>
          <w:color w:val="auto"/>
        </w:rPr>
        <w:t xml:space="preserve">” </w:t>
      </w:r>
      <w:r w:rsidRPr="000C225E">
        <w:rPr>
          <w:rStyle w:val="fontstyle21"/>
          <w:rFonts w:ascii="Times New Roman" w:hAnsi="Times New Roman" w:cs="Times New Roman"/>
        </w:rPr>
        <w:t>means a management system to direct and control an organization with regard to quality, from establishing quality policy, quality objectives and implementing and maintaining a quality system.</w:t>
      </w:r>
    </w:p>
    <w:p w14:paraId="70DE45A6" w14:textId="77777777" w:rsidR="0044524C" w:rsidRPr="000C225E" w:rsidRDefault="0044524C" w:rsidP="00790879">
      <w:pPr>
        <w:ind w:left="454"/>
        <w:rPr>
          <w:rStyle w:val="fontstyle21"/>
          <w:rFonts w:ascii="Times New Roman" w:hAnsi="Times New Roman" w:cs="Times New Roman"/>
        </w:rPr>
      </w:pPr>
    </w:p>
    <w:p w14:paraId="1ADB1E27" w14:textId="62AE12DA" w:rsidR="00291069" w:rsidRPr="000C225E" w:rsidRDefault="00291069" w:rsidP="00B9218F">
      <w:pPr>
        <w:rPr>
          <w:rStyle w:val="fontstyle21"/>
          <w:rFonts w:ascii="Times New Roman" w:hAnsi="Times New Roman" w:cs="Times New Roman"/>
        </w:rPr>
      </w:pPr>
      <w:r w:rsidRPr="000C225E">
        <w:rPr>
          <w:rStyle w:val="fontstyle01"/>
          <w:rFonts w:ascii="Times New Roman" w:hAnsi="Times New Roman"/>
          <w:color w:val="auto"/>
          <w:sz w:val="24"/>
          <w:szCs w:val="24"/>
        </w:rPr>
        <w:t xml:space="preserve">“Reagent” </w:t>
      </w:r>
      <w:r w:rsidRPr="000C225E">
        <w:rPr>
          <w:rStyle w:val="fontstyle21"/>
          <w:rFonts w:ascii="Times New Roman" w:hAnsi="Times New Roman" w:cs="Times New Roman"/>
        </w:rPr>
        <w:t>any chemical, biological or immunological component, solution, or preparation intended by the manufacturer to be used as a medical device or IVDD.</w:t>
      </w:r>
    </w:p>
    <w:p w14:paraId="2A165E91" w14:textId="77777777" w:rsidR="0044524C" w:rsidRPr="000C225E" w:rsidRDefault="0044524C" w:rsidP="00790879">
      <w:pPr>
        <w:ind w:left="454"/>
        <w:rPr>
          <w:rStyle w:val="fontstyle21"/>
          <w:rFonts w:ascii="Times New Roman" w:hAnsi="Times New Roman" w:cs="Times New Roman"/>
        </w:rPr>
      </w:pPr>
    </w:p>
    <w:p w14:paraId="56C05D95" w14:textId="49A0FADE" w:rsidR="00386E32" w:rsidRPr="000C225E" w:rsidRDefault="00386E32" w:rsidP="00386E32">
      <w:pPr>
        <w:rPr>
          <w:rStyle w:val="fontstyle21"/>
          <w:rFonts w:ascii="Times New Roman" w:hAnsi="Times New Roman" w:cs="Times New Roman"/>
        </w:rPr>
      </w:pPr>
      <w:r w:rsidRPr="000C225E">
        <w:rPr>
          <w:rStyle w:val="fontstyle01"/>
          <w:rFonts w:ascii="Times New Roman" w:hAnsi="Times New Roman"/>
          <w:color w:val="auto"/>
          <w:sz w:val="24"/>
          <w:szCs w:val="24"/>
        </w:rPr>
        <w:t xml:space="preserve">“Registered Veterinary medical device or IVDD” </w:t>
      </w:r>
      <w:r w:rsidRPr="000C225E">
        <w:rPr>
          <w:rStyle w:val="fontstyle21"/>
          <w:rFonts w:ascii="Times New Roman" w:hAnsi="Times New Roman" w:cs="Times New Roman"/>
        </w:rPr>
        <w:t>means veterinary medical device or in - vitro diagnostic device that has been granted market authorization.</w:t>
      </w:r>
    </w:p>
    <w:p w14:paraId="17413EFF" w14:textId="77777777" w:rsidR="002E3349" w:rsidRPr="000C225E" w:rsidRDefault="002E3349">
      <w:pPr>
        <w:rPr>
          <w:rStyle w:val="fontstyle21"/>
          <w:rFonts w:ascii="Times New Roman" w:hAnsi="Times New Roman" w:cs="Times New Roman"/>
        </w:rPr>
      </w:pPr>
    </w:p>
    <w:p w14:paraId="6610D295" w14:textId="294EE7EA" w:rsidR="00291069" w:rsidRPr="000C225E" w:rsidRDefault="00291069" w:rsidP="00B9218F">
      <w:pPr>
        <w:rPr>
          <w:rStyle w:val="fontstyle21"/>
          <w:rFonts w:ascii="Times New Roman" w:hAnsi="Times New Roman" w:cs="Times New Roman"/>
        </w:rPr>
      </w:pPr>
      <w:r w:rsidRPr="000C225E">
        <w:rPr>
          <w:rStyle w:val="fontstyle01"/>
          <w:rFonts w:ascii="Times New Roman" w:hAnsi="Times New Roman"/>
          <w:color w:val="auto"/>
          <w:sz w:val="24"/>
          <w:szCs w:val="24"/>
        </w:rPr>
        <w:t xml:space="preserve">“Specimen receptacles” </w:t>
      </w:r>
      <w:r w:rsidRPr="000C225E">
        <w:rPr>
          <w:rStyle w:val="fontstyle01"/>
          <w:rFonts w:ascii="Times New Roman" w:hAnsi="Times New Roman"/>
          <w:b w:val="0"/>
          <w:color w:val="auto"/>
          <w:sz w:val="24"/>
          <w:szCs w:val="24"/>
        </w:rPr>
        <w:t>m</w:t>
      </w:r>
      <w:r w:rsidRPr="000C225E">
        <w:rPr>
          <w:rStyle w:val="fontstyle21"/>
          <w:rFonts w:ascii="Times New Roman" w:hAnsi="Times New Roman" w:cs="Times New Roman"/>
          <w:color w:val="auto"/>
        </w:rPr>
        <w:t xml:space="preserve">eans </w:t>
      </w:r>
      <w:r w:rsidRPr="000C225E">
        <w:rPr>
          <w:rStyle w:val="fontstyle21"/>
          <w:rFonts w:ascii="Times New Roman" w:hAnsi="Times New Roman" w:cs="Times New Roman"/>
        </w:rPr>
        <w:t>devices, whether vacuum-type or not, specifically intended by their manufacturers for the primary containment and preservation of specimens derived from other animals / human body for the purpose of IVDD examination.</w:t>
      </w:r>
    </w:p>
    <w:p w14:paraId="45BE783E" w14:textId="77777777" w:rsidR="0044524C" w:rsidRPr="000C225E" w:rsidRDefault="0044524C" w:rsidP="00790879">
      <w:pPr>
        <w:ind w:left="454"/>
        <w:rPr>
          <w:rStyle w:val="fontstyle21"/>
          <w:rFonts w:ascii="Times New Roman" w:hAnsi="Times New Roman" w:cs="Times New Roman"/>
        </w:rPr>
      </w:pPr>
    </w:p>
    <w:p w14:paraId="697B1AFD" w14:textId="492D4635" w:rsidR="00291069" w:rsidRPr="000C225E" w:rsidRDefault="00291069" w:rsidP="00B9218F">
      <w:pPr>
        <w:rPr>
          <w:color w:val="000000"/>
          <w:szCs w:val="24"/>
        </w:rPr>
      </w:pPr>
      <w:r w:rsidRPr="000C225E">
        <w:rPr>
          <w:rStyle w:val="fontstyle01"/>
          <w:rFonts w:ascii="Times New Roman" w:hAnsi="Times New Roman"/>
          <w:color w:val="auto"/>
          <w:sz w:val="24"/>
          <w:szCs w:val="24"/>
        </w:rPr>
        <w:t xml:space="preserve">“Standards: </w:t>
      </w:r>
      <w:r w:rsidRPr="000C225E">
        <w:rPr>
          <w:rStyle w:val="fontstyle21"/>
          <w:rFonts w:ascii="Times New Roman" w:hAnsi="Times New Roman" w:cs="Times New Roman"/>
        </w:rPr>
        <w:t>are documented agreements containing technical specifications or other precise criteria to be used consistently as rules, guidelines</w:t>
      </w:r>
      <w:r w:rsidR="00BD0843" w:rsidRPr="000C225E">
        <w:rPr>
          <w:rStyle w:val="fontstyle21"/>
          <w:rFonts w:ascii="Times New Roman" w:hAnsi="Times New Roman" w:cs="Times New Roman"/>
        </w:rPr>
        <w:t>,</w:t>
      </w:r>
      <w:r w:rsidRPr="000C225E">
        <w:rPr>
          <w:rStyle w:val="fontstyle21"/>
          <w:rFonts w:ascii="Times New Roman" w:hAnsi="Times New Roman" w:cs="Times New Roman"/>
        </w:rPr>
        <w:t xml:space="preserve"> or definitions of characteristics, to ensure that materials, products/devices, </w:t>
      </w:r>
      <w:r w:rsidR="00BD0843" w:rsidRPr="000C225E">
        <w:rPr>
          <w:rStyle w:val="fontstyle21"/>
          <w:rFonts w:ascii="Times New Roman" w:hAnsi="Times New Roman" w:cs="Times New Roman"/>
        </w:rPr>
        <w:t>processes</w:t>
      </w:r>
      <w:r w:rsidRPr="000C225E">
        <w:rPr>
          <w:rStyle w:val="fontstyle21"/>
          <w:rFonts w:ascii="Times New Roman" w:hAnsi="Times New Roman" w:cs="Times New Roman"/>
        </w:rPr>
        <w:t>, and services are fit for their purpose.</w:t>
      </w:r>
    </w:p>
    <w:p w14:paraId="194F2FCF" w14:textId="77777777" w:rsidR="00EE3D99" w:rsidRPr="000C225E" w:rsidRDefault="00EE3D99" w:rsidP="00790879">
      <w:pPr>
        <w:autoSpaceDE w:val="0"/>
        <w:autoSpaceDN w:val="0"/>
        <w:adjustRightInd w:val="0"/>
        <w:jc w:val="left"/>
        <w:rPr>
          <w:szCs w:val="24"/>
          <w:lang w:val="en-US" w:eastAsia="en-US"/>
        </w:rPr>
      </w:pPr>
    </w:p>
    <w:p w14:paraId="5914DF0F" w14:textId="2D8B6EC8" w:rsidR="00386E32" w:rsidRPr="000C225E" w:rsidRDefault="00386E32" w:rsidP="00386E32">
      <w:pPr>
        <w:rPr>
          <w:rStyle w:val="fontstyle21"/>
          <w:rFonts w:ascii="Times New Roman" w:hAnsi="Times New Roman" w:cs="Times New Roman"/>
        </w:rPr>
      </w:pPr>
      <w:r w:rsidRPr="000C225E">
        <w:rPr>
          <w:rStyle w:val="fontstyle01"/>
          <w:rFonts w:ascii="Times New Roman" w:hAnsi="Times New Roman"/>
          <w:color w:val="auto"/>
          <w:sz w:val="24"/>
          <w:szCs w:val="24"/>
        </w:rPr>
        <w:t xml:space="preserve">“Technical Documentation” </w:t>
      </w:r>
      <w:r w:rsidRPr="000C225E">
        <w:rPr>
          <w:rStyle w:val="fontstyle21"/>
          <w:rFonts w:ascii="Times New Roman" w:hAnsi="Times New Roman" w:cs="Times New Roman"/>
        </w:rPr>
        <w:t>means documented evidence, normally an output of the Quality Management System that demonstrates compliance of a device to the Essential Principles of Safety and Performance of medical devices including IVDDs.</w:t>
      </w:r>
    </w:p>
    <w:p w14:paraId="5925B803" w14:textId="77777777" w:rsidR="00C41AF2" w:rsidRPr="000C225E" w:rsidRDefault="00C41AF2" w:rsidP="00386E32">
      <w:pPr>
        <w:rPr>
          <w:rStyle w:val="fontstyle21"/>
          <w:rFonts w:ascii="Times New Roman" w:hAnsi="Times New Roman" w:cs="Times New Roman"/>
        </w:rPr>
      </w:pPr>
    </w:p>
    <w:p w14:paraId="10BE244F" w14:textId="5E0F7632" w:rsidR="00386E32" w:rsidRPr="000C225E" w:rsidRDefault="00386E32" w:rsidP="00386E32">
      <w:pPr>
        <w:rPr>
          <w:rStyle w:val="fontstyle21"/>
          <w:rFonts w:ascii="Times New Roman" w:hAnsi="Times New Roman" w:cs="Times New Roman"/>
          <w:color w:val="auto"/>
        </w:rPr>
      </w:pPr>
      <w:r w:rsidRPr="000C225E">
        <w:rPr>
          <w:rStyle w:val="fontstyle01"/>
          <w:rFonts w:ascii="Times New Roman" w:hAnsi="Times New Roman"/>
          <w:color w:val="auto"/>
          <w:sz w:val="24"/>
          <w:szCs w:val="24"/>
        </w:rPr>
        <w:lastRenderedPageBreak/>
        <w:t xml:space="preserve">“The term "accompanying” </w:t>
      </w:r>
      <w:r w:rsidRPr="000C225E">
        <w:rPr>
          <w:rStyle w:val="fontstyle21"/>
          <w:rFonts w:ascii="Times New Roman" w:hAnsi="Times New Roman" w:cs="Times New Roman"/>
          <w:color w:val="auto"/>
        </w:rPr>
        <w:t>is interpreted liberally to mean more than physical association with the product. It extends to posters, tags, pamphlets, circulars, booklets, brochures, instruction books, direction sheets, fillers (where applicable).</w:t>
      </w:r>
    </w:p>
    <w:p w14:paraId="123655A0" w14:textId="77777777" w:rsidR="00C41AF2" w:rsidRPr="000C225E" w:rsidRDefault="00C41AF2" w:rsidP="00386E32">
      <w:pPr>
        <w:rPr>
          <w:rStyle w:val="fontstyle21"/>
          <w:rFonts w:ascii="Times New Roman" w:hAnsi="Times New Roman" w:cs="Times New Roman"/>
          <w:color w:val="auto"/>
        </w:rPr>
      </w:pPr>
    </w:p>
    <w:p w14:paraId="2C097BDB" w14:textId="77777777" w:rsidR="002E3349" w:rsidRPr="000C225E" w:rsidRDefault="002E3349" w:rsidP="00386E32">
      <w:pPr>
        <w:rPr>
          <w:rStyle w:val="fontstyle21"/>
          <w:rFonts w:ascii="Times New Roman" w:hAnsi="Times New Roman" w:cs="Times New Roman"/>
          <w:color w:val="auto"/>
        </w:rPr>
      </w:pPr>
    </w:p>
    <w:p w14:paraId="2DCB944E" w14:textId="02F89021" w:rsidR="00402F4A" w:rsidRPr="000C225E" w:rsidRDefault="00386E32" w:rsidP="00B9218F">
      <w:pPr>
        <w:pStyle w:val="Heading1"/>
        <w:rPr>
          <w:szCs w:val="24"/>
        </w:rPr>
      </w:pPr>
      <w:bookmarkStart w:id="42" w:name="_Toc219117421"/>
      <w:bookmarkStart w:id="43" w:name="_Toc219391778"/>
      <w:r w:rsidRPr="000C225E">
        <w:rPr>
          <w:caps w:val="0"/>
          <w:szCs w:val="24"/>
        </w:rPr>
        <w:t xml:space="preserve">CHAPTER I: </w:t>
      </w:r>
      <w:commentRangeStart w:id="44"/>
      <w:commentRangeStart w:id="45"/>
      <w:r w:rsidR="00402F4A" w:rsidRPr="000C225E">
        <w:rPr>
          <w:szCs w:val="24"/>
        </w:rPr>
        <w:t>INTRODUCTION</w:t>
      </w:r>
      <w:commentRangeEnd w:id="44"/>
      <w:r w:rsidR="004A7A26" w:rsidRPr="000C225E">
        <w:rPr>
          <w:rStyle w:val="CommentReference"/>
          <w:rFonts w:eastAsia="Calibri"/>
          <w:b w:val="0"/>
          <w:bCs w:val="0"/>
          <w:caps w:val="0"/>
          <w:kern w:val="0"/>
          <w:sz w:val="24"/>
          <w:szCs w:val="24"/>
        </w:rPr>
        <w:commentReference w:id="44"/>
      </w:r>
      <w:commentRangeEnd w:id="45"/>
      <w:r w:rsidR="008E24A2" w:rsidRPr="000C225E">
        <w:rPr>
          <w:rStyle w:val="CommentReference"/>
          <w:rFonts w:eastAsia="Calibri"/>
          <w:b w:val="0"/>
          <w:bCs w:val="0"/>
          <w:caps w:val="0"/>
          <w:kern w:val="0"/>
          <w:sz w:val="24"/>
          <w:szCs w:val="24"/>
        </w:rPr>
        <w:commentReference w:id="45"/>
      </w:r>
      <w:bookmarkEnd w:id="42"/>
      <w:bookmarkEnd w:id="43"/>
    </w:p>
    <w:p w14:paraId="0CE5DF5E" w14:textId="69B6E3A0" w:rsidR="0034717B" w:rsidRPr="000C225E" w:rsidRDefault="0034717B" w:rsidP="00790879">
      <w:pPr>
        <w:ind w:left="454"/>
        <w:rPr>
          <w:szCs w:val="24"/>
        </w:rPr>
      </w:pPr>
    </w:p>
    <w:p w14:paraId="28476018" w14:textId="12BC087D" w:rsidR="0034717B" w:rsidRPr="000C225E" w:rsidRDefault="00A645FA" w:rsidP="00B9218F">
      <w:pPr>
        <w:pStyle w:val="Heading2"/>
        <w:rPr>
          <w:rFonts w:cs="Times New Roman"/>
          <w:szCs w:val="24"/>
        </w:rPr>
      </w:pPr>
      <w:bookmarkStart w:id="46" w:name="_Toc219117422"/>
      <w:bookmarkStart w:id="47" w:name="_Toc219391779"/>
      <w:r w:rsidRPr="000C225E">
        <w:rPr>
          <w:rFonts w:cs="Times New Roman"/>
          <w:szCs w:val="24"/>
        </w:rPr>
        <w:t>I</w:t>
      </w:r>
      <w:r w:rsidR="009352A5" w:rsidRPr="000C225E">
        <w:rPr>
          <w:rFonts w:cs="Times New Roman"/>
          <w:szCs w:val="24"/>
        </w:rPr>
        <w:t xml:space="preserve">.1. </w:t>
      </w:r>
      <w:r w:rsidR="0034717B" w:rsidRPr="000C225E">
        <w:rPr>
          <w:rFonts w:cs="Times New Roman"/>
          <w:szCs w:val="24"/>
        </w:rPr>
        <w:t>Background</w:t>
      </w:r>
      <w:bookmarkEnd w:id="46"/>
      <w:bookmarkEnd w:id="47"/>
    </w:p>
    <w:p w14:paraId="4F761A4E" w14:textId="77777777" w:rsidR="0034717B" w:rsidRPr="000C225E" w:rsidRDefault="0034717B" w:rsidP="00790879">
      <w:pPr>
        <w:pStyle w:val="ListParagraph"/>
        <w:ind w:left="454"/>
        <w:rPr>
          <w:rFonts w:cs="Times New Roman"/>
          <w:szCs w:val="24"/>
        </w:rPr>
      </w:pPr>
    </w:p>
    <w:p w14:paraId="135B037E" w14:textId="411BAB11" w:rsidR="0034717B" w:rsidRPr="000C225E" w:rsidRDefault="0034717B" w:rsidP="00B9218F">
      <w:pPr>
        <w:rPr>
          <w:szCs w:val="24"/>
        </w:rPr>
      </w:pPr>
      <w:r w:rsidRPr="000C225E">
        <w:rPr>
          <w:szCs w:val="24"/>
        </w:rPr>
        <w:t xml:space="preserve">Rwanda Food and Drugs Authority (Rwanda FDA) is established by Law N° 003/2018 of 09/02/2018, especially in its articles 8 and 9. </w:t>
      </w:r>
    </w:p>
    <w:p w14:paraId="5D7E84A4" w14:textId="77777777" w:rsidR="006C31D0" w:rsidRPr="000C225E" w:rsidRDefault="006C31D0" w:rsidP="00790879">
      <w:pPr>
        <w:ind w:left="454"/>
        <w:rPr>
          <w:szCs w:val="24"/>
        </w:rPr>
      </w:pPr>
    </w:p>
    <w:p w14:paraId="497EC0B6" w14:textId="085DF373" w:rsidR="0034717B" w:rsidRPr="000C225E" w:rsidRDefault="0034717B" w:rsidP="00B9218F">
      <w:pPr>
        <w:rPr>
          <w:szCs w:val="24"/>
        </w:rPr>
      </w:pPr>
      <w:r w:rsidRPr="000C225E">
        <w:rPr>
          <w:szCs w:val="24"/>
        </w:rPr>
        <w:t>Considering the provisions of the technical regulations No DFAR/HMDAR/TRG/002 Rev_2 Governing Registration of Medical Devices</w:t>
      </w:r>
      <w:r w:rsidR="008C1ABA" w:rsidRPr="000C225E">
        <w:rPr>
          <w:szCs w:val="24"/>
        </w:rPr>
        <w:t>,</w:t>
      </w:r>
      <w:r w:rsidRPr="000C225E">
        <w:rPr>
          <w:szCs w:val="24"/>
        </w:rPr>
        <w:t xml:space="preserve"> including In-Vitro Diagnostics, especially in its articles 6, 7, 13, 14, 16, and 35, the Authority has issued Guidelines No DFAR/VMDAR/GDL/006 on submission of documentation for Registration of Veterinary medical devices and In-Vitro Diagnostics Devices. </w:t>
      </w:r>
    </w:p>
    <w:p w14:paraId="751F519F" w14:textId="77777777" w:rsidR="0034717B" w:rsidRPr="000C225E" w:rsidRDefault="0034717B" w:rsidP="00790879">
      <w:pPr>
        <w:ind w:left="454"/>
        <w:rPr>
          <w:szCs w:val="24"/>
        </w:rPr>
      </w:pPr>
    </w:p>
    <w:p w14:paraId="332F114E" w14:textId="175133EF" w:rsidR="00010CE5" w:rsidRPr="000C225E" w:rsidRDefault="0034717B" w:rsidP="00B9218F">
      <w:pPr>
        <w:rPr>
          <w:szCs w:val="24"/>
        </w:rPr>
      </w:pPr>
      <w:r w:rsidRPr="000C225E">
        <w:rPr>
          <w:szCs w:val="24"/>
        </w:rPr>
        <w:t>All veterinary medical devices</w:t>
      </w:r>
      <w:r w:rsidR="008C1ABA" w:rsidRPr="000C225E">
        <w:rPr>
          <w:szCs w:val="24"/>
        </w:rPr>
        <w:t>,</w:t>
      </w:r>
      <w:r w:rsidRPr="000C225E">
        <w:rPr>
          <w:szCs w:val="24"/>
        </w:rPr>
        <w:t xml:space="preserve"> including IVDDs shall be given a market authorization by the Authority before they are placed on the Rwandan market. A person who intends to market, a single medical device, in-vitro diagnostic, a medical device group, medical device family, medical device group family, or a medical device system shall apply to the Authority </w:t>
      </w:r>
      <w:r w:rsidR="00010CE5" w:rsidRPr="000C225E">
        <w:rPr>
          <w:szCs w:val="24"/>
        </w:rPr>
        <w:t xml:space="preserve">for Market Authorization (MA). </w:t>
      </w:r>
    </w:p>
    <w:p w14:paraId="3642E7CA" w14:textId="77777777" w:rsidR="00010CE5" w:rsidRPr="000C225E" w:rsidRDefault="00010CE5" w:rsidP="00790879">
      <w:pPr>
        <w:ind w:left="454"/>
        <w:rPr>
          <w:szCs w:val="24"/>
        </w:rPr>
      </w:pPr>
    </w:p>
    <w:p w14:paraId="760532AC" w14:textId="2142114C" w:rsidR="00402F4A" w:rsidRPr="000C225E" w:rsidRDefault="0034717B" w:rsidP="00B9218F">
      <w:pPr>
        <w:rPr>
          <w:szCs w:val="24"/>
        </w:rPr>
      </w:pPr>
      <w:r w:rsidRPr="000C225E">
        <w:rPr>
          <w:szCs w:val="24"/>
        </w:rPr>
        <w:t>There are four (4) classes of med</w:t>
      </w:r>
      <w:r w:rsidR="000F48DC" w:rsidRPr="000C225E">
        <w:rPr>
          <w:szCs w:val="24"/>
        </w:rPr>
        <w:t>ical devices and IVDDs (Annex</w:t>
      </w:r>
      <w:r w:rsidRPr="000C225E">
        <w:rPr>
          <w:szCs w:val="24"/>
        </w:rPr>
        <w:t xml:space="preserve"> III) as provided in the devic</w:t>
      </w:r>
      <w:r w:rsidR="000F48DC" w:rsidRPr="000C225E">
        <w:rPr>
          <w:szCs w:val="24"/>
        </w:rPr>
        <w:t>e classification rules (Annex</w:t>
      </w:r>
      <w:r w:rsidRPr="000C225E">
        <w:rPr>
          <w:szCs w:val="24"/>
        </w:rPr>
        <w:t xml:space="preserve"> IV and V)</w:t>
      </w:r>
      <w:r w:rsidR="008C1ABA" w:rsidRPr="000C225E">
        <w:rPr>
          <w:szCs w:val="24"/>
        </w:rPr>
        <w:t>,</w:t>
      </w:r>
      <w:r w:rsidRPr="000C225E">
        <w:rPr>
          <w:szCs w:val="24"/>
        </w:rPr>
        <w:t xml:space="preserve"> depending on their levels of risk as follows:</w:t>
      </w:r>
    </w:p>
    <w:p w14:paraId="0A001B7A" w14:textId="0AB9C3AA" w:rsidR="00B51902" w:rsidRPr="000C225E" w:rsidRDefault="00B51902" w:rsidP="002B04A1">
      <w:pPr>
        <w:pStyle w:val="BodyText"/>
        <w:spacing w:line="276" w:lineRule="auto"/>
        <w:ind w:left="0" w:right="106"/>
        <w:jc w:val="both"/>
        <w:rPr>
          <w:rFonts w:cs="Times New Roman"/>
        </w:rPr>
      </w:pPr>
    </w:p>
    <w:p w14:paraId="5601AEFC" w14:textId="401E8353" w:rsidR="002B04A1" w:rsidRPr="002B04A1" w:rsidRDefault="002B04A1" w:rsidP="002B04A1">
      <w:pPr>
        <w:pStyle w:val="Caption"/>
        <w:keepNext/>
        <w:spacing w:before="0" w:after="0"/>
        <w:rPr>
          <w:rFonts w:ascii="Times New Roman" w:hAnsi="Times New Roman" w:cs="Times New Roman"/>
          <w:i w:val="0"/>
          <w:sz w:val="24"/>
          <w:szCs w:val="24"/>
        </w:rPr>
      </w:pPr>
      <w:bookmarkStart w:id="48" w:name="_Toc219391550"/>
      <w:r w:rsidRPr="002B04A1">
        <w:rPr>
          <w:rFonts w:ascii="Times New Roman" w:hAnsi="Times New Roman" w:cs="Times New Roman"/>
          <w:i w:val="0"/>
          <w:sz w:val="24"/>
          <w:szCs w:val="24"/>
        </w:rPr>
        <w:t xml:space="preserve">Table </w:t>
      </w:r>
      <w:r w:rsidRPr="002B04A1">
        <w:rPr>
          <w:rFonts w:ascii="Times New Roman" w:hAnsi="Times New Roman" w:cs="Times New Roman"/>
          <w:i w:val="0"/>
          <w:sz w:val="24"/>
          <w:szCs w:val="24"/>
        </w:rPr>
        <w:fldChar w:fldCharType="begin"/>
      </w:r>
      <w:r w:rsidRPr="002B04A1">
        <w:rPr>
          <w:rFonts w:ascii="Times New Roman" w:hAnsi="Times New Roman" w:cs="Times New Roman"/>
          <w:i w:val="0"/>
          <w:sz w:val="24"/>
          <w:szCs w:val="24"/>
        </w:rPr>
        <w:instrText xml:space="preserve"> SEQ Table \* ARABIC </w:instrText>
      </w:r>
      <w:r w:rsidRPr="002B04A1">
        <w:rPr>
          <w:rFonts w:ascii="Times New Roman" w:hAnsi="Times New Roman" w:cs="Times New Roman"/>
          <w:i w:val="0"/>
          <w:sz w:val="24"/>
          <w:szCs w:val="24"/>
        </w:rPr>
        <w:fldChar w:fldCharType="separate"/>
      </w:r>
      <w:r w:rsidR="001E6F63">
        <w:rPr>
          <w:rFonts w:ascii="Times New Roman" w:hAnsi="Times New Roman" w:cs="Times New Roman"/>
          <w:i w:val="0"/>
          <w:noProof/>
          <w:sz w:val="24"/>
          <w:szCs w:val="24"/>
        </w:rPr>
        <w:t>1</w:t>
      </w:r>
      <w:r w:rsidRPr="002B04A1">
        <w:rPr>
          <w:rFonts w:ascii="Times New Roman" w:hAnsi="Times New Roman" w:cs="Times New Roman"/>
          <w:i w:val="0"/>
          <w:sz w:val="24"/>
          <w:szCs w:val="24"/>
        </w:rPr>
        <w:fldChar w:fldCharType="end"/>
      </w:r>
      <w:r w:rsidRPr="002B04A1">
        <w:rPr>
          <w:rFonts w:ascii="Times New Roman" w:hAnsi="Times New Roman" w:cs="Times New Roman"/>
          <w:i w:val="0"/>
          <w:sz w:val="24"/>
          <w:szCs w:val="24"/>
        </w:rPr>
        <w:t>: Classification for Medical Devices and/or IVDD</w:t>
      </w:r>
      <w:bookmarkEnd w:id="48"/>
    </w:p>
    <w:tbl>
      <w:tblPr>
        <w:tblW w:w="0" w:type="auto"/>
        <w:tblInd w:w="-6" w:type="dxa"/>
        <w:tblLayout w:type="fixed"/>
        <w:tblCellMar>
          <w:left w:w="0" w:type="dxa"/>
          <w:right w:w="0" w:type="dxa"/>
        </w:tblCellMar>
        <w:tblLook w:val="01E0" w:firstRow="1" w:lastRow="1" w:firstColumn="1" w:lastColumn="1" w:noHBand="0" w:noVBand="0"/>
      </w:tblPr>
      <w:tblGrid>
        <w:gridCol w:w="1207"/>
        <w:gridCol w:w="4804"/>
      </w:tblGrid>
      <w:tr w:rsidR="00B51902" w:rsidRPr="000C225E" w14:paraId="40CE1AE4" w14:textId="77777777" w:rsidTr="00F075D9">
        <w:trPr>
          <w:trHeight w:hRule="exact" w:val="251"/>
        </w:trPr>
        <w:tc>
          <w:tcPr>
            <w:tcW w:w="1207" w:type="dxa"/>
            <w:tcBorders>
              <w:top w:val="single" w:sz="5" w:space="0" w:color="000000"/>
              <w:left w:val="single" w:sz="5" w:space="0" w:color="000000"/>
              <w:bottom w:val="single" w:sz="5" w:space="0" w:color="000000"/>
              <w:right w:val="single" w:sz="5" w:space="0" w:color="000000"/>
            </w:tcBorders>
          </w:tcPr>
          <w:p w14:paraId="412ACDA5" w14:textId="77777777" w:rsidR="00B51902" w:rsidRPr="000C225E" w:rsidRDefault="00B51902" w:rsidP="00790879">
            <w:pPr>
              <w:pStyle w:val="TableParagraph"/>
              <w:spacing w:line="276" w:lineRule="auto"/>
              <w:ind w:left="454"/>
              <w:rPr>
                <w:rFonts w:ascii="Times New Roman" w:eastAsia="Times New Roman" w:hAnsi="Times New Roman" w:cs="Times New Roman"/>
                <w:b/>
                <w:sz w:val="24"/>
                <w:szCs w:val="24"/>
              </w:rPr>
            </w:pPr>
            <w:r w:rsidRPr="000C225E">
              <w:rPr>
                <w:rFonts w:ascii="Times New Roman" w:hAnsi="Times New Roman" w:cs="Times New Roman"/>
                <w:b/>
                <w:spacing w:val="-1"/>
                <w:sz w:val="24"/>
                <w:szCs w:val="24"/>
              </w:rPr>
              <w:t>Class</w:t>
            </w:r>
          </w:p>
        </w:tc>
        <w:tc>
          <w:tcPr>
            <w:tcW w:w="4804" w:type="dxa"/>
            <w:tcBorders>
              <w:top w:val="single" w:sz="5" w:space="0" w:color="000000"/>
              <w:left w:val="single" w:sz="5" w:space="0" w:color="000000"/>
              <w:bottom w:val="single" w:sz="5" w:space="0" w:color="000000"/>
              <w:right w:val="single" w:sz="5" w:space="0" w:color="000000"/>
            </w:tcBorders>
          </w:tcPr>
          <w:p w14:paraId="222000DE" w14:textId="77777777" w:rsidR="00B51902" w:rsidRPr="000C225E" w:rsidRDefault="00B51902" w:rsidP="00790879">
            <w:pPr>
              <w:pStyle w:val="TableParagraph"/>
              <w:spacing w:line="276" w:lineRule="auto"/>
              <w:ind w:left="454"/>
              <w:rPr>
                <w:rFonts w:ascii="Times New Roman" w:eastAsia="Times New Roman" w:hAnsi="Times New Roman" w:cs="Times New Roman"/>
                <w:b/>
                <w:sz w:val="24"/>
                <w:szCs w:val="24"/>
              </w:rPr>
            </w:pPr>
            <w:r w:rsidRPr="000C225E">
              <w:rPr>
                <w:rFonts w:ascii="Times New Roman" w:hAnsi="Times New Roman" w:cs="Times New Roman"/>
                <w:b/>
                <w:spacing w:val="-1"/>
                <w:sz w:val="24"/>
                <w:szCs w:val="24"/>
              </w:rPr>
              <w:t>Risk</w:t>
            </w:r>
            <w:r w:rsidRPr="000C225E">
              <w:rPr>
                <w:rFonts w:ascii="Times New Roman" w:hAnsi="Times New Roman" w:cs="Times New Roman"/>
                <w:b/>
                <w:spacing w:val="1"/>
                <w:sz w:val="24"/>
                <w:szCs w:val="24"/>
              </w:rPr>
              <w:t xml:space="preserve"> </w:t>
            </w:r>
            <w:r w:rsidRPr="000C225E">
              <w:rPr>
                <w:rFonts w:ascii="Times New Roman" w:hAnsi="Times New Roman" w:cs="Times New Roman"/>
                <w:b/>
                <w:spacing w:val="-1"/>
                <w:sz w:val="24"/>
                <w:szCs w:val="24"/>
              </w:rPr>
              <w:t>Levels</w:t>
            </w:r>
          </w:p>
        </w:tc>
      </w:tr>
      <w:tr w:rsidR="00B51902" w:rsidRPr="000C225E" w14:paraId="00BD7250" w14:textId="77777777" w:rsidTr="00F075D9">
        <w:trPr>
          <w:trHeight w:hRule="exact" w:val="330"/>
        </w:trPr>
        <w:tc>
          <w:tcPr>
            <w:tcW w:w="1207" w:type="dxa"/>
            <w:tcBorders>
              <w:top w:val="single" w:sz="5" w:space="0" w:color="000000"/>
              <w:left w:val="single" w:sz="5" w:space="0" w:color="000000"/>
              <w:bottom w:val="single" w:sz="5" w:space="0" w:color="000000"/>
              <w:right w:val="single" w:sz="5" w:space="0" w:color="000000"/>
            </w:tcBorders>
          </w:tcPr>
          <w:p w14:paraId="3DEA794A" w14:textId="77777777" w:rsidR="00B51902" w:rsidRPr="000C225E" w:rsidRDefault="00B51902" w:rsidP="00790879">
            <w:pPr>
              <w:pStyle w:val="TableParagraph"/>
              <w:spacing w:line="276" w:lineRule="auto"/>
              <w:ind w:left="454"/>
              <w:rPr>
                <w:rFonts w:ascii="Times New Roman" w:eastAsia="Times New Roman" w:hAnsi="Times New Roman" w:cs="Times New Roman"/>
                <w:sz w:val="24"/>
                <w:szCs w:val="24"/>
              </w:rPr>
            </w:pPr>
            <w:r w:rsidRPr="000C225E">
              <w:rPr>
                <w:rFonts w:ascii="Times New Roman" w:hAnsi="Times New Roman" w:cs="Times New Roman"/>
                <w:sz w:val="24"/>
                <w:szCs w:val="24"/>
              </w:rPr>
              <w:t>A</w:t>
            </w:r>
          </w:p>
        </w:tc>
        <w:tc>
          <w:tcPr>
            <w:tcW w:w="4804" w:type="dxa"/>
            <w:tcBorders>
              <w:top w:val="single" w:sz="5" w:space="0" w:color="000000"/>
              <w:left w:val="single" w:sz="5" w:space="0" w:color="000000"/>
              <w:bottom w:val="single" w:sz="5" w:space="0" w:color="000000"/>
              <w:right w:val="single" w:sz="5" w:space="0" w:color="000000"/>
            </w:tcBorders>
          </w:tcPr>
          <w:p w14:paraId="673BEB44" w14:textId="2D032552" w:rsidR="00B51902" w:rsidRPr="000C225E" w:rsidRDefault="00B51902" w:rsidP="00790879">
            <w:pPr>
              <w:pStyle w:val="TableParagraph"/>
              <w:spacing w:line="276" w:lineRule="auto"/>
              <w:ind w:left="454"/>
              <w:rPr>
                <w:rFonts w:ascii="Times New Roman" w:eastAsia="Times New Roman" w:hAnsi="Times New Roman" w:cs="Times New Roman"/>
                <w:sz w:val="24"/>
                <w:szCs w:val="24"/>
              </w:rPr>
            </w:pPr>
            <w:r w:rsidRPr="000C225E">
              <w:rPr>
                <w:rFonts w:ascii="Times New Roman" w:eastAsia="Times New Roman" w:hAnsi="Times New Roman" w:cs="Times New Roman"/>
                <w:spacing w:val="-1"/>
                <w:sz w:val="24"/>
                <w:szCs w:val="24"/>
              </w:rPr>
              <w:t>Low</w:t>
            </w:r>
            <w:r w:rsidRPr="000C225E">
              <w:rPr>
                <w:rFonts w:ascii="Times New Roman" w:eastAsia="Times New Roman" w:hAnsi="Times New Roman" w:cs="Times New Roman"/>
                <w:spacing w:val="1"/>
                <w:sz w:val="24"/>
                <w:szCs w:val="24"/>
              </w:rPr>
              <w:t>-</w:t>
            </w:r>
            <w:r w:rsidRPr="000C225E">
              <w:rPr>
                <w:rFonts w:ascii="Times New Roman" w:eastAsia="Times New Roman" w:hAnsi="Times New Roman" w:cs="Times New Roman"/>
                <w:sz w:val="24"/>
                <w:szCs w:val="24"/>
              </w:rPr>
              <w:t xml:space="preserve"> Risk class</w:t>
            </w:r>
          </w:p>
        </w:tc>
      </w:tr>
      <w:tr w:rsidR="00B51902" w:rsidRPr="000C225E" w14:paraId="57C69694" w14:textId="77777777" w:rsidTr="00F075D9">
        <w:trPr>
          <w:trHeight w:hRule="exact" w:val="484"/>
        </w:trPr>
        <w:tc>
          <w:tcPr>
            <w:tcW w:w="1207" w:type="dxa"/>
            <w:tcBorders>
              <w:top w:val="single" w:sz="5" w:space="0" w:color="000000"/>
              <w:left w:val="single" w:sz="5" w:space="0" w:color="000000"/>
              <w:bottom w:val="single" w:sz="5" w:space="0" w:color="000000"/>
              <w:right w:val="single" w:sz="5" w:space="0" w:color="000000"/>
            </w:tcBorders>
          </w:tcPr>
          <w:p w14:paraId="7ED71C09" w14:textId="77777777" w:rsidR="00B51902" w:rsidRPr="000C225E" w:rsidRDefault="00B51902" w:rsidP="00790879">
            <w:pPr>
              <w:pStyle w:val="TableParagraph"/>
              <w:spacing w:line="276" w:lineRule="auto"/>
              <w:ind w:left="454"/>
              <w:rPr>
                <w:rFonts w:ascii="Times New Roman" w:eastAsia="Times New Roman" w:hAnsi="Times New Roman" w:cs="Times New Roman"/>
                <w:sz w:val="24"/>
                <w:szCs w:val="24"/>
              </w:rPr>
            </w:pPr>
            <w:r w:rsidRPr="000C225E">
              <w:rPr>
                <w:rFonts w:ascii="Times New Roman" w:hAnsi="Times New Roman" w:cs="Times New Roman"/>
                <w:sz w:val="24"/>
                <w:szCs w:val="24"/>
              </w:rPr>
              <w:t>B</w:t>
            </w:r>
          </w:p>
        </w:tc>
        <w:tc>
          <w:tcPr>
            <w:tcW w:w="4804" w:type="dxa"/>
            <w:tcBorders>
              <w:top w:val="single" w:sz="5" w:space="0" w:color="000000"/>
              <w:left w:val="single" w:sz="5" w:space="0" w:color="000000"/>
              <w:bottom w:val="single" w:sz="5" w:space="0" w:color="000000"/>
              <w:right w:val="single" w:sz="5" w:space="0" w:color="000000"/>
            </w:tcBorders>
          </w:tcPr>
          <w:p w14:paraId="1D5B6F39" w14:textId="717E7513" w:rsidR="00B51902" w:rsidRPr="000C225E" w:rsidRDefault="00B51902" w:rsidP="00790879">
            <w:pPr>
              <w:pStyle w:val="TableParagraph"/>
              <w:spacing w:line="276" w:lineRule="auto"/>
              <w:ind w:left="454" w:right="3"/>
              <w:rPr>
                <w:rFonts w:ascii="Times New Roman" w:eastAsia="Times New Roman" w:hAnsi="Times New Roman" w:cs="Times New Roman"/>
                <w:sz w:val="24"/>
                <w:szCs w:val="24"/>
              </w:rPr>
            </w:pPr>
            <w:r w:rsidRPr="000C225E">
              <w:rPr>
                <w:rFonts w:ascii="Times New Roman" w:eastAsia="Times New Roman" w:hAnsi="Times New Roman" w:cs="Times New Roman"/>
                <w:spacing w:val="-1"/>
                <w:sz w:val="24"/>
                <w:szCs w:val="24"/>
              </w:rPr>
              <w:t xml:space="preserve">Low-Moderate </w:t>
            </w:r>
            <w:r w:rsidRPr="000C225E">
              <w:rPr>
                <w:rFonts w:ascii="Times New Roman" w:eastAsia="Times New Roman" w:hAnsi="Times New Roman" w:cs="Times New Roman"/>
                <w:sz w:val="24"/>
                <w:szCs w:val="24"/>
              </w:rPr>
              <w:t>Risk class</w:t>
            </w:r>
          </w:p>
        </w:tc>
      </w:tr>
      <w:tr w:rsidR="00B51902" w:rsidRPr="000C225E" w14:paraId="79AE5830" w14:textId="77777777" w:rsidTr="00F075D9">
        <w:trPr>
          <w:trHeight w:hRule="exact" w:val="456"/>
        </w:trPr>
        <w:tc>
          <w:tcPr>
            <w:tcW w:w="1207" w:type="dxa"/>
            <w:tcBorders>
              <w:top w:val="single" w:sz="5" w:space="0" w:color="000000"/>
              <w:left w:val="single" w:sz="5" w:space="0" w:color="000000"/>
              <w:bottom w:val="single" w:sz="5" w:space="0" w:color="000000"/>
              <w:right w:val="single" w:sz="5" w:space="0" w:color="000000"/>
            </w:tcBorders>
          </w:tcPr>
          <w:p w14:paraId="788B806E" w14:textId="77777777" w:rsidR="00B51902" w:rsidRPr="000C225E" w:rsidRDefault="00B51902" w:rsidP="00790879">
            <w:pPr>
              <w:pStyle w:val="TableParagraph"/>
              <w:spacing w:line="276" w:lineRule="auto"/>
              <w:ind w:left="454"/>
              <w:rPr>
                <w:rFonts w:ascii="Times New Roman" w:eastAsia="Times New Roman" w:hAnsi="Times New Roman" w:cs="Times New Roman"/>
                <w:sz w:val="24"/>
                <w:szCs w:val="24"/>
              </w:rPr>
            </w:pPr>
            <w:r w:rsidRPr="000C225E">
              <w:rPr>
                <w:rFonts w:ascii="Times New Roman" w:hAnsi="Times New Roman" w:cs="Times New Roman"/>
                <w:sz w:val="24"/>
                <w:szCs w:val="24"/>
              </w:rPr>
              <w:t>C</w:t>
            </w:r>
          </w:p>
        </w:tc>
        <w:tc>
          <w:tcPr>
            <w:tcW w:w="4804" w:type="dxa"/>
            <w:tcBorders>
              <w:top w:val="single" w:sz="5" w:space="0" w:color="000000"/>
              <w:left w:val="single" w:sz="5" w:space="0" w:color="000000"/>
              <w:bottom w:val="single" w:sz="5" w:space="0" w:color="000000"/>
              <w:right w:val="single" w:sz="5" w:space="0" w:color="000000"/>
            </w:tcBorders>
          </w:tcPr>
          <w:p w14:paraId="1ACB05E8" w14:textId="080BFBD2" w:rsidR="00B51902" w:rsidRPr="000C225E" w:rsidRDefault="00B51902" w:rsidP="00790879">
            <w:pPr>
              <w:pStyle w:val="TableParagraph"/>
              <w:spacing w:line="276" w:lineRule="auto"/>
              <w:ind w:left="454"/>
              <w:rPr>
                <w:rFonts w:ascii="Times New Roman" w:eastAsia="Times New Roman" w:hAnsi="Times New Roman" w:cs="Times New Roman"/>
                <w:sz w:val="24"/>
                <w:szCs w:val="24"/>
              </w:rPr>
            </w:pPr>
            <w:r w:rsidRPr="000C225E">
              <w:rPr>
                <w:rFonts w:ascii="Times New Roman" w:eastAsia="Times New Roman" w:hAnsi="Times New Roman" w:cs="Times New Roman"/>
                <w:spacing w:val="-1"/>
                <w:sz w:val="24"/>
                <w:szCs w:val="24"/>
              </w:rPr>
              <w:t>Moderate-High</w:t>
            </w:r>
            <w:r w:rsidRPr="000C225E">
              <w:rPr>
                <w:rFonts w:ascii="Times New Roman" w:eastAsia="Times New Roman" w:hAnsi="Times New Roman" w:cs="Times New Roman"/>
                <w:sz w:val="24"/>
                <w:szCs w:val="24"/>
              </w:rPr>
              <w:t xml:space="preserve"> Risk class</w:t>
            </w:r>
          </w:p>
        </w:tc>
      </w:tr>
      <w:tr w:rsidR="00B51902" w:rsidRPr="000C225E" w14:paraId="16BAC129" w14:textId="77777777" w:rsidTr="00F075D9">
        <w:trPr>
          <w:trHeight w:hRule="exact" w:val="411"/>
        </w:trPr>
        <w:tc>
          <w:tcPr>
            <w:tcW w:w="1207" w:type="dxa"/>
            <w:tcBorders>
              <w:top w:val="single" w:sz="5" w:space="0" w:color="000000"/>
              <w:left w:val="single" w:sz="5" w:space="0" w:color="000000"/>
              <w:bottom w:val="single" w:sz="5" w:space="0" w:color="000000"/>
              <w:right w:val="single" w:sz="5" w:space="0" w:color="000000"/>
            </w:tcBorders>
          </w:tcPr>
          <w:p w14:paraId="307A3182" w14:textId="77777777" w:rsidR="00B51902" w:rsidRPr="000C225E" w:rsidRDefault="00B51902" w:rsidP="00790879">
            <w:pPr>
              <w:pStyle w:val="TableParagraph"/>
              <w:spacing w:line="276" w:lineRule="auto"/>
              <w:ind w:left="454"/>
              <w:rPr>
                <w:rFonts w:ascii="Times New Roman" w:eastAsia="Times New Roman" w:hAnsi="Times New Roman" w:cs="Times New Roman"/>
                <w:sz w:val="24"/>
                <w:szCs w:val="24"/>
              </w:rPr>
            </w:pPr>
            <w:r w:rsidRPr="000C225E">
              <w:rPr>
                <w:rFonts w:ascii="Times New Roman" w:hAnsi="Times New Roman" w:cs="Times New Roman"/>
                <w:sz w:val="24"/>
                <w:szCs w:val="24"/>
              </w:rPr>
              <w:t>D</w:t>
            </w:r>
          </w:p>
        </w:tc>
        <w:tc>
          <w:tcPr>
            <w:tcW w:w="4804" w:type="dxa"/>
            <w:tcBorders>
              <w:top w:val="single" w:sz="5" w:space="0" w:color="000000"/>
              <w:left w:val="single" w:sz="5" w:space="0" w:color="000000"/>
              <w:bottom w:val="single" w:sz="5" w:space="0" w:color="000000"/>
              <w:right w:val="single" w:sz="5" w:space="0" w:color="000000"/>
            </w:tcBorders>
          </w:tcPr>
          <w:p w14:paraId="5ACA1CAB" w14:textId="0C5669C3" w:rsidR="00B51902" w:rsidRPr="000C225E" w:rsidRDefault="00B51902" w:rsidP="00790879">
            <w:pPr>
              <w:pStyle w:val="TableParagraph"/>
              <w:spacing w:line="276" w:lineRule="auto"/>
              <w:ind w:left="454"/>
              <w:rPr>
                <w:rFonts w:ascii="Times New Roman" w:eastAsia="Times New Roman" w:hAnsi="Times New Roman" w:cs="Times New Roman"/>
                <w:sz w:val="24"/>
                <w:szCs w:val="24"/>
              </w:rPr>
            </w:pPr>
            <w:r w:rsidRPr="000C225E">
              <w:rPr>
                <w:rFonts w:ascii="Times New Roman" w:eastAsia="Times New Roman" w:hAnsi="Times New Roman" w:cs="Times New Roman"/>
                <w:spacing w:val="-1"/>
                <w:sz w:val="24"/>
                <w:szCs w:val="24"/>
              </w:rPr>
              <w:t>High</w:t>
            </w:r>
            <w:r w:rsidRPr="000C225E">
              <w:rPr>
                <w:rFonts w:ascii="Times New Roman" w:eastAsia="Times New Roman" w:hAnsi="Times New Roman" w:cs="Times New Roman"/>
                <w:sz w:val="24"/>
                <w:szCs w:val="24"/>
              </w:rPr>
              <w:t>- Risk class</w:t>
            </w:r>
          </w:p>
        </w:tc>
      </w:tr>
    </w:tbl>
    <w:p w14:paraId="15911119" w14:textId="77777777" w:rsidR="00B51902" w:rsidRPr="000C225E" w:rsidRDefault="00B51902" w:rsidP="00790879">
      <w:pPr>
        <w:ind w:left="454"/>
        <w:rPr>
          <w:rFonts w:eastAsia="Times New Roman"/>
          <w:szCs w:val="24"/>
        </w:rPr>
      </w:pPr>
    </w:p>
    <w:p w14:paraId="4958C1D1" w14:textId="75E02069" w:rsidR="00B51902" w:rsidRPr="000C225E" w:rsidRDefault="00B51902" w:rsidP="00B9218F">
      <w:pPr>
        <w:rPr>
          <w:szCs w:val="24"/>
        </w:rPr>
      </w:pPr>
      <w:r w:rsidRPr="000C225E">
        <w:rPr>
          <w:szCs w:val="24"/>
        </w:rPr>
        <w:t>Manufacturers of all classes of veterinary medical devices including IVDDs are expected to demonstrate conformity to the Essential Principles of Safety and Performance, through the preparation and holding of technical documentation that shows how each veterinary medical device or IVDD was developed, designed, and manufactured together with the descriptions and explanations necessary to understand the manufacturer’s determination with respect to such conformity. The medical devices and IVDDs must be manufactured by facilities that comply with the requirements of the latest ISO 13485 Quality management systems and/or Good Manufacturing Practices (GMP) for regulatory purposes.</w:t>
      </w:r>
    </w:p>
    <w:p w14:paraId="32484951" w14:textId="1A3174EE" w:rsidR="00010CE5" w:rsidRPr="000C225E" w:rsidRDefault="00010CE5" w:rsidP="00790879">
      <w:pPr>
        <w:ind w:left="454"/>
        <w:rPr>
          <w:szCs w:val="24"/>
        </w:rPr>
      </w:pPr>
    </w:p>
    <w:p w14:paraId="7B663F8C" w14:textId="20F029EA" w:rsidR="002A2AA2" w:rsidRPr="000C225E" w:rsidRDefault="00A645FA" w:rsidP="00BA6D02">
      <w:pPr>
        <w:pStyle w:val="Heading2"/>
        <w:rPr>
          <w:rFonts w:cs="Times New Roman"/>
          <w:szCs w:val="24"/>
        </w:rPr>
      </w:pPr>
      <w:bookmarkStart w:id="49" w:name="_Toc219390855"/>
      <w:bookmarkStart w:id="50" w:name="_Toc219391597"/>
      <w:bookmarkStart w:id="51" w:name="_Toc219391780"/>
      <w:bookmarkStart w:id="52" w:name="_Toc219117423"/>
      <w:r w:rsidRPr="000C225E">
        <w:rPr>
          <w:szCs w:val="24"/>
        </w:rPr>
        <w:t>I</w:t>
      </w:r>
      <w:bookmarkStart w:id="53" w:name="_Toc211585281"/>
      <w:bookmarkStart w:id="54" w:name="_Toc219391781"/>
      <w:bookmarkEnd w:id="49"/>
      <w:bookmarkEnd w:id="50"/>
      <w:bookmarkEnd w:id="51"/>
      <w:r w:rsidR="002A2AA2" w:rsidRPr="000C225E">
        <w:rPr>
          <w:rFonts w:cs="Times New Roman"/>
          <w:szCs w:val="24"/>
        </w:rPr>
        <w:t>.2. Scope</w:t>
      </w:r>
      <w:bookmarkEnd w:id="52"/>
      <w:bookmarkEnd w:id="53"/>
      <w:bookmarkEnd w:id="54"/>
    </w:p>
    <w:p w14:paraId="74881E53" w14:textId="77777777" w:rsidR="00010CE5" w:rsidRPr="000C225E" w:rsidRDefault="00010CE5" w:rsidP="00790879">
      <w:pPr>
        <w:ind w:left="454"/>
        <w:rPr>
          <w:szCs w:val="24"/>
        </w:rPr>
      </w:pPr>
    </w:p>
    <w:p w14:paraId="1CA0E21C" w14:textId="1A7B5C96" w:rsidR="002A2AA2" w:rsidRPr="000C225E" w:rsidRDefault="002A2AA2" w:rsidP="00B9218F">
      <w:pPr>
        <w:rPr>
          <w:color w:val="000000"/>
          <w:spacing w:val="-1"/>
          <w:szCs w:val="24"/>
          <w:shd w:val="clear" w:color="auto" w:fill="FFFFFF"/>
        </w:rPr>
      </w:pPr>
      <w:r w:rsidRPr="000C225E">
        <w:rPr>
          <w:rStyle w:val="fontstyle01"/>
          <w:rFonts w:ascii="Times New Roman" w:hAnsi="Times New Roman"/>
          <w:b w:val="0"/>
          <w:color w:val="auto"/>
          <w:sz w:val="24"/>
          <w:szCs w:val="24"/>
        </w:rPr>
        <w:t xml:space="preserve">These guidelines shall only apply to Class A </w:t>
      </w:r>
      <w:r w:rsidR="008C1ABA" w:rsidRPr="000C225E">
        <w:rPr>
          <w:rStyle w:val="fontstyle01"/>
          <w:rFonts w:ascii="Times New Roman" w:hAnsi="Times New Roman"/>
          <w:b w:val="0"/>
          <w:color w:val="auto"/>
          <w:sz w:val="24"/>
          <w:szCs w:val="24"/>
        </w:rPr>
        <w:t>non-sterile</w:t>
      </w:r>
      <w:r w:rsidRPr="000C225E">
        <w:rPr>
          <w:rStyle w:val="fontstyle01"/>
          <w:rFonts w:ascii="Times New Roman" w:hAnsi="Times New Roman"/>
          <w:b w:val="0"/>
          <w:color w:val="auto"/>
          <w:sz w:val="24"/>
          <w:szCs w:val="24"/>
        </w:rPr>
        <w:t xml:space="preserve">, non </w:t>
      </w:r>
      <w:r w:rsidR="0072556E" w:rsidRPr="000C225E">
        <w:rPr>
          <w:rStyle w:val="fontstyle01"/>
          <w:rFonts w:ascii="Times New Roman" w:hAnsi="Times New Roman"/>
          <w:b w:val="0"/>
          <w:color w:val="auto"/>
          <w:sz w:val="24"/>
          <w:szCs w:val="24"/>
        </w:rPr>
        <w:t>-</w:t>
      </w:r>
      <w:r w:rsidRPr="000C225E">
        <w:rPr>
          <w:rStyle w:val="fontstyle01"/>
          <w:rFonts w:ascii="Times New Roman" w:hAnsi="Times New Roman"/>
          <w:b w:val="0"/>
          <w:color w:val="auto"/>
          <w:sz w:val="24"/>
          <w:szCs w:val="24"/>
        </w:rPr>
        <w:t xml:space="preserve">active with non </w:t>
      </w:r>
      <w:r w:rsidR="0072556E" w:rsidRPr="000C225E">
        <w:rPr>
          <w:rStyle w:val="fontstyle01"/>
          <w:rFonts w:ascii="Times New Roman" w:hAnsi="Times New Roman"/>
          <w:b w:val="0"/>
          <w:color w:val="auto"/>
          <w:sz w:val="24"/>
          <w:szCs w:val="24"/>
        </w:rPr>
        <w:t>-</w:t>
      </w:r>
      <w:r w:rsidRPr="000C225E">
        <w:rPr>
          <w:rStyle w:val="fontstyle01"/>
          <w:rFonts w:ascii="Times New Roman" w:hAnsi="Times New Roman"/>
          <w:b w:val="0"/>
          <w:color w:val="auto"/>
          <w:sz w:val="24"/>
          <w:szCs w:val="24"/>
        </w:rPr>
        <w:t xml:space="preserve">measuring function veterinary medical devices including IVDDs which are specifically intended by the manufacturer to </w:t>
      </w:r>
      <w:r w:rsidRPr="000C225E">
        <w:rPr>
          <w:rStyle w:val="fontstyle01"/>
          <w:rFonts w:ascii="Times New Roman" w:hAnsi="Times New Roman"/>
          <w:b w:val="0"/>
          <w:color w:val="auto"/>
          <w:sz w:val="24"/>
          <w:szCs w:val="24"/>
        </w:rPr>
        <w:lastRenderedPageBreak/>
        <w:t>be used in animal health care and marketed in Rwanda.</w:t>
      </w:r>
      <w:r w:rsidR="00010CE5" w:rsidRPr="000C225E">
        <w:rPr>
          <w:szCs w:val="24"/>
        </w:rPr>
        <w:t xml:space="preserve"> </w:t>
      </w:r>
      <w:r w:rsidR="00010CE5" w:rsidRPr="000C225E">
        <w:rPr>
          <w:rStyle w:val="fontstyle01"/>
          <w:rFonts w:ascii="Times New Roman" w:hAnsi="Times New Roman"/>
          <w:b w:val="0"/>
          <w:color w:val="auto"/>
          <w:sz w:val="24"/>
          <w:szCs w:val="24"/>
        </w:rPr>
        <w:t>They provide guidance on the relevant documentation to be submitted to the Rwanda Food and Drugs Authority (Rwanda FDA) for assessment and registration.</w:t>
      </w:r>
      <w:r w:rsidR="00010CE5" w:rsidRPr="000C225E">
        <w:rPr>
          <w:rStyle w:val="fontstyle01"/>
          <w:rFonts w:ascii="Times New Roman" w:hAnsi="Times New Roman"/>
          <w:color w:val="auto"/>
          <w:sz w:val="24"/>
          <w:szCs w:val="24"/>
        </w:rPr>
        <w:t xml:space="preserve"> </w:t>
      </w:r>
    </w:p>
    <w:p w14:paraId="4885FD2C" w14:textId="3884BFAA" w:rsidR="00010CE5" w:rsidRPr="000C225E" w:rsidRDefault="00A645FA" w:rsidP="00B9218F">
      <w:pPr>
        <w:pStyle w:val="Heading2"/>
        <w:rPr>
          <w:rFonts w:cs="Times New Roman"/>
          <w:szCs w:val="24"/>
        </w:rPr>
      </w:pPr>
      <w:bookmarkStart w:id="55" w:name="_Toc219117424"/>
      <w:bookmarkStart w:id="56" w:name="_Toc219391782"/>
      <w:r w:rsidRPr="000C225E">
        <w:rPr>
          <w:rFonts w:cs="Times New Roman"/>
          <w:spacing w:val="-1"/>
          <w:szCs w:val="24"/>
        </w:rPr>
        <w:t>I</w:t>
      </w:r>
      <w:r w:rsidR="009352A5" w:rsidRPr="000C225E">
        <w:rPr>
          <w:rFonts w:cs="Times New Roman"/>
          <w:spacing w:val="-1"/>
          <w:szCs w:val="24"/>
        </w:rPr>
        <w:t>.3</w:t>
      </w:r>
      <w:r w:rsidR="007615E0" w:rsidRPr="000C225E">
        <w:rPr>
          <w:rFonts w:cs="Times New Roman"/>
          <w:spacing w:val="-1"/>
          <w:szCs w:val="24"/>
        </w:rPr>
        <w:t>.</w:t>
      </w:r>
      <w:r w:rsidR="009352A5" w:rsidRPr="000C225E">
        <w:rPr>
          <w:rFonts w:cs="Times New Roman"/>
          <w:spacing w:val="-1"/>
          <w:szCs w:val="24"/>
        </w:rPr>
        <w:t xml:space="preserve"> </w:t>
      </w:r>
      <w:r w:rsidR="00721430" w:rsidRPr="000C225E">
        <w:rPr>
          <w:rFonts w:cs="Times New Roman"/>
          <w:spacing w:val="-1"/>
          <w:szCs w:val="24"/>
        </w:rPr>
        <w:t>General</w:t>
      </w:r>
      <w:r w:rsidR="00721430" w:rsidRPr="000C225E">
        <w:rPr>
          <w:rFonts w:cs="Times New Roman"/>
          <w:szCs w:val="24"/>
        </w:rPr>
        <w:t xml:space="preserve"> principles</w:t>
      </w:r>
      <w:bookmarkEnd w:id="55"/>
      <w:bookmarkEnd w:id="56"/>
    </w:p>
    <w:p w14:paraId="2C15CA2F" w14:textId="77777777" w:rsidR="002E3349" w:rsidRPr="000C225E" w:rsidRDefault="002E3349" w:rsidP="00B9218F">
      <w:pPr>
        <w:pStyle w:val="NormalNumbered"/>
        <w:spacing w:before="0" w:after="0" w:line="276" w:lineRule="auto"/>
        <w:jc w:val="both"/>
        <w:rPr>
          <w:rFonts w:ascii="Times New Roman" w:hAnsi="Times New Roman" w:cs="Times New Roman"/>
          <w:sz w:val="24"/>
        </w:rPr>
      </w:pPr>
    </w:p>
    <w:p w14:paraId="158F4B32" w14:textId="6EFE47CF" w:rsidR="001355B6" w:rsidRPr="000C225E" w:rsidRDefault="00B51902" w:rsidP="00B9218F">
      <w:pPr>
        <w:pStyle w:val="NormalNumbered"/>
        <w:spacing w:before="0" w:after="0" w:line="276" w:lineRule="auto"/>
        <w:jc w:val="both"/>
        <w:rPr>
          <w:rFonts w:ascii="Times New Roman" w:hAnsi="Times New Roman" w:cs="Times New Roman"/>
          <w:sz w:val="24"/>
        </w:rPr>
      </w:pPr>
      <w:r w:rsidRPr="000C225E">
        <w:rPr>
          <w:rFonts w:ascii="Times New Roman" w:hAnsi="Times New Roman" w:cs="Times New Roman"/>
          <w:sz w:val="24"/>
        </w:rPr>
        <w:t xml:space="preserve">For the purpose of conformity assessment, the manufacturer should assemble information from existing technical documentation to provide evidence that the subject veterinary medical devices and/or IVDD is in conformity with the Essential Principles adopted from International Medical Devices Regulators Forum (IMDRF) formerly known as Global Harmonization Task Force (GHTF). The information submitted shall reflect the status of the veterinary medical device or IVDD at a particular moment in time (e.g. at the moment of pre-market submission or when requested) and is prepared in order to meet regulatory requirements. </w:t>
      </w:r>
    </w:p>
    <w:p w14:paraId="5E124E8B" w14:textId="77777777" w:rsidR="002E3349" w:rsidRPr="000C225E" w:rsidRDefault="002E3349" w:rsidP="00B9218F">
      <w:pPr>
        <w:pStyle w:val="NormalNumbered"/>
        <w:spacing w:before="0" w:after="0" w:line="276" w:lineRule="auto"/>
        <w:jc w:val="both"/>
        <w:rPr>
          <w:rFonts w:ascii="Times New Roman" w:hAnsi="Times New Roman" w:cs="Times New Roman"/>
          <w:sz w:val="24"/>
        </w:rPr>
      </w:pPr>
    </w:p>
    <w:p w14:paraId="249D5CFB" w14:textId="058BC507" w:rsidR="00721430" w:rsidRPr="000C225E" w:rsidRDefault="00B51902" w:rsidP="00B9218F">
      <w:pPr>
        <w:pStyle w:val="NormalNumbered"/>
        <w:spacing w:before="0" w:after="0" w:line="276" w:lineRule="auto"/>
        <w:jc w:val="both"/>
        <w:rPr>
          <w:rFonts w:ascii="Times New Roman" w:hAnsi="Times New Roman" w:cs="Times New Roman"/>
          <w:sz w:val="24"/>
        </w:rPr>
      </w:pPr>
      <w:r w:rsidRPr="000C225E">
        <w:rPr>
          <w:rFonts w:ascii="Times New Roman" w:hAnsi="Times New Roman" w:cs="Times New Roman"/>
          <w:sz w:val="24"/>
        </w:rPr>
        <w:t>Medical devices and IVDDs which are not specifically intended by the manufacturer to be used only in animal health care, and not labelled on device label (s), Mock-ups and manual “</w:t>
      </w:r>
      <w:r w:rsidRPr="000C225E">
        <w:rPr>
          <w:rFonts w:ascii="Times New Roman" w:hAnsi="Times New Roman" w:cs="Times New Roman"/>
          <w:b/>
          <w:sz w:val="24"/>
        </w:rPr>
        <w:t>Veterinary use only/ for animal use only</w:t>
      </w:r>
      <w:r w:rsidRPr="000C225E">
        <w:rPr>
          <w:rFonts w:ascii="Times New Roman" w:hAnsi="Times New Roman" w:cs="Times New Roman"/>
          <w:sz w:val="24"/>
        </w:rPr>
        <w:t>” shall comply with regulatory requirements prescribed under relevant/separate d</w:t>
      </w:r>
      <w:r w:rsidR="001355B6" w:rsidRPr="000C225E">
        <w:rPr>
          <w:rFonts w:ascii="Times New Roman" w:hAnsi="Times New Roman" w:cs="Times New Roman"/>
          <w:sz w:val="24"/>
        </w:rPr>
        <w:t>evices registration guidelines.</w:t>
      </w:r>
    </w:p>
    <w:p w14:paraId="4F9892DD" w14:textId="77777777" w:rsidR="002E3349" w:rsidRPr="00972E98" w:rsidRDefault="002E3349">
      <w:pPr>
        <w:rPr>
          <w:szCs w:val="24"/>
        </w:rPr>
      </w:pPr>
    </w:p>
    <w:p w14:paraId="55D99AD9" w14:textId="57B9A570" w:rsidR="006D1C37" w:rsidRPr="000C225E" w:rsidRDefault="00A645FA" w:rsidP="00B9218F">
      <w:pPr>
        <w:pStyle w:val="Heading2"/>
        <w:rPr>
          <w:rFonts w:cs="Times New Roman"/>
          <w:szCs w:val="24"/>
        </w:rPr>
      </w:pPr>
      <w:bookmarkStart w:id="57" w:name="_Toc219117425"/>
      <w:bookmarkStart w:id="58" w:name="_Toc219391783"/>
      <w:r w:rsidRPr="000C225E">
        <w:rPr>
          <w:rFonts w:cs="Times New Roman"/>
          <w:szCs w:val="24"/>
        </w:rPr>
        <w:t>I</w:t>
      </w:r>
      <w:r w:rsidR="00594BDD" w:rsidRPr="000C225E">
        <w:rPr>
          <w:rFonts w:cs="Times New Roman"/>
          <w:szCs w:val="24"/>
        </w:rPr>
        <w:t xml:space="preserve">.4. </w:t>
      </w:r>
      <w:r w:rsidR="00431A3C" w:rsidRPr="000C225E">
        <w:rPr>
          <w:rFonts w:cs="Times New Roman"/>
          <w:szCs w:val="24"/>
        </w:rPr>
        <w:t>Submission of Application</w:t>
      </w:r>
      <w:bookmarkEnd w:id="57"/>
      <w:bookmarkEnd w:id="58"/>
    </w:p>
    <w:p w14:paraId="29F4C204" w14:textId="77777777" w:rsidR="00BC08E4" w:rsidRPr="000C225E" w:rsidRDefault="00BC08E4" w:rsidP="00790879">
      <w:pPr>
        <w:ind w:left="454"/>
        <w:rPr>
          <w:rFonts w:eastAsia="Times New Roman"/>
          <w:b/>
          <w:bCs/>
          <w:szCs w:val="24"/>
        </w:rPr>
      </w:pPr>
    </w:p>
    <w:p w14:paraId="59B9BEFC" w14:textId="4F83B35D" w:rsidR="00B90CB8" w:rsidRPr="000C225E" w:rsidRDefault="00B90CB8" w:rsidP="00B9218F">
      <w:pPr>
        <w:rPr>
          <w:szCs w:val="24"/>
        </w:rPr>
      </w:pPr>
      <w:r w:rsidRPr="000C225E">
        <w:rPr>
          <w:szCs w:val="24"/>
        </w:rPr>
        <w:t>An application for notification of a Veterinary medical devices registration for either locally manufactured or imported shall be made in written via a cover letter and application form dated and signed by the applicant. If the applicant is a foreign company, the applicant shall appoint a local technical representative (LTR); The local technical representative shall be a registered wholesale company or an accredited manufacturer's representative.</w:t>
      </w:r>
    </w:p>
    <w:p w14:paraId="45E0AE1A" w14:textId="77777777" w:rsidR="00B90CB8" w:rsidRPr="000C225E" w:rsidRDefault="00B90CB8" w:rsidP="00790879">
      <w:pPr>
        <w:ind w:left="454"/>
        <w:rPr>
          <w:szCs w:val="24"/>
        </w:rPr>
      </w:pPr>
    </w:p>
    <w:p w14:paraId="5783EC24" w14:textId="77777777" w:rsidR="00B90CB8" w:rsidRPr="000C225E" w:rsidRDefault="00B90CB8" w:rsidP="00B9218F">
      <w:pPr>
        <w:rPr>
          <w:rStyle w:val="fontstyle21"/>
          <w:rFonts w:ascii="Times New Roman" w:hAnsi="Times New Roman" w:cs="Times New Roman"/>
        </w:rPr>
      </w:pPr>
      <w:r w:rsidRPr="000C225E">
        <w:rPr>
          <w:szCs w:val="24"/>
        </w:rPr>
        <w:t>The application should be submitted to Rwanda FDA by the applicant via Rwanda FDA Online portal. Where applicable, samples can be submitted along with the cover letter (Annex I) together with a printed email notification bearing an application reference number generated at the time of application submission at Rwanda FDA head Quarters reception to the following address:</w:t>
      </w:r>
    </w:p>
    <w:p w14:paraId="596F9187" w14:textId="77777777" w:rsidR="00B90CB8" w:rsidRPr="000C225E" w:rsidRDefault="00B90CB8" w:rsidP="00B9218F">
      <w:pPr>
        <w:rPr>
          <w:rStyle w:val="fontstyle21"/>
          <w:rFonts w:ascii="Times New Roman" w:hAnsi="Times New Roman" w:cs="Times New Roman"/>
        </w:rPr>
      </w:pPr>
    </w:p>
    <w:p w14:paraId="282ED55D" w14:textId="77777777" w:rsidR="00B90CB8" w:rsidRPr="000C225E" w:rsidRDefault="00B90CB8" w:rsidP="00B9218F">
      <w:pPr>
        <w:rPr>
          <w:rStyle w:val="fontstyle21"/>
          <w:rFonts w:ascii="Times New Roman" w:hAnsi="Times New Roman" w:cs="Times New Roman"/>
          <w:b/>
        </w:rPr>
      </w:pPr>
      <w:r w:rsidRPr="000C225E">
        <w:rPr>
          <w:rStyle w:val="fontstyle21"/>
          <w:rFonts w:ascii="Times New Roman" w:hAnsi="Times New Roman" w:cs="Times New Roman"/>
          <w:b/>
        </w:rPr>
        <w:t>Director General</w:t>
      </w:r>
    </w:p>
    <w:p w14:paraId="27BC2B27" w14:textId="77777777" w:rsidR="00B90CB8" w:rsidRPr="000C225E" w:rsidRDefault="00B90CB8" w:rsidP="00B9218F">
      <w:pPr>
        <w:rPr>
          <w:rStyle w:val="fontstyle21"/>
          <w:rFonts w:ascii="Times New Roman" w:hAnsi="Times New Roman" w:cs="Times New Roman"/>
          <w:b/>
        </w:rPr>
      </w:pPr>
      <w:r w:rsidRPr="000C225E">
        <w:rPr>
          <w:rStyle w:val="fontstyle21"/>
          <w:rFonts w:ascii="Times New Roman" w:hAnsi="Times New Roman" w:cs="Times New Roman"/>
          <w:b/>
        </w:rPr>
        <w:t>Rwanda Food and Drugs Authority</w:t>
      </w:r>
    </w:p>
    <w:p w14:paraId="78D02CE3" w14:textId="77777777" w:rsidR="00B90CB8" w:rsidRPr="00B9218F" w:rsidRDefault="00B90CB8" w:rsidP="00B9218F">
      <w:pPr>
        <w:rPr>
          <w:rStyle w:val="fontstyle21"/>
          <w:rFonts w:ascii="Times New Roman" w:hAnsi="Times New Roman" w:cs="Times New Roman"/>
          <w:b/>
          <w:lang w:val="fr-FR"/>
        </w:rPr>
      </w:pPr>
      <w:r w:rsidRPr="00B9218F">
        <w:rPr>
          <w:rStyle w:val="fontstyle21"/>
          <w:rFonts w:ascii="Times New Roman" w:hAnsi="Times New Roman" w:cs="Times New Roman"/>
          <w:b/>
          <w:lang w:val="fr-FR"/>
        </w:rPr>
        <w:t xml:space="preserve">P. O. Box 1948 </w:t>
      </w:r>
    </w:p>
    <w:p w14:paraId="53C51696" w14:textId="779CFF8E" w:rsidR="0098373A" w:rsidRPr="00B9218F" w:rsidRDefault="00B90CB8" w:rsidP="00B9218F">
      <w:pPr>
        <w:rPr>
          <w:rStyle w:val="fontstyle21"/>
          <w:rFonts w:ascii="Times New Roman" w:hAnsi="Times New Roman" w:cs="Times New Roman"/>
          <w:b/>
          <w:lang w:val="fr-FR"/>
        </w:rPr>
      </w:pPr>
      <w:r w:rsidRPr="00B9218F">
        <w:rPr>
          <w:rStyle w:val="fontstyle21"/>
          <w:rFonts w:ascii="Times New Roman" w:hAnsi="Times New Roman" w:cs="Times New Roman"/>
          <w:b/>
          <w:lang w:val="fr-FR"/>
        </w:rPr>
        <w:t>Kigali-Rwanda</w:t>
      </w:r>
    </w:p>
    <w:p w14:paraId="091B3B4C" w14:textId="080C9AE0" w:rsidR="004B7A39" w:rsidRPr="000C225E" w:rsidRDefault="004B7A39">
      <w:pPr>
        <w:spacing w:after="160" w:line="259" w:lineRule="auto"/>
        <w:jc w:val="left"/>
        <w:rPr>
          <w:szCs w:val="24"/>
          <w:lang w:val="fr-FR"/>
        </w:rPr>
      </w:pPr>
    </w:p>
    <w:p w14:paraId="454F6B43" w14:textId="77777777" w:rsidR="002E3349" w:rsidRPr="000C225E" w:rsidRDefault="002E3349">
      <w:pPr>
        <w:spacing w:after="160" w:line="259" w:lineRule="auto"/>
        <w:jc w:val="left"/>
        <w:rPr>
          <w:rFonts w:eastAsiaTheme="majorEastAsia"/>
          <w:b/>
          <w:szCs w:val="24"/>
          <w:lang w:val="fr-FR"/>
        </w:rPr>
      </w:pPr>
      <w:bookmarkStart w:id="59" w:name="_Toc219117426"/>
      <w:r w:rsidRPr="000C225E">
        <w:rPr>
          <w:szCs w:val="24"/>
          <w:lang w:val="fr-FR"/>
        </w:rPr>
        <w:br w:type="page"/>
      </w:r>
    </w:p>
    <w:p w14:paraId="07A77421" w14:textId="615A0807" w:rsidR="00BB1BA8" w:rsidRPr="000C225E" w:rsidRDefault="004B7A39" w:rsidP="00B9218F">
      <w:pPr>
        <w:pStyle w:val="Heading2"/>
        <w:rPr>
          <w:rFonts w:cs="Times New Roman"/>
          <w:szCs w:val="24"/>
        </w:rPr>
      </w:pPr>
      <w:bookmarkStart w:id="60" w:name="_Toc219390859"/>
      <w:bookmarkStart w:id="61" w:name="_Toc219391601"/>
      <w:bookmarkStart w:id="62" w:name="_Toc219391784"/>
      <w:r w:rsidRPr="000C225E">
        <w:rPr>
          <w:szCs w:val="24"/>
          <w:lang w:val="fr-FR"/>
        </w:rPr>
        <w:lastRenderedPageBreak/>
        <w:t xml:space="preserve">CHAPTER </w:t>
      </w:r>
      <w:bookmarkStart w:id="63" w:name="_bookmark11"/>
      <w:bookmarkEnd w:id="60"/>
      <w:bookmarkEnd w:id="61"/>
      <w:bookmarkEnd w:id="62"/>
      <w:bookmarkEnd w:id="63"/>
      <w:r w:rsidR="00B9218F" w:rsidRPr="000C225E">
        <w:rPr>
          <w:szCs w:val="24"/>
          <w:lang w:val="fr-FR"/>
        </w:rPr>
        <w:t>II :</w:t>
      </w:r>
      <w:r w:rsidR="005C475D" w:rsidRPr="00B9218F">
        <w:rPr>
          <w:rFonts w:cs="Times New Roman"/>
          <w:szCs w:val="24"/>
          <w:lang w:val="en-US"/>
        </w:rPr>
        <w:t xml:space="preserve"> </w:t>
      </w:r>
      <w:bookmarkStart w:id="64" w:name="_Toc219391785"/>
      <w:r w:rsidR="00F84DF2" w:rsidRPr="000C225E">
        <w:rPr>
          <w:rFonts w:cs="Times New Roman"/>
          <w:szCs w:val="24"/>
        </w:rPr>
        <w:t>Application Requirements</w:t>
      </w:r>
      <w:bookmarkEnd w:id="59"/>
      <w:bookmarkEnd w:id="64"/>
    </w:p>
    <w:p w14:paraId="304AF679" w14:textId="77777777" w:rsidR="005C475D" w:rsidRPr="000C225E" w:rsidRDefault="005C475D" w:rsidP="00B9218F">
      <w:pPr>
        <w:rPr>
          <w:szCs w:val="24"/>
        </w:rPr>
      </w:pPr>
    </w:p>
    <w:p w14:paraId="2D58C657" w14:textId="6FBC500D" w:rsidR="00604ED3" w:rsidRPr="000C225E" w:rsidRDefault="004B7A39" w:rsidP="00B9218F">
      <w:pPr>
        <w:pStyle w:val="Heading3"/>
        <w:rPr>
          <w:rFonts w:eastAsiaTheme="minorHAnsi" w:cs="Times New Roman"/>
          <w:lang w:val="en-US" w:eastAsia="en-US"/>
        </w:rPr>
      </w:pPr>
      <w:bookmarkStart w:id="65" w:name="_Toc219117427"/>
      <w:bookmarkStart w:id="66" w:name="_Toc219391786"/>
      <w:r w:rsidRPr="000C225E">
        <w:rPr>
          <w:rFonts w:eastAsiaTheme="minorHAnsi" w:cs="Times New Roman"/>
          <w:lang w:val="en-US" w:eastAsia="en-US"/>
        </w:rPr>
        <w:t>I</w:t>
      </w:r>
      <w:r w:rsidR="00A645FA" w:rsidRPr="000C225E">
        <w:rPr>
          <w:rFonts w:eastAsiaTheme="minorHAnsi" w:cs="Times New Roman"/>
          <w:lang w:val="en-US" w:eastAsia="en-US"/>
        </w:rPr>
        <w:t>I</w:t>
      </w:r>
      <w:r w:rsidR="00A455D6" w:rsidRPr="000C225E">
        <w:rPr>
          <w:rFonts w:eastAsiaTheme="minorHAnsi" w:cs="Times New Roman"/>
          <w:lang w:val="en-US" w:eastAsia="en-US"/>
        </w:rPr>
        <w:t>.1.</w:t>
      </w:r>
      <w:r w:rsidR="00604ED3" w:rsidRPr="000C225E">
        <w:rPr>
          <w:rFonts w:eastAsiaTheme="minorHAnsi" w:cs="Times New Roman"/>
          <w:lang w:val="en-US" w:eastAsia="en-US"/>
        </w:rPr>
        <w:t xml:space="preserve"> </w:t>
      </w:r>
      <w:r w:rsidR="00A11C20" w:rsidRPr="000C225E">
        <w:rPr>
          <w:rFonts w:eastAsiaTheme="minorHAnsi" w:cs="Times New Roman"/>
          <w:lang w:val="en-US" w:eastAsia="en-US"/>
        </w:rPr>
        <w:t>R</w:t>
      </w:r>
      <w:r w:rsidR="00604ED3" w:rsidRPr="000C225E">
        <w:rPr>
          <w:rFonts w:eastAsiaTheme="minorHAnsi" w:cs="Times New Roman"/>
          <w:lang w:val="en-US" w:eastAsia="en-US"/>
        </w:rPr>
        <w:t xml:space="preserve">equirements </w:t>
      </w:r>
      <w:r w:rsidR="00A11C20" w:rsidRPr="000C225E">
        <w:rPr>
          <w:rFonts w:eastAsiaTheme="minorHAnsi" w:cs="Times New Roman"/>
          <w:lang w:val="en-US" w:eastAsia="en-US"/>
        </w:rPr>
        <w:t>for</w:t>
      </w:r>
      <w:r w:rsidR="00604ED3" w:rsidRPr="000C225E">
        <w:rPr>
          <w:rFonts w:eastAsiaTheme="minorHAnsi" w:cs="Times New Roman"/>
          <w:lang w:val="en-US" w:eastAsia="en-US"/>
        </w:rPr>
        <w:t xml:space="preserve"> notification </w:t>
      </w:r>
      <w:r w:rsidR="0005045F" w:rsidRPr="000C225E">
        <w:rPr>
          <w:rFonts w:eastAsiaTheme="minorHAnsi" w:cs="Times New Roman"/>
          <w:lang w:val="en-US" w:eastAsia="en-US"/>
        </w:rPr>
        <w:t>of new applications</w:t>
      </w:r>
      <w:bookmarkEnd w:id="65"/>
      <w:bookmarkEnd w:id="66"/>
    </w:p>
    <w:p w14:paraId="61B44459" w14:textId="77777777" w:rsidR="008D5FAA" w:rsidRPr="000C225E" w:rsidRDefault="008D5FAA" w:rsidP="00B9218F">
      <w:pPr>
        <w:rPr>
          <w:rStyle w:val="fontstyle21"/>
          <w:rFonts w:ascii="Times New Roman" w:eastAsiaTheme="majorEastAsia" w:hAnsi="Times New Roman" w:cs="Times New Roman"/>
          <w:b/>
        </w:rPr>
      </w:pPr>
    </w:p>
    <w:p w14:paraId="5BAEEE23" w14:textId="29F1AA3B" w:rsidR="008D5FAA" w:rsidRPr="000C225E" w:rsidRDefault="00A645FA" w:rsidP="00B9218F">
      <w:pPr>
        <w:pStyle w:val="Heading4"/>
        <w:spacing w:before="0"/>
        <w:rPr>
          <w:rFonts w:cs="Times New Roman"/>
          <w:szCs w:val="24"/>
        </w:rPr>
      </w:pPr>
      <w:bookmarkStart w:id="67" w:name="_Toc211585286"/>
      <w:bookmarkStart w:id="68" w:name="_Toc219117428"/>
      <w:bookmarkStart w:id="69" w:name="_Toc219391787"/>
      <w:r w:rsidRPr="000C225E">
        <w:rPr>
          <w:rFonts w:cs="Times New Roman"/>
          <w:szCs w:val="24"/>
        </w:rPr>
        <w:t>I</w:t>
      </w:r>
      <w:r w:rsidR="004B7A39" w:rsidRPr="000C225E">
        <w:rPr>
          <w:rFonts w:cs="Times New Roman"/>
          <w:szCs w:val="24"/>
        </w:rPr>
        <w:t>I</w:t>
      </w:r>
      <w:r w:rsidR="008D5FAA" w:rsidRPr="000C225E">
        <w:rPr>
          <w:rFonts w:cs="Times New Roman"/>
          <w:szCs w:val="24"/>
        </w:rPr>
        <w:t>.1.1. Administrative information requirements</w:t>
      </w:r>
      <w:bookmarkEnd w:id="67"/>
      <w:bookmarkEnd w:id="68"/>
      <w:bookmarkEnd w:id="69"/>
      <w:r w:rsidR="008D5FAA" w:rsidRPr="000C225E">
        <w:rPr>
          <w:rFonts w:cs="Times New Roman"/>
          <w:szCs w:val="24"/>
        </w:rPr>
        <w:t xml:space="preserve">  </w:t>
      </w:r>
    </w:p>
    <w:p w14:paraId="60F28C74" w14:textId="77777777" w:rsidR="008D5FAA" w:rsidRPr="000C225E" w:rsidRDefault="008D5FAA" w:rsidP="00B9218F">
      <w:pPr>
        <w:rPr>
          <w:rFonts w:eastAsia="Times New Roman"/>
          <w:color w:val="auto"/>
          <w:szCs w:val="24"/>
          <w:lang w:val="en-US" w:eastAsia="en-US"/>
        </w:rPr>
      </w:pPr>
    </w:p>
    <w:p w14:paraId="540332E1" w14:textId="77777777" w:rsidR="008D5FAA" w:rsidRPr="000C225E" w:rsidRDefault="008D5FAA" w:rsidP="00B9218F">
      <w:pPr>
        <w:rPr>
          <w:rFonts w:eastAsia="Times New Roman"/>
          <w:color w:val="auto"/>
          <w:szCs w:val="24"/>
          <w:lang w:val="en-US" w:eastAsia="en-US"/>
        </w:rPr>
      </w:pPr>
      <w:r w:rsidRPr="000C225E">
        <w:rPr>
          <w:rFonts w:eastAsia="Times New Roman"/>
          <w:color w:val="auto"/>
          <w:szCs w:val="24"/>
          <w:lang w:val="en-US" w:eastAsia="en-US"/>
        </w:rPr>
        <w:t>The following administrative documents shall be submitted:</w:t>
      </w:r>
    </w:p>
    <w:p w14:paraId="19C3BB6E" w14:textId="77777777" w:rsidR="008D5FAA" w:rsidRPr="000C225E" w:rsidRDefault="008D5FAA" w:rsidP="00D1528C">
      <w:pPr>
        <w:rPr>
          <w:rFonts w:eastAsia="Times New Roman"/>
          <w:color w:val="auto"/>
          <w:szCs w:val="24"/>
          <w:lang w:val="en-US" w:eastAsia="en-US"/>
        </w:rPr>
      </w:pPr>
    </w:p>
    <w:p w14:paraId="04FA2EB3" w14:textId="77777777" w:rsidR="008D5FAA" w:rsidRPr="000C225E" w:rsidRDefault="008D5FAA" w:rsidP="00F075D9">
      <w:pPr>
        <w:pStyle w:val="ListParagraph"/>
        <w:numPr>
          <w:ilvl w:val="0"/>
          <w:numId w:val="16"/>
        </w:numPr>
        <w:ind w:left="630" w:hanging="425"/>
        <w:rPr>
          <w:rFonts w:eastAsia="Times New Roman" w:cs="Times New Roman"/>
          <w:color w:val="auto"/>
          <w:szCs w:val="24"/>
          <w:lang w:val="en-US" w:eastAsia="en-US"/>
        </w:rPr>
      </w:pPr>
      <w:r w:rsidRPr="000C225E">
        <w:rPr>
          <w:rFonts w:eastAsia="Times New Roman" w:cs="Times New Roman"/>
          <w:color w:val="auto"/>
          <w:szCs w:val="24"/>
          <w:lang w:val="en-US" w:eastAsia="en-US"/>
        </w:rPr>
        <w:t>Signed and dated original cover letter addressed to the DG of Rwanda FDA (Annex I);</w:t>
      </w:r>
    </w:p>
    <w:p w14:paraId="0CDE444D" w14:textId="77777777" w:rsidR="008D5FAA" w:rsidRPr="000C225E" w:rsidRDefault="008D5FAA" w:rsidP="00F075D9">
      <w:pPr>
        <w:pStyle w:val="ListParagraph"/>
        <w:numPr>
          <w:ilvl w:val="0"/>
          <w:numId w:val="16"/>
        </w:numPr>
        <w:ind w:left="630" w:hanging="425"/>
        <w:rPr>
          <w:rFonts w:eastAsia="Times New Roman" w:cs="Times New Roman"/>
          <w:color w:val="auto"/>
          <w:szCs w:val="24"/>
          <w:lang w:val="en-US" w:eastAsia="en-US"/>
        </w:rPr>
      </w:pPr>
      <w:r w:rsidRPr="000C225E">
        <w:rPr>
          <w:rFonts w:eastAsia="Times New Roman" w:cs="Times New Roman"/>
          <w:color w:val="auto"/>
          <w:szCs w:val="24"/>
          <w:lang w:val="en-US" w:eastAsia="en-US"/>
        </w:rPr>
        <w:t>Signed, dated, and duly completed application form (Annex II);</w:t>
      </w:r>
    </w:p>
    <w:p w14:paraId="45EEE516" w14:textId="77777777" w:rsidR="008D5FAA" w:rsidRPr="000C225E" w:rsidRDefault="008D5FAA" w:rsidP="00F075D9">
      <w:pPr>
        <w:pStyle w:val="ListParagraph"/>
        <w:numPr>
          <w:ilvl w:val="0"/>
          <w:numId w:val="16"/>
        </w:numPr>
        <w:ind w:left="630" w:hanging="425"/>
        <w:rPr>
          <w:rFonts w:eastAsia="Times New Roman" w:cs="Times New Roman"/>
          <w:color w:val="auto"/>
          <w:szCs w:val="24"/>
          <w:lang w:val="en-US" w:eastAsia="en-US"/>
        </w:rPr>
      </w:pPr>
      <w:r w:rsidRPr="000C225E">
        <w:rPr>
          <w:rFonts w:eastAsia="Times New Roman" w:cs="Times New Roman"/>
          <w:color w:val="auto"/>
          <w:szCs w:val="24"/>
          <w:lang w:val="en-US" w:eastAsia="en-US"/>
        </w:rPr>
        <w:t>Appointment letter of a Local Technical Representative (LTR);</w:t>
      </w:r>
    </w:p>
    <w:p w14:paraId="78D74FC9" w14:textId="77777777" w:rsidR="008D5FAA" w:rsidRPr="000C225E" w:rsidRDefault="008D5FAA" w:rsidP="00F075D9">
      <w:pPr>
        <w:pStyle w:val="ListParagraph"/>
        <w:numPr>
          <w:ilvl w:val="0"/>
          <w:numId w:val="16"/>
        </w:numPr>
        <w:ind w:left="630" w:hanging="425"/>
        <w:rPr>
          <w:rFonts w:eastAsia="Times New Roman" w:cs="Times New Roman"/>
          <w:color w:val="auto"/>
          <w:szCs w:val="24"/>
          <w:lang w:val="en-US" w:eastAsia="en-US"/>
        </w:rPr>
      </w:pPr>
      <w:r w:rsidRPr="000C225E">
        <w:rPr>
          <w:rFonts w:eastAsia="Times New Roman" w:cs="Times New Roman"/>
          <w:color w:val="auto"/>
          <w:szCs w:val="24"/>
          <w:lang w:val="en-US" w:eastAsia="en-US"/>
        </w:rPr>
        <w:t>Valid premise license of the distributor and/or LTR;</w:t>
      </w:r>
    </w:p>
    <w:p w14:paraId="771CC734" w14:textId="77777777" w:rsidR="008D5FAA" w:rsidRPr="000C225E" w:rsidRDefault="008D5FAA" w:rsidP="00F075D9">
      <w:pPr>
        <w:pStyle w:val="ListParagraph"/>
        <w:numPr>
          <w:ilvl w:val="0"/>
          <w:numId w:val="16"/>
        </w:numPr>
        <w:ind w:left="630" w:hanging="425"/>
        <w:rPr>
          <w:rFonts w:eastAsia="Times New Roman" w:cs="Times New Roman"/>
          <w:color w:val="auto"/>
          <w:szCs w:val="24"/>
          <w:lang w:val="en-US" w:eastAsia="en-US"/>
        </w:rPr>
      </w:pPr>
      <w:r w:rsidRPr="000C225E">
        <w:rPr>
          <w:rFonts w:eastAsia="Times New Roman" w:cs="Times New Roman"/>
          <w:color w:val="auto"/>
          <w:szCs w:val="24"/>
          <w:lang w:val="en-US" w:eastAsia="en-US"/>
        </w:rPr>
        <w:t>Valid Certificate of compliance to ISO 13485 standard or its equivalent from the manufacturer(s) of the device.</w:t>
      </w:r>
    </w:p>
    <w:p w14:paraId="17BBCA98" w14:textId="1B5E546A" w:rsidR="00BC5778" w:rsidRPr="000C225E" w:rsidRDefault="008D5FAA" w:rsidP="00F075D9">
      <w:pPr>
        <w:pStyle w:val="ListParagraph"/>
        <w:numPr>
          <w:ilvl w:val="0"/>
          <w:numId w:val="16"/>
        </w:numPr>
        <w:ind w:left="630" w:hanging="425"/>
        <w:rPr>
          <w:rFonts w:eastAsia="Times New Roman" w:cs="Times New Roman"/>
          <w:color w:val="auto"/>
          <w:szCs w:val="24"/>
          <w:lang w:val="en-US" w:eastAsia="en-US"/>
        </w:rPr>
      </w:pPr>
      <w:r w:rsidRPr="000C225E">
        <w:rPr>
          <w:rFonts w:eastAsia="Times New Roman" w:cs="Times New Roman"/>
          <w:color w:val="auto"/>
          <w:szCs w:val="24"/>
          <w:lang w:val="en-US" w:eastAsia="en-US"/>
        </w:rPr>
        <w:t>Certificate of conformity of the veterinary medical device/IVDD, issued by an authorized party (e.g., manufacturer or independent laboratory</w:t>
      </w:r>
      <w:r w:rsidR="00B803B5" w:rsidRPr="000C225E">
        <w:rPr>
          <w:rFonts w:eastAsia="Times New Roman" w:cs="Times New Roman"/>
          <w:color w:val="auto"/>
          <w:szCs w:val="24"/>
          <w:lang w:val="en-US" w:eastAsia="en-US"/>
        </w:rPr>
        <w:t>)</w:t>
      </w:r>
      <w:r w:rsidR="00BC5778" w:rsidRPr="000C225E">
        <w:rPr>
          <w:rFonts w:eastAsia="Times New Roman" w:cs="Times New Roman"/>
          <w:color w:val="auto"/>
          <w:szCs w:val="24"/>
          <w:lang w:val="en-US" w:eastAsia="en-US"/>
        </w:rPr>
        <w:t xml:space="preserve"> and/or </w:t>
      </w:r>
      <w:r w:rsidRPr="000C225E">
        <w:rPr>
          <w:rFonts w:cs="Times New Roman"/>
          <w:color w:val="000000"/>
          <w:szCs w:val="24"/>
        </w:rPr>
        <w:t>Declaration of Conformity (DoC)</w:t>
      </w:r>
      <w:r w:rsidR="00BC5778" w:rsidRPr="000C225E">
        <w:rPr>
          <w:rFonts w:cs="Times New Roman"/>
          <w:color w:val="000000"/>
          <w:szCs w:val="24"/>
        </w:rPr>
        <w:t>.</w:t>
      </w:r>
    </w:p>
    <w:p w14:paraId="3A25B0C7" w14:textId="362A2688" w:rsidR="008D5FAA" w:rsidRPr="000C225E" w:rsidRDefault="008D5FAA" w:rsidP="00F075D9">
      <w:pPr>
        <w:pStyle w:val="ListParagraph"/>
        <w:numPr>
          <w:ilvl w:val="0"/>
          <w:numId w:val="16"/>
        </w:numPr>
        <w:ind w:left="630" w:hanging="425"/>
        <w:rPr>
          <w:rFonts w:eastAsia="Times New Roman" w:cs="Times New Roman"/>
          <w:color w:val="auto"/>
          <w:szCs w:val="24"/>
          <w:lang w:val="en-US" w:eastAsia="en-US"/>
        </w:rPr>
      </w:pPr>
      <w:r w:rsidRPr="000C225E">
        <w:rPr>
          <w:rFonts w:eastAsia="Times New Roman" w:cs="Times New Roman"/>
          <w:color w:val="auto"/>
          <w:szCs w:val="24"/>
          <w:lang w:val="en-US" w:eastAsia="en-US"/>
        </w:rPr>
        <w:t>One device commercial pack sample (in case samples are not provided, a letter explaining the reason the sample is not provided is requested</w:t>
      </w:r>
      <w:r w:rsidR="00BB0D66" w:rsidRPr="000C225E">
        <w:rPr>
          <w:rFonts w:eastAsia="Times New Roman" w:cs="Times New Roman"/>
          <w:color w:val="auto"/>
          <w:szCs w:val="24"/>
          <w:lang w:val="en-US" w:eastAsia="en-US"/>
        </w:rPr>
        <w:t>,</w:t>
      </w:r>
      <w:r w:rsidRPr="000C225E">
        <w:rPr>
          <w:rFonts w:eastAsia="Times New Roman" w:cs="Times New Roman"/>
          <w:color w:val="auto"/>
          <w:szCs w:val="24"/>
          <w:lang w:val="en-US" w:eastAsia="en-US"/>
        </w:rPr>
        <w:t xml:space="preserve"> and provide a </w:t>
      </w:r>
      <w:r w:rsidR="00BB0D66" w:rsidRPr="000C225E">
        <w:rPr>
          <w:rFonts w:eastAsia="Times New Roman" w:cs="Times New Roman"/>
          <w:color w:val="auto"/>
          <w:szCs w:val="24"/>
          <w:lang w:val="en-US" w:eastAsia="en-US"/>
        </w:rPr>
        <w:t>real-life</w:t>
      </w:r>
      <w:r w:rsidRPr="000C225E">
        <w:rPr>
          <w:rFonts w:eastAsia="Times New Roman" w:cs="Times New Roman"/>
          <w:color w:val="auto"/>
          <w:szCs w:val="24"/>
          <w:lang w:val="en-US" w:eastAsia="en-US"/>
        </w:rPr>
        <w:t xml:space="preserve"> 3D pictures in the submitted Dossier).</w:t>
      </w:r>
    </w:p>
    <w:p w14:paraId="52FB9CE1" w14:textId="77777777" w:rsidR="008D5FAA" w:rsidRPr="000C225E" w:rsidRDefault="008D5FAA" w:rsidP="00D1528C">
      <w:pPr>
        <w:pStyle w:val="ListParagraph"/>
        <w:rPr>
          <w:rFonts w:cs="Times New Roman"/>
          <w:szCs w:val="24"/>
        </w:rPr>
      </w:pPr>
    </w:p>
    <w:p w14:paraId="19BE54BC" w14:textId="371C6723" w:rsidR="008D5FAA" w:rsidRPr="000C225E" w:rsidRDefault="00A645FA" w:rsidP="00B9218F">
      <w:pPr>
        <w:pStyle w:val="Heading4"/>
        <w:spacing w:before="0"/>
        <w:rPr>
          <w:rFonts w:cs="Times New Roman"/>
          <w:szCs w:val="24"/>
        </w:rPr>
      </w:pPr>
      <w:bookmarkStart w:id="70" w:name="_Toc211585288"/>
      <w:bookmarkStart w:id="71" w:name="_Toc219117429"/>
      <w:bookmarkStart w:id="72" w:name="_Toc219391788"/>
      <w:r w:rsidRPr="000C225E">
        <w:rPr>
          <w:rFonts w:cs="Times New Roman"/>
          <w:szCs w:val="24"/>
        </w:rPr>
        <w:t>I</w:t>
      </w:r>
      <w:r w:rsidR="004B7A39" w:rsidRPr="000C225E">
        <w:rPr>
          <w:rFonts w:cs="Times New Roman"/>
          <w:szCs w:val="24"/>
        </w:rPr>
        <w:t>I</w:t>
      </w:r>
      <w:r w:rsidR="009C03E6" w:rsidRPr="000C225E">
        <w:rPr>
          <w:rFonts w:cs="Times New Roman"/>
          <w:szCs w:val="24"/>
        </w:rPr>
        <w:t>.1.2</w:t>
      </w:r>
      <w:r w:rsidR="008D5FAA" w:rsidRPr="000C225E">
        <w:rPr>
          <w:rFonts w:cs="Times New Roman"/>
          <w:szCs w:val="24"/>
        </w:rPr>
        <w:t xml:space="preserve"> Technical Documentation Requirements</w:t>
      </w:r>
      <w:bookmarkEnd w:id="70"/>
      <w:bookmarkEnd w:id="71"/>
      <w:bookmarkEnd w:id="72"/>
    </w:p>
    <w:p w14:paraId="35C5607A" w14:textId="77777777" w:rsidR="008D5FAA" w:rsidRPr="000C225E" w:rsidRDefault="008D5FAA">
      <w:pPr>
        <w:rPr>
          <w:rFonts w:eastAsia="Times New Roman"/>
          <w:color w:val="auto"/>
          <w:szCs w:val="24"/>
          <w:lang w:val="en-US" w:eastAsia="en-US"/>
        </w:rPr>
      </w:pPr>
    </w:p>
    <w:p w14:paraId="7012FA4A" w14:textId="77777777" w:rsidR="008D5FAA" w:rsidRPr="000C225E" w:rsidRDefault="008D5FAA" w:rsidP="00B9218F">
      <w:pPr>
        <w:rPr>
          <w:rFonts w:eastAsia="Times New Roman"/>
          <w:color w:val="auto"/>
          <w:szCs w:val="24"/>
          <w:lang w:val="en-US" w:eastAsia="en-US"/>
        </w:rPr>
      </w:pPr>
      <w:r w:rsidRPr="000C225E">
        <w:rPr>
          <w:rFonts w:eastAsia="Times New Roman"/>
          <w:color w:val="auto"/>
          <w:szCs w:val="24"/>
          <w:lang w:val="en-US" w:eastAsia="en-US"/>
        </w:rPr>
        <w:t>The following documents shall be submitted as part of the technical documentation for listing:</w:t>
      </w:r>
    </w:p>
    <w:p w14:paraId="2318DE26" w14:textId="77777777" w:rsidR="008D5FAA" w:rsidRPr="000C225E" w:rsidRDefault="008D5FAA" w:rsidP="00D1528C">
      <w:pPr>
        <w:rPr>
          <w:rFonts w:eastAsia="Times New Roman"/>
          <w:color w:val="auto"/>
          <w:szCs w:val="24"/>
          <w:lang w:val="en-US" w:eastAsia="en-US"/>
        </w:rPr>
      </w:pPr>
    </w:p>
    <w:p w14:paraId="0C0F15A0" w14:textId="67E698B5" w:rsidR="008D5FAA" w:rsidRPr="000C225E" w:rsidRDefault="008D5FAA" w:rsidP="00790879">
      <w:pPr>
        <w:pStyle w:val="ListParagraph"/>
        <w:numPr>
          <w:ilvl w:val="4"/>
          <w:numId w:val="15"/>
        </w:numPr>
        <w:ind w:left="1276" w:hanging="567"/>
        <w:rPr>
          <w:rFonts w:eastAsia="Times New Roman" w:cs="Times New Roman"/>
          <w:color w:val="auto"/>
          <w:szCs w:val="24"/>
          <w:lang w:val="en-US" w:eastAsia="en-US"/>
        </w:rPr>
      </w:pPr>
      <w:r w:rsidRPr="000C225E">
        <w:rPr>
          <w:rFonts w:eastAsia="Times New Roman" w:cs="Times New Roman"/>
          <w:color w:val="auto"/>
          <w:szCs w:val="24"/>
          <w:lang w:val="en-US" w:eastAsia="en-US"/>
        </w:rPr>
        <w:t>Veterinary medical device and/or IVDD descriptio</w:t>
      </w:r>
      <w:r w:rsidR="00E76871" w:rsidRPr="000C225E">
        <w:rPr>
          <w:rFonts w:eastAsia="Times New Roman" w:cs="Times New Roman"/>
          <w:color w:val="auto"/>
          <w:szCs w:val="24"/>
          <w:lang w:val="en-US" w:eastAsia="en-US"/>
        </w:rPr>
        <w:t>n;</w:t>
      </w:r>
    </w:p>
    <w:p w14:paraId="147D36B1" w14:textId="6D58E300" w:rsidR="00BD4685" w:rsidRPr="000C225E" w:rsidRDefault="00BD4685" w:rsidP="00790879">
      <w:pPr>
        <w:pStyle w:val="ListParagraph"/>
        <w:numPr>
          <w:ilvl w:val="4"/>
          <w:numId w:val="15"/>
        </w:numPr>
        <w:ind w:left="1276" w:hanging="567"/>
        <w:rPr>
          <w:rFonts w:eastAsia="Times New Roman" w:cs="Times New Roman"/>
          <w:color w:val="auto"/>
          <w:szCs w:val="24"/>
          <w:lang w:val="en-US" w:eastAsia="en-US"/>
        </w:rPr>
      </w:pPr>
      <w:r w:rsidRPr="000C225E">
        <w:rPr>
          <w:rFonts w:eastAsia="Times New Roman" w:cs="Times New Roman"/>
          <w:color w:val="auto"/>
          <w:szCs w:val="24"/>
          <w:lang w:val="en-US" w:eastAsia="en-US"/>
        </w:rPr>
        <w:t>Statement of the intended use of the device</w:t>
      </w:r>
    </w:p>
    <w:p w14:paraId="2DA5A551" w14:textId="77777777" w:rsidR="008D5FAA" w:rsidRPr="000C225E" w:rsidRDefault="008D5FAA" w:rsidP="00790879">
      <w:pPr>
        <w:pStyle w:val="ListParagraph"/>
        <w:numPr>
          <w:ilvl w:val="4"/>
          <w:numId w:val="15"/>
        </w:numPr>
        <w:ind w:left="1276" w:hanging="567"/>
        <w:rPr>
          <w:rFonts w:eastAsia="Times New Roman" w:cs="Times New Roman"/>
          <w:color w:val="auto"/>
          <w:szCs w:val="24"/>
          <w:lang w:val="en-US" w:eastAsia="en-US"/>
        </w:rPr>
      </w:pPr>
      <w:r w:rsidRPr="000C225E">
        <w:rPr>
          <w:rFonts w:eastAsia="Times New Roman" w:cs="Times New Roman"/>
          <w:color w:val="auto"/>
          <w:szCs w:val="24"/>
          <w:lang w:val="en-US" w:eastAsia="en-US"/>
        </w:rPr>
        <w:t>Device labels;</w:t>
      </w:r>
    </w:p>
    <w:p w14:paraId="46C3EFFD" w14:textId="77777777" w:rsidR="008D5FAA" w:rsidRPr="000C225E" w:rsidRDefault="008D5FAA" w:rsidP="00790879">
      <w:pPr>
        <w:pStyle w:val="ListParagraph"/>
        <w:numPr>
          <w:ilvl w:val="4"/>
          <w:numId w:val="15"/>
        </w:numPr>
        <w:ind w:left="1276" w:hanging="567"/>
        <w:rPr>
          <w:rFonts w:eastAsia="Times New Roman" w:cs="Times New Roman"/>
          <w:color w:val="auto"/>
          <w:szCs w:val="24"/>
          <w:lang w:val="en-US" w:eastAsia="en-US"/>
        </w:rPr>
      </w:pPr>
      <w:r w:rsidRPr="000C225E">
        <w:rPr>
          <w:rFonts w:eastAsia="Times New Roman" w:cs="Times New Roman"/>
          <w:color w:val="auto"/>
          <w:szCs w:val="24"/>
          <w:lang w:val="en-US" w:eastAsia="en-US"/>
        </w:rPr>
        <w:t>Device artwork;</w:t>
      </w:r>
    </w:p>
    <w:p w14:paraId="65DA9566" w14:textId="0D77830A" w:rsidR="008D5FAA" w:rsidRPr="000C225E" w:rsidRDefault="008D5FAA" w:rsidP="00790879">
      <w:pPr>
        <w:pStyle w:val="ListParagraph"/>
        <w:numPr>
          <w:ilvl w:val="4"/>
          <w:numId w:val="15"/>
        </w:numPr>
        <w:ind w:left="1276" w:hanging="567"/>
        <w:rPr>
          <w:rFonts w:eastAsia="Times New Roman" w:cs="Times New Roman"/>
          <w:color w:val="auto"/>
          <w:szCs w:val="24"/>
          <w:lang w:val="en-US" w:eastAsia="en-US"/>
        </w:rPr>
      </w:pPr>
      <w:r w:rsidRPr="000C225E">
        <w:rPr>
          <w:rFonts w:eastAsia="Times New Roman" w:cs="Times New Roman"/>
          <w:color w:val="auto"/>
          <w:szCs w:val="24"/>
          <w:lang w:val="en-US" w:eastAsia="en-US"/>
        </w:rPr>
        <w:t>Product information leaflet or catalogue, where applicable.</w:t>
      </w:r>
    </w:p>
    <w:p w14:paraId="1E5C7ADA" w14:textId="72AB1D11" w:rsidR="008D593B" w:rsidRPr="000C225E" w:rsidRDefault="008D593B" w:rsidP="00D1528C">
      <w:pPr>
        <w:rPr>
          <w:rFonts w:eastAsia="Times New Roman"/>
          <w:szCs w:val="24"/>
        </w:rPr>
      </w:pPr>
    </w:p>
    <w:p w14:paraId="378C37CF" w14:textId="32F0BA8C" w:rsidR="00A770AF" w:rsidRPr="000C225E" w:rsidRDefault="00A645FA" w:rsidP="00B9218F">
      <w:pPr>
        <w:pStyle w:val="Heading2"/>
        <w:rPr>
          <w:rFonts w:cs="Times New Roman"/>
          <w:szCs w:val="24"/>
        </w:rPr>
      </w:pPr>
      <w:bookmarkStart w:id="73" w:name="_bookmark12"/>
      <w:bookmarkStart w:id="74" w:name="_Toc219117430"/>
      <w:bookmarkStart w:id="75" w:name="_Toc219391789"/>
      <w:bookmarkEnd w:id="73"/>
      <w:r w:rsidRPr="000C225E">
        <w:rPr>
          <w:rFonts w:cs="Times New Roman"/>
          <w:szCs w:val="24"/>
        </w:rPr>
        <w:t>I</w:t>
      </w:r>
      <w:r w:rsidR="004B7A39" w:rsidRPr="000C225E">
        <w:rPr>
          <w:rFonts w:cs="Times New Roman"/>
          <w:szCs w:val="24"/>
        </w:rPr>
        <w:t>I</w:t>
      </w:r>
      <w:r w:rsidR="00CA5966" w:rsidRPr="000C225E">
        <w:rPr>
          <w:rFonts w:cs="Times New Roman"/>
          <w:szCs w:val="24"/>
        </w:rPr>
        <w:t>.</w:t>
      </w:r>
      <w:r w:rsidR="004B7A39" w:rsidRPr="000C225E">
        <w:rPr>
          <w:rFonts w:cs="Times New Roman"/>
          <w:szCs w:val="24"/>
        </w:rPr>
        <w:t>2</w:t>
      </w:r>
      <w:r w:rsidR="005C475D" w:rsidRPr="000C225E">
        <w:rPr>
          <w:rFonts w:cs="Times New Roman"/>
          <w:szCs w:val="24"/>
        </w:rPr>
        <w:t xml:space="preserve"> </w:t>
      </w:r>
      <w:r w:rsidR="004C1D65" w:rsidRPr="000C225E">
        <w:rPr>
          <w:rFonts w:cs="Times New Roman"/>
          <w:szCs w:val="24"/>
        </w:rPr>
        <w:t>Receiving Applications f</w:t>
      </w:r>
      <w:r w:rsidR="00BB1BA8" w:rsidRPr="000C225E">
        <w:rPr>
          <w:rFonts w:cs="Times New Roman"/>
          <w:szCs w:val="24"/>
        </w:rPr>
        <w:t>or Medical Devices Registration/Notification</w:t>
      </w:r>
      <w:bookmarkEnd w:id="74"/>
      <w:bookmarkEnd w:id="75"/>
    </w:p>
    <w:p w14:paraId="3DFBB409" w14:textId="77777777" w:rsidR="004445B7" w:rsidRPr="000C225E" w:rsidRDefault="004445B7" w:rsidP="00B9218F">
      <w:pPr>
        <w:rPr>
          <w:szCs w:val="24"/>
        </w:rPr>
      </w:pPr>
    </w:p>
    <w:p w14:paraId="2503D8CF" w14:textId="34AC3E51" w:rsidR="00C52342" w:rsidRPr="000C225E" w:rsidRDefault="00C52342" w:rsidP="00B9218F">
      <w:pPr>
        <w:rPr>
          <w:szCs w:val="24"/>
        </w:rPr>
      </w:pPr>
      <w:r w:rsidRPr="000C225E">
        <w:rPr>
          <w:rFonts w:eastAsia="Times New Roman"/>
          <w:szCs w:val="24"/>
          <w:lang w:val="en-US"/>
        </w:rPr>
        <w:t>An application for notification of a</w:t>
      </w:r>
      <w:r w:rsidR="00275599" w:rsidRPr="000C225E">
        <w:rPr>
          <w:rFonts w:eastAsia="Times New Roman"/>
          <w:szCs w:val="24"/>
          <w:lang w:val="en-US"/>
        </w:rPr>
        <w:t xml:space="preserve"> veterinary</w:t>
      </w:r>
      <w:r w:rsidRPr="000C225E">
        <w:rPr>
          <w:rFonts w:eastAsia="Times New Roman"/>
          <w:szCs w:val="24"/>
          <w:lang w:val="en-US"/>
        </w:rPr>
        <w:t xml:space="preserve"> medical device is only received via the online platform and is considered complete by the Authority upon receiving all necessary information</w:t>
      </w:r>
      <w:r w:rsidR="00275599" w:rsidRPr="000C225E">
        <w:rPr>
          <w:rFonts w:eastAsia="Times New Roman"/>
          <w:szCs w:val="24"/>
          <w:lang w:val="en-US"/>
        </w:rPr>
        <w:t xml:space="preserve"> and no fees are required</w:t>
      </w:r>
      <w:r w:rsidRPr="000C225E">
        <w:rPr>
          <w:rFonts w:eastAsia="Times New Roman"/>
          <w:szCs w:val="24"/>
          <w:lang w:val="en-US"/>
        </w:rPr>
        <w:t xml:space="preserve">. After receiving a product </w:t>
      </w:r>
      <w:r w:rsidR="000C43BD" w:rsidRPr="000C225E">
        <w:rPr>
          <w:rFonts w:eastAsia="Times New Roman"/>
          <w:szCs w:val="24"/>
          <w:lang w:val="en-US"/>
        </w:rPr>
        <w:t>notification</w:t>
      </w:r>
      <w:r w:rsidRPr="000C225E">
        <w:rPr>
          <w:rFonts w:eastAsia="Times New Roman"/>
          <w:szCs w:val="24"/>
          <w:lang w:val="en-US"/>
        </w:rPr>
        <w:t xml:space="preserve"> application, a reference number is assign</w:t>
      </w:r>
      <w:r w:rsidR="00275599" w:rsidRPr="000C225E">
        <w:rPr>
          <w:rFonts w:eastAsia="Times New Roman"/>
          <w:szCs w:val="24"/>
          <w:lang w:val="en-US"/>
        </w:rPr>
        <w:t>ed to the application and the le</w:t>
      </w:r>
      <w:r w:rsidRPr="000C225E">
        <w:rPr>
          <w:rFonts w:eastAsia="Times New Roman"/>
          <w:szCs w:val="24"/>
          <w:lang w:val="en-US"/>
        </w:rPr>
        <w:t xml:space="preserve">tter will be used in all subsequent correspondences relating to the application. </w:t>
      </w:r>
    </w:p>
    <w:p w14:paraId="323DBC59" w14:textId="478BA402" w:rsidR="004B0AE6" w:rsidRPr="000C225E" w:rsidRDefault="004B0AE6" w:rsidP="00B9218F">
      <w:pPr>
        <w:spacing w:line="259" w:lineRule="auto"/>
        <w:jc w:val="left"/>
        <w:rPr>
          <w:rFonts w:eastAsiaTheme="majorEastAsia"/>
          <w:b/>
          <w:szCs w:val="24"/>
        </w:rPr>
      </w:pPr>
      <w:bookmarkStart w:id="76" w:name="_bookmark13"/>
      <w:bookmarkEnd w:id="76"/>
    </w:p>
    <w:p w14:paraId="1BBDB783" w14:textId="58316B1E" w:rsidR="00B35900" w:rsidRPr="000C225E" w:rsidRDefault="00A645FA" w:rsidP="00B9218F">
      <w:pPr>
        <w:pStyle w:val="Heading2"/>
        <w:rPr>
          <w:rFonts w:cs="Times New Roman"/>
          <w:szCs w:val="24"/>
        </w:rPr>
      </w:pPr>
      <w:bookmarkStart w:id="77" w:name="_Toc219117431"/>
      <w:bookmarkStart w:id="78" w:name="_Toc219391790"/>
      <w:r w:rsidRPr="000C225E">
        <w:rPr>
          <w:rFonts w:cs="Times New Roman"/>
          <w:szCs w:val="24"/>
        </w:rPr>
        <w:t>I</w:t>
      </w:r>
      <w:r w:rsidR="004B7A39" w:rsidRPr="000C225E">
        <w:rPr>
          <w:rFonts w:cs="Times New Roman"/>
          <w:szCs w:val="24"/>
        </w:rPr>
        <w:t>I</w:t>
      </w:r>
      <w:r w:rsidR="00B35900" w:rsidRPr="000C225E">
        <w:rPr>
          <w:rFonts w:cs="Times New Roman"/>
          <w:szCs w:val="24"/>
        </w:rPr>
        <w:t>.</w:t>
      </w:r>
      <w:r w:rsidR="004B7A39" w:rsidRPr="000C225E">
        <w:rPr>
          <w:rFonts w:cs="Times New Roman"/>
          <w:szCs w:val="24"/>
        </w:rPr>
        <w:t>3</w:t>
      </w:r>
      <w:r w:rsidR="00B35900" w:rsidRPr="000C225E">
        <w:rPr>
          <w:rFonts w:cs="Times New Roman"/>
          <w:szCs w:val="24"/>
        </w:rPr>
        <w:t xml:space="preserve"> </w:t>
      </w:r>
      <w:r w:rsidR="00A611E5" w:rsidRPr="000C225E">
        <w:rPr>
          <w:rFonts w:cs="Times New Roman"/>
          <w:szCs w:val="24"/>
        </w:rPr>
        <w:t>Dossier</w:t>
      </w:r>
      <w:r w:rsidR="00A611E5" w:rsidRPr="000C225E">
        <w:rPr>
          <w:rFonts w:cs="Times New Roman"/>
          <w:spacing w:val="-2"/>
          <w:szCs w:val="24"/>
        </w:rPr>
        <w:t xml:space="preserve"> </w:t>
      </w:r>
      <w:r w:rsidR="00A611E5" w:rsidRPr="000C225E">
        <w:rPr>
          <w:rFonts w:cs="Times New Roman"/>
          <w:szCs w:val="24"/>
        </w:rPr>
        <w:t>Assessment</w:t>
      </w:r>
      <w:r w:rsidR="00A611E5" w:rsidRPr="000C225E">
        <w:rPr>
          <w:rFonts w:cs="Times New Roman"/>
          <w:spacing w:val="1"/>
          <w:szCs w:val="24"/>
        </w:rPr>
        <w:t xml:space="preserve"> </w:t>
      </w:r>
      <w:r w:rsidR="00A611E5" w:rsidRPr="000C225E">
        <w:rPr>
          <w:rFonts w:cs="Times New Roman"/>
          <w:szCs w:val="24"/>
        </w:rPr>
        <w:t>Procedures</w:t>
      </w:r>
      <w:bookmarkEnd w:id="77"/>
      <w:bookmarkEnd w:id="78"/>
    </w:p>
    <w:p w14:paraId="3FAEBEC1" w14:textId="77777777" w:rsidR="00B35900" w:rsidRPr="000C225E" w:rsidRDefault="00B35900" w:rsidP="00B9218F">
      <w:pPr>
        <w:rPr>
          <w:szCs w:val="24"/>
        </w:rPr>
      </w:pPr>
    </w:p>
    <w:p w14:paraId="17E91444" w14:textId="1637BDF8" w:rsidR="005E457E" w:rsidRPr="000C225E" w:rsidRDefault="00A645FA" w:rsidP="00B9218F">
      <w:pPr>
        <w:pStyle w:val="Heading3"/>
        <w:rPr>
          <w:rFonts w:cs="Times New Roman"/>
        </w:rPr>
      </w:pPr>
      <w:bookmarkStart w:id="79" w:name="_Toc219117432"/>
      <w:bookmarkStart w:id="80" w:name="_Toc219391791"/>
      <w:r w:rsidRPr="000C225E">
        <w:rPr>
          <w:rFonts w:cs="Times New Roman"/>
        </w:rPr>
        <w:t>I</w:t>
      </w:r>
      <w:r w:rsidR="004B7A39" w:rsidRPr="000C225E">
        <w:rPr>
          <w:rFonts w:cs="Times New Roman"/>
        </w:rPr>
        <w:t>I</w:t>
      </w:r>
      <w:r w:rsidR="00B35900" w:rsidRPr="000C225E">
        <w:rPr>
          <w:rFonts w:cs="Times New Roman"/>
        </w:rPr>
        <w:t>.</w:t>
      </w:r>
      <w:r w:rsidR="004B7A39" w:rsidRPr="000C225E">
        <w:rPr>
          <w:rFonts w:cs="Times New Roman"/>
        </w:rPr>
        <w:t>3.</w:t>
      </w:r>
      <w:r w:rsidR="00B35900" w:rsidRPr="000C225E">
        <w:rPr>
          <w:rFonts w:cs="Times New Roman"/>
        </w:rPr>
        <w:t xml:space="preserve">1. </w:t>
      </w:r>
      <w:r w:rsidR="005E457E" w:rsidRPr="000C225E">
        <w:rPr>
          <w:rFonts w:cs="Times New Roman"/>
        </w:rPr>
        <w:t>Dossier Notification Procedure</w:t>
      </w:r>
      <w:bookmarkEnd w:id="79"/>
      <w:bookmarkEnd w:id="80"/>
    </w:p>
    <w:p w14:paraId="192220E5" w14:textId="77777777" w:rsidR="00F075D9" w:rsidRDefault="00F075D9" w:rsidP="00F075D9">
      <w:pPr>
        <w:rPr>
          <w:rStyle w:val="fontstyle21"/>
          <w:rFonts w:ascii="Times New Roman" w:hAnsi="Times New Roman" w:cs="Times New Roman"/>
        </w:rPr>
      </w:pPr>
    </w:p>
    <w:p w14:paraId="75DD9045" w14:textId="3619DC38" w:rsidR="00B368BF" w:rsidRPr="000C225E" w:rsidRDefault="00B368BF" w:rsidP="00B9218F">
      <w:pPr>
        <w:rPr>
          <w:rStyle w:val="fontstyle21"/>
          <w:rFonts w:ascii="Times New Roman" w:eastAsiaTheme="majorEastAsia" w:hAnsi="Times New Roman" w:cs="Times New Roman"/>
          <w:b/>
        </w:rPr>
      </w:pPr>
      <w:r w:rsidRPr="000C225E">
        <w:rPr>
          <w:rStyle w:val="fontstyle21"/>
          <w:rFonts w:ascii="Times New Roman" w:hAnsi="Times New Roman" w:cs="Times New Roman"/>
        </w:rPr>
        <w:t>After receiving an application requesting for</w:t>
      </w:r>
      <w:r w:rsidRPr="000C225E">
        <w:rPr>
          <w:rStyle w:val="fontstyle21"/>
          <w:rFonts w:ascii="Times New Roman" w:hAnsi="Times New Roman" w:cs="Times New Roman"/>
          <w:b/>
        </w:rPr>
        <w:t xml:space="preserve"> </w:t>
      </w:r>
      <w:r w:rsidRPr="000C225E">
        <w:rPr>
          <w:rStyle w:val="fontstyle21"/>
          <w:rFonts w:ascii="Times New Roman" w:hAnsi="Times New Roman" w:cs="Times New Roman"/>
        </w:rPr>
        <w:t xml:space="preserve">notification of veterinary medical device and in vitro diagnostic, the Authority shall proceed with screening of the submitted application dossier to confirm completeness of the submission based on the First in First out (FIFO) rules. A veterinary medical device and/or IVDD application dossier is reviewed by one assessor to verify the completeness of requirements at the level of screening and after screening it is reviewed by two assessors. </w:t>
      </w:r>
    </w:p>
    <w:p w14:paraId="4FF4AFA9" w14:textId="77777777" w:rsidR="00B368BF" w:rsidRPr="000C225E" w:rsidRDefault="00B368BF" w:rsidP="00B9218F">
      <w:pPr>
        <w:rPr>
          <w:rStyle w:val="fontstyle21"/>
          <w:rFonts w:ascii="Times New Roman" w:hAnsi="Times New Roman" w:cs="Times New Roman"/>
        </w:rPr>
      </w:pPr>
    </w:p>
    <w:p w14:paraId="7903C553" w14:textId="77777777" w:rsidR="00B368BF" w:rsidRPr="000C225E" w:rsidRDefault="00B368BF" w:rsidP="00B9218F">
      <w:pPr>
        <w:rPr>
          <w:rStyle w:val="fontstyle21"/>
          <w:rFonts w:ascii="Times New Roman" w:hAnsi="Times New Roman" w:cs="Times New Roman"/>
        </w:rPr>
      </w:pPr>
      <w:r w:rsidRPr="000C225E">
        <w:rPr>
          <w:rStyle w:val="fontstyle21"/>
          <w:rFonts w:ascii="Times New Roman" w:hAnsi="Times New Roman" w:cs="Times New Roman"/>
        </w:rPr>
        <w:lastRenderedPageBreak/>
        <w:t>During the review, additional data and/or samples may be requested. Once a query or a request for additional data has been issued to the applicant, the assessment process stops until the Authority receives a written response to the raised queries.</w:t>
      </w:r>
    </w:p>
    <w:p w14:paraId="20B606AD" w14:textId="77777777" w:rsidR="00B368BF" w:rsidRPr="000C225E" w:rsidRDefault="00B368BF" w:rsidP="00B9218F">
      <w:pPr>
        <w:rPr>
          <w:rStyle w:val="fontstyle21"/>
          <w:rFonts w:ascii="Times New Roman" w:hAnsi="Times New Roman" w:cs="Times New Roman"/>
        </w:rPr>
      </w:pPr>
    </w:p>
    <w:p w14:paraId="022AE8B4" w14:textId="77777777" w:rsidR="00B368BF" w:rsidRPr="000C225E" w:rsidRDefault="00B368BF" w:rsidP="00B9218F">
      <w:pPr>
        <w:rPr>
          <w:rStyle w:val="fontstyle21"/>
          <w:rFonts w:ascii="Times New Roman" w:hAnsi="Times New Roman" w:cs="Times New Roman"/>
        </w:rPr>
      </w:pPr>
      <w:r w:rsidRPr="000C225E">
        <w:rPr>
          <w:rStyle w:val="fontstyle21"/>
          <w:rFonts w:ascii="Times New Roman" w:hAnsi="Times New Roman" w:cs="Times New Roman"/>
        </w:rPr>
        <w:t xml:space="preserve">Further processing of the application may only be undertaken if responses to queries issued in online portal contain all outstanding information requested in one submission. Failure to comply with this condition or if the queries have been reissued for a </w:t>
      </w:r>
      <w:r w:rsidRPr="000C225E">
        <w:rPr>
          <w:rStyle w:val="fontstyle01"/>
          <w:rFonts w:ascii="Times New Roman" w:hAnsi="Times New Roman"/>
          <w:b w:val="0"/>
          <w:color w:val="auto"/>
          <w:sz w:val="24"/>
          <w:szCs w:val="24"/>
        </w:rPr>
        <w:t>fourth time</w:t>
      </w:r>
      <w:r w:rsidRPr="000C225E">
        <w:rPr>
          <w:rStyle w:val="fontstyle01"/>
          <w:rFonts w:ascii="Times New Roman" w:hAnsi="Times New Roman"/>
          <w:color w:val="auto"/>
          <w:sz w:val="24"/>
          <w:szCs w:val="24"/>
        </w:rPr>
        <w:t xml:space="preserve"> </w:t>
      </w:r>
      <w:r w:rsidRPr="000C225E">
        <w:rPr>
          <w:rStyle w:val="fontstyle21"/>
          <w:rFonts w:ascii="Times New Roman" w:hAnsi="Times New Roman" w:cs="Times New Roman"/>
        </w:rPr>
        <w:t>and the applicant provides unsatisfactory responses, the application will be rejected.</w:t>
      </w:r>
    </w:p>
    <w:p w14:paraId="432DEA4D" w14:textId="77777777" w:rsidR="00B368BF" w:rsidRPr="000C225E" w:rsidRDefault="00B368BF" w:rsidP="00B9218F">
      <w:pPr>
        <w:rPr>
          <w:rStyle w:val="fontstyle21"/>
          <w:rFonts w:ascii="Times New Roman" w:hAnsi="Times New Roman" w:cs="Times New Roman"/>
        </w:rPr>
      </w:pPr>
    </w:p>
    <w:p w14:paraId="09269603" w14:textId="5EF41B2B" w:rsidR="00420924" w:rsidRPr="000C225E" w:rsidRDefault="00B368BF" w:rsidP="00B9218F">
      <w:pPr>
        <w:rPr>
          <w:color w:val="000000"/>
          <w:szCs w:val="24"/>
        </w:rPr>
      </w:pPr>
      <w:r w:rsidRPr="000C225E">
        <w:rPr>
          <w:rStyle w:val="fontstyle21"/>
          <w:rFonts w:ascii="Times New Roman" w:hAnsi="Times New Roman" w:cs="Times New Roman"/>
        </w:rPr>
        <w:t xml:space="preserve">In the event that the responses to the queries are not submitted within </w:t>
      </w:r>
      <w:r w:rsidRPr="000C225E">
        <w:rPr>
          <w:rStyle w:val="fontstyle21"/>
          <w:rFonts w:ascii="Times New Roman" w:hAnsi="Times New Roman" w:cs="Times New Roman"/>
          <w:color w:val="auto"/>
        </w:rPr>
        <w:t xml:space="preserve">twenty </w:t>
      </w:r>
      <w:r w:rsidRPr="000C225E">
        <w:rPr>
          <w:rStyle w:val="fontstyle21"/>
          <w:rFonts w:ascii="Times New Roman" w:hAnsi="Times New Roman" w:cs="Times New Roman"/>
          <w:b/>
          <w:color w:val="auto"/>
        </w:rPr>
        <w:t>(</w:t>
      </w:r>
      <w:r w:rsidRPr="000C225E">
        <w:rPr>
          <w:rStyle w:val="fontstyle01"/>
          <w:rFonts w:ascii="Times New Roman" w:hAnsi="Times New Roman"/>
          <w:b w:val="0"/>
          <w:color w:val="auto"/>
          <w:sz w:val="24"/>
          <w:szCs w:val="24"/>
        </w:rPr>
        <w:t xml:space="preserve">20) working </w:t>
      </w:r>
      <w:r w:rsidRPr="000C225E">
        <w:rPr>
          <w:rStyle w:val="fontstyle21"/>
          <w:rFonts w:ascii="Times New Roman" w:hAnsi="Times New Roman" w:cs="Times New Roman"/>
          <w:color w:val="auto"/>
        </w:rPr>
        <w:t xml:space="preserve">days </w:t>
      </w:r>
      <w:r w:rsidRPr="000C225E">
        <w:rPr>
          <w:rStyle w:val="fontstyle21"/>
          <w:rFonts w:ascii="Times New Roman" w:hAnsi="Times New Roman" w:cs="Times New Roman"/>
        </w:rPr>
        <w:t xml:space="preserve">from the date they were issued, it will be considered that the applicant has withdrawn the application unless the applicant has requested an extension of the deadline to the Authority. </w:t>
      </w:r>
      <w:r w:rsidRPr="000C225E">
        <w:rPr>
          <w:color w:val="000000"/>
          <w:szCs w:val="24"/>
        </w:rPr>
        <w:t>In case the dossier is complete, the application will be scheduled for internal Scientific review committee.</w:t>
      </w:r>
      <w:bookmarkStart w:id="81" w:name="_Toc157079427"/>
      <w:bookmarkStart w:id="82" w:name="_Toc157079428"/>
      <w:bookmarkStart w:id="83" w:name="_Toc157079429"/>
      <w:bookmarkStart w:id="84" w:name="_Toc157079430"/>
      <w:bookmarkStart w:id="85" w:name="_Toc157079431"/>
      <w:bookmarkStart w:id="86" w:name="_Toc157079432"/>
      <w:bookmarkStart w:id="87" w:name="_Toc157079433"/>
      <w:bookmarkStart w:id="88" w:name="_Toc157079434"/>
      <w:bookmarkStart w:id="89" w:name="_bookmark14"/>
      <w:bookmarkEnd w:id="81"/>
      <w:bookmarkEnd w:id="82"/>
      <w:bookmarkEnd w:id="83"/>
      <w:bookmarkEnd w:id="84"/>
      <w:bookmarkEnd w:id="85"/>
      <w:bookmarkEnd w:id="86"/>
      <w:bookmarkEnd w:id="87"/>
      <w:bookmarkEnd w:id="88"/>
      <w:bookmarkEnd w:id="89"/>
    </w:p>
    <w:p w14:paraId="55C31909" w14:textId="77777777" w:rsidR="00C02773" w:rsidRPr="000C225E" w:rsidRDefault="00C02773" w:rsidP="00B9218F">
      <w:pPr>
        <w:rPr>
          <w:color w:val="000000"/>
          <w:szCs w:val="24"/>
        </w:rPr>
      </w:pPr>
    </w:p>
    <w:p w14:paraId="6E1755C5" w14:textId="737F910E" w:rsidR="00D96831" w:rsidRPr="000C225E" w:rsidRDefault="00A645FA" w:rsidP="00B9218F">
      <w:pPr>
        <w:pStyle w:val="Heading2"/>
        <w:rPr>
          <w:rFonts w:cs="Times New Roman"/>
          <w:szCs w:val="24"/>
        </w:rPr>
      </w:pPr>
      <w:bookmarkStart w:id="90" w:name="_bookmark15"/>
      <w:bookmarkStart w:id="91" w:name="_Toc219117433"/>
      <w:bookmarkStart w:id="92" w:name="_Toc219391792"/>
      <w:bookmarkEnd w:id="90"/>
      <w:r w:rsidRPr="000C225E">
        <w:rPr>
          <w:rFonts w:cs="Times New Roman"/>
          <w:szCs w:val="24"/>
        </w:rPr>
        <w:t>I</w:t>
      </w:r>
      <w:r w:rsidR="009D611B" w:rsidRPr="000C225E">
        <w:rPr>
          <w:rFonts w:cs="Times New Roman"/>
          <w:szCs w:val="24"/>
        </w:rPr>
        <w:t>I</w:t>
      </w:r>
      <w:r w:rsidR="00CA5966" w:rsidRPr="000C225E">
        <w:rPr>
          <w:rFonts w:cs="Times New Roman"/>
          <w:szCs w:val="24"/>
        </w:rPr>
        <w:t>.</w:t>
      </w:r>
      <w:r w:rsidR="009D611B" w:rsidRPr="000C225E">
        <w:rPr>
          <w:rFonts w:cs="Times New Roman"/>
          <w:szCs w:val="24"/>
        </w:rPr>
        <w:t>4</w:t>
      </w:r>
      <w:r w:rsidR="00CA5966" w:rsidRPr="000C225E">
        <w:rPr>
          <w:rFonts w:cs="Times New Roman"/>
          <w:szCs w:val="24"/>
        </w:rPr>
        <w:t>.</w:t>
      </w:r>
      <w:r w:rsidR="00F525C4" w:rsidRPr="000C225E">
        <w:rPr>
          <w:rFonts w:cs="Times New Roman"/>
          <w:szCs w:val="24"/>
        </w:rPr>
        <w:t xml:space="preserve"> </w:t>
      </w:r>
      <w:r w:rsidR="00FA2F36" w:rsidRPr="000C225E">
        <w:rPr>
          <w:rFonts w:cs="Times New Roman"/>
          <w:szCs w:val="24"/>
        </w:rPr>
        <w:t>Authority’s Internal Scientific Review Committee for Medical Device Registration</w:t>
      </w:r>
      <w:bookmarkEnd w:id="91"/>
      <w:bookmarkEnd w:id="92"/>
    </w:p>
    <w:p w14:paraId="447A5564" w14:textId="77777777" w:rsidR="00FA2F36" w:rsidRPr="000C225E" w:rsidRDefault="00FA2F36" w:rsidP="00B9218F">
      <w:pPr>
        <w:rPr>
          <w:szCs w:val="24"/>
        </w:rPr>
      </w:pPr>
    </w:p>
    <w:p w14:paraId="5E5D3808" w14:textId="17C4D565" w:rsidR="00611085" w:rsidRPr="000C225E" w:rsidRDefault="00611085" w:rsidP="00B9218F">
      <w:pPr>
        <w:pStyle w:val="BodyText"/>
        <w:spacing w:line="276" w:lineRule="auto"/>
        <w:ind w:left="0"/>
        <w:jc w:val="both"/>
        <w:rPr>
          <w:rFonts w:cs="Times New Roman"/>
        </w:rPr>
      </w:pPr>
      <w:r w:rsidRPr="000C225E">
        <w:rPr>
          <w:rFonts w:cs="Times New Roman"/>
        </w:rPr>
        <w:t>After a thorough dossier assessment, the final dossier assessment report shall be presented to the Authority’s Internal Scientific Review committee (ISRC) before making final decisions for registration of the veterinary medical device and or IVDD.</w:t>
      </w:r>
    </w:p>
    <w:p w14:paraId="753B48FF" w14:textId="77777777" w:rsidR="00611085" w:rsidRPr="000C225E" w:rsidRDefault="00611085" w:rsidP="00B9218F">
      <w:pPr>
        <w:pStyle w:val="BodyText"/>
        <w:spacing w:line="276" w:lineRule="auto"/>
        <w:ind w:left="0"/>
        <w:jc w:val="both"/>
        <w:rPr>
          <w:rFonts w:cs="Times New Roman"/>
        </w:rPr>
      </w:pPr>
    </w:p>
    <w:p w14:paraId="581971C3" w14:textId="7AF0A0CB" w:rsidR="00611085" w:rsidRPr="000C225E" w:rsidRDefault="00611085" w:rsidP="00B9218F">
      <w:pPr>
        <w:pStyle w:val="BodyText"/>
        <w:spacing w:line="276" w:lineRule="auto"/>
        <w:ind w:left="0"/>
        <w:jc w:val="both"/>
        <w:rPr>
          <w:rFonts w:cs="Times New Roman"/>
        </w:rPr>
      </w:pPr>
      <w:r w:rsidRPr="000C225E">
        <w:rPr>
          <w:rFonts w:cs="Times New Roman"/>
        </w:rPr>
        <w:t xml:space="preserve">In the event, that there is safety, quality, or performance issues to be resolved as per the decision of the </w:t>
      </w:r>
      <w:r w:rsidR="004D1CAC" w:rsidRPr="000C225E">
        <w:rPr>
          <w:rFonts w:cs="Times New Roman"/>
        </w:rPr>
        <w:t>ISRC,</w:t>
      </w:r>
      <w:r w:rsidRPr="000C225E">
        <w:rPr>
          <w:rFonts w:cs="Times New Roman"/>
        </w:rPr>
        <w:t xml:space="preserve"> the application shall remain pending until the resolution of the raised </w:t>
      </w:r>
      <w:r w:rsidR="004D1CAC" w:rsidRPr="000C225E">
        <w:rPr>
          <w:rFonts w:cs="Times New Roman"/>
        </w:rPr>
        <w:t>issues.</w:t>
      </w:r>
      <w:r w:rsidRPr="000C225E">
        <w:rPr>
          <w:rFonts w:cs="Times New Roman"/>
        </w:rPr>
        <w:t xml:space="preserve"> If the applicant fails to provide the required data within twenty (20) working days from the date of </w:t>
      </w:r>
      <w:r w:rsidR="00765092" w:rsidRPr="000C225E">
        <w:rPr>
          <w:rFonts w:cs="Times New Roman"/>
        </w:rPr>
        <w:t>issue,</w:t>
      </w:r>
      <w:r w:rsidRPr="000C225E">
        <w:rPr>
          <w:rFonts w:cs="Times New Roman"/>
        </w:rPr>
        <w:t xml:space="preserve"> the product application shall be considered as withdrawn unless the applicant has requested an extension of the deadline to the </w:t>
      </w:r>
      <w:r w:rsidR="00021800" w:rsidRPr="000C225E">
        <w:rPr>
          <w:rFonts w:cs="Times New Roman"/>
        </w:rPr>
        <w:t>Authority.</w:t>
      </w:r>
      <w:r w:rsidRPr="000C225E">
        <w:rPr>
          <w:rFonts w:cs="Times New Roman"/>
        </w:rPr>
        <w:t xml:space="preserve"> </w:t>
      </w:r>
    </w:p>
    <w:p w14:paraId="59D2EA9A" w14:textId="77777777" w:rsidR="00611085" w:rsidRPr="000C225E" w:rsidRDefault="00611085" w:rsidP="00B9218F">
      <w:pPr>
        <w:pStyle w:val="BodyText"/>
        <w:spacing w:line="276" w:lineRule="auto"/>
        <w:ind w:left="0"/>
        <w:jc w:val="both"/>
        <w:rPr>
          <w:rFonts w:cs="Times New Roman"/>
        </w:rPr>
      </w:pPr>
    </w:p>
    <w:p w14:paraId="5D25B40E" w14:textId="6A9149A2" w:rsidR="00D96831" w:rsidRPr="000C225E" w:rsidRDefault="00611085" w:rsidP="00B9218F">
      <w:pPr>
        <w:pStyle w:val="BodyText"/>
        <w:spacing w:line="276" w:lineRule="auto"/>
        <w:ind w:left="0"/>
        <w:jc w:val="both"/>
        <w:rPr>
          <w:rFonts w:cs="Times New Roman"/>
        </w:rPr>
      </w:pPr>
      <w:r w:rsidRPr="000C225E">
        <w:rPr>
          <w:rFonts w:cs="Times New Roman"/>
        </w:rPr>
        <w:t>The Authority will register the veterinary medical device and/or IVDD in the event that data on safety, quality, and performance or other requirements are considered satisfactory. Thereafter, the application will be recommended for a notification letter approval by the competent authority.</w:t>
      </w:r>
    </w:p>
    <w:p w14:paraId="629E29F4" w14:textId="647DFE1F" w:rsidR="00611085" w:rsidRPr="000C225E" w:rsidRDefault="00611085" w:rsidP="00B9218F">
      <w:pPr>
        <w:pStyle w:val="BodyText"/>
        <w:spacing w:line="276" w:lineRule="auto"/>
        <w:ind w:left="0"/>
        <w:jc w:val="both"/>
        <w:rPr>
          <w:rFonts w:cs="Times New Roman"/>
        </w:rPr>
      </w:pPr>
    </w:p>
    <w:p w14:paraId="067C0EB7" w14:textId="7FECCE9A" w:rsidR="00611085" w:rsidRPr="000C225E" w:rsidRDefault="00A645FA" w:rsidP="00B9218F">
      <w:pPr>
        <w:pStyle w:val="Heading2"/>
        <w:rPr>
          <w:rFonts w:cs="Times New Roman"/>
          <w:szCs w:val="24"/>
        </w:rPr>
      </w:pPr>
      <w:bookmarkStart w:id="93" w:name="_Toc219117434"/>
      <w:bookmarkStart w:id="94" w:name="_Toc219391793"/>
      <w:r w:rsidRPr="000C225E">
        <w:rPr>
          <w:rFonts w:cs="Times New Roman"/>
          <w:szCs w:val="24"/>
        </w:rPr>
        <w:t>I</w:t>
      </w:r>
      <w:r w:rsidR="009D611B" w:rsidRPr="000C225E">
        <w:rPr>
          <w:rFonts w:cs="Times New Roman"/>
          <w:szCs w:val="24"/>
        </w:rPr>
        <w:t>I.5</w:t>
      </w:r>
      <w:r w:rsidR="00CA5966" w:rsidRPr="000C225E">
        <w:rPr>
          <w:rFonts w:cs="Times New Roman"/>
          <w:szCs w:val="24"/>
        </w:rPr>
        <w:t>.</w:t>
      </w:r>
      <w:r w:rsidR="00611085" w:rsidRPr="000C225E">
        <w:rPr>
          <w:rFonts w:cs="Times New Roman"/>
          <w:szCs w:val="24"/>
        </w:rPr>
        <w:t xml:space="preserve"> Letter of </w:t>
      </w:r>
      <w:r w:rsidR="00C02773" w:rsidRPr="000C225E">
        <w:rPr>
          <w:rFonts w:cs="Times New Roman"/>
          <w:szCs w:val="24"/>
        </w:rPr>
        <w:t xml:space="preserve">approval for </w:t>
      </w:r>
      <w:r w:rsidR="00611085" w:rsidRPr="000C225E">
        <w:rPr>
          <w:rFonts w:cs="Times New Roman"/>
          <w:szCs w:val="24"/>
        </w:rPr>
        <w:t>notification of Veterinary Medical Devices and In Vitro Diagnostics</w:t>
      </w:r>
      <w:bookmarkEnd w:id="93"/>
      <w:bookmarkEnd w:id="94"/>
      <w:r w:rsidR="00611085" w:rsidRPr="000C225E">
        <w:rPr>
          <w:rFonts w:cs="Times New Roman"/>
          <w:szCs w:val="24"/>
        </w:rPr>
        <w:t xml:space="preserve"> </w:t>
      </w:r>
    </w:p>
    <w:p w14:paraId="2A565720" w14:textId="77777777" w:rsidR="00C02773" w:rsidRPr="000C225E" w:rsidRDefault="00C02773" w:rsidP="00B9218F">
      <w:pPr>
        <w:rPr>
          <w:szCs w:val="24"/>
        </w:rPr>
      </w:pPr>
    </w:p>
    <w:p w14:paraId="604D24F2" w14:textId="77777777" w:rsidR="00611085" w:rsidRPr="000C225E" w:rsidRDefault="00611085" w:rsidP="00B9218F">
      <w:pPr>
        <w:rPr>
          <w:color w:val="000000"/>
          <w:szCs w:val="24"/>
        </w:rPr>
      </w:pPr>
      <w:r w:rsidRPr="000C225E">
        <w:rPr>
          <w:color w:val="000000"/>
          <w:szCs w:val="24"/>
        </w:rPr>
        <w:t>Application dossier that was recommended for approval by the Internal Scientific Review committee</w:t>
      </w:r>
      <w:r w:rsidRPr="000C225E">
        <w:rPr>
          <w:b/>
          <w:color w:val="000000"/>
          <w:szCs w:val="24"/>
        </w:rPr>
        <w:t xml:space="preserve"> </w:t>
      </w:r>
      <w:r w:rsidRPr="000C225E">
        <w:rPr>
          <w:color w:val="000000"/>
          <w:szCs w:val="24"/>
        </w:rPr>
        <w:t>will be granted a letter of notification for Veterinary Medical Devices and In Vitro Diagnostics (Annex V) within ten (10) working days. The letter of notification of Veterinary Medical Devices and In Vitro Diagnostics shall be valid for a period of three (3) year.</w:t>
      </w:r>
    </w:p>
    <w:p w14:paraId="0A8F4709" w14:textId="77777777" w:rsidR="00611085" w:rsidRPr="000C225E" w:rsidRDefault="00611085" w:rsidP="00B9218F">
      <w:pPr>
        <w:rPr>
          <w:color w:val="000000"/>
          <w:szCs w:val="24"/>
        </w:rPr>
      </w:pPr>
    </w:p>
    <w:p w14:paraId="35A4E60F" w14:textId="77777777" w:rsidR="00611085" w:rsidRPr="000C225E" w:rsidRDefault="00611085" w:rsidP="00B9218F">
      <w:pPr>
        <w:rPr>
          <w:color w:val="000000"/>
          <w:szCs w:val="24"/>
        </w:rPr>
      </w:pPr>
      <w:r w:rsidRPr="000C225E">
        <w:rPr>
          <w:color w:val="000000"/>
          <w:szCs w:val="24"/>
        </w:rPr>
        <w:t>In the event that the Authority suspends or cancels the letter of notification of Veterinary Medical Devices and In Vitro Diagnostics validity, a written official communication shall be issued to the applicant.</w:t>
      </w:r>
    </w:p>
    <w:p w14:paraId="5F6A6D6F" w14:textId="6E8B017E" w:rsidR="00611085" w:rsidRPr="000C225E" w:rsidRDefault="00611085" w:rsidP="00B9218F">
      <w:pPr>
        <w:pStyle w:val="BodyText"/>
        <w:spacing w:line="276" w:lineRule="auto"/>
        <w:ind w:left="0"/>
        <w:rPr>
          <w:rFonts w:cs="Times New Roman"/>
        </w:rPr>
      </w:pPr>
    </w:p>
    <w:p w14:paraId="073FF946" w14:textId="48E488A8" w:rsidR="002C2CD4" w:rsidRPr="000C225E" w:rsidRDefault="00A645FA" w:rsidP="00B9218F">
      <w:pPr>
        <w:pStyle w:val="Heading2"/>
        <w:rPr>
          <w:rFonts w:cs="Times New Roman"/>
          <w:szCs w:val="24"/>
        </w:rPr>
      </w:pPr>
      <w:bookmarkStart w:id="95" w:name="_Toc219117435"/>
      <w:bookmarkStart w:id="96" w:name="_Toc219391794"/>
      <w:r w:rsidRPr="000C225E">
        <w:rPr>
          <w:rFonts w:cs="Times New Roman"/>
          <w:szCs w:val="24"/>
        </w:rPr>
        <w:t>I</w:t>
      </w:r>
      <w:r w:rsidR="009D611B" w:rsidRPr="000C225E">
        <w:rPr>
          <w:rFonts w:cs="Times New Roman"/>
          <w:szCs w:val="24"/>
        </w:rPr>
        <w:t>I</w:t>
      </w:r>
      <w:r w:rsidR="00CA5966" w:rsidRPr="000C225E">
        <w:rPr>
          <w:rFonts w:cs="Times New Roman"/>
          <w:szCs w:val="24"/>
        </w:rPr>
        <w:t>.</w:t>
      </w:r>
      <w:r w:rsidR="009D611B" w:rsidRPr="000C225E">
        <w:rPr>
          <w:rFonts w:cs="Times New Roman"/>
          <w:szCs w:val="24"/>
        </w:rPr>
        <w:t>6</w:t>
      </w:r>
      <w:r w:rsidR="004D4289" w:rsidRPr="000C225E">
        <w:rPr>
          <w:rFonts w:cs="Times New Roman"/>
          <w:szCs w:val="24"/>
        </w:rPr>
        <w:t xml:space="preserve"> </w:t>
      </w:r>
      <w:r w:rsidR="001E561E" w:rsidRPr="000C225E">
        <w:rPr>
          <w:rFonts w:cs="Times New Roman"/>
          <w:szCs w:val="24"/>
        </w:rPr>
        <w:t xml:space="preserve">Timelines for Medical </w:t>
      </w:r>
      <w:r w:rsidR="006F1553" w:rsidRPr="000C225E">
        <w:rPr>
          <w:rFonts w:cs="Times New Roman"/>
          <w:szCs w:val="24"/>
        </w:rPr>
        <w:t xml:space="preserve">Devices </w:t>
      </w:r>
      <w:r w:rsidR="001E561E" w:rsidRPr="000C225E">
        <w:rPr>
          <w:rFonts w:cs="Times New Roman"/>
          <w:szCs w:val="24"/>
        </w:rPr>
        <w:t>Notification</w:t>
      </w:r>
      <w:bookmarkEnd w:id="95"/>
      <w:bookmarkEnd w:id="96"/>
    </w:p>
    <w:p w14:paraId="093A213B" w14:textId="77777777" w:rsidR="00A645FA" w:rsidRPr="000C225E" w:rsidRDefault="00A645FA">
      <w:pPr>
        <w:pStyle w:val="Heading2"/>
        <w:rPr>
          <w:rFonts w:eastAsiaTheme="minorHAnsi" w:cs="Times New Roman"/>
          <w:szCs w:val="24"/>
        </w:rPr>
      </w:pPr>
    </w:p>
    <w:p w14:paraId="0301C1BF" w14:textId="0746635F" w:rsidR="00FC3212" w:rsidRPr="000C225E" w:rsidRDefault="00A645FA" w:rsidP="00B9218F">
      <w:pPr>
        <w:pStyle w:val="Heading2"/>
        <w:rPr>
          <w:rFonts w:eastAsiaTheme="minorHAnsi" w:cs="Times New Roman"/>
          <w:szCs w:val="24"/>
        </w:rPr>
      </w:pPr>
      <w:bookmarkStart w:id="97" w:name="_Toc219117436"/>
      <w:bookmarkStart w:id="98" w:name="_Toc219391795"/>
      <w:r w:rsidRPr="000C225E">
        <w:rPr>
          <w:rFonts w:eastAsiaTheme="minorHAnsi" w:cs="Times New Roman"/>
          <w:szCs w:val="24"/>
        </w:rPr>
        <w:t>I</w:t>
      </w:r>
      <w:r w:rsidR="009D611B" w:rsidRPr="000C225E">
        <w:rPr>
          <w:rFonts w:eastAsiaTheme="minorHAnsi" w:cs="Times New Roman"/>
          <w:szCs w:val="24"/>
        </w:rPr>
        <w:t>I.6</w:t>
      </w:r>
      <w:r w:rsidR="004D4289" w:rsidRPr="000C225E">
        <w:rPr>
          <w:rFonts w:eastAsiaTheme="minorHAnsi" w:cs="Times New Roman"/>
          <w:szCs w:val="24"/>
        </w:rPr>
        <w:t xml:space="preserve">.1. </w:t>
      </w:r>
      <w:r w:rsidR="00F16AF0" w:rsidRPr="000C225E">
        <w:rPr>
          <w:rFonts w:eastAsiaTheme="minorHAnsi" w:cs="Times New Roman"/>
          <w:szCs w:val="24"/>
        </w:rPr>
        <w:t>Timelines</w:t>
      </w:r>
      <w:r w:rsidR="008E2265" w:rsidRPr="000C225E">
        <w:rPr>
          <w:rFonts w:eastAsiaTheme="minorHAnsi" w:cs="Times New Roman"/>
          <w:szCs w:val="24"/>
        </w:rPr>
        <w:t xml:space="preserve"> for notification of new applications</w:t>
      </w:r>
      <w:bookmarkEnd w:id="97"/>
      <w:bookmarkEnd w:id="98"/>
      <w:r w:rsidR="008E2265" w:rsidRPr="000C225E">
        <w:rPr>
          <w:rFonts w:eastAsiaTheme="minorHAnsi" w:cs="Times New Roman"/>
          <w:szCs w:val="24"/>
        </w:rPr>
        <w:t xml:space="preserve"> </w:t>
      </w:r>
    </w:p>
    <w:p w14:paraId="7A563D8A" w14:textId="77777777" w:rsidR="00F075D9" w:rsidRDefault="00F075D9" w:rsidP="00F075D9">
      <w:pPr>
        <w:pStyle w:val="BodyText"/>
        <w:spacing w:line="276" w:lineRule="auto"/>
        <w:ind w:left="0"/>
        <w:jc w:val="both"/>
        <w:rPr>
          <w:rFonts w:eastAsiaTheme="minorHAnsi" w:cs="Times New Roman"/>
          <w:color w:val="000000"/>
        </w:rPr>
      </w:pPr>
    </w:p>
    <w:p w14:paraId="759C8EDF" w14:textId="0D93CE19" w:rsidR="008E5903" w:rsidRDefault="008E5903" w:rsidP="00B9218F">
      <w:pPr>
        <w:pStyle w:val="BodyText"/>
        <w:spacing w:line="276" w:lineRule="auto"/>
        <w:ind w:left="0"/>
        <w:jc w:val="both"/>
        <w:rPr>
          <w:rFonts w:eastAsiaTheme="minorHAnsi" w:cs="Times New Roman"/>
          <w:color w:val="000000"/>
        </w:rPr>
      </w:pPr>
      <w:r w:rsidRPr="000C225E">
        <w:rPr>
          <w:rFonts w:eastAsiaTheme="minorHAnsi" w:cs="Times New Roman"/>
          <w:color w:val="000000"/>
        </w:rPr>
        <w:t xml:space="preserve">Veterinary medical device and/or IVDDs application dossiers for notification of Veterinary Medical Devices and In Vitro Diagnostics shall be scheduled for assessment according to the FIFO basis upon </w:t>
      </w:r>
      <w:r w:rsidRPr="000C225E">
        <w:rPr>
          <w:rFonts w:eastAsiaTheme="minorHAnsi" w:cs="Times New Roman"/>
          <w:color w:val="000000"/>
        </w:rPr>
        <w:lastRenderedPageBreak/>
        <w:t>compliance with the requirements.</w:t>
      </w:r>
    </w:p>
    <w:p w14:paraId="77E075DA" w14:textId="77777777" w:rsidR="00F075D9" w:rsidRPr="000C225E" w:rsidRDefault="00F075D9" w:rsidP="00F075D9">
      <w:pPr>
        <w:pStyle w:val="BodyText"/>
        <w:spacing w:line="276" w:lineRule="auto"/>
        <w:ind w:left="0"/>
        <w:jc w:val="both"/>
        <w:rPr>
          <w:rFonts w:eastAsiaTheme="minorHAnsi" w:cs="Times New Roman"/>
          <w:color w:val="000000"/>
        </w:rPr>
      </w:pPr>
    </w:p>
    <w:p w14:paraId="1221F8FA" w14:textId="185577F8" w:rsidR="008E5903" w:rsidRDefault="008E5903" w:rsidP="00B9218F">
      <w:pPr>
        <w:autoSpaceDE w:val="0"/>
        <w:autoSpaceDN w:val="0"/>
        <w:adjustRightInd w:val="0"/>
        <w:jc w:val="left"/>
        <w:rPr>
          <w:rFonts w:eastAsiaTheme="minorHAnsi"/>
          <w:color w:val="000000"/>
          <w:szCs w:val="24"/>
          <w:lang w:val="en-US" w:eastAsia="en-US"/>
        </w:rPr>
      </w:pPr>
      <w:r w:rsidRPr="000C225E">
        <w:rPr>
          <w:rFonts w:eastAsiaTheme="minorHAnsi"/>
          <w:color w:val="000000"/>
          <w:szCs w:val="24"/>
          <w:lang w:val="en-US" w:eastAsia="en-US"/>
        </w:rPr>
        <w:t xml:space="preserve">A new application: </w:t>
      </w:r>
    </w:p>
    <w:p w14:paraId="21E82370" w14:textId="77777777" w:rsidR="00F075D9" w:rsidRPr="000C225E" w:rsidRDefault="00F075D9" w:rsidP="00F075D9">
      <w:pPr>
        <w:autoSpaceDE w:val="0"/>
        <w:autoSpaceDN w:val="0"/>
        <w:adjustRightInd w:val="0"/>
        <w:jc w:val="left"/>
        <w:rPr>
          <w:rFonts w:eastAsiaTheme="minorHAnsi"/>
          <w:color w:val="000000"/>
          <w:szCs w:val="24"/>
          <w:lang w:val="en-US" w:eastAsia="en-US"/>
        </w:rPr>
      </w:pPr>
    </w:p>
    <w:p w14:paraId="3C593AF4" w14:textId="299FA1A3" w:rsidR="008E5903" w:rsidRDefault="008E5903" w:rsidP="00B9218F">
      <w:pPr>
        <w:autoSpaceDE w:val="0"/>
        <w:autoSpaceDN w:val="0"/>
        <w:adjustRightInd w:val="0"/>
        <w:jc w:val="left"/>
        <w:rPr>
          <w:rFonts w:eastAsiaTheme="minorHAnsi"/>
          <w:color w:val="000000"/>
          <w:szCs w:val="24"/>
          <w:lang w:val="en-US" w:eastAsia="en-US"/>
        </w:rPr>
      </w:pPr>
      <w:r w:rsidRPr="000C225E">
        <w:rPr>
          <w:rFonts w:eastAsiaTheme="minorHAnsi"/>
          <w:b/>
          <w:color w:val="000000"/>
          <w:szCs w:val="24"/>
          <w:lang w:val="en-US" w:eastAsia="en-US"/>
        </w:rPr>
        <w:t>Screening:</w:t>
      </w:r>
      <w:r w:rsidRPr="000C225E">
        <w:rPr>
          <w:rFonts w:eastAsiaTheme="minorHAnsi"/>
          <w:color w:val="000000"/>
          <w:szCs w:val="24"/>
          <w:lang w:val="en-US" w:eastAsia="en-US"/>
        </w:rPr>
        <w:t xml:space="preserve"> for Veterinary Medical device and/or IVDD shall be processed within teen (10) working days from the date of </w:t>
      </w:r>
      <w:r w:rsidR="00C02773" w:rsidRPr="000C225E">
        <w:rPr>
          <w:rFonts w:eastAsiaTheme="minorHAnsi"/>
          <w:color w:val="000000"/>
          <w:szCs w:val="24"/>
          <w:lang w:val="en-US" w:eastAsia="en-US"/>
        </w:rPr>
        <w:t>submission</w:t>
      </w:r>
      <w:r w:rsidRPr="000C225E">
        <w:rPr>
          <w:rFonts w:eastAsiaTheme="minorHAnsi"/>
          <w:color w:val="000000"/>
          <w:szCs w:val="24"/>
          <w:lang w:val="en-US" w:eastAsia="en-US"/>
        </w:rPr>
        <w:t xml:space="preserve"> application.</w:t>
      </w:r>
    </w:p>
    <w:p w14:paraId="6C08C5B3" w14:textId="77777777" w:rsidR="00F075D9" w:rsidRPr="000C225E" w:rsidRDefault="00F075D9" w:rsidP="00F075D9">
      <w:pPr>
        <w:autoSpaceDE w:val="0"/>
        <w:autoSpaceDN w:val="0"/>
        <w:adjustRightInd w:val="0"/>
        <w:jc w:val="left"/>
        <w:rPr>
          <w:rFonts w:eastAsiaTheme="minorHAnsi"/>
          <w:color w:val="000000"/>
          <w:szCs w:val="24"/>
          <w:lang w:val="en-US" w:eastAsia="en-US"/>
        </w:rPr>
      </w:pPr>
    </w:p>
    <w:p w14:paraId="46377BF5" w14:textId="506325DB" w:rsidR="008E5903" w:rsidRDefault="008E5903" w:rsidP="00B9218F">
      <w:pPr>
        <w:autoSpaceDE w:val="0"/>
        <w:autoSpaceDN w:val="0"/>
        <w:adjustRightInd w:val="0"/>
        <w:jc w:val="left"/>
        <w:rPr>
          <w:rFonts w:eastAsiaTheme="minorHAnsi"/>
          <w:color w:val="000000"/>
          <w:szCs w:val="24"/>
          <w:lang w:val="en-US" w:eastAsia="en-US"/>
        </w:rPr>
      </w:pPr>
      <w:r w:rsidRPr="000C225E">
        <w:rPr>
          <w:rFonts w:eastAsiaTheme="minorHAnsi"/>
          <w:b/>
          <w:color w:val="000000"/>
          <w:szCs w:val="24"/>
          <w:lang w:val="en-US" w:eastAsia="en-US"/>
        </w:rPr>
        <w:t>Assessment:</w:t>
      </w:r>
      <w:r w:rsidRPr="000C225E">
        <w:rPr>
          <w:rFonts w:eastAsiaTheme="minorHAnsi"/>
          <w:color w:val="000000"/>
          <w:szCs w:val="24"/>
          <w:lang w:val="en-US" w:eastAsia="en-US"/>
        </w:rPr>
        <w:t xml:space="preserve"> for Veterinary Medical device and/or IVDD shall be processed within twenty (20) working days.</w:t>
      </w:r>
    </w:p>
    <w:p w14:paraId="06B030EF" w14:textId="77777777" w:rsidR="00F075D9" w:rsidRPr="000C225E" w:rsidRDefault="00F075D9" w:rsidP="00F075D9">
      <w:pPr>
        <w:autoSpaceDE w:val="0"/>
        <w:autoSpaceDN w:val="0"/>
        <w:adjustRightInd w:val="0"/>
        <w:jc w:val="left"/>
        <w:rPr>
          <w:rFonts w:eastAsiaTheme="minorHAnsi"/>
          <w:color w:val="000000"/>
          <w:szCs w:val="24"/>
          <w:lang w:val="en-US" w:eastAsia="en-US"/>
        </w:rPr>
      </w:pPr>
    </w:p>
    <w:p w14:paraId="0905A8DD" w14:textId="104BAED6" w:rsidR="005A002F" w:rsidRDefault="008E5903" w:rsidP="00B9218F">
      <w:pPr>
        <w:autoSpaceDE w:val="0"/>
        <w:autoSpaceDN w:val="0"/>
        <w:adjustRightInd w:val="0"/>
        <w:jc w:val="left"/>
        <w:rPr>
          <w:rFonts w:eastAsiaTheme="minorHAnsi"/>
          <w:color w:val="000000"/>
          <w:szCs w:val="24"/>
          <w:lang w:val="en-US" w:eastAsia="en-US"/>
        </w:rPr>
      </w:pPr>
      <w:r w:rsidRPr="000C225E">
        <w:rPr>
          <w:rFonts w:eastAsiaTheme="minorHAnsi"/>
          <w:b/>
          <w:color w:val="000000"/>
          <w:szCs w:val="24"/>
          <w:lang w:val="en-US" w:eastAsia="en-US"/>
        </w:rPr>
        <w:t>Any additional data</w:t>
      </w:r>
      <w:r w:rsidRPr="000C225E">
        <w:rPr>
          <w:rFonts w:eastAsiaTheme="minorHAnsi"/>
          <w:color w:val="000000"/>
          <w:szCs w:val="24"/>
          <w:lang w:val="en-US" w:eastAsia="en-US"/>
        </w:rPr>
        <w:t>: requested for Veterinary Medical device and/or IVDD shall be submitted within twenty (20) working days.</w:t>
      </w:r>
    </w:p>
    <w:p w14:paraId="427EFF14" w14:textId="77777777" w:rsidR="00F075D9" w:rsidRPr="000C225E" w:rsidRDefault="00F075D9" w:rsidP="00F075D9">
      <w:pPr>
        <w:autoSpaceDE w:val="0"/>
        <w:autoSpaceDN w:val="0"/>
        <w:adjustRightInd w:val="0"/>
        <w:jc w:val="left"/>
        <w:rPr>
          <w:rFonts w:eastAsiaTheme="minorHAnsi"/>
          <w:color w:val="000000"/>
          <w:szCs w:val="24"/>
          <w:lang w:val="en-US" w:eastAsia="en-US"/>
        </w:rPr>
      </w:pPr>
    </w:p>
    <w:p w14:paraId="234489AF" w14:textId="015DD8AE" w:rsidR="003D401A" w:rsidRPr="000C225E" w:rsidRDefault="00C93B0C" w:rsidP="00B9218F">
      <w:pPr>
        <w:autoSpaceDE w:val="0"/>
        <w:autoSpaceDN w:val="0"/>
        <w:adjustRightInd w:val="0"/>
        <w:jc w:val="left"/>
        <w:rPr>
          <w:rFonts w:eastAsiaTheme="minorHAnsi"/>
          <w:color w:val="auto"/>
          <w:szCs w:val="24"/>
        </w:rPr>
      </w:pPr>
      <w:r w:rsidRPr="000C225E">
        <w:rPr>
          <w:rFonts w:eastAsiaTheme="minorHAnsi"/>
          <w:b/>
          <w:color w:val="auto"/>
          <w:szCs w:val="24"/>
        </w:rPr>
        <w:t xml:space="preserve">Note: </w:t>
      </w:r>
      <w:r w:rsidRPr="000C225E">
        <w:rPr>
          <w:rFonts w:eastAsiaTheme="minorHAnsi"/>
          <w:color w:val="auto"/>
          <w:szCs w:val="24"/>
        </w:rPr>
        <w:t>Failure to comply with th</w:t>
      </w:r>
      <w:r w:rsidR="00FA476F" w:rsidRPr="000C225E">
        <w:rPr>
          <w:rFonts w:eastAsiaTheme="minorHAnsi"/>
          <w:color w:val="auto"/>
          <w:szCs w:val="24"/>
        </w:rPr>
        <w:t>e above timeline</w:t>
      </w:r>
      <w:r w:rsidRPr="000C225E">
        <w:rPr>
          <w:rFonts w:eastAsiaTheme="minorHAnsi"/>
          <w:color w:val="auto"/>
          <w:szCs w:val="24"/>
        </w:rPr>
        <w:t xml:space="preserve">, or if the queries have been reissued for a </w:t>
      </w:r>
      <w:r w:rsidRPr="000C225E">
        <w:rPr>
          <w:rFonts w:eastAsiaTheme="minorHAnsi"/>
          <w:b/>
          <w:color w:val="auto"/>
          <w:szCs w:val="24"/>
        </w:rPr>
        <w:t>second time</w:t>
      </w:r>
      <w:r w:rsidRPr="000C225E">
        <w:rPr>
          <w:rFonts w:eastAsiaTheme="minorHAnsi"/>
          <w:color w:val="auto"/>
          <w:szCs w:val="24"/>
        </w:rPr>
        <w:t xml:space="preserve"> and the applicant provides unsatisfac</w:t>
      </w:r>
      <w:r w:rsidR="00251C1E" w:rsidRPr="000C225E">
        <w:rPr>
          <w:rFonts w:eastAsiaTheme="minorHAnsi"/>
          <w:color w:val="auto"/>
          <w:szCs w:val="24"/>
        </w:rPr>
        <w:t>tory responses, will result in application withdrawing.</w:t>
      </w:r>
    </w:p>
    <w:p w14:paraId="34AD04FD" w14:textId="77777777" w:rsidR="005A002F" w:rsidRPr="000C225E" w:rsidRDefault="005A002F">
      <w:pPr>
        <w:autoSpaceDE w:val="0"/>
        <w:autoSpaceDN w:val="0"/>
        <w:adjustRightInd w:val="0"/>
        <w:jc w:val="left"/>
        <w:rPr>
          <w:rFonts w:eastAsiaTheme="minorHAnsi"/>
          <w:color w:val="auto"/>
          <w:szCs w:val="24"/>
        </w:rPr>
      </w:pPr>
    </w:p>
    <w:p w14:paraId="55F41FF8" w14:textId="7CED4ACA" w:rsidR="002C2CD4" w:rsidRPr="000C225E" w:rsidRDefault="00A645FA" w:rsidP="00B9218F">
      <w:pPr>
        <w:pStyle w:val="Heading2"/>
        <w:rPr>
          <w:rFonts w:cs="Times New Roman"/>
          <w:szCs w:val="24"/>
        </w:rPr>
      </w:pPr>
      <w:bookmarkStart w:id="99" w:name="_bookmark17"/>
      <w:bookmarkStart w:id="100" w:name="_Toc219117437"/>
      <w:bookmarkStart w:id="101" w:name="_Toc219391796"/>
      <w:bookmarkEnd w:id="99"/>
      <w:r w:rsidRPr="000C225E">
        <w:rPr>
          <w:rFonts w:cs="Times New Roman"/>
          <w:szCs w:val="24"/>
        </w:rPr>
        <w:t>I</w:t>
      </w:r>
      <w:r w:rsidR="009D611B" w:rsidRPr="000C225E">
        <w:rPr>
          <w:rFonts w:cs="Times New Roman"/>
          <w:szCs w:val="24"/>
        </w:rPr>
        <w:t>I</w:t>
      </w:r>
      <w:r w:rsidR="00B06346" w:rsidRPr="000C225E">
        <w:rPr>
          <w:rFonts w:cs="Times New Roman"/>
          <w:szCs w:val="24"/>
        </w:rPr>
        <w:t>.</w:t>
      </w:r>
      <w:r w:rsidR="009D611B" w:rsidRPr="000C225E">
        <w:rPr>
          <w:rFonts w:cs="Times New Roman"/>
          <w:szCs w:val="24"/>
        </w:rPr>
        <w:t>6</w:t>
      </w:r>
      <w:r w:rsidR="00CA5966" w:rsidRPr="000C225E">
        <w:rPr>
          <w:rFonts w:cs="Times New Roman"/>
          <w:szCs w:val="24"/>
        </w:rPr>
        <w:t>.</w:t>
      </w:r>
      <w:r w:rsidR="009D611B" w:rsidRPr="000C225E">
        <w:rPr>
          <w:rFonts w:cs="Times New Roman"/>
          <w:szCs w:val="24"/>
        </w:rPr>
        <w:t>2</w:t>
      </w:r>
      <w:r w:rsidR="00B06346" w:rsidRPr="000C225E">
        <w:rPr>
          <w:rFonts w:cs="Times New Roman"/>
          <w:szCs w:val="24"/>
        </w:rPr>
        <w:t xml:space="preserve"> </w:t>
      </w:r>
      <w:r w:rsidR="00EF6AEE" w:rsidRPr="000C225E">
        <w:rPr>
          <w:rFonts w:cs="Times New Roman"/>
          <w:szCs w:val="24"/>
        </w:rPr>
        <w:t>Classification of Medical Devices</w:t>
      </w:r>
      <w:bookmarkEnd w:id="100"/>
      <w:bookmarkEnd w:id="101"/>
    </w:p>
    <w:p w14:paraId="036FBDB8" w14:textId="77777777" w:rsidR="007F69AC" w:rsidRPr="000C225E" w:rsidRDefault="007F69AC" w:rsidP="00B9218F">
      <w:pPr>
        <w:rPr>
          <w:szCs w:val="24"/>
        </w:rPr>
      </w:pPr>
    </w:p>
    <w:p w14:paraId="7C316CD4" w14:textId="51F3AE5A" w:rsidR="000B7172" w:rsidRPr="000C225E" w:rsidRDefault="00A638D3" w:rsidP="00B96175">
      <w:pPr>
        <w:pStyle w:val="BodyText"/>
        <w:spacing w:line="276" w:lineRule="auto"/>
        <w:ind w:left="0"/>
        <w:jc w:val="both"/>
        <w:rPr>
          <w:rFonts w:cs="Times New Roman"/>
        </w:rPr>
      </w:pPr>
      <w:r w:rsidRPr="000C225E">
        <w:rPr>
          <w:rFonts w:cs="Times New Roman"/>
          <w:spacing w:val="-1"/>
        </w:rPr>
        <w:t>Medical devices are classified into four (4) classes</w:t>
      </w:r>
      <w:r w:rsidR="006929E0" w:rsidRPr="000C225E">
        <w:rPr>
          <w:rFonts w:cs="Times New Roman"/>
          <w:spacing w:val="-1"/>
        </w:rPr>
        <w:t xml:space="preserve"> (A,</w:t>
      </w:r>
      <w:r w:rsidR="00CA4C7C" w:rsidRPr="000C225E">
        <w:rPr>
          <w:rFonts w:cs="Times New Roman"/>
          <w:spacing w:val="-1"/>
        </w:rPr>
        <w:t xml:space="preserve"> </w:t>
      </w:r>
      <w:r w:rsidR="006929E0" w:rsidRPr="000C225E">
        <w:rPr>
          <w:rFonts w:cs="Times New Roman"/>
          <w:spacing w:val="-1"/>
        </w:rPr>
        <w:t>B,</w:t>
      </w:r>
      <w:r w:rsidR="00CA4C7C" w:rsidRPr="000C225E">
        <w:rPr>
          <w:rFonts w:cs="Times New Roman"/>
          <w:spacing w:val="-1"/>
        </w:rPr>
        <w:t xml:space="preserve"> </w:t>
      </w:r>
      <w:r w:rsidR="006929E0" w:rsidRPr="000C225E">
        <w:rPr>
          <w:rFonts w:cs="Times New Roman"/>
          <w:spacing w:val="-1"/>
        </w:rPr>
        <w:t>C,</w:t>
      </w:r>
      <w:r w:rsidR="00CA4C7C" w:rsidRPr="000C225E">
        <w:rPr>
          <w:rFonts w:cs="Times New Roman"/>
          <w:spacing w:val="-1"/>
        </w:rPr>
        <w:t xml:space="preserve"> </w:t>
      </w:r>
      <w:r w:rsidR="006929E0" w:rsidRPr="000C225E">
        <w:rPr>
          <w:rFonts w:cs="Times New Roman"/>
          <w:spacing w:val="-1"/>
        </w:rPr>
        <w:t>D)</w:t>
      </w:r>
      <w:r w:rsidRPr="000C225E">
        <w:rPr>
          <w:rFonts w:cs="Times New Roman"/>
          <w:spacing w:val="-1"/>
        </w:rPr>
        <w:t xml:space="preserve"> based on the level of risk to the end user and </w:t>
      </w:r>
      <w:r w:rsidR="000B7172" w:rsidRPr="000C225E">
        <w:rPr>
          <w:rFonts w:cs="Times New Roman"/>
          <w:spacing w:val="-1"/>
        </w:rPr>
        <w:t>their intended purpose.</w:t>
      </w:r>
      <w:r w:rsidR="00CA4C7C" w:rsidRPr="000C225E">
        <w:rPr>
          <w:rFonts w:cs="Times New Roman"/>
          <w:spacing w:val="-1"/>
        </w:rPr>
        <w:t xml:space="preserve"> </w:t>
      </w:r>
      <w:r w:rsidR="002C2CD4" w:rsidRPr="000C225E">
        <w:rPr>
          <w:rFonts w:cs="Times New Roman"/>
        </w:rPr>
        <w:t>Class</w:t>
      </w:r>
      <w:r w:rsidR="002C2CD4" w:rsidRPr="000C225E">
        <w:rPr>
          <w:rFonts w:cs="Times New Roman"/>
          <w:spacing w:val="4"/>
        </w:rPr>
        <w:t xml:space="preserve"> </w:t>
      </w:r>
      <w:r w:rsidR="002C2CD4" w:rsidRPr="000C225E">
        <w:rPr>
          <w:rFonts w:cs="Times New Roman"/>
        </w:rPr>
        <w:t>A</w:t>
      </w:r>
      <w:r w:rsidR="002C2CD4" w:rsidRPr="000C225E">
        <w:rPr>
          <w:rFonts w:cs="Times New Roman"/>
          <w:spacing w:val="43"/>
        </w:rPr>
        <w:t xml:space="preserve"> </w:t>
      </w:r>
      <w:r w:rsidR="002C2CD4" w:rsidRPr="000C225E">
        <w:rPr>
          <w:rFonts w:cs="Times New Roman"/>
          <w:spacing w:val="-1"/>
        </w:rPr>
        <w:t>represents</w:t>
      </w:r>
      <w:r w:rsidR="002C2CD4" w:rsidRPr="000C225E">
        <w:rPr>
          <w:rFonts w:cs="Times New Roman"/>
          <w:spacing w:val="12"/>
        </w:rPr>
        <w:t xml:space="preserve"> </w:t>
      </w:r>
      <w:r w:rsidR="002C2CD4" w:rsidRPr="000C225E">
        <w:rPr>
          <w:rFonts w:cs="Times New Roman"/>
        </w:rPr>
        <w:t>the</w:t>
      </w:r>
      <w:r w:rsidR="002C2CD4" w:rsidRPr="000C225E">
        <w:rPr>
          <w:rFonts w:cs="Times New Roman"/>
          <w:spacing w:val="13"/>
        </w:rPr>
        <w:t xml:space="preserve"> </w:t>
      </w:r>
      <w:r w:rsidR="002C2CD4" w:rsidRPr="000C225E">
        <w:rPr>
          <w:rFonts w:cs="Times New Roman"/>
          <w:spacing w:val="-1"/>
        </w:rPr>
        <w:t>group</w:t>
      </w:r>
      <w:r w:rsidR="002C2CD4" w:rsidRPr="000C225E">
        <w:rPr>
          <w:rFonts w:cs="Times New Roman"/>
          <w:spacing w:val="13"/>
        </w:rPr>
        <w:t xml:space="preserve"> </w:t>
      </w:r>
      <w:r w:rsidR="002C2CD4" w:rsidRPr="000C225E">
        <w:rPr>
          <w:rFonts w:cs="Times New Roman"/>
        </w:rPr>
        <w:t>with</w:t>
      </w:r>
      <w:r w:rsidR="002C2CD4" w:rsidRPr="000C225E">
        <w:rPr>
          <w:rFonts w:cs="Times New Roman"/>
          <w:spacing w:val="11"/>
        </w:rPr>
        <w:t xml:space="preserve"> </w:t>
      </w:r>
      <w:r w:rsidR="002C2CD4" w:rsidRPr="000C225E">
        <w:rPr>
          <w:rFonts w:cs="Times New Roman"/>
        </w:rPr>
        <w:t>the</w:t>
      </w:r>
      <w:r w:rsidR="002C2CD4" w:rsidRPr="000C225E">
        <w:rPr>
          <w:rFonts w:cs="Times New Roman"/>
          <w:spacing w:val="11"/>
        </w:rPr>
        <w:t xml:space="preserve"> </w:t>
      </w:r>
      <w:r w:rsidR="002C2CD4" w:rsidRPr="000C225E">
        <w:rPr>
          <w:rFonts w:cs="Times New Roman"/>
          <w:spacing w:val="-1"/>
        </w:rPr>
        <w:t>lowest</w:t>
      </w:r>
      <w:r w:rsidR="002C2CD4" w:rsidRPr="000C225E">
        <w:rPr>
          <w:rFonts w:cs="Times New Roman"/>
          <w:spacing w:val="12"/>
        </w:rPr>
        <w:t xml:space="preserve"> </w:t>
      </w:r>
      <w:r w:rsidR="002C2CD4" w:rsidRPr="000C225E">
        <w:rPr>
          <w:rFonts w:cs="Times New Roman"/>
        </w:rPr>
        <w:t>risk</w:t>
      </w:r>
      <w:r w:rsidR="002C2CD4" w:rsidRPr="000C225E">
        <w:rPr>
          <w:rFonts w:cs="Times New Roman"/>
          <w:spacing w:val="14"/>
        </w:rPr>
        <w:t xml:space="preserve"> </w:t>
      </w:r>
      <w:r w:rsidR="002C2CD4" w:rsidRPr="000C225E">
        <w:rPr>
          <w:rFonts w:cs="Times New Roman"/>
          <w:spacing w:val="-1"/>
        </w:rPr>
        <w:t>and</w:t>
      </w:r>
      <w:r w:rsidR="002C2CD4" w:rsidRPr="000C225E">
        <w:rPr>
          <w:rFonts w:cs="Times New Roman"/>
          <w:spacing w:val="11"/>
        </w:rPr>
        <w:t xml:space="preserve"> </w:t>
      </w:r>
      <w:r w:rsidR="002C2CD4" w:rsidRPr="000C225E">
        <w:rPr>
          <w:rFonts w:cs="Times New Roman"/>
        </w:rPr>
        <w:t>Class</w:t>
      </w:r>
      <w:r w:rsidR="002C2CD4" w:rsidRPr="000C225E">
        <w:rPr>
          <w:rFonts w:cs="Times New Roman"/>
          <w:spacing w:val="12"/>
        </w:rPr>
        <w:t xml:space="preserve"> </w:t>
      </w:r>
      <w:r w:rsidR="002C2CD4" w:rsidRPr="000C225E">
        <w:rPr>
          <w:rFonts w:cs="Times New Roman"/>
        </w:rPr>
        <w:t>D</w:t>
      </w:r>
      <w:r w:rsidR="002C2CD4" w:rsidRPr="000C225E">
        <w:rPr>
          <w:rFonts w:cs="Times New Roman"/>
          <w:spacing w:val="11"/>
        </w:rPr>
        <w:t xml:space="preserve"> </w:t>
      </w:r>
      <w:r w:rsidR="002C2CD4" w:rsidRPr="000C225E">
        <w:rPr>
          <w:rFonts w:cs="Times New Roman"/>
          <w:spacing w:val="-1"/>
        </w:rPr>
        <w:t>represents</w:t>
      </w:r>
      <w:r w:rsidR="002C2CD4" w:rsidRPr="000C225E">
        <w:rPr>
          <w:rFonts w:cs="Times New Roman"/>
          <w:spacing w:val="12"/>
        </w:rPr>
        <w:t xml:space="preserve"> </w:t>
      </w:r>
      <w:r w:rsidR="002C2CD4" w:rsidRPr="000C225E">
        <w:rPr>
          <w:rFonts w:cs="Times New Roman"/>
        </w:rPr>
        <w:t>the</w:t>
      </w:r>
      <w:r w:rsidR="002C2CD4" w:rsidRPr="000C225E">
        <w:rPr>
          <w:rFonts w:cs="Times New Roman"/>
          <w:spacing w:val="13"/>
        </w:rPr>
        <w:t xml:space="preserve"> </w:t>
      </w:r>
      <w:r w:rsidR="002C2CD4" w:rsidRPr="000C225E">
        <w:rPr>
          <w:rFonts w:cs="Times New Roman"/>
          <w:spacing w:val="-1"/>
        </w:rPr>
        <w:t>group</w:t>
      </w:r>
      <w:r w:rsidR="002C2CD4" w:rsidRPr="000C225E">
        <w:rPr>
          <w:rFonts w:cs="Times New Roman"/>
          <w:spacing w:val="11"/>
        </w:rPr>
        <w:t xml:space="preserve"> </w:t>
      </w:r>
      <w:r w:rsidR="002C2CD4" w:rsidRPr="000C225E">
        <w:rPr>
          <w:rFonts w:cs="Times New Roman"/>
        </w:rPr>
        <w:t>with</w:t>
      </w:r>
      <w:r w:rsidR="002C2CD4" w:rsidRPr="000C225E">
        <w:rPr>
          <w:rFonts w:cs="Times New Roman"/>
          <w:spacing w:val="12"/>
        </w:rPr>
        <w:t xml:space="preserve"> </w:t>
      </w:r>
      <w:r w:rsidR="002C2CD4" w:rsidRPr="000C225E">
        <w:rPr>
          <w:rFonts w:cs="Times New Roman"/>
        </w:rPr>
        <w:t>the</w:t>
      </w:r>
      <w:r w:rsidR="002C2CD4" w:rsidRPr="000C225E">
        <w:rPr>
          <w:rFonts w:cs="Times New Roman"/>
          <w:spacing w:val="11"/>
        </w:rPr>
        <w:t xml:space="preserve"> </w:t>
      </w:r>
      <w:r w:rsidR="002C2CD4" w:rsidRPr="000C225E">
        <w:rPr>
          <w:rFonts w:cs="Times New Roman"/>
          <w:spacing w:val="-1"/>
        </w:rPr>
        <w:t>highest</w:t>
      </w:r>
      <w:r w:rsidR="002C2CD4" w:rsidRPr="000C225E">
        <w:rPr>
          <w:rFonts w:cs="Times New Roman"/>
          <w:spacing w:val="71"/>
        </w:rPr>
        <w:t xml:space="preserve"> </w:t>
      </w:r>
      <w:r w:rsidR="002C2CD4" w:rsidRPr="000C225E">
        <w:rPr>
          <w:rFonts w:cs="Times New Roman"/>
        </w:rPr>
        <w:t>risk.</w:t>
      </w:r>
    </w:p>
    <w:p w14:paraId="72ABBD47" w14:textId="4D669D63" w:rsidR="00B96175" w:rsidRPr="00B96175" w:rsidRDefault="00B96175" w:rsidP="00B96175">
      <w:pPr>
        <w:pStyle w:val="Caption"/>
        <w:keepNext/>
        <w:rPr>
          <w:rFonts w:ascii="Times New Roman" w:hAnsi="Times New Roman" w:cs="Times New Roman"/>
          <w:i w:val="0"/>
          <w:sz w:val="24"/>
        </w:rPr>
      </w:pPr>
      <w:bookmarkStart w:id="102" w:name="_Toc219391551"/>
      <w:r w:rsidRPr="00B96175">
        <w:rPr>
          <w:rFonts w:ascii="Times New Roman" w:hAnsi="Times New Roman" w:cs="Times New Roman"/>
          <w:i w:val="0"/>
          <w:sz w:val="24"/>
        </w:rPr>
        <w:t xml:space="preserve">Table </w:t>
      </w:r>
      <w:r w:rsidRPr="00B96175">
        <w:rPr>
          <w:rFonts w:ascii="Times New Roman" w:hAnsi="Times New Roman" w:cs="Times New Roman"/>
          <w:i w:val="0"/>
          <w:sz w:val="24"/>
        </w:rPr>
        <w:fldChar w:fldCharType="begin"/>
      </w:r>
      <w:r w:rsidRPr="00B96175">
        <w:rPr>
          <w:rFonts w:ascii="Times New Roman" w:hAnsi="Times New Roman" w:cs="Times New Roman"/>
          <w:i w:val="0"/>
          <w:sz w:val="24"/>
        </w:rPr>
        <w:instrText xml:space="preserve"> SEQ Table \* ARABIC </w:instrText>
      </w:r>
      <w:r w:rsidRPr="00B96175">
        <w:rPr>
          <w:rFonts w:ascii="Times New Roman" w:hAnsi="Times New Roman" w:cs="Times New Roman"/>
          <w:i w:val="0"/>
          <w:sz w:val="24"/>
        </w:rPr>
        <w:fldChar w:fldCharType="separate"/>
      </w:r>
      <w:r w:rsidR="001E6F63">
        <w:rPr>
          <w:rFonts w:ascii="Times New Roman" w:hAnsi="Times New Roman" w:cs="Times New Roman"/>
          <w:i w:val="0"/>
          <w:noProof/>
          <w:sz w:val="24"/>
        </w:rPr>
        <w:t>2</w:t>
      </w:r>
      <w:r w:rsidRPr="00B96175">
        <w:rPr>
          <w:rFonts w:ascii="Times New Roman" w:hAnsi="Times New Roman" w:cs="Times New Roman"/>
          <w:i w:val="0"/>
          <w:sz w:val="24"/>
        </w:rPr>
        <w:fldChar w:fldCharType="end"/>
      </w:r>
      <w:r w:rsidRPr="00B96175">
        <w:rPr>
          <w:rFonts w:ascii="Times New Roman" w:hAnsi="Times New Roman" w:cs="Times New Roman"/>
          <w:i w:val="0"/>
          <w:sz w:val="24"/>
        </w:rPr>
        <w:t>: Classification examples for Medical Devices</w:t>
      </w:r>
      <w:bookmarkEnd w:id="102"/>
    </w:p>
    <w:tbl>
      <w:tblPr>
        <w:tblW w:w="0" w:type="auto"/>
        <w:tblInd w:w="84" w:type="dxa"/>
        <w:tblLayout w:type="fixed"/>
        <w:tblCellMar>
          <w:left w:w="0" w:type="dxa"/>
          <w:right w:w="0" w:type="dxa"/>
        </w:tblCellMar>
        <w:tblLook w:val="01E0" w:firstRow="1" w:lastRow="1" w:firstColumn="1" w:lastColumn="1" w:noHBand="0" w:noVBand="0"/>
      </w:tblPr>
      <w:tblGrid>
        <w:gridCol w:w="1735"/>
        <w:gridCol w:w="5103"/>
      </w:tblGrid>
      <w:tr w:rsidR="002C2CD4" w:rsidRPr="000C225E" w14:paraId="48F6A25F" w14:textId="77777777" w:rsidTr="00B96175">
        <w:trPr>
          <w:trHeight w:hRule="exact" w:val="343"/>
        </w:trPr>
        <w:tc>
          <w:tcPr>
            <w:tcW w:w="1735" w:type="dxa"/>
            <w:tcBorders>
              <w:top w:val="single" w:sz="5" w:space="0" w:color="000000"/>
              <w:left w:val="single" w:sz="5" w:space="0" w:color="000000"/>
              <w:bottom w:val="single" w:sz="5" w:space="0" w:color="000000"/>
              <w:right w:val="single" w:sz="5" w:space="0" w:color="000000"/>
            </w:tcBorders>
          </w:tcPr>
          <w:p w14:paraId="2DFD5C8C" w14:textId="17A4970E" w:rsidR="002C2CD4" w:rsidRPr="000C225E" w:rsidRDefault="00C75592" w:rsidP="00D1528C">
            <w:pPr>
              <w:pStyle w:val="TableParagraph"/>
              <w:spacing w:line="276" w:lineRule="auto"/>
              <w:ind w:left="452"/>
              <w:rPr>
                <w:rFonts w:ascii="Times New Roman" w:eastAsia="Times New Roman" w:hAnsi="Times New Roman" w:cs="Times New Roman"/>
                <w:b/>
                <w:sz w:val="24"/>
                <w:szCs w:val="24"/>
              </w:rPr>
            </w:pPr>
            <w:r w:rsidRPr="000C225E">
              <w:rPr>
                <w:rFonts w:ascii="Times New Roman" w:hAnsi="Times New Roman" w:cs="Times New Roman"/>
                <w:b/>
                <w:spacing w:val="-1"/>
                <w:sz w:val="24"/>
                <w:szCs w:val="24"/>
              </w:rPr>
              <w:t>Class</w:t>
            </w:r>
          </w:p>
        </w:tc>
        <w:tc>
          <w:tcPr>
            <w:tcW w:w="5103" w:type="dxa"/>
            <w:tcBorders>
              <w:top w:val="single" w:sz="5" w:space="0" w:color="000000"/>
              <w:left w:val="single" w:sz="5" w:space="0" w:color="000000"/>
              <w:bottom w:val="single" w:sz="5" w:space="0" w:color="000000"/>
              <w:right w:val="single" w:sz="5" w:space="0" w:color="000000"/>
            </w:tcBorders>
          </w:tcPr>
          <w:p w14:paraId="6BD4420B" w14:textId="19E93D05" w:rsidR="002C2CD4" w:rsidRPr="000C225E" w:rsidRDefault="00C75592" w:rsidP="00D1528C">
            <w:pPr>
              <w:pStyle w:val="TableParagraph"/>
              <w:spacing w:line="276" w:lineRule="auto"/>
              <w:ind w:left="453"/>
              <w:rPr>
                <w:rFonts w:ascii="Times New Roman" w:eastAsia="Times New Roman" w:hAnsi="Times New Roman" w:cs="Times New Roman"/>
                <w:b/>
                <w:sz w:val="24"/>
                <w:szCs w:val="24"/>
              </w:rPr>
            </w:pPr>
            <w:r w:rsidRPr="000C225E">
              <w:rPr>
                <w:rFonts w:ascii="Times New Roman" w:hAnsi="Times New Roman" w:cs="Times New Roman"/>
                <w:b/>
                <w:spacing w:val="-1"/>
                <w:sz w:val="24"/>
                <w:szCs w:val="24"/>
              </w:rPr>
              <w:t>Risk</w:t>
            </w:r>
            <w:r w:rsidRPr="000C225E">
              <w:rPr>
                <w:rFonts w:ascii="Times New Roman" w:hAnsi="Times New Roman" w:cs="Times New Roman"/>
                <w:b/>
                <w:spacing w:val="1"/>
                <w:sz w:val="24"/>
                <w:szCs w:val="24"/>
              </w:rPr>
              <w:t xml:space="preserve"> </w:t>
            </w:r>
            <w:r w:rsidRPr="000C225E">
              <w:rPr>
                <w:rFonts w:ascii="Times New Roman" w:hAnsi="Times New Roman" w:cs="Times New Roman"/>
                <w:b/>
                <w:spacing w:val="-1"/>
                <w:sz w:val="24"/>
                <w:szCs w:val="24"/>
              </w:rPr>
              <w:t>Levels</w:t>
            </w:r>
          </w:p>
        </w:tc>
      </w:tr>
      <w:tr w:rsidR="002C2CD4" w:rsidRPr="000C225E" w14:paraId="3DD44A7A" w14:textId="77777777" w:rsidTr="00B96175">
        <w:trPr>
          <w:trHeight w:hRule="exact" w:val="452"/>
        </w:trPr>
        <w:tc>
          <w:tcPr>
            <w:tcW w:w="1735" w:type="dxa"/>
            <w:tcBorders>
              <w:top w:val="single" w:sz="5" w:space="0" w:color="000000"/>
              <w:left w:val="single" w:sz="5" w:space="0" w:color="000000"/>
              <w:bottom w:val="single" w:sz="5" w:space="0" w:color="000000"/>
              <w:right w:val="single" w:sz="5" w:space="0" w:color="000000"/>
            </w:tcBorders>
          </w:tcPr>
          <w:p w14:paraId="38BFF273" w14:textId="77777777" w:rsidR="002C2CD4" w:rsidRPr="000C225E" w:rsidRDefault="002C2CD4" w:rsidP="00D1528C">
            <w:pPr>
              <w:pStyle w:val="TableParagraph"/>
              <w:spacing w:line="276" w:lineRule="auto"/>
              <w:ind w:left="452"/>
              <w:rPr>
                <w:rFonts w:ascii="Times New Roman" w:eastAsia="Times New Roman" w:hAnsi="Times New Roman" w:cs="Times New Roman"/>
                <w:sz w:val="24"/>
                <w:szCs w:val="24"/>
              </w:rPr>
            </w:pPr>
            <w:r w:rsidRPr="000C225E">
              <w:rPr>
                <w:rFonts w:ascii="Times New Roman" w:hAnsi="Times New Roman" w:cs="Times New Roman"/>
                <w:sz w:val="24"/>
                <w:szCs w:val="24"/>
              </w:rPr>
              <w:t>A</w:t>
            </w:r>
          </w:p>
        </w:tc>
        <w:tc>
          <w:tcPr>
            <w:tcW w:w="5103" w:type="dxa"/>
            <w:tcBorders>
              <w:top w:val="single" w:sz="5" w:space="0" w:color="000000"/>
              <w:left w:val="single" w:sz="5" w:space="0" w:color="000000"/>
              <w:bottom w:val="single" w:sz="5" w:space="0" w:color="000000"/>
              <w:right w:val="single" w:sz="5" w:space="0" w:color="000000"/>
            </w:tcBorders>
          </w:tcPr>
          <w:p w14:paraId="36C4FABF" w14:textId="77777777" w:rsidR="002C2CD4" w:rsidRPr="000C225E" w:rsidRDefault="002C2CD4" w:rsidP="00D1528C">
            <w:pPr>
              <w:pStyle w:val="TableParagraph"/>
              <w:spacing w:line="276" w:lineRule="auto"/>
              <w:ind w:left="453"/>
              <w:rPr>
                <w:rFonts w:ascii="Times New Roman" w:eastAsia="Times New Roman" w:hAnsi="Times New Roman" w:cs="Times New Roman"/>
                <w:sz w:val="24"/>
                <w:szCs w:val="24"/>
              </w:rPr>
            </w:pPr>
            <w:r w:rsidRPr="000C225E">
              <w:rPr>
                <w:rFonts w:ascii="Times New Roman" w:eastAsia="Times New Roman" w:hAnsi="Times New Roman" w:cs="Times New Roman"/>
                <w:spacing w:val="-1"/>
                <w:sz w:val="24"/>
                <w:szCs w:val="24"/>
              </w:rPr>
              <w:t>Low</w:t>
            </w:r>
            <w:r w:rsidRPr="000C225E">
              <w:rPr>
                <w:rFonts w:ascii="Times New Roman" w:eastAsia="Times New Roman" w:hAnsi="Times New Roman" w:cs="Times New Roman"/>
                <w:spacing w:val="1"/>
                <w:sz w:val="24"/>
                <w:szCs w:val="24"/>
              </w:rPr>
              <w:t xml:space="preserve"> </w:t>
            </w:r>
            <w:r w:rsidRPr="000C225E">
              <w:rPr>
                <w:rFonts w:ascii="Times New Roman" w:eastAsia="Times New Roman" w:hAnsi="Times New Roman" w:cs="Times New Roman"/>
                <w:spacing w:val="-1"/>
                <w:sz w:val="24"/>
                <w:szCs w:val="24"/>
              </w:rPr>
              <w:t>(examination</w:t>
            </w:r>
            <w:r w:rsidRPr="000C225E">
              <w:rPr>
                <w:rFonts w:ascii="Times New Roman" w:eastAsia="Times New Roman" w:hAnsi="Times New Roman" w:cs="Times New Roman"/>
                <w:sz w:val="24"/>
                <w:szCs w:val="24"/>
              </w:rPr>
              <w:t xml:space="preserve"> </w:t>
            </w:r>
            <w:r w:rsidRPr="000C225E">
              <w:rPr>
                <w:rFonts w:ascii="Times New Roman" w:eastAsia="Times New Roman" w:hAnsi="Times New Roman" w:cs="Times New Roman"/>
                <w:spacing w:val="-1"/>
                <w:sz w:val="24"/>
                <w:szCs w:val="24"/>
              </w:rPr>
              <w:t>gloves,</w:t>
            </w:r>
            <w:r w:rsidRPr="000C225E">
              <w:rPr>
                <w:rFonts w:ascii="Times New Roman" w:eastAsia="Times New Roman" w:hAnsi="Times New Roman" w:cs="Times New Roman"/>
                <w:sz w:val="24"/>
                <w:szCs w:val="24"/>
              </w:rPr>
              <w:t xml:space="preserve"> </w:t>
            </w:r>
            <w:r w:rsidRPr="000C225E">
              <w:rPr>
                <w:rFonts w:ascii="Times New Roman" w:eastAsia="Times New Roman" w:hAnsi="Times New Roman" w:cs="Times New Roman"/>
                <w:spacing w:val="-1"/>
                <w:sz w:val="24"/>
                <w:szCs w:val="24"/>
              </w:rPr>
              <w:t xml:space="preserve">tongue </w:t>
            </w:r>
            <w:r w:rsidRPr="000C225E">
              <w:rPr>
                <w:rFonts w:ascii="Times New Roman" w:eastAsia="Times New Roman" w:hAnsi="Times New Roman" w:cs="Times New Roman"/>
                <w:sz w:val="24"/>
                <w:szCs w:val="24"/>
              </w:rPr>
              <w:t>depressors…)</w:t>
            </w:r>
          </w:p>
        </w:tc>
      </w:tr>
      <w:tr w:rsidR="002C2CD4" w:rsidRPr="000C225E" w14:paraId="7DEAE1B4" w14:textId="77777777" w:rsidTr="00B96175">
        <w:trPr>
          <w:trHeight w:hRule="exact" w:val="662"/>
        </w:trPr>
        <w:tc>
          <w:tcPr>
            <w:tcW w:w="1735" w:type="dxa"/>
            <w:tcBorders>
              <w:top w:val="single" w:sz="5" w:space="0" w:color="000000"/>
              <w:left w:val="single" w:sz="5" w:space="0" w:color="000000"/>
              <w:bottom w:val="single" w:sz="5" w:space="0" w:color="000000"/>
              <w:right w:val="single" w:sz="5" w:space="0" w:color="000000"/>
            </w:tcBorders>
          </w:tcPr>
          <w:p w14:paraId="143A030A" w14:textId="77777777" w:rsidR="002C2CD4" w:rsidRPr="000C225E" w:rsidRDefault="002C2CD4" w:rsidP="00D1528C">
            <w:pPr>
              <w:pStyle w:val="TableParagraph"/>
              <w:spacing w:line="276" w:lineRule="auto"/>
              <w:ind w:left="452"/>
              <w:rPr>
                <w:rFonts w:ascii="Times New Roman" w:eastAsia="Times New Roman" w:hAnsi="Times New Roman" w:cs="Times New Roman"/>
                <w:sz w:val="24"/>
                <w:szCs w:val="24"/>
              </w:rPr>
            </w:pPr>
            <w:r w:rsidRPr="000C225E">
              <w:rPr>
                <w:rFonts w:ascii="Times New Roman" w:hAnsi="Times New Roman" w:cs="Times New Roman"/>
                <w:sz w:val="24"/>
                <w:szCs w:val="24"/>
              </w:rPr>
              <w:t>B</w:t>
            </w:r>
          </w:p>
        </w:tc>
        <w:tc>
          <w:tcPr>
            <w:tcW w:w="5103" w:type="dxa"/>
            <w:tcBorders>
              <w:top w:val="single" w:sz="5" w:space="0" w:color="000000"/>
              <w:left w:val="single" w:sz="5" w:space="0" w:color="000000"/>
              <w:bottom w:val="single" w:sz="5" w:space="0" w:color="000000"/>
              <w:right w:val="single" w:sz="5" w:space="0" w:color="000000"/>
            </w:tcBorders>
          </w:tcPr>
          <w:p w14:paraId="10934C82" w14:textId="58586628" w:rsidR="002C2CD4" w:rsidRPr="000C225E" w:rsidRDefault="002C2CD4" w:rsidP="00D1528C">
            <w:pPr>
              <w:pStyle w:val="TableParagraph"/>
              <w:spacing w:line="276" w:lineRule="auto"/>
              <w:ind w:left="453" w:right="3"/>
              <w:rPr>
                <w:rFonts w:ascii="Times New Roman" w:eastAsia="Times New Roman" w:hAnsi="Times New Roman" w:cs="Times New Roman"/>
                <w:sz w:val="24"/>
                <w:szCs w:val="24"/>
              </w:rPr>
            </w:pPr>
            <w:r w:rsidRPr="000C225E">
              <w:rPr>
                <w:rFonts w:ascii="Times New Roman" w:eastAsia="Times New Roman" w:hAnsi="Times New Roman" w:cs="Times New Roman"/>
                <w:spacing w:val="-1"/>
                <w:sz w:val="24"/>
                <w:szCs w:val="24"/>
              </w:rPr>
              <w:t>Low-Moderate(electronic</w:t>
            </w:r>
            <w:r w:rsidRPr="000C225E">
              <w:rPr>
                <w:rFonts w:ascii="Times New Roman" w:eastAsia="Times New Roman" w:hAnsi="Times New Roman" w:cs="Times New Roman"/>
                <w:sz w:val="24"/>
                <w:szCs w:val="24"/>
              </w:rPr>
              <w:t xml:space="preserve"> </w:t>
            </w:r>
            <w:r w:rsidRPr="000C225E">
              <w:rPr>
                <w:rFonts w:ascii="Times New Roman" w:eastAsia="Times New Roman" w:hAnsi="Times New Roman" w:cs="Times New Roman"/>
                <w:spacing w:val="20"/>
                <w:sz w:val="24"/>
                <w:szCs w:val="24"/>
              </w:rPr>
              <w:t xml:space="preserve"> </w:t>
            </w:r>
            <w:r w:rsidRPr="000C225E">
              <w:rPr>
                <w:rFonts w:ascii="Times New Roman" w:eastAsia="Times New Roman" w:hAnsi="Times New Roman" w:cs="Times New Roman"/>
                <w:spacing w:val="-1"/>
                <w:sz w:val="24"/>
                <w:szCs w:val="24"/>
              </w:rPr>
              <w:t>thermometers,</w:t>
            </w:r>
            <w:r w:rsidRPr="000C225E">
              <w:rPr>
                <w:rFonts w:ascii="Times New Roman" w:eastAsia="Times New Roman" w:hAnsi="Times New Roman" w:cs="Times New Roman"/>
                <w:sz w:val="24"/>
                <w:szCs w:val="24"/>
              </w:rPr>
              <w:t xml:space="preserve"> </w:t>
            </w:r>
            <w:r w:rsidRPr="000C225E">
              <w:rPr>
                <w:rFonts w:ascii="Times New Roman" w:eastAsia="Times New Roman" w:hAnsi="Times New Roman" w:cs="Times New Roman"/>
                <w:spacing w:val="21"/>
                <w:sz w:val="24"/>
                <w:szCs w:val="24"/>
              </w:rPr>
              <w:t xml:space="preserve"> </w:t>
            </w:r>
            <w:r w:rsidRPr="000C225E">
              <w:rPr>
                <w:rFonts w:ascii="Times New Roman" w:eastAsia="Times New Roman" w:hAnsi="Times New Roman" w:cs="Times New Roman"/>
                <w:sz w:val="24"/>
                <w:szCs w:val="24"/>
              </w:rPr>
              <w:t>tubes</w:t>
            </w:r>
            <w:r w:rsidRPr="000C225E">
              <w:rPr>
                <w:rFonts w:ascii="Times New Roman" w:eastAsia="Times New Roman" w:hAnsi="Times New Roman" w:cs="Times New Roman"/>
                <w:spacing w:val="55"/>
                <w:sz w:val="24"/>
                <w:szCs w:val="24"/>
              </w:rPr>
              <w:t xml:space="preserve"> </w:t>
            </w:r>
            <w:r w:rsidRPr="000C225E">
              <w:rPr>
                <w:rFonts w:ascii="Times New Roman" w:eastAsia="Times New Roman" w:hAnsi="Times New Roman" w:cs="Times New Roman"/>
                <w:sz w:val="24"/>
                <w:szCs w:val="24"/>
              </w:rPr>
              <w:t>for</w:t>
            </w:r>
            <w:r w:rsidRPr="000C225E">
              <w:rPr>
                <w:rFonts w:ascii="Times New Roman" w:eastAsia="Times New Roman" w:hAnsi="Times New Roman" w:cs="Times New Roman"/>
                <w:spacing w:val="-2"/>
                <w:sz w:val="24"/>
                <w:szCs w:val="24"/>
              </w:rPr>
              <w:t xml:space="preserve"> </w:t>
            </w:r>
            <w:r w:rsidRPr="000C225E">
              <w:rPr>
                <w:rFonts w:ascii="Times New Roman" w:eastAsia="Times New Roman" w:hAnsi="Times New Roman" w:cs="Times New Roman"/>
                <w:sz w:val="24"/>
                <w:szCs w:val="24"/>
              </w:rPr>
              <w:t xml:space="preserve">blood </w:t>
            </w:r>
            <w:r w:rsidRPr="000C225E">
              <w:rPr>
                <w:rFonts w:ascii="Times New Roman" w:eastAsia="Times New Roman" w:hAnsi="Times New Roman" w:cs="Times New Roman"/>
                <w:spacing w:val="-1"/>
                <w:sz w:val="24"/>
                <w:szCs w:val="24"/>
              </w:rPr>
              <w:t>transfusion</w:t>
            </w:r>
            <w:r w:rsidR="000B7172" w:rsidRPr="000C225E">
              <w:rPr>
                <w:rFonts w:ascii="Times New Roman" w:eastAsia="Times New Roman" w:hAnsi="Times New Roman" w:cs="Times New Roman"/>
                <w:spacing w:val="-1"/>
                <w:sz w:val="24"/>
                <w:szCs w:val="24"/>
              </w:rPr>
              <w:t>, Hypodermic needles</w:t>
            </w:r>
            <w:r w:rsidRPr="000C225E">
              <w:rPr>
                <w:rFonts w:ascii="Times New Roman" w:eastAsia="Times New Roman" w:hAnsi="Times New Roman" w:cs="Times New Roman"/>
                <w:spacing w:val="-1"/>
                <w:sz w:val="24"/>
                <w:szCs w:val="24"/>
              </w:rPr>
              <w:t>…)</w:t>
            </w:r>
          </w:p>
        </w:tc>
      </w:tr>
      <w:tr w:rsidR="002C2CD4" w:rsidRPr="000C225E" w14:paraId="3102DF3D" w14:textId="77777777" w:rsidTr="00B96175">
        <w:trPr>
          <w:trHeight w:hRule="exact" w:val="624"/>
        </w:trPr>
        <w:tc>
          <w:tcPr>
            <w:tcW w:w="1735" w:type="dxa"/>
            <w:tcBorders>
              <w:top w:val="single" w:sz="5" w:space="0" w:color="000000"/>
              <w:left w:val="single" w:sz="5" w:space="0" w:color="000000"/>
              <w:bottom w:val="single" w:sz="5" w:space="0" w:color="000000"/>
              <w:right w:val="single" w:sz="5" w:space="0" w:color="000000"/>
            </w:tcBorders>
          </w:tcPr>
          <w:p w14:paraId="36E1A55C" w14:textId="77777777" w:rsidR="002C2CD4" w:rsidRPr="000C225E" w:rsidRDefault="002C2CD4" w:rsidP="00D1528C">
            <w:pPr>
              <w:pStyle w:val="TableParagraph"/>
              <w:spacing w:line="276" w:lineRule="auto"/>
              <w:ind w:left="452"/>
              <w:rPr>
                <w:rFonts w:ascii="Times New Roman" w:eastAsia="Times New Roman" w:hAnsi="Times New Roman" w:cs="Times New Roman"/>
                <w:sz w:val="24"/>
                <w:szCs w:val="24"/>
              </w:rPr>
            </w:pPr>
            <w:r w:rsidRPr="000C225E">
              <w:rPr>
                <w:rFonts w:ascii="Times New Roman" w:hAnsi="Times New Roman" w:cs="Times New Roman"/>
                <w:sz w:val="24"/>
                <w:szCs w:val="24"/>
              </w:rPr>
              <w:t>C</w:t>
            </w:r>
          </w:p>
        </w:tc>
        <w:tc>
          <w:tcPr>
            <w:tcW w:w="5103" w:type="dxa"/>
            <w:tcBorders>
              <w:top w:val="single" w:sz="5" w:space="0" w:color="000000"/>
              <w:left w:val="single" w:sz="5" w:space="0" w:color="000000"/>
              <w:bottom w:val="single" w:sz="5" w:space="0" w:color="000000"/>
              <w:right w:val="single" w:sz="5" w:space="0" w:color="000000"/>
            </w:tcBorders>
          </w:tcPr>
          <w:p w14:paraId="099194B7" w14:textId="059CDB7A" w:rsidR="002C2CD4" w:rsidRPr="000C225E" w:rsidRDefault="002C2CD4" w:rsidP="00D1528C">
            <w:pPr>
              <w:pStyle w:val="TableParagraph"/>
              <w:spacing w:line="276" w:lineRule="auto"/>
              <w:ind w:left="453"/>
              <w:rPr>
                <w:rFonts w:ascii="Times New Roman" w:eastAsia="Times New Roman" w:hAnsi="Times New Roman" w:cs="Times New Roman"/>
                <w:sz w:val="24"/>
                <w:szCs w:val="24"/>
              </w:rPr>
            </w:pPr>
            <w:r w:rsidRPr="000C225E">
              <w:rPr>
                <w:rFonts w:ascii="Times New Roman" w:eastAsia="Times New Roman" w:hAnsi="Times New Roman" w:cs="Times New Roman"/>
                <w:spacing w:val="-1"/>
                <w:sz w:val="24"/>
                <w:szCs w:val="24"/>
              </w:rPr>
              <w:t>Moderate-High</w:t>
            </w:r>
            <w:r w:rsidRPr="000C225E">
              <w:rPr>
                <w:rFonts w:ascii="Times New Roman" w:eastAsia="Times New Roman" w:hAnsi="Times New Roman" w:cs="Times New Roman"/>
                <w:sz w:val="24"/>
                <w:szCs w:val="24"/>
              </w:rPr>
              <w:t xml:space="preserve"> (</w:t>
            </w:r>
            <w:r w:rsidR="009475AA" w:rsidRPr="000C225E">
              <w:rPr>
                <w:rFonts w:ascii="Times New Roman" w:eastAsia="Times New Roman" w:hAnsi="Times New Roman" w:cs="Times New Roman"/>
                <w:sz w:val="24"/>
                <w:szCs w:val="24"/>
              </w:rPr>
              <w:t xml:space="preserve">lung ventilators, </w:t>
            </w:r>
            <w:r w:rsidR="00CA4C7C" w:rsidRPr="000C225E">
              <w:rPr>
                <w:rFonts w:ascii="Times New Roman" w:eastAsia="Times New Roman" w:hAnsi="Times New Roman" w:cs="Times New Roman"/>
                <w:sz w:val="24"/>
                <w:szCs w:val="24"/>
              </w:rPr>
              <w:t>condoms…)</w:t>
            </w:r>
            <w:r w:rsidRPr="000C225E">
              <w:rPr>
                <w:rFonts w:ascii="Times New Roman" w:eastAsia="Times New Roman" w:hAnsi="Times New Roman" w:cs="Times New Roman"/>
                <w:sz w:val="24"/>
                <w:szCs w:val="24"/>
              </w:rPr>
              <w:t xml:space="preserve"> infusion pumps…)</w:t>
            </w:r>
          </w:p>
        </w:tc>
      </w:tr>
      <w:tr w:rsidR="002C2CD4" w:rsidRPr="000C225E" w14:paraId="1C7A5A9D" w14:textId="77777777" w:rsidTr="00B96175">
        <w:trPr>
          <w:trHeight w:hRule="exact" w:val="562"/>
        </w:trPr>
        <w:tc>
          <w:tcPr>
            <w:tcW w:w="1735" w:type="dxa"/>
            <w:tcBorders>
              <w:top w:val="single" w:sz="5" w:space="0" w:color="000000"/>
              <w:left w:val="single" w:sz="5" w:space="0" w:color="000000"/>
              <w:bottom w:val="single" w:sz="5" w:space="0" w:color="000000"/>
              <w:right w:val="single" w:sz="5" w:space="0" w:color="000000"/>
            </w:tcBorders>
          </w:tcPr>
          <w:p w14:paraId="563AE7D2" w14:textId="77777777" w:rsidR="002C2CD4" w:rsidRPr="000C225E" w:rsidRDefault="002C2CD4" w:rsidP="00D1528C">
            <w:pPr>
              <w:pStyle w:val="TableParagraph"/>
              <w:spacing w:line="276" w:lineRule="auto"/>
              <w:ind w:left="452"/>
              <w:rPr>
                <w:rFonts w:ascii="Times New Roman" w:eastAsia="Times New Roman" w:hAnsi="Times New Roman" w:cs="Times New Roman"/>
                <w:sz w:val="24"/>
                <w:szCs w:val="24"/>
              </w:rPr>
            </w:pPr>
            <w:r w:rsidRPr="000C225E">
              <w:rPr>
                <w:rFonts w:ascii="Times New Roman" w:hAnsi="Times New Roman" w:cs="Times New Roman"/>
                <w:sz w:val="24"/>
                <w:szCs w:val="24"/>
              </w:rPr>
              <w:t>D</w:t>
            </w:r>
          </w:p>
        </w:tc>
        <w:tc>
          <w:tcPr>
            <w:tcW w:w="5103" w:type="dxa"/>
            <w:tcBorders>
              <w:top w:val="single" w:sz="5" w:space="0" w:color="000000"/>
              <w:left w:val="single" w:sz="5" w:space="0" w:color="000000"/>
              <w:bottom w:val="single" w:sz="5" w:space="0" w:color="000000"/>
              <w:right w:val="single" w:sz="5" w:space="0" w:color="000000"/>
            </w:tcBorders>
          </w:tcPr>
          <w:p w14:paraId="2CDC5A20" w14:textId="77777777" w:rsidR="002C2CD4" w:rsidRPr="000C225E" w:rsidRDefault="002C2CD4" w:rsidP="00D1528C">
            <w:pPr>
              <w:pStyle w:val="TableParagraph"/>
              <w:spacing w:line="276" w:lineRule="auto"/>
              <w:ind w:left="453"/>
              <w:rPr>
                <w:rFonts w:ascii="Times New Roman" w:eastAsia="Times New Roman" w:hAnsi="Times New Roman" w:cs="Times New Roman"/>
                <w:sz w:val="24"/>
                <w:szCs w:val="24"/>
              </w:rPr>
            </w:pPr>
            <w:r w:rsidRPr="000C225E">
              <w:rPr>
                <w:rFonts w:ascii="Times New Roman" w:eastAsia="Times New Roman" w:hAnsi="Times New Roman" w:cs="Times New Roman"/>
                <w:spacing w:val="-1"/>
                <w:sz w:val="24"/>
                <w:szCs w:val="24"/>
              </w:rPr>
              <w:t>High</w:t>
            </w:r>
            <w:r w:rsidRPr="000C225E">
              <w:rPr>
                <w:rFonts w:ascii="Times New Roman" w:eastAsia="Times New Roman" w:hAnsi="Times New Roman" w:cs="Times New Roman"/>
                <w:sz w:val="24"/>
                <w:szCs w:val="24"/>
              </w:rPr>
              <w:t xml:space="preserve"> </w:t>
            </w:r>
            <w:r w:rsidRPr="000C225E">
              <w:rPr>
                <w:rFonts w:ascii="Times New Roman" w:eastAsia="Times New Roman" w:hAnsi="Times New Roman" w:cs="Times New Roman"/>
                <w:spacing w:val="-1"/>
                <w:sz w:val="24"/>
                <w:szCs w:val="24"/>
              </w:rPr>
              <w:t xml:space="preserve">(cardiac </w:t>
            </w:r>
            <w:r w:rsidRPr="000C225E">
              <w:rPr>
                <w:rFonts w:ascii="Times New Roman" w:eastAsia="Times New Roman" w:hAnsi="Times New Roman" w:cs="Times New Roman"/>
                <w:sz w:val="24"/>
                <w:szCs w:val="24"/>
              </w:rPr>
              <w:t>pacemakers, implants,</w:t>
            </w:r>
            <w:r w:rsidRPr="000C225E">
              <w:rPr>
                <w:rFonts w:ascii="Times New Roman" w:eastAsia="Times New Roman" w:hAnsi="Times New Roman" w:cs="Times New Roman"/>
                <w:spacing w:val="2"/>
                <w:sz w:val="24"/>
                <w:szCs w:val="24"/>
              </w:rPr>
              <w:t xml:space="preserve"> </w:t>
            </w:r>
            <w:r w:rsidRPr="000C225E">
              <w:rPr>
                <w:rFonts w:ascii="Times New Roman" w:eastAsia="Times New Roman" w:hAnsi="Times New Roman" w:cs="Times New Roman"/>
                <w:spacing w:val="-1"/>
                <w:sz w:val="24"/>
                <w:szCs w:val="24"/>
              </w:rPr>
              <w:t>IUDs….)</w:t>
            </w:r>
          </w:p>
        </w:tc>
      </w:tr>
    </w:tbl>
    <w:p w14:paraId="1CF2FC79" w14:textId="77777777" w:rsidR="002C2CD4" w:rsidRPr="000C225E" w:rsidRDefault="002C2CD4" w:rsidP="00D1528C">
      <w:pPr>
        <w:rPr>
          <w:rFonts w:eastAsia="Times New Roman"/>
          <w:szCs w:val="24"/>
        </w:rPr>
      </w:pPr>
    </w:p>
    <w:p w14:paraId="2E801171" w14:textId="421D2733" w:rsidR="002C2CD4" w:rsidRDefault="002C2CD4" w:rsidP="00B9218F">
      <w:pPr>
        <w:pStyle w:val="BodyText"/>
        <w:spacing w:line="276" w:lineRule="auto"/>
        <w:ind w:left="0" w:right="100"/>
        <w:jc w:val="both"/>
        <w:rPr>
          <w:rFonts w:cs="Times New Roman"/>
          <w:spacing w:val="-1"/>
        </w:rPr>
      </w:pPr>
      <w:r w:rsidRPr="000C225E">
        <w:rPr>
          <w:rFonts w:cs="Times New Roman"/>
        </w:rPr>
        <w:t>Where</w:t>
      </w:r>
      <w:r w:rsidRPr="000C225E">
        <w:rPr>
          <w:rFonts w:cs="Times New Roman"/>
          <w:spacing w:val="-2"/>
        </w:rPr>
        <w:t xml:space="preserve"> </w:t>
      </w:r>
      <w:r w:rsidRPr="000C225E">
        <w:rPr>
          <w:rFonts w:cs="Times New Roman"/>
        </w:rPr>
        <w:t>a</w:t>
      </w:r>
      <w:r w:rsidRPr="000C225E">
        <w:rPr>
          <w:rFonts w:cs="Times New Roman"/>
          <w:spacing w:val="1"/>
        </w:rPr>
        <w:t xml:space="preserve"> </w:t>
      </w:r>
      <w:r w:rsidRPr="000C225E">
        <w:rPr>
          <w:rFonts w:cs="Times New Roman"/>
          <w:spacing w:val="-1"/>
        </w:rPr>
        <w:t>medical</w:t>
      </w:r>
      <w:r w:rsidRPr="000C225E">
        <w:rPr>
          <w:rFonts w:cs="Times New Roman"/>
        </w:rPr>
        <w:t xml:space="preserve"> device</w:t>
      </w:r>
      <w:r w:rsidRPr="000C225E">
        <w:rPr>
          <w:rFonts w:cs="Times New Roman"/>
          <w:spacing w:val="2"/>
        </w:rPr>
        <w:t xml:space="preserve"> </w:t>
      </w:r>
      <w:r w:rsidRPr="000C225E">
        <w:rPr>
          <w:rFonts w:cs="Times New Roman"/>
          <w:spacing w:val="-1"/>
        </w:rPr>
        <w:t>can</w:t>
      </w:r>
      <w:r w:rsidRPr="000C225E">
        <w:rPr>
          <w:rFonts w:cs="Times New Roman"/>
        </w:rPr>
        <w:t xml:space="preserve"> </w:t>
      </w:r>
      <w:r w:rsidRPr="000C225E">
        <w:rPr>
          <w:rFonts w:cs="Times New Roman"/>
          <w:spacing w:val="1"/>
        </w:rPr>
        <w:t>be</w:t>
      </w:r>
      <w:r w:rsidRPr="000C225E">
        <w:rPr>
          <w:rFonts w:cs="Times New Roman"/>
          <w:spacing w:val="-1"/>
        </w:rPr>
        <w:t xml:space="preserve"> </w:t>
      </w:r>
      <w:r w:rsidRPr="000C225E">
        <w:rPr>
          <w:rFonts w:cs="Times New Roman"/>
        </w:rPr>
        <w:t>classified into more</w:t>
      </w:r>
      <w:r w:rsidRPr="000C225E">
        <w:rPr>
          <w:rFonts w:cs="Times New Roman"/>
          <w:spacing w:val="-2"/>
        </w:rPr>
        <w:t xml:space="preserve"> </w:t>
      </w:r>
      <w:r w:rsidRPr="000C225E">
        <w:rPr>
          <w:rFonts w:cs="Times New Roman"/>
        </w:rPr>
        <w:t>than</w:t>
      </w:r>
      <w:r w:rsidRPr="000C225E">
        <w:rPr>
          <w:rFonts w:cs="Times New Roman"/>
          <w:spacing w:val="1"/>
        </w:rPr>
        <w:t xml:space="preserve"> </w:t>
      </w:r>
      <w:r w:rsidRPr="000C225E">
        <w:rPr>
          <w:rFonts w:cs="Times New Roman"/>
        </w:rPr>
        <w:t>one</w:t>
      </w:r>
      <w:r w:rsidRPr="000C225E">
        <w:rPr>
          <w:rFonts w:cs="Times New Roman"/>
          <w:spacing w:val="1"/>
        </w:rPr>
        <w:t xml:space="preserve"> </w:t>
      </w:r>
      <w:r w:rsidRPr="000C225E">
        <w:rPr>
          <w:rFonts w:cs="Times New Roman"/>
          <w:spacing w:val="-1"/>
        </w:rPr>
        <w:t>class,</w:t>
      </w:r>
      <w:r w:rsidRPr="000C225E">
        <w:rPr>
          <w:rFonts w:cs="Times New Roman"/>
        </w:rPr>
        <w:t xml:space="preserve"> the</w:t>
      </w:r>
      <w:r w:rsidRPr="000C225E">
        <w:rPr>
          <w:rFonts w:cs="Times New Roman"/>
          <w:spacing w:val="1"/>
        </w:rPr>
        <w:t xml:space="preserve"> </w:t>
      </w:r>
      <w:r w:rsidRPr="000C225E">
        <w:rPr>
          <w:rFonts w:cs="Times New Roman"/>
        </w:rPr>
        <w:t>class representing</w:t>
      </w:r>
      <w:r w:rsidRPr="000C225E">
        <w:rPr>
          <w:rFonts w:cs="Times New Roman"/>
          <w:spacing w:val="-3"/>
        </w:rPr>
        <w:t xml:space="preserve"> </w:t>
      </w:r>
      <w:r w:rsidRPr="000C225E">
        <w:rPr>
          <w:rFonts w:cs="Times New Roman"/>
        </w:rPr>
        <w:t>the</w:t>
      </w:r>
      <w:r w:rsidRPr="000C225E">
        <w:rPr>
          <w:rFonts w:cs="Times New Roman"/>
          <w:spacing w:val="36"/>
        </w:rPr>
        <w:t xml:space="preserve"> </w:t>
      </w:r>
      <w:r w:rsidRPr="000C225E">
        <w:rPr>
          <w:rFonts w:cs="Times New Roman"/>
          <w:spacing w:val="-1"/>
        </w:rPr>
        <w:t>higher</w:t>
      </w:r>
      <w:r w:rsidRPr="000C225E">
        <w:rPr>
          <w:rFonts w:cs="Times New Roman"/>
          <w:spacing w:val="1"/>
        </w:rPr>
        <w:t xml:space="preserve"> </w:t>
      </w:r>
      <w:r w:rsidRPr="000C225E">
        <w:rPr>
          <w:rFonts w:cs="Times New Roman"/>
        </w:rPr>
        <w:t xml:space="preserve">risk </w:t>
      </w:r>
      <w:r w:rsidRPr="000C225E">
        <w:rPr>
          <w:rFonts w:cs="Times New Roman"/>
          <w:spacing w:val="-1"/>
        </w:rPr>
        <w:t>applies.</w:t>
      </w:r>
    </w:p>
    <w:p w14:paraId="7375AC96" w14:textId="77777777" w:rsidR="00F075D9" w:rsidRPr="000C225E" w:rsidRDefault="00F075D9" w:rsidP="00F075D9">
      <w:pPr>
        <w:pStyle w:val="BodyText"/>
        <w:spacing w:line="276" w:lineRule="auto"/>
        <w:ind w:left="0" w:right="100"/>
        <w:jc w:val="both"/>
        <w:rPr>
          <w:rFonts w:cs="Times New Roman"/>
        </w:rPr>
      </w:pPr>
    </w:p>
    <w:p w14:paraId="0229ED5A" w14:textId="77777777" w:rsidR="002C2CD4" w:rsidRPr="000C225E" w:rsidRDefault="002C2CD4" w:rsidP="00B9218F">
      <w:pPr>
        <w:pStyle w:val="BodyText"/>
        <w:spacing w:line="276" w:lineRule="auto"/>
        <w:ind w:left="0" w:right="101"/>
        <w:jc w:val="both"/>
        <w:rPr>
          <w:rFonts w:cs="Times New Roman"/>
        </w:rPr>
      </w:pPr>
      <w:r w:rsidRPr="000C225E">
        <w:rPr>
          <w:rFonts w:cs="Times New Roman"/>
        </w:rPr>
        <w:t>Where</w:t>
      </w:r>
      <w:r w:rsidRPr="000C225E">
        <w:rPr>
          <w:rFonts w:cs="Times New Roman"/>
          <w:spacing w:val="17"/>
        </w:rPr>
        <w:t xml:space="preserve"> </w:t>
      </w:r>
      <w:r w:rsidRPr="000C225E">
        <w:rPr>
          <w:rFonts w:cs="Times New Roman"/>
        </w:rPr>
        <w:t>one</w:t>
      </w:r>
      <w:r w:rsidRPr="000C225E">
        <w:rPr>
          <w:rFonts w:cs="Times New Roman"/>
          <w:spacing w:val="18"/>
        </w:rPr>
        <w:t xml:space="preserve"> </w:t>
      </w:r>
      <w:r w:rsidRPr="000C225E">
        <w:rPr>
          <w:rFonts w:cs="Times New Roman"/>
          <w:spacing w:val="-1"/>
        </w:rPr>
        <w:t>medical</w:t>
      </w:r>
      <w:r w:rsidRPr="000C225E">
        <w:rPr>
          <w:rFonts w:cs="Times New Roman"/>
          <w:spacing w:val="19"/>
        </w:rPr>
        <w:t xml:space="preserve"> </w:t>
      </w:r>
      <w:r w:rsidRPr="000C225E">
        <w:rPr>
          <w:rFonts w:cs="Times New Roman"/>
        </w:rPr>
        <w:t>device</w:t>
      </w:r>
      <w:r w:rsidRPr="000C225E">
        <w:rPr>
          <w:rFonts w:cs="Times New Roman"/>
          <w:spacing w:val="18"/>
        </w:rPr>
        <w:t xml:space="preserve"> </w:t>
      </w:r>
      <w:r w:rsidRPr="000C225E">
        <w:rPr>
          <w:rFonts w:cs="Times New Roman"/>
        </w:rPr>
        <w:t>is</w:t>
      </w:r>
      <w:r w:rsidRPr="000C225E">
        <w:rPr>
          <w:rFonts w:cs="Times New Roman"/>
          <w:spacing w:val="19"/>
        </w:rPr>
        <w:t xml:space="preserve"> </w:t>
      </w:r>
      <w:r w:rsidRPr="000C225E">
        <w:rPr>
          <w:rFonts w:cs="Times New Roman"/>
          <w:spacing w:val="-1"/>
        </w:rPr>
        <w:t>intended</w:t>
      </w:r>
      <w:r w:rsidRPr="000C225E">
        <w:rPr>
          <w:rFonts w:cs="Times New Roman"/>
          <w:spacing w:val="18"/>
        </w:rPr>
        <w:t xml:space="preserve"> </w:t>
      </w:r>
      <w:r w:rsidRPr="000C225E">
        <w:rPr>
          <w:rFonts w:cs="Times New Roman"/>
        </w:rPr>
        <w:t>to</w:t>
      </w:r>
      <w:r w:rsidRPr="000C225E">
        <w:rPr>
          <w:rFonts w:cs="Times New Roman"/>
          <w:spacing w:val="19"/>
        </w:rPr>
        <w:t xml:space="preserve"> </w:t>
      </w:r>
      <w:r w:rsidRPr="000C225E">
        <w:rPr>
          <w:rFonts w:cs="Times New Roman"/>
        </w:rPr>
        <w:t>be</w:t>
      </w:r>
      <w:r w:rsidRPr="000C225E">
        <w:rPr>
          <w:rFonts w:cs="Times New Roman"/>
          <w:spacing w:val="18"/>
        </w:rPr>
        <w:t xml:space="preserve"> </w:t>
      </w:r>
      <w:r w:rsidRPr="000C225E">
        <w:rPr>
          <w:rFonts w:cs="Times New Roman"/>
        </w:rPr>
        <w:t>used</w:t>
      </w:r>
      <w:r w:rsidRPr="000C225E">
        <w:rPr>
          <w:rFonts w:cs="Times New Roman"/>
          <w:spacing w:val="18"/>
        </w:rPr>
        <w:t xml:space="preserve"> </w:t>
      </w:r>
      <w:r w:rsidRPr="000C225E">
        <w:rPr>
          <w:rFonts w:cs="Times New Roman"/>
          <w:spacing w:val="-1"/>
        </w:rPr>
        <w:t>together</w:t>
      </w:r>
      <w:r w:rsidRPr="000C225E">
        <w:rPr>
          <w:rFonts w:cs="Times New Roman"/>
          <w:spacing w:val="17"/>
        </w:rPr>
        <w:t xml:space="preserve"> </w:t>
      </w:r>
      <w:r w:rsidRPr="000C225E">
        <w:rPr>
          <w:rFonts w:cs="Times New Roman"/>
        </w:rPr>
        <w:t>with</w:t>
      </w:r>
      <w:r w:rsidRPr="000C225E">
        <w:rPr>
          <w:rFonts w:cs="Times New Roman"/>
          <w:spacing w:val="19"/>
        </w:rPr>
        <w:t xml:space="preserve"> </w:t>
      </w:r>
      <w:r w:rsidRPr="000C225E">
        <w:rPr>
          <w:rFonts w:cs="Times New Roman"/>
        </w:rPr>
        <w:t>a</w:t>
      </w:r>
      <w:r w:rsidRPr="000C225E">
        <w:rPr>
          <w:rFonts w:cs="Times New Roman"/>
          <w:spacing w:val="18"/>
        </w:rPr>
        <w:t xml:space="preserve"> </w:t>
      </w:r>
      <w:r w:rsidRPr="000C225E">
        <w:rPr>
          <w:rFonts w:cs="Times New Roman"/>
        </w:rPr>
        <w:t>different</w:t>
      </w:r>
      <w:r w:rsidRPr="000C225E">
        <w:rPr>
          <w:rFonts w:cs="Times New Roman"/>
          <w:spacing w:val="19"/>
        </w:rPr>
        <w:t xml:space="preserve"> </w:t>
      </w:r>
      <w:r w:rsidRPr="000C225E">
        <w:rPr>
          <w:rFonts w:cs="Times New Roman"/>
          <w:spacing w:val="-1"/>
        </w:rPr>
        <w:t>medical</w:t>
      </w:r>
      <w:r w:rsidRPr="000C225E">
        <w:rPr>
          <w:rFonts w:cs="Times New Roman"/>
          <w:spacing w:val="19"/>
        </w:rPr>
        <w:t xml:space="preserve"> </w:t>
      </w:r>
      <w:r w:rsidRPr="000C225E">
        <w:rPr>
          <w:rFonts w:cs="Times New Roman"/>
          <w:spacing w:val="-1"/>
        </w:rPr>
        <w:t>device,</w:t>
      </w:r>
      <w:r w:rsidRPr="000C225E">
        <w:rPr>
          <w:rFonts w:cs="Times New Roman"/>
          <w:spacing w:val="61"/>
        </w:rPr>
        <w:t xml:space="preserve"> </w:t>
      </w:r>
      <w:r w:rsidRPr="000C225E">
        <w:rPr>
          <w:rFonts w:cs="Times New Roman"/>
        </w:rPr>
        <w:t>that</w:t>
      </w:r>
      <w:r w:rsidRPr="000C225E">
        <w:rPr>
          <w:rFonts w:cs="Times New Roman"/>
          <w:spacing w:val="9"/>
        </w:rPr>
        <w:t xml:space="preserve"> </w:t>
      </w:r>
      <w:r w:rsidRPr="000C225E">
        <w:rPr>
          <w:rFonts w:cs="Times New Roman"/>
        </w:rPr>
        <w:t>may</w:t>
      </w:r>
      <w:r w:rsidRPr="000C225E">
        <w:rPr>
          <w:rFonts w:cs="Times New Roman"/>
          <w:spacing w:val="2"/>
        </w:rPr>
        <w:t xml:space="preserve"> </w:t>
      </w:r>
      <w:r w:rsidRPr="000C225E">
        <w:rPr>
          <w:rFonts w:cs="Times New Roman"/>
          <w:spacing w:val="1"/>
        </w:rPr>
        <w:t>or</w:t>
      </w:r>
      <w:r w:rsidRPr="000C225E">
        <w:rPr>
          <w:rFonts w:cs="Times New Roman"/>
          <w:spacing w:val="8"/>
        </w:rPr>
        <w:t xml:space="preserve"> </w:t>
      </w:r>
      <w:r w:rsidRPr="000C225E">
        <w:rPr>
          <w:rFonts w:cs="Times New Roman"/>
          <w:spacing w:val="1"/>
        </w:rPr>
        <w:t>may</w:t>
      </w:r>
      <w:r w:rsidRPr="000C225E">
        <w:rPr>
          <w:rFonts w:cs="Times New Roman"/>
          <w:spacing w:val="2"/>
        </w:rPr>
        <w:t xml:space="preserve"> </w:t>
      </w:r>
      <w:r w:rsidRPr="000C225E">
        <w:rPr>
          <w:rFonts w:cs="Times New Roman"/>
        </w:rPr>
        <w:t>not</w:t>
      </w:r>
      <w:r w:rsidRPr="000C225E">
        <w:rPr>
          <w:rFonts w:cs="Times New Roman"/>
          <w:spacing w:val="9"/>
        </w:rPr>
        <w:t xml:space="preserve"> </w:t>
      </w:r>
      <w:r w:rsidRPr="000C225E">
        <w:rPr>
          <w:rFonts w:cs="Times New Roman"/>
        </w:rPr>
        <w:t>be</w:t>
      </w:r>
      <w:r w:rsidRPr="000C225E">
        <w:rPr>
          <w:rFonts w:cs="Times New Roman"/>
          <w:spacing w:val="8"/>
        </w:rPr>
        <w:t xml:space="preserve"> </w:t>
      </w:r>
      <w:r w:rsidRPr="000C225E">
        <w:rPr>
          <w:rFonts w:cs="Times New Roman"/>
        </w:rPr>
        <w:t>from</w:t>
      </w:r>
      <w:r w:rsidRPr="000C225E">
        <w:rPr>
          <w:rFonts w:cs="Times New Roman"/>
          <w:spacing w:val="9"/>
        </w:rPr>
        <w:t xml:space="preserve"> </w:t>
      </w:r>
      <w:r w:rsidRPr="000C225E">
        <w:rPr>
          <w:rFonts w:cs="Times New Roman"/>
        </w:rPr>
        <w:t>the</w:t>
      </w:r>
      <w:r w:rsidRPr="000C225E">
        <w:rPr>
          <w:rFonts w:cs="Times New Roman"/>
          <w:spacing w:val="8"/>
        </w:rPr>
        <w:t xml:space="preserve"> </w:t>
      </w:r>
      <w:r w:rsidRPr="000C225E">
        <w:rPr>
          <w:rFonts w:cs="Times New Roman"/>
          <w:spacing w:val="-1"/>
        </w:rPr>
        <w:t>same</w:t>
      </w:r>
      <w:r w:rsidRPr="000C225E">
        <w:rPr>
          <w:rFonts w:cs="Times New Roman"/>
          <w:spacing w:val="8"/>
        </w:rPr>
        <w:t xml:space="preserve"> </w:t>
      </w:r>
      <w:r w:rsidRPr="000C225E">
        <w:rPr>
          <w:rFonts w:cs="Times New Roman"/>
          <w:spacing w:val="-1"/>
        </w:rPr>
        <w:t>manufacturer,</w:t>
      </w:r>
      <w:r w:rsidRPr="000C225E">
        <w:rPr>
          <w:rFonts w:cs="Times New Roman"/>
          <w:spacing w:val="8"/>
        </w:rPr>
        <w:t xml:space="preserve"> </w:t>
      </w:r>
      <w:r w:rsidRPr="000C225E">
        <w:rPr>
          <w:rFonts w:cs="Times New Roman"/>
        </w:rPr>
        <w:t>a</w:t>
      </w:r>
      <w:r w:rsidRPr="000C225E">
        <w:rPr>
          <w:rFonts w:cs="Times New Roman"/>
          <w:spacing w:val="8"/>
        </w:rPr>
        <w:t xml:space="preserve"> </w:t>
      </w:r>
      <w:r w:rsidRPr="000C225E">
        <w:rPr>
          <w:rFonts w:cs="Times New Roman"/>
          <w:spacing w:val="-1"/>
        </w:rPr>
        <w:t>separate</w:t>
      </w:r>
      <w:r w:rsidRPr="000C225E">
        <w:rPr>
          <w:rFonts w:cs="Times New Roman"/>
          <w:spacing w:val="8"/>
        </w:rPr>
        <w:t xml:space="preserve"> </w:t>
      </w:r>
      <w:r w:rsidRPr="000C225E">
        <w:rPr>
          <w:rFonts w:cs="Times New Roman"/>
        </w:rPr>
        <w:t>submission</w:t>
      </w:r>
      <w:r w:rsidRPr="000C225E">
        <w:rPr>
          <w:rFonts w:cs="Times New Roman"/>
          <w:spacing w:val="9"/>
        </w:rPr>
        <w:t xml:space="preserve"> </w:t>
      </w:r>
      <w:r w:rsidRPr="000C225E">
        <w:rPr>
          <w:rFonts w:cs="Times New Roman"/>
        </w:rPr>
        <w:t>should</w:t>
      </w:r>
      <w:r w:rsidRPr="000C225E">
        <w:rPr>
          <w:rFonts w:cs="Times New Roman"/>
          <w:spacing w:val="9"/>
        </w:rPr>
        <w:t xml:space="preserve"> </w:t>
      </w:r>
      <w:r w:rsidRPr="000C225E">
        <w:rPr>
          <w:rFonts w:cs="Times New Roman"/>
        </w:rPr>
        <w:t>be</w:t>
      </w:r>
      <w:r w:rsidRPr="000C225E">
        <w:rPr>
          <w:rFonts w:cs="Times New Roman"/>
          <w:spacing w:val="8"/>
        </w:rPr>
        <w:t xml:space="preserve"> </w:t>
      </w:r>
      <w:r w:rsidRPr="000C225E">
        <w:rPr>
          <w:rFonts w:cs="Times New Roman"/>
        </w:rPr>
        <w:t>made</w:t>
      </w:r>
      <w:r w:rsidRPr="000C225E">
        <w:rPr>
          <w:rFonts w:cs="Times New Roman"/>
          <w:spacing w:val="42"/>
        </w:rPr>
        <w:t xml:space="preserve"> </w:t>
      </w:r>
      <w:r w:rsidRPr="000C225E">
        <w:rPr>
          <w:rFonts w:cs="Times New Roman"/>
          <w:spacing w:val="-1"/>
        </w:rPr>
        <w:t>and</w:t>
      </w:r>
      <w:r w:rsidRPr="000C225E">
        <w:rPr>
          <w:rFonts w:cs="Times New Roman"/>
          <w:spacing w:val="2"/>
        </w:rPr>
        <w:t xml:space="preserve"> </w:t>
      </w:r>
      <w:r w:rsidRPr="000C225E">
        <w:rPr>
          <w:rFonts w:cs="Times New Roman"/>
        </w:rPr>
        <w:t>the</w:t>
      </w:r>
      <w:r w:rsidRPr="000C225E">
        <w:rPr>
          <w:rFonts w:cs="Times New Roman"/>
          <w:spacing w:val="1"/>
        </w:rPr>
        <w:t xml:space="preserve"> </w:t>
      </w:r>
      <w:r w:rsidRPr="000C225E">
        <w:rPr>
          <w:rFonts w:cs="Times New Roman"/>
        </w:rPr>
        <w:t>conformity</w:t>
      </w:r>
      <w:r w:rsidRPr="000C225E">
        <w:rPr>
          <w:rFonts w:cs="Times New Roman"/>
          <w:spacing w:val="-1"/>
        </w:rPr>
        <w:t xml:space="preserve"> </w:t>
      </w:r>
      <w:r w:rsidRPr="000C225E">
        <w:rPr>
          <w:rFonts w:cs="Times New Roman"/>
        </w:rPr>
        <w:t>assessments</w:t>
      </w:r>
      <w:r w:rsidRPr="000C225E">
        <w:rPr>
          <w:rFonts w:cs="Times New Roman"/>
          <w:spacing w:val="2"/>
        </w:rPr>
        <w:t xml:space="preserve"> </w:t>
      </w:r>
      <w:r w:rsidRPr="000C225E">
        <w:rPr>
          <w:rFonts w:cs="Times New Roman"/>
        </w:rPr>
        <w:t>of</w:t>
      </w:r>
      <w:r w:rsidRPr="000C225E">
        <w:rPr>
          <w:rFonts w:cs="Times New Roman"/>
          <w:spacing w:val="1"/>
        </w:rPr>
        <w:t xml:space="preserve"> </w:t>
      </w:r>
      <w:r w:rsidRPr="000C225E">
        <w:rPr>
          <w:rFonts w:cs="Times New Roman"/>
        </w:rPr>
        <w:t>the</w:t>
      </w:r>
      <w:r w:rsidRPr="000C225E">
        <w:rPr>
          <w:rFonts w:cs="Times New Roman"/>
          <w:spacing w:val="1"/>
        </w:rPr>
        <w:t xml:space="preserve"> </w:t>
      </w:r>
      <w:r w:rsidRPr="000C225E">
        <w:rPr>
          <w:rFonts w:cs="Times New Roman"/>
          <w:spacing w:val="-1"/>
        </w:rPr>
        <w:t>medical</w:t>
      </w:r>
      <w:r w:rsidRPr="000C225E">
        <w:rPr>
          <w:rFonts w:cs="Times New Roman"/>
          <w:spacing w:val="2"/>
        </w:rPr>
        <w:t xml:space="preserve"> </w:t>
      </w:r>
      <w:r w:rsidRPr="000C225E">
        <w:rPr>
          <w:rFonts w:cs="Times New Roman"/>
        </w:rPr>
        <w:t>devices</w:t>
      </w:r>
      <w:r w:rsidRPr="000C225E">
        <w:rPr>
          <w:rFonts w:cs="Times New Roman"/>
          <w:spacing w:val="2"/>
        </w:rPr>
        <w:t xml:space="preserve"> </w:t>
      </w:r>
      <w:r w:rsidRPr="000C225E">
        <w:rPr>
          <w:rFonts w:cs="Times New Roman"/>
        </w:rPr>
        <w:t>shall</w:t>
      </w:r>
      <w:r w:rsidRPr="000C225E">
        <w:rPr>
          <w:rFonts w:cs="Times New Roman"/>
          <w:spacing w:val="2"/>
        </w:rPr>
        <w:t xml:space="preserve"> </w:t>
      </w:r>
      <w:r w:rsidRPr="000C225E">
        <w:rPr>
          <w:rFonts w:cs="Times New Roman"/>
        </w:rPr>
        <w:t>be</w:t>
      </w:r>
      <w:r w:rsidRPr="000C225E">
        <w:rPr>
          <w:rFonts w:cs="Times New Roman"/>
          <w:spacing w:val="3"/>
        </w:rPr>
        <w:t xml:space="preserve"> </w:t>
      </w:r>
      <w:r w:rsidRPr="000C225E">
        <w:rPr>
          <w:rFonts w:cs="Times New Roman"/>
          <w:spacing w:val="-1"/>
        </w:rPr>
        <w:t>applied</w:t>
      </w:r>
      <w:r w:rsidRPr="000C225E">
        <w:rPr>
          <w:rFonts w:cs="Times New Roman"/>
          <w:spacing w:val="2"/>
        </w:rPr>
        <w:t xml:space="preserve"> </w:t>
      </w:r>
      <w:r w:rsidRPr="000C225E">
        <w:rPr>
          <w:rFonts w:cs="Times New Roman"/>
        </w:rPr>
        <w:t>separately</w:t>
      </w:r>
      <w:r w:rsidRPr="000C225E">
        <w:rPr>
          <w:rFonts w:cs="Times New Roman"/>
          <w:spacing w:val="-3"/>
        </w:rPr>
        <w:t xml:space="preserve"> </w:t>
      </w:r>
      <w:r w:rsidRPr="000C225E">
        <w:rPr>
          <w:rFonts w:cs="Times New Roman"/>
        </w:rPr>
        <w:t>to</w:t>
      </w:r>
      <w:r w:rsidRPr="000C225E">
        <w:rPr>
          <w:rFonts w:cs="Times New Roman"/>
          <w:spacing w:val="5"/>
        </w:rPr>
        <w:t xml:space="preserve"> </w:t>
      </w:r>
      <w:r w:rsidRPr="000C225E">
        <w:rPr>
          <w:rFonts w:cs="Times New Roman"/>
          <w:spacing w:val="-1"/>
        </w:rPr>
        <w:t>each</w:t>
      </w:r>
      <w:r w:rsidRPr="000C225E">
        <w:rPr>
          <w:rFonts w:cs="Times New Roman"/>
          <w:spacing w:val="2"/>
        </w:rPr>
        <w:t xml:space="preserve"> </w:t>
      </w:r>
      <w:r w:rsidRPr="000C225E">
        <w:rPr>
          <w:rFonts w:cs="Times New Roman"/>
          <w:spacing w:val="1"/>
        </w:rPr>
        <w:t>of</w:t>
      </w:r>
      <w:r w:rsidRPr="000C225E">
        <w:rPr>
          <w:rFonts w:cs="Times New Roman"/>
          <w:spacing w:val="44"/>
        </w:rPr>
        <w:t xml:space="preserve"> </w:t>
      </w:r>
      <w:r w:rsidRPr="000C225E">
        <w:rPr>
          <w:rFonts w:cs="Times New Roman"/>
        </w:rPr>
        <w:t xml:space="preserve">the </w:t>
      </w:r>
      <w:r w:rsidRPr="000C225E">
        <w:rPr>
          <w:rFonts w:cs="Times New Roman"/>
          <w:spacing w:val="-1"/>
        </w:rPr>
        <w:t>devices.</w:t>
      </w:r>
    </w:p>
    <w:p w14:paraId="561AE833" w14:textId="77777777" w:rsidR="008D548A" w:rsidRPr="000C225E" w:rsidRDefault="008D548A" w:rsidP="00B9218F">
      <w:pPr>
        <w:pStyle w:val="BodyText"/>
        <w:spacing w:line="276" w:lineRule="auto"/>
        <w:ind w:left="0" w:right="98"/>
        <w:jc w:val="both"/>
        <w:rPr>
          <w:rFonts w:cs="Times New Roman"/>
        </w:rPr>
      </w:pPr>
    </w:p>
    <w:p w14:paraId="01A774E3" w14:textId="1309D977" w:rsidR="000E3078" w:rsidRDefault="002C2CD4" w:rsidP="00B9218F">
      <w:pPr>
        <w:pStyle w:val="BodyText"/>
        <w:spacing w:line="276" w:lineRule="auto"/>
        <w:ind w:left="0" w:right="98"/>
        <w:jc w:val="both"/>
        <w:rPr>
          <w:rFonts w:cs="Times New Roman"/>
          <w:spacing w:val="-1"/>
        </w:rPr>
      </w:pPr>
      <w:r w:rsidRPr="000C225E">
        <w:rPr>
          <w:rFonts w:cs="Times New Roman"/>
        </w:rPr>
        <w:t>Whilst</w:t>
      </w:r>
      <w:r w:rsidRPr="000C225E">
        <w:rPr>
          <w:rFonts w:cs="Times New Roman"/>
          <w:spacing w:val="10"/>
        </w:rPr>
        <w:t xml:space="preserve"> </w:t>
      </w:r>
      <w:r w:rsidRPr="000C225E">
        <w:rPr>
          <w:rFonts w:cs="Times New Roman"/>
        </w:rPr>
        <w:t>the</w:t>
      </w:r>
      <w:r w:rsidRPr="000C225E">
        <w:rPr>
          <w:rFonts w:cs="Times New Roman"/>
          <w:spacing w:val="11"/>
        </w:rPr>
        <w:t xml:space="preserve"> </w:t>
      </w:r>
      <w:r w:rsidRPr="000C225E">
        <w:rPr>
          <w:rFonts w:cs="Times New Roman"/>
          <w:spacing w:val="-1"/>
        </w:rPr>
        <w:t>manufacturer</w:t>
      </w:r>
      <w:r w:rsidRPr="000C225E">
        <w:rPr>
          <w:rFonts w:cs="Times New Roman"/>
          <w:spacing w:val="13"/>
        </w:rPr>
        <w:t xml:space="preserve"> </w:t>
      </w:r>
      <w:r w:rsidRPr="000C225E">
        <w:rPr>
          <w:rFonts w:cs="Times New Roman"/>
          <w:spacing w:val="-1"/>
        </w:rPr>
        <w:t>has</w:t>
      </w:r>
      <w:r w:rsidRPr="000C225E">
        <w:rPr>
          <w:rFonts w:cs="Times New Roman"/>
          <w:spacing w:val="12"/>
        </w:rPr>
        <w:t xml:space="preserve"> </w:t>
      </w:r>
      <w:r w:rsidRPr="000C225E">
        <w:rPr>
          <w:rFonts w:cs="Times New Roman"/>
        </w:rPr>
        <w:t>the</w:t>
      </w:r>
      <w:r w:rsidRPr="000C225E">
        <w:rPr>
          <w:rFonts w:cs="Times New Roman"/>
          <w:spacing w:val="11"/>
        </w:rPr>
        <w:t xml:space="preserve"> </w:t>
      </w:r>
      <w:r w:rsidRPr="000C225E">
        <w:rPr>
          <w:rFonts w:cs="Times New Roman"/>
        </w:rPr>
        <w:t>primary</w:t>
      </w:r>
      <w:r w:rsidRPr="000C225E">
        <w:rPr>
          <w:rFonts w:cs="Times New Roman"/>
          <w:spacing w:val="6"/>
        </w:rPr>
        <w:t xml:space="preserve"> </w:t>
      </w:r>
      <w:r w:rsidRPr="000C225E">
        <w:rPr>
          <w:rFonts w:cs="Times New Roman"/>
        </w:rPr>
        <w:t>responsibility</w:t>
      </w:r>
      <w:r w:rsidRPr="000C225E">
        <w:rPr>
          <w:rFonts w:cs="Times New Roman"/>
          <w:spacing w:val="4"/>
        </w:rPr>
        <w:t xml:space="preserve"> </w:t>
      </w:r>
      <w:r w:rsidRPr="000C225E">
        <w:rPr>
          <w:rFonts w:cs="Times New Roman"/>
        </w:rPr>
        <w:t>to</w:t>
      </w:r>
      <w:r w:rsidRPr="000C225E">
        <w:rPr>
          <w:rFonts w:cs="Times New Roman"/>
          <w:spacing w:val="12"/>
        </w:rPr>
        <w:t xml:space="preserve"> </w:t>
      </w:r>
      <w:r w:rsidRPr="000C225E">
        <w:rPr>
          <w:rFonts w:cs="Times New Roman"/>
        </w:rPr>
        <w:t>classify</w:t>
      </w:r>
      <w:r w:rsidRPr="000C225E">
        <w:rPr>
          <w:rFonts w:cs="Times New Roman"/>
          <w:spacing w:val="6"/>
        </w:rPr>
        <w:t xml:space="preserve"> </w:t>
      </w:r>
      <w:r w:rsidRPr="000C225E">
        <w:rPr>
          <w:rFonts w:cs="Times New Roman"/>
        </w:rPr>
        <w:t>its</w:t>
      </w:r>
      <w:r w:rsidRPr="000C225E">
        <w:rPr>
          <w:rFonts w:cs="Times New Roman"/>
          <w:spacing w:val="12"/>
        </w:rPr>
        <w:t xml:space="preserve"> </w:t>
      </w:r>
      <w:r w:rsidRPr="000C225E">
        <w:rPr>
          <w:rFonts w:cs="Times New Roman"/>
        </w:rPr>
        <w:t>devices,</w:t>
      </w:r>
      <w:r w:rsidRPr="000C225E">
        <w:rPr>
          <w:rFonts w:cs="Times New Roman"/>
          <w:spacing w:val="12"/>
        </w:rPr>
        <w:t xml:space="preserve"> </w:t>
      </w:r>
      <w:r w:rsidRPr="000C225E">
        <w:rPr>
          <w:rFonts w:cs="Times New Roman"/>
        </w:rPr>
        <w:t>the</w:t>
      </w:r>
      <w:r w:rsidRPr="000C225E">
        <w:rPr>
          <w:rFonts w:cs="Times New Roman"/>
          <w:spacing w:val="11"/>
        </w:rPr>
        <w:t xml:space="preserve"> </w:t>
      </w:r>
      <w:r w:rsidRPr="000C225E">
        <w:rPr>
          <w:rFonts w:cs="Times New Roman"/>
        </w:rPr>
        <w:t>Authority</w:t>
      </w:r>
      <w:r w:rsidRPr="000C225E">
        <w:rPr>
          <w:rFonts w:cs="Times New Roman"/>
          <w:spacing w:val="42"/>
        </w:rPr>
        <w:t xml:space="preserve"> </w:t>
      </w:r>
      <w:r w:rsidRPr="000C225E">
        <w:rPr>
          <w:rFonts w:cs="Times New Roman"/>
        </w:rPr>
        <w:t>may</w:t>
      </w:r>
      <w:r w:rsidRPr="000C225E">
        <w:rPr>
          <w:rFonts w:cs="Times New Roman"/>
          <w:spacing w:val="38"/>
        </w:rPr>
        <w:t xml:space="preserve"> </w:t>
      </w:r>
      <w:r w:rsidRPr="000C225E">
        <w:rPr>
          <w:rFonts w:cs="Times New Roman"/>
          <w:spacing w:val="-1"/>
        </w:rPr>
        <w:t>challenge</w:t>
      </w:r>
      <w:r w:rsidRPr="000C225E">
        <w:rPr>
          <w:rFonts w:cs="Times New Roman"/>
          <w:spacing w:val="41"/>
        </w:rPr>
        <w:t xml:space="preserve"> </w:t>
      </w:r>
      <w:r w:rsidRPr="000C225E">
        <w:rPr>
          <w:rFonts w:cs="Times New Roman"/>
        </w:rPr>
        <w:t>the</w:t>
      </w:r>
      <w:r w:rsidRPr="000C225E">
        <w:rPr>
          <w:rFonts w:cs="Times New Roman"/>
          <w:spacing w:val="40"/>
        </w:rPr>
        <w:t xml:space="preserve"> </w:t>
      </w:r>
      <w:r w:rsidRPr="000C225E">
        <w:rPr>
          <w:rFonts w:cs="Times New Roman"/>
          <w:spacing w:val="-1"/>
        </w:rPr>
        <w:t>classification</w:t>
      </w:r>
      <w:r w:rsidRPr="000C225E">
        <w:rPr>
          <w:rFonts w:cs="Times New Roman"/>
          <w:spacing w:val="40"/>
        </w:rPr>
        <w:t xml:space="preserve"> </w:t>
      </w:r>
      <w:r w:rsidRPr="000C225E">
        <w:rPr>
          <w:rFonts w:cs="Times New Roman"/>
          <w:spacing w:val="-1"/>
        </w:rPr>
        <w:t>and</w:t>
      </w:r>
      <w:r w:rsidRPr="000C225E">
        <w:rPr>
          <w:rFonts w:cs="Times New Roman"/>
          <w:spacing w:val="40"/>
        </w:rPr>
        <w:t xml:space="preserve"> </w:t>
      </w:r>
      <w:r w:rsidRPr="000C225E">
        <w:rPr>
          <w:rFonts w:cs="Times New Roman"/>
        </w:rPr>
        <w:t>will</w:t>
      </w:r>
      <w:r w:rsidRPr="000C225E">
        <w:rPr>
          <w:rFonts w:cs="Times New Roman"/>
          <w:spacing w:val="41"/>
        </w:rPr>
        <w:t xml:space="preserve"> </w:t>
      </w:r>
      <w:r w:rsidRPr="000C225E">
        <w:rPr>
          <w:rFonts w:cs="Times New Roman"/>
        </w:rPr>
        <w:t>have</w:t>
      </w:r>
      <w:r w:rsidRPr="000C225E">
        <w:rPr>
          <w:rFonts w:cs="Times New Roman"/>
          <w:spacing w:val="39"/>
        </w:rPr>
        <w:t xml:space="preserve"> </w:t>
      </w:r>
      <w:r w:rsidRPr="000C225E">
        <w:rPr>
          <w:rFonts w:cs="Times New Roman"/>
        </w:rPr>
        <w:t>the</w:t>
      </w:r>
      <w:r w:rsidRPr="000C225E">
        <w:rPr>
          <w:rFonts w:cs="Times New Roman"/>
          <w:spacing w:val="40"/>
        </w:rPr>
        <w:t xml:space="preserve"> </w:t>
      </w:r>
      <w:r w:rsidRPr="000C225E">
        <w:rPr>
          <w:rFonts w:cs="Times New Roman"/>
          <w:spacing w:val="-1"/>
        </w:rPr>
        <w:t>final</w:t>
      </w:r>
      <w:r w:rsidRPr="000C225E">
        <w:rPr>
          <w:rFonts w:cs="Times New Roman"/>
          <w:spacing w:val="41"/>
        </w:rPr>
        <w:t xml:space="preserve"> </w:t>
      </w:r>
      <w:r w:rsidRPr="000C225E">
        <w:rPr>
          <w:rFonts w:cs="Times New Roman"/>
          <w:spacing w:val="1"/>
        </w:rPr>
        <w:t>say</w:t>
      </w:r>
      <w:r w:rsidRPr="000C225E">
        <w:rPr>
          <w:rFonts w:cs="Times New Roman"/>
          <w:spacing w:val="35"/>
        </w:rPr>
        <w:t xml:space="preserve"> </w:t>
      </w:r>
      <w:r w:rsidRPr="000C225E">
        <w:rPr>
          <w:rFonts w:cs="Times New Roman"/>
        </w:rPr>
        <w:t>in</w:t>
      </w:r>
      <w:r w:rsidRPr="000C225E">
        <w:rPr>
          <w:rFonts w:cs="Times New Roman"/>
          <w:spacing w:val="41"/>
        </w:rPr>
        <w:t xml:space="preserve"> </w:t>
      </w:r>
      <w:r w:rsidRPr="000C225E">
        <w:rPr>
          <w:rFonts w:cs="Times New Roman"/>
        </w:rPr>
        <w:t>deciding</w:t>
      </w:r>
      <w:r w:rsidRPr="000C225E">
        <w:rPr>
          <w:rFonts w:cs="Times New Roman"/>
          <w:spacing w:val="47"/>
        </w:rPr>
        <w:t xml:space="preserve"> </w:t>
      </w:r>
      <w:r w:rsidRPr="000C225E">
        <w:rPr>
          <w:rFonts w:cs="Times New Roman"/>
        </w:rPr>
        <w:t>the</w:t>
      </w:r>
      <w:r w:rsidRPr="000C225E">
        <w:rPr>
          <w:rFonts w:cs="Times New Roman"/>
          <w:spacing w:val="40"/>
        </w:rPr>
        <w:t xml:space="preserve"> </w:t>
      </w:r>
      <w:r w:rsidRPr="000C225E">
        <w:rPr>
          <w:rFonts w:cs="Times New Roman"/>
          <w:spacing w:val="-1"/>
        </w:rPr>
        <w:t>class</w:t>
      </w:r>
      <w:r w:rsidRPr="000C225E">
        <w:rPr>
          <w:rFonts w:cs="Times New Roman"/>
          <w:spacing w:val="40"/>
        </w:rPr>
        <w:t xml:space="preserve"> </w:t>
      </w:r>
      <w:r w:rsidRPr="000C225E">
        <w:rPr>
          <w:rFonts w:cs="Times New Roman"/>
        </w:rPr>
        <w:t>of</w:t>
      </w:r>
      <w:r w:rsidRPr="000C225E">
        <w:rPr>
          <w:rFonts w:cs="Times New Roman"/>
          <w:spacing w:val="42"/>
        </w:rPr>
        <w:t xml:space="preserve"> </w:t>
      </w:r>
      <w:r w:rsidRPr="000C225E">
        <w:rPr>
          <w:rFonts w:cs="Times New Roman"/>
        </w:rPr>
        <w:t>the</w:t>
      </w:r>
      <w:r w:rsidRPr="000C225E">
        <w:rPr>
          <w:rFonts w:cs="Times New Roman"/>
          <w:spacing w:val="59"/>
        </w:rPr>
        <w:t xml:space="preserve"> </w:t>
      </w:r>
      <w:r w:rsidRPr="000C225E">
        <w:rPr>
          <w:rFonts w:cs="Times New Roman"/>
          <w:spacing w:val="-1"/>
        </w:rPr>
        <w:t>medical</w:t>
      </w:r>
      <w:r w:rsidRPr="000C225E">
        <w:rPr>
          <w:rFonts w:cs="Times New Roman"/>
        </w:rPr>
        <w:t xml:space="preserve"> </w:t>
      </w:r>
      <w:r w:rsidRPr="000C225E">
        <w:rPr>
          <w:rFonts w:cs="Times New Roman"/>
          <w:spacing w:val="-1"/>
        </w:rPr>
        <w:t>devices</w:t>
      </w:r>
      <w:r w:rsidR="000E3078" w:rsidRPr="000C225E">
        <w:rPr>
          <w:rFonts w:cs="Times New Roman"/>
          <w:spacing w:val="-1"/>
        </w:rPr>
        <w:t xml:space="preserve">. </w:t>
      </w:r>
    </w:p>
    <w:p w14:paraId="7BE85ADB" w14:textId="77777777" w:rsidR="00F075D9" w:rsidRPr="000C225E" w:rsidRDefault="00F075D9" w:rsidP="00F075D9">
      <w:pPr>
        <w:pStyle w:val="BodyText"/>
        <w:spacing w:line="276" w:lineRule="auto"/>
        <w:ind w:left="0" w:right="98"/>
        <w:jc w:val="both"/>
        <w:rPr>
          <w:rFonts w:cs="Times New Roman"/>
          <w:spacing w:val="-1"/>
        </w:rPr>
      </w:pPr>
    </w:p>
    <w:p w14:paraId="07C510F5" w14:textId="1F6EA4D8" w:rsidR="00E546A0" w:rsidRPr="000C225E" w:rsidRDefault="00E546A0" w:rsidP="00B9218F">
      <w:pPr>
        <w:pStyle w:val="BodyText"/>
        <w:spacing w:line="276" w:lineRule="auto"/>
        <w:ind w:left="0" w:right="98"/>
        <w:jc w:val="both"/>
        <w:rPr>
          <w:rFonts w:eastAsiaTheme="minorHAnsi" w:cs="Times New Roman"/>
          <w:color w:val="000000"/>
        </w:rPr>
      </w:pPr>
      <w:r w:rsidRPr="000C225E">
        <w:rPr>
          <w:rFonts w:eastAsiaTheme="minorHAnsi" w:cs="Times New Roman"/>
          <w:color w:val="000000"/>
        </w:rPr>
        <w:t xml:space="preserve">Each submitted application shall contain only one of the </w:t>
      </w:r>
      <w:r w:rsidR="00082217" w:rsidRPr="000C225E">
        <w:rPr>
          <w:rFonts w:eastAsiaTheme="minorHAnsi" w:cs="Times New Roman"/>
          <w:color w:val="000000"/>
        </w:rPr>
        <w:t>following:</w:t>
      </w:r>
    </w:p>
    <w:p w14:paraId="2E284485" w14:textId="71572D4B" w:rsidR="00E546A0" w:rsidRPr="000C225E" w:rsidRDefault="00E546A0" w:rsidP="00790879">
      <w:pPr>
        <w:pStyle w:val="ListParagraph"/>
        <w:numPr>
          <w:ilvl w:val="4"/>
          <w:numId w:val="40"/>
        </w:numPr>
        <w:ind w:left="993" w:hanging="426"/>
        <w:rPr>
          <w:rFonts w:eastAsia="Times New Roman" w:cs="Times New Roman"/>
          <w:color w:val="auto"/>
          <w:szCs w:val="24"/>
          <w:lang w:val="en-US" w:eastAsia="en-US"/>
        </w:rPr>
      </w:pPr>
      <w:r w:rsidRPr="000C225E">
        <w:rPr>
          <w:rFonts w:eastAsia="Times New Roman" w:cs="Times New Roman"/>
          <w:color w:val="auto"/>
          <w:szCs w:val="24"/>
          <w:lang w:val="en-US" w:eastAsia="en-US"/>
        </w:rPr>
        <w:t xml:space="preserve">A single medical device </w:t>
      </w:r>
    </w:p>
    <w:p w14:paraId="59D98106" w14:textId="37B488A3" w:rsidR="00E546A0" w:rsidRPr="000C225E" w:rsidRDefault="00E546A0" w:rsidP="00790879">
      <w:pPr>
        <w:pStyle w:val="ListParagraph"/>
        <w:numPr>
          <w:ilvl w:val="4"/>
          <w:numId w:val="40"/>
        </w:numPr>
        <w:ind w:left="993" w:hanging="426"/>
        <w:rPr>
          <w:rFonts w:eastAsia="Times New Roman" w:cs="Times New Roman"/>
          <w:color w:val="auto"/>
          <w:szCs w:val="24"/>
          <w:lang w:val="en-US" w:eastAsia="en-US"/>
        </w:rPr>
      </w:pPr>
      <w:r w:rsidRPr="000C225E">
        <w:rPr>
          <w:rFonts w:eastAsia="Times New Roman" w:cs="Times New Roman"/>
          <w:color w:val="auto"/>
          <w:szCs w:val="24"/>
          <w:lang w:val="en-US" w:eastAsia="en-US"/>
        </w:rPr>
        <w:t xml:space="preserve">One medical device family </w:t>
      </w:r>
    </w:p>
    <w:p w14:paraId="0837B3CD" w14:textId="4C75EF51" w:rsidR="00E546A0" w:rsidRPr="000C225E" w:rsidRDefault="00E546A0" w:rsidP="00790879">
      <w:pPr>
        <w:pStyle w:val="ListParagraph"/>
        <w:numPr>
          <w:ilvl w:val="4"/>
          <w:numId w:val="40"/>
        </w:numPr>
        <w:ind w:left="993" w:hanging="426"/>
        <w:rPr>
          <w:rFonts w:eastAsia="Times New Roman" w:cs="Times New Roman"/>
          <w:color w:val="auto"/>
          <w:szCs w:val="24"/>
          <w:lang w:val="en-US" w:eastAsia="en-US"/>
        </w:rPr>
      </w:pPr>
      <w:r w:rsidRPr="000C225E">
        <w:rPr>
          <w:rFonts w:eastAsia="Times New Roman" w:cs="Times New Roman"/>
          <w:color w:val="auto"/>
          <w:szCs w:val="24"/>
          <w:lang w:val="en-US" w:eastAsia="en-US"/>
        </w:rPr>
        <w:lastRenderedPageBreak/>
        <w:t xml:space="preserve">One medical device system </w:t>
      </w:r>
    </w:p>
    <w:p w14:paraId="2E66D304" w14:textId="0424BCB2" w:rsidR="005924CA" w:rsidRPr="000C225E" w:rsidRDefault="00E546A0" w:rsidP="00790879">
      <w:pPr>
        <w:pStyle w:val="ListParagraph"/>
        <w:numPr>
          <w:ilvl w:val="4"/>
          <w:numId w:val="40"/>
        </w:numPr>
        <w:ind w:left="993" w:hanging="426"/>
        <w:rPr>
          <w:rFonts w:eastAsia="Times New Roman" w:cs="Times New Roman"/>
          <w:color w:val="auto"/>
          <w:szCs w:val="24"/>
          <w:lang w:val="en-US" w:eastAsia="en-US"/>
        </w:rPr>
      </w:pPr>
      <w:r w:rsidRPr="000C225E">
        <w:rPr>
          <w:rFonts w:eastAsia="Times New Roman" w:cs="Times New Roman"/>
          <w:color w:val="auto"/>
          <w:szCs w:val="24"/>
          <w:lang w:val="en-US" w:eastAsia="en-US"/>
        </w:rPr>
        <w:t xml:space="preserve">One medical device group </w:t>
      </w:r>
    </w:p>
    <w:p w14:paraId="1067A88C" w14:textId="1241FD92" w:rsidR="00D80CB9" w:rsidRPr="000C225E" w:rsidRDefault="00D80CB9" w:rsidP="00D1528C">
      <w:pPr>
        <w:autoSpaceDE w:val="0"/>
        <w:autoSpaceDN w:val="0"/>
        <w:adjustRightInd w:val="0"/>
        <w:jc w:val="left"/>
        <w:rPr>
          <w:color w:val="000000"/>
          <w:szCs w:val="24"/>
          <w:lang w:val="en-US" w:eastAsia="en-US"/>
        </w:rPr>
      </w:pPr>
    </w:p>
    <w:p w14:paraId="6901C578" w14:textId="56CFE410" w:rsidR="00D80CB9" w:rsidRPr="000C225E" w:rsidRDefault="00A645FA" w:rsidP="00790879">
      <w:pPr>
        <w:pStyle w:val="Heading2"/>
        <w:numPr>
          <w:ilvl w:val="1"/>
          <w:numId w:val="34"/>
        </w:numPr>
        <w:ind w:left="454"/>
        <w:rPr>
          <w:rFonts w:cs="Times New Roman"/>
          <w:bCs/>
          <w:szCs w:val="24"/>
        </w:rPr>
      </w:pPr>
      <w:bookmarkStart w:id="103" w:name="_Toc157094101"/>
      <w:bookmarkStart w:id="104" w:name="_Toc219117438"/>
      <w:bookmarkStart w:id="105" w:name="_Toc219391797"/>
      <w:r w:rsidRPr="000C225E">
        <w:rPr>
          <w:rFonts w:cs="Times New Roman"/>
          <w:bCs/>
          <w:szCs w:val="24"/>
        </w:rPr>
        <w:t>I</w:t>
      </w:r>
      <w:r w:rsidR="00A77429" w:rsidRPr="000C225E">
        <w:rPr>
          <w:rFonts w:cs="Times New Roman"/>
          <w:bCs/>
          <w:szCs w:val="24"/>
        </w:rPr>
        <w:t>I</w:t>
      </w:r>
      <w:r w:rsidRPr="000C225E">
        <w:rPr>
          <w:rFonts w:cs="Times New Roman"/>
          <w:bCs/>
          <w:szCs w:val="24"/>
        </w:rPr>
        <w:t>.</w:t>
      </w:r>
      <w:r w:rsidR="00A77429" w:rsidRPr="000C225E">
        <w:rPr>
          <w:rFonts w:cs="Times New Roman"/>
          <w:bCs/>
          <w:szCs w:val="24"/>
        </w:rPr>
        <w:t>7</w:t>
      </w:r>
      <w:r w:rsidR="00CF6C82" w:rsidRPr="000C225E">
        <w:rPr>
          <w:rFonts w:cs="Times New Roman"/>
          <w:bCs/>
          <w:szCs w:val="24"/>
        </w:rPr>
        <w:t xml:space="preserve"> </w:t>
      </w:r>
      <w:r w:rsidR="00D80CB9" w:rsidRPr="000C225E">
        <w:rPr>
          <w:rFonts w:cs="Times New Roman"/>
          <w:bCs/>
          <w:szCs w:val="24"/>
        </w:rPr>
        <w:t>Compliance with the Quality Management System (QMS)</w:t>
      </w:r>
      <w:bookmarkEnd w:id="103"/>
      <w:bookmarkEnd w:id="104"/>
      <w:bookmarkEnd w:id="105"/>
    </w:p>
    <w:p w14:paraId="040173ED" w14:textId="77777777" w:rsidR="00D80CB9" w:rsidRPr="000C225E" w:rsidRDefault="00D80CB9" w:rsidP="00790879">
      <w:pPr>
        <w:ind w:left="454"/>
        <w:rPr>
          <w:szCs w:val="24"/>
        </w:rPr>
      </w:pPr>
    </w:p>
    <w:p w14:paraId="46C8EAB8" w14:textId="77777777" w:rsidR="00D80CB9" w:rsidRPr="000C225E" w:rsidRDefault="00D80CB9" w:rsidP="00B9218F">
      <w:pPr>
        <w:pStyle w:val="Default"/>
        <w:spacing w:line="276" w:lineRule="auto"/>
        <w:jc w:val="both"/>
        <w:rPr>
          <w:rFonts w:ascii="Times New Roman" w:hAnsi="Times New Roman" w:cs="Times New Roman"/>
        </w:rPr>
      </w:pPr>
      <w:r w:rsidRPr="000C225E">
        <w:rPr>
          <w:rFonts w:ascii="Times New Roman" w:hAnsi="Times New Roman" w:cs="Times New Roman"/>
        </w:rPr>
        <w:t xml:space="preserve">The QMS audit is part of a Medical Device registration process. </w:t>
      </w:r>
      <w:r w:rsidRPr="000C225E">
        <w:rPr>
          <w:rFonts w:ascii="Times New Roman" w:hAnsi="Times New Roman" w:cs="Times New Roman"/>
          <w:lang w:val="en-ZA"/>
        </w:rPr>
        <w:t xml:space="preserve">All devices under classes C and D shall apply and pay relevant QMS audit fees. </w:t>
      </w:r>
      <w:r w:rsidRPr="000C225E">
        <w:rPr>
          <w:rFonts w:ascii="Times New Roman" w:hAnsi="Times New Roman" w:cs="Times New Roman"/>
        </w:rPr>
        <w:t xml:space="preserve">The Authority should conduct an inspection of the manufacturing facility or use other means to verify whether the manufacturing site complies with QMS before the Medical Device is registered. During the assessment, assessors may highlight QMS’s issues and communicate them to the department that has the mandate of inspection and compliance. </w:t>
      </w:r>
    </w:p>
    <w:p w14:paraId="24E16159" w14:textId="19A360DF" w:rsidR="00D80CB9" w:rsidRPr="000C225E" w:rsidRDefault="00D80CB9" w:rsidP="00B9218F">
      <w:pPr>
        <w:pStyle w:val="Default"/>
        <w:spacing w:line="276" w:lineRule="auto"/>
        <w:jc w:val="both"/>
        <w:rPr>
          <w:rFonts w:ascii="Times New Roman" w:hAnsi="Times New Roman" w:cs="Times New Roman"/>
        </w:rPr>
      </w:pPr>
      <w:r w:rsidRPr="000C225E">
        <w:rPr>
          <w:rFonts w:ascii="Times New Roman" w:hAnsi="Times New Roman" w:cs="Times New Roman"/>
        </w:rPr>
        <w:t>QMS audit compliance of the manufacturing site of devices under the abridged assessment procedure shall be confirmed through desk review; however, if deemed necessary</w:t>
      </w:r>
      <w:r w:rsidR="00C11150" w:rsidRPr="000C225E">
        <w:rPr>
          <w:rFonts w:ascii="Times New Roman" w:hAnsi="Times New Roman" w:cs="Times New Roman"/>
        </w:rPr>
        <w:t>,</w:t>
      </w:r>
      <w:r w:rsidRPr="000C225E">
        <w:rPr>
          <w:rFonts w:ascii="Times New Roman" w:hAnsi="Times New Roman" w:cs="Times New Roman"/>
        </w:rPr>
        <w:t xml:space="preserve"> the Authority may conduct an onsite inspection. </w:t>
      </w:r>
    </w:p>
    <w:p w14:paraId="75605843" w14:textId="77777777" w:rsidR="00D80CB9" w:rsidRPr="000C225E" w:rsidRDefault="00D80CB9" w:rsidP="00B9218F">
      <w:pPr>
        <w:pStyle w:val="Default"/>
        <w:spacing w:line="276" w:lineRule="auto"/>
        <w:jc w:val="both"/>
        <w:rPr>
          <w:rFonts w:ascii="Times New Roman" w:hAnsi="Times New Roman" w:cs="Times New Roman"/>
        </w:rPr>
      </w:pPr>
    </w:p>
    <w:p w14:paraId="0C2706BE" w14:textId="4DD9050B" w:rsidR="00D80CB9" w:rsidRPr="000C225E" w:rsidRDefault="00D80CB9" w:rsidP="00B9218F">
      <w:pPr>
        <w:pStyle w:val="Default"/>
        <w:spacing w:line="276" w:lineRule="auto"/>
        <w:jc w:val="both"/>
        <w:rPr>
          <w:rFonts w:ascii="Times New Roman" w:hAnsi="Times New Roman" w:cs="Times New Roman"/>
        </w:rPr>
      </w:pPr>
      <w:r w:rsidRPr="000C225E">
        <w:rPr>
          <w:rFonts w:ascii="Times New Roman" w:hAnsi="Times New Roman" w:cs="Times New Roman"/>
          <w:b/>
        </w:rPr>
        <w:t xml:space="preserve">Note: </w:t>
      </w:r>
      <w:r w:rsidRPr="000C225E">
        <w:rPr>
          <w:rFonts w:ascii="Times New Roman" w:hAnsi="Times New Roman" w:cs="Times New Roman"/>
          <w:lang w:val="en-ZA"/>
        </w:rPr>
        <w:t>The Authority reserves the right to conduct a Quality Management System (QMS) audit for other classes of medical devices</w:t>
      </w:r>
      <w:r w:rsidR="00C11150" w:rsidRPr="000C225E">
        <w:rPr>
          <w:rFonts w:ascii="Times New Roman" w:hAnsi="Times New Roman" w:cs="Times New Roman"/>
          <w:lang w:val="en-ZA"/>
        </w:rPr>
        <w:t>,</w:t>
      </w:r>
      <w:r w:rsidRPr="000C225E">
        <w:rPr>
          <w:rFonts w:ascii="Times New Roman" w:hAnsi="Times New Roman" w:cs="Times New Roman"/>
          <w:lang w:val="en-ZA"/>
        </w:rPr>
        <w:t xml:space="preserve"> </w:t>
      </w:r>
      <w:r w:rsidRPr="000C225E">
        <w:rPr>
          <w:rFonts w:ascii="Times New Roman" w:hAnsi="Times New Roman" w:cs="Times New Roman"/>
          <w:bCs/>
          <w:lang w:val="en-ZA"/>
        </w:rPr>
        <w:t>should regulatory review or technical assessment indicate the necessity</w:t>
      </w:r>
      <w:r w:rsidRPr="000C225E">
        <w:rPr>
          <w:rFonts w:ascii="Times New Roman" w:hAnsi="Times New Roman" w:cs="Times New Roman"/>
          <w:lang w:val="en-ZA"/>
        </w:rPr>
        <w:t>.</w:t>
      </w:r>
    </w:p>
    <w:p w14:paraId="503A5900" w14:textId="77777777" w:rsidR="00D80CB9" w:rsidRPr="000C225E" w:rsidRDefault="00D80CB9" w:rsidP="00B9218F">
      <w:pPr>
        <w:pStyle w:val="Default"/>
        <w:spacing w:line="276" w:lineRule="auto"/>
        <w:jc w:val="both"/>
        <w:rPr>
          <w:rFonts w:ascii="Times New Roman" w:hAnsi="Times New Roman" w:cs="Times New Roman"/>
        </w:rPr>
      </w:pPr>
    </w:p>
    <w:p w14:paraId="697534C2" w14:textId="77777777" w:rsidR="00D80CB9" w:rsidRPr="000C225E" w:rsidRDefault="00D80CB9" w:rsidP="00B9218F">
      <w:pPr>
        <w:rPr>
          <w:rFonts w:eastAsia="Times New Roman"/>
          <w:color w:val="auto"/>
          <w:szCs w:val="24"/>
          <w:lang w:val="en-US" w:eastAsia="en-US"/>
        </w:rPr>
      </w:pPr>
      <w:r w:rsidRPr="000C225E">
        <w:rPr>
          <w:rFonts w:eastAsia="Times New Roman"/>
          <w:color w:val="auto"/>
          <w:szCs w:val="24"/>
          <w:lang w:val="en-US" w:eastAsia="en-US"/>
        </w:rPr>
        <w:t>More information on QMS requirements and application for QMS audit is detailed in relevant guidelines.</w:t>
      </w:r>
    </w:p>
    <w:p w14:paraId="69580594" w14:textId="0C974124" w:rsidR="00766DBF" w:rsidRPr="000C225E" w:rsidRDefault="00766DBF" w:rsidP="00B9218F">
      <w:pPr>
        <w:pStyle w:val="Heading1"/>
        <w:rPr>
          <w:caps w:val="0"/>
          <w:spacing w:val="-1"/>
          <w:szCs w:val="24"/>
        </w:rPr>
      </w:pPr>
    </w:p>
    <w:p w14:paraId="515F9262" w14:textId="2CCECE04" w:rsidR="00F127FC" w:rsidRPr="000C225E" w:rsidRDefault="00296BBF" w:rsidP="00B9218F">
      <w:pPr>
        <w:pStyle w:val="Heading1"/>
        <w:rPr>
          <w:caps w:val="0"/>
          <w:spacing w:val="-1"/>
          <w:szCs w:val="24"/>
        </w:rPr>
      </w:pPr>
      <w:bookmarkStart w:id="106" w:name="_Toc219117439"/>
      <w:bookmarkStart w:id="107" w:name="_Toc219391798"/>
      <w:r w:rsidRPr="000C225E">
        <w:rPr>
          <w:caps w:val="0"/>
          <w:spacing w:val="-1"/>
          <w:szCs w:val="24"/>
        </w:rPr>
        <w:t>References</w:t>
      </w:r>
      <w:r w:rsidR="0084432D" w:rsidRPr="000C225E">
        <w:rPr>
          <w:caps w:val="0"/>
          <w:spacing w:val="-1"/>
          <w:szCs w:val="24"/>
        </w:rPr>
        <w:t>:</w:t>
      </w:r>
      <w:bookmarkEnd w:id="106"/>
      <w:bookmarkEnd w:id="107"/>
    </w:p>
    <w:p w14:paraId="0671ACC7" w14:textId="77777777" w:rsidR="00AC015A" w:rsidRPr="000C225E" w:rsidRDefault="00AC015A" w:rsidP="00D1528C">
      <w:pPr>
        <w:rPr>
          <w:szCs w:val="24"/>
        </w:rPr>
      </w:pPr>
    </w:p>
    <w:p w14:paraId="2DA1E25F" w14:textId="0CD91963" w:rsidR="00AC015A" w:rsidRPr="000C225E" w:rsidRDefault="00AC015A" w:rsidP="00A30283">
      <w:pPr>
        <w:pStyle w:val="ListParagraph"/>
        <w:numPr>
          <w:ilvl w:val="6"/>
          <w:numId w:val="40"/>
        </w:numPr>
        <w:ind w:left="993" w:hanging="426"/>
        <w:rPr>
          <w:rFonts w:eastAsia="Times New Roman" w:cs="Times New Roman"/>
          <w:szCs w:val="24"/>
        </w:rPr>
      </w:pPr>
      <w:r w:rsidRPr="000C225E">
        <w:rPr>
          <w:rFonts w:eastAsia="Times New Roman" w:cs="Times New Roman"/>
          <w:szCs w:val="24"/>
        </w:rPr>
        <w:t xml:space="preserve">TMDA/DMD/MDA/G/001, </w:t>
      </w:r>
      <w:r w:rsidR="00637B07" w:rsidRPr="000C225E">
        <w:rPr>
          <w:rFonts w:eastAsia="Times New Roman" w:cs="Times New Roman"/>
          <w:szCs w:val="24"/>
        </w:rPr>
        <w:t>Rev: #:03:2024</w:t>
      </w:r>
      <w:r w:rsidR="00124884" w:rsidRPr="000C225E">
        <w:rPr>
          <w:rFonts w:eastAsia="Times New Roman" w:cs="Times New Roman"/>
          <w:szCs w:val="24"/>
        </w:rPr>
        <w:t>, Compendium o</w:t>
      </w:r>
      <w:r w:rsidRPr="000C225E">
        <w:rPr>
          <w:rFonts w:eastAsia="Times New Roman" w:cs="Times New Roman"/>
          <w:szCs w:val="24"/>
        </w:rPr>
        <w:t>f Guidelin</w:t>
      </w:r>
      <w:r w:rsidR="00637B07" w:rsidRPr="000C225E">
        <w:rPr>
          <w:rFonts w:eastAsia="Times New Roman" w:cs="Times New Roman"/>
          <w:szCs w:val="24"/>
        </w:rPr>
        <w:t>es For Marketing Authorization of Medical</w:t>
      </w:r>
      <w:r w:rsidRPr="000C225E">
        <w:rPr>
          <w:rFonts w:eastAsia="Times New Roman" w:cs="Times New Roman"/>
          <w:szCs w:val="24"/>
        </w:rPr>
        <w:t xml:space="preserve"> Devices, Diagnostics And Laboratory Equipment.</w:t>
      </w:r>
    </w:p>
    <w:p w14:paraId="1677E629" w14:textId="77777777" w:rsidR="00A30283" w:rsidRPr="000C225E" w:rsidRDefault="00A30283" w:rsidP="00790879">
      <w:pPr>
        <w:pStyle w:val="ListParagraph"/>
        <w:ind w:left="993"/>
        <w:rPr>
          <w:rFonts w:eastAsia="Times New Roman" w:cs="Times New Roman"/>
          <w:szCs w:val="24"/>
        </w:rPr>
      </w:pPr>
    </w:p>
    <w:p w14:paraId="6EE1E199" w14:textId="7FAFAB40" w:rsidR="00AC015A" w:rsidRPr="000C225E" w:rsidRDefault="00AC015A" w:rsidP="00790879">
      <w:pPr>
        <w:pStyle w:val="ListParagraph"/>
        <w:numPr>
          <w:ilvl w:val="6"/>
          <w:numId w:val="40"/>
        </w:numPr>
        <w:ind w:left="993" w:hanging="426"/>
        <w:rPr>
          <w:rFonts w:eastAsia="Times New Roman" w:cs="Times New Roman"/>
          <w:szCs w:val="24"/>
        </w:rPr>
      </w:pPr>
      <w:r w:rsidRPr="000C225E">
        <w:rPr>
          <w:rFonts w:eastAsia="Times New Roman" w:cs="Times New Roman"/>
          <w:szCs w:val="24"/>
        </w:rPr>
        <w:t>IMDRF/IVD WG/N64FINAL: 2021(formerly GHTF/SG1/N045:2008). Principles of In Vitro Diagnostic (IVD) Medical Devices Classifications.</w:t>
      </w:r>
    </w:p>
    <w:p w14:paraId="6A989E45" w14:textId="77777777" w:rsidR="00AC015A" w:rsidRPr="000C225E" w:rsidRDefault="00AC015A" w:rsidP="00D1528C">
      <w:pPr>
        <w:rPr>
          <w:rFonts w:eastAsia="Times New Roman"/>
          <w:szCs w:val="24"/>
        </w:rPr>
      </w:pPr>
    </w:p>
    <w:p w14:paraId="7BFCA849" w14:textId="1149B09C" w:rsidR="00AC015A" w:rsidRPr="000C225E" w:rsidRDefault="00AC015A" w:rsidP="00790879">
      <w:pPr>
        <w:pStyle w:val="ListParagraph"/>
        <w:numPr>
          <w:ilvl w:val="6"/>
          <w:numId w:val="40"/>
        </w:numPr>
        <w:ind w:left="993" w:hanging="426"/>
        <w:rPr>
          <w:rFonts w:eastAsia="Times New Roman" w:cs="Times New Roman"/>
          <w:szCs w:val="24"/>
        </w:rPr>
      </w:pPr>
      <w:r w:rsidRPr="000C225E">
        <w:rPr>
          <w:rFonts w:eastAsia="Times New Roman" w:cs="Times New Roman"/>
          <w:szCs w:val="24"/>
        </w:rPr>
        <w:t>GHTF/SG1/N77:2012 Principles of Medical Devices Classification.</w:t>
      </w:r>
    </w:p>
    <w:p w14:paraId="26D0F5F4" w14:textId="77777777" w:rsidR="00AC015A" w:rsidRPr="000C225E" w:rsidRDefault="00AC015A" w:rsidP="00D1528C">
      <w:pPr>
        <w:rPr>
          <w:rFonts w:eastAsia="Times New Roman"/>
          <w:szCs w:val="24"/>
        </w:rPr>
      </w:pPr>
    </w:p>
    <w:p w14:paraId="397847D1" w14:textId="6EE78310" w:rsidR="00AC015A" w:rsidRPr="000C225E" w:rsidRDefault="00AC015A" w:rsidP="00790879">
      <w:pPr>
        <w:pStyle w:val="ListParagraph"/>
        <w:numPr>
          <w:ilvl w:val="6"/>
          <w:numId w:val="40"/>
        </w:numPr>
        <w:ind w:left="993" w:hanging="426"/>
        <w:rPr>
          <w:rFonts w:eastAsia="Times New Roman" w:cs="Times New Roman"/>
          <w:szCs w:val="24"/>
        </w:rPr>
      </w:pPr>
      <w:r w:rsidRPr="000C225E">
        <w:rPr>
          <w:rFonts w:eastAsia="Times New Roman" w:cs="Times New Roman"/>
          <w:szCs w:val="24"/>
        </w:rPr>
        <w:t>EAC/TF-MED/MER/FD/DEVICES/N2R0.Requirements</w:t>
      </w:r>
      <w:r w:rsidR="00A30283" w:rsidRPr="000C225E">
        <w:rPr>
          <w:rFonts w:eastAsia="Times New Roman" w:cs="Times New Roman"/>
          <w:szCs w:val="24"/>
        </w:rPr>
        <w:t xml:space="preserve"> </w:t>
      </w:r>
      <w:r w:rsidRPr="000C225E">
        <w:rPr>
          <w:rFonts w:eastAsia="Times New Roman" w:cs="Times New Roman"/>
          <w:szCs w:val="24"/>
        </w:rPr>
        <w:t>for</w:t>
      </w:r>
      <w:r w:rsidR="00A30283" w:rsidRPr="000C225E">
        <w:rPr>
          <w:rFonts w:eastAsia="Times New Roman" w:cs="Times New Roman"/>
          <w:szCs w:val="24"/>
        </w:rPr>
        <w:t xml:space="preserve"> </w:t>
      </w:r>
      <w:r w:rsidRPr="000C225E">
        <w:rPr>
          <w:rFonts w:eastAsia="Times New Roman" w:cs="Times New Roman"/>
          <w:szCs w:val="24"/>
        </w:rPr>
        <w:t>Assessment</w:t>
      </w:r>
      <w:r w:rsidR="00A30283" w:rsidRPr="000C225E">
        <w:rPr>
          <w:rFonts w:eastAsia="Times New Roman" w:cs="Times New Roman"/>
          <w:szCs w:val="24"/>
        </w:rPr>
        <w:t xml:space="preserve"> </w:t>
      </w:r>
      <w:r w:rsidRPr="000C225E">
        <w:rPr>
          <w:rFonts w:eastAsia="Times New Roman" w:cs="Times New Roman"/>
          <w:szCs w:val="24"/>
        </w:rPr>
        <w:t>and</w:t>
      </w:r>
      <w:r w:rsidR="00A30283" w:rsidRPr="000C225E">
        <w:rPr>
          <w:rFonts w:eastAsia="Times New Roman" w:cs="Times New Roman"/>
          <w:szCs w:val="24"/>
        </w:rPr>
        <w:t xml:space="preserve"> </w:t>
      </w:r>
      <w:r w:rsidRPr="000C225E">
        <w:rPr>
          <w:rFonts w:eastAsia="Times New Roman" w:cs="Times New Roman"/>
          <w:szCs w:val="24"/>
        </w:rPr>
        <w:t>Market Authorization of in Vitro Diagnostic Medical Devices.</w:t>
      </w:r>
    </w:p>
    <w:p w14:paraId="5667DCEA" w14:textId="77777777" w:rsidR="00AC015A" w:rsidRPr="000C225E" w:rsidRDefault="00AC015A" w:rsidP="00D1528C">
      <w:pPr>
        <w:rPr>
          <w:rFonts w:eastAsia="Times New Roman"/>
          <w:szCs w:val="24"/>
        </w:rPr>
      </w:pPr>
    </w:p>
    <w:p w14:paraId="6992DB7D" w14:textId="429BE770" w:rsidR="00AC015A" w:rsidRPr="000C225E" w:rsidRDefault="00AC015A" w:rsidP="00790879">
      <w:pPr>
        <w:pStyle w:val="ListParagraph"/>
        <w:numPr>
          <w:ilvl w:val="6"/>
          <w:numId w:val="40"/>
        </w:numPr>
        <w:ind w:left="993" w:hanging="426"/>
        <w:rPr>
          <w:rFonts w:eastAsia="Times New Roman" w:cs="Times New Roman"/>
          <w:szCs w:val="24"/>
        </w:rPr>
      </w:pPr>
      <w:r w:rsidRPr="000C225E">
        <w:rPr>
          <w:rFonts w:eastAsia="Times New Roman" w:cs="Times New Roman"/>
          <w:szCs w:val="24"/>
        </w:rPr>
        <w:t>GHTF/SG1/N40:2006 Principles of Conformity Assessment for Medical Devices.</w:t>
      </w:r>
    </w:p>
    <w:p w14:paraId="41FB4C7C" w14:textId="77777777" w:rsidR="00AC015A" w:rsidRPr="000C225E" w:rsidRDefault="00AC015A" w:rsidP="00D1528C">
      <w:pPr>
        <w:rPr>
          <w:rFonts w:eastAsia="Times New Roman"/>
          <w:szCs w:val="24"/>
        </w:rPr>
      </w:pPr>
    </w:p>
    <w:p w14:paraId="60B21779" w14:textId="720A7971" w:rsidR="00AC015A" w:rsidRPr="000C225E" w:rsidRDefault="00AC015A" w:rsidP="00790879">
      <w:pPr>
        <w:pStyle w:val="ListParagraph"/>
        <w:numPr>
          <w:ilvl w:val="6"/>
          <w:numId w:val="40"/>
        </w:numPr>
        <w:ind w:left="993" w:hanging="426"/>
        <w:rPr>
          <w:rFonts w:eastAsia="Times New Roman" w:cs="Times New Roman"/>
          <w:szCs w:val="24"/>
        </w:rPr>
      </w:pPr>
      <w:r w:rsidRPr="000C225E">
        <w:rPr>
          <w:rFonts w:eastAsia="Times New Roman" w:cs="Times New Roman"/>
          <w:szCs w:val="24"/>
        </w:rPr>
        <w:t>IMDRF/GRRP WG/N47 FINAL:2018 Essential Principles of Safety and Performance of Medical Devices and IVD Medical Devices.</w:t>
      </w:r>
    </w:p>
    <w:p w14:paraId="2B3B6269" w14:textId="77777777" w:rsidR="00AC015A" w:rsidRPr="000C225E" w:rsidRDefault="00AC015A" w:rsidP="00790879">
      <w:pPr>
        <w:pStyle w:val="ListParagraph"/>
        <w:ind w:left="993"/>
        <w:rPr>
          <w:rFonts w:eastAsia="Times New Roman" w:cs="Times New Roman"/>
          <w:szCs w:val="24"/>
        </w:rPr>
      </w:pPr>
    </w:p>
    <w:p w14:paraId="203B2DBD" w14:textId="16E1E861" w:rsidR="00AC015A" w:rsidRPr="000C225E" w:rsidRDefault="00AC015A" w:rsidP="00790879">
      <w:pPr>
        <w:pStyle w:val="ListParagraph"/>
        <w:numPr>
          <w:ilvl w:val="6"/>
          <w:numId w:val="40"/>
        </w:numPr>
        <w:ind w:left="993" w:hanging="426"/>
        <w:rPr>
          <w:rFonts w:eastAsia="Times New Roman" w:cs="Times New Roman"/>
          <w:szCs w:val="24"/>
        </w:rPr>
      </w:pPr>
      <w:r w:rsidRPr="000C225E">
        <w:rPr>
          <w:rFonts w:eastAsia="Times New Roman" w:cs="Times New Roman"/>
          <w:szCs w:val="24"/>
        </w:rPr>
        <w:t xml:space="preserve">IMDRF/GRRP WG/N52 FINAL:2019 Principles of Labelling for Medical Devices and IVD Medical Devices. </w:t>
      </w:r>
    </w:p>
    <w:p w14:paraId="19566C1A" w14:textId="77777777" w:rsidR="00AC015A" w:rsidRPr="000C225E" w:rsidRDefault="00AC015A" w:rsidP="00A30283">
      <w:pPr>
        <w:rPr>
          <w:rFonts w:eastAsia="Times New Roman"/>
          <w:szCs w:val="24"/>
        </w:rPr>
      </w:pPr>
    </w:p>
    <w:p w14:paraId="6C9B5876" w14:textId="739C7C52" w:rsidR="00F127FC" w:rsidRPr="000C225E" w:rsidRDefault="00AC015A" w:rsidP="00790879">
      <w:pPr>
        <w:pStyle w:val="ListParagraph"/>
        <w:numPr>
          <w:ilvl w:val="6"/>
          <w:numId w:val="40"/>
        </w:numPr>
        <w:ind w:left="993" w:hanging="426"/>
        <w:rPr>
          <w:rFonts w:eastAsia="Times New Roman" w:cs="Times New Roman"/>
          <w:szCs w:val="24"/>
        </w:rPr>
      </w:pPr>
      <w:r w:rsidRPr="000C225E">
        <w:rPr>
          <w:rFonts w:eastAsia="Times New Roman" w:cs="Times New Roman"/>
          <w:szCs w:val="24"/>
        </w:rPr>
        <w:t>GHTF/SG1/N15:2006: The Global Harmonization Task Force-Principles of Medical Devices Classification.</w:t>
      </w:r>
    </w:p>
    <w:p w14:paraId="2ECA2D8E" w14:textId="14A0CDF5" w:rsidR="005F3C64" w:rsidRDefault="005F3C64">
      <w:pPr>
        <w:spacing w:after="160" w:line="259" w:lineRule="auto"/>
        <w:jc w:val="left"/>
        <w:rPr>
          <w:rFonts w:eastAsia="Times New Roman"/>
          <w:b/>
          <w:bCs/>
          <w:caps/>
          <w:kern w:val="32"/>
          <w:szCs w:val="24"/>
        </w:rPr>
      </w:pPr>
      <w:r>
        <w:rPr>
          <w:szCs w:val="24"/>
        </w:rPr>
        <w:br w:type="page"/>
      </w:r>
    </w:p>
    <w:p w14:paraId="51BF74C5" w14:textId="0625C856" w:rsidR="00446DDA" w:rsidRPr="000C225E" w:rsidRDefault="00446DDA" w:rsidP="00D1528C">
      <w:pPr>
        <w:pStyle w:val="Heading1"/>
        <w:rPr>
          <w:szCs w:val="24"/>
        </w:rPr>
      </w:pPr>
      <w:bookmarkStart w:id="108" w:name="_Toc219117440"/>
      <w:bookmarkStart w:id="109" w:name="_Toc219391799"/>
      <w:r w:rsidRPr="000C225E">
        <w:rPr>
          <w:caps w:val="0"/>
          <w:szCs w:val="24"/>
        </w:rPr>
        <w:lastRenderedPageBreak/>
        <w:t>ENDORSEMENT OF THE GUIDELINES</w:t>
      </w:r>
      <w:bookmarkEnd w:id="108"/>
      <w:bookmarkEnd w:id="109"/>
      <w:r w:rsidRPr="000C225E">
        <w:rPr>
          <w:caps w:val="0"/>
          <w:szCs w:val="24"/>
        </w:rPr>
        <w:t xml:space="preserve"> </w:t>
      </w:r>
    </w:p>
    <w:p w14:paraId="38EF9218" w14:textId="77777777" w:rsidR="00446DDA" w:rsidRPr="000C225E" w:rsidRDefault="00446DDA" w:rsidP="00D1528C">
      <w:pPr>
        <w:tabs>
          <w:tab w:val="left" w:pos="9356"/>
        </w:tabs>
        <w:ind w:right="4"/>
        <w:rPr>
          <w:szCs w:val="24"/>
        </w:rPr>
      </w:pPr>
    </w:p>
    <w:tbl>
      <w:tblPr>
        <w:tblW w:w="97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
        <w:gridCol w:w="1895"/>
        <w:gridCol w:w="2034"/>
        <w:gridCol w:w="2314"/>
        <w:gridCol w:w="2129"/>
      </w:tblGrid>
      <w:tr w:rsidR="00446DDA" w:rsidRPr="000C225E" w14:paraId="1E9435F3" w14:textId="77777777" w:rsidTr="00550D66">
        <w:tc>
          <w:tcPr>
            <w:tcW w:w="1334" w:type="dxa"/>
          </w:tcPr>
          <w:p w14:paraId="59C4651B" w14:textId="77777777" w:rsidR="00446DDA" w:rsidRPr="000C225E" w:rsidRDefault="00446DDA" w:rsidP="00D1528C">
            <w:pPr>
              <w:widowControl w:val="0"/>
              <w:tabs>
                <w:tab w:val="left" w:pos="9356"/>
              </w:tabs>
              <w:overflowPunct w:val="0"/>
              <w:autoSpaceDE w:val="0"/>
              <w:autoSpaceDN w:val="0"/>
              <w:adjustRightInd w:val="0"/>
              <w:ind w:right="4"/>
              <w:textAlignment w:val="baseline"/>
              <w:rPr>
                <w:rFonts w:eastAsia="Times New Roman"/>
                <w:szCs w:val="24"/>
                <w:lang w:val="en-US" w:eastAsia="en-US"/>
              </w:rPr>
            </w:pPr>
          </w:p>
        </w:tc>
        <w:tc>
          <w:tcPr>
            <w:tcW w:w="1898" w:type="dxa"/>
          </w:tcPr>
          <w:p w14:paraId="5E679419" w14:textId="77777777" w:rsidR="00446DDA" w:rsidRPr="000C225E" w:rsidRDefault="00446DDA" w:rsidP="00D1528C">
            <w:pPr>
              <w:widowControl w:val="0"/>
              <w:tabs>
                <w:tab w:val="left" w:pos="9356"/>
              </w:tabs>
              <w:overflowPunct w:val="0"/>
              <w:autoSpaceDE w:val="0"/>
              <w:autoSpaceDN w:val="0"/>
              <w:adjustRightInd w:val="0"/>
              <w:ind w:right="4"/>
              <w:textAlignment w:val="baseline"/>
              <w:rPr>
                <w:rFonts w:eastAsia="Times New Roman"/>
                <w:b/>
                <w:szCs w:val="24"/>
                <w:lang w:val="en-US" w:eastAsia="en-US"/>
              </w:rPr>
            </w:pPr>
            <w:r w:rsidRPr="000C225E">
              <w:rPr>
                <w:rFonts w:eastAsia="Times New Roman"/>
                <w:b/>
                <w:szCs w:val="24"/>
                <w:lang w:val="en-US" w:eastAsia="en-US"/>
              </w:rPr>
              <w:t>Prepared by</w:t>
            </w:r>
          </w:p>
        </w:tc>
        <w:tc>
          <w:tcPr>
            <w:tcW w:w="4325" w:type="dxa"/>
            <w:gridSpan w:val="2"/>
          </w:tcPr>
          <w:p w14:paraId="46A97460" w14:textId="77777777" w:rsidR="00446DDA" w:rsidRPr="000C225E" w:rsidRDefault="00446DDA" w:rsidP="00D1528C">
            <w:pPr>
              <w:widowControl w:val="0"/>
              <w:tabs>
                <w:tab w:val="left" w:pos="9356"/>
              </w:tabs>
              <w:overflowPunct w:val="0"/>
              <w:autoSpaceDE w:val="0"/>
              <w:autoSpaceDN w:val="0"/>
              <w:adjustRightInd w:val="0"/>
              <w:ind w:right="4"/>
              <w:jc w:val="center"/>
              <w:textAlignment w:val="baseline"/>
              <w:rPr>
                <w:rFonts w:eastAsia="Times New Roman"/>
                <w:b/>
                <w:szCs w:val="24"/>
                <w:lang w:val="en-US" w:eastAsia="en-US"/>
              </w:rPr>
            </w:pPr>
            <w:r w:rsidRPr="000C225E">
              <w:rPr>
                <w:rFonts w:eastAsia="Times New Roman"/>
                <w:b/>
                <w:szCs w:val="24"/>
                <w:lang w:val="en-US" w:eastAsia="en-US"/>
              </w:rPr>
              <w:t>Checked by</w:t>
            </w:r>
          </w:p>
        </w:tc>
        <w:tc>
          <w:tcPr>
            <w:tcW w:w="2146" w:type="dxa"/>
          </w:tcPr>
          <w:p w14:paraId="6DE252ED" w14:textId="77777777" w:rsidR="00446DDA" w:rsidRPr="000C225E" w:rsidRDefault="00446DDA" w:rsidP="00D1528C">
            <w:pPr>
              <w:widowControl w:val="0"/>
              <w:tabs>
                <w:tab w:val="left" w:pos="9356"/>
              </w:tabs>
              <w:overflowPunct w:val="0"/>
              <w:autoSpaceDE w:val="0"/>
              <w:autoSpaceDN w:val="0"/>
              <w:adjustRightInd w:val="0"/>
              <w:ind w:right="4"/>
              <w:textAlignment w:val="baseline"/>
              <w:rPr>
                <w:rFonts w:eastAsia="Times New Roman"/>
                <w:b/>
                <w:szCs w:val="24"/>
                <w:lang w:val="en-US" w:eastAsia="en-US"/>
              </w:rPr>
            </w:pPr>
            <w:r w:rsidRPr="000C225E">
              <w:rPr>
                <w:rFonts w:eastAsia="Times New Roman"/>
                <w:b/>
                <w:szCs w:val="24"/>
                <w:lang w:val="en-US" w:eastAsia="en-US"/>
              </w:rPr>
              <w:t>Approved by</w:t>
            </w:r>
          </w:p>
        </w:tc>
      </w:tr>
      <w:tr w:rsidR="00446DDA" w:rsidRPr="000C225E" w14:paraId="0162D162" w14:textId="77777777" w:rsidTr="00550D66">
        <w:trPr>
          <w:trHeight w:val="557"/>
        </w:trPr>
        <w:tc>
          <w:tcPr>
            <w:tcW w:w="1334" w:type="dxa"/>
          </w:tcPr>
          <w:p w14:paraId="36E67BD3" w14:textId="77777777" w:rsidR="00446DDA" w:rsidRPr="000C225E" w:rsidRDefault="00446DDA" w:rsidP="00D1528C">
            <w:pPr>
              <w:widowControl w:val="0"/>
              <w:tabs>
                <w:tab w:val="left" w:pos="9356"/>
              </w:tabs>
              <w:overflowPunct w:val="0"/>
              <w:autoSpaceDE w:val="0"/>
              <w:autoSpaceDN w:val="0"/>
              <w:adjustRightInd w:val="0"/>
              <w:ind w:right="4"/>
              <w:textAlignment w:val="baseline"/>
              <w:rPr>
                <w:rFonts w:eastAsia="Times New Roman"/>
                <w:b/>
                <w:szCs w:val="24"/>
                <w:lang w:val="en-US" w:eastAsia="en-US"/>
              </w:rPr>
            </w:pPr>
            <w:r w:rsidRPr="000C225E">
              <w:rPr>
                <w:rFonts w:eastAsia="Times New Roman"/>
                <w:b/>
                <w:szCs w:val="24"/>
                <w:lang w:val="en-US" w:eastAsia="en-US"/>
              </w:rPr>
              <w:t>Title</w:t>
            </w:r>
          </w:p>
        </w:tc>
        <w:tc>
          <w:tcPr>
            <w:tcW w:w="1898" w:type="dxa"/>
          </w:tcPr>
          <w:p w14:paraId="4329319B" w14:textId="77777777" w:rsidR="00446DDA" w:rsidRPr="000C225E" w:rsidRDefault="00446DDA" w:rsidP="00D1528C">
            <w:pPr>
              <w:widowControl w:val="0"/>
              <w:tabs>
                <w:tab w:val="left" w:pos="9356"/>
              </w:tabs>
              <w:overflowPunct w:val="0"/>
              <w:autoSpaceDE w:val="0"/>
              <w:autoSpaceDN w:val="0"/>
              <w:adjustRightInd w:val="0"/>
              <w:ind w:right="650"/>
              <w:textAlignment w:val="baseline"/>
              <w:rPr>
                <w:rFonts w:eastAsia="Times New Roman"/>
                <w:b/>
                <w:szCs w:val="24"/>
                <w:lang w:val="en-US" w:eastAsia="en-US"/>
              </w:rPr>
            </w:pPr>
            <w:r w:rsidRPr="000C225E">
              <w:rPr>
                <w:rFonts w:eastAsia="Times New Roman"/>
                <w:b/>
                <w:szCs w:val="24"/>
                <w:lang w:val="en-US" w:eastAsia="en-US"/>
              </w:rPr>
              <w:t>Division manager</w:t>
            </w:r>
          </w:p>
        </w:tc>
        <w:tc>
          <w:tcPr>
            <w:tcW w:w="1985" w:type="dxa"/>
          </w:tcPr>
          <w:p w14:paraId="1E60ECFD" w14:textId="77777777" w:rsidR="00446DDA" w:rsidRPr="000C225E" w:rsidRDefault="00446DDA" w:rsidP="00D1528C">
            <w:pPr>
              <w:widowControl w:val="0"/>
              <w:tabs>
                <w:tab w:val="left" w:pos="9356"/>
              </w:tabs>
              <w:overflowPunct w:val="0"/>
              <w:autoSpaceDE w:val="0"/>
              <w:autoSpaceDN w:val="0"/>
              <w:adjustRightInd w:val="0"/>
              <w:ind w:right="120"/>
              <w:textAlignment w:val="baseline"/>
              <w:rPr>
                <w:rFonts w:eastAsia="Times New Roman"/>
                <w:b/>
                <w:szCs w:val="24"/>
                <w:lang w:val="en-US" w:eastAsia="en-US"/>
              </w:rPr>
            </w:pPr>
            <w:r w:rsidRPr="000C225E">
              <w:rPr>
                <w:rFonts w:eastAsia="Times New Roman"/>
                <w:b/>
                <w:szCs w:val="24"/>
                <w:lang w:val="en-US" w:eastAsia="en-US"/>
              </w:rPr>
              <w:t>Head of Department</w:t>
            </w:r>
          </w:p>
        </w:tc>
        <w:tc>
          <w:tcPr>
            <w:tcW w:w="2340" w:type="dxa"/>
          </w:tcPr>
          <w:p w14:paraId="07706C0C" w14:textId="77777777" w:rsidR="00446DDA" w:rsidRPr="000C225E" w:rsidRDefault="00446DDA" w:rsidP="00D1528C">
            <w:pPr>
              <w:widowControl w:val="0"/>
              <w:tabs>
                <w:tab w:val="left" w:pos="9356"/>
              </w:tabs>
              <w:overflowPunct w:val="0"/>
              <w:autoSpaceDE w:val="0"/>
              <w:autoSpaceDN w:val="0"/>
              <w:adjustRightInd w:val="0"/>
              <w:ind w:right="-20"/>
              <w:textAlignment w:val="baseline"/>
              <w:rPr>
                <w:rFonts w:eastAsia="Times New Roman"/>
                <w:b/>
                <w:szCs w:val="24"/>
                <w:lang w:val="en-US" w:eastAsia="en-US"/>
              </w:rPr>
            </w:pPr>
            <w:r w:rsidRPr="000C225E">
              <w:rPr>
                <w:rFonts w:eastAsia="Times New Roman"/>
                <w:b/>
                <w:szCs w:val="24"/>
                <w:lang w:val="en-US" w:eastAsia="en-US"/>
              </w:rPr>
              <w:t>Quality Assurance Analyst</w:t>
            </w:r>
          </w:p>
        </w:tc>
        <w:tc>
          <w:tcPr>
            <w:tcW w:w="2146" w:type="dxa"/>
          </w:tcPr>
          <w:p w14:paraId="7EEDBC6E" w14:textId="77777777" w:rsidR="00446DDA" w:rsidRPr="000C225E" w:rsidRDefault="00446DDA" w:rsidP="00D1528C">
            <w:pPr>
              <w:widowControl w:val="0"/>
              <w:tabs>
                <w:tab w:val="left" w:pos="9356"/>
              </w:tabs>
              <w:overflowPunct w:val="0"/>
              <w:autoSpaceDE w:val="0"/>
              <w:autoSpaceDN w:val="0"/>
              <w:adjustRightInd w:val="0"/>
              <w:ind w:right="4"/>
              <w:textAlignment w:val="baseline"/>
              <w:rPr>
                <w:rFonts w:eastAsia="Times New Roman"/>
                <w:b/>
                <w:szCs w:val="24"/>
                <w:lang w:val="en-US" w:eastAsia="en-US"/>
              </w:rPr>
            </w:pPr>
            <w:r w:rsidRPr="000C225E">
              <w:rPr>
                <w:rFonts w:eastAsia="Times New Roman"/>
                <w:b/>
                <w:szCs w:val="24"/>
                <w:lang w:val="en-US" w:eastAsia="en-US"/>
              </w:rPr>
              <w:t xml:space="preserve">Director General </w:t>
            </w:r>
          </w:p>
        </w:tc>
      </w:tr>
      <w:tr w:rsidR="00446DDA" w:rsidRPr="000C225E" w14:paraId="7315D571" w14:textId="77777777" w:rsidTr="00550D66">
        <w:tc>
          <w:tcPr>
            <w:tcW w:w="1334" w:type="dxa"/>
          </w:tcPr>
          <w:p w14:paraId="4707552C" w14:textId="77777777" w:rsidR="00446DDA" w:rsidRPr="000C225E" w:rsidRDefault="00446DDA" w:rsidP="00D1528C">
            <w:pPr>
              <w:widowControl w:val="0"/>
              <w:tabs>
                <w:tab w:val="left" w:pos="9356"/>
              </w:tabs>
              <w:overflowPunct w:val="0"/>
              <w:autoSpaceDE w:val="0"/>
              <w:autoSpaceDN w:val="0"/>
              <w:adjustRightInd w:val="0"/>
              <w:ind w:right="4"/>
              <w:textAlignment w:val="baseline"/>
              <w:rPr>
                <w:rFonts w:eastAsia="Times New Roman"/>
                <w:b/>
                <w:szCs w:val="24"/>
                <w:lang w:val="en-US" w:eastAsia="en-US"/>
              </w:rPr>
            </w:pPr>
            <w:r w:rsidRPr="000C225E">
              <w:rPr>
                <w:rFonts w:eastAsia="Times New Roman"/>
                <w:b/>
                <w:szCs w:val="24"/>
                <w:lang w:val="en-US" w:eastAsia="en-US"/>
              </w:rPr>
              <w:t>Names</w:t>
            </w:r>
          </w:p>
        </w:tc>
        <w:tc>
          <w:tcPr>
            <w:tcW w:w="1898" w:type="dxa"/>
          </w:tcPr>
          <w:p w14:paraId="6E515C9B" w14:textId="589FBD31" w:rsidR="00446DDA" w:rsidRPr="000C225E" w:rsidRDefault="00A30283" w:rsidP="00D1528C">
            <w:pPr>
              <w:widowControl w:val="0"/>
              <w:tabs>
                <w:tab w:val="left" w:pos="9356"/>
              </w:tabs>
              <w:overflowPunct w:val="0"/>
              <w:autoSpaceDE w:val="0"/>
              <w:autoSpaceDN w:val="0"/>
              <w:adjustRightInd w:val="0"/>
              <w:ind w:right="4"/>
              <w:textAlignment w:val="baseline"/>
              <w:rPr>
                <w:rFonts w:eastAsia="Times New Roman"/>
                <w:szCs w:val="24"/>
                <w:lang w:val="en-US" w:eastAsia="en-US"/>
              </w:rPr>
            </w:pPr>
            <w:r w:rsidRPr="000C225E">
              <w:rPr>
                <w:rFonts w:eastAsia="Times New Roman"/>
                <w:szCs w:val="24"/>
                <w:lang w:val="en-US" w:eastAsia="en-US"/>
              </w:rPr>
              <w:t>Doreen INGABIRE</w:t>
            </w:r>
          </w:p>
        </w:tc>
        <w:tc>
          <w:tcPr>
            <w:tcW w:w="1985" w:type="dxa"/>
          </w:tcPr>
          <w:p w14:paraId="425A8624" w14:textId="365B217B" w:rsidR="00446DDA" w:rsidRPr="000C225E" w:rsidRDefault="00446DDA">
            <w:pPr>
              <w:widowControl w:val="0"/>
              <w:tabs>
                <w:tab w:val="left" w:pos="9356"/>
              </w:tabs>
              <w:overflowPunct w:val="0"/>
              <w:autoSpaceDE w:val="0"/>
              <w:autoSpaceDN w:val="0"/>
              <w:adjustRightInd w:val="0"/>
              <w:ind w:right="4"/>
              <w:jc w:val="left"/>
              <w:textAlignment w:val="baseline"/>
              <w:rPr>
                <w:rFonts w:eastAsia="Times New Roman"/>
                <w:szCs w:val="24"/>
                <w:lang w:val="en-US" w:eastAsia="en-US"/>
              </w:rPr>
            </w:pPr>
            <w:r w:rsidRPr="000C225E">
              <w:rPr>
                <w:rFonts w:eastAsia="Times New Roman"/>
                <w:szCs w:val="24"/>
                <w:lang w:val="en-US" w:eastAsia="en-US"/>
              </w:rPr>
              <w:t>Dr. V</w:t>
            </w:r>
            <w:r w:rsidR="008002BD">
              <w:rPr>
                <w:rFonts w:eastAsia="Times New Roman"/>
                <w:szCs w:val="24"/>
                <w:lang w:val="en-US" w:eastAsia="en-US"/>
              </w:rPr>
              <w:t>é</w:t>
            </w:r>
            <w:r w:rsidRPr="000C225E">
              <w:rPr>
                <w:rFonts w:eastAsia="Times New Roman"/>
                <w:szCs w:val="24"/>
                <w:lang w:val="en-US" w:eastAsia="en-US"/>
              </w:rPr>
              <w:t>daste HABYALIMANA</w:t>
            </w:r>
          </w:p>
        </w:tc>
        <w:tc>
          <w:tcPr>
            <w:tcW w:w="2340" w:type="dxa"/>
          </w:tcPr>
          <w:p w14:paraId="25D8F935" w14:textId="77777777" w:rsidR="00446DDA" w:rsidRPr="000C225E" w:rsidRDefault="00446DDA" w:rsidP="00D1528C">
            <w:pPr>
              <w:widowControl w:val="0"/>
              <w:tabs>
                <w:tab w:val="left" w:pos="9356"/>
              </w:tabs>
              <w:overflowPunct w:val="0"/>
              <w:autoSpaceDE w:val="0"/>
              <w:autoSpaceDN w:val="0"/>
              <w:adjustRightInd w:val="0"/>
              <w:ind w:right="4"/>
              <w:textAlignment w:val="baseline"/>
              <w:rPr>
                <w:rFonts w:eastAsia="Times New Roman"/>
                <w:szCs w:val="24"/>
                <w:lang w:val="en-US" w:eastAsia="en-US"/>
              </w:rPr>
            </w:pPr>
            <w:r w:rsidRPr="000C225E">
              <w:rPr>
                <w:rFonts w:eastAsia="Times New Roman"/>
                <w:szCs w:val="24"/>
                <w:lang w:val="en-US" w:eastAsia="en-US"/>
              </w:rPr>
              <w:t>Marie Ange</w:t>
            </w:r>
          </w:p>
          <w:p w14:paraId="0FDD2FD6" w14:textId="77777777" w:rsidR="00446DDA" w:rsidRPr="000C225E" w:rsidRDefault="00446DDA" w:rsidP="00D1528C">
            <w:pPr>
              <w:widowControl w:val="0"/>
              <w:tabs>
                <w:tab w:val="left" w:pos="9356"/>
              </w:tabs>
              <w:overflowPunct w:val="0"/>
              <w:autoSpaceDE w:val="0"/>
              <w:autoSpaceDN w:val="0"/>
              <w:adjustRightInd w:val="0"/>
              <w:ind w:right="4"/>
              <w:textAlignment w:val="baseline"/>
              <w:rPr>
                <w:rFonts w:eastAsia="Times New Roman"/>
                <w:szCs w:val="24"/>
                <w:lang w:val="en-US" w:eastAsia="en-US"/>
              </w:rPr>
            </w:pPr>
            <w:r w:rsidRPr="000C225E">
              <w:rPr>
                <w:rFonts w:eastAsia="Times New Roman"/>
                <w:szCs w:val="24"/>
                <w:lang w:val="en-US" w:eastAsia="en-US"/>
              </w:rPr>
              <w:t xml:space="preserve">UWASE </w:t>
            </w:r>
          </w:p>
        </w:tc>
        <w:tc>
          <w:tcPr>
            <w:tcW w:w="2146" w:type="dxa"/>
          </w:tcPr>
          <w:p w14:paraId="3380E675" w14:textId="77777777" w:rsidR="00446DDA" w:rsidRPr="000C225E" w:rsidRDefault="00446DDA" w:rsidP="00D1528C">
            <w:pPr>
              <w:widowControl w:val="0"/>
              <w:tabs>
                <w:tab w:val="left" w:pos="9356"/>
              </w:tabs>
              <w:overflowPunct w:val="0"/>
              <w:autoSpaceDE w:val="0"/>
              <w:autoSpaceDN w:val="0"/>
              <w:adjustRightInd w:val="0"/>
              <w:ind w:right="4"/>
              <w:jc w:val="left"/>
              <w:textAlignment w:val="baseline"/>
              <w:rPr>
                <w:rFonts w:eastAsia="Times New Roman"/>
                <w:szCs w:val="24"/>
                <w:lang w:val="en-US" w:eastAsia="en-US"/>
              </w:rPr>
            </w:pPr>
            <w:r w:rsidRPr="000C225E">
              <w:rPr>
                <w:rFonts w:eastAsia="Times New Roman"/>
                <w:szCs w:val="24"/>
                <w:lang w:val="en-US" w:eastAsia="en-US"/>
              </w:rPr>
              <w:t>Prof. Emile BIENVENU</w:t>
            </w:r>
          </w:p>
        </w:tc>
      </w:tr>
      <w:tr w:rsidR="00446DDA" w:rsidRPr="000C225E" w14:paraId="5952E724" w14:textId="77777777" w:rsidTr="00550D66">
        <w:tc>
          <w:tcPr>
            <w:tcW w:w="1334" w:type="dxa"/>
          </w:tcPr>
          <w:p w14:paraId="27AA4012" w14:textId="77777777" w:rsidR="00446DDA" w:rsidRPr="000C225E" w:rsidRDefault="00446DDA" w:rsidP="00D1528C">
            <w:pPr>
              <w:widowControl w:val="0"/>
              <w:tabs>
                <w:tab w:val="left" w:pos="9356"/>
              </w:tabs>
              <w:overflowPunct w:val="0"/>
              <w:autoSpaceDE w:val="0"/>
              <w:autoSpaceDN w:val="0"/>
              <w:adjustRightInd w:val="0"/>
              <w:ind w:right="4"/>
              <w:textAlignment w:val="baseline"/>
              <w:rPr>
                <w:rFonts w:eastAsia="Times New Roman"/>
                <w:b/>
                <w:szCs w:val="24"/>
                <w:lang w:val="en-US" w:eastAsia="en-US"/>
              </w:rPr>
            </w:pPr>
            <w:r w:rsidRPr="000C225E">
              <w:rPr>
                <w:rFonts w:eastAsia="Times New Roman"/>
                <w:b/>
                <w:szCs w:val="24"/>
                <w:lang w:val="en-US" w:eastAsia="en-US"/>
              </w:rPr>
              <w:t>Signature</w:t>
            </w:r>
          </w:p>
        </w:tc>
        <w:tc>
          <w:tcPr>
            <w:tcW w:w="1898" w:type="dxa"/>
          </w:tcPr>
          <w:p w14:paraId="4968BB4B" w14:textId="77777777" w:rsidR="00446DDA" w:rsidRPr="000C225E" w:rsidRDefault="00446DDA" w:rsidP="00D1528C">
            <w:pPr>
              <w:widowControl w:val="0"/>
              <w:tabs>
                <w:tab w:val="left" w:pos="9356"/>
              </w:tabs>
              <w:overflowPunct w:val="0"/>
              <w:autoSpaceDE w:val="0"/>
              <w:autoSpaceDN w:val="0"/>
              <w:adjustRightInd w:val="0"/>
              <w:ind w:right="4"/>
              <w:textAlignment w:val="baseline"/>
              <w:rPr>
                <w:rFonts w:eastAsia="Times New Roman"/>
                <w:szCs w:val="24"/>
                <w:lang w:val="en-US" w:eastAsia="en-US"/>
              </w:rPr>
            </w:pPr>
          </w:p>
          <w:p w14:paraId="51E61465" w14:textId="77777777" w:rsidR="00446DDA" w:rsidRPr="000C225E" w:rsidRDefault="00446DDA" w:rsidP="00D1528C">
            <w:pPr>
              <w:widowControl w:val="0"/>
              <w:tabs>
                <w:tab w:val="left" w:pos="9356"/>
              </w:tabs>
              <w:overflowPunct w:val="0"/>
              <w:autoSpaceDE w:val="0"/>
              <w:autoSpaceDN w:val="0"/>
              <w:adjustRightInd w:val="0"/>
              <w:ind w:right="4"/>
              <w:textAlignment w:val="baseline"/>
              <w:rPr>
                <w:rFonts w:eastAsia="Times New Roman"/>
                <w:szCs w:val="24"/>
                <w:lang w:val="en-US" w:eastAsia="en-US"/>
              </w:rPr>
            </w:pPr>
          </w:p>
        </w:tc>
        <w:tc>
          <w:tcPr>
            <w:tcW w:w="1985" w:type="dxa"/>
          </w:tcPr>
          <w:p w14:paraId="02A952F8" w14:textId="77777777" w:rsidR="00446DDA" w:rsidRPr="000C225E" w:rsidRDefault="00446DDA" w:rsidP="00D1528C">
            <w:pPr>
              <w:widowControl w:val="0"/>
              <w:tabs>
                <w:tab w:val="left" w:pos="9356"/>
              </w:tabs>
              <w:overflowPunct w:val="0"/>
              <w:autoSpaceDE w:val="0"/>
              <w:autoSpaceDN w:val="0"/>
              <w:adjustRightInd w:val="0"/>
              <w:ind w:right="4"/>
              <w:textAlignment w:val="baseline"/>
              <w:rPr>
                <w:rFonts w:eastAsia="Times New Roman"/>
                <w:szCs w:val="24"/>
                <w:lang w:val="en-US" w:eastAsia="en-US"/>
              </w:rPr>
            </w:pPr>
          </w:p>
        </w:tc>
        <w:tc>
          <w:tcPr>
            <w:tcW w:w="2340" w:type="dxa"/>
          </w:tcPr>
          <w:p w14:paraId="34E09344" w14:textId="77777777" w:rsidR="00446DDA" w:rsidRPr="000C225E" w:rsidRDefault="00446DDA" w:rsidP="00D1528C">
            <w:pPr>
              <w:widowControl w:val="0"/>
              <w:tabs>
                <w:tab w:val="left" w:pos="9356"/>
              </w:tabs>
              <w:overflowPunct w:val="0"/>
              <w:autoSpaceDE w:val="0"/>
              <w:autoSpaceDN w:val="0"/>
              <w:adjustRightInd w:val="0"/>
              <w:ind w:right="4"/>
              <w:textAlignment w:val="baseline"/>
              <w:rPr>
                <w:rFonts w:eastAsia="Times New Roman"/>
                <w:szCs w:val="24"/>
                <w:lang w:val="en-US" w:eastAsia="en-US"/>
              </w:rPr>
            </w:pPr>
          </w:p>
        </w:tc>
        <w:tc>
          <w:tcPr>
            <w:tcW w:w="2146" w:type="dxa"/>
          </w:tcPr>
          <w:p w14:paraId="267E60C3" w14:textId="77777777" w:rsidR="00446DDA" w:rsidRPr="000C225E" w:rsidRDefault="00446DDA" w:rsidP="00D1528C">
            <w:pPr>
              <w:widowControl w:val="0"/>
              <w:tabs>
                <w:tab w:val="left" w:pos="9356"/>
              </w:tabs>
              <w:overflowPunct w:val="0"/>
              <w:autoSpaceDE w:val="0"/>
              <w:autoSpaceDN w:val="0"/>
              <w:adjustRightInd w:val="0"/>
              <w:ind w:right="4"/>
              <w:textAlignment w:val="baseline"/>
              <w:rPr>
                <w:rFonts w:eastAsia="Times New Roman"/>
                <w:szCs w:val="24"/>
                <w:lang w:val="en-US" w:eastAsia="en-US"/>
              </w:rPr>
            </w:pPr>
          </w:p>
        </w:tc>
      </w:tr>
      <w:tr w:rsidR="00446DDA" w:rsidRPr="000C225E" w14:paraId="5433C185" w14:textId="77777777" w:rsidTr="00550D66">
        <w:tc>
          <w:tcPr>
            <w:tcW w:w="1334" w:type="dxa"/>
          </w:tcPr>
          <w:p w14:paraId="5C7A22CC" w14:textId="77777777" w:rsidR="00446DDA" w:rsidRPr="000C225E" w:rsidRDefault="00446DDA" w:rsidP="00D1528C">
            <w:pPr>
              <w:widowControl w:val="0"/>
              <w:tabs>
                <w:tab w:val="left" w:pos="9356"/>
              </w:tabs>
              <w:overflowPunct w:val="0"/>
              <w:autoSpaceDE w:val="0"/>
              <w:autoSpaceDN w:val="0"/>
              <w:adjustRightInd w:val="0"/>
              <w:ind w:right="4"/>
              <w:textAlignment w:val="baseline"/>
              <w:rPr>
                <w:rFonts w:eastAsia="Times New Roman"/>
                <w:b/>
                <w:szCs w:val="24"/>
                <w:lang w:val="en-US" w:eastAsia="en-US"/>
              </w:rPr>
            </w:pPr>
            <w:r w:rsidRPr="000C225E">
              <w:rPr>
                <w:rFonts w:eastAsia="Times New Roman"/>
                <w:b/>
                <w:szCs w:val="24"/>
                <w:lang w:val="en-US" w:eastAsia="en-US"/>
              </w:rPr>
              <w:t>Date</w:t>
            </w:r>
          </w:p>
        </w:tc>
        <w:tc>
          <w:tcPr>
            <w:tcW w:w="1898" w:type="dxa"/>
          </w:tcPr>
          <w:p w14:paraId="5495DA54" w14:textId="77777777" w:rsidR="00446DDA" w:rsidRPr="000C225E" w:rsidRDefault="00446DDA" w:rsidP="00D1528C">
            <w:pPr>
              <w:widowControl w:val="0"/>
              <w:tabs>
                <w:tab w:val="left" w:pos="9356"/>
              </w:tabs>
              <w:overflowPunct w:val="0"/>
              <w:autoSpaceDE w:val="0"/>
              <w:autoSpaceDN w:val="0"/>
              <w:adjustRightInd w:val="0"/>
              <w:ind w:right="4"/>
              <w:textAlignment w:val="baseline"/>
              <w:rPr>
                <w:rFonts w:eastAsia="Times New Roman"/>
                <w:szCs w:val="24"/>
                <w:lang w:val="en-US" w:eastAsia="en-US"/>
              </w:rPr>
            </w:pPr>
          </w:p>
          <w:p w14:paraId="13E5A9C7" w14:textId="77777777" w:rsidR="00446DDA" w:rsidRPr="000C225E" w:rsidRDefault="00446DDA" w:rsidP="00D1528C">
            <w:pPr>
              <w:widowControl w:val="0"/>
              <w:tabs>
                <w:tab w:val="left" w:pos="9356"/>
              </w:tabs>
              <w:overflowPunct w:val="0"/>
              <w:autoSpaceDE w:val="0"/>
              <w:autoSpaceDN w:val="0"/>
              <w:adjustRightInd w:val="0"/>
              <w:ind w:right="4"/>
              <w:textAlignment w:val="baseline"/>
              <w:rPr>
                <w:rFonts w:eastAsia="Times New Roman"/>
                <w:szCs w:val="24"/>
                <w:lang w:val="en-US" w:eastAsia="en-US"/>
              </w:rPr>
            </w:pPr>
          </w:p>
        </w:tc>
        <w:tc>
          <w:tcPr>
            <w:tcW w:w="1985" w:type="dxa"/>
          </w:tcPr>
          <w:p w14:paraId="6CAEE1ED" w14:textId="77777777" w:rsidR="00446DDA" w:rsidRPr="000C225E" w:rsidRDefault="00446DDA" w:rsidP="00D1528C">
            <w:pPr>
              <w:widowControl w:val="0"/>
              <w:tabs>
                <w:tab w:val="left" w:pos="9356"/>
              </w:tabs>
              <w:overflowPunct w:val="0"/>
              <w:autoSpaceDE w:val="0"/>
              <w:autoSpaceDN w:val="0"/>
              <w:adjustRightInd w:val="0"/>
              <w:ind w:right="4"/>
              <w:textAlignment w:val="baseline"/>
              <w:rPr>
                <w:rFonts w:eastAsia="Times New Roman"/>
                <w:szCs w:val="24"/>
                <w:lang w:val="en-US" w:eastAsia="en-US"/>
              </w:rPr>
            </w:pPr>
          </w:p>
        </w:tc>
        <w:tc>
          <w:tcPr>
            <w:tcW w:w="2340" w:type="dxa"/>
          </w:tcPr>
          <w:p w14:paraId="0C1E2881" w14:textId="77777777" w:rsidR="00446DDA" w:rsidRPr="000C225E" w:rsidRDefault="00446DDA" w:rsidP="00D1528C">
            <w:pPr>
              <w:widowControl w:val="0"/>
              <w:tabs>
                <w:tab w:val="left" w:pos="9356"/>
              </w:tabs>
              <w:overflowPunct w:val="0"/>
              <w:autoSpaceDE w:val="0"/>
              <w:autoSpaceDN w:val="0"/>
              <w:adjustRightInd w:val="0"/>
              <w:ind w:right="4"/>
              <w:textAlignment w:val="baseline"/>
              <w:rPr>
                <w:rFonts w:eastAsia="Times New Roman"/>
                <w:szCs w:val="24"/>
                <w:lang w:val="en-US" w:eastAsia="en-US"/>
              </w:rPr>
            </w:pPr>
          </w:p>
        </w:tc>
        <w:tc>
          <w:tcPr>
            <w:tcW w:w="2146" w:type="dxa"/>
          </w:tcPr>
          <w:p w14:paraId="7C048373" w14:textId="77777777" w:rsidR="00446DDA" w:rsidRPr="000C225E" w:rsidRDefault="00446DDA" w:rsidP="00D1528C">
            <w:pPr>
              <w:widowControl w:val="0"/>
              <w:tabs>
                <w:tab w:val="left" w:pos="9356"/>
              </w:tabs>
              <w:overflowPunct w:val="0"/>
              <w:autoSpaceDE w:val="0"/>
              <w:autoSpaceDN w:val="0"/>
              <w:adjustRightInd w:val="0"/>
              <w:ind w:right="4"/>
              <w:textAlignment w:val="baseline"/>
              <w:rPr>
                <w:rFonts w:eastAsia="Times New Roman"/>
                <w:szCs w:val="24"/>
                <w:lang w:val="en-US" w:eastAsia="en-US"/>
              </w:rPr>
            </w:pPr>
          </w:p>
        </w:tc>
      </w:tr>
    </w:tbl>
    <w:p w14:paraId="0EA620B6" w14:textId="77777777" w:rsidR="005E43C2" w:rsidRPr="000C225E" w:rsidRDefault="005E43C2" w:rsidP="00D1528C">
      <w:pPr>
        <w:jc w:val="left"/>
        <w:rPr>
          <w:b/>
          <w:szCs w:val="24"/>
        </w:rPr>
      </w:pPr>
    </w:p>
    <w:p w14:paraId="1641B0F9" w14:textId="77777777" w:rsidR="005E43C2" w:rsidRPr="000C225E" w:rsidRDefault="005E43C2" w:rsidP="00D1528C">
      <w:pPr>
        <w:jc w:val="left"/>
        <w:rPr>
          <w:b/>
          <w:szCs w:val="24"/>
        </w:rPr>
      </w:pPr>
    </w:p>
    <w:p w14:paraId="712F058A" w14:textId="77777777" w:rsidR="005E43C2" w:rsidRPr="000C225E" w:rsidRDefault="005E43C2" w:rsidP="00D1528C">
      <w:pPr>
        <w:jc w:val="left"/>
        <w:rPr>
          <w:b/>
          <w:szCs w:val="24"/>
        </w:rPr>
      </w:pPr>
    </w:p>
    <w:p w14:paraId="2641CD8A" w14:textId="14BEE6C8" w:rsidR="0084432D" w:rsidRPr="000C225E" w:rsidRDefault="0084432D" w:rsidP="00D1528C">
      <w:pPr>
        <w:jc w:val="left"/>
        <w:rPr>
          <w:b/>
          <w:szCs w:val="24"/>
        </w:rPr>
      </w:pPr>
    </w:p>
    <w:p w14:paraId="7AA84571" w14:textId="10CA95B2" w:rsidR="0006290E" w:rsidRPr="000C225E" w:rsidRDefault="0006290E" w:rsidP="00D1528C">
      <w:pPr>
        <w:jc w:val="left"/>
        <w:rPr>
          <w:b/>
          <w:szCs w:val="24"/>
        </w:rPr>
      </w:pPr>
    </w:p>
    <w:p w14:paraId="46DD9153" w14:textId="1BCD2EC3" w:rsidR="0006290E" w:rsidRPr="000C225E" w:rsidRDefault="0006290E" w:rsidP="00D1528C">
      <w:pPr>
        <w:jc w:val="left"/>
        <w:rPr>
          <w:b/>
          <w:szCs w:val="24"/>
        </w:rPr>
      </w:pPr>
    </w:p>
    <w:p w14:paraId="2987C083" w14:textId="689DE39A" w:rsidR="00EB20F6" w:rsidRPr="000C225E" w:rsidRDefault="00EB20F6" w:rsidP="00D1528C">
      <w:pPr>
        <w:jc w:val="left"/>
        <w:rPr>
          <w:b/>
          <w:szCs w:val="24"/>
        </w:rPr>
      </w:pPr>
    </w:p>
    <w:p w14:paraId="0C316C35" w14:textId="086564F7" w:rsidR="00EB20F6" w:rsidRPr="000C225E" w:rsidRDefault="00EB20F6" w:rsidP="00D1528C">
      <w:pPr>
        <w:jc w:val="left"/>
        <w:rPr>
          <w:b/>
          <w:szCs w:val="24"/>
        </w:rPr>
      </w:pPr>
    </w:p>
    <w:p w14:paraId="34DF1B51" w14:textId="7E1FEE14" w:rsidR="00EB20F6" w:rsidRPr="000C225E" w:rsidRDefault="00EB20F6" w:rsidP="00D1528C">
      <w:pPr>
        <w:jc w:val="left"/>
        <w:rPr>
          <w:b/>
          <w:szCs w:val="24"/>
        </w:rPr>
      </w:pPr>
    </w:p>
    <w:p w14:paraId="29FD7266" w14:textId="44F327E5" w:rsidR="00EB20F6" w:rsidRPr="000C225E" w:rsidRDefault="00EB20F6" w:rsidP="00D1528C">
      <w:pPr>
        <w:jc w:val="left"/>
        <w:rPr>
          <w:b/>
          <w:szCs w:val="24"/>
        </w:rPr>
      </w:pPr>
    </w:p>
    <w:p w14:paraId="3F4E629E" w14:textId="3E862BC6" w:rsidR="00EB20F6" w:rsidRPr="000C225E" w:rsidRDefault="00EB20F6" w:rsidP="00D1528C">
      <w:pPr>
        <w:jc w:val="left"/>
        <w:rPr>
          <w:b/>
          <w:szCs w:val="24"/>
        </w:rPr>
      </w:pPr>
    </w:p>
    <w:p w14:paraId="3C4A29CA" w14:textId="7F9C331F" w:rsidR="00EB20F6" w:rsidRPr="000C225E" w:rsidRDefault="00EB20F6" w:rsidP="00D1528C">
      <w:pPr>
        <w:jc w:val="left"/>
        <w:rPr>
          <w:b/>
          <w:szCs w:val="24"/>
        </w:rPr>
      </w:pPr>
    </w:p>
    <w:p w14:paraId="26621B3C" w14:textId="0C76D10B" w:rsidR="00EB20F6" w:rsidRPr="000C225E" w:rsidRDefault="00EB20F6" w:rsidP="00D1528C">
      <w:pPr>
        <w:jc w:val="left"/>
        <w:rPr>
          <w:b/>
          <w:szCs w:val="24"/>
        </w:rPr>
      </w:pPr>
    </w:p>
    <w:p w14:paraId="453E37DD" w14:textId="3FE95DE2" w:rsidR="00EB20F6" w:rsidRPr="000C225E" w:rsidRDefault="00EB20F6" w:rsidP="00D1528C">
      <w:pPr>
        <w:jc w:val="left"/>
        <w:rPr>
          <w:b/>
          <w:szCs w:val="24"/>
        </w:rPr>
      </w:pPr>
    </w:p>
    <w:p w14:paraId="76C37014" w14:textId="00A7AE7B" w:rsidR="00EB20F6" w:rsidRPr="000C225E" w:rsidRDefault="00EB20F6" w:rsidP="00D1528C">
      <w:pPr>
        <w:jc w:val="left"/>
        <w:rPr>
          <w:b/>
          <w:szCs w:val="24"/>
        </w:rPr>
      </w:pPr>
    </w:p>
    <w:p w14:paraId="3BDD49ED" w14:textId="56413FA1" w:rsidR="00EB20F6" w:rsidRPr="000C225E" w:rsidRDefault="00EB20F6" w:rsidP="00D1528C">
      <w:pPr>
        <w:jc w:val="left"/>
        <w:rPr>
          <w:b/>
          <w:szCs w:val="24"/>
        </w:rPr>
      </w:pPr>
    </w:p>
    <w:p w14:paraId="2032E7E5" w14:textId="60F3935C" w:rsidR="00EB20F6" w:rsidRPr="000C225E" w:rsidRDefault="00EB20F6" w:rsidP="00D1528C">
      <w:pPr>
        <w:jc w:val="left"/>
        <w:rPr>
          <w:b/>
          <w:szCs w:val="24"/>
        </w:rPr>
      </w:pPr>
    </w:p>
    <w:p w14:paraId="7B691E7D" w14:textId="0C8213DF" w:rsidR="00EB20F6" w:rsidRPr="000C225E" w:rsidRDefault="00EB20F6" w:rsidP="00D1528C">
      <w:pPr>
        <w:jc w:val="left"/>
        <w:rPr>
          <w:b/>
          <w:szCs w:val="24"/>
        </w:rPr>
      </w:pPr>
    </w:p>
    <w:p w14:paraId="75411BE3" w14:textId="4BAB26FA" w:rsidR="00EB20F6" w:rsidRPr="000C225E" w:rsidRDefault="00EB20F6" w:rsidP="00D1528C">
      <w:pPr>
        <w:jc w:val="left"/>
        <w:rPr>
          <w:b/>
          <w:szCs w:val="24"/>
        </w:rPr>
      </w:pPr>
    </w:p>
    <w:p w14:paraId="00032CD3" w14:textId="7884E30F" w:rsidR="00EB20F6" w:rsidRPr="000C225E" w:rsidRDefault="00EB20F6" w:rsidP="00D1528C">
      <w:pPr>
        <w:jc w:val="left"/>
        <w:rPr>
          <w:b/>
          <w:szCs w:val="24"/>
        </w:rPr>
      </w:pPr>
    </w:p>
    <w:p w14:paraId="1D07C185" w14:textId="58BE4D32" w:rsidR="00EB20F6" w:rsidRPr="000C225E" w:rsidRDefault="00EB20F6" w:rsidP="00D1528C">
      <w:pPr>
        <w:jc w:val="left"/>
        <w:rPr>
          <w:b/>
          <w:szCs w:val="24"/>
        </w:rPr>
      </w:pPr>
    </w:p>
    <w:p w14:paraId="17A461DE" w14:textId="4CADAEA5" w:rsidR="00EB20F6" w:rsidRPr="000C225E" w:rsidRDefault="00EB20F6" w:rsidP="00D1528C">
      <w:pPr>
        <w:jc w:val="left"/>
        <w:rPr>
          <w:b/>
          <w:szCs w:val="24"/>
        </w:rPr>
      </w:pPr>
    </w:p>
    <w:p w14:paraId="3E11D612" w14:textId="4E48A541" w:rsidR="00EB20F6" w:rsidRPr="000C225E" w:rsidRDefault="00EB20F6" w:rsidP="00D1528C">
      <w:pPr>
        <w:jc w:val="left"/>
        <w:rPr>
          <w:b/>
          <w:szCs w:val="24"/>
        </w:rPr>
      </w:pPr>
    </w:p>
    <w:p w14:paraId="53F89723" w14:textId="627D2B1D" w:rsidR="00EB20F6" w:rsidRPr="000C225E" w:rsidRDefault="00EB20F6" w:rsidP="00D1528C">
      <w:pPr>
        <w:jc w:val="left"/>
        <w:rPr>
          <w:b/>
          <w:szCs w:val="24"/>
        </w:rPr>
      </w:pPr>
    </w:p>
    <w:p w14:paraId="76EBE4ED" w14:textId="2AB667CD" w:rsidR="00EB20F6" w:rsidRPr="000C225E" w:rsidRDefault="00EB20F6" w:rsidP="00D1528C">
      <w:pPr>
        <w:jc w:val="left"/>
        <w:rPr>
          <w:b/>
          <w:szCs w:val="24"/>
        </w:rPr>
      </w:pPr>
    </w:p>
    <w:p w14:paraId="32B8FBD0" w14:textId="6C1BF63E" w:rsidR="00EB20F6" w:rsidRPr="000C225E" w:rsidRDefault="00EB20F6" w:rsidP="00D1528C">
      <w:pPr>
        <w:jc w:val="left"/>
        <w:rPr>
          <w:b/>
          <w:szCs w:val="24"/>
        </w:rPr>
      </w:pPr>
    </w:p>
    <w:p w14:paraId="07C2A596" w14:textId="2713E4D4" w:rsidR="00EB20F6" w:rsidRPr="000C225E" w:rsidRDefault="00EB20F6" w:rsidP="00D1528C">
      <w:pPr>
        <w:jc w:val="left"/>
        <w:rPr>
          <w:b/>
          <w:szCs w:val="24"/>
        </w:rPr>
      </w:pPr>
    </w:p>
    <w:p w14:paraId="413E593B" w14:textId="1AB6F5DB" w:rsidR="00EB20F6" w:rsidRPr="000C225E" w:rsidRDefault="00EB20F6" w:rsidP="00D1528C">
      <w:pPr>
        <w:jc w:val="left"/>
        <w:rPr>
          <w:b/>
          <w:szCs w:val="24"/>
        </w:rPr>
      </w:pPr>
    </w:p>
    <w:p w14:paraId="78029F48" w14:textId="7A3730F0" w:rsidR="00EB20F6" w:rsidRPr="000C225E" w:rsidRDefault="00EB20F6" w:rsidP="00D1528C">
      <w:pPr>
        <w:jc w:val="left"/>
        <w:rPr>
          <w:b/>
          <w:szCs w:val="24"/>
        </w:rPr>
      </w:pPr>
    </w:p>
    <w:p w14:paraId="325D5F60" w14:textId="77777777" w:rsidR="00EB20F6" w:rsidRPr="000C225E" w:rsidRDefault="00EB20F6" w:rsidP="00D1528C">
      <w:pPr>
        <w:jc w:val="left"/>
        <w:rPr>
          <w:b/>
          <w:szCs w:val="24"/>
        </w:rPr>
      </w:pPr>
    </w:p>
    <w:p w14:paraId="7624574E" w14:textId="394BF489" w:rsidR="0006290E" w:rsidRPr="000C225E" w:rsidRDefault="0006290E" w:rsidP="00D1528C">
      <w:pPr>
        <w:jc w:val="left"/>
        <w:rPr>
          <w:b/>
          <w:szCs w:val="24"/>
        </w:rPr>
      </w:pPr>
    </w:p>
    <w:p w14:paraId="32A08C60" w14:textId="77777777" w:rsidR="002E3349" w:rsidRPr="000C225E" w:rsidRDefault="002E3349" w:rsidP="00790879">
      <w:pPr>
        <w:pStyle w:val="Heading1"/>
        <w:ind w:left="454"/>
        <w:jc w:val="both"/>
        <w:rPr>
          <w:szCs w:val="24"/>
        </w:rPr>
      </w:pPr>
      <w:bookmarkStart w:id="110" w:name="_Toc103094632"/>
      <w:bookmarkStart w:id="111" w:name="_Toc106261779"/>
      <w:bookmarkStart w:id="112" w:name="_Toc219117441"/>
    </w:p>
    <w:p w14:paraId="6E9ABF9E" w14:textId="77777777" w:rsidR="002E3349" w:rsidRPr="000C225E" w:rsidRDefault="002E3349" w:rsidP="00790879">
      <w:pPr>
        <w:pStyle w:val="Heading1"/>
        <w:ind w:left="454"/>
        <w:jc w:val="both"/>
        <w:rPr>
          <w:szCs w:val="24"/>
        </w:rPr>
      </w:pPr>
    </w:p>
    <w:p w14:paraId="47B40119" w14:textId="77777777" w:rsidR="002E3349" w:rsidRPr="000C225E" w:rsidRDefault="002E3349" w:rsidP="00790879">
      <w:pPr>
        <w:pStyle w:val="Heading1"/>
        <w:ind w:left="454"/>
        <w:jc w:val="both"/>
        <w:rPr>
          <w:szCs w:val="24"/>
        </w:rPr>
      </w:pPr>
    </w:p>
    <w:p w14:paraId="0A1B15DA" w14:textId="77777777" w:rsidR="002E3349" w:rsidRPr="000C225E" w:rsidRDefault="002E3349" w:rsidP="00790879">
      <w:pPr>
        <w:pStyle w:val="Heading1"/>
        <w:ind w:left="454"/>
        <w:jc w:val="both"/>
        <w:rPr>
          <w:szCs w:val="24"/>
        </w:rPr>
      </w:pPr>
    </w:p>
    <w:p w14:paraId="744FC53D" w14:textId="77777777" w:rsidR="002E3349" w:rsidRPr="000C225E" w:rsidRDefault="002E3349" w:rsidP="00790879">
      <w:pPr>
        <w:pStyle w:val="Heading1"/>
        <w:ind w:left="454"/>
        <w:jc w:val="both"/>
        <w:rPr>
          <w:szCs w:val="24"/>
        </w:rPr>
      </w:pPr>
    </w:p>
    <w:p w14:paraId="6999885B" w14:textId="77777777" w:rsidR="002E3349" w:rsidRPr="000C225E" w:rsidRDefault="002E3349" w:rsidP="00790879">
      <w:pPr>
        <w:pStyle w:val="Heading1"/>
        <w:ind w:left="454"/>
        <w:jc w:val="both"/>
        <w:rPr>
          <w:szCs w:val="24"/>
        </w:rPr>
      </w:pPr>
    </w:p>
    <w:p w14:paraId="487A70B1" w14:textId="77777777" w:rsidR="002E3349" w:rsidRPr="000C225E" w:rsidRDefault="002E3349" w:rsidP="00790879">
      <w:pPr>
        <w:pStyle w:val="Heading1"/>
        <w:ind w:left="454"/>
        <w:jc w:val="both"/>
        <w:rPr>
          <w:szCs w:val="24"/>
        </w:rPr>
      </w:pPr>
    </w:p>
    <w:p w14:paraId="3EB2E2AE" w14:textId="77777777" w:rsidR="002E3349" w:rsidRPr="000C225E" w:rsidRDefault="002E3349" w:rsidP="00790879">
      <w:pPr>
        <w:pStyle w:val="Heading1"/>
        <w:ind w:left="454"/>
        <w:jc w:val="both"/>
        <w:rPr>
          <w:szCs w:val="24"/>
        </w:rPr>
      </w:pPr>
    </w:p>
    <w:p w14:paraId="5607CAFC" w14:textId="77777777" w:rsidR="002E3349" w:rsidRPr="000C225E" w:rsidRDefault="002E3349" w:rsidP="00790879">
      <w:pPr>
        <w:pStyle w:val="Heading1"/>
        <w:ind w:left="454"/>
        <w:jc w:val="both"/>
        <w:rPr>
          <w:szCs w:val="24"/>
        </w:rPr>
      </w:pPr>
    </w:p>
    <w:p w14:paraId="51539434" w14:textId="77777777" w:rsidR="002E3349" w:rsidRPr="000C225E" w:rsidRDefault="002E3349" w:rsidP="00790879">
      <w:pPr>
        <w:pStyle w:val="Heading1"/>
        <w:ind w:left="454"/>
        <w:jc w:val="both"/>
        <w:rPr>
          <w:szCs w:val="24"/>
        </w:rPr>
      </w:pPr>
    </w:p>
    <w:p w14:paraId="6318781B" w14:textId="77777777" w:rsidR="002E3349" w:rsidRPr="000C225E" w:rsidRDefault="002E3349" w:rsidP="00790879">
      <w:pPr>
        <w:pStyle w:val="Heading1"/>
        <w:ind w:left="454"/>
        <w:jc w:val="both"/>
        <w:rPr>
          <w:szCs w:val="24"/>
        </w:rPr>
      </w:pPr>
    </w:p>
    <w:p w14:paraId="1D9B381F" w14:textId="77777777" w:rsidR="002E3349" w:rsidRPr="000C225E" w:rsidRDefault="002E3349" w:rsidP="00790879">
      <w:pPr>
        <w:pStyle w:val="Heading1"/>
        <w:ind w:left="454"/>
        <w:jc w:val="both"/>
        <w:rPr>
          <w:szCs w:val="24"/>
        </w:rPr>
      </w:pPr>
    </w:p>
    <w:p w14:paraId="49035092" w14:textId="77777777" w:rsidR="002E3349" w:rsidRPr="000C225E" w:rsidRDefault="002E3349" w:rsidP="00790879">
      <w:pPr>
        <w:pStyle w:val="Heading1"/>
        <w:ind w:left="454"/>
        <w:jc w:val="both"/>
        <w:rPr>
          <w:szCs w:val="24"/>
        </w:rPr>
      </w:pPr>
    </w:p>
    <w:p w14:paraId="46D2B6DB" w14:textId="77777777" w:rsidR="002E3349" w:rsidRPr="000C225E" w:rsidRDefault="002E3349" w:rsidP="00790879">
      <w:pPr>
        <w:pStyle w:val="Heading1"/>
        <w:ind w:left="454"/>
        <w:jc w:val="both"/>
        <w:rPr>
          <w:szCs w:val="24"/>
        </w:rPr>
      </w:pPr>
    </w:p>
    <w:p w14:paraId="777D14CB" w14:textId="77777777" w:rsidR="002E3349" w:rsidRPr="000C225E" w:rsidRDefault="002E3349" w:rsidP="00790879">
      <w:pPr>
        <w:pStyle w:val="Heading1"/>
        <w:ind w:left="454"/>
        <w:jc w:val="both"/>
        <w:rPr>
          <w:szCs w:val="24"/>
        </w:rPr>
      </w:pPr>
    </w:p>
    <w:p w14:paraId="0B403DAB" w14:textId="77777777" w:rsidR="002E3349" w:rsidRPr="000C225E" w:rsidRDefault="002E3349" w:rsidP="00790879">
      <w:pPr>
        <w:pStyle w:val="Heading1"/>
        <w:ind w:left="454"/>
        <w:jc w:val="both"/>
        <w:rPr>
          <w:szCs w:val="24"/>
        </w:rPr>
      </w:pPr>
    </w:p>
    <w:p w14:paraId="4109561E" w14:textId="77777777" w:rsidR="002E3349" w:rsidRPr="000C225E" w:rsidRDefault="002E3349" w:rsidP="00790879">
      <w:pPr>
        <w:pStyle w:val="Heading1"/>
        <w:ind w:left="454"/>
        <w:jc w:val="both"/>
        <w:rPr>
          <w:szCs w:val="24"/>
        </w:rPr>
      </w:pPr>
    </w:p>
    <w:p w14:paraId="728E4BCE" w14:textId="77777777" w:rsidR="002E3349" w:rsidRPr="000C225E" w:rsidRDefault="002E3349" w:rsidP="00790879">
      <w:pPr>
        <w:pStyle w:val="Heading1"/>
        <w:ind w:left="454"/>
        <w:jc w:val="both"/>
        <w:rPr>
          <w:szCs w:val="24"/>
        </w:rPr>
      </w:pPr>
    </w:p>
    <w:p w14:paraId="7CA47F00" w14:textId="77777777" w:rsidR="002E3349" w:rsidRPr="000C225E" w:rsidRDefault="002E3349" w:rsidP="00790879">
      <w:pPr>
        <w:pStyle w:val="Heading1"/>
        <w:ind w:left="454"/>
        <w:jc w:val="both"/>
        <w:rPr>
          <w:szCs w:val="24"/>
        </w:rPr>
      </w:pPr>
    </w:p>
    <w:p w14:paraId="0750CC80" w14:textId="77777777" w:rsidR="002E3349" w:rsidRPr="000C225E" w:rsidRDefault="002E3349" w:rsidP="00790879">
      <w:pPr>
        <w:pStyle w:val="Heading1"/>
        <w:ind w:left="454"/>
        <w:jc w:val="both"/>
        <w:rPr>
          <w:szCs w:val="24"/>
        </w:rPr>
      </w:pPr>
    </w:p>
    <w:p w14:paraId="35CFDC86" w14:textId="77777777" w:rsidR="002E3349" w:rsidRPr="000C225E" w:rsidRDefault="002E3349" w:rsidP="00790879">
      <w:pPr>
        <w:pStyle w:val="Heading1"/>
        <w:ind w:left="454"/>
        <w:jc w:val="both"/>
        <w:rPr>
          <w:szCs w:val="24"/>
        </w:rPr>
      </w:pPr>
    </w:p>
    <w:p w14:paraId="4C9FCA2B" w14:textId="77777777" w:rsidR="002E3349" w:rsidRPr="000C225E" w:rsidRDefault="002E3349" w:rsidP="00790879">
      <w:pPr>
        <w:pStyle w:val="Heading1"/>
        <w:ind w:left="454"/>
        <w:jc w:val="both"/>
        <w:rPr>
          <w:szCs w:val="24"/>
        </w:rPr>
      </w:pPr>
    </w:p>
    <w:p w14:paraId="675D746B" w14:textId="16B58443" w:rsidR="009D4C93" w:rsidRPr="000C225E" w:rsidRDefault="009D4C93" w:rsidP="00B9218F">
      <w:pPr>
        <w:pStyle w:val="Heading1"/>
        <w:ind w:left="454"/>
        <w:jc w:val="center"/>
        <w:rPr>
          <w:szCs w:val="24"/>
        </w:rPr>
      </w:pPr>
      <w:bookmarkStart w:id="113" w:name="_Toc219391800"/>
      <w:r w:rsidRPr="000C225E">
        <w:rPr>
          <w:szCs w:val="24"/>
        </w:rPr>
        <w:t>ANNEXES</w:t>
      </w:r>
      <w:bookmarkEnd w:id="110"/>
      <w:bookmarkEnd w:id="111"/>
      <w:bookmarkEnd w:id="112"/>
      <w:bookmarkEnd w:id="113"/>
    </w:p>
    <w:p w14:paraId="7712421A" w14:textId="364A3B5B" w:rsidR="00693B2C" w:rsidRPr="00B9218F" w:rsidRDefault="00693B2C" w:rsidP="00790879">
      <w:pPr>
        <w:ind w:left="454"/>
        <w:rPr>
          <w:szCs w:val="24"/>
        </w:rPr>
      </w:pPr>
      <w:bookmarkStart w:id="114" w:name="_bookmark45"/>
      <w:bookmarkEnd w:id="114"/>
    </w:p>
    <w:p w14:paraId="4D307EE5" w14:textId="77777777" w:rsidR="002E3349" w:rsidRPr="000C225E" w:rsidRDefault="002E3349">
      <w:pPr>
        <w:spacing w:after="160" w:line="259" w:lineRule="auto"/>
        <w:jc w:val="left"/>
        <w:rPr>
          <w:rFonts w:eastAsiaTheme="majorEastAsia"/>
          <w:b/>
          <w:szCs w:val="24"/>
          <w:lang w:val="en-US" w:eastAsia="en-US"/>
        </w:rPr>
      </w:pPr>
      <w:bookmarkStart w:id="115" w:name="_Toc211585299"/>
      <w:bookmarkStart w:id="116" w:name="_Toc219117442"/>
      <w:r w:rsidRPr="000C225E">
        <w:rPr>
          <w:rFonts w:eastAsiaTheme="majorEastAsia"/>
          <w:b/>
          <w:szCs w:val="24"/>
          <w:lang w:val="en-US" w:eastAsia="en-US"/>
        </w:rPr>
        <w:br w:type="page"/>
      </w:r>
    </w:p>
    <w:p w14:paraId="12D7845A" w14:textId="194A29C1" w:rsidR="001A60DE" w:rsidRPr="000C225E" w:rsidRDefault="001A60DE" w:rsidP="00B9218F">
      <w:pPr>
        <w:keepNext/>
        <w:keepLines/>
        <w:ind w:left="144" w:right="283"/>
        <w:outlineLvl w:val="1"/>
        <w:rPr>
          <w:rFonts w:eastAsiaTheme="majorEastAsia"/>
          <w:b/>
          <w:szCs w:val="24"/>
          <w:lang w:val="en-US" w:eastAsia="en-US"/>
        </w:rPr>
      </w:pPr>
      <w:bookmarkStart w:id="117" w:name="_Toc219391801"/>
      <w:r w:rsidRPr="000C225E">
        <w:rPr>
          <w:rFonts w:eastAsiaTheme="majorEastAsia"/>
          <w:b/>
          <w:szCs w:val="24"/>
          <w:lang w:val="en-US" w:eastAsia="en-US"/>
        </w:rPr>
        <w:lastRenderedPageBreak/>
        <w:t>Annex I:</w:t>
      </w:r>
      <w:r w:rsidRPr="000C225E">
        <w:rPr>
          <w:rFonts w:eastAsiaTheme="majorEastAsia"/>
          <w:b/>
          <w:spacing w:val="59"/>
          <w:szCs w:val="24"/>
          <w:lang w:val="en-US" w:eastAsia="en-US"/>
        </w:rPr>
        <w:t xml:space="preserve"> </w:t>
      </w:r>
      <w:r w:rsidRPr="000C225E">
        <w:rPr>
          <w:rFonts w:eastAsiaTheme="majorEastAsia"/>
          <w:b/>
          <w:szCs w:val="24"/>
          <w:lang w:val="en-US" w:eastAsia="en-US"/>
        </w:rPr>
        <w:t>Cover</w:t>
      </w:r>
      <w:r w:rsidRPr="000C225E">
        <w:rPr>
          <w:rFonts w:eastAsiaTheme="majorEastAsia"/>
          <w:b/>
          <w:spacing w:val="-3"/>
          <w:szCs w:val="24"/>
          <w:lang w:val="en-US" w:eastAsia="en-US"/>
        </w:rPr>
        <w:t xml:space="preserve"> </w:t>
      </w:r>
      <w:r w:rsidRPr="000C225E">
        <w:rPr>
          <w:rFonts w:eastAsiaTheme="majorEastAsia"/>
          <w:b/>
          <w:spacing w:val="-2"/>
          <w:szCs w:val="24"/>
          <w:lang w:val="en-US" w:eastAsia="en-US"/>
        </w:rPr>
        <w:t>Letter</w:t>
      </w:r>
      <w:bookmarkEnd w:id="115"/>
      <w:bookmarkEnd w:id="116"/>
      <w:bookmarkEnd w:id="117"/>
    </w:p>
    <w:p w14:paraId="70FD3EEB" w14:textId="77777777" w:rsidR="001A60DE" w:rsidRPr="000C225E" w:rsidRDefault="001A60DE" w:rsidP="00B9218F">
      <w:pPr>
        <w:widowControl w:val="0"/>
        <w:autoSpaceDE w:val="0"/>
        <w:autoSpaceDN w:val="0"/>
        <w:ind w:left="144"/>
        <w:rPr>
          <w:rFonts w:eastAsia="Times New Roman"/>
          <w:b/>
          <w:color w:val="auto"/>
          <w:szCs w:val="24"/>
          <w:lang w:val="en-US" w:eastAsia="en-US"/>
        </w:rPr>
      </w:pPr>
    </w:p>
    <w:p w14:paraId="3E63AF7D" w14:textId="6FB633B6" w:rsidR="00227A23" w:rsidRPr="000C225E" w:rsidRDefault="00227A23" w:rsidP="00227A23">
      <w:pPr>
        <w:widowControl w:val="0"/>
        <w:autoSpaceDE w:val="0"/>
        <w:autoSpaceDN w:val="0"/>
        <w:ind w:left="144"/>
        <w:rPr>
          <w:rFonts w:eastAsia="Times New Roman"/>
          <w:color w:val="auto"/>
          <w:spacing w:val="-2"/>
          <w:szCs w:val="24"/>
          <w:lang w:val="en-US" w:eastAsia="en-US"/>
        </w:rPr>
      </w:pPr>
    </w:p>
    <w:p w14:paraId="0890BACE" w14:textId="07B8E9A9" w:rsidR="00B74F2D" w:rsidRPr="000C225E" w:rsidRDefault="00227A23" w:rsidP="004E6B44">
      <w:pPr>
        <w:widowControl w:val="0"/>
        <w:autoSpaceDE w:val="0"/>
        <w:autoSpaceDN w:val="0"/>
        <w:rPr>
          <w:rFonts w:eastAsia="Times New Roman"/>
          <w:color w:val="auto"/>
          <w:spacing w:val="-2"/>
          <w:szCs w:val="24"/>
          <w:lang w:val="en-US" w:eastAsia="en-US"/>
        </w:rPr>
        <w:sectPr w:rsidR="00B74F2D" w:rsidRPr="000C225E" w:rsidSect="00B9218F">
          <w:headerReference w:type="default" r:id="rId11"/>
          <w:footerReference w:type="default" r:id="rId12"/>
          <w:headerReference w:type="first" r:id="rId13"/>
          <w:footerReference w:type="first" r:id="rId14"/>
          <w:pgSz w:w="11910" w:h="16840"/>
          <w:pgMar w:top="720" w:right="1152" w:bottom="432" w:left="1152" w:header="437" w:footer="421" w:gutter="0"/>
          <w:cols w:space="720"/>
          <w:titlePg/>
          <w:docGrid w:linePitch="326"/>
        </w:sectPr>
      </w:pPr>
      <w:r>
        <w:rPr>
          <w:noProof/>
          <w:lang w:val="en-US" w:eastAsia="en-US"/>
        </w:rPr>
        <w:drawing>
          <wp:inline distT="0" distB="0" distL="0" distR="0" wp14:anchorId="5BE8AC3E" wp14:editId="36C912B9">
            <wp:extent cx="6099810" cy="8807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099810" cy="8807450"/>
                    </a:xfrm>
                    <a:prstGeom prst="rect">
                      <a:avLst/>
                    </a:prstGeom>
                  </pic:spPr>
                </pic:pic>
              </a:graphicData>
            </a:graphic>
          </wp:inline>
        </w:drawing>
      </w:r>
    </w:p>
    <w:p w14:paraId="0BAA6066" w14:textId="44583FB4" w:rsidR="001A60DE" w:rsidRPr="000C225E" w:rsidRDefault="001A60DE" w:rsidP="00B9218F">
      <w:pPr>
        <w:widowControl w:val="0"/>
        <w:autoSpaceDE w:val="0"/>
        <w:autoSpaceDN w:val="0"/>
        <w:rPr>
          <w:rFonts w:eastAsia="Times New Roman"/>
          <w:color w:val="auto"/>
          <w:spacing w:val="-2"/>
          <w:szCs w:val="24"/>
          <w:lang w:val="en-US" w:eastAsia="en-US"/>
        </w:rPr>
      </w:pPr>
    </w:p>
    <w:p w14:paraId="52C7113E" w14:textId="3AC81B68" w:rsidR="00F02ADF" w:rsidRDefault="002F5E7E" w:rsidP="004E6B44">
      <w:pPr>
        <w:widowControl w:val="0"/>
        <w:autoSpaceDE w:val="0"/>
        <w:autoSpaceDN w:val="0"/>
        <w:rPr>
          <w:rFonts w:eastAsia="Times New Roman"/>
          <w:color w:val="auto"/>
          <w:spacing w:val="-2"/>
          <w:szCs w:val="24"/>
          <w:lang w:val="en-US" w:eastAsia="en-US"/>
        </w:rPr>
      </w:pPr>
      <w:r>
        <w:rPr>
          <w:noProof/>
          <w:lang w:val="en-US" w:eastAsia="en-US"/>
        </w:rPr>
        <w:drawing>
          <wp:inline distT="0" distB="0" distL="0" distR="0" wp14:anchorId="1B37AF01" wp14:editId="3AD76F35">
            <wp:extent cx="6501765" cy="91186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509842" cy="9129928"/>
                    </a:xfrm>
                    <a:prstGeom prst="rect">
                      <a:avLst/>
                    </a:prstGeom>
                  </pic:spPr>
                </pic:pic>
              </a:graphicData>
            </a:graphic>
          </wp:inline>
        </w:drawing>
      </w:r>
    </w:p>
    <w:p w14:paraId="71926516" w14:textId="63A8F55D" w:rsidR="002F5E7E" w:rsidRPr="00FF4C41" w:rsidRDefault="002F5E7E" w:rsidP="00141D3D">
      <w:pPr>
        <w:tabs>
          <w:tab w:val="left" w:pos="6680"/>
        </w:tabs>
        <w:jc w:val="center"/>
        <w:rPr>
          <w:rFonts w:eastAsia="Times New Roman"/>
          <w:szCs w:val="24"/>
          <w:lang w:val="en-US" w:eastAsia="en-US"/>
        </w:rPr>
      </w:pPr>
      <w:r w:rsidRPr="000C225E">
        <w:rPr>
          <w:rFonts w:eastAsiaTheme="minorHAnsi"/>
          <w:b/>
          <w:szCs w:val="24"/>
          <w:lang w:val="en-US" w:eastAsia="en-US"/>
        </w:rPr>
        <w:lastRenderedPageBreak/>
        <w:t>Annex</w:t>
      </w:r>
      <w:r w:rsidRPr="000C225E">
        <w:rPr>
          <w:rFonts w:eastAsiaTheme="minorHAnsi"/>
          <w:b/>
          <w:spacing w:val="14"/>
          <w:szCs w:val="24"/>
          <w:lang w:val="en-US" w:eastAsia="en-US"/>
        </w:rPr>
        <w:t xml:space="preserve"> </w:t>
      </w:r>
      <w:r w:rsidRPr="000C225E">
        <w:rPr>
          <w:rFonts w:eastAsiaTheme="minorHAnsi"/>
          <w:b/>
          <w:szCs w:val="24"/>
          <w:lang w:val="en-US" w:eastAsia="en-US"/>
        </w:rPr>
        <w:t>II:</w:t>
      </w:r>
      <w:r w:rsidRPr="000C225E">
        <w:rPr>
          <w:rFonts w:eastAsiaTheme="minorHAnsi"/>
          <w:b/>
          <w:spacing w:val="60"/>
          <w:w w:val="150"/>
          <w:szCs w:val="24"/>
          <w:lang w:val="en-US" w:eastAsia="en-US"/>
        </w:rPr>
        <w:t xml:space="preserve"> </w:t>
      </w:r>
      <w:r w:rsidRPr="000C225E">
        <w:rPr>
          <w:rFonts w:eastAsiaTheme="minorHAnsi"/>
          <w:b/>
          <w:szCs w:val="24"/>
          <w:lang w:val="en-US" w:eastAsia="en-US"/>
        </w:rPr>
        <w:t>Notification Application Form of</w:t>
      </w:r>
      <w:r w:rsidRPr="000C225E">
        <w:rPr>
          <w:rFonts w:eastAsiaTheme="minorHAnsi"/>
          <w:b/>
          <w:spacing w:val="17"/>
          <w:szCs w:val="24"/>
          <w:lang w:val="en-US" w:eastAsia="en-US"/>
        </w:rPr>
        <w:t xml:space="preserve"> </w:t>
      </w:r>
      <w:r w:rsidRPr="000C225E">
        <w:rPr>
          <w:rFonts w:eastAsiaTheme="minorHAnsi"/>
          <w:b/>
          <w:szCs w:val="24"/>
          <w:lang w:val="en-US" w:eastAsia="en-US"/>
        </w:rPr>
        <w:t>Veterinary</w:t>
      </w:r>
      <w:r w:rsidRPr="000C225E">
        <w:rPr>
          <w:rFonts w:eastAsiaTheme="minorHAnsi"/>
          <w:b/>
          <w:spacing w:val="15"/>
          <w:szCs w:val="24"/>
          <w:lang w:val="en-US" w:eastAsia="en-US"/>
        </w:rPr>
        <w:t xml:space="preserve"> </w:t>
      </w:r>
      <w:r w:rsidRPr="000C225E">
        <w:rPr>
          <w:rFonts w:eastAsiaTheme="minorHAnsi"/>
          <w:b/>
          <w:szCs w:val="24"/>
          <w:lang w:val="en-US" w:eastAsia="en-US"/>
        </w:rPr>
        <w:t>Medical</w:t>
      </w:r>
      <w:r w:rsidRPr="000C225E">
        <w:rPr>
          <w:rFonts w:eastAsiaTheme="minorHAnsi"/>
          <w:b/>
          <w:spacing w:val="15"/>
          <w:szCs w:val="24"/>
          <w:lang w:val="en-US" w:eastAsia="en-US"/>
        </w:rPr>
        <w:t xml:space="preserve"> </w:t>
      </w:r>
      <w:r w:rsidRPr="000C225E">
        <w:rPr>
          <w:rFonts w:eastAsiaTheme="minorHAnsi"/>
          <w:b/>
          <w:szCs w:val="24"/>
          <w:lang w:val="en-US" w:eastAsia="en-US"/>
        </w:rPr>
        <w:t>devices</w:t>
      </w:r>
      <w:r w:rsidRPr="000C225E">
        <w:rPr>
          <w:rFonts w:eastAsiaTheme="minorHAnsi"/>
          <w:b/>
          <w:spacing w:val="15"/>
          <w:szCs w:val="24"/>
          <w:lang w:val="en-US" w:eastAsia="en-US"/>
        </w:rPr>
        <w:t xml:space="preserve"> </w:t>
      </w:r>
      <w:r w:rsidRPr="000C225E">
        <w:rPr>
          <w:rFonts w:eastAsiaTheme="minorHAnsi"/>
          <w:b/>
          <w:spacing w:val="-5"/>
          <w:szCs w:val="24"/>
          <w:lang w:val="en-US" w:eastAsia="en-US"/>
        </w:rPr>
        <w:t>and</w:t>
      </w:r>
      <w:r w:rsidRPr="000C225E">
        <w:rPr>
          <w:rFonts w:eastAsiaTheme="minorHAnsi"/>
          <w:b/>
          <w:szCs w:val="24"/>
          <w:lang w:val="en-US" w:eastAsia="en-US"/>
        </w:rPr>
        <w:t xml:space="preserve"> /or</w:t>
      </w:r>
      <w:r w:rsidRPr="000C225E">
        <w:rPr>
          <w:rFonts w:eastAsiaTheme="minorHAnsi"/>
          <w:b/>
          <w:spacing w:val="-2"/>
          <w:szCs w:val="24"/>
          <w:lang w:val="en-US" w:eastAsia="en-US"/>
        </w:rPr>
        <w:t xml:space="preserve"> </w:t>
      </w:r>
      <w:r w:rsidRPr="000C225E">
        <w:rPr>
          <w:rFonts w:eastAsiaTheme="minorHAnsi"/>
          <w:b/>
          <w:szCs w:val="24"/>
          <w:lang w:val="en-US" w:eastAsia="en-US"/>
        </w:rPr>
        <w:t>In</w:t>
      </w:r>
      <w:r w:rsidRPr="000C225E">
        <w:rPr>
          <w:rFonts w:eastAsiaTheme="minorHAnsi"/>
          <w:b/>
          <w:spacing w:val="-1"/>
          <w:szCs w:val="24"/>
          <w:lang w:val="en-US" w:eastAsia="en-US"/>
        </w:rPr>
        <w:t xml:space="preserve"> </w:t>
      </w:r>
      <w:r w:rsidRPr="000C225E">
        <w:rPr>
          <w:rFonts w:eastAsiaTheme="minorHAnsi"/>
          <w:b/>
          <w:szCs w:val="24"/>
          <w:lang w:val="en-US" w:eastAsia="en-US"/>
        </w:rPr>
        <w:t>Vitro</w:t>
      </w:r>
      <w:r w:rsidRPr="000C225E">
        <w:rPr>
          <w:rFonts w:eastAsiaTheme="minorHAnsi"/>
          <w:b/>
          <w:spacing w:val="-2"/>
          <w:szCs w:val="24"/>
          <w:lang w:val="en-US" w:eastAsia="en-US"/>
        </w:rPr>
        <w:t xml:space="preserve"> </w:t>
      </w:r>
      <w:r w:rsidRPr="000C225E">
        <w:rPr>
          <w:rFonts w:eastAsiaTheme="minorHAnsi"/>
          <w:b/>
          <w:szCs w:val="24"/>
          <w:lang w:val="en-US" w:eastAsia="en-US"/>
        </w:rPr>
        <w:t>Diagnostics</w:t>
      </w:r>
      <w:r w:rsidRPr="000C225E">
        <w:rPr>
          <w:rFonts w:eastAsiaTheme="minorHAnsi"/>
          <w:b/>
          <w:spacing w:val="-1"/>
          <w:szCs w:val="24"/>
          <w:lang w:val="en-US" w:eastAsia="en-US"/>
        </w:rPr>
        <w:t xml:space="preserve"> </w:t>
      </w:r>
      <w:r w:rsidRPr="000C225E">
        <w:rPr>
          <w:rFonts w:eastAsiaTheme="minorHAnsi"/>
          <w:b/>
          <w:szCs w:val="24"/>
          <w:lang w:val="en-US" w:eastAsia="en-US"/>
        </w:rPr>
        <w:t>Devices</w:t>
      </w:r>
      <w:r w:rsidRPr="000C225E">
        <w:rPr>
          <w:rFonts w:eastAsiaTheme="minorHAnsi"/>
          <w:b/>
          <w:spacing w:val="-1"/>
          <w:szCs w:val="24"/>
          <w:lang w:val="en-US" w:eastAsia="en-US"/>
        </w:rPr>
        <w:t xml:space="preserve"> </w:t>
      </w:r>
      <w:r w:rsidRPr="000C225E">
        <w:rPr>
          <w:rFonts w:eastAsiaTheme="minorHAnsi"/>
          <w:b/>
          <w:spacing w:val="-2"/>
          <w:szCs w:val="24"/>
          <w:lang w:val="en-US" w:eastAsia="en-US"/>
        </w:rPr>
        <w:t>(IVDD).</w:t>
      </w:r>
    </w:p>
    <w:p w14:paraId="599B7DC3" w14:textId="72A9A39B" w:rsidR="00F02ADF" w:rsidRDefault="00F02ADF" w:rsidP="00EA5604">
      <w:pPr>
        <w:keepNext/>
        <w:keepLines/>
        <w:ind w:right="571"/>
        <w:jc w:val="center"/>
        <w:outlineLvl w:val="1"/>
        <w:rPr>
          <w:rFonts w:eastAsiaTheme="minorHAnsi"/>
          <w:b/>
          <w:spacing w:val="-2"/>
          <w:szCs w:val="24"/>
          <w:lang w:val="en-US" w:eastAsia="en-US"/>
        </w:rPr>
      </w:pPr>
    </w:p>
    <w:p w14:paraId="70F67481" w14:textId="76B2E8CE" w:rsidR="00F02ADF" w:rsidRPr="000C225E" w:rsidRDefault="00B129A1" w:rsidP="00EA5604">
      <w:pPr>
        <w:keepNext/>
        <w:keepLines/>
        <w:ind w:right="571"/>
        <w:jc w:val="center"/>
        <w:outlineLvl w:val="1"/>
        <w:rPr>
          <w:rFonts w:eastAsiaTheme="minorHAnsi"/>
          <w:b/>
          <w:szCs w:val="24"/>
          <w:lang w:val="en-US" w:eastAsia="en-US"/>
        </w:rPr>
      </w:pPr>
      <w:r>
        <w:rPr>
          <w:noProof/>
          <w:lang w:val="en-US" w:eastAsia="en-US"/>
        </w:rPr>
        <w:drawing>
          <wp:inline distT="0" distB="0" distL="0" distR="0" wp14:anchorId="489A0CAA" wp14:editId="68E20134">
            <wp:extent cx="6248400" cy="8540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250855" cy="8544106"/>
                    </a:xfrm>
                    <a:prstGeom prst="rect">
                      <a:avLst/>
                    </a:prstGeom>
                  </pic:spPr>
                </pic:pic>
              </a:graphicData>
            </a:graphic>
          </wp:inline>
        </w:drawing>
      </w:r>
    </w:p>
    <w:p w14:paraId="092DAAFF" w14:textId="6C6F2809" w:rsidR="00972E98" w:rsidRDefault="00972E98" w:rsidP="00B9218F">
      <w:pPr>
        <w:rPr>
          <w:rFonts w:eastAsia="Times New Roman"/>
          <w:szCs w:val="24"/>
          <w:lang w:val="en-US" w:eastAsia="en-US"/>
        </w:rPr>
      </w:pPr>
    </w:p>
    <w:p w14:paraId="7F5FC525" w14:textId="6893D847" w:rsidR="002F5E7E" w:rsidRPr="00B9218F" w:rsidRDefault="002F5E7E" w:rsidP="00B9218F">
      <w:pPr>
        <w:rPr>
          <w:rFonts w:eastAsia="Times New Roman"/>
          <w:szCs w:val="24"/>
          <w:lang w:val="en-US" w:eastAsia="en-US"/>
        </w:rPr>
        <w:sectPr w:rsidR="002F5E7E" w:rsidRPr="00B9218F" w:rsidSect="00B9218F">
          <w:headerReference w:type="default" r:id="rId18"/>
          <w:footerReference w:type="default" r:id="rId19"/>
          <w:footerReference w:type="first" r:id="rId20"/>
          <w:pgSz w:w="11910" w:h="16840"/>
          <w:pgMar w:top="720" w:right="1152" w:bottom="432" w:left="1152" w:header="437" w:footer="421" w:gutter="0"/>
          <w:cols w:space="720"/>
          <w:titlePg/>
          <w:docGrid w:linePitch="326"/>
        </w:sectPr>
      </w:pPr>
    </w:p>
    <w:p w14:paraId="0E0214F6" w14:textId="7C49E674" w:rsidR="002F5E7E" w:rsidRDefault="002F5E7E" w:rsidP="00D1528C">
      <w:pPr>
        <w:keepNext/>
        <w:keepLines/>
        <w:outlineLvl w:val="1"/>
        <w:rPr>
          <w:rFonts w:eastAsia="Times New Roman"/>
          <w:b/>
          <w:szCs w:val="24"/>
          <w:lang w:val="en-US" w:eastAsia="en-US"/>
        </w:rPr>
      </w:pPr>
      <w:bookmarkStart w:id="118" w:name="_bookmark33"/>
      <w:bookmarkStart w:id="119" w:name="_Toc211585301"/>
      <w:bookmarkStart w:id="120" w:name="_Toc219117444"/>
      <w:bookmarkStart w:id="121" w:name="_Toc219391803"/>
      <w:bookmarkEnd w:id="118"/>
    </w:p>
    <w:p w14:paraId="536C7B0C" w14:textId="6B5FBAF1" w:rsidR="002F5E7E" w:rsidRDefault="00F02ADF" w:rsidP="00D1528C">
      <w:pPr>
        <w:keepNext/>
        <w:keepLines/>
        <w:outlineLvl w:val="1"/>
        <w:rPr>
          <w:rFonts w:eastAsia="Times New Roman"/>
          <w:b/>
          <w:szCs w:val="24"/>
          <w:lang w:val="en-US" w:eastAsia="en-US"/>
        </w:rPr>
      </w:pPr>
      <w:r>
        <w:rPr>
          <w:noProof/>
          <w:lang w:val="en-US" w:eastAsia="en-US"/>
        </w:rPr>
        <w:drawing>
          <wp:inline distT="0" distB="0" distL="0" distR="0" wp14:anchorId="52939FCB" wp14:editId="2E3C7614">
            <wp:extent cx="6534150" cy="8830332"/>
            <wp:effectExtent l="0" t="0" r="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536943" cy="8834107"/>
                    </a:xfrm>
                    <a:prstGeom prst="rect">
                      <a:avLst/>
                    </a:prstGeom>
                  </pic:spPr>
                </pic:pic>
              </a:graphicData>
            </a:graphic>
          </wp:inline>
        </w:drawing>
      </w:r>
    </w:p>
    <w:p w14:paraId="2FA33501" w14:textId="6F9DA3AD" w:rsidR="002F5E7E" w:rsidRDefault="002F5E7E" w:rsidP="00D1528C">
      <w:pPr>
        <w:keepNext/>
        <w:keepLines/>
        <w:outlineLvl w:val="1"/>
        <w:rPr>
          <w:rFonts w:eastAsia="Times New Roman"/>
          <w:b/>
          <w:szCs w:val="24"/>
          <w:lang w:val="en-US" w:eastAsia="en-US"/>
        </w:rPr>
      </w:pPr>
    </w:p>
    <w:p w14:paraId="0D9D23E7" w14:textId="4072E9B8" w:rsidR="002F5E7E" w:rsidRDefault="002F5E7E" w:rsidP="00D1528C">
      <w:pPr>
        <w:keepNext/>
        <w:keepLines/>
        <w:outlineLvl w:val="1"/>
        <w:rPr>
          <w:rFonts w:eastAsia="Times New Roman"/>
          <w:b/>
          <w:szCs w:val="24"/>
          <w:lang w:val="en-US" w:eastAsia="en-US"/>
        </w:rPr>
      </w:pPr>
    </w:p>
    <w:p w14:paraId="137D17E8" w14:textId="53049B21" w:rsidR="002F5E7E" w:rsidRDefault="002F5E7E" w:rsidP="00D1528C">
      <w:pPr>
        <w:keepNext/>
        <w:keepLines/>
        <w:outlineLvl w:val="1"/>
        <w:rPr>
          <w:rFonts w:eastAsia="Times New Roman"/>
          <w:b/>
          <w:szCs w:val="24"/>
          <w:lang w:val="en-US" w:eastAsia="en-US"/>
        </w:rPr>
      </w:pPr>
    </w:p>
    <w:p w14:paraId="72C01641" w14:textId="61D824AC" w:rsidR="002F5E7E" w:rsidRDefault="002F5E7E" w:rsidP="00D1528C">
      <w:pPr>
        <w:keepNext/>
        <w:keepLines/>
        <w:outlineLvl w:val="1"/>
        <w:rPr>
          <w:rFonts w:eastAsia="Times New Roman"/>
          <w:b/>
          <w:szCs w:val="24"/>
          <w:lang w:val="en-US" w:eastAsia="en-US"/>
        </w:rPr>
      </w:pPr>
    </w:p>
    <w:p w14:paraId="57100FC1" w14:textId="721FAD8B" w:rsidR="002F5E7E" w:rsidRDefault="002F5E7E" w:rsidP="00D1528C">
      <w:pPr>
        <w:keepNext/>
        <w:keepLines/>
        <w:outlineLvl w:val="1"/>
        <w:rPr>
          <w:rFonts w:eastAsia="Times New Roman"/>
          <w:b/>
          <w:szCs w:val="24"/>
          <w:lang w:val="en-US" w:eastAsia="en-US"/>
        </w:rPr>
      </w:pPr>
    </w:p>
    <w:p w14:paraId="4451A4DB" w14:textId="51FFA5C8" w:rsidR="00F02ADF" w:rsidRDefault="00F02ADF" w:rsidP="00D1528C">
      <w:pPr>
        <w:keepNext/>
        <w:keepLines/>
        <w:outlineLvl w:val="1"/>
        <w:rPr>
          <w:rFonts w:eastAsia="Times New Roman"/>
          <w:b/>
          <w:szCs w:val="24"/>
          <w:lang w:val="en-US" w:eastAsia="en-US"/>
        </w:rPr>
      </w:pPr>
      <w:r>
        <w:rPr>
          <w:noProof/>
          <w:lang w:val="en-US" w:eastAsia="en-US"/>
        </w:rPr>
        <w:drawing>
          <wp:inline distT="0" distB="0" distL="0" distR="0" wp14:anchorId="5787CD16" wp14:editId="12159C7F">
            <wp:extent cx="6465570" cy="8566150"/>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478500" cy="8583281"/>
                    </a:xfrm>
                    <a:prstGeom prst="rect">
                      <a:avLst/>
                    </a:prstGeom>
                  </pic:spPr>
                </pic:pic>
              </a:graphicData>
            </a:graphic>
          </wp:inline>
        </w:drawing>
      </w:r>
    </w:p>
    <w:p w14:paraId="7EB9B241" w14:textId="1C9F4DE1" w:rsidR="00F02ADF" w:rsidRDefault="00F02ADF" w:rsidP="00D1528C">
      <w:pPr>
        <w:keepNext/>
        <w:keepLines/>
        <w:outlineLvl w:val="1"/>
        <w:rPr>
          <w:rFonts w:eastAsia="Times New Roman"/>
          <w:b/>
          <w:szCs w:val="24"/>
          <w:lang w:val="en-US" w:eastAsia="en-US"/>
        </w:rPr>
      </w:pPr>
    </w:p>
    <w:p w14:paraId="267B7ED1" w14:textId="70AD5DE7" w:rsidR="00F02ADF" w:rsidRDefault="00F02ADF" w:rsidP="00D1528C">
      <w:pPr>
        <w:keepNext/>
        <w:keepLines/>
        <w:outlineLvl w:val="1"/>
        <w:rPr>
          <w:rFonts w:eastAsia="Times New Roman"/>
          <w:b/>
          <w:szCs w:val="24"/>
          <w:lang w:val="en-US" w:eastAsia="en-US"/>
        </w:rPr>
      </w:pPr>
    </w:p>
    <w:p w14:paraId="45F86B8B" w14:textId="77777777" w:rsidR="00F02ADF" w:rsidRDefault="00F02ADF" w:rsidP="00D1528C">
      <w:pPr>
        <w:keepNext/>
        <w:keepLines/>
        <w:outlineLvl w:val="1"/>
        <w:rPr>
          <w:rFonts w:eastAsia="Times New Roman"/>
          <w:b/>
          <w:szCs w:val="24"/>
          <w:lang w:val="en-US" w:eastAsia="en-US"/>
        </w:rPr>
      </w:pPr>
    </w:p>
    <w:p w14:paraId="4C522AD3" w14:textId="28606256" w:rsidR="001A60DE" w:rsidRPr="000C225E" w:rsidRDefault="001A60DE" w:rsidP="00D1528C">
      <w:pPr>
        <w:keepNext/>
        <w:keepLines/>
        <w:outlineLvl w:val="1"/>
        <w:rPr>
          <w:rFonts w:eastAsia="Times New Roman"/>
          <w:b/>
          <w:spacing w:val="-2"/>
          <w:szCs w:val="24"/>
          <w:lang w:val="en-US" w:eastAsia="en-US"/>
        </w:rPr>
      </w:pPr>
      <w:r w:rsidRPr="000C225E">
        <w:rPr>
          <w:rFonts w:eastAsia="Times New Roman"/>
          <w:b/>
          <w:szCs w:val="24"/>
          <w:lang w:val="en-US" w:eastAsia="en-US"/>
        </w:rPr>
        <w:lastRenderedPageBreak/>
        <w:t>Annex</w:t>
      </w:r>
      <w:r w:rsidRPr="000C225E">
        <w:rPr>
          <w:rFonts w:eastAsia="Times New Roman"/>
          <w:b/>
          <w:spacing w:val="24"/>
          <w:szCs w:val="24"/>
          <w:lang w:val="en-US" w:eastAsia="en-US"/>
        </w:rPr>
        <w:t xml:space="preserve"> </w:t>
      </w:r>
      <w:r w:rsidRPr="000C225E">
        <w:rPr>
          <w:rFonts w:eastAsia="Times New Roman"/>
          <w:b/>
          <w:szCs w:val="24"/>
          <w:lang w:val="en-US" w:eastAsia="en-US"/>
        </w:rPr>
        <w:t>III:</w:t>
      </w:r>
      <w:r w:rsidRPr="000C225E">
        <w:rPr>
          <w:rFonts w:eastAsia="Times New Roman"/>
          <w:b/>
          <w:spacing w:val="60"/>
          <w:szCs w:val="24"/>
          <w:lang w:val="en-US" w:eastAsia="en-US"/>
        </w:rPr>
        <w:t xml:space="preserve"> </w:t>
      </w:r>
      <w:r w:rsidRPr="000C225E">
        <w:rPr>
          <w:rFonts w:eastAsia="Times New Roman"/>
          <w:b/>
          <w:szCs w:val="24"/>
          <w:lang w:val="en-US" w:eastAsia="en-US"/>
        </w:rPr>
        <w:t>Medical</w:t>
      </w:r>
      <w:r w:rsidRPr="000C225E">
        <w:rPr>
          <w:rFonts w:eastAsia="Times New Roman"/>
          <w:b/>
          <w:spacing w:val="-12"/>
          <w:szCs w:val="24"/>
          <w:lang w:val="en-US" w:eastAsia="en-US"/>
        </w:rPr>
        <w:t xml:space="preserve"> </w:t>
      </w:r>
      <w:r w:rsidRPr="000C225E">
        <w:rPr>
          <w:rFonts w:eastAsia="Times New Roman"/>
          <w:b/>
          <w:szCs w:val="24"/>
          <w:lang w:val="en-US" w:eastAsia="en-US"/>
        </w:rPr>
        <w:t>Device</w:t>
      </w:r>
      <w:r w:rsidRPr="000C225E">
        <w:rPr>
          <w:rFonts w:eastAsia="Times New Roman"/>
          <w:b/>
          <w:spacing w:val="-13"/>
          <w:szCs w:val="24"/>
          <w:lang w:val="en-US" w:eastAsia="en-US"/>
        </w:rPr>
        <w:t xml:space="preserve"> </w:t>
      </w:r>
      <w:r w:rsidRPr="000C225E">
        <w:rPr>
          <w:rFonts w:eastAsia="Times New Roman"/>
          <w:b/>
          <w:szCs w:val="24"/>
          <w:lang w:val="en-US" w:eastAsia="en-US"/>
        </w:rPr>
        <w:t>Classification</w:t>
      </w:r>
      <w:r w:rsidRPr="000C225E">
        <w:rPr>
          <w:rFonts w:eastAsia="Times New Roman"/>
          <w:b/>
          <w:spacing w:val="-12"/>
          <w:szCs w:val="24"/>
          <w:lang w:val="en-US" w:eastAsia="en-US"/>
        </w:rPr>
        <w:t xml:space="preserve"> </w:t>
      </w:r>
      <w:r w:rsidRPr="000C225E">
        <w:rPr>
          <w:rFonts w:eastAsia="Times New Roman"/>
          <w:b/>
          <w:spacing w:val="-2"/>
          <w:szCs w:val="24"/>
          <w:lang w:val="en-US" w:eastAsia="en-US"/>
        </w:rPr>
        <w:t>Rules.</w:t>
      </w:r>
      <w:bookmarkEnd w:id="119"/>
      <w:bookmarkEnd w:id="120"/>
      <w:bookmarkEnd w:id="121"/>
    </w:p>
    <w:p w14:paraId="4F71DF4C" w14:textId="77777777" w:rsidR="00C309DB" w:rsidRPr="000C225E" w:rsidRDefault="00C309DB" w:rsidP="00D1528C">
      <w:pPr>
        <w:keepNext/>
        <w:keepLines/>
        <w:outlineLvl w:val="1"/>
        <w:rPr>
          <w:rFonts w:eastAsia="Times New Roman"/>
          <w:b/>
          <w:szCs w:val="24"/>
          <w:lang w:val="en-US" w:eastAsia="en-US"/>
        </w:rPr>
      </w:pPr>
    </w:p>
    <w:p w14:paraId="0741C5F6" w14:textId="77777777" w:rsidR="001A60DE" w:rsidRPr="000C225E" w:rsidRDefault="001A60DE" w:rsidP="00D1528C">
      <w:pPr>
        <w:widowControl w:val="0"/>
        <w:autoSpaceDE w:val="0"/>
        <w:autoSpaceDN w:val="0"/>
        <w:ind w:right="1440"/>
        <w:rPr>
          <w:rFonts w:eastAsia="Times New Roman"/>
          <w:color w:val="auto"/>
          <w:szCs w:val="24"/>
          <w:lang w:val="en-US" w:eastAsia="en-US"/>
        </w:rPr>
      </w:pPr>
      <w:r w:rsidRPr="000C225E">
        <w:rPr>
          <w:rFonts w:eastAsia="Times New Roman"/>
          <w:color w:val="auto"/>
          <w:szCs w:val="24"/>
          <w:lang w:val="en-US" w:eastAsia="en-US"/>
        </w:rPr>
        <w:t>The actual classification of each device depends on the claims made by</w:t>
      </w:r>
      <w:r w:rsidRPr="000C225E">
        <w:rPr>
          <w:rFonts w:eastAsia="Times New Roman"/>
          <w:color w:val="auto"/>
          <w:spacing w:val="-3"/>
          <w:szCs w:val="24"/>
          <w:lang w:val="en-US" w:eastAsia="en-US"/>
        </w:rPr>
        <w:t xml:space="preserve"> </w:t>
      </w:r>
      <w:r w:rsidRPr="000C225E">
        <w:rPr>
          <w:rFonts w:eastAsia="Times New Roman"/>
          <w:color w:val="auto"/>
          <w:szCs w:val="24"/>
          <w:lang w:val="en-US" w:eastAsia="en-US"/>
        </w:rPr>
        <w:t>the manufacturer and on its intended use. While the provision of illustrative examples in the table that follows is helpful when interpreting the purpose of each rule, it must be emphasized that the actual classification of a particular device must be considered individually, taking account of its design and intended use (</w:t>
      </w:r>
      <w:r w:rsidRPr="000C225E">
        <w:rPr>
          <w:rFonts w:eastAsia="Times New Roman"/>
          <w:b/>
          <w:color w:val="auto"/>
          <w:szCs w:val="24"/>
          <w:lang w:val="en-US" w:eastAsia="en-US"/>
        </w:rPr>
        <w:t xml:space="preserve">GHTF/SG1/N15:2006: </w:t>
      </w:r>
      <w:r w:rsidRPr="000C225E">
        <w:rPr>
          <w:rFonts w:eastAsia="Times New Roman"/>
          <w:b/>
          <w:i/>
          <w:color w:val="auto"/>
          <w:szCs w:val="24"/>
          <w:lang w:val="en-US" w:eastAsia="en-US"/>
        </w:rPr>
        <w:t>The Global Harmonization Task Force</w:t>
      </w:r>
      <w:r w:rsidRPr="000C225E">
        <w:rPr>
          <w:rFonts w:eastAsia="Times New Roman"/>
          <w:b/>
          <w:color w:val="auto"/>
          <w:szCs w:val="24"/>
          <w:lang w:val="en-US" w:eastAsia="en-US"/>
        </w:rPr>
        <w:t xml:space="preserve">- </w:t>
      </w:r>
      <w:r w:rsidRPr="000C225E">
        <w:rPr>
          <w:rFonts w:eastAsia="Times New Roman"/>
          <w:i/>
          <w:color w:val="auto"/>
          <w:szCs w:val="24"/>
          <w:lang w:val="en-US" w:eastAsia="en-US"/>
        </w:rPr>
        <w:t>Principles of Medical Devices Classification</w:t>
      </w:r>
      <w:r w:rsidRPr="000C225E">
        <w:rPr>
          <w:rFonts w:eastAsia="Times New Roman"/>
          <w:color w:val="auto"/>
          <w:szCs w:val="24"/>
          <w:lang w:val="en-US" w:eastAsia="en-US"/>
        </w:rPr>
        <w:t>)</w:t>
      </w:r>
    </w:p>
    <w:p w14:paraId="015411AA" w14:textId="77777777" w:rsidR="001A60DE" w:rsidRPr="000C225E" w:rsidRDefault="001A60DE" w:rsidP="00D1528C">
      <w:pPr>
        <w:widowControl w:val="0"/>
        <w:autoSpaceDE w:val="0"/>
        <w:autoSpaceDN w:val="0"/>
        <w:rPr>
          <w:rFonts w:eastAsia="Times New Roman"/>
          <w:color w:val="auto"/>
          <w:szCs w:val="24"/>
          <w:lang w:val="en-US" w:eastAsia="en-US"/>
        </w:rPr>
      </w:pPr>
    </w:p>
    <w:p w14:paraId="11364914" w14:textId="77777777" w:rsidR="001A60DE" w:rsidRPr="000C225E" w:rsidRDefault="001A60DE" w:rsidP="00D1528C">
      <w:pPr>
        <w:rPr>
          <w:szCs w:val="24"/>
          <w:lang w:val="en-US" w:eastAsia="en-US"/>
        </w:rPr>
      </w:pPr>
      <w:r w:rsidRPr="000C225E">
        <w:rPr>
          <w:szCs w:val="24"/>
          <w:lang w:val="en-US" w:eastAsia="en-US"/>
        </w:rPr>
        <w:t>Duration</w:t>
      </w:r>
      <w:r w:rsidRPr="000C225E">
        <w:rPr>
          <w:spacing w:val="-10"/>
          <w:szCs w:val="24"/>
          <w:lang w:val="en-US" w:eastAsia="en-US"/>
        </w:rPr>
        <w:t xml:space="preserve"> </w:t>
      </w:r>
      <w:r w:rsidRPr="000C225E">
        <w:rPr>
          <w:szCs w:val="24"/>
          <w:lang w:val="en-US" w:eastAsia="en-US"/>
        </w:rPr>
        <w:t>of</w:t>
      </w:r>
      <w:r w:rsidRPr="000C225E">
        <w:rPr>
          <w:spacing w:val="-7"/>
          <w:szCs w:val="24"/>
          <w:lang w:val="en-US" w:eastAsia="en-US"/>
        </w:rPr>
        <w:t xml:space="preserve"> </w:t>
      </w:r>
      <w:r w:rsidRPr="000C225E">
        <w:rPr>
          <w:spacing w:val="-4"/>
          <w:szCs w:val="24"/>
          <w:lang w:val="en-US" w:eastAsia="en-US"/>
        </w:rPr>
        <w:t>use:</w:t>
      </w:r>
    </w:p>
    <w:p w14:paraId="6A9E3F15" w14:textId="77777777" w:rsidR="001A60DE" w:rsidRPr="000C225E" w:rsidRDefault="001A60DE" w:rsidP="00D1528C">
      <w:pPr>
        <w:widowControl w:val="0"/>
        <w:autoSpaceDE w:val="0"/>
        <w:autoSpaceDN w:val="0"/>
        <w:rPr>
          <w:rFonts w:eastAsia="Times New Roman"/>
          <w:color w:val="auto"/>
          <w:szCs w:val="24"/>
          <w:lang w:val="en-US" w:eastAsia="en-US"/>
        </w:rPr>
      </w:pPr>
      <w:r w:rsidRPr="000C225E">
        <w:rPr>
          <w:rFonts w:eastAsia="Times New Roman"/>
          <w:b/>
          <w:color w:val="auto"/>
          <w:szCs w:val="24"/>
          <w:lang w:val="en-US" w:eastAsia="en-US"/>
        </w:rPr>
        <w:t>Transient:</w:t>
      </w:r>
      <w:r w:rsidRPr="000C225E">
        <w:rPr>
          <w:rFonts w:eastAsia="Times New Roman"/>
          <w:b/>
          <w:color w:val="auto"/>
          <w:spacing w:val="-15"/>
          <w:szCs w:val="24"/>
          <w:lang w:val="en-US" w:eastAsia="en-US"/>
        </w:rPr>
        <w:t xml:space="preserve"> </w:t>
      </w:r>
      <w:r w:rsidRPr="000C225E">
        <w:rPr>
          <w:rFonts w:eastAsia="Times New Roman"/>
          <w:color w:val="auto"/>
          <w:szCs w:val="24"/>
          <w:lang w:val="en-US" w:eastAsia="en-US"/>
        </w:rPr>
        <w:t>Normally</w:t>
      </w:r>
      <w:r w:rsidRPr="000C225E">
        <w:rPr>
          <w:rFonts w:eastAsia="Times New Roman"/>
          <w:color w:val="auto"/>
          <w:spacing w:val="-21"/>
          <w:szCs w:val="24"/>
          <w:lang w:val="en-US" w:eastAsia="en-US"/>
        </w:rPr>
        <w:t xml:space="preserve"> </w:t>
      </w:r>
      <w:r w:rsidRPr="000C225E">
        <w:rPr>
          <w:rFonts w:eastAsia="Times New Roman"/>
          <w:color w:val="auto"/>
          <w:szCs w:val="24"/>
          <w:lang w:val="en-US" w:eastAsia="en-US"/>
        </w:rPr>
        <w:t>intended</w:t>
      </w:r>
      <w:r w:rsidRPr="000C225E">
        <w:rPr>
          <w:rFonts w:eastAsia="Times New Roman"/>
          <w:color w:val="auto"/>
          <w:spacing w:val="-7"/>
          <w:szCs w:val="24"/>
          <w:lang w:val="en-US" w:eastAsia="en-US"/>
        </w:rPr>
        <w:t xml:space="preserve"> </w:t>
      </w:r>
      <w:r w:rsidRPr="000C225E">
        <w:rPr>
          <w:rFonts w:eastAsia="Times New Roman"/>
          <w:color w:val="auto"/>
          <w:szCs w:val="24"/>
          <w:lang w:val="en-US" w:eastAsia="en-US"/>
        </w:rPr>
        <w:t>for</w:t>
      </w:r>
      <w:r w:rsidRPr="000C225E">
        <w:rPr>
          <w:rFonts w:eastAsia="Times New Roman"/>
          <w:color w:val="auto"/>
          <w:spacing w:val="-7"/>
          <w:szCs w:val="24"/>
          <w:lang w:val="en-US" w:eastAsia="en-US"/>
        </w:rPr>
        <w:t xml:space="preserve"> </w:t>
      </w:r>
      <w:r w:rsidRPr="000C225E">
        <w:rPr>
          <w:rFonts w:eastAsia="Times New Roman"/>
          <w:color w:val="auto"/>
          <w:szCs w:val="24"/>
          <w:lang w:val="en-US" w:eastAsia="en-US"/>
        </w:rPr>
        <w:t>continuous</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use</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for</w:t>
      </w:r>
      <w:r w:rsidRPr="000C225E">
        <w:rPr>
          <w:rFonts w:eastAsia="Times New Roman"/>
          <w:color w:val="auto"/>
          <w:spacing w:val="-10"/>
          <w:szCs w:val="24"/>
          <w:lang w:val="en-US" w:eastAsia="en-US"/>
        </w:rPr>
        <w:t xml:space="preserve"> </w:t>
      </w:r>
      <w:r w:rsidRPr="000C225E">
        <w:rPr>
          <w:rFonts w:eastAsia="Times New Roman"/>
          <w:color w:val="auto"/>
          <w:szCs w:val="24"/>
          <w:lang w:val="en-US" w:eastAsia="en-US"/>
        </w:rPr>
        <w:t>less</w:t>
      </w:r>
      <w:r w:rsidRPr="000C225E">
        <w:rPr>
          <w:rFonts w:eastAsia="Times New Roman"/>
          <w:color w:val="auto"/>
          <w:spacing w:val="-8"/>
          <w:szCs w:val="24"/>
          <w:lang w:val="en-US" w:eastAsia="en-US"/>
        </w:rPr>
        <w:t xml:space="preserve"> </w:t>
      </w:r>
      <w:r w:rsidRPr="000C225E">
        <w:rPr>
          <w:rFonts w:eastAsia="Times New Roman"/>
          <w:color w:val="auto"/>
          <w:szCs w:val="24"/>
          <w:lang w:val="en-US" w:eastAsia="en-US"/>
        </w:rPr>
        <w:t>than</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60</w:t>
      </w:r>
      <w:r w:rsidRPr="000C225E">
        <w:rPr>
          <w:rFonts w:eastAsia="Times New Roman"/>
          <w:color w:val="auto"/>
          <w:spacing w:val="-7"/>
          <w:szCs w:val="24"/>
          <w:lang w:val="en-US" w:eastAsia="en-US"/>
        </w:rPr>
        <w:t xml:space="preserve"> </w:t>
      </w:r>
      <w:r w:rsidRPr="000C225E">
        <w:rPr>
          <w:rFonts w:eastAsia="Times New Roman"/>
          <w:color w:val="auto"/>
          <w:spacing w:val="-2"/>
          <w:szCs w:val="24"/>
          <w:lang w:val="en-US" w:eastAsia="en-US"/>
        </w:rPr>
        <w:t>minutes.</w:t>
      </w:r>
    </w:p>
    <w:p w14:paraId="53E70486" w14:textId="77777777" w:rsidR="001A60DE" w:rsidRPr="000C225E" w:rsidRDefault="001A60DE" w:rsidP="00D1528C">
      <w:pPr>
        <w:widowControl w:val="0"/>
        <w:autoSpaceDE w:val="0"/>
        <w:autoSpaceDN w:val="0"/>
        <w:rPr>
          <w:rFonts w:eastAsia="Times New Roman"/>
          <w:color w:val="auto"/>
          <w:szCs w:val="24"/>
          <w:lang w:val="en-US" w:eastAsia="en-US"/>
        </w:rPr>
      </w:pPr>
      <w:r w:rsidRPr="000C225E">
        <w:rPr>
          <w:rFonts w:eastAsia="Times New Roman"/>
          <w:b/>
          <w:color w:val="auto"/>
          <w:szCs w:val="24"/>
          <w:lang w:val="en-US" w:eastAsia="en-US"/>
        </w:rPr>
        <w:t>Short</w:t>
      </w:r>
      <w:r w:rsidRPr="000C225E">
        <w:rPr>
          <w:rFonts w:eastAsia="Times New Roman"/>
          <w:b/>
          <w:color w:val="auto"/>
          <w:spacing w:val="-13"/>
          <w:szCs w:val="24"/>
          <w:lang w:val="en-US" w:eastAsia="en-US"/>
        </w:rPr>
        <w:t xml:space="preserve"> </w:t>
      </w:r>
      <w:r w:rsidRPr="000C225E">
        <w:rPr>
          <w:rFonts w:eastAsia="Times New Roman"/>
          <w:b/>
          <w:color w:val="auto"/>
          <w:szCs w:val="24"/>
          <w:lang w:val="en-US" w:eastAsia="en-US"/>
        </w:rPr>
        <w:t>term:</w:t>
      </w:r>
      <w:r w:rsidRPr="000C225E">
        <w:rPr>
          <w:rFonts w:eastAsia="Times New Roman"/>
          <w:b/>
          <w:color w:val="auto"/>
          <w:spacing w:val="-4"/>
          <w:szCs w:val="24"/>
          <w:lang w:val="en-US" w:eastAsia="en-US"/>
        </w:rPr>
        <w:t xml:space="preserve"> </w:t>
      </w:r>
      <w:r w:rsidRPr="000C225E">
        <w:rPr>
          <w:rFonts w:eastAsia="Times New Roman"/>
          <w:color w:val="auto"/>
          <w:szCs w:val="24"/>
          <w:lang w:val="en-US" w:eastAsia="en-US"/>
        </w:rPr>
        <w:t>Normally</w:t>
      </w:r>
      <w:r w:rsidRPr="000C225E">
        <w:rPr>
          <w:rFonts w:eastAsia="Times New Roman"/>
          <w:color w:val="auto"/>
          <w:spacing w:val="-24"/>
          <w:szCs w:val="24"/>
          <w:lang w:val="en-US" w:eastAsia="en-US"/>
        </w:rPr>
        <w:t xml:space="preserve"> </w:t>
      </w:r>
      <w:r w:rsidRPr="000C225E">
        <w:rPr>
          <w:rFonts w:eastAsia="Times New Roman"/>
          <w:color w:val="auto"/>
          <w:szCs w:val="24"/>
          <w:lang w:val="en-US" w:eastAsia="en-US"/>
        </w:rPr>
        <w:t>intended</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for</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continuous</w:t>
      </w:r>
      <w:r w:rsidRPr="000C225E">
        <w:rPr>
          <w:rFonts w:eastAsia="Times New Roman"/>
          <w:color w:val="auto"/>
          <w:spacing w:val="-3"/>
          <w:szCs w:val="24"/>
          <w:lang w:val="en-US" w:eastAsia="en-US"/>
        </w:rPr>
        <w:t xml:space="preserve"> </w:t>
      </w:r>
      <w:r w:rsidRPr="000C225E">
        <w:rPr>
          <w:rFonts w:eastAsia="Times New Roman"/>
          <w:color w:val="auto"/>
          <w:szCs w:val="24"/>
          <w:lang w:val="en-US" w:eastAsia="en-US"/>
        </w:rPr>
        <w:t>use</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for</w:t>
      </w:r>
      <w:r w:rsidRPr="000C225E">
        <w:rPr>
          <w:rFonts w:eastAsia="Times New Roman"/>
          <w:color w:val="auto"/>
          <w:spacing w:val="-12"/>
          <w:szCs w:val="24"/>
          <w:lang w:val="en-US" w:eastAsia="en-US"/>
        </w:rPr>
        <w:t xml:space="preserve"> </w:t>
      </w:r>
      <w:r w:rsidRPr="000C225E">
        <w:rPr>
          <w:rFonts w:eastAsia="Times New Roman"/>
          <w:color w:val="auto"/>
          <w:szCs w:val="24"/>
          <w:lang w:val="en-US" w:eastAsia="en-US"/>
        </w:rPr>
        <w:t>between</w:t>
      </w:r>
      <w:r w:rsidRPr="000C225E">
        <w:rPr>
          <w:rFonts w:eastAsia="Times New Roman"/>
          <w:color w:val="auto"/>
          <w:spacing w:val="-4"/>
          <w:szCs w:val="24"/>
          <w:lang w:val="en-US" w:eastAsia="en-US"/>
        </w:rPr>
        <w:t xml:space="preserve"> </w:t>
      </w:r>
      <w:r w:rsidRPr="000C225E">
        <w:rPr>
          <w:rFonts w:eastAsia="Times New Roman"/>
          <w:color w:val="auto"/>
          <w:szCs w:val="24"/>
          <w:lang w:val="en-US" w:eastAsia="en-US"/>
        </w:rPr>
        <w:t>60</w:t>
      </w:r>
      <w:r w:rsidRPr="000C225E">
        <w:rPr>
          <w:rFonts w:eastAsia="Times New Roman"/>
          <w:color w:val="auto"/>
          <w:spacing w:val="-8"/>
          <w:szCs w:val="24"/>
          <w:lang w:val="en-US" w:eastAsia="en-US"/>
        </w:rPr>
        <w:t xml:space="preserve"> </w:t>
      </w:r>
      <w:r w:rsidRPr="000C225E">
        <w:rPr>
          <w:rFonts w:eastAsia="Times New Roman"/>
          <w:color w:val="auto"/>
          <w:szCs w:val="24"/>
          <w:lang w:val="en-US" w:eastAsia="en-US"/>
        </w:rPr>
        <w:t>minutes</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and</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30</w:t>
      </w:r>
      <w:r w:rsidRPr="000C225E">
        <w:rPr>
          <w:rFonts w:eastAsia="Times New Roman"/>
          <w:color w:val="auto"/>
          <w:spacing w:val="-5"/>
          <w:szCs w:val="24"/>
          <w:lang w:val="en-US" w:eastAsia="en-US"/>
        </w:rPr>
        <w:t xml:space="preserve"> </w:t>
      </w:r>
      <w:r w:rsidRPr="000C225E">
        <w:rPr>
          <w:rFonts w:eastAsia="Times New Roman"/>
          <w:color w:val="auto"/>
          <w:spacing w:val="-2"/>
          <w:szCs w:val="24"/>
          <w:lang w:val="en-US" w:eastAsia="en-US"/>
        </w:rPr>
        <w:t>days.</w:t>
      </w:r>
    </w:p>
    <w:p w14:paraId="60A55C73" w14:textId="77777777" w:rsidR="001A60DE" w:rsidRPr="000C225E" w:rsidRDefault="001A60DE" w:rsidP="00D1528C">
      <w:pPr>
        <w:widowControl w:val="0"/>
        <w:autoSpaceDE w:val="0"/>
        <w:autoSpaceDN w:val="0"/>
        <w:rPr>
          <w:rFonts w:eastAsia="Times New Roman"/>
          <w:color w:val="auto"/>
          <w:szCs w:val="24"/>
          <w:lang w:val="en-US" w:eastAsia="en-US"/>
        </w:rPr>
      </w:pPr>
      <w:r w:rsidRPr="000C225E">
        <w:rPr>
          <w:rFonts w:eastAsia="Times New Roman"/>
          <w:b/>
          <w:color w:val="auto"/>
          <w:szCs w:val="24"/>
          <w:lang w:val="en-US" w:eastAsia="en-US"/>
        </w:rPr>
        <w:t>Long</w:t>
      </w:r>
      <w:r w:rsidRPr="000C225E">
        <w:rPr>
          <w:rFonts w:eastAsia="Times New Roman"/>
          <w:b/>
          <w:color w:val="auto"/>
          <w:spacing w:val="-8"/>
          <w:szCs w:val="24"/>
          <w:lang w:val="en-US" w:eastAsia="en-US"/>
        </w:rPr>
        <w:t xml:space="preserve"> </w:t>
      </w:r>
      <w:r w:rsidRPr="000C225E">
        <w:rPr>
          <w:rFonts w:eastAsia="Times New Roman"/>
          <w:b/>
          <w:color w:val="auto"/>
          <w:szCs w:val="24"/>
          <w:lang w:val="en-US" w:eastAsia="en-US"/>
        </w:rPr>
        <w:t>term:</w:t>
      </w:r>
      <w:r w:rsidRPr="000C225E">
        <w:rPr>
          <w:rFonts w:eastAsia="Times New Roman"/>
          <w:b/>
          <w:color w:val="auto"/>
          <w:spacing w:val="-4"/>
          <w:szCs w:val="24"/>
          <w:lang w:val="en-US" w:eastAsia="en-US"/>
        </w:rPr>
        <w:t xml:space="preserve"> </w:t>
      </w:r>
      <w:r w:rsidRPr="000C225E">
        <w:rPr>
          <w:rFonts w:eastAsia="Times New Roman"/>
          <w:color w:val="auto"/>
          <w:szCs w:val="24"/>
          <w:lang w:val="en-US" w:eastAsia="en-US"/>
        </w:rPr>
        <w:t>Normally</w:t>
      </w:r>
      <w:r w:rsidRPr="000C225E">
        <w:rPr>
          <w:rFonts w:eastAsia="Times New Roman"/>
          <w:color w:val="auto"/>
          <w:spacing w:val="-21"/>
          <w:szCs w:val="24"/>
          <w:lang w:val="en-US" w:eastAsia="en-US"/>
        </w:rPr>
        <w:t xml:space="preserve"> </w:t>
      </w:r>
      <w:r w:rsidRPr="000C225E">
        <w:rPr>
          <w:rFonts w:eastAsia="Times New Roman"/>
          <w:color w:val="auto"/>
          <w:szCs w:val="24"/>
          <w:lang w:val="en-US" w:eastAsia="en-US"/>
        </w:rPr>
        <w:t>intended</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for</w:t>
      </w:r>
      <w:r w:rsidRPr="000C225E">
        <w:rPr>
          <w:rFonts w:eastAsia="Times New Roman"/>
          <w:color w:val="auto"/>
          <w:spacing w:val="-7"/>
          <w:szCs w:val="24"/>
          <w:lang w:val="en-US" w:eastAsia="en-US"/>
        </w:rPr>
        <w:t xml:space="preserve"> </w:t>
      </w:r>
      <w:r w:rsidRPr="000C225E">
        <w:rPr>
          <w:rFonts w:eastAsia="Times New Roman"/>
          <w:color w:val="auto"/>
          <w:szCs w:val="24"/>
          <w:lang w:val="en-US" w:eastAsia="en-US"/>
        </w:rPr>
        <w:t>continuous</w:t>
      </w:r>
      <w:r w:rsidRPr="000C225E">
        <w:rPr>
          <w:rFonts w:eastAsia="Times New Roman"/>
          <w:color w:val="auto"/>
          <w:spacing w:val="-3"/>
          <w:szCs w:val="24"/>
          <w:lang w:val="en-US" w:eastAsia="en-US"/>
        </w:rPr>
        <w:t xml:space="preserve"> </w:t>
      </w:r>
      <w:r w:rsidRPr="000C225E">
        <w:rPr>
          <w:rFonts w:eastAsia="Times New Roman"/>
          <w:color w:val="auto"/>
          <w:szCs w:val="24"/>
          <w:lang w:val="en-US" w:eastAsia="en-US"/>
        </w:rPr>
        <w:t>use</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for</w:t>
      </w:r>
      <w:r w:rsidRPr="000C225E">
        <w:rPr>
          <w:rFonts w:eastAsia="Times New Roman"/>
          <w:color w:val="auto"/>
          <w:spacing w:val="-7"/>
          <w:szCs w:val="24"/>
          <w:lang w:val="en-US" w:eastAsia="en-US"/>
        </w:rPr>
        <w:t xml:space="preserve"> </w:t>
      </w:r>
      <w:r w:rsidRPr="000C225E">
        <w:rPr>
          <w:rFonts w:eastAsia="Times New Roman"/>
          <w:color w:val="auto"/>
          <w:szCs w:val="24"/>
          <w:lang w:val="en-US" w:eastAsia="en-US"/>
        </w:rPr>
        <w:t>more</w:t>
      </w:r>
      <w:r w:rsidRPr="000C225E">
        <w:rPr>
          <w:rFonts w:eastAsia="Times New Roman"/>
          <w:color w:val="auto"/>
          <w:spacing w:val="-12"/>
          <w:szCs w:val="24"/>
          <w:lang w:val="en-US" w:eastAsia="en-US"/>
        </w:rPr>
        <w:t xml:space="preserve"> </w:t>
      </w:r>
      <w:r w:rsidRPr="000C225E">
        <w:rPr>
          <w:rFonts w:eastAsia="Times New Roman"/>
          <w:color w:val="auto"/>
          <w:szCs w:val="24"/>
          <w:lang w:val="en-US" w:eastAsia="en-US"/>
        </w:rPr>
        <w:t>than</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30</w:t>
      </w:r>
      <w:r w:rsidRPr="000C225E">
        <w:rPr>
          <w:rFonts w:eastAsia="Times New Roman"/>
          <w:color w:val="auto"/>
          <w:spacing w:val="-5"/>
          <w:szCs w:val="24"/>
          <w:lang w:val="en-US" w:eastAsia="en-US"/>
        </w:rPr>
        <w:t xml:space="preserve"> </w:t>
      </w:r>
      <w:r w:rsidRPr="000C225E">
        <w:rPr>
          <w:rFonts w:eastAsia="Times New Roman"/>
          <w:color w:val="auto"/>
          <w:spacing w:val="-2"/>
          <w:szCs w:val="24"/>
          <w:lang w:val="en-US" w:eastAsia="en-US"/>
        </w:rPr>
        <w:t>days.</w:t>
      </w:r>
    </w:p>
    <w:p w14:paraId="42D88477" w14:textId="77777777" w:rsidR="001A60DE" w:rsidRPr="000C225E" w:rsidRDefault="001A60DE" w:rsidP="00D1528C">
      <w:pPr>
        <w:widowControl w:val="0"/>
        <w:autoSpaceDE w:val="0"/>
        <w:autoSpaceDN w:val="0"/>
        <w:rPr>
          <w:rFonts w:eastAsia="Times New Roman"/>
          <w:color w:val="auto"/>
          <w:szCs w:val="24"/>
          <w:lang w:val="en-US" w:eastAsia="en-US"/>
        </w:rPr>
      </w:pPr>
    </w:p>
    <w:tbl>
      <w:tblPr>
        <w:tblW w:w="1017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
        <w:gridCol w:w="4762"/>
        <w:gridCol w:w="5400"/>
      </w:tblGrid>
      <w:tr w:rsidR="001A60DE" w:rsidRPr="000C225E" w14:paraId="52D9AFC6" w14:textId="77777777" w:rsidTr="00B9218F">
        <w:trPr>
          <w:trHeight w:val="635"/>
        </w:trPr>
        <w:tc>
          <w:tcPr>
            <w:tcW w:w="10170" w:type="dxa"/>
            <w:gridSpan w:val="3"/>
            <w:shd w:val="clear" w:color="auto" w:fill="DDD9C3"/>
          </w:tcPr>
          <w:p w14:paraId="075E9729" w14:textId="77777777" w:rsidR="001A60DE" w:rsidRPr="000C225E" w:rsidRDefault="001A60DE" w:rsidP="00B9218F">
            <w:pPr>
              <w:widowControl w:val="0"/>
              <w:autoSpaceDE w:val="0"/>
              <w:autoSpaceDN w:val="0"/>
              <w:ind w:left="144" w:right="144"/>
              <w:rPr>
                <w:rFonts w:eastAsia="Times New Roman"/>
                <w:b/>
                <w:color w:val="auto"/>
                <w:szCs w:val="24"/>
                <w:lang w:val="en-US" w:eastAsia="en-US"/>
              </w:rPr>
            </w:pPr>
            <w:r w:rsidRPr="000C225E">
              <w:rPr>
                <w:rFonts w:eastAsia="Times New Roman"/>
                <w:b/>
                <w:color w:val="auto"/>
                <w:szCs w:val="24"/>
                <w:lang w:val="en-US" w:eastAsia="en-US"/>
              </w:rPr>
              <w:t>NON-INVASIVE</w:t>
            </w:r>
            <w:r w:rsidRPr="000C225E">
              <w:rPr>
                <w:rFonts w:eastAsia="Times New Roman"/>
                <w:b/>
                <w:color w:val="auto"/>
                <w:spacing w:val="-15"/>
                <w:szCs w:val="24"/>
                <w:lang w:val="en-US" w:eastAsia="en-US"/>
              </w:rPr>
              <w:t xml:space="preserve"> </w:t>
            </w:r>
            <w:r w:rsidRPr="000C225E">
              <w:rPr>
                <w:rFonts w:eastAsia="Times New Roman"/>
                <w:b/>
                <w:color w:val="auto"/>
                <w:spacing w:val="-2"/>
                <w:szCs w:val="24"/>
                <w:lang w:val="en-US" w:eastAsia="en-US"/>
              </w:rPr>
              <w:t>DEVICES</w:t>
            </w:r>
          </w:p>
        </w:tc>
      </w:tr>
      <w:tr w:rsidR="001A60DE" w:rsidRPr="000C225E" w14:paraId="358DEAB9" w14:textId="77777777" w:rsidTr="00B9218F">
        <w:trPr>
          <w:trHeight w:val="328"/>
        </w:trPr>
        <w:tc>
          <w:tcPr>
            <w:tcW w:w="4770" w:type="dxa"/>
            <w:gridSpan w:val="2"/>
          </w:tcPr>
          <w:p w14:paraId="04391B65" w14:textId="77777777" w:rsidR="001A60DE" w:rsidRPr="000C225E" w:rsidRDefault="001A60DE" w:rsidP="00B9218F">
            <w:pPr>
              <w:widowControl w:val="0"/>
              <w:autoSpaceDE w:val="0"/>
              <w:autoSpaceDN w:val="0"/>
              <w:ind w:left="144" w:right="144"/>
              <w:rPr>
                <w:rFonts w:eastAsia="Times New Roman"/>
                <w:b/>
                <w:color w:val="auto"/>
                <w:szCs w:val="24"/>
                <w:lang w:val="en-US" w:eastAsia="en-US"/>
              </w:rPr>
            </w:pPr>
            <w:r w:rsidRPr="000C225E">
              <w:rPr>
                <w:rFonts w:eastAsia="Times New Roman"/>
                <w:b/>
                <w:color w:val="auto"/>
                <w:spacing w:val="-2"/>
                <w:szCs w:val="24"/>
                <w:lang w:val="en-US" w:eastAsia="en-US"/>
              </w:rPr>
              <w:t>RULES</w:t>
            </w:r>
          </w:p>
        </w:tc>
        <w:tc>
          <w:tcPr>
            <w:tcW w:w="5400" w:type="dxa"/>
          </w:tcPr>
          <w:p w14:paraId="1DDCAAB7" w14:textId="77777777" w:rsidR="001A60DE" w:rsidRPr="000C225E" w:rsidRDefault="001A60DE" w:rsidP="00B9218F">
            <w:pPr>
              <w:widowControl w:val="0"/>
              <w:autoSpaceDE w:val="0"/>
              <w:autoSpaceDN w:val="0"/>
              <w:ind w:left="144" w:right="144"/>
              <w:rPr>
                <w:rFonts w:eastAsia="Times New Roman"/>
                <w:b/>
                <w:color w:val="auto"/>
                <w:szCs w:val="24"/>
                <w:lang w:val="en-US" w:eastAsia="en-US"/>
              </w:rPr>
            </w:pPr>
            <w:r w:rsidRPr="000C225E">
              <w:rPr>
                <w:rFonts w:eastAsia="Times New Roman"/>
                <w:b/>
                <w:color w:val="auto"/>
                <w:spacing w:val="-7"/>
                <w:szCs w:val="24"/>
                <w:lang w:val="en-US" w:eastAsia="en-US"/>
              </w:rPr>
              <w:t>ILLUSTRATIVE</w:t>
            </w:r>
            <w:r w:rsidRPr="000C225E">
              <w:rPr>
                <w:rFonts w:eastAsia="Times New Roman"/>
                <w:b/>
                <w:color w:val="auto"/>
                <w:spacing w:val="40"/>
                <w:szCs w:val="24"/>
                <w:lang w:val="en-US" w:eastAsia="en-US"/>
              </w:rPr>
              <w:t xml:space="preserve"> </w:t>
            </w:r>
            <w:r w:rsidRPr="000C225E">
              <w:rPr>
                <w:rFonts w:eastAsia="Times New Roman"/>
                <w:b/>
                <w:color w:val="auto"/>
                <w:spacing w:val="-2"/>
                <w:szCs w:val="24"/>
                <w:lang w:val="en-US" w:eastAsia="en-US"/>
              </w:rPr>
              <w:t>EXAMPLES</w:t>
            </w:r>
          </w:p>
        </w:tc>
      </w:tr>
      <w:tr w:rsidR="001A60DE" w:rsidRPr="000C225E" w14:paraId="7549B51B" w14:textId="77777777" w:rsidTr="00B9218F">
        <w:trPr>
          <w:trHeight w:val="952"/>
        </w:trPr>
        <w:tc>
          <w:tcPr>
            <w:tcW w:w="4766" w:type="dxa"/>
            <w:gridSpan w:val="2"/>
          </w:tcPr>
          <w:p w14:paraId="2072968C" w14:textId="77777777" w:rsidR="001A60DE" w:rsidRPr="000C225E" w:rsidRDefault="001A60DE"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Rule 1</w:t>
            </w:r>
            <w:r w:rsidRPr="000C225E">
              <w:rPr>
                <w:rFonts w:eastAsia="Times New Roman"/>
                <w:color w:val="auto"/>
                <w:szCs w:val="24"/>
                <w:lang w:val="en-US" w:eastAsia="en-US"/>
              </w:rPr>
              <w:t>.</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All non-invasive devices which come into contact with injured skin:</w:t>
            </w:r>
          </w:p>
        </w:tc>
        <w:tc>
          <w:tcPr>
            <w:tcW w:w="5400" w:type="dxa"/>
          </w:tcPr>
          <w:p w14:paraId="67063C71" w14:textId="77777777" w:rsidR="001A60DE" w:rsidRPr="000C225E" w:rsidRDefault="001A60DE"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Devices</w:t>
            </w:r>
            <w:r w:rsidRPr="000C225E">
              <w:rPr>
                <w:rFonts w:eastAsia="Times New Roman"/>
                <w:color w:val="auto"/>
                <w:spacing w:val="-10"/>
                <w:szCs w:val="24"/>
                <w:lang w:val="en-US" w:eastAsia="en-US"/>
              </w:rPr>
              <w:t xml:space="preserve"> </w:t>
            </w:r>
            <w:r w:rsidRPr="000C225E">
              <w:rPr>
                <w:rFonts w:eastAsia="Times New Roman"/>
                <w:color w:val="auto"/>
                <w:szCs w:val="24"/>
                <w:lang w:val="en-US" w:eastAsia="en-US"/>
              </w:rPr>
              <w:t>covered</w:t>
            </w:r>
            <w:r w:rsidRPr="000C225E">
              <w:rPr>
                <w:rFonts w:eastAsia="Times New Roman"/>
                <w:color w:val="auto"/>
                <w:spacing w:val="-11"/>
                <w:szCs w:val="24"/>
                <w:lang w:val="en-US" w:eastAsia="en-US"/>
              </w:rPr>
              <w:t xml:space="preserve"> </w:t>
            </w:r>
            <w:r w:rsidRPr="000C225E">
              <w:rPr>
                <w:rFonts w:eastAsia="Times New Roman"/>
                <w:color w:val="auto"/>
                <w:szCs w:val="24"/>
                <w:lang w:val="en-US" w:eastAsia="en-US"/>
              </w:rPr>
              <w:t>by</w:t>
            </w:r>
            <w:r w:rsidRPr="000C225E">
              <w:rPr>
                <w:rFonts w:eastAsia="Times New Roman"/>
                <w:color w:val="auto"/>
                <w:spacing w:val="-15"/>
                <w:szCs w:val="24"/>
                <w:lang w:val="en-US" w:eastAsia="en-US"/>
              </w:rPr>
              <w:t xml:space="preserve"> </w:t>
            </w:r>
            <w:r w:rsidRPr="000C225E">
              <w:rPr>
                <w:rFonts w:eastAsia="Times New Roman"/>
                <w:color w:val="auto"/>
                <w:szCs w:val="24"/>
                <w:lang w:val="en-US" w:eastAsia="en-US"/>
              </w:rPr>
              <w:t>this</w:t>
            </w:r>
            <w:r w:rsidRPr="000C225E">
              <w:rPr>
                <w:rFonts w:eastAsia="Times New Roman"/>
                <w:color w:val="auto"/>
                <w:spacing w:val="-10"/>
                <w:szCs w:val="24"/>
                <w:lang w:val="en-US" w:eastAsia="en-US"/>
              </w:rPr>
              <w:t xml:space="preserve"> </w:t>
            </w:r>
            <w:r w:rsidRPr="000C225E">
              <w:rPr>
                <w:rFonts w:eastAsia="Times New Roman"/>
                <w:color w:val="auto"/>
                <w:szCs w:val="24"/>
                <w:lang w:val="en-US" w:eastAsia="en-US"/>
              </w:rPr>
              <w:t>rule</w:t>
            </w:r>
            <w:r w:rsidRPr="000C225E">
              <w:rPr>
                <w:rFonts w:eastAsia="Times New Roman"/>
                <w:color w:val="auto"/>
                <w:spacing w:val="-12"/>
                <w:szCs w:val="24"/>
                <w:lang w:val="en-US" w:eastAsia="en-US"/>
              </w:rPr>
              <w:t xml:space="preserve"> </w:t>
            </w:r>
            <w:r w:rsidRPr="000C225E">
              <w:rPr>
                <w:rFonts w:eastAsia="Times New Roman"/>
                <w:color w:val="auto"/>
                <w:szCs w:val="24"/>
                <w:lang w:val="en-US" w:eastAsia="en-US"/>
              </w:rPr>
              <w:t>are</w:t>
            </w:r>
            <w:r w:rsidRPr="000C225E">
              <w:rPr>
                <w:rFonts w:eastAsia="Times New Roman"/>
                <w:color w:val="auto"/>
                <w:spacing w:val="-11"/>
                <w:szCs w:val="24"/>
                <w:lang w:val="en-US" w:eastAsia="en-US"/>
              </w:rPr>
              <w:t xml:space="preserve"> </w:t>
            </w:r>
            <w:r w:rsidRPr="000C225E">
              <w:rPr>
                <w:rFonts w:eastAsia="Times New Roman"/>
                <w:color w:val="auto"/>
                <w:szCs w:val="24"/>
                <w:lang w:val="en-US" w:eastAsia="en-US"/>
              </w:rPr>
              <w:t>extremely</w:t>
            </w:r>
            <w:r w:rsidRPr="000C225E">
              <w:rPr>
                <w:rFonts w:eastAsia="Times New Roman"/>
                <w:color w:val="auto"/>
                <w:spacing w:val="-10"/>
                <w:szCs w:val="24"/>
                <w:lang w:val="en-US" w:eastAsia="en-US"/>
              </w:rPr>
              <w:t xml:space="preserve"> </w:t>
            </w:r>
            <w:r w:rsidRPr="000C225E">
              <w:rPr>
                <w:rFonts w:eastAsia="Times New Roman"/>
                <w:color w:val="auto"/>
                <w:szCs w:val="24"/>
                <w:lang w:val="en-US" w:eastAsia="en-US"/>
              </w:rPr>
              <w:t xml:space="preserve">claim </w:t>
            </w:r>
            <w:r w:rsidRPr="000C225E">
              <w:rPr>
                <w:rFonts w:eastAsia="Times New Roman"/>
                <w:color w:val="auto"/>
                <w:spacing w:val="-2"/>
                <w:szCs w:val="24"/>
                <w:lang w:val="en-US" w:eastAsia="en-US"/>
              </w:rPr>
              <w:t>sensitive.</w:t>
            </w:r>
          </w:p>
        </w:tc>
      </w:tr>
      <w:tr w:rsidR="001A60DE" w:rsidRPr="000C225E" w14:paraId="304A94EE" w14:textId="77777777" w:rsidTr="00B9218F">
        <w:trPr>
          <w:trHeight w:val="1586"/>
        </w:trPr>
        <w:tc>
          <w:tcPr>
            <w:tcW w:w="4766" w:type="dxa"/>
            <w:gridSpan w:val="2"/>
          </w:tcPr>
          <w:p w14:paraId="27B5C8E4" w14:textId="77777777" w:rsidR="001A60DE" w:rsidRPr="000C225E" w:rsidRDefault="001A60DE" w:rsidP="00B9218F">
            <w:pPr>
              <w:widowControl w:val="0"/>
              <w:autoSpaceDE w:val="0"/>
              <w:autoSpaceDN w:val="0"/>
              <w:ind w:left="144" w:right="144"/>
              <w:rPr>
                <w:rFonts w:eastAsia="Times New Roman"/>
                <w:color w:val="auto"/>
                <w:szCs w:val="24"/>
                <w:lang w:val="en-US" w:eastAsia="en-US"/>
              </w:rPr>
            </w:pPr>
          </w:p>
          <w:p w14:paraId="03E8A4E1" w14:textId="77777777" w:rsidR="001A60DE" w:rsidRPr="000C225E" w:rsidRDefault="001A60DE"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are</w:t>
            </w:r>
            <w:r w:rsidRPr="000C225E">
              <w:rPr>
                <w:rFonts w:eastAsia="Times New Roman"/>
                <w:color w:val="auto"/>
                <w:spacing w:val="-10"/>
                <w:szCs w:val="24"/>
                <w:lang w:val="en-US" w:eastAsia="en-US"/>
              </w:rPr>
              <w:t xml:space="preserve"> </w:t>
            </w:r>
            <w:r w:rsidRPr="000C225E">
              <w:rPr>
                <w:rFonts w:eastAsia="Times New Roman"/>
                <w:color w:val="auto"/>
                <w:szCs w:val="24"/>
                <w:lang w:val="en-US" w:eastAsia="en-US"/>
              </w:rPr>
              <w:t>in</w:t>
            </w:r>
            <w:r w:rsidRPr="000C225E">
              <w:rPr>
                <w:rFonts w:eastAsia="Times New Roman"/>
                <w:color w:val="auto"/>
                <w:spacing w:val="-8"/>
                <w:szCs w:val="24"/>
                <w:lang w:val="en-US" w:eastAsia="en-US"/>
              </w:rPr>
              <w:t xml:space="preserve"> </w:t>
            </w:r>
            <w:r w:rsidRPr="000C225E">
              <w:rPr>
                <w:rFonts w:eastAsia="Times New Roman"/>
                <w:color w:val="auto"/>
                <w:szCs w:val="24"/>
                <w:lang w:val="en-US" w:eastAsia="en-US"/>
              </w:rPr>
              <w:t>Class</w:t>
            </w:r>
            <w:r w:rsidRPr="000C225E">
              <w:rPr>
                <w:rFonts w:eastAsia="Times New Roman"/>
                <w:color w:val="auto"/>
                <w:spacing w:val="-8"/>
                <w:szCs w:val="24"/>
                <w:lang w:val="en-US" w:eastAsia="en-US"/>
              </w:rPr>
              <w:t xml:space="preserve"> </w:t>
            </w:r>
            <w:r w:rsidRPr="000C225E">
              <w:rPr>
                <w:rFonts w:eastAsia="Times New Roman"/>
                <w:color w:val="auto"/>
                <w:szCs w:val="24"/>
                <w:lang w:val="en-US" w:eastAsia="en-US"/>
              </w:rPr>
              <w:t>A</w:t>
            </w:r>
            <w:r w:rsidRPr="000C225E">
              <w:rPr>
                <w:rFonts w:eastAsia="Times New Roman"/>
                <w:color w:val="auto"/>
                <w:spacing w:val="-9"/>
                <w:szCs w:val="24"/>
                <w:lang w:val="en-US" w:eastAsia="en-US"/>
              </w:rPr>
              <w:t xml:space="preserve"> </w:t>
            </w:r>
            <w:r w:rsidRPr="000C225E">
              <w:rPr>
                <w:rFonts w:eastAsia="Times New Roman"/>
                <w:color w:val="auto"/>
                <w:szCs w:val="24"/>
                <w:lang w:val="en-US" w:eastAsia="en-US"/>
              </w:rPr>
              <w:t>if</w:t>
            </w:r>
            <w:r w:rsidRPr="000C225E">
              <w:rPr>
                <w:rFonts w:eastAsia="Times New Roman"/>
                <w:color w:val="auto"/>
                <w:spacing w:val="-7"/>
                <w:szCs w:val="24"/>
                <w:lang w:val="en-US" w:eastAsia="en-US"/>
              </w:rPr>
              <w:t xml:space="preserve"> </w:t>
            </w:r>
            <w:r w:rsidRPr="000C225E">
              <w:rPr>
                <w:rFonts w:eastAsia="Times New Roman"/>
                <w:color w:val="auto"/>
                <w:szCs w:val="24"/>
                <w:lang w:val="en-US" w:eastAsia="en-US"/>
              </w:rPr>
              <w:t>they</w:t>
            </w:r>
            <w:r w:rsidRPr="000C225E">
              <w:rPr>
                <w:rFonts w:eastAsia="Times New Roman"/>
                <w:color w:val="auto"/>
                <w:spacing w:val="-14"/>
                <w:szCs w:val="24"/>
                <w:lang w:val="en-US" w:eastAsia="en-US"/>
              </w:rPr>
              <w:t xml:space="preserve"> </w:t>
            </w:r>
            <w:r w:rsidRPr="000C225E">
              <w:rPr>
                <w:rFonts w:eastAsia="Times New Roman"/>
                <w:color w:val="auto"/>
                <w:szCs w:val="24"/>
                <w:lang w:val="en-US" w:eastAsia="en-US"/>
              </w:rPr>
              <w:t>are</w:t>
            </w:r>
            <w:r w:rsidRPr="000C225E">
              <w:rPr>
                <w:rFonts w:eastAsia="Times New Roman"/>
                <w:color w:val="auto"/>
                <w:spacing w:val="-7"/>
                <w:szCs w:val="24"/>
                <w:lang w:val="en-US" w:eastAsia="en-US"/>
              </w:rPr>
              <w:t xml:space="preserve"> </w:t>
            </w:r>
            <w:r w:rsidRPr="000C225E">
              <w:rPr>
                <w:rFonts w:eastAsia="Times New Roman"/>
                <w:color w:val="auto"/>
                <w:szCs w:val="24"/>
                <w:lang w:val="en-US" w:eastAsia="en-US"/>
              </w:rPr>
              <w:t>intended</w:t>
            </w:r>
            <w:r w:rsidRPr="000C225E">
              <w:rPr>
                <w:rFonts w:eastAsia="Times New Roman"/>
                <w:color w:val="auto"/>
                <w:spacing w:val="-7"/>
                <w:szCs w:val="24"/>
                <w:lang w:val="en-US" w:eastAsia="en-US"/>
              </w:rPr>
              <w:t xml:space="preserve"> </w:t>
            </w:r>
            <w:r w:rsidRPr="000C225E">
              <w:rPr>
                <w:rFonts w:eastAsia="Times New Roman"/>
                <w:color w:val="auto"/>
                <w:szCs w:val="24"/>
                <w:lang w:val="en-US" w:eastAsia="en-US"/>
              </w:rPr>
              <w:t>to</w:t>
            </w:r>
            <w:r w:rsidRPr="000C225E">
              <w:rPr>
                <w:rFonts w:eastAsia="Times New Roman"/>
                <w:color w:val="auto"/>
                <w:spacing w:val="-8"/>
                <w:szCs w:val="24"/>
                <w:lang w:val="en-US" w:eastAsia="en-US"/>
              </w:rPr>
              <w:t xml:space="preserve"> </w:t>
            </w:r>
            <w:r w:rsidRPr="000C225E">
              <w:rPr>
                <w:rFonts w:eastAsia="Times New Roman"/>
                <w:color w:val="auto"/>
                <w:szCs w:val="24"/>
                <w:lang w:val="en-US" w:eastAsia="en-US"/>
              </w:rPr>
              <w:t>be</w:t>
            </w:r>
            <w:r w:rsidRPr="000C225E">
              <w:rPr>
                <w:rFonts w:eastAsia="Times New Roman"/>
                <w:color w:val="auto"/>
                <w:spacing w:val="-7"/>
                <w:szCs w:val="24"/>
                <w:lang w:val="en-US" w:eastAsia="en-US"/>
              </w:rPr>
              <w:t xml:space="preserve"> </w:t>
            </w:r>
            <w:r w:rsidRPr="000C225E">
              <w:rPr>
                <w:rFonts w:eastAsia="Times New Roman"/>
                <w:color w:val="auto"/>
                <w:szCs w:val="24"/>
                <w:lang w:val="en-US" w:eastAsia="en-US"/>
              </w:rPr>
              <w:t>used as a mechanical barrier, for compression or for absorption</w:t>
            </w:r>
            <w:r w:rsidRPr="000C225E">
              <w:rPr>
                <w:rFonts w:eastAsia="Times New Roman"/>
                <w:color w:val="auto"/>
                <w:spacing w:val="33"/>
                <w:szCs w:val="24"/>
                <w:lang w:val="en-US" w:eastAsia="en-US"/>
              </w:rPr>
              <w:t xml:space="preserve"> </w:t>
            </w:r>
            <w:r w:rsidRPr="000C225E">
              <w:rPr>
                <w:rFonts w:eastAsia="Times New Roman"/>
                <w:color w:val="auto"/>
                <w:szCs w:val="24"/>
                <w:lang w:val="en-US" w:eastAsia="en-US"/>
              </w:rPr>
              <w:t>of</w:t>
            </w:r>
            <w:r w:rsidRPr="000C225E">
              <w:rPr>
                <w:rFonts w:eastAsia="Times New Roman"/>
                <w:color w:val="auto"/>
                <w:spacing w:val="32"/>
                <w:szCs w:val="24"/>
                <w:lang w:val="en-US" w:eastAsia="en-US"/>
              </w:rPr>
              <w:t xml:space="preserve"> </w:t>
            </w:r>
            <w:r w:rsidRPr="000C225E">
              <w:rPr>
                <w:rFonts w:eastAsia="Times New Roman"/>
                <w:color w:val="auto"/>
                <w:szCs w:val="24"/>
                <w:lang w:val="en-US" w:eastAsia="en-US"/>
              </w:rPr>
              <w:t>exudates</w:t>
            </w:r>
            <w:r w:rsidRPr="000C225E">
              <w:rPr>
                <w:rFonts w:eastAsia="Times New Roman"/>
                <w:color w:val="auto"/>
                <w:spacing w:val="33"/>
                <w:szCs w:val="24"/>
                <w:lang w:val="en-US" w:eastAsia="en-US"/>
              </w:rPr>
              <w:t xml:space="preserve"> </w:t>
            </w:r>
            <w:r w:rsidRPr="000C225E">
              <w:rPr>
                <w:rFonts w:eastAsia="Times New Roman"/>
                <w:color w:val="auto"/>
                <w:szCs w:val="24"/>
                <w:lang w:val="en-US" w:eastAsia="en-US"/>
              </w:rPr>
              <w:t>only,</w:t>
            </w:r>
            <w:r w:rsidRPr="000C225E">
              <w:rPr>
                <w:rFonts w:eastAsia="Times New Roman"/>
                <w:color w:val="auto"/>
                <w:spacing w:val="33"/>
                <w:szCs w:val="24"/>
                <w:lang w:val="en-US" w:eastAsia="en-US"/>
              </w:rPr>
              <w:t xml:space="preserve"> </w:t>
            </w:r>
            <w:r w:rsidRPr="000C225E">
              <w:rPr>
                <w:rFonts w:eastAsia="Times New Roman"/>
                <w:color w:val="auto"/>
                <w:szCs w:val="24"/>
                <w:lang w:val="en-US" w:eastAsia="en-US"/>
              </w:rPr>
              <w:t>i.e.</w:t>
            </w:r>
            <w:r w:rsidRPr="000C225E">
              <w:rPr>
                <w:rFonts w:eastAsia="Times New Roman"/>
                <w:color w:val="auto"/>
                <w:spacing w:val="35"/>
                <w:szCs w:val="24"/>
                <w:lang w:val="en-US" w:eastAsia="en-US"/>
              </w:rPr>
              <w:t xml:space="preserve"> </w:t>
            </w:r>
            <w:r w:rsidRPr="000C225E">
              <w:rPr>
                <w:rFonts w:eastAsia="Times New Roman"/>
                <w:color w:val="auto"/>
                <w:szCs w:val="24"/>
                <w:lang w:val="en-US" w:eastAsia="en-US"/>
              </w:rPr>
              <w:t>they</w:t>
            </w:r>
            <w:r w:rsidRPr="000C225E">
              <w:rPr>
                <w:rFonts w:eastAsia="Times New Roman"/>
                <w:color w:val="auto"/>
                <w:spacing w:val="14"/>
                <w:szCs w:val="24"/>
                <w:lang w:val="en-US" w:eastAsia="en-US"/>
              </w:rPr>
              <w:t xml:space="preserve"> </w:t>
            </w:r>
            <w:r w:rsidRPr="000C225E">
              <w:rPr>
                <w:rFonts w:eastAsia="Times New Roman"/>
                <w:color w:val="auto"/>
                <w:szCs w:val="24"/>
                <w:lang w:val="en-US" w:eastAsia="en-US"/>
              </w:rPr>
              <w:t>heal</w:t>
            </w:r>
            <w:r w:rsidRPr="000C225E">
              <w:rPr>
                <w:rFonts w:eastAsia="Times New Roman"/>
                <w:color w:val="auto"/>
                <w:spacing w:val="34"/>
                <w:szCs w:val="24"/>
                <w:lang w:val="en-US" w:eastAsia="en-US"/>
              </w:rPr>
              <w:t xml:space="preserve"> </w:t>
            </w:r>
            <w:r w:rsidRPr="000C225E">
              <w:rPr>
                <w:rFonts w:eastAsia="Times New Roman"/>
                <w:color w:val="auto"/>
                <w:spacing w:val="-5"/>
                <w:szCs w:val="24"/>
                <w:lang w:val="en-US" w:eastAsia="en-US"/>
              </w:rPr>
              <w:t>by</w:t>
            </w:r>
          </w:p>
          <w:p w14:paraId="0F09FB3F" w14:textId="77777777" w:rsidR="001A60DE" w:rsidRPr="000C225E" w:rsidRDefault="001A60DE"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primary</w:t>
            </w:r>
            <w:r w:rsidRPr="000C225E">
              <w:rPr>
                <w:rFonts w:eastAsia="Times New Roman"/>
                <w:color w:val="auto"/>
                <w:spacing w:val="-17"/>
                <w:szCs w:val="24"/>
                <w:lang w:val="en-US" w:eastAsia="en-US"/>
              </w:rPr>
              <w:t xml:space="preserve"> </w:t>
            </w:r>
            <w:r w:rsidRPr="000C225E">
              <w:rPr>
                <w:rFonts w:eastAsia="Times New Roman"/>
                <w:color w:val="auto"/>
                <w:spacing w:val="-2"/>
                <w:szCs w:val="24"/>
                <w:lang w:val="en-US" w:eastAsia="en-US"/>
              </w:rPr>
              <w:t>intent;</w:t>
            </w:r>
          </w:p>
        </w:tc>
        <w:tc>
          <w:tcPr>
            <w:tcW w:w="5400" w:type="dxa"/>
          </w:tcPr>
          <w:p w14:paraId="0CF85983" w14:textId="77777777" w:rsidR="001A60DE" w:rsidRPr="000C225E" w:rsidRDefault="001A60DE" w:rsidP="00B9218F">
            <w:pPr>
              <w:widowControl w:val="0"/>
              <w:autoSpaceDE w:val="0"/>
              <w:autoSpaceDN w:val="0"/>
              <w:ind w:left="144" w:right="144"/>
              <w:rPr>
                <w:rFonts w:eastAsia="Times New Roman"/>
                <w:color w:val="auto"/>
                <w:szCs w:val="24"/>
                <w:lang w:val="en-US" w:eastAsia="en-US"/>
              </w:rPr>
            </w:pPr>
          </w:p>
          <w:p w14:paraId="2E8E9DDB" w14:textId="77777777" w:rsidR="001A60DE" w:rsidRPr="000C225E" w:rsidRDefault="001A60DE"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Examples:</w:t>
            </w:r>
            <w:r w:rsidRPr="000C225E">
              <w:rPr>
                <w:rFonts w:eastAsia="Times New Roman"/>
                <w:b/>
                <w:color w:val="auto"/>
                <w:spacing w:val="-15"/>
                <w:szCs w:val="24"/>
                <w:lang w:val="en-US" w:eastAsia="en-US"/>
              </w:rPr>
              <w:t xml:space="preserve"> </w:t>
            </w:r>
            <w:r w:rsidRPr="000C225E">
              <w:rPr>
                <w:rFonts w:eastAsia="Times New Roman"/>
                <w:color w:val="auto"/>
                <w:szCs w:val="24"/>
                <w:lang w:val="en-US" w:eastAsia="en-US"/>
              </w:rPr>
              <w:t>bandages;</w:t>
            </w:r>
            <w:r w:rsidRPr="000C225E">
              <w:rPr>
                <w:rFonts w:eastAsia="Times New Roman"/>
                <w:color w:val="auto"/>
                <w:spacing w:val="-8"/>
                <w:szCs w:val="24"/>
                <w:lang w:val="en-US" w:eastAsia="en-US"/>
              </w:rPr>
              <w:t xml:space="preserve"> </w:t>
            </w:r>
            <w:r w:rsidRPr="000C225E">
              <w:rPr>
                <w:rFonts w:eastAsia="Times New Roman"/>
                <w:color w:val="auto"/>
                <w:szCs w:val="24"/>
                <w:lang w:val="en-US" w:eastAsia="en-US"/>
              </w:rPr>
              <w:t>cotton</w:t>
            </w:r>
            <w:r w:rsidRPr="000C225E">
              <w:rPr>
                <w:rFonts w:eastAsia="Times New Roman"/>
                <w:color w:val="auto"/>
                <w:spacing w:val="-8"/>
                <w:szCs w:val="24"/>
                <w:lang w:val="en-US" w:eastAsia="en-US"/>
              </w:rPr>
              <w:t xml:space="preserve"> </w:t>
            </w:r>
            <w:r w:rsidRPr="000C225E">
              <w:rPr>
                <w:rFonts w:eastAsia="Times New Roman"/>
                <w:color w:val="auto"/>
                <w:spacing w:val="-2"/>
                <w:szCs w:val="24"/>
                <w:lang w:val="en-US" w:eastAsia="en-US"/>
              </w:rPr>
              <w:t>wool.</w:t>
            </w:r>
          </w:p>
        </w:tc>
      </w:tr>
      <w:tr w:rsidR="001A60DE" w:rsidRPr="000C225E" w14:paraId="28A44556" w14:textId="77777777" w:rsidTr="00B9218F">
        <w:trPr>
          <w:trHeight w:val="1905"/>
        </w:trPr>
        <w:tc>
          <w:tcPr>
            <w:tcW w:w="4766" w:type="dxa"/>
            <w:gridSpan w:val="2"/>
          </w:tcPr>
          <w:p w14:paraId="3840350B" w14:textId="77777777" w:rsidR="001A60DE" w:rsidRPr="000C225E" w:rsidRDefault="001A60DE" w:rsidP="00B9218F">
            <w:pPr>
              <w:widowControl w:val="0"/>
              <w:autoSpaceDE w:val="0"/>
              <w:autoSpaceDN w:val="0"/>
              <w:ind w:left="144" w:right="144"/>
              <w:rPr>
                <w:rFonts w:eastAsia="Times New Roman"/>
                <w:color w:val="auto"/>
                <w:szCs w:val="24"/>
                <w:lang w:val="en-US" w:eastAsia="en-US"/>
              </w:rPr>
            </w:pPr>
          </w:p>
          <w:p w14:paraId="3370DC6E" w14:textId="2A874659" w:rsidR="001A60DE" w:rsidRPr="000C225E" w:rsidRDefault="001A60DE" w:rsidP="00B9218F">
            <w:pPr>
              <w:widowControl w:val="0"/>
              <w:tabs>
                <w:tab w:val="left" w:pos="1819"/>
                <w:tab w:val="left" w:pos="2835"/>
                <w:tab w:val="left" w:pos="4409"/>
              </w:tabs>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 xml:space="preserve">are in Class B if they are intended to be used principally with wounds which have breached the dermis, including devices principally </w:t>
            </w:r>
            <w:r w:rsidRPr="000C225E">
              <w:rPr>
                <w:rFonts w:eastAsia="Times New Roman"/>
                <w:color w:val="auto"/>
                <w:spacing w:val="-2"/>
                <w:szCs w:val="24"/>
                <w:lang w:val="en-US" w:eastAsia="en-US"/>
              </w:rPr>
              <w:t>intended</w:t>
            </w:r>
            <w:r w:rsidR="001A7B36" w:rsidRPr="000C225E">
              <w:rPr>
                <w:rFonts w:eastAsia="Times New Roman"/>
                <w:color w:val="auto"/>
                <w:spacing w:val="-2"/>
                <w:szCs w:val="24"/>
                <w:lang w:val="en-US" w:eastAsia="en-US"/>
              </w:rPr>
              <w:t xml:space="preserve"> </w:t>
            </w:r>
            <w:r w:rsidRPr="000C225E">
              <w:rPr>
                <w:rFonts w:eastAsia="Times New Roman"/>
                <w:color w:val="auto"/>
                <w:spacing w:val="-5"/>
                <w:szCs w:val="24"/>
                <w:lang w:val="en-US" w:eastAsia="en-US"/>
              </w:rPr>
              <w:t>to</w:t>
            </w:r>
            <w:r w:rsidR="001A7B36" w:rsidRPr="000C225E">
              <w:rPr>
                <w:rFonts w:eastAsia="Times New Roman"/>
                <w:color w:val="auto"/>
                <w:spacing w:val="-5"/>
                <w:szCs w:val="24"/>
                <w:lang w:val="en-US" w:eastAsia="en-US"/>
              </w:rPr>
              <w:t xml:space="preserve"> </w:t>
            </w:r>
            <w:r w:rsidRPr="000C225E">
              <w:rPr>
                <w:rFonts w:eastAsia="Times New Roman"/>
                <w:color w:val="auto"/>
                <w:spacing w:val="-2"/>
                <w:szCs w:val="24"/>
                <w:lang w:val="en-US" w:eastAsia="en-US"/>
              </w:rPr>
              <w:t>manage</w:t>
            </w:r>
            <w:r w:rsidR="001A7B36" w:rsidRPr="000C225E">
              <w:rPr>
                <w:rFonts w:eastAsia="Times New Roman"/>
                <w:color w:val="auto"/>
                <w:szCs w:val="24"/>
                <w:lang w:val="en-US" w:eastAsia="en-US"/>
              </w:rPr>
              <w:t xml:space="preserve"> </w:t>
            </w:r>
            <w:r w:rsidRPr="000C225E">
              <w:rPr>
                <w:rFonts w:eastAsia="Times New Roman"/>
                <w:color w:val="auto"/>
                <w:spacing w:val="-7"/>
                <w:szCs w:val="24"/>
                <w:lang w:val="en-US" w:eastAsia="en-US"/>
              </w:rPr>
              <w:t>the</w:t>
            </w:r>
            <w:r w:rsidR="001A7B36" w:rsidRPr="000C225E">
              <w:rPr>
                <w:rFonts w:eastAsia="Times New Roman"/>
                <w:color w:val="auto"/>
                <w:szCs w:val="24"/>
                <w:lang w:val="en-US" w:eastAsia="en-US"/>
              </w:rPr>
              <w:t xml:space="preserve"> </w:t>
            </w:r>
            <w:r w:rsidRPr="000C225E">
              <w:rPr>
                <w:rFonts w:eastAsia="Times New Roman"/>
                <w:color w:val="auto"/>
                <w:szCs w:val="24"/>
                <w:lang w:val="en-US" w:eastAsia="en-US"/>
              </w:rPr>
              <w:t>microenvironment</w:t>
            </w:r>
            <w:r w:rsidRPr="000C225E">
              <w:rPr>
                <w:rFonts w:eastAsia="Times New Roman"/>
                <w:color w:val="auto"/>
                <w:spacing w:val="-8"/>
                <w:szCs w:val="24"/>
                <w:lang w:val="en-US" w:eastAsia="en-US"/>
              </w:rPr>
              <w:t xml:space="preserve"> </w:t>
            </w:r>
            <w:r w:rsidRPr="000C225E">
              <w:rPr>
                <w:rFonts w:eastAsia="Times New Roman"/>
                <w:color w:val="auto"/>
                <w:szCs w:val="24"/>
                <w:lang w:val="en-US" w:eastAsia="en-US"/>
              </w:rPr>
              <w:t>of</w:t>
            </w:r>
            <w:r w:rsidRPr="000C225E">
              <w:rPr>
                <w:rFonts w:eastAsia="Times New Roman"/>
                <w:color w:val="auto"/>
                <w:spacing w:val="-7"/>
                <w:szCs w:val="24"/>
                <w:lang w:val="en-US" w:eastAsia="en-US"/>
              </w:rPr>
              <w:t xml:space="preserve"> </w:t>
            </w:r>
            <w:r w:rsidRPr="000C225E">
              <w:rPr>
                <w:rFonts w:eastAsia="Times New Roman"/>
                <w:color w:val="auto"/>
                <w:szCs w:val="24"/>
                <w:lang w:val="en-US" w:eastAsia="en-US"/>
              </w:rPr>
              <w:t>a</w:t>
            </w:r>
            <w:r w:rsidRPr="000C225E">
              <w:rPr>
                <w:rFonts w:eastAsia="Times New Roman"/>
                <w:color w:val="auto"/>
                <w:spacing w:val="-9"/>
                <w:szCs w:val="24"/>
                <w:lang w:val="en-US" w:eastAsia="en-US"/>
              </w:rPr>
              <w:t xml:space="preserve"> </w:t>
            </w:r>
            <w:r w:rsidRPr="000C225E">
              <w:rPr>
                <w:rFonts w:eastAsia="Times New Roman"/>
                <w:color w:val="auto"/>
                <w:spacing w:val="-2"/>
                <w:szCs w:val="24"/>
                <w:lang w:val="en-US" w:eastAsia="en-US"/>
              </w:rPr>
              <w:t>wound.</w:t>
            </w:r>
          </w:p>
        </w:tc>
        <w:tc>
          <w:tcPr>
            <w:tcW w:w="5400" w:type="dxa"/>
          </w:tcPr>
          <w:p w14:paraId="0BC548FF" w14:textId="77777777" w:rsidR="001A60DE" w:rsidRPr="000C225E" w:rsidRDefault="001A60DE" w:rsidP="00B9218F">
            <w:pPr>
              <w:widowControl w:val="0"/>
              <w:autoSpaceDE w:val="0"/>
              <w:autoSpaceDN w:val="0"/>
              <w:ind w:left="144" w:right="144"/>
              <w:rPr>
                <w:rFonts w:eastAsia="Times New Roman"/>
                <w:color w:val="auto"/>
                <w:szCs w:val="24"/>
                <w:lang w:val="en-US" w:eastAsia="en-US"/>
              </w:rPr>
            </w:pPr>
          </w:p>
          <w:p w14:paraId="2A8E1ABB" w14:textId="77777777" w:rsidR="001A60DE" w:rsidRPr="000C225E" w:rsidRDefault="001A60DE" w:rsidP="00B9218F">
            <w:pPr>
              <w:widowControl w:val="0"/>
              <w:tabs>
                <w:tab w:val="left" w:pos="1505"/>
                <w:tab w:val="left" w:pos="3254"/>
              </w:tabs>
              <w:autoSpaceDE w:val="0"/>
              <w:autoSpaceDN w:val="0"/>
              <w:ind w:left="144" w:right="144"/>
              <w:rPr>
                <w:rFonts w:eastAsia="Times New Roman"/>
                <w:color w:val="auto"/>
                <w:szCs w:val="24"/>
                <w:lang w:val="en-US" w:eastAsia="en-US"/>
              </w:rPr>
            </w:pPr>
            <w:r w:rsidRPr="000C225E">
              <w:rPr>
                <w:rFonts w:eastAsia="Times New Roman"/>
                <w:b/>
                <w:color w:val="auto"/>
                <w:spacing w:val="-2"/>
                <w:szCs w:val="24"/>
                <w:lang w:val="en-US" w:eastAsia="en-US"/>
              </w:rPr>
              <w:t>Example</w:t>
            </w:r>
            <w:r w:rsidRPr="000C225E">
              <w:rPr>
                <w:rFonts w:eastAsia="Times New Roman"/>
                <w:color w:val="auto"/>
                <w:spacing w:val="-2"/>
                <w:szCs w:val="24"/>
                <w:lang w:val="en-US" w:eastAsia="en-US"/>
              </w:rPr>
              <w:t>:</w:t>
            </w:r>
            <w:r w:rsidRPr="000C225E">
              <w:rPr>
                <w:rFonts w:eastAsia="Times New Roman"/>
                <w:color w:val="auto"/>
                <w:szCs w:val="24"/>
                <w:lang w:val="en-US" w:eastAsia="en-US"/>
              </w:rPr>
              <w:tab/>
            </w:r>
            <w:r w:rsidRPr="000C225E">
              <w:rPr>
                <w:rFonts w:eastAsia="Times New Roman"/>
                <w:color w:val="auto"/>
                <w:spacing w:val="-2"/>
                <w:szCs w:val="24"/>
                <w:lang w:val="en-US" w:eastAsia="en-US"/>
              </w:rPr>
              <w:t>non-medicated</w:t>
            </w:r>
            <w:r w:rsidRPr="000C225E">
              <w:rPr>
                <w:rFonts w:eastAsia="Times New Roman"/>
                <w:color w:val="auto"/>
                <w:szCs w:val="24"/>
                <w:lang w:val="en-US" w:eastAsia="en-US"/>
              </w:rPr>
              <w:tab/>
            </w:r>
            <w:r w:rsidRPr="000C225E">
              <w:rPr>
                <w:rFonts w:eastAsia="Times New Roman"/>
                <w:color w:val="auto"/>
                <w:spacing w:val="-4"/>
                <w:szCs w:val="24"/>
                <w:lang w:val="en-US" w:eastAsia="en-US"/>
              </w:rPr>
              <w:t>impregnated</w:t>
            </w:r>
            <w:r w:rsidRPr="000C225E">
              <w:rPr>
                <w:rFonts w:eastAsia="Times New Roman"/>
                <w:color w:val="auto"/>
                <w:spacing w:val="-11"/>
                <w:szCs w:val="24"/>
                <w:lang w:val="en-US" w:eastAsia="en-US"/>
              </w:rPr>
              <w:t xml:space="preserve"> </w:t>
            </w:r>
            <w:r w:rsidRPr="000C225E">
              <w:rPr>
                <w:rFonts w:eastAsia="Times New Roman"/>
                <w:color w:val="auto"/>
                <w:spacing w:val="-4"/>
                <w:szCs w:val="24"/>
                <w:lang w:val="en-US" w:eastAsia="en-US"/>
              </w:rPr>
              <w:t xml:space="preserve">gauze </w:t>
            </w:r>
            <w:r w:rsidRPr="000C225E">
              <w:rPr>
                <w:rFonts w:eastAsia="Times New Roman"/>
                <w:color w:val="auto"/>
                <w:spacing w:val="-2"/>
                <w:szCs w:val="24"/>
                <w:lang w:val="en-US" w:eastAsia="en-US"/>
              </w:rPr>
              <w:t>dressings.</w:t>
            </w:r>
          </w:p>
        </w:tc>
      </w:tr>
      <w:tr w:rsidR="001A60DE" w:rsidRPr="000C225E" w14:paraId="11D36E96" w14:textId="77777777" w:rsidTr="00B9218F">
        <w:trPr>
          <w:gridBefore w:val="1"/>
          <w:wBefore w:w="8" w:type="dxa"/>
          <w:trHeight w:val="1905"/>
        </w:trPr>
        <w:tc>
          <w:tcPr>
            <w:tcW w:w="4758" w:type="dxa"/>
            <w:tcBorders>
              <w:top w:val="single" w:sz="6" w:space="0" w:color="000000"/>
              <w:left w:val="single" w:sz="6" w:space="0" w:color="000000"/>
              <w:bottom w:val="single" w:sz="6" w:space="0" w:color="000000"/>
              <w:right w:val="single" w:sz="6" w:space="0" w:color="000000"/>
            </w:tcBorders>
          </w:tcPr>
          <w:p w14:paraId="6E49457B" w14:textId="22A287FF" w:rsidR="001A60DE" w:rsidRPr="000C225E" w:rsidRDefault="001A60DE"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unless</w:t>
            </w:r>
            <w:r w:rsidRPr="000C225E">
              <w:rPr>
                <w:rFonts w:eastAsia="Times New Roman"/>
                <w:color w:val="auto"/>
                <w:szCs w:val="24"/>
                <w:lang w:val="en-US" w:eastAsia="en-US"/>
              </w:rPr>
              <w:tab/>
              <w:t>they</w:t>
            </w:r>
            <w:r w:rsidRPr="000C225E">
              <w:rPr>
                <w:rFonts w:eastAsia="Times New Roman"/>
                <w:color w:val="auto"/>
                <w:szCs w:val="24"/>
                <w:lang w:val="en-US" w:eastAsia="en-US"/>
              </w:rPr>
              <w:tab/>
              <w:t>are</w:t>
            </w:r>
            <w:r w:rsidRPr="000C225E">
              <w:rPr>
                <w:rFonts w:eastAsia="Times New Roman"/>
                <w:color w:val="auto"/>
                <w:szCs w:val="24"/>
                <w:lang w:val="en-US" w:eastAsia="en-US"/>
              </w:rPr>
              <w:tab/>
              <w:t>intended</w:t>
            </w:r>
            <w:r w:rsidRPr="000C225E">
              <w:rPr>
                <w:rFonts w:eastAsia="Times New Roman"/>
                <w:color w:val="auto"/>
                <w:szCs w:val="24"/>
                <w:lang w:val="en-US" w:eastAsia="en-US"/>
              </w:rPr>
              <w:tab/>
              <w:t>to</w:t>
            </w:r>
            <w:r w:rsidR="001A7B36" w:rsidRPr="000C225E">
              <w:rPr>
                <w:rFonts w:eastAsia="Times New Roman"/>
                <w:color w:val="auto"/>
                <w:szCs w:val="24"/>
                <w:lang w:val="en-US" w:eastAsia="en-US"/>
              </w:rPr>
              <w:t xml:space="preserve"> </w:t>
            </w:r>
            <w:r w:rsidRPr="000C225E">
              <w:rPr>
                <w:rFonts w:eastAsia="Times New Roman"/>
                <w:color w:val="auto"/>
                <w:szCs w:val="24"/>
                <w:lang w:val="en-US" w:eastAsia="en-US"/>
              </w:rPr>
              <w:t>be</w:t>
            </w:r>
            <w:r w:rsidRPr="000C225E">
              <w:rPr>
                <w:rFonts w:eastAsia="Times New Roman"/>
                <w:color w:val="auto"/>
                <w:szCs w:val="24"/>
                <w:lang w:val="en-US" w:eastAsia="en-US"/>
              </w:rPr>
              <w:tab/>
              <w:t>used</w:t>
            </w:r>
          </w:p>
        </w:tc>
        <w:tc>
          <w:tcPr>
            <w:tcW w:w="5400" w:type="dxa"/>
            <w:tcBorders>
              <w:top w:val="single" w:sz="6" w:space="0" w:color="000000"/>
              <w:left w:val="single" w:sz="6" w:space="0" w:color="000000"/>
              <w:bottom w:val="single" w:sz="6" w:space="0" w:color="000000"/>
              <w:right w:val="single" w:sz="6" w:space="0" w:color="000000"/>
            </w:tcBorders>
          </w:tcPr>
          <w:p w14:paraId="0BFB82D0" w14:textId="77777777" w:rsidR="001A60DE" w:rsidRPr="000C225E" w:rsidRDefault="001A60DE" w:rsidP="00B9218F">
            <w:pPr>
              <w:widowControl w:val="0"/>
              <w:autoSpaceDE w:val="0"/>
              <w:autoSpaceDN w:val="0"/>
              <w:ind w:left="144" w:right="144"/>
              <w:rPr>
                <w:rFonts w:eastAsia="Times New Roman"/>
                <w:color w:val="auto"/>
                <w:szCs w:val="24"/>
                <w:lang w:val="en-US" w:eastAsia="en-US"/>
              </w:rPr>
            </w:pPr>
          </w:p>
          <w:p w14:paraId="4AD6143E" w14:textId="77777777" w:rsidR="001A60DE" w:rsidRPr="000C225E" w:rsidRDefault="001A60DE"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Devices used to treat wounds where the subcutaneous</w:t>
            </w:r>
          </w:p>
        </w:tc>
      </w:tr>
      <w:tr w:rsidR="001A60DE" w:rsidRPr="000C225E" w14:paraId="4B3BEE3F" w14:textId="77777777" w:rsidTr="00B9218F">
        <w:trPr>
          <w:gridBefore w:val="1"/>
          <w:wBefore w:w="8" w:type="dxa"/>
          <w:trHeight w:val="1905"/>
        </w:trPr>
        <w:tc>
          <w:tcPr>
            <w:tcW w:w="4758" w:type="dxa"/>
            <w:tcBorders>
              <w:top w:val="single" w:sz="6" w:space="0" w:color="000000"/>
              <w:left w:val="single" w:sz="6" w:space="0" w:color="000000"/>
              <w:bottom w:val="single" w:sz="6" w:space="0" w:color="000000"/>
              <w:right w:val="single" w:sz="6" w:space="0" w:color="000000"/>
            </w:tcBorders>
          </w:tcPr>
          <w:p w14:paraId="77461EB8" w14:textId="73B2C9C8" w:rsidR="001A60DE" w:rsidRPr="000C225E" w:rsidRDefault="001A60DE"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principally</w:t>
            </w:r>
            <w:r w:rsidRPr="000C225E">
              <w:rPr>
                <w:rFonts w:eastAsia="Times New Roman"/>
                <w:color w:val="auto"/>
                <w:szCs w:val="24"/>
                <w:lang w:val="en-US" w:eastAsia="en-US"/>
              </w:rPr>
              <w:tab/>
              <w:t>with</w:t>
            </w:r>
            <w:r w:rsidRPr="000C225E">
              <w:rPr>
                <w:rFonts w:eastAsia="Times New Roman"/>
                <w:color w:val="auto"/>
                <w:szCs w:val="24"/>
                <w:lang w:val="en-US" w:eastAsia="en-US"/>
              </w:rPr>
              <w:tab/>
              <w:t>wounds</w:t>
            </w:r>
            <w:r w:rsidRPr="000C225E">
              <w:rPr>
                <w:rFonts w:eastAsia="Times New Roman"/>
                <w:color w:val="auto"/>
                <w:szCs w:val="24"/>
                <w:lang w:val="en-US" w:eastAsia="en-US"/>
              </w:rPr>
              <w:tab/>
            </w:r>
            <w:r w:rsidR="001A7B36" w:rsidRPr="000C225E">
              <w:rPr>
                <w:rFonts w:eastAsia="Times New Roman"/>
                <w:color w:val="auto"/>
                <w:szCs w:val="24"/>
                <w:lang w:val="en-US" w:eastAsia="en-US"/>
              </w:rPr>
              <w:t xml:space="preserve">which </w:t>
            </w:r>
            <w:r w:rsidRPr="000C225E">
              <w:rPr>
                <w:rFonts w:eastAsia="Times New Roman"/>
                <w:color w:val="auto"/>
                <w:szCs w:val="24"/>
                <w:lang w:val="en-US" w:eastAsia="en-US"/>
              </w:rPr>
              <w:t>have</w:t>
            </w:r>
          </w:p>
        </w:tc>
        <w:tc>
          <w:tcPr>
            <w:tcW w:w="5400" w:type="dxa"/>
            <w:tcBorders>
              <w:top w:val="single" w:sz="6" w:space="0" w:color="000000"/>
              <w:left w:val="single" w:sz="6" w:space="0" w:color="000000"/>
              <w:bottom w:val="single" w:sz="6" w:space="0" w:color="000000"/>
              <w:right w:val="single" w:sz="6" w:space="0" w:color="000000"/>
            </w:tcBorders>
          </w:tcPr>
          <w:p w14:paraId="58157BD1" w14:textId="77777777" w:rsidR="001A60DE" w:rsidRPr="000C225E" w:rsidRDefault="001A60DE"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tissue is at least partially exposed and the edges of the</w:t>
            </w:r>
          </w:p>
        </w:tc>
      </w:tr>
      <w:tr w:rsidR="001A60DE" w:rsidRPr="000C225E" w14:paraId="6A4F1625" w14:textId="77777777" w:rsidTr="00B9218F">
        <w:trPr>
          <w:gridBefore w:val="1"/>
          <w:wBefore w:w="8" w:type="dxa"/>
          <w:trHeight w:val="1905"/>
        </w:trPr>
        <w:tc>
          <w:tcPr>
            <w:tcW w:w="4762" w:type="dxa"/>
            <w:tcBorders>
              <w:top w:val="single" w:sz="6" w:space="0" w:color="000000"/>
              <w:left w:val="single" w:sz="6" w:space="0" w:color="000000"/>
              <w:bottom w:val="single" w:sz="6" w:space="0" w:color="000000"/>
              <w:right w:val="single" w:sz="6" w:space="0" w:color="000000"/>
            </w:tcBorders>
          </w:tcPr>
          <w:p w14:paraId="552FC140" w14:textId="77777777" w:rsidR="001A60DE" w:rsidRPr="000C225E" w:rsidRDefault="001A60DE"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lastRenderedPageBreak/>
              <w:t>breached the dermis and can only heal by</w:t>
            </w:r>
          </w:p>
        </w:tc>
        <w:tc>
          <w:tcPr>
            <w:tcW w:w="5400" w:type="dxa"/>
            <w:tcBorders>
              <w:top w:val="single" w:sz="6" w:space="0" w:color="000000"/>
              <w:left w:val="single" w:sz="6" w:space="0" w:color="000000"/>
              <w:bottom w:val="single" w:sz="6" w:space="0" w:color="000000"/>
              <w:right w:val="single" w:sz="6" w:space="0" w:color="000000"/>
            </w:tcBorders>
          </w:tcPr>
          <w:p w14:paraId="24159057" w14:textId="77777777" w:rsidR="001A60DE" w:rsidRPr="000C225E" w:rsidRDefault="001A60DE"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wound are not sufficiently close to be pulled together.</w:t>
            </w:r>
          </w:p>
        </w:tc>
      </w:tr>
      <w:tr w:rsidR="001A60DE" w:rsidRPr="000C225E" w14:paraId="7F51CDB1" w14:textId="77777777" w:rsidTr="00B9218F">
        <w:trPr>
          <w:gridBefore w:val="1"/>
          <w:wBefore w:w="8" w:type="dxa"/>
          <w:trHeight w:val="1905"/>
        </w:trPr>
        <w:tc>
          <w:tcPr>
            <w:tcW w:w="4762" w:type="dxa"/>
            <w:tcBorders>
              <w:top w:val="single" w:sz="6" w:space="0" w:color="000000"/>
              <w:left w:val="single" w:sz="6" w:space="0" w:color="000000"/>
              <w:bottom w:val="single" w:sz="6" w:space="0" w:color="000000"/>
              <w:right w:val="single" w:sz="6" w:space="0" w:color="000000"/>
            </w:tcBorders>
          </w:tcPr>
          <w:p w14:paraId="771180A6" w14:textId="77777777" w:rsidR="001A60DE" w:rsidRPr="000C225E" w:rsidRDefault="001A60DE"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secondary intent, in which case they are in</w:t>
            </w:r>
          </w:p>
        </w:tc>
        <w:tc>
          <w:tcPr>
            <w:tcW w:w="5400" w:type="dxa"/>
            <w:tcBorders>
              <w:top w:val="single" w:sz="6" w:space="0" w:color="000000"/>
              <w:left w:val="single" w:sz="6" w:space="0" w:color="000000"/>
              <w:bottom w:val="single" w:sz="6" w:space="0" w:color="000000"/>
              <w:right w:val="single" w:sz="6" w:space="0" w:color="000000"/>
            </w:tcBorders>
          </w:tcPr>
          <w:p w14:paraId="75816021" w14:textId="77777777" w:rsidR="001A60DE" w:rsidRPr="000C225E" w:rsidRDefault="001A60DE"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To close the wound, new tissue must be formed within</w:t>
            </w:r>
          </w:p>
        </w:tc>
      </w:tr>
      <w:tr w:rsidR="001A60DE" w:rsidRPr="000C225E" w14:paraId="71C61C27" w14:textId="77777777" w:rsidTr="00B9218F">
        <w:trPr>
          <w:gridBefore w:val="1"/>
          <w:wBefore w:w="8" w:type="dxa"/>
          <w:trHeight w:val="1905"/>
        </w:trPr>
        <w:tc>
          <w:tcPr>
            <w:tcW w:w="4762" w:type="dxa"/>
            <w:tcBorders>
              <w:top w:val="single" w:sz="6" w:space="0" w:color="000000"/>
              <w:left w:val="single" w:sz="6" w:space="0" w:color="000000"/>
              <w:bottom w:val="single" w:sz="6" w:space="0" w:color="000000"/>
              <w:right w:val="single" w:sz="6" w:space="0" w:color="000000"/>
            </w:tcBorders>
          </w:tcPr>
          <w:p w14:paraId="004CFB50" w14:textId="77777777" w:rsidR="001A60DE" w:rsidRPr="000C225E" w:rsidRDefault="001A60DE"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Class C.</w:t>
            </w:r>
          </w:p>
        </w:tc>
        <w:tc>
          <w:tcPr>
            <w:tcW w:w="5400" w:type="dxa"/>
            <w:tcBorders>
              <w:top w:val="single" w:sz="6" w:space="0" w:color="000000"/>
              <w:left w:val="single" w:sz="6" w:space="0" w:color="000000"/>
              <w:bottom w:val="single" w:sz="6" w:space="0" w:color="000000"/>
              <w:right w:val="single" w:sz="6" w:space="0" w:color="000000"/>
            </w:tcBorders>
          </w:tcPr>
          <w:p w14:paraId="2451D0DB" w14:textId="77777777" w:rsidR="001A60DE" w:rsidRPr="000C225E" w:rsidRDefault="001A60DE"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the  wound  prior  to  external  closure.  The  device</w:t>
            </w:r>
          </w:p>
        </w:tc>
      </w:tr>
      <w:tr w:rsidR="001A60DE" w:rsidRPr="000C225E" w14:paraId="0009BAEC" w14:textId="77777777" w:rsidTr="00B9218F">
        <w:trPr>
          <w:gridBefore w:val="1"/>
          <w:wBefore w:w="8" w:type="dxa"/>
          <w:trHeight w:val="1905"/>
        </w:trPr>
        <w:tc>
          <w:tcPr>
            <w:tcW w:w="4762" w:type="dxa"/>
            <w:tcBorders>
              <w:top w:val="single" w:sz="6" w:space="0" w:color="000000"/>
              <w:left w:val="single" w:sz="6" w:space="0" w:color="000000"/>
              <w:bottom w:val="single" w:sz="6" w:space="0" w:color="000000"/>
              <w:right w:val="single" w:sz="6" w:space="0" w:color="000000"/>
            </w:tcBorders>
          </w:tcPr>
          <w:p w14:paraId="5832EE0A" w14:textId="77777777" w:rsidR="001A60DE" w:rsidRPr="000C225E" w:rsidRDefault="001A60DE" w:rsidP="00B9218F">
            <w:pPr>
              <w:widowControl w:val="0"/>
              <w:autoSpaceDE w:val="0"/>
              <w:autoSpaceDN w:val="0"/>
              <w:ind w:left="144" w:right="144"/>
              <w:rPr>
                <w:rFonts w:eastAsia="Times New Roman"/>
                <w:color w:val="auto"/>
                <w:szCs w:val="24"/>
                <w:lang w:val="en-US" w:eastAsia="en-US"/>
              </w:rPr>
            </w:pPr>
          </w:p>
        </w:tc>
        <w:tc>
          <w:tcPr>
            <w:tcW w:w="5400" w:type="dxa"/>
            <w:tcBorders>
              <w:top w:val="single" w:sz="6" w:space="0" w:color="000000"/>
              <w:left w:val="single" w:sz="6" w:space="0" w:color="000000"/>
              <w:bottom w:val="single" w:sz="6" w:space="0" w:color="000000"/>
              <w:right w:val="single" w:sz="6" w:space="0" w:color="000000"/>
            </w:tcBorders>
          </w:tcPr>
          <w:p w14:paraId="34E2E8CC" w14:textId="77777777" w:rsidR="001A60DE" w:rsidRPr="000C225E" w:rsidRDefault="001A60DE"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The manufacturer claims that they promote healing through</w:t>
            </w:r>
          </w:p>
        </w:tc>
      </w:tr>
      <w:tr w:rsidR="001A60DE" w:rsidRPr="000C225E" w14:paraId="52F5C7DC" w14:textId="77777777" w:rsidTr="00B9218F">
        <w:trPr>
          <w:gridBefore w:val="1"/>
          <w:wBefore w:w="8" w:type="dxa"/>
          <w:trHeight w:val="1905"/>
        </w:trPr>
        <w:tc>
          <w:tcPr>
            <w:tcW w:w="4762" w:type="dxa"/>
            <w:tcBorders>
              <w:top w:val="single" w:sz="6" w:space="0" w:color="000000"/>
              <w:left w:val="single" w:sz="6" w:space="0" w:color="000000"/>
              <w:bottom w:val="single" w:sz="6" w:space="0" w:color="000000"/>
              <w:right w:val="single" w:sz="6" w:space="0" w:color="000000"/>
            </w:tcBorders>
          </w:tcPr>
          <w:p w14:paraId="105496ED" w14:textId="77777777" w:rsidR="001A60DE" w:rsidRPr="000C225E" w:rsidRDefault="001A60DE" w:rsidP="00B9218F">
            <w:pPr>
              <w:widowControl w:val="0"/>
              <w:autoSpaceDE w:val="0"/>
              <w:autoSpaceDN w:val="0"/>
              <w:ind w:left="144" w:right="144"/>
              <w:rPr>
                <w:rFonts w:eastAsia="Times New Roman"/>
                <w:color w:val="auto"/>
                <w:szCs w:val="24"/>
                <w:lang w:val="en-US" w:eastAsia="en-US"/>
              </w:rPr>
            </w:pPr>
          </w:p>
        </w:tc>
        <w:tc>
          <w:tcPr>
            <w:tcW w:w="5400" w:type="dxa"/>
            <w:tcBorders>
              <w:top w:val="single" w:sz="6" w:space="0" w:color="000000"/>
              <w:left w:val="single" w:sz="6" w:space="0" w:color="000000"/>
              <w:bottom w:val="single" w:sz="6" w:space="0" w:color="000000"/>
              <w:right w:val="single" w:sz="6" w:space="0" w:color="000000"/>
            </w:tcBorders>
          </w:tcPr>
          <w:p w14:paraId="182EB581" w14:textId="77777777" w:rsidR="001A60DE" w:rsidRPr="000C225E" w:rsidRDefault="001A60DE"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physical methods other than „primary intent‟.</w:t>
            </w:r>
          </w:p>
        </w:tc>
      </w:tr>
      <w:tr w:rsidR="001A60DE" w:rsidRPr="000C225E" w14:paraId="5FD73A53" w14:textId="77777777" w:rsidTr="00B9218F">
        <w:trPr>
          <w:gridBefore w:val="1"/>
          <w:wBefore w:w="8" w:type="dxa"/>
          <w:trHeight w:val="1905"/>
        </w:trPr>
        <w:tc>
          <w:tcPr>
            <w:tcW w:w="4762" w:type="dxa"/>
            <w:tcBorders>
              <w:top w:val="single" w:sz="6" w:space="0" w:color="000000"/>
              <w:left w:val="single" w:sz="6" w:space="0" w:color="000000"/>
              <w:bottom w:val="single" w:sz="6" w:space="0" w:color="000000"/>
              <w:right w:val="single" w:sz="6" w:space="0" w:color="000000"/>
            </w:tcBorders>
          </w:tcPr>
          <w:p w14:paraId="3A011AD5" w14:textId="77777777" w:rsidR="001A60DE" w:rsidRPr="000C225E" w:rsidRDefault="001A60DE" w:rsidP="00B9218F">
            <w:pPr>
              <w:widowControl w:val="0"/>
              <w:autoSpaceDE w:val="0"/>
              <w:autoSpaceDN w:val="0"/>
              <w:ind w:left="144" w:right="144"/>
              <w:rPr>
                <w:rFonts w:eastAsia="Times New Roman"/>
                <w:color w:val="auto"/>
                <w:szCs w:val="24"/>
                <w:lang w:val="en-US" w:eastAsia="en-US"/>
              </w:rPr>
            </w:pPr>
          </w:p>
        </w:tc>
        <w:tc>
          <w:tcPr>
            <w:tcW w:w="5400" w:type="dxa"/>
            <w:tcBorders>
              <w:top w:val="single" w:sz="6" w:space="0" w:color="000000"/>
              <w:left w:val="single" w:sz="6" w:space="0" w:color="000000"/>
              <w:bottom w:val="single" w:sz="6" w:space="0" w:color="000000"/>
              <w:right w:val="single" w:sz="6" w:space="0" w:color="000000"/>
            </w:tcBorders>
          </w:tcPr>
          <w:p w14:paraId="576F31D2" w14:textId="77777777" w:rsidR="001A60DE" w:rsidRPr="000C225E" w:rsidRDefault="001A60DE"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Examples:</w:t>
            </w:r>
            <w:r w:rsidRPr="000C225E">
              <w:rPr>
                <w:rFonts w:eastAsia="Times New Roman"/>
                <w:color w:val="auto"/>
                <w:szCs w:val="24"/>
                <w:lang w:val="en-US" w:eastAsia="en-US"/>
              </w:rPr>
              <w:tab/>
              <w:t>dressings</w:t>
            </w:r>
            <w:r w:rsidRPr="000C225E">
              <w:rPr>
                <w:rFonts w:eastAsia="Times New Roman"/>
                <w:color w:val="auto"/>
                <w:szCs w:val="24"/>
                <w:lang w:val="en-US" w:eastAsia="en-US"/>
              </w:rPr>
              <w:tab/>
              <w:t>for</w:t>
            </w:r>
            <w:r w:rsidRPr="000C225E">
              <w:rPr>
                <w:rFonts w:eastAsia="Times New Roman"/>
                <w:color w:val="auto"/>
                <w:szCs w:val="24"/>
                <w:lang w:val="en-US" w:eastAsia="en-US"/>
              </w:rPr>
              <w:tab/>
              <w:t>chronic</w:t>
            </w:r>
            <w:r w:rsidRPr="000C225E">
              <w:rPr>
                <w:rFonts w:eastAsia="Times New Roman"/>
                <w:color w:val="auto"/>
                <w:szCs w:val="24"/>
                <w:lang w:val="en-US" w:eastAsia="en-US"/>
              </w:rPr>
              <w:tab/>
              <w:t>ulcerated</w:t>
            </w:r>
            <w:r w:rsidRPr="000C225E">
              <w:rPr>
                <w:rFonts w:eastAsia="Times New Roman"/>
                <w:color w:val="auto"/>
                <w:szCs w:val="24"/>
                <w:lang w:val="en-US" w:eastAsia="en-US"/>
              </w:rPr>
              <w:tab/>
              <w:t>wounds;</w:t>
            </w:r>
          </w:p>
        </w:tc>
      </w:tr>
      <w:tr w:rsidR="001A60DE" w:rsidRPr="000C225E" w14:paraId="271B58DA" w14:textId="77777777" w:rsidTr="00B9218F">
        <w:trPr>
          <w:gridBefore w:val="1"/>
          <w:wBefore w:w="8" w:type="dxa"/>
          <w:trHeight w:val="1905"/>
        </w:trPr>
        <w:tc>
          <w:tcPr>
            <w:tcW w:w="4762" w:type="dxa"/>
            <w:tcBorders>
              <w:top w:val="single" w:sz="6" w:space="0" w:color="000000"/>
              <w:left w:val="single" w:sz="6" w:space="0" w:color="000000"/>
              <w:bottom w:val="single" w:sz="6" w:space="0" w:color="000000"/>
              <w:right w:val="single" w:sz="6" w:space="0" w:color="000000"/>
            </w:tcBorders>
          </w:tcPr>
          <w:p w14:paraId="5EE577B7" w14:textId="77777777" w:rsidR="001A60DE" w:rsidRPr="000C225E" w:rsidRDefault="001A60DE" w:rsidP="00B9218F">
            <w:pPr>
              <w:widowControl w:val="0"/>
              <w:autoSpaceDE w:val="0"/>
              <w:autoSpaceDN w:val="0"/>
              <w:ind w:left="144" w:right="144"/>
              <w:rPr>
                <w:rFonts w:eastAsia="Times New Roman"/>
                <w:color w:val="auto"/>
                <w:szCs w:val="24"/>
                <w:lang w:val="en-US" w:eastAsia="en-US"/>
              </w:rPr>
            </w:pPr>
          </w:p>
        </w:tc>
        <w:tc>
          <w:tcPr>
            <w:tcW w:w="5400" w:type="dxa"/>
            <w:tcBorders>
              <w:top w:val="single" w:sz="6" w:space="0" w:color="000000"/>
              <w:left w:val="single" w:sz="6" w:space="0" w:color="000000"/>
              <w:bottom w:val="single" w:sz="6" w:space="0" w:color="000000"/>
              <w:right w:val="single" w:sz="6" w:space="0" w:color="000000"/>
            </w:tcBorders>
          </w:tcPr>
          <w:p w14:paraId="242E8119" w14:textId="77777777" w:rsidR="001A60DE" w:rsidRPr="000C225E" w:rsidRDefault="001A60DE"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dressings for severe burns.</w:t>
            </w:r>
          </w:p>
        </w:tc>
      </w:tr>
    </w:tbl>
    <w:p w14:paraId="5F2C6295" w14:textId="77777777" w:rsidR="001A60DE" w:rsidRPr="000C225E" w:rsidRDefault="001A60DE" w:rsidP="00D1528C">
      <w:pPr>
        <w:widowControl w:val="0"/>
        <w:autoSpaceDE w:val="0"/>
        <w:autoSpaceDN w:val="0"/>
        <w:rPr>
          <w:rFonts w:eastAsia="Times New Roman"/>
          <w:color w:val="auto"/>
          <w:szCs w:val="24"/>
          <w:lang w:val="en-US" w:eastAsia="en-US"/>
        </w:rPr>
      </w:pPr>
    </w:p>
    <w:p w14:paraId="44CEE198" w14:textId="77777777" w:rsidR="001A60DE" w:rsidRPr="000C225E" w:rsidRDefault="001A60DE" w:rsidP="00D1528C">
      <w:pPr>
        <w:widowControl w:val="0"/>
        <w:autoSpaceDE w:val="0"/>
        <w:autoSpaceDN w:val="0"/>
        <w:rPr>
          <w:rFonts w:eastAsia="Times New Roman"/>
          <w:color w:val="auto"/>
          <w:szCs w:val="24"/>
          <w:lang w:val="en-US" w:eastAsia="en-US"/>
        </w:rPr>
      </w:pPr>
    </w:p>
    <w:p w14:paraId="4FB15A89" w14:textId="77777777" w:rsidR="001A60DE" w:rsidRPr="000C225E" w:rsidRDefault="001A60DE" w:rsidP="00D1528C">
      <w:pPr>
        <w:widowControl w:val="0"/>
        <w:autoSpaceDE w:val="0"/>
        <w:autoSpaceDN w:val="0"/>
        <w:rPr>
          <w:rFonts w:eastAsia="Times New Roman"/>
          <w:color w:val="auto"/>
          <w:szCs w:val="24"/>
          <w:lang w:val="en-US" w:eastAsia="en-US"/>
        </w:rPr>
      </w:pPr>
    </w:p>
    <w:p w14:paraId="61EB1D33" w14:textId="77777777" w:rsidR="001A60DE" w:rsidRPr="000C225E" w:rsidRDefault="001A60DE" w:rsidP="00D1528C">
      <w:pPr>
        <w:widowControl w:val="0"/>
        <w:autoSpaceDE w:val="0"/>
        <w:autoSpaceDN w:val="0"/>
        <w:rPr>
          <w:rFonts w:eastAsia="Times New Roman"/>
          <w:color w:val="auto"/>
          <w:szCs w:val="24"/>
          <w:lang w:val="en-US" w:eastAsia="en-US"/>
        </w:rPr>
      </w:pPr>
    </w:p>
    <w:tbl>
      <w:tblPr>
        <w:tblW w:w="1016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770"/>
        <w:gridCol w:w="5392"/>
      </w:tblGrid>
      <w:tr w:rsidR="00F77F50" w:rsidRPr="000C225E" w14:paraId="55555BF7" w14:textId="77777777" w:rsidTr="00F77F50">
        <w:trPr>
          <w:trHeight w:val="3129"/>
        </w:trPr>
        <w:tc>
          <w:tcPr>
            <w:tcW w:w="4770" w:type="dxa"/>
          </w:tcPr>
          <w:p w14:paraId="4AC1805B"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p>
          <w:p w14:paraId="7C65EF8F"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Rule</w:t>
            </w:r>
            <w:r w:rsidRPr="000C225E">
              <w:rPr>
                <w:rFonts w:eastAsia="Times New Roman"/>
                <w:b/>
                <w:color w:val="auto"/>
                <w:spacing w:val="-9"/>
                <w:szCs w:val="24"/>
                <w:lang w:val="en-US" w:eastAsia="en-US"/>
              </w:rPr>
              <w:t xml:space="preserve"> </w:t>
            </w:r>
            <w:r w:rsidRPr="000C225E">
              <w:rPr>
                <w:rFonts w:eastAsia="Times New Roman"/>
                <w:b/>
                <w:color w:val="auto"/>
                <w:szCs w:val="24"/>
                <w:lang w:val="en-US" w:eastAsia="en-US"/>
              </w:rPr>
              <w:t>2(i).</w:t>
            </w:r>
            <w:r w:rsidRPr="000C225E">
              <w:rPr>
                <w:rFonts w:eastAsia="Times New Roman"/>
                <w:b/>
                <w:color w:val="auto"/>
                <w:spacing w:val="-8"/>
                <w:szCs w:val="24"/>
                <w:lang w:val="en-US" w:eastAsia="en-US"/>
              </w:rPr>
              <w:t xml:space="preserve"> </w:t>
            </w:r>
            <w:r w:rsidRPr="000C225E">
              <w:rPr>
                <w:rFonts w:eastAsia="Times New Roman"/>
                <w:color w:val="auto"/>
                <w:szCs w:val="24"/>
                <w:lang w:val="en-US" w:eastAsia="en-US"/>
              </w:rPr>
              <w:t>All</w:t>
            </w:r>
            <w:r w:rsidRPr="000C225E">
              <w:rPr>
                <w:rFonts w:eastAsia="Times New Roman"/>
                <w:color w:val="auto"/>
                <w:spacing w:val="-8"/>
                <w:szCs w:val="24"/>
                <w:lang w:val="en-US" w:eastAsia="en-US"/>
              </w:rPr>
              <w:t xml:space="preserve"> </w:t>
            </w:r>
            <w:r w:rsidRPr="000C225E">
              <w:rPr>
                <w:rFonts w:eastAsia="Times New Roman"/>
                <w:color w:val="auto"/>
                <w:szCs w:val="24"/>
                <w:lang w:val="en-US" w:eastAsia="en-US"/>
              </w:rPr>
              <w:t>non-invasive</w:t>
            </w:r>
            <w:r w:rsidRPr="000C225E">
              <w:rPr>
                <w:rFonts w:eastAsia="Times New Roman"/>
                <w:color w:val="auto"/>
                <w:spacing w:val="-9"/>
                <w:szCs w:val="24"/>
                <w:lang w:val="en-US" w:eastAsia="en-US"/>
              </w:rPr>
              <w:t xml:space="preserve"> </w:t>
            </w:r>
            <w:r w:rsidRPr="000C225E">
              <w:rPr>
                <w:rFonts w:eastAsia="Times New Roman"/>
                <w:color w:val="auto"/>
                <w:szCs w:val="24"/>
                <w:lang w:val="en-US" w:eastAsia="en-US"/>
              </w:rPr>
              <w:t>devices</w:t>
            </w:r>
            <w:r w:rsidRPr="000C225E">
              <w:rPr>
                <w:rFonts w:eastAsia="Times New Roman"/>
                <w:color w:val="auto"/>
                <w:spacing w:val="-8"/>
                <w:szCs w:val="24"/>
                <w:lang w:val="en-US" w:eastAsia="en-US"/>
              </w:rPr>
              <w:t xml:space="preserve"> </w:t>
            </w:r>
            <w:r w:rsidRPr="000C225E">
              <w:rPr>
                <w:rFonts w:eastAsia="Times New Roman"/>
                <w:color w:val="auto"/>
                <w:szCs w:val="24"/>
                <w:lang w:val="en-US" w:eastAsia="en-US"/>
              </w:rPr>
              <w:t>intended for channelling or storing</w:t>
            </w:r>
          </w:p>
          <w:p w14:paraId="6DA42C3E" w14:textId="77777777" w:rsidR="00833DC7" w:rsidRPr="000C225E" w:rsidRDefault="00833DC7" w:rsidP="00B9218F">
            <w:pPr>
              <w:widowControl w:val="0"/>
              <w:numPr>
                <w:ilvl w:val="1"/>
                <w:numId w:val="28"/>
              </w:numPr>
              <w:tabs>
                <w:tab w:val="left" w:pos="727"/>
              </w:tabs>
              <w:autoSpaceDE w:val="0"/>
              <w:autoSpaceDN w:val="0"/>
              <w:ind w:left="144" w:right="144" w:hanging="593"/>
              <w:rPr>
                <w:rFonts w:eastAsia="Times New Roman"/>
                <w:color w:val="auto"/>
                <w:szCs w:val="24"/>
                <w:lang w:val="en-US" w:eastAsia="en-US"/>
              </w:rPr>
            </w:pPr>
            <w:r w:rsidRPr="000C225E">
              <w:rPr>
                <w:rFonts w:eastAsia="Times New Roman"/>
                <w:color w:val="auto"/>
                <w:szCs w:val="24"/>
                <w:lang w:val="en-US" w:eastAsia="en-US"/>
              </w:rPr>
              <w:t xml:space="preserve">liquids, </w:t>
            </w:r>
            <w:r w:rsidRPr="000C225E">
              <w:rPr>
                <w:rFonts w:eastAsia="Times New Roman"/>
                <w:color w:val="auto"/>
                <w:spacing w:val="-5"/>
                <w:szCs w:val="24"/>
                <w:lang w:val="en-US" w:eastAsia="en-US"/>
              </w:rPr>
              <w:t>or</w:t>
            </w:r>
          </w:p>
          <w:p w14:paraId="4E424AEC" w14:textId="77777777" w:rsidR="00833DC7" w:rsidRPr="000C225E" w:rsidRDefault="00833DC7" w:rsidP="00B9218F">
            <w:pPr>
              <w:widowControl w:val="0"/>
              <w:numPr>
                <w:ilvl w:val="1"/>
                <w:numId w:val="28"/>
              </w:numPr>
              <w:tabs>
                <w:tab w:val="left" w:pos="727"/>
              </w:tabs>
              <w:autoSpaceDE w:val="0"/>
              <w:autoSpaceDN w:val="0"/>
              <w:ind w:left="144" w:right="144" w:hanging="593"/>
              <w:rPr>
                <w:rFonts w:eastAsia="Times New Roman"/>
                <w:color w:val="auto"/>
                <w:szCs w:val="24"/>
                <w:lang w:val="en-US" w:eastAsia="en-US"/>
              </w:rPr>
            </w:pPr>
            <w:r w:rsidRPr="000C225E">
              <w:rPr>
                <w:rFonts w:eastAsia="Times New Roman"/>
                <w:color w:val="auto"/>
                <w:spacing w:val="-2"/>
                <w:szCs w:val="24"/>
                <w:lang w:val="en-US" w:eastAsia="en-US"/>
              </w:rPr>
              <w:t>gases</w:t>
            </w:r>
          </w:p>
          <w:p w14:paraId="60411813"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p>
          <w:p w14:paraId="3C4570A9"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 xml:space="preserve">for the purpose of eventual infusion </w:t>
            </w:r>
            <w:r w:rsidRPr="000C225E">
              <w:rPr>
                <w:rFonts w:eastAsia="Times New Roman"/>
                <w:color w:val="auto"/>
                <w:spacing w:val="-2"/>
                <w:szCs w:val="24"/>
                <w:lang w:val="en-US" w:eastAsia="en-US"/>
              </w:rPr>
              <w:t>administration</w:t>
            </w:r>
            <w:r w:rsidRPr="000C225E">
              <w:rPr>
                <w:rFonts w:eastAsia="Times New Roman"/>
                <w:color w:val="auto"/>
                <w:spacing w:val="-5"/>
                <w:szCs w:val="24"/>
                <w:lang w:val="en-US" w:eastAsia="en-US"/>
              </w:rPr>
              <w:t xml:space="preserve"> </w:t>
            </w:r>
            <w:r w:rsidRPr="000C225E">
              <w:rPr>
                <w:rFonts w:eastAsia="Times New Roman"/>
                <w:color w:val="auto"/>
                <w:spacing w:val="-2"/>
                <w:szCs w:val="24"/>
                <w:lang w:val="en-US" w:eastAsia="en-US"/>
              </w:rPr>
              <w:t>or</w:t>
            </w:r>
            <w:r w:rsidRPr="000C225E">
              <w:rPr>
                <w:rFonts w:eastAsia="Times New Roman"/>
                <w:color w:val="auto"/>
                <w:spacing w:val="-8"/>
                <w:szCs w:val="24"/>
                <w:lang w:val="en-US" w:eastAsia="en-US"/>
              </w:rPr>
              <w:t xml:space="preserve"> </w:t>
            </w:r>
            <w:r w:rsidRPr="000C225E">
              <w:rPr>
                <w:rFonts w:eastAsia="Times New Roman"/>
                <w:color w:val="auto"/>
                <w:spacing w:val="-2"/>
                <w:szCs w:val="24"/>
                <w:lang w:val="en-US" w:eastAsia="en-US"/>
              </w:rPr>
              <w:t>introduction</w:t>
            </w:r>
            <w:r w:rsidRPr="000C225E">
              <w:rPr>
                <w:rFonts w:eastAsia="Times New Roman"/>
                <w:color w:val="auto"/>
                <w:spacing w:val="-6"/>
                <w:szCs w:val="24"/>
                <w:lang w:val="en-US" w:eastAsia="en-US"/>
              </w:rPr>
              <w:t xml:space="preserve"> </w:t>
            </w:r>
            <w:r w:rsidRPr="000C225E">
              <w:rPr>
                <w:rFonts w:eastAsia="Times New Roman"/>
                <w:color w:val="auto"/>
                <w:spacing w:val="-2"/>
                <w:szCs w:val="24"/>
                <w:lang w:val="en-US" w:eastAsia="en-US"/>
              </w:rPr>
              <w:t>into</w:t>
            </w:r>
            <w:r w:rsidRPr="000C225E">
              <w:rPr>
                <w:rFonts w:eastAsia="Times New Roman"/>
                <w:color w:val="auto"/>
                <w:spacing w:val="-6"/>
                <w:szCs w:val="24"/>
                <w:lang w:val="en-US" w:eastAsia="en-US"/>
              </w:rPr>
              <w:t xml:space="preserve"> </w:t>
            </w:r>
            <w:r w:rsidRPr="000C225E">
              <w:rPr>
                <w:rFonts w:eastAsia="Times New Roman"/>
                <w:color w:val="auto"/>
                <w:spacing w:val="-2"/>
                <w:szCs w:val="24"/>
                <w:lang w:val="en-US" w:eastAsia="en-US"/>
              </w:rPr>
              <w:t>the</w:t>
            </w:r>
            <w:r w:rsidRPr="000C225E">
              <w:rPr>
                <w:rFonts w:eastAsia="Times New Roman"/>
                <w:color w:val="auto"/>
                <w:spacing w:val="-7"/>
                <w:szCs w:val="24"/>
                <w:lang w:val="en-US" w:eastAsia="en-US"/>
              </w:rPr>
              <w:t xml:space="preserve"> </w:t>
            </w:r>
            <w:r w:rsidRPr="000C225E">
              <w:rPr>
                <w:rFonts w:eastAsia="Times New Roman"/>
                <w:color w:val="auto"/>
                <w:spacing w:val="-2"/>
                <w:szCs w:val="24"/>
                <w:lang w:val="en-US" w:eastAsia="en-US"/>
              </w:rPr>
              <w:t>body</w:t>
            </w:r>
            <w:r w:rsidRPr="000C225E">
              <w:rPr>
                <w:rFonts w:eastAsia="Times New Roman"/>
                <w:color w:val="auto"/>
                <w:spacing w:val="-15"/>
                <w:szCs w:val="24"/>
                <w:lang w:val="en-US" w:eastAsia="en-US"/>
              </w:rPr>
              <w:t xml:space="preserve"> </w:t>
            </w:r>
            <w:r w:rsidRPr="000C225E">
              <w:rPr>
                <w:rFonts w:eastAsia="Times New Roman"/>
                <w:color w:val="auto"/>
                <w:spacing w:val="-2"/>
                <w:szCs w:val="24"/>
                <w:lang w:val="en-US" w:eastAsia="en-US"/>
              </w:rPr>
              <w:t xml:space="preserve">are </w:t>
            </w:r>
            <w:r w:rsidRPr="000C225E">
              <w:rPr>
                <w:rFonts w:eastAsia="Times New Roman"/>
                <w:color w:val="auto"/>
                <w:szCs w:val="24"/>
                <w:lang w:val="en-US" w:eastAsia="en-US"/>
              </w:rPr>
              <w:t>in Class A,</w:t>
            </w:r>
          </w:p>
        </w:tc>
        <w:tc>
          <w:tcPr>
            <w:tcW w:w="5392" w:type="dxa"/>
          </w:tcPr>
          <w:p w14:paraId="4EFFE27A"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p>
          <w:p w14:paraId="49A04F6A"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Such devices are „indirectly invasive‟ in that</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they channel</w:t>
            </w:r>
            <w:r w:rsidRPr="000C225E">
              <w:rPr>
                <w:rFonts w:eastAsia="Times New Roman"/>
                <w:color w:val="auto"/>
                <w:spacing w:val="16"/>
                <w:szCs w:val="24"/>
                <w:lang w:val="en-US" w:eastAsia="en-US"/>
              </w:rPr>
              <w:t xml:space="preserve"> </w:t>
            </w:r>
            <w:r w:rsidRPr="000C225E">
              <w:rPr>
                <w:rFonts w:eastAsia="Times New Roman"/>
                <w:color w:val="auto"/>
                <w:szCs w:val="24"/>
                <w:lang w:val="en-US" w:eastAsia="en-US"/>
              </w:rPr>
              <w:t>or</w:t>
            </w:r>
            <w:r w:rsidRPr="000C225E">
              <w:rPr>
                <w:rFonts w:eastAsia="Times New Roman"/>
                <w:color w:val="auto"/>
                <w:spacing w:val="23"/>
                <w:szCs w:val="24"/>
                <w:lang w:val="en-US" w:eastAsia="en-US"/>
              </w:rPr>
              <w:t xml:space="preserve"> </w:t>
            </w:r>
            <w:r w:rsidRPr="000C225E">
              <w:rPr>
                <w:rFonts w:eastAsia="Times New Roman"/>
                <w:color w:val="auto"/>
                <w:szCs w:val="24"/>
                <w:lang w:val="en-US" w:eastAsia="en-US"/>
              </w:rPr>
              <w:t>store</w:t>
            </w:r>
            <w:r w:rsidRPr="000C225E">
              <w:rPr>
                <w:rFonts w:eastAsia="Times New Roman"/>
                <w:color w:val="auto"/>
                <w:spacing w:val="23"/>
                <w:szCs w:val="24"/>
                <w:lang w:val="en-US" w:eastAsia="en-US"/>
              </w:rPr>
              <w:t xml:space="preserve"> </w:t>
            </w:r>
            <w:r w:rsidRPr="000C225E">
              <w:rPr>
                <w:rFonts w:eastAsia="Times New Roman"/>
                <w:color w:val="auto"/>
                <w:szCs w:val="24"/>
                <w:lang w:val="en-US" w:eastAsia="en-US"/>
              </w:rPr>
              <w:t>liquids</w:t>
            </w:r>
            <w:r w:rsidRPr="000C225E">
              <w:rPr>
                <w:rFonts w:eastAsia="Times New Roman"/>
                <w:color w:val="auto"/>
                <w:spacing w:val="-14"/>
                <w:szCs w:val="24"/>
                <w:lang w:val="en-US" w:eastAsia="en-US"/>
              </w:rPr>
              <w:t xml:space="preserve"> </w:t>
            </w:r>
            <w:r w:rsidRPr="000C225E">
              <w:rPr>
                <w:rFonts w:eastAsia="Times New Roman"/>
                <w:color w:val="auto"/>
                <w:szCs w:val="24"/>
                <w:lang w:val="en-US" w:eastAsia="en-US"/>
              </w:rPr>
              <w:t>that</w:t>
            </w:r>
            <w:r w:rsidRPr="000C225E">
              <w:rPr>
                <w:rFonts w:eastAsia="Times New Roman"/>
                <w:color w:val="auto"/>
                <w:spacing w:val="-15"/>
                <w:szCs w:val="24"/>
                <w:lang w:val="en-US" w:eastAsia="en-US"/>
              </w:rPr>
              <w:t xml:space="preserve"> </w:t>
            </w:r>
            <w:r w:rsidRPr="000C225E">
              <w:rPr>
                <w:rFonts w:eastAsia="Times New Roman"/>
                <w:color w:val="auto"/>
                <w:szCs w:val="24"/>
                <w:lang w:val="en-US" w:eastAsia="en-US"/>
              </w:rPr>
              <w:t>will</w:t>
            </w:r>
            <w:r w:rsidRPr="000C225E">
              <w:rPr>
                <w:rFonts w:eastAsia="Times New Roman"/>
                <w:color w:val="auto"/>
                <w:spacing w:val="-15"/>
                <w:szCs w:val="24"/>
                <w:lang w:val="en-US" w:eastAsia="en-US"/>
              </w:rPr>
              <w:t xml:space="preserve"> </w:t>
            </w:r>
            <w:r w:rsidRPr="000C225E">
              <w:rPr>
                <w:rFonts w:eastAsia="Times New Roman"/>
                <w:color w:val="auto"/>
                <w:szCs w:val="24"/>
                <w:lang w:val="en-US" w:eastAsia="en-US"/>
              </w:rPr>
              <w:t>eventually</w:t>
            </w:r>
            <w:r w:rsidRPr="000C225E">
              <w:rPr>
                <w:rFonts w:eastAsia="Times New Roman"/>
                <w:color w:val="auto"/>
                <w:spacing w:val="-15"/>
                <w:szCs w:val="24"/>
                <w:lang w:val="en-US" w:eastAsia="en-US"/>
              </w:rPr>
              <w:t xml:space="preserve"> </w:t>
            </w:r>
            <w:r w:rsidRPr="000C225E">
              <w:rPr>
                <w:rFonts w:eastAsia="Times New Roman"/>
                <w:color w:val="auto"/>
                <w:szCs w:val="24"/>
                <w:lang w:val="en-US" w:eastAsia="en-US"/>
              </w:rPr>
              <w:t>be</w:t>
            </w:r>
            <w:r w:rsidRPr="000C225E">
              <w:rPr>
                <w:rFonts w:eastAsia="Times New Roman"/>
                <w:color w:val="auto"/>
                <w:spacing w:val="-15"/>
                <w:szCs w:val="24"/>
                <w:lang w:val="en-US" w:eastAsia="en-US"/>
              </w:rPr>
              <w:t xml:space="preserve"> </w:t>
            </w:r>
            <w:r w:rsidRPr="000C225E">
              <w:rPr>
                <w:rFonts w:eastAsia="Times New Roman"/>
                <w:color w:val="auto"/>
                <w:szCs w:val="24"/>
                <w:lang w:val="en-US" w:eastAsia="en-US"/>
              </w:rPr>
              <w:t>delivered into the body.</w:t>
            </w:r>
          </w:p>
          <w:p w14:paraId="26138155"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Examples:</w:t>
            </w:r>
            <w:r w:rsidRPr="000C225E">
              <w:rPr>
                <w:rFonts w:eastAsia="Times New Roman"/>
                <w:b/>
                <w:color w:val="auto"/>
                <w:spacing w:val="21"/>
                <w:szCs w:val="24"/>
                <w:lang w:val="en-US" w:eastAsia="en-US"/>
              </w:rPr>
              <w:t xml:space="preserve"> </w:t>
            </w:r>
            <w:r w:rsidRPr="000C225E">
              <w:rPr>
                <w:rFonts w:eastAsia="Times New Roman"/>
                <w:color w:val="auto"/>
                <w:szCs w:val="24"/>
                <w:lang w:val="en-US" w:eastAsia="en-US"/>
              </w:rPr>
              <w:t>administration</w:t>
            </w:r>
            <w:r w:rsidRPr="000C225E">
              <w:rPr>
                <w:rFonts w:eastAsia="Times New Roman"/>
                <w:color w:val="auto"/>
                <w:spacing w:val="25"/>
                <w:szCs w:val="24"/>
                <w:lang w:val="en-US" w:eastAsia="en-US"/>
              </w:rPr>
              <w:t xml:space="preserve"> </w:t>
            </w:r>
            <w:r w:rsidRPr="000C225E">
              <w:rPr>
                <w:rFonts w:eastAsia="Times New Roman"/>
                <w:color w:val="auto"/>
                <w:szCs w:val="24"/>
                <w:lang w:val="en-US" w:eastAsia="en-US"/>
              </w:rPr>
              <w:t>sets</w:t>
            </w:r>
            <w:r w:rsidRPr="000C225E">
              <w:rPr>
                <w:rFonts w:eastAsia="Times New Roman"/>
                <w:color w:val="auto"/>
                <w:spacing w:val="25"/>
                <w:szCs w:val="24"/>
                <w:lang w:val="en-US" w:eastAsia="en-US"/>
              </w:rPr>
              <w:t xml:space="preserve"> </w:t>
            </w:r>
            <w:r w:rsidRPr="000C225E">
              <w:rPr>
                <w:rFonts w:eastAsia="Times New Roman"/>
                <w:color w:val="auto"/>
                <w:szCs w:val="24"/>
                <w:lang w:val="en-US" w:eastAsia="en-US"/>
              </w:rPr>
              <w:t>for</w:t>
            </w:r>
            <w:r w:rsidRPr="000C225E">
              <w:rPr>
                <w:rFonts w:eastAsia="Times New Roman"/>
                <w:color w:val="auto"/>
                <w:spacing w:val="22"/>
                <w:szCs w:val="24"/>
                <w:lang w:val="en-US" w:eastAsia="en-US"/>
              </w:rPr>
              <w:t xml:space="preserve"> </w:t>
            </w:r>
            <w:r w:rsidRPr="000C225E">
              <w:rPr>
                <w:rFonts w:eastAsia="Times New Roman"/>
                <w:color w:val="auto"/>
                <w:szCs w:val="24"/>
                <w:lang w:val="en-US" w:eastAsia="en-US"/>
              </w:rPr>
              <w:t>gravity</w:t>
            </w:r>
            <w:r w:rsidRPr="000C225E">
              <w:rPr>
                <w:rFonts w:eastAsia="Times New Roman"/>
                <w:color w:val="auto"/>
                <w:spacing w:val="-12"/>
                <w:szCs w:val="24"/>
                <w:lang w:val="en-US" w:eastAsia="en-US"/>
              </w:rPr>
              <w:t xml:space="preserve"> </w:t>
            </w:r>
            <w:r w:rsidRPr="000C225E">
              <w:rPr>
                <w:rFonts w:eastAsia="Times New Roman"/>
                <w:color w:val="auto"/>
                <w:szCs w:val="24"/>
                <w:lang w:val="en-US" w:eastAsia="en-US"/>
              </w:rPr>
              <w:t>infusion; syringes without needles</w:t>
            </w:r>
          </w:p>
        </w:tc>
      </w:tr>
      <w:tr w:rsidR="00F77F50" w:rsidRPr="000C225E" w14:paraId="4516E440" w14:textId="77777777" w:rsidTr="00F77F50">
        <w:trPr>
          <w:trHeight w:val="2270"/>
        </w:trPr>
        <w:tc>
          <w:tcPr>
            <w:tcW w:w="4770" w:type="dxa"/>
          </w:tcPr>
          <w:p w14:paraId="46B5F483"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p>
          <w:p w14:paraId="4D722100"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 xml:space="preserve">unless </w:t>
            </w:r>
            <w:r w:rsidRPr="000C225E">
              <w:rPr>
                <w:rFonts w:eastAsia="Times New Roman"/>
                <w:color w:val="auto"/>
                <w:szCs w:val="24"/>
                <w:lang w:val="en-US" w:eastAsia="en-US"/>
              </w:rPr>
              <w:t>they may be connected to an active medical</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device</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in</w:t>
            </w:r>
            <w:r w:rsidRPr="000C225E">
              <w:rPr>
                <w:rFonts w:eastAsia="Times New Roman"/>
                <w:color w:val="auto"/>
                <w:spacing w:val="-4"/>
                <w:szCs w:val="24"/>
                <w:lang w:val="en-US" w:eastAsia="en-US"/>
              </w:rPr>
              <w:t xml:space="preserve"> </w:t>
            </w:r>
            <w:r w:rsidRPr="000C225E">
              <w:rPr>
                <w:rFonts w:eastAsia="Times New Roman"/>
                <w:color w:val="auto"/>
                <w:szCs w:val="24"/>
                <w:lang w:val="en-US" w:eastAsia="en-US"/>
              </w:rPr>
              <w:t>Class</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B</w:t>
            </w:r>
            <w:r w:rsidRPr="000C225E">
              <w:rPr>
                <w:rFonts w:eastAsia="Times New Roman"/>
                <w:color w:val="auto"/>
                <w:spacing w:val="-10"/>
                <w:szCs w:val="24"/>
                <w:lang w:val="en-US" w:eastAsia="en-US"/>
              </w:rPr>
              <w:t xml:space="preserve"> </w:t>
            </w:r>
            <w:r w:rsidRPr="000C225E">
              <w:rPr>
                <w:rFonts w:eastAsia="Times New Roman"/>
                <w:color w:val="auto"/>
                <w:szCs w:val="24"/>
                <w:lang w:val="en-US" w:eastAsia="en-US"/>
              </w:rPr>
              <w:t>or</w:t>
            </w:r>
            <w:r w:rsidRPr="000C225E">
              <w:rPr>
                <w:rFonts w:eastAsia="Times New Roman"/>
                <w:color w:val="auto"/>
                <w:spacing w:val="-4"/>
                <w:szCs w:val="24"/>
                <w:lang w:val="en-US" w:eastAsia="en-US"/>
              </w:rPr>
              <w:t xml:space="preserve"> </w:t>
            </w:r>
            <w:r w:rsidRPr="000C225E">
              <w:rPr>
                <w:rFonts w:eastAsia="Times New Roman"/>
                <w:color w:val="auto"/>
                <w:szCs w:val="24"/>
                <w:lang w:val="en-US" w:eastAsia="en-US"/>
              </w:rPr>
              <w:t>a</w:t>
            </w:r>
            <w:r w:rsidRPr="000C225E">
              <w:rPr>
                <w:rFonts w:eastAsia="Times New Roman"/>
                <w:color w:val="auto"/>
                <w:spacing w:val="-8"/>
                <w:szCs w:val="24"/>
                <w:lang w:val="en-US" w:eastAsia="en-US"/>
              </w:rPr>
              <w:t xml:space="preserve"> </w:t>
            </w:r>
            <w:r w:rsidRPr="000C225E">
              <w:rPr>
                <w:rFonts w:eastAsia="Times New Roman"/>
                <w:color w:val="auto"/>
                <w:szCs w:val="24"/>
                <w:lang w:val="en-US" w:eastAsia="en-US"/>
              </w:rPr>
              <w:t>higher</w:t>
            </w:r>
            <w:r w:rsidRPr="000C225E">
              <w:rPr>
                <w:rFonts w:eastAsia="Times New Roman"/>
                <w:color w:val="auto"/>
                <w:spacing w:val="-3"/>
                <w:szCs w:val="24"/>
                <w:lang w:val="en-US" w:eastAsia="en-US"/>
              </w:rPr>
              <w:t xml:space="preserve"> </w:t>
            </w:r>
            <w:r w:rsidRPr="000C225E">
              <w:rPr>
                <w:rFonts w:eastAsia="Times New Roman"/>
                <w:color w:val="auto"/>
                <w:szCs w:val="24"/>
                <w:lang w:val="en-US" w:eastAsia="en-US"/>
              </w:rPr>
              <w:t>class,</w:t>
            </w:r>
            <w:r w:rsidRPr="000C225E">
              <w:rPr>
                <w:rFonts w:eastAsia="Times New Roman"/>
                <w:color w:val="auto"/>
                <w:spacing w:val="-3"/>
                <w:szCs w:val="24"/>
                <w:lang w:val="en-US" w:eastAsia="en-US"/>
              </w:rPr>
              <w:t xml:space="preserve"> </w:t>
            </w:r>
            <w:r w:rsidRPr="000C225E">
              <w:rPr>
                <w:rFonts w:eastAsia="Times New Roman"/>
                <w:color w:val="auto"/>
                <w:szCs w:val="24"/>
                <w:lang w:val="en-US" w:eastAsia="en-US"/>
              </w:rPr>
              <w:t>in which case they are Class B;</w:t>
            </w:r>
          </w:p>
        </w:tc>
        <w:tc>
          <w:tcPr>
            <w:tcW w:w="5392" w:type="dxa"/>
          </w:tcPr>
          <w:p w14:paraId="2E68EDEB"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p>
          <w:p w14:paraId="0A7C1FF3"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Examples</w:t>
            </w:r>
            <w:r w:rsidRPr="000C225E">
              <w:rPr>
                <w:rFonts w:eastAsia="Times New Roman"/>
                <w:color w:val="auto"/>
                <w:szCs w:val="24"/>
                <w:lang w:val="en-US" w:eastAsia="en-US"/>
              </w:rPr>
              <w:t>: syringes and administration sets for</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infusion pumps; anaesthesia breathing circuits.</w:t>
            </w:r>
          </w:p>
          <w:p w14:paraId="56E25D01"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 xml:space="preserve">Note: </w:t>
            </w:r>
            <w:r w:rsidRPr="000C225E">
              <w:rPr>
                <w:rFonts w:eastAsia="Times New Roman"/>
                <w:color w:val="auto"/>
                <w:szCs w:val="24"/>
                <w:lang w:val="en-US" w:eastAsia="en-US"/>
              </w:rPr>
              <w:t>“Connection” to an active device covers those circumstances</w:t>
            </w:r>
            <w:r w:rsidRPr="000C225E">
              <w:rPr>
                <w:rFonts w:eastAsia="Times New Roman"/>
                <w:color w:val="auto"/>
                <w:spacing w:val="-3"/>
                <w:szCs w:val="24"/>
                <w:lang w:val="en-US" w:eastAsia="en-US"/>
              </w:rPr>
              <w:t xml:space="preserve"> </w:t>
            </w:r>
            <w:r w:rsidRPr="000C225E">
              <w:rPr>
                <w:rFonts w:eastAsia="Times New Roman"/>
                <w:color w:val="auto"/>
                <w:szCs w:val="24"/>
                <w:lang w:val="en-US" w:eastAsia="en-US"/>
              </w:rPr>
              <w:t>where</w:t>
            </w:r>
            <w:r w:rsidRPr="000C225E">
              <w:rPr>
                <w:rFonts w:eastAsia="Times New Roman"/>
                <w:color w:val="auto"/>
                <w:spacing w:val="-4"/>
                <w:szCs w:val="24"/>
                <w:lang w:val="en-US" w:eastAsia="en-US"/>
              </w:rPr>
              <w:t xml:space="preserve"> </w:t>
            </w:r>
            <w:r w:rsidRPr="000C225E">
              <w:rPr>
                <w:rFonts w:eastAsia="Times New Roman"/>
                <w:color w:val="auto"/>
                <w:szCs w:val="24"/>
                <w:lang w:val="en-US" w:eastAsia="en-US"/>
              </w:rPr>
              <w:t>the</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safety</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and</w:t>
            </w:r>
            <w:r w:rsidRPr="000C225E">
              <w:rPr>
                <w:rFonts w:eastAsia="Times New Roman"/>
                <w:color w:val="auto"/>
                <w:spacing w:val="-3"/>
                <w:szCs w:val="24"/>
                <w:lang w:val="en-US" w:eastAsia="en-US"/>
              </w:rPr>
              <w:t xml:space="preserve"> </w:t>
            </w:r>
            <w:r w:rsidRPr="000C225E">
              <w:rPr>
                <w:rFonts w:eastAsia="Times New Roman"/>
                <w:color w:val="auto"/>
                <w:szCs w:val="24"/>
                <w:lang w:val="en-US" w:eastAsia="en-US"/>
              </w:rPr>
              <w:t>performance</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of</w:t>
            </w:r>
            <w:r w:rsidRPr="000C225E">
              <w:rPr>
                <w:rFonts w:eastAsia="Times New Roman"/>
                <w:color w:val="auto"/>
                <w:spacing w:val="-4"/>
                <w:szCs w:val="24"/>
                <w:lang w:val="en-US" w:eastAsia="en-US"/>
              </w:rPr>
              <w:t xml:space="preserve"> </w:t>
            </w:r>
            <w:r w:rsidRPr="000C225E">
              <w:rPr>
                <w:rFonts w:eastAsia="Times New Roman"/>
                <w:color w:val="auto"/>
                <w:szCs w:val="24"/>
                <w:lang w:val="en-US" w:eastAsia="en-US"/>
              </w:rPr>
              <w:t>the active</w:t>
            </w:r>
            <w:r w:rsidRPr="000C225E">
              <w:rPr>
                <w:rFonts w:eastAsia="Times New Roman"/>
                <w:color w:val="auto"/>
                <w:spacing w:val="-4"/>
                <w:szCs w:val="24"/>
                <w:lang w:val="en-US" w:eastAsia="en-US"/>
              </w:rPr>
              <w:t xml:space="preserve"> </w:t>
            </w:r>
            <w:r w:rsidRPr="000C225E">
              <w:rPr>
                <w:rFonts w:eastAsia="Times New Roman"/>
                <w:color w:val="auto"/>
                <w:szCs w:val="24"/>
                <w:lang w:val="en-US" w:eastAsia="en-US"/>
              </w:rPr>
              <w:t>device</w:t>
            </w:r>
            <w:r w:rsidRPr="000C225E">
              <w:rPr>
                <w:rFonts w:eastAsia="Times New Roman"/>
                <w:color w:val="auto"/>
                <w:spacing w:val="-4"/>
                <w:szCs w:val="24"/>
                <w:lang w:val="en-US" w:eastAsia="en-US"/>
              </w:rPr>
              <w:t xml:space="preserve"> </w:t>
            </w:r>
            <w:r w:rsidRPr="000C225E">
              <w:rPr>
                <w:rFonts w:eastAsia="Times New Roman"/>
                <w:color w:val="auto"/>
                <w:szCs w:val="24"/>
                <w:lang w:val="en-US" w:eastAsia="en-US"/>
              </w:rPr>
              <w:t>is</w:t>
            </w:r>
            <w:r w:rsidRPr="000C225E">
              <w:rPr>
                <w:rFonts w:eastAsia="Times New Roman"/>
                <w:color w:val="auto"/>
                <w:spacing w:val="-3"/>
                <w:szCs w:val="24"/>
                <w:lang w:val="en-US" w:eastAsia="en-US"/>
              </w:rPr>
              <w:t xml:space="preserve"> </w:t>
            </w:r>
            <w:r w:rsidRPr="000C225E">
              <w:rPr>
                <w:rFonts w:eastAsia="Times New Roman"/>
                <w:color w:val="auto"/>
                <w:szCs w:val="24"/>
                <w:lang w:val="en-US" w:eastAsia="en-US"/>
              </w:rPr>
              <w:t>influenced</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by</w:t>
            </w:r>
            <w:r w:rsidRPr="000C225E">
              <w:rPr>
                <w:rFonts w:eastAsia="Times New Roman"/>
                <w:color w:val="auto"/>
                <w:spacing w:val="-10"/>
                <w:szCs w:val="24"/>
                <w:lang w:val="en-US" w:eastAsia="en-US"/>
              </w:rPr>
              <w:t xml:space="preserve"> </w:t>
            </w:r>
            <w:r w:rsidRPr="000C225E">
              <w:rPr>
                <w:rFonts w:eastAsia="Times New Roman"/>
                <w:color w:val="auto"/>
                <w:szCs w:val="24"/>
                <w:lang w:val="en-US" w:eastAsia="en-US"/>
              </w:rPr>
              <w:t>the</w:t>
            </w:r>
            <w:r w:rsidRPr="000C225E">
              <w:rPr>
                <w:rFonts w:eastAsia="Times New Roman"/>
                <w:color w:val="auto"/>
                <w:spacing w:val="-4"/>
                <w:szCs w:val="24"/>
                <w:lang w:val="en-US" w:eastAsia="en-US"/>
              </w:rPr>
              <w:t xml:space="preserve"> </w:t>
            </w:r>
            <w:r w:rsidRPr="000C225E">
              <w:rPr>
                <w:rFonts w:eastAsia="Times New Roman"/>
                <w:color w:val="auto"/>
                <w:szCs w:val="24"/>
                <w:lang w:val="en-US" w:eastAsia="en-US"/>
              </w:rPr>
              <w:t>non-active</w:t>
            </w:r>
            <w:r w:rsidRPr="000C225E">
              <w:rPr>
                <w:rFonts w:eastAsia="Times New Roman"/>
                <w:color w:val="auto"/>
                <w:spacing w:val="-4"/>
                <w:szCs w:val="24"/>
                <w:lang w:val="en-US" w:eastAsia="en-US"/>
              </w:rPr>
              <w:t xml:space="preserve"> </w:t>
            </w:r>
            <w:r w:rsidRPr="000C225E">
              <w:rPr>
                <w:rFonts w:eastAsia="Times New Roman"/>
                <w:color w:val="auto"/>
                <w:szCs w:val="24"/>
                <w:lang w:val="en-US" w:eastAsia="en-US"/>
              </w:rPr>
              <w:t>device</w:t>
            </w:r>
            <w:r w:rsidRPr="000C225E">
              <w:rPr>
                <w:rFonts w:eastAsia="Times New Roman"/>
                <w:color w:val="auto"/>
                <w:spacing w:val="-4"/>
                <w:szCs w:val="24"/>
                <w:lang w:val="en-US" w:eastAsia="en-US"/>
              </w:rPr>
              <w:t xml:space="preserve"> </w:t>
            </w:r>
            <w:r w:rsidRPr="000C225E">
              <w:rPr>
                <w:rFonts w:eastAsia="Times New Roman"/>
                <w:color w:val="auto"/>
                <w:szCs w:val="24"/>
                <w:lang w:val="en-US" w:eastAsia="en-US"/>
              </w:rPr>
              <w:t xml:space="preserve">and </w:t>
            </w:r>
            <w:r w:rsidRPr="000C225E">
              <w:rPr>
                <w:rFonts w:eastAsia="Times New Roman"/>
                <w:i/>
                <w:color w:val="auto"/>
                <w:szCs w:val="24"/>
                <w:lang w:val="en-US" w:eastAsia="en-US"/>
              </w:rPr>
              <w:t>vice versa</w:t>
            </w:r>
            <w:r w:rsidRPr="000C225E">
              <w:rPr>
                <w:rFonts w:eastAsia="Times New Roman"/>
                <w:color w:val="auto"/>
                <w:szCs w:val="24"/>
                <w:lang w:val="en-US" w:eastAsia="en-US"/>
              </w:rPr>
              <w:t>.</w:t>
            </w:r>
          </w:p>
        </w:tc>
      </w:tr>
      <w:tr w:rsidR="00F77F50" w:rsidRPr="000C225E" w14:paraId="22E7AA90" w14:textId="77777777" w:rsidTr="00F77F50">
        <w:trPr>
          <w:trHeight w:val="2894"/>
        </w:trPr>
        <w:tc>
          <w:tcPr>
            <w:tcW w:w="4770" w:type="dxa"/>
          </w:tcPr>
          <w:p w14:paraId="1A3F52E1"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p>
          <w:p w14:paraId="0A5B3D3C"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 xml:space="preserve">Rule 2(ii). </w:t>
            </w:r>
            <w:r w:rsidRPr="000C225E">
              <w:rPr>
                <w:rFonts w:eastAsia="Times New Roman"/>
                <w:color w:val="auto"/>
                <w:szCs w:val="24"/>
                <w:lang w:val="en-US" w:eastAsia="en-US"/>
              </w:rPr>
              <w:t>All non-invasive devices intended to be used for</w:t>
            </w:r>
          </w:p>
          <w:p w14:paraId="6948E2D0" w14:textId="77777777" w:rsidR="00833DC7" w:rsidRPr="000C225E" w:rsidRDefault="00833DC7" w:rsidP="00B9218F">
            <w:pPr>
              <w:widowControl w:val="0"/>
              <w:numPr>
                <w:ilvl w:val="1"/>
                <w:numId w:val="27"/>
              </w:numPr>
              <w:tabs>
                <w:tab w:val="left" w:pos="702"/>
              </w:tabs>
              <w:autoSpaceDE w:val="0"/>
              <w:autoSpaceDN w:val="0"/>
              <w:ind w:left="144" w:right="144" w:hanging="643"/>
              <w:rPr>
                <w:rFonts w:eastAsia="Times New Roman"/>
                <w:color w:val="auto"/>
                <w:szCs w:val="24"/>
                <w:lang w:val="en-US" w:eastAsia="en-US"/>
              </w:rPr>
            </w:pPr>
            <w:r w:rsidRPr="000C225E">
              <w:rPr>
                <w:rFonts w:eastAsia="Times New Roman"/>
                <w:color w:val="auto"/>
                <w:szCs w:val="24"/>
                <w:lang w:val="en-US" w:eastAsia="en-US"/>
              </w:rPr>
              <w:t>channeling</w:t>
            </w:r>
            <w:r w:rsidRPr="000C225E">
              <w:rPr>
                <w:rFonts w:eastAsia="Times New Roman"/>
                <w:color w:val="auto"/>
                <w:spacing w:val="-13"/>
                <w:szCs w:val="24"/>
                <w:lang w:val="en-US" w:eastAsia="en-US"/>
              </w:rPr>
              <w:t xml:space="preserve"> </w:t>
            </w:r>
            <w:r w:rsidRPr="000C225E">
              <w:rPr>
                <w:rFonts w:eastAsia="Times New Roman"/>
                <w:color w:val="auto"/>
                <w:szCs w:val="24"/>
                <w:lang w:val="en-US" w:eastAsia="en-US"/>
              </w:rPr>
              <w:t>blood,</w:t>
            </w:r>
            <w:r w:rsidRPr="000C225E">
              <w:rPr>
                <w:rFonts w:eastAsia="Times New Roman"/>
                <w:color w:val="auto"/>
                <w:spacing w:val="-2"/>
                <w:szCs w:val="24"/>
                <w:lang w:val="en-US" w:eastAsia="en-US"/>
              </w:rPr>
              <w:t xml:space="preserve"> </w:t>
            </w:r>
            <w:r w:rsidRPr="000C225E">
              <w:rPr>
                <w:rFonts w:eastAsia="Times New Roman"/>
                <w:color w:val="auto"/>
                <w:spacing w:val="-5"/>
                <w:szCs w:val="24"/>
                <w:lang w:val="en-US" w:eastAsia="en-US"/>
              </w:rPr>
              <w:t>or</w:t>
            </w:r>
          </w:p>
          <w:p w14:paraId="2C32325C" w14:textId="77777777" w:rsidR="00833DC7" w:rsidRPr="000C225E" w:rsidRDefault="00833DC7" w:rsidP="00B9218F">
            <w:pPr>
              <w:widowControl w:val="0"/>
              <w:numPr>
                <w:ilvl w:val="1"/>
                <w:numId w:val="27"/>
              </w:numPr>
              <w:tabs>
                <w:tab w:val="left" w:pos="420"/>
                <w:tab w:val="left" w:pos="702"/>
                <w:tab w:val="left" w:pos="3607"/>
              </w:tabs>
              <w:autoSpaceDE w:val="0"/>
              <w:autoSpaceDN w:val="0"/>
              <w:ind w:left="540" w:right="144" w:hanging="361"/>
              <w:rPr>
                <w:rFonts w:eastAsia="Times New Roman"/>
                <w:color w:val="auto"/>
                <w:szCs w:val="24"/>
                <w:lang w:val="en-US" w:eastAsia="en-US"/>
              </w:rPr>
            </w:pPr>
            <w:r w:rsidRPr="000C225E">
              <w:rPr>
                <w:rFonts w:eastAsia="Times New Roman"/>
                <w:color w:val="auto"/>
                <w:szCs w:val="24"/>
                <w:lang w:val="en-US" w:eastAsia="en-US"/>
              </w:rPr>
              <w:tab/>
              <w:t>storing or channeling other body liquids, or storing organs, parts of organs or body tissues, for</w:t>
            </w:r>
            <w:r w:rsidRPr="000C225E">
              <w:rPr>
                <w:rFonts w:eastAsia="Times New Roman"/>
                <w:color w:val="auto"/>
                <w:szCs w:val="24"/>
                <w:lang w:val="en-US" w:eastAsia="en-US"/>
              </w:rPr>
              <w:tab/>
            </w:r>
            <w:r w:rsidRPr="000C225E">
              <w:rPr>
                <w:rFonts w:eastAsia="Times New Roman"/>
                <w:color w:val="auto"/>
                <w:spacing w:val="-4"/>
                <w:szCs w:val="24"/>
                <w:lang w:val="en-US" w:eastAsia="en-US"/>
              </w:rPr>
              <w:t>the</w:t>
            </w:r>
          </w:p>
          <w:p w14:paraId="1CC2C35F" w14:textId="77777777" w:rsidR="00833DC7" w:rsidRPr="000C225E" w:rsidRDefault="00833DC7" w:rsidP="00B9218F">
            <w:pPr>
              <w:widowControl w:val="0"/>
              <w:autoSpaceDE w:val="0"/>
              <w:autoSpaceDN w:val="0"/>
              <w:ind w:left="540" w:right="144"/>
              <w:rPr>
                <w:rFonts w:eastAsia="Times New Roman"/>
                <w:color w:val="auto"/>
                <w:szCs w:val="24"/>
                <w:lang w:val="en-US" w:eastAsia="en-US"/>
              </w:rPr>
            </w:pPr>
            <w:r w:rsidRPr="000C225E">
              <w:rPr>
                <w:rFonts w:eastAsia="Times New Roman"/>
                <w:color w:val="auto"/>
                <w:szCs w:val="24"/>
                <w:lang w:val="en-US" w:eastAsia="en-US"/>
              </w:rPr>
              <w:t>purpose</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of</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eventual</w:t>
            </w:r>
            <w:r w:rsidRPr="000C225E">
              <w:rPr>
                <w:rFonts w:eastAsia="Times New Roman"/>
                <w:color w:val="auto"/>
                <w:spacing w:val="56"/>
                <w:w w:val="150"/>
                <w:szCs w:val="24"/>
                <w:lang w:val="en-US" w:eastAsia="en-US"/>
              </w:rPr>
              <w:t xml:space="preserve">  </w:t>
            </w:r>
            <w:r w:rsidRPr="000C225E">
              <w:rPr>
                <w:rFonts w:eastAsia="Times New Roman"/>
                <w:color w:val="auto"/>
                <w:spacing w:val="-2"/>
                <w:szCs w:val="24"/>
                <w:lang w:val="en-US" w:eastAsia="en-US"/>
              </w:rPr>
              <w:t>infusion,</w:t>
            </w:r>
          </w:p>
          <w:p w14:paraId="76CDE614" w14:textId="77777777" w:rsidR="00833DC7" w:rsidRPr="000C225E" w:rsidRDefault="00833DC7" w:rsidP="00B9218F">
            <w:pPr>
              <w:widowControl w:val="0"/>
              <w:numPr>
                <w:ilvl w:val="1"/>
                <w:numId w:val="27"/>
              </w:numPr>
              <w:tabs>
                <w:tab w:val="left" w:pos="420"/>
                <w:tab w:val="left" w:pos="702"/>
              </w:tabs>
              <w:autoSpaceDE w:val="0"/>
              <w:autoSpaceDN w:val="0"/>
              <w:ind w:left="540" w:right="144" w:hanging="361"/>
              <w:rPr>
                <w:rFonts w:eastAsia="Times New Roman"/>
                <w:color w:val="auto"/>
                <w:szCs w:val="24"/>
                <w:lang w:val="en-US" w:eastAsia="en-US"/>
              </w:rPr>
            </w:pPr>
            <w:r w:rsidRPr="000C225E">
              <w:rPr>
                <w:rFonts w:eastAsia="Times New Roman"/>
                <w:color w:val="auto"/>
                <w:szCs w:val="24"/>
                <w:lang w:val="en-US" w:eastAsia="en-US"/>
              </w:rPr>
              <w:tab/>
              <w:t>administration or introduction into the body are Class B.</w:t>
            </w:r>
          </w:p>
        </w:tc>
        <w:tc>
          <w:tcPr>
            <w:tcW w:w="5392" w:type="dxa"/>
          </w:tcPr>
          <w:p w14:paraId="540093E9"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p>
          <w:p w14:paraId="35373B38" w14:textId="77777777" w:rsidR="00833DC7" w:rsidRPr="000C225E" w:rsidRDefault="00833DC7" w:rsidP="00B9218F">
            <w:pPr>
              <w:widowControl w:val="0"/>
              <w:tabs>
                <w:tab w:val="left" w:pos="2635"/>
                <w:tab w:val="left" w:pos="3357"/>
              </w:tabs>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 xml:space="preserve">Examples: </w:t>
            </w:r>
            <w:r w:rsidRPr="000C225E">
              <w:rPr>
                <w:rFonts w:eastAsia="Times New Roman"/>
                <w:color w:val="auto"/>
                <w:szCs w:val="24"/>
                <w:lang w:val="en-US" w:eastAsia="en-US"/>
              </w:rPr>
              <w:t>tubes</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used</w:t>
            </w:r>
            <w:r w:rsidRPr="000C225E">
              <w:rPr>
                <w:rFonts w:eastAsia="Times New Roman"/>
                <w:color w:val="auto"/>
                <w:szCs w:val="24"/>
                <w:lang w:val="en-US" w:eastAsia="en-US"/>
              </w:rPr>
              <w:tab/>
            </w:r>
            <w:r w:rsidRPr="000C225E">
              <w:rPr>
                <w:rFonts w:eastAsia="Times New Roman"/>
                <w:color w:val="auto"/>
                <w:spacing w:val="-4"/>
                <w:szCs w:val="24"/>
                <w:lang w:val="en-US" w:eastAsia="en-US"/>
              </w:rPr>
              <w:t>for</w:t>
            </w:r>
            <w:r w:rsidRPr="000C225E">
              <w:rPr>
                <w:rFonts w:eastAsia="Times New Roman"/>
                <w:color w:val="auto"/>
                <w:szCs w:val="24"/>
                <w:lang w:val="en-US" w:eastAsia="en-US"/>
              </w:rPr>
              <w:tab/>
            </w:r>
            <w:r w:rsidRPr="000C225E">
              <w:rPr>
                <w:rFonts w:eastAsia="Times New Roman"/>
                <w:color w:val="auto"/>
                <w:spacing w:val="-2"/>
                <w:szCs w:val="24"/>
                <w:lang w:val="en-US" w:eastAsia="en-US"/>
              </w:rPr>
              <w:t>blood</w:t>
            </w:r>
            <w:r w:rsidRPr="000C225E">
              <w:rPr>
                <w:rFonts w:eastAsia="Times New Roman"/>
                <w:color w:val="auto"/>
                <w:spacing w:val="-13"/>
                <w:szCs w:val="24"/>
                <w:lang w:val="en-US" w:eastAsia="en-US"/>
              </w:rPr>
              <w:t xml:space="preserve"> </w:t>
            </w:r>
            <w:r w:rsidRPr="000C225E">
              <w:rPr>
                <w:rFonts w:eastAsia="Times New Roman"/>
                <w:color w:val="auto"/>
                <w:spacing w:val="-2"/>
                <w:szCs w:val="24"/>
                <w:lang w:val="en-US" w:eastAsia="en-US"/>
              </w:rPr>
              <w:t xml:space="preserve">transfusion, </w:t>
            </w:r>
            <w:r w:rsidRPr="000C225E">
              <w:rPr>
                <w:rFonts w:eastAsia="Times New Roman"/>
                <w:color w:val="auto"/>
                <w:szCs w:val="24"/>
                <w:lang w:val="en-US" w:eastAsia="en-US"/>
              </w:rPr>
              <w:t>organ storage containers</w:t>
            </w:r>
          </w:p>
        </w:tc>
      </w:tr>
      <w:tr w:rsidR="00F77F50" w:rsidRPr="000C225E" w14:paraId="1430B741" w14:textId="77777777" w:rsidTr="00F77F50">
        <w:trPr>
          <w:trHeight w:val="1871"/>
        </w:trPr>
        <w:tc>
          <w:tcPr>
            <w:tcW w:w="4770" w:type="dxa"/>
          </w:tcPr>
          <w:p w14:paraId="2C871A46"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p>
          <w:p w14:paraId="5607BF9A"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unless</w:t>
            </w:r>
            <w:r w:rsidRPr="000C225E">
              <w:rPr>
                <w:rFonts w:eastAsia="Times New Roman"/>
                <w:b/>
                <w:color w:val="auto"/>
                <w:spacing w:val="40"/>
                <w:szCs w:val="24"/>
                <w:lang w:val="en-US" w:eastAsia="en-US"/>
              </w:rPr>
              <w:t xml:space="preserve"> </w:t>
            </w:r>
            <w:r w:rsidRPr="000C225E">
              <w:rPr>
                <w:rFonts w:eastAsia="Times New Roman"/>
                <w:color w:val="auto"/>
                <w:szCs w:val="24"/>
                <w:lang w:val="en-US" w:eastAsia="en-US"/>
              </w:rPr>
              <w:t>they</w:t>
            </w:r>
            <w:r w:rsidRPr="000C225E">
              <w:rPr>
                <w:rFonts w:eastAsia="Times New Roman"/>
                <w:color w:val="auto"/>
                <w:spacing w:val="38"/>
                <w:szCs w:val="24"/>
                <w:lang w:val="en-US" w:eastAsia="en-US"/>
              </w:rPr>
              <w:t xml:space="preserve"> </w:t>
            </w:r>
            <w:r w:rsidRPr="000C225E">
              <w:rPr>
                <w:rFonts w:eastAsia="Times New Roman"/>
                <w:color w:val="auto"/>
                <w:szCs w:val="24"/>
                <w:lang w:val="en-US" w:eastAsia="en-US"/>
              </w:rPr>
              <w:t>are</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blood</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bags,</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in</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 xml:space="preserve">which </w:t>
            </w:r>
            <w:r w:rsidRPr="000C225E">
              <w:rPr>
                <w:rFonts w:eastAsia="Times New Roman"/>
                <w:color w:val="auto"/>
                <w:spacing w:val="-4"/>
                <w:szCs w:val="24"/>
                <w:lang w:val="en-US" w:eastAsia="en-US"/>
              </w:rPr>
              <w:t>case</w:t>
            </w:r>
          </w:p>
          <w:p w14:paraId="024E5E6D"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they</w:t>
            </w:r>
            <w:r w:rsidRPr="000C225E">
              <w:rPr>
                <w:rFonts w:eastAsia="Times New Roman"/>
                <w:color w:val="auto"/>
                <w:spacing w:val="-18"/>
                <w:szCs w:val="24"/>
                <w:lang w:val="en-US" w:eastAsia="en-US"/>
              </w:rPr>
              <w:t xml:space="preserve"> </w:t>
            </w:r>
            <w:r w:rsidRPr="000C225E">
              <w:rPr>
                <w:rFonts w:eastAsia="Times New Roman"/>
                <w:color w:val="auto"/>
                <w:szCs w:val="24"/>
                <w:lang w:val="en-US" w:eastAsia="en-US"/>
              </w:rPr>
              <w:t>are</w:t>
            </w:r>
            <w:r w:rsidRPr="000C225E">
              <w:rPr>
                <w:rFonts w:eastAsia="Times New Roman"/>
                <w:color w:val="auto"/>
                <w:spacing w:val="-8"/>
                <w:szCs w:val="24"/>
                <w:lang w:val="en-US" w:eastAsia="en-US"/>
              </w:rPr>
              <w:t xml:space="preserve"> </w:t>
            </w:r>
            <w:r w:rsidRPr="000C225E">
              <w:rPr>
                <w:rFonts w:eastAsia="Times New Roman"/>
                <w:color w:val="auto"/>
                <w:szCs w:val="24"/>
                <w:lang w:val="en-US" w:eastAsia="en-US"/>
              </w:rPr>
              <w:t>Class</w:t>
            </w:r>
            <w:r w:rsidRPr="000C225E">
              <w:rPr>
                <w:rFonts w:eastAsia="Times New Roman"/>
                <w:color w:val="auto"/>
                <w:spacing w:val="1"/>
                <w:szCs w:val="24"/>
                <w:lang w:val="en-US" w:eastAsia="en-US"/>
              </w:rPr>
              <w:t xml:space="preserve"> </w:t>
            </w:r>
            <w:r w:rsidRPr="000C225E">
              <w:rPr>
                <w:rFonts w:eastAsia="Times New Roman"/>
                <w:color w:val="auto"/>
                <w:spacing w:val="-5"/>
                <w:szCs w:val="24"/>
                <w:lang w:val="en-US" w:eastAsia="en-US"/>
              </w:rPr>
              <w:t>C.</w:t>
            </w:r>
          </w:p>
        </w:tc>
        <w:tc>
          <w:tcPr>
            <w:tcW w:w="5392" w:type="dxa"/>
          </w:tcPr>
          <w:p w14:paraId="13892928"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p>
          <w:p w14:paraId="0FFCA7CC" w14:textId="77777777" w:rsidR="00833DC7" w:rsidRPr="000C225E" w:rsidRDefault="00833DC7" w:rsidP="00B9218F">
            <w:pPr>
              <w:widowControl w:val="0"/>
              <w:tabs>
                <w:tab w:val="left" w:pos="2452"/>
                <w:tab w:val="left" w:pos="3105"/>
                <w:tab w:val="left" w:pos="3862"/>
                <w:tab w:val="left" w:pos="4310"/>
              </w:tabs>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 xml:space="preserve">Examples: </w:t>
            </w:r>
            <w:r w:rsidRPr="000C225E">
              <w:rPr>
                <w:rFonts w:eastAsia="Times New Roman"/>
                <w:color w:val="auto"/>
                <w:szCs w:val="24"/>
                <w:lang w:val="en-US" w:eastAsia="en-US"/>
              </w:rPr>
              <w:t>Blood</w:t>
            </w:r>
            <w:r w:rsidRPr="000C225E">
              <w:rPr>
                <w:rFonts w:eastAsia="Times New Roman"/>
                <w:color w:val="auto"/>
                <w:szCs w:val="24"/>
                <w:lang w:val="en-US" w:eastAsia="en-US"/>
              </w:rPr>
              <w:tab/>
            </w:r>
            <w:r w:rsidRPr="000C225E">
              <w:rPr>
                <w:rFonts w:eastAsia="Times New Roman"/>
                <w:color w:val="auto"/>
                <w:spacing w:val="-4"/>
                <w:szCs w:val="24"/>
                <w:lang w:val="en-US" w:eastAsia="en-US"/>
              </w:rPr>
              <w:t>bags</w:t>
            </w:r>
            <w:r w:rsidRPr="000C225E">
              <w:rPr>
                <w:rFonts w:eastAsia="Times New Roman"/>
                <w:color w:val="auto"/>
                <w:szCs w:val="24"/>
                <w:lang w:val="en-US" w:eastAsia="en-US"/>
              </w:rPr>
              <w:tab/>
            </w:r>
            <w:r w:rsidRPr="000C225E">
              <w:rPr>
                <w:rFonts w:eastAsia="Times New Roman"/>
                <w:color w:val="auto"/>
                <w:spacing w:val="-4"/>
                <w:szCs w:val="24"/>
                <w:lang w:val="en-US" w:eastAsia="en-US"/>
              </w:rPr>
              <w:t>that</w:t>
            </w:r>
            <w:r w:rsidRPr="000C225E">
              <w:rPr>
                <w:rFonts w:eastAsia="Times New Roman"/>
                <w:color w:val="auto"/>
                <w:szCs w:val="24"/>
                <w:lang w:val="en-US" w:eastAsia="en-US"/>
              </w:rPr>
              <w:tab/>
            </w:r>
            <w:r w:rsidRPr="000C225E">
              <w:rPr>
                <w:rFonts w:eastAsia="Times New Roman"/>
                <w:color w:val="auto"/>
                <w:spacing w:val="-6"/>
                <w:szCs w:val="24"/>
                <w:lang w:val="en-US" w:eastAsia="en-US"/>
              </w:rPr>
              <w:t>do</w:t>
            </w:r>
            <w:r w:rsidRPr="000C225E">
              <w:rPr>
                <w:rFonts w:eastAsia="Times New Roman"/>
                <w:color w:val="auto"/>
                <w:szCs w:val="24"/>
                <w:lang w:val="en-US" w:eastAsia="en-US"/>
              </w:rPr>
              <w:tab/>
            </w:r>
            <w:r w:rsidRPr="000C225E">
              <w:rPr>
                <w:rFonts w:eastAsia="Times New Roman"/>
                <w:color w:val="auto"/>
                <w:spacing w:val="-6"/>
                <w:szCs w:val="24"/>
                <w:lang w:val="en-US" w:eastAsia="en-US"/>
              </w:rPr>
              <w:t xml:space="preserve">not </w:t>
            </w:r>
            <w:r w:rsidRPr="000C225E">
              <w:rPr>
                <w:rFonts w:eastAsia="Times New Roman"/>
                <w:color w:val="auto"/>
                <w:szCs w:val="24"/>
                <w:lang w:val="en-US" w:eastAsia="en-US"/>
              </w:rPr>
              <w:t>incorporate an anti-coagulant.</w:t>
            </w:r>
          </w:p>
          <w:p w14:paraId="6ABDF36E"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Note:</w:t>
            </w:r>
            <w:r w:rsidRPr="000C225E">
              <w:rPr>
                <w:rFonts w:eastAsia="Times New Roman"/>
                <w:b/>
                <w:color w:val="auto"/>
                <w:spacing w:val="40"/>
                <w:szCs w:val="24"/>
                <w:lang w:val="en-US" w:eastAsia="en-US"/>
              </w:rPr>
              <w:t xml:space="preserve"> </w:t>
            </w:r>
            <w:r w:rsidRPr="000C225E">
              <w:rPr>
                <w:rFonts w:eastAsia="Times New Roman"/>
                <w:color w:val="auto"/>
                <w:szCs w:val="24"/>
                <w:lang w:val="en-US" w:eastAsia="en-US"/>
              </w:rPr>
              <w:t>In</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some</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jurisdictions,</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blood</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bags have a special</w:t>
            </w:r>
            <w:r w:rsidRPr="000C225E">
              <w:rPr>
                <w:rFonts w:eastAsia="Times New Roman"/>
                <w:color w:val="auto"/>
                <w:spacing w:val="-15"/>
                <w:szCs w:val="24"/>
                <w:lang w:val="en-US" w:eastAsia="en-US"/>
              </w:rPr>
              <w:t xml:space="preserve"> </w:t>
            </w:r>
            <w:r w:rsidRPr="000C225E">
              <w:rPr>
                <w:rFonts w:eastAsia="Times New Roman"/>
                <w:color w:val="auto"/>
                <w:szCs w:val="24"/>
                <w:lang w:val="en-US" w:eastAsia="en-US"/>
              </w:rPr>
              <w:t>rule</w:t>
            </w:r>
            <w:r w:rsidRPr="000C225E">
              <w:rPr>
                <w:rFonts w:eastAsia="Times New Roman"/>
                <w:color w:val="auto"/>
                <w:spacing w:val="-13"/>
                <w:szCs w:val="24"/>
                <w:lang w:val="en-US" w:eastAsia="en-US"/>
              </w:rPr>
              <w:t xml:space="preserve"> </w:t>
            </w:r>
            <w:r w:rsidRPr="000C225E">
              <w:rPr>
                <w:rFonts w:eastAsia="Times New Roman"/>
                <w:color w:val="auto"/>
                <w:szCs w:val="24"/>
                <w:lang w:val="en-US" w:eastAsia="en-US"/>
              </w:rPr>
              <w:t>that</w:t>
            </w:r>
            <w:r w:rsidRPr="000C225E">
              <w:rPr>
                <w:rFonts w:eastAsia="Times New Roman"/>
                <w:color w:val="auto"/>
                <w:spacing w:val="-11"/>
                <w:szCs w:val="24"/>
                <w:lang w:val="en-US" w:eastAsia="en-US"/>
              </w:rPr>
              <w:t xml:space="preserve"> </w:t>
            </w:r>
            <w:r w:rsidRPr="000C225E">
              <w:rPr>
                <w:rFonts w:eastAsia="Times New Roman"/>
                <w:color w:val="auto"/>
                <w:szCs w:val="24"/>
                <w:lang w:val="en-US" w:eastAsia="en-US"/>
              </w:rPr>
              <w:t>places</w:t>
            </w:r>
            <w:r w:rsidRPr="000C225E">
              <w:rPr>
                <w:rFonts w:eastAsia="Times New Roman"/>
                <w:color w:val="auto"/>
                <w:spacing w:val="-9"/>
                <w:szCs w:val="24"/>
                <w:lang w:val="en-US" w:eastAsia="en-US"/>
              </w:rPr>
              <w:t xml:space="preserve"> </w:t>
            </w:r>
            <w:r w:rsidRPr="000C225E">
              <w:rPr>
                <w:rFonts w:eastAsia="Times New Roman"/>
                <w:color w:val="auto"/>
                <w:szCs w:val="24"/>
                <w:lang w:val="en-US" w:eastAsia="en-US"/>
              </w:rPr>
              <w:t>them</w:t>
            </w:r>
            <w:r w:rsidRPr="000C225E">
              <w:rPr>
                <w:rFonts w:eastAsia="Times New Roman"/>
                <w:color w:val="auto"/>
                <w:spacing w:val="-7"/>
                <w:szCs w:val="24"/>
                <w:lang w:val="en-US" w:eastAsia="en-US"/>
              </w:rPr>
              <w:t xml:space="preserve"> </w:t>
            </w:r>
            <w:r w:rsidRPr="000C225E">
              <w:rPr>
                <w:rFonts w:eastAsia="Times New Roman"/>
                <w:color w:val="auto"/>
                <w:szCs w:val="24"/>
                <w:lang w:val="en-US" w:eastAsia="en-US"/>
              </w:rPr>
              <w:t>within</w:t>
            </w:r>
            <w:r w:rsidRPr="000C225E">
              <w:rPr>
                <w:rFonts w:eastAsia="Times New Roman"/>
                <w:color w:val="auto"/>
                <w:spacing w:val="-11"/>
                <w:szCs w:val="24"/>
                <w:lang w:val="en-US" w:eastAsia="en-US"/>
              </w:rPr>
              <w:t xml:space="preserve"> </w:t>
            </w:r>
            <w:r w:rsidRPr="000C225E">
              <w:rPr>
                <w:rFonts w:eastAsia="Times New Roman"/>
                <w:color w:val="auto"/>
                <w:szCs w:val="24"/>
                <w:lang w:val="en-US" w:eastAsia="en-US"/>
              </w:rPr>
              <w:t>a</w:t>
            </w:r>
            <w:r w:rsidRPr="000C225E">
              <w:rPr>
                <w:rFonts w:eastAsia="Times New Roman"/>
                <w:color w:val="auto"/>
                <w:spacing w:val="-21"/>
                <w:szCs w:val="24"/>
                <w:lang w:val="en-US" w:eastAsia="en-US"/>
              </w:rPr>
              <w:t xml:space="preserve"> </w:t>
            </w:r>
            <w:r w:rsidRPr="000C225E">
              <w:rPr>
                <w:rFonts w:eastAsia="Times New Roman"/>
                <w:color w:val="auto"/>
                <w:szCs w:val="24"/>
                <w:lang w:val="en-US" w:eastAsia="en-US"/>
              </w:rPr>
              <w:t>different</w:t>
            </w:r>
            <w:r w:rsidRPr="000C225E">
              <w:rPr>
                <w:rFonts w:eastAsia="Times New Roman"/>
                <w:color w:val="auto"/>
                <w:spacing w:val="-15"/>
                <w:szCs w:val="24"/>
                <w:lang w:val="en-US" w:eastAsia="en-US"/>
              </w:rPr>
              <w:t xml:space="preserve"> </w:t>
            </w:r>
            <w:r w:rsidRPr="000C225E">
              <w:rPr>
                <w:rFonts w:eastAsia="Times New Roman"/>
                <w:color w:val="auto"/>
                <w:szCs w:val="24"/>
                <w:lang w:val="en-US" w:eastAsia="en-US"/>
              </w:rPr>
              <w:t>class.</w:t>
            </w:r>
          </w:p>
        </w:tc>
      </w:tr>
      <w:tr w:rsidR="00F77F50" w:rsidRPr="000C225E" w14:paraId="1ACDF886" w14:textId="77777777" w:rsidTr="00F77F50">
        <w:trPr>
          <w:trHeight w:val="3172"/>
        </w:trPr>
        <w:tc>
          <w:tcPr>
            <w:tcW w:w="4770" w:type="dxa"/>
          </w:tcPr>
          <w:p w14:paraId="2BF2E87E"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p>
          <w:p w14:paraId="20CE063D" w14:textId="77777777" w:rsidR="00833DC7" w:rsidRPr="000C225E" w:rsidRDefault="00833DC7" w:rsidP="00B9218F">
            <w:pPr>
              <w:widowControl w:val="0"/>
              <w:tabs>
                <w:tab w:val="left" w:pos="1447"/>
                <w:tab w:val="left" w:pos="2167"/>
                <w:tab w:val="left" w:pos="3607"/>
              </w:tabs>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Rule</w:t>
            </w:r>
            <w:r w:rsidRPr="000C225E">
              <w:rPr>
                <w:rFonts w:eastAsia="Times New Roman"/>
                <w:b/>
                <w:color w:val="auto"/>
                <w:spacing w:val="40"/>
                <w:szCs w:val="24"/>
                <w:lang w:val="en-US" w:eastAsia="en-US"/>
              </w:rPr>
              <w:t xml:space="preserve"> </w:t>
            </w:r>
            <w:r w:rsidRPr="000C225E">
              <w:rPr>
                <w:rFonts w:eastAsia="Times New Roman"/>
                <w:b/>
                <w:color w:val="auto"/>
                <w:szCs w:val="24"/>
                <w:lang w:val="en-US" w:eastAsia="en-US"/>
              </w:rPr>
              <w:t>3.</w:t>
            </w:r>
            <w:r w:rsidRPr="000C225E">
              <w:rPr>
                <w:rFonts w:eastAsia="Times New Roman"/>
                <w:b/>
                <w:color w:val="auto"/>
                <w:szCs w:val="24"/>
                <w:lang w:val="en-US" w:eastAsia="en-US"/>
              </w:rPr>
              <w:tab/>
            </w:r>
            <w:r w:rsidRPr="000C225E">
              <w:rPr>
                <w:rFonts w:eastAsia="Times New Roman"/>
                <w:color w:val="auto"/>
                <w:spacing w:val="-4"/>
                <w:szCs w:val="24"/>
                <w:lang w:val="en-US" w:eastAsia="en-US"/>
              </w:rPr>
              <w:t>All</w:t>
            </w:r>
            <w:r w:rsidRPr="000C225E">
              <w:rPr>
                <w:rFonts w:eastAsia="Times New Roman"/>
                <w:color w:val="auto"/>
                <w:szCs w:val="24"/>
                <w:lang w:val="en-US" w:eastAsia="en-US"/>
              </w:rPr>
              <w:tab/>
            </w:r>
            <w:r w:rsidRPr="000C225E">
              <w:rPr>
                <w:rFonts w:eastAsia="Times New Roman"/>
                <w:color w:val="auto"/>
                <w:spacing w:val="-2"/>
                <w:szCs w:val="24"/>
                <w:lang w:val="en-US" w:eastAsia="en-US"/>
              </w:rPr>
              <w:t>non-invasive</w:t>
            </w:r>
            <w:r w:rsidRPr="000C225E">
              <w:rPr>
                <w:rFonts w:eastAsia="Times New Roman"/>
                <w:color w:val="auto"/>
                <w:szCs w:val="24"/>
                <w:lang w:val="en-US" w:eastAsia="en-US"/>
              </w:rPr>
              <w:tab/>
            </w:r>
            <w:r w:rsidRPr="000C225E">
              <w:rPr>
                <w:rFonts w:eastAsia="Times New Roman"/>
                <w:color w:val="auto"/>
                <w:spacing w:val="-2"/>
                <w:szCs w:val="24"/>
                <w:lang w:val="en-US" w:eastAsia="en-US"/>
              </w:rPr>
              <w:t xml:space="preserve">devices </w:t>
            </w:r>
            <w:r w:rsidRPr="000C225E">
              <w:rPr>
                <w:rFonts w:eastAsia="Times New Roman"/>
                <w:color w:val="auto"/>
                <w:szCs w:val="24"/>
                <w:lang w:val="en-US" w:eastAsia="en-US"/>
              </w:rPr>
              <w:t>intended for modifying the biological or chemical composition of</w:t>
            </w:r>
          </w:p>
          <w:p w14:paraId="1AD20B2F" w14:textId="77777777" w:rsidR="00833DC7" w:rsidRPr="000C225E" w:rsidRDefault="00833DC7" w:rsidP="00B9218F">
            <w:pPr>
              <w:widowControl w:val="0"/>
              <w:numPr>
                <w:ilvl w:val="1"/>
                <w:numId w:val="26"/>
              </w:numPr>
              <w:tabs>
                <w:tab w:val="left" w:pos="540"/>
              </w:tabs>
              <w:autoSpaceDE w:val="0"/>
              <w:autoSpaceDN w:val="0"/>
              <w:ind w:left="144" w:right="144" w:hanging="406"/>
              <w:rPr>
                <w:rFonts w:eastAsia="Times New Roman"/>
                <w:color w:val="auto"/>
                <w:szCs w:val="24"/>
                <w:lang w:val="en-US" w:eastAsia="en-US"/>
              </w:rPr>
            </w:pPr>
            <w:r w:rsidRPr="000C225E">
              <w:rPr>
                <w:rFonts w:eastAsia="Times New Roman"/>
                <w:color w:val="auto"/>
                <w:spacing w:val="-2"/>
                <w:szCs w:val="24"/>
                <w:lang w:val="en-US" w:eastAsia="en-US"/>
              </w:rPr>
              <w:t>blood,</w:t>
            </w:r>
          </w:p>
          <w:p w14:paraId="0703C652" w14:textId="77777777" w:rsidR="00833DC7" w:rsidRPr="000C225E" w:rsidRDefault="00833DC7" w:rsidP="00B9218F">
            <w:pPr>
              <w:widowControl w:val="0"/>
              <w:numPr>
                <w:ilvl w:val="1"/>
                <w:numId w:val="26"/>
              </w:numPr>
              <w:tabs>
                <w:tab w:val="left" w:pos="727"/>
              </w:tabs>
              <w:autoSpaceDE w:val="0"/>
              <w:autoSpaceDN w:val="0"/>
              <w:ind w:left="144" w:right="144" w:hanging="593"/>
              <w:rPr>
                <w:rFonts w:eastAsia="Times New Roman"/>
                <w:color w:val="auto"/>
                <w:szCs w:val="24"/>
                <w:lang w:val="en-US" w:eastAsia="en-US"/>
              </w:rPr>
            </w:pPr>
            <w:r w:rsidRPr="000C225E">
              <w:rPr>
                <w:rFonts w:eastAsia="Times New Roman"/>
                <w:color w:val="auto"/>
                <w:szCs w:val="24"/>
                <w:lang w:val="en-US" w:eastAsia="en-US"/>
              </w:rPr>
              <w:t>other</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body</w:t>
            </w:r>
            <w:r w:rsidRPr="000C225E">
              <w:rPr>
                <w:rFonts w:eastAsia="Times New Roman"/>
                <w:color w:val="auto"/>
                <w:spacing w:val="-16"/>
                <w:szCs w:val="24"/>
                <w:lang w:val="en-US" w:eastAsia="en-US"/>
              </w:rPr>
              <w:t xml:space="preserve"> </w:t>
            </w:r>
            <w:r w:rsidRPr="000C225E">
              <w:rPr>
                <w:rFonts w:eastAsia="Times New Roman"/>
                <w:color w:val="auto"/>
                <w:szCs w:val="24"/>
                <w:lang w:val="en-US" w:eastAsia="en-US"/>
              </w:rPr>
              <w:t>liquids,</w:t>
            </w:r>
            <w:r w:rsidRPr="000C225E">
              <w:rPr>
                <w:rFonts w:eastAsia="Times New Roman"/>
                <w:color w:val="auto"/>
                <w:spacing w:val="4"/>
                <w:szCs w:val="24"/>
                <w:lang w:val="en-US" w:eastAsia="en-US"/>
              </w:rPr>
              <w:t xml:space="preserve"> </w:t>
            </w:r>
            <w:r w:rsidRPr="000C225E">
              <w:rPr>
                <w:rFonts w:eastAsia="Times New Roman"/>
                <w:color w:val="auto"/>
                <w:spacing w:val="-5"/>
                <w:szCs w:val="24"/>
                <w:lang w:val="en-US" w:eastAsia="en-US"/>
              </w:rPr>
              <w:t>or</w:t>
            </w:r>
          </w:p>
          <w:p w14:paraId="36DBECC4" w14:textId="77777777" w:rsidR="00833DC7" w:rsidRPr="000C225E" w:rsidRDefault="00833DC7" w:rsidP="00B9218F">
            <w:pPr>
              <w:widowControl w:val="0"/>
              <w:numPr>
                <w:ilvl w:val="1"/>
                <w:numId w:val="26"/>
              </w:numPr>
              <w:tabs>
                <w:tab w:val="left" w:pos="727"/>
              </w:tabs>
              <w:autoSpaceDE w:val="0"/>
              <w:autoSpaceDN w:val="0"/>
              <w:ind w:left="144" w:right="144" w:hanging="593"/>
              <w:rPr>
                <w:rFonts w:eastAsia="Times New Roman"/>
                <w:color w:val="auto"/>
                <w:szCs w:val="24"/>
                <w:lang w:val="en-US" w:eastAsia="en-US"/>
              </w:rPr>
            </w:pPr>
            <w:r w:rsidRPr="000C225E">
              <w:rPr>
                <w:rFonts w:eastAsia="Times New Roman"/>
                <w:color w:val="auto"/>
                <w:szCs w:val="24"/>
                <w:lang w:val="en-US" w:eastAsia="en-US"/>
              </w:rPr>
              <w:t>other</w:t>
            </w:r>
            <w:r w:rsidRPr="000C225E">
              <w:rPr>
                <w:rFonts w:eastAsia="Times New Roman"/>
                <w:color w:val="auto"/>
                <w:spacing w:val="-11"/>
                <w:szCs w:val="24"/>
                <w:lang w:val="en-US" w:eastAsia="en-US"/>
              </w:rPr>
              <w:t xml:space="preserve"> </w:t>
            </w:r>
            <w:r w:rsidRPr="000C225E">
              <w:rPr>
                <w:rFonts w:eastAsia="Times New Roman"/>
                <w:color w:val="auto"/>
                <w:spacing w:val="-2"/>
                <w:szCs w:val="24"/>
                <w:lang w:val="en-US" w:eastAsia="en-US"/>
              </w:rPr>
              <w:t>liquids,</w:t>
            </w:r>
          </w:p>
          <w:p w14:paraId="2E16DECA"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intended</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for</w:t>
            </w:r>
            <w:r w:rsidRPr="000C225E">
              <w:rPr>
                <w:rFonts w:eastAsia="Times New Roman"/>
                <w:color w:val="auto"/>
                <w:spacing w:val="-7"/>
                <w:szCs w:val="24"/>
                <w:lang w:val="en-US" w:eastAsia="en-US"/>
              </w:rPr>
              <w:t xml:space="preserve"> </w:t>
            </w:r>
            <w:r w:rsidRPr="000C225E">
              <w:rPr>
                <w:rFonts w:eastAsia="Times New Roman"/>
                <w:color w:val="auto"/>
                <w:szCs w:val="24"/>
                <w:lang w:val="en-US" w:eastAsia="en-US"/>
              </w:rPr>
              <w:t>infusion</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into</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the</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body</w:t>
            </w:r>
            <w:r w:rsidRPr="000C225E">
              <w:rPr>
                <w:rFonts w:eastAsia="Times New Roman"/>
                <w:color w:val="auto"/>
                <w:spacing w:val="31"/>
                <w:szCs w:val="24"/>
                <w:lang w:val="en-US" w:eastAsia="en-US"/>
              </w:rPr>
              <w:t xml:space="preserve"> </w:t>
            </w:r>
            <w:r w:rsidRPr="000C225E">
              <w:rPr>
                <w:rFonts w:eastAsia="Times New Roman"/>
                <w:color w:val="auto"/>
                <w:szCs w:val="24"/>
                <w:lang w:val="en-US" w:eastAsia="en-US"/>
              </w:rPr>
              <w:t>are</w:t>
            </w:r>
            <w:r w:rsidRPr="000C225E">
              <w:rPr>
                <w:rFonts w:eastAsia="Times New Roman"/>
                <w:color w:val="auto"/>
                <w:spacing w:val="-7"/>
                <w:szCs w:val="24"/>
                <w:lang w:val="en-US" w:eastAsia="en-US"/>
              </w:rPr>
              <w:t xml:space="preserve"> </w:t>
            </w:r>
            <w:r w:rsidRPr="000C225E">
              <w:rPr>
                <w:rFonts w:eastAsia="Times New Roman"/>
                <w:color w:val="auto"/>
                <w:szCs w:val="24"/>
                <w:lang w:val="en-US" w:eastAsia="en-US"/>
              </w:rPr>
              <w:t>in Class C,</w:t>
            </w:r>
          </w:p>
        </w:tc>
        <w:tc>
          <w:tcPr>
            <w:tcW w:w="5392" w:type="dxa"/>
          </w:tcPr>
          <w:p w14:paraId="3E6DBF14"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p>
          <w:p w14:paraId="134837FD"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Such devices are „indirectly invasive‟ in that they treat or modify substances that will eventually be delivered into the body. They are normally used in conjunction</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with</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an</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active</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device</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within</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the</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scope</w:t>
            </w:r>
            <w:r w:rsidRPr="000C225E">
              <w:rPr>
                <w:rFonts w:eastAsia="Times New Roman"/>
                <w:color w:val="auto"/>
                <w:spacing w:val="-4"/>
                <w:szCs w:val="24"/>
                <w:lang w:val="en-US" w:eastAsia="en-US"/>
              </w:rPr>
              <w:t xml:space="preserve"> </w:t>
            </w:r>
            <w:r w:rsidRPr="000C225E">
              <w:rPr>
                <w:rFonts w:eastAsia="Times New Roman"/>
                <w:color w:val="auto"/>
                <w:szCs w:val="24"/>
                <w:lang w:val="en-US" w:eastAsia="en-US"/>
              </w:rPr>
              <w:t>of either Rule 9 or 11.</w:t>
            </w:r>
          </w:p>
          <w:p w14:paraId="54989098"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Examples:</w:t>
            </w:r>
            <w:r w:rsidRPr="000C225E">
              <w:rPr>
                <w:rFonts w:eastAsia="Times New Roman"/>
                <w:b/>
                <w:color w:val="auto"/>
                <w:spacing w:val="-5"/>
                <w:szCs w:val="24"/>
                <w:lang w:val="en-US" w:eastAsia="en-US"/>
              </w:rPr>
              <w:t xml:space="preserve"> </w:t>
            </w:r>
            <w:r w:rsidRPr="000C225E">
              <w:rPr>
                <w:rFonts w:eastAsia="Times New Roman"/>
                <w:color w:val="auto"/>
                <w:spacing w:val="-2"/>
                <w:szCs w:val="24"/>
                <w:lang w:val="en-US" w:eastAsia="en-US"/>
              </w:rPr>
              <w:t>hemodialyzers</w:t>
            </w:r>
          </w:p>
          <w:p w14:paraId="7BEFED15"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Note:</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For the</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purpose</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of</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this part of</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 xml:space="preserve">the </w:t>
            </w:r>
            <w:r w:rsidRPr="000C225E">
              <w:rPr>
                <w:rFonts w:eastAsia="Times New Roman"/>
                <w:color w:val="auto"/>
                <w:spacing w:val="-4"/>
                <w:szCs w:val="24"/>
                <w:lang w:val="en-US" w:eastAsia="en-US"/>
              </w:rPr>
              <w:t>rule</w:t>
            </w:r>
          </w:p>
          <w:p w14:paraId="3E6744FA"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modification‟ does not include simple mechanical filtration</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or</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centrifuging</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which</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are</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covered</w:t>
            </w:r>
            <w:r w:rsidRPr="000C225E">
              <w:rPr>
                <w:rFonts w:eastAsia="Times New Roman"/>
                <w:color w:val="auto"/>
                <w:spacing w:val="-1"/>
                <w:szCs w:val="24"/>
                <w:lang w:val="en-US" w:eastAsia="en-US"/>
              </w:rPr>
              <w:t xml:space="preserve"> </w:t>
            </w:r>
            <w:r w:rsidRPr="000C225E">
              <w:rPr>
                <w:rFonts w:eastAsia="Times New Roman"/>
                <w:color w:val="auto"/>
                <w:spacing w:val="-2"/>
                <w:szCs w:val="24"/>
                <w:lang w:val="en-US" w:eastAsia="en-US"/>
              </w:rPr>
              <w:t>below:</w:t>
            </w:r>
          </w:p>
        </w:tc>
      </w:tr>
      <w:tr w:rsidR="00F77F50" w:rsidRPr="000C225E" w14:paraId="3CAFCA6F" w14:textId="77777777" w:rsidTr="00F77F50">
        <w:trPr>
          <w:trHeight w:val="1588"/>
        </w:trPr>
        <w:tc>
          <w:tcPr>
            <w:tcW w:w="4770" w:type="dxa"/>
          </w:tcPr>
          <w:p w14:paraId="6AC3EE04"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p>
          <w:p w14:paraId="798EF846"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unless</w:t>
            </w:r>
            <w:r w:rsidRPr="000C225E">
              <w:rPr>
                <w:rFonts w:eastAsia="Times New Roman"/>
                <w:b/>
                <w:color w:val="auto"/>
                <w:spacing w:val="40"/>
                <w:szCs w:val="24"/>
                <w:lang w:val="en-US" w:eastAsia="en-US"/>
              </w:rPr>
              <w:t xml:space="preserve"> </w:t>
            </w:r>
            <w:r w:rsidRPr="000C225E">
              <w:rPr>
                <w:rFonts w:eastAsia="Times New Roman"/>
                <w:color w:val="auto"/>
                <w:szCs w:val="24"/>
                <w:lang w:val="en-US" w:eastAsia="en-US"/>
              </w:rPr>
              <w:t>the</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treatment</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consists</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of</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filtration, centrifuging</w:t>
            </w:r>
            <w:r w:rsidRPr="000C225E">
              <w:rPr>
                <w:rFonts w:eastAsia="Times New Roman"/>
                <w:color w:val="auto"/>
                <w:spacing w:val="-8"/>
                <w:szCs w:val="24"/>
                <w:lang w:val="en-US" w:eastAsia="en-US"/>
              </w:rPr>
              <w:t xml:space="preserve"> </w:t>
            </w:r>
            <w:r w:rsidRPr="000C225E">
              <w:rPr>
                <w:rFonts w:eastAsia="Times New Roman"/>
                <w:color w:val="auto"/>
                <w:szCs w:val="24"/>
                <w:lang w:val="en-US" w:eastAsia="en-US"/>
              </w:rPr>
              <w:t>or</w:t>
            </w:r>
            <w:r w:rsidRPr="000C225E">
              <w:rPr>
                <w:rFonts w:eastAsia="Times New Roman"/>
                <w:color w:val="auto"/>
                <w:spacing w:val="-7"/>
                <w:szCs w:val="24"/>
                <w:lang w:val="en-US" w:eastAsia="en-US"/>
              </w:rPr>
              <w:t xml:space="preserve"> </w:t>
            </w:r>
            <w:r w:rsidRPr="000C225E">
              <w:rPr>
                <w:rFonts w:eastAsia="Times New Roman"/>
                <w:color w:val="auto"/>
                <w:szCs w:val="24"/>
                <w:lang w:val="en-US" w:eastAsia="en-US"/>
              </w:rPr>
              <w:t>exchanges</w:t>
            </w:r>
            <w:r w:rsidRPr="000C225E">
              <w:rPr>
                <w:rFonts w:eastAsia="Times New Roman"/>
                <w:color w:val="auto"/>
                <w:spacing w:val="-4"/>
                <w:szCs w:val="24"/>
                <w:lang w:val="en-US" w:eastAsia="en-US"/>
              </w:rPr>
              <w:t xml:space="preserve"> </w:t>
            </w:r>
            <w:r w:rsidRPr="000C225E">
              <w:rPr>
                <w:rFonts w:eastAsia="Times New Roman"/>
                <w:color w:val="auto"/>
                <w:szCs w:val="24"/>
                <w:lang w:val="en-US" w:eastAsia="en-US"/>
              </w:rPr>
              <w:t>of</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gas</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or</w:t>
            </w:r>
            <w:r w:rsidRPr="000C225E">
              <w:rPr>
                <w:rFonts w:eastAsia="Times New Roman"/>
                <w:color w:val="auto"/>
                <w:spacing w:val="-7"/>
                <w:szCs w:val="24"/>
                <w:lang w:val="en-US" w:eastAsia="en-US"/>
              </w:rPr>
              <w:t xml:space="preserve"> </w:t>
            </w:r>
            <w:r w:rsidRPr="000C225E">
              <w:rPr>
                <w:rFonts w:eastAsia="Times New Roman"/>
                <w:color w:val="auto"/>
                <w:szCs w:val="24"/>
                <w:lang w:val="en-US" w:eastAsia="en-US"/>
              </w:rPr>
              <w:t>of</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heat,</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in which case they are in Class B.</w:t>
            </w:r>
          </w:p>
        </w:tc>
        <w:tc>
          <w:tcPr>
            <w:tcW w:w="5392" w:type="dxa"/>
          </w:tcPr>
          <w:p w14:paraId="7CD79A0D"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p>
          <w:p w14:paraId="763DD20A"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Examples:</w:t>
            </w:r>
            <w:r w:rsidRPr="000C225E">
              <w:rPr>
                <w:rFonts w:eastAsia="Times New Roman"/>
                <w:b/>
                <w:color w:val="auto"/>
                <w:spacing w:val="-9"/>
                <w:szCs w:val="24"/>
                <w:lang w:val="en-US" w:eastAsia="en-US"/>
              </w:rPr>
              <w:t xml:space="preserve"> </w:t>
            </w:r>
            <w:r w:rsidRPr="000C225E">
              <w:rPr>
                <w:rFonts w:eastAsia="Times New Roman"/>
                <w:color w:val="auto"/>
                <w:szCs w:val="24"/>
                <w:lang w:val="en-US" w:eastAsia="en-US"/>
              </w:rPr>
              <w:t>Devices</w:t>
            </w:r>
            <w:r w:rsidRPr="000C225E">
              <w:rPr>
                <w:rFonts w:eastAsia="Times New Roman"/>
                <w:color w:val="auto"/>
                <w:spacing w:val="-9"/>
                <w:szCs w:val="24"/>
                <w:lang w:val="en-US" w:eastAsia="en-US"/>
              </w:rPr>
              <w:t xml:space="preserve"> </w:t>
            </w:r>
            <w:r w:rsidRPr="000C225E">
              <w:rPr>
                <w:rFonts w:eastAsia="Times New Roman"/>
                <w:color w:val="auto"/>
                <w:szCs w:val="24"/>
                <w:lang w:val="en-US" w:eastAsia="en-US"/>
              </w:rPr>
              <w:t>to</w:t>
            </w:r>
            <w:r w:rsidRPr="000C225E">
              <w:rPr>
                <w:rFonts w:eastAsia="Times New Roman"/>
                <w:color w:val="auto"/>
                <w:spacing w:val="-9"/>
                <w:szCs w:val="24"/>
                <w:lang w:val="en-US" w:eastAsia="en-US"/>
              </w:rPr>
              <w:t xml:space="preserve"> </w:t>
            </w:r>
            <w:r w:rsidRPr="000C225E">
              <w:rPr>
                <w:rFonts w:eastAsia="Times New Roman"/>
                <w:color w:val="auto"/>
                <w:szCs w:val="24"/>
                <w:lang w:val="en-US" w:eastAsia="en-US"/>
              </w:rPr>
              <w:t>remove</w:t>
            </w:r>
            <w:r w:rsidRPr="000C225E">
              <w:rPr>
                <w:rFonts w:eastAsia="Times New Roman"/>
                <w:color w:val="auto"/>
                <w:spacing w:val="-9"/>
                <w:szCs w:val="24"/>
                <w:lang w:val="en-US" w:eastAsia="en-US"/>
              </w:rPr>
              <w:t xml:space="preserve"> </w:t>
            </w:r>
            <w:r w:rsidRPr="000C225E">
              <w:rPr>
                <w:rFonts w:eastAsia="Times New Roman"/>
                <w:color w:val="auto"/>
                <w:szCs w:val="24"/>
                <w:lang w:val="en-US" w:eastAsia="en-US"/>
              </w:rPr>
              <w:t>carbon</w:t>
            </w:r>
            <w:r w:rsidRPr="000C225E">
              <w:rPr>
                <w:rFonts w:eastAsia="Times New Roman"/>
                <w:color w:val="auto"/>
                <w:spacing w:val="-8"/>
                <w:szCs w:val="24"/>
                <w:lang w:val="en-US" w:eastAsia="en-US"/>
              </w:rPr>
              <w:t xml:space="preserve"> </w:t>
            </w:r>
            <w:r w:rsidRPr="000C225E">
              <w:rPr>
                <w:rFonts w:eastAsia="Times New Roman"/>
                <w:color w:val="auto"/>
                <w:szCs w:val="24"/>
                <w:lang w:val="en-US" w:eastAsia="en-US"/>
              </w:rPr>
              <w:t>extracorporeal circulation system</w:t>
            </w:r>
          </w:p>
        </w:tc>
      </w:tr>
      <w:tr w:rsidR="00F77F50" w:rsidRPr="000C225E" w14:paraId="60B7DAE0" w14:textId="77777777" w:rsidTr="00F77F50">
        <w:trPr>
          <w:trHeight w:val="1876"/>
        </w:trPr>
        <w:tc>
          <w:tcPr>
            <w:tcW w:w="4770" w:type="dxa"/>
          </w:tcPr>
          <w:p w14:paraId="1A5F83D5"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p>
          <w:p w14:paraId="5D515360"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Rule 4</w:t>
            </w:r>
            <w:r w:rsidRPr="000C225E">
              <w:rPr>
                <w:rFonts w:eastAsia="Times New Roman"/>
                <w:color w:val="auto"/>
                <w:szCs w:val="24"/>
                <w:lang w:val="en-US" w:eastAsia="en-US"/>
              </w:rPr>
              <w:t>.</w:t>
            </w:r>
            <w:r w:rsidRPr="000C225E">
              <w:rPr>
                <w:rFonts w:eastAsia="Times New Roman"/>
                <w:color w:val="auto"/>
                <w:spacing w:val="68"/>
                <w:szCs w:val="24"/>
                <w:lang w:val="en-US" w:eastAsia="en-US"/>
              </w:rPr>
              <w:t xml:space="preserve"> </w:t>
            </w:r>
            <w:r w:rsidRPr="000C225E">
              <w:rPr>
                <w:rFonts w:eastAsia="Times New Roman"/>
                <w:color w:val="auto"/>
                <w:szCs w:val="24"/>
                <w:lang w:val="en-US" w:eastAsia="en-US"/>
              </w:rPr>
              <w:t>All</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other</w:t>
            </w:r>
            <w:r w:rsidRPr="000C225E">
              <w:rPr>
                <w:rFonts w:eastAsia="Times New Roman"/>
                <w:color w:val="auto"/>
                <w:spacing w:val="-8"/>
                <w:szCs w:val="24"/>
                <w:lang w:val="en-US" w:eastAsia="en-US"/>
              </w:rPr>
              <w:t xml:space="preserve"> </w:t>
            </w:r>
            <w:r w:rsidRPr="000C225E">
              <w:rPr>
                <w:rFonts w:eastAsia="Times New Roman"/>
                <w:color w:val="auto"/>
                <w:szCs w:val="24"/>
                <w:lang w:val="en-US" w:eastAsia="en-US"/>
              </w:rPr>
              <w:t>non-invasive</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devices</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are</w:t>
            </w:r>
            <w:r w:rsidRPr="000C225E">
              <w:rPr>
                <w:rFonts w:eastAsia="Times New Roman"/>
                <w:color w:val="auto"/>
                <w:spacing w:val="-9"/>
                <w:szCs w:val="24"/>
                <w:lang w:val="en-US" w:eastAsia="en-US"/>
              </w:rPr>
              <w:t xml:space="preserve"> </w:t>
            </w:r>
            <w:r w:rsidRPr="000C225E">
              <w:rPr>
                <w:rFonts w:eastAsia="Times New Roman"/>
                <w:color w:val="auto"/>
                <w:szCs w:val="24"/>
                <w:lang w:val="en-US" w:eastAsia="en-US"/>
              </w:rPr>
              <w:t>in Class A.</w:t>
            </w:r>
          </w:p>
        </w:tc>
        <w:tc>
          <w:tcPr>
            <w:tcW w:w="5392" w:type="dxa"/>
          </w:tcPr>
          <w:p w14:paraId="13F87147"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p>
          <w:p w14:paraId="3D1E7DBF"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These</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devices</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either</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do</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not</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touch</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the</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patient</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or</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contact intact skin only.</w:t>
            </w:r>
          </w:p>
          <w:p w14:paraId="55CAD0C4"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Examples:</w:t>
            </w:r>
            <w:r w:rsidRPr="000C225E">
              <w:rPr>
                <w:rFonts w:eastAsia="Times New Roman"/>
                <w:b/>
                <w:color w:val="auto"/>
                <w:spacing w:val="-11"/>
                <w:szCs w:val="24"/>
                <w:lang w:val="en-US" w:eastAsia="en-US"/>
              </w:rPr>
              <w:t xml:space="preserve"> </w:t>
            </w:r>
            <w:r w:rsidRPr="000C225E">
              <w:rPr>
                <w:rFonts w:eastAsia="Times New Roman"/>
                <w:color w:val="auto"/>
                <w:szCs w:val="24"/>
                <w:lang w:val="en-US" w:eastAsia="en-US"/>
              </w:rPr>
              <w:t>urine</w:t>
            </w:r>
            <w:r w:rsidRPr="000C225E">
              <w:rPr>
                <w:rFonts w:eastAsia="Times New Roman"/>
                <w:color w:val="auto"/>
                <w:spacing w:val="-11"/>
                <w:szCs w:val="24"/>
                <w:lang w:val="en-US" w:eastAsia="en-US"/>
              </w:rPr>
              <w:t xml:space="preserve"> </w:t>
            </w:r>
            <w:r w:rsidRPr="000C225E">
              <w:rPr>
                <w:rFonts w:eastAsia="Times New Roman"/>
                <w:color w:val="auto"/>
                <w:szCs w:val="24"/>
                <w:lang w:val="en-US" w:eastAsia="en-US"/>
              </w:rPr>
              <w:t>collection</w:t>
            </w:r>
            <w:r w:rsidRPr="000C225E">
              <w:rPr>
                <w:rFonts w:eastAsia="Times New Roman"/>
                <w:color w:val="auto"/>
                <w:spacing w:val="-10"/>
                <w:szCs w:val="24"/>
                <w:lang w:val="en-US" w:eastAsia="en-US"/>
              </w:rPr>
              <w:t xml:space="preserve"> </w:t>
            </w:r>
            <w:r w:rsidRPr="000C225E">
              <w:rPr>
                <w:rFonts w:eastAsia="Times New Roman"/>
                <w:color w:val="auto"/>
                <w:szCs w:val="24"/>
                <w:lang w:val="en-US" w:eastAsia="en-US"/>
              </w:rPr>
              <w:t>bottles;</w:t>
            </w:r>
            <w:r w:rsidRPr="000C225E">
              <w:rPr>
                <w:rFonts w:eastAsia="Times New Roman"/>
                <w:color w:val="auto"/>
                <w:spacing w:val="-10"/>
                <w:szCs w:val="24"/>
                <w:lang w:val="en-US" w:eastAsia="en-US"/>
              </w:rPr>
              <w:t xml:space="preserve"> </w:t>
            </w:r>
            <w:r w:rsidRPr="000C225E">
              <w:rPr>
                <w:rFonts w:eastAsia="Times New Roman"/>
                <w:color w:val="auto"/>
                <w:szCs w:val="24"/>
                <w:lang w:val="en-US" w:eastAsia="en-US"/>
              </w:rPr>
              <w:t>compression hosiery; non-invasive electrodes, hospital beds.</w:t>
            </w:r>
          </w:p>
        </w:tc>
      </w:tr>
      <w:tr w:rsidR="00833DC7" w:rsidRPr="000C225E" w14:paraId="17D85113" w14:textId="77777777" w:rsidTr="00F77F50">
        <w:trPr>
          <w:trHeight w:val="954"/>
        </w:trPr>
        <w:tc>
          <w:tcPr>
            <w:tcW w:w="10162" w:type="dxa"/>
            <w:gridSpan w:val="2"/>
            <w:shd w:val="clear" w:color="auto" w:fill="DDD9C3"/>
          </w:tcPr>
          <w:p w14:paraId="08549DE4"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p>
          <w:p w14:paraId="3139F77D" w14:textId="77777777" w:rsidR="00833DC7" w:rsidRPr="000C225E" w:rsidRDefault="00833DC7" w:rsidP="00B9218F">
            <w:pPr>
              <w:widowControl w:val="0"/>
              <w:autoSpaceDE w:val="0"/>
              <w:autoSpaceDN w:val="0"/>
              <w:ind w:left="144" w:right="144"/>
              <w:rPr>
                <w:rFonts w:eastAsia="Times New Roman"/>
                <w:b/>
                <w:color w:val="auto"/>
                <w:szCs w:val="24"/>
                <w:lang w:val="en-US" w:eastAsia="en-US"/>
              </w:rPr>
            </w:pPr>
            <w:r w:rsidRPr="000C225E">
              <w:rPr>
                <w:rFonts w:eastAsia="Times New Roman"/>
                <w:b/>
                <w:color w:val="auto"/>
                <w:szCs w:val="24"/>
                <w:lang w:val="en-US" w:eastAsia="en-US"/>
              </w:rPr>
              <w:t>INVASIVE</w:t>
            </w:r>
            <w:r w:rsidRPr="000C225E">
              <w:rPr>
                <w:rFonts w:eastAsia="Times New Roman"/>
                <w:b/>
                <w:color w:val="auto"/>
                <w:spacing w:val="-15"/>
                <w:szCs w:val="24"/>
                <w:lang w:val="en-US" w:eastAsia="en-US"/>
              </w:rPr>
              <w:t xml:space="preserve"> </w:t>
            </w:r>
            <w:r w:rsidRPr="000C225E">
              <w:rPr>
                <w:rFonts w:eastAsia="Times New Roman"/>
                <w:b/>
                <w:color w:val="auto"/>
                <w:spacing w:val="-2"/>
                <w:szCs w:val="24"/>
                <w:lang w:val="en-US" w:eastAsia="en-US"/>
              </w:rPr>
              <w:t>DEVICES</w:t>
            </w:r>
          </w:p>
        </w:tc>
      </w:tr>
      <w:tr w:rsidR="00F77F50" w:rsidRPr="000C225E" w14:paraId="3372203A" w14:textId="77777777" w:rsidTr="00F77F50">
        <w:trPr>
          <w:trHeight w:val="664"/>
        </w:trPr>
        <w:tc>
          <w:tcPr>
            <w:tcW w:w="4770" w:type="dxa"/>
          </w:tcPr>
          <w:p w14:paraId="60AB177F"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p>
          <w:p w14:paraId="1EB15BEC" w14:textId="77777777" w:rsidR="00833DC7" w:rsidRPr="000C225E" w:rsidRDefault="00833DC7" w:rsidP="00B9218F">
            <w:pPr>
              <w:widowControl w:val="0"/>
              <w:autoSpaceDE w:val="0"/>
              <w:autoSpaceDN w:val="0"/>
              <w:ind w:left="144" w:right="144"/>
              <w:rPr>
                <w:rFonts w:eastAsia="Times New Roman"/>
                <w:b/>
                <w:color w:val="auto"/>
                <w:szCs w:val="24"/>
                <w:lang w:val="en-US" w:eastAsia="en-US"/>
              </w:rPr>
            </w:pPr>
            <w:r w:rsidRPr="000C225E">
              <w:rPr>
                <w:rFonts w:eastAsia="Times New Roman"/>
                <w:b/>
                <w:color w:val="auto"/>
                <w:spacing w:val="-4"/>
                <w:szCs w:val="24"/>
                <w:lang w:val="en-US" w:eastAsia="en-US"/>
              </w:rPr>
              <w:t>RULE</w:t>
            </w:r>
          </w:p>
        </w:tc>
        <w:tc>
          <w:tcPr>
            <w:tcW w:w="5392" w:type="dxa"/>
          </w:tcPr>
          <w:p w14:paraId="15203F15"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p>
          <w:p w14:paraId="1120D403" w14:textId="77777777" w:rsidR="00833DC7" w:rsidRPr="000C225E" w:rsidRDefault="00833DC7" w:rsidP="00B9218F">
            <w:pPr>
              <w:widowControl w:val="0"/>
              <w:autoSpaceDE w:val="0"/>
              <w:autoSpaceDN w:val="0"/>
              <w:ind w:left="144" w:right="144"/>
              <w:rPr>
                <w:rFonts w:eastAsia="Times New Roman"/>
                <w:b/>
                <w:color w:val="auto"/>
                <w:szCs w:val="24"/>
                <w:lang w:val="en-US" w:eastAsia="en-US"/>
              </w:rPr>
            </w:pPr>
            <w:r w:rsidRPr="000C225E">
              <w:rPr>
                <w:rFonts w:eastAsia="Times New Roman"/>
                <w:b/>
                <w:color w:val="auto"/>
                <w:spacing w:val="-6"/>
                <w:szCs w:val="24"/>
                <w:lang w:val="en-US" w:eastAsia="en-US"/>
              </w:rPr>
              <w:t>ILLUSTRATIVE</w:t>
            </w:r>
            <w:r w:rsidRPr="000C225E">
              <w:rPr>
                <w:rFonts w:eastAsia="Times New Roman"/>
                <w:b/>
                <w:color w:val="auto"/>
                <w:spacing w:val="44"/>
                <w:szCs w:val="24"/>
                <w:lang w:val="en-US" w:eastAsia="en-US"/>
              </w:rPr>
              <w:t xml:space="preserve"> </w:t>
            </w:r>
            <w:r w:rsidRPr="000C225E">
              <w:rPr>
                <w:rFonts w:eastAsia="Times New Roman"/>
                <w:b/>
                <w:color w:val="auto"/>
                <w:spacing w:val="-2"/>
                <w:szCs w:val="24"/>
                <w:lang w:val="en-US" w:eastAsia="en-US"/>
              </w:rPr>
              <w:t>EXAMPLES</w:t>
            </w:r>
          </w:p>
        </w:tc>
      </w:tr>
      <w:tr w:rsidR="00F77F50" w:rsidRPr="000C225E" w14:paraId="587D32E9" w14:textId="77777777" w:rsidTr="00F77F50">
        <w:trPr>
          <w:trHeight w:val="2867"/>
        </w:trPr>
        <w:tc>
          <w:tcPr>
            <w:tcW w:w="4770" w:type="dxa"/>
          </w:tcPr>
          <w:p w14:paraId="3C4B2032"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p>
          <w:p w14:paraId="291EF0D0"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Rule 5</w:t>
            </w:r>
            <w:r w:rsidRPr="000C225E">
              <w:rPr>
                <w:rFonts w:eastAsia="Times New Roman"/>
                <w:color w:val="auto"/>
                <w:szCs w:val="24"/>
                <w:lang w:val="en-US" w:eastAsia="en-US"/>
              </w:rPr>
              <w:t>. All invasive devices with respect to body orifices? (other than those which are surgically invasive) and which:</w:t>
            </w:r>
          </w:p>
          <w:p w14:paraId="23091C74" w14:textId="77777777" w:rsidR="00833DC7" w:rsidRPr="000C225E" w:rsidRDefault="00833DC7" w:rsidP="00B9218F">
            <w:pPr>
              <w:widowControl w:val="0"/>
              <w:numPr>
                <w:ilvl w:val="1"/>
                <w:numId w:val="25"/>
              </w:numPr>
              <w:tabs>
                <w:tab w:val="left" w:pos="726"/>
              </w:tabs>
              <w:autoSpaceDE w:val="0"/>
              <w:autoSpaceDN w:val="0"/>
              <w:ind w:left="144" w:right="144" w:firstLine="141"/>
              <w:rPr>
                <w:rFonts w:eastAsia="Times New Roman"/>
                <w:color w:val="auto"/>
                <w:szCs w:val="24"/>
                <w:lang w:val="en-US" w:eastAsia="en-US"/>
              </w:rPr>
            </w:pPr>
            <w:r w:rsidRPr="000C225E">
              <w:rPr>
                <w:rFonts w:eastAsia="Times New Roman"/>
                <w:color w:val="auto"/>
                <w:szCs w:val="24"/>
                <w:lang w:val="en-US" w:eastAsia="en-US"/>
              </w:rPr>
              <w:t>are not intended for connection to an active medical device, or</w:t>
            </w:r>
          </w:p>
          <w:p w14:paraId="2F954D28" w14:textId="77777777" w:rsidR="00833DC7" w:rsidRPr="000C225E" w:rsidRDefault="00833DC7" w:rsidP="00B9218F">
            <w:pPr>
              <w:widowControl w:val="0"/>
              <w:numPr>
                <w:ilvl w:val="1"/>
                <w:numId w:val="25"/>
              </w:numPr>
              <w:tabs>
                <w:tab w:val="left" w:pos="726"/>
              </w:tabs>
              <w:autoSpaceDE w:val="0"/>
              <w:autoSpaceDN w:val="0"/>
              <w:ind w:left="144" w:right="144" w:firstLine="141"/>
              <w:rPr>
                <w:rFonts w:eastAsia="Times New Roman"/>
                <w:color w:val="auto"/>
                <w:szCs w:val="24"/>
                <w:lang w:val="en-US" w:eastAsia="en-US"/>
              </w:rPr>
            </w:pPr>
            <w:r w:rsidRPr="000C225E">
              <w:rPr>
                <w:rFonts w:eastAsia="Times New Roman"/>
                <w:color w:val="auto"/>
                <w:szCs w:val="24"/>
                <w:lang w:val="en-US" w:eastAsia="en-US"/>
              </w:rPr>
              <w:t>are intended for connection to a Class A medical device only.</w:t>
            </w:r>
          </w:p>
        </w:tc>
        <w:tc>
          <w:tcPr>
            <w:tcW w:w="5392" w:type="dxa"/>
          </w:tcPr>
          <w:p w14:paraId="0DBDC828"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p>
          <w:p w14:paraId="44B46B17"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Such devices are invasive in body orifices and are not surgically invasive (refer to definition in Section 4). Devices tend to be diagnostic and therapeutic instruments used in ENT, ophthalmology, dentistry, proctology, urology and gynaecology. Classification depends on the duration of use and the sensitivity (or vulnerability) of the orifice to such invasion.</w:t>
            </w:r>
          </w:p>
        </w:tc>
      </w:tr>
      <w:tr w:rsidR="00F77F50" w:rsidRPr="000C225E" w14:paraId="20486877" w14:textId="77777777" w:rsidTr="00F77F50">
        <w:trPr>
          <w:trHeight w:val="1014"/>
        </w:trPr>
        <w:tc>
          <w:tcPr>
            <w:tcW w:w="4770" w:type="dxa"/>
          </w:tcPr>
          <w:p w14:paraId="56170184"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5.3.are</w:t>
            </w:r>
            <w:r w:rsidRPr="000C225E">
              <w:rPr>
                <w:rFonts w:eastAsia="Times New Roman"/>
                <w:color w:val="auto"/>
                <w:spacing w:val="30"/>
                <w:szCs w:val="24"/>
                <w:lang w:val="en-US" w:eastAsia="en-US"/>
              </w:rPr>
              <w:t xml:space="preserve"> </w:t>
            </w:r>
            <w:r w:rsidRPr="000C225E">
              <w:rPr>
                <w:rFonts w:eastAsia="Times New Roman"/>
                <w:color w:val="auto"/>
                <w:szCs w:val="24"/>
                <w:lang w:val="en-US" w:eastAsia="en-US"/>
              </w:rPr>
              <w:t>in</w:t>
            </w:r>
            <w:r w:rsidRPr="000C225E">
              <w:rPr>
                <w:rFonts w:eastAsia="Times New Roman"/>
                <w:color w:val="auto"/>
                <w:spacing w:val="36"/>
                <w:szCs w:val="24"/>
                <w:lang w:val="en-US" w:eastAsia="en-US"/>
              </w:rPr>
              <w:t xml:space="preserve"> </w:t>
            </w:r>
            <w:r w:rsidRPr="000C225E">
              <w:rPr>
                <w:rFonts w:eastAsia="Times New Roman"/>
                <w:color w:val="auto"/>
                <w:szCs w:val="24"/>
                <w:lang w:val="en-US" w:eastAsia="en-US"/>
              </w:rPr>
              <w:t>Class</w:t>
            </w:r>
            <w:r w:rsidRPr="000C225E">
              <w:rPr>
                <w:rFonts w:eastAsia="Times New Roman"/>
                <w:color w:val="auto"/>
                <w:spacing w:val="37"/>
                <w:szCs w:val="24"/>
                <w:lang w:val="en-US" w:eastAsia="en-US"/>
              </w:rPr>
              <w:t xml:space="preserve"> </w:t>
            </w:r>
            <w:r w:rsidRPr="000C225E">
              <w:rPr>
                <w:rFonts w:eastAsia="Times New Roman"/>
                <w:color w:val="auto"/>
                <w:szCs w:val="24"/>
                <w:lang w:val="en-US" w:eastAsia="en-US"/>
              </w:rPr>
              <w:t>A</w:t>
            </w:r>
            <w:r w:rsidRPr="000C225E">
              <w:rPr>
                <w:rFonts w:eastAsia="Times New Roman"/>
                <w:color w:val="auto"/>
                <w:spacing w:val="36"/>
                <w:szCs w:val="24"/>
                <w:lang w:val="en-US" w:eastAsia="en-US"/>
              </w:rPr>
              <w:t xml:space="preserve"> </w:t>
            </w:r>
            <w:r w:rsidRPr="000C225E">
              <w:rPr>
                <w:rFonts w:eastAsia="Times New Roman"/>
                <w:color w:val="auto"/>
                <w:szCs w:val="24"/>
                <w:lang w:val="en-US" w:eastAsia="en-US"/>
              </w:rPr>
              <w:t>if</w:t>
            </w:r>
            <w:r w:rsidRPr="000C225E">
              <w:rPr>
                <w:rFonts w:eastAsia="Times New Roman"/>
                <w:color w:val="auto"/>
                <w:spacing w:val="33"/>
                <w:szCs w:val="24"/>
                <w:lang w:val="en-US" w:eastAsia="en-US"/>
              </w:rPr>
              <w:t xml:space="preserve"> </w:t>
            </w:r>
            <w:r w:rsidRPr="000C225E">
              <w:rPr>
                <w:rFonts w:eastAsia="Times New Roman"/>
                <w:color w:val="auto"/>
                <w:szCs w:val="24"/>
                <w:lang w:val="en-US" w:eastAsia="en-US"/>
              </w:rPr>
              <w:t>they</w:t>
            </w:r>
            <w:r w:rsidRPr="000C225E">
              <w:rPr>
                <w:rFonts w:eastAsia="Times New Roman"/>
                <w:color w:val="auto"/>
                <w:spacing w:val="29"/>
                <w:szCs w:val="24"/>
                <w:lang w:val="en-US" w:eastAsia="en-US"/>
              </w:rPr>
              <w:t xml:space="preserve"> </w:t>
            </w:r>
            <w:r w:rsidRPr="000C225E">
              <w:rPr>
                <w:rFonts w:eastAsia="Times New Roman"/>
                <w:color w:val="auto"/>
                <w:szCs w:val="24"/>
                <w:lang w:val="en-US" w:eastAsia="en-US"/>
              </w:rPr>
              <w:t>are</w:t>
            </w:r>
            <w:r w:rsidRPr="000C225E">
              <w:rPr>
                <w:rFonts w:eastAsia="Times New Roman"/>
                <w:color w:val="auto"/>
                <w:spacing w:val="31"/>
                <w:szCs w:val="24"/>
                <w:lang w:val="en-US" w:eastAsia="en-US"/>
              </w:rPr>
              <w:t xml:space="preserve"> </w:t>
            </w:r>
            <w:r w:rsidRPr="000C225E">
              <w:rPr>
                <w:rFonts w:eastAsia="Times New Roman"/>
                <w:color w:val="auto"/>
                <w:szCs w:val="24"/>
                <w:lang w:val="en-US" w:eastAsia="en-US"/>
              </w:rPr>
              <w:t>intended</w:t>
            </w:r>
            <w:r w:rsidRPr="000C225E">
              <w:rPr>
                <w:rFonts w:eastAsia="Times New Roman"/>
                <w:color w:val="auto"/>
                <w:spacing w:val="37"/>
                <w:szCs w:val="24"/>
                <w:lang w:val="en-US" w:eastAsia="en-US"/>
              </w:rPr>
              <w:t xml:space="preserve"> </w:t>
            </w:r>
            <w:r w:rsidRPr="000C225E">
              <w:rPr>
                <w:rFonts w:eastAsia="Times New Roman"/>
                <w:color w:val="auto"/>
                <w:szCs w:val="24"/>
                <w:lang w:val="en-US" w:eastAsia="en-US"/>
              </w:rPr>
              <w:t>for transient use;</w:t>
            </w:r>
          </w:p>
        </w:tc>
        <w:tc>
          <w:tcPr>
            <w:tcW w:w="5392" w:type="dxa"/>
          </w:tcPr>
          <w:p w14:paraId="4BA1FBDF"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pacing w:val="-2"/>
                <w:szCs w:val="24"/>
                <w:lang w:val="en-US" w:eastAsia="en-US"/>
              </w:rPr>
              <w:t>Examples</w:t>
            </w:r>
            <w:r w:rsidRPr="000C225E">
              <w:rPr>
                <w:rFonts w:eastAsia="Times New Roman"/>
                <w:color w:val="auto"/>
                <w:spacing w:val="-2"/>
                <w:szCs w:val="24"/>
                <w:lang w:val="en-US" w:eastAsia="en-US"/>
              </w:rPr>
              <w:t>:</w:t>
            </w:r>
            <w:r w:rsidRPr="000C225E">
              <w:rPr>
                <w:rFonts w:eastAsia="Times New Roman"/>
                <w:color w:val="auto"/>
                <w:spacing w:val="-13"/>
                <w:szCs w:val="24"/>
                <w:lang w:val="en-US" w:eastAsia="en-US"/>
              </w:rPr>
              <w:t xml:space="preserve"> </w:t>
            </w:r>
            <w:r w:rsidRPr="000C225E">
              <w:rPr>
                <w:rFonts w:eastAsia="Times New Roman"/>
                <w:color w:val="auto"/>
                <w:spacing w:val="-2"/>
                <w:szCs w:val="24"/>
                <w:lang w:val="en-US" w:eastAsia="en-US"/>
              </w:rPr>
              <w:t>examination</w:t>
            </w:r>
            <w:r w:rsidRPr="000C225E">
              <w:rPr>
                <w:rFonts w:eastAsia="Times New Roman"/>
                <w:color w:val="auto"/>
                <w:spacing w:val="-13"/>
                <w:szCs w:val="24"/>
                <w:lang w:val="en-US" w:eastAsia="en-US"/>
              </w:rPr>
              <w:t xml:space="preserve"> </w:t>
            </w:r>
            <w:r w:rsidRPr="000C225E">
              <w:rPr>
                <w:rFonts w:eastAsia="Times New Roman"/>
                <w:color w:val="auto"/>
                <w:spacing w:val="-2"/>
                <w:szCs w:val="24"/>
                <w:lang w:val="en-US" w:eastAsia="en-US"/>
              </w:rPr>
              <w:t>gloves;</w:t>
            </w:r>
            <w:r w:rsidRPr="000C225E">
              <w:rPr>
                <w:rFonts w:eastAsia="Times New Roman"/>
                <w:color w:val="auto"/>
                <w:spacing w:val="-13"/>
                <w:szCs w:val="24"/>
                <w:lang w:val="en-US" w:eastAsia="en-US"/>
              </w:rPr>
              <w:t xml:space="preserve"> </w:t>
            </w:r>
            <w:r w:rsidRPr="000C225E">
              <w:rPr>
                <w:rFonts w:eastAsia="Times New Roman"/>
                <w:color w:val="auto"/>
                <w:spacing w:val="-2"/>
                <w:szCs w:val="24"/>
                <w:lang w:val="en-US" w:eastAsia="en-US"/>
              </w:rPr>
              <w:t>enema devices.</w:t>
            </w:r>
          </w:p>
        </w:tc>
      </w:tr>
      <w:tr w:rsidR="00F77F50" w:rsidRPr="000C225E" w14:paraId="0AD7B997" w14:textId="77777777" w:rsidTr="00F77F50">
        <w:trPr>
          <w:trHeight w:val="664"/>
        </w:trPr>
        <w:tc>
          <w:tcPr>
            <w:tcW w:w="4770" w:type="dxa"/>
          </w:tcPr>
          <w:p w14:paraId="14DC5787"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5.4.are</w:t>
            </w:r>
            <w:r w:rsidRPr="000C225E">
              <w:rPr>
                <w:rFonts w:eastAsia="Times New Roman"/>
                <w:color w:val="auto"/>
                <w:spacing w:val="32"/>
                <w:szCs w:val="24"/>
                <w:lang w:val="en-US" w:eastAsia="en-US"/>
              </w:rPr>
              <w:t xml:space="preserve"> </w:t>
            </w:r>
            <w:r w:rsidRPr="000C225E">
              <w:rPr>
                <w:rFonts w:eastAsia="Times New Roman"/>
                <w:color w:val="auto"/>
                <w:szCs w:val="24"/>
                <w:lang w:val="en-US" w:eastAsia="en-US"/>
              </w:rPr>
              <w:t>in</w:t>
            </w:r>
            <w:r w:rsidRPr="000C225E">
              <w:rPr>
                <w:rFonts w:eastAsia="Times New Roman"/>
                <w:color w:val="auto"/>
                <w:spacing w:val="36"/>
                <w:szCs w:val="24"/>
                <w:lang w:val="en-US" w:eastAsia="en-US"/>
              </w:rPr>
              <w:t xml:space="preserve"> </w:t>
            </w:r>
            <w:r w:rsidRPr="000C225E">
              <w:rPr>
                <w:rFonts w:eastAsia="Times New Roman"/>
                <w:color w:val="auto"/>
                <w:szCs w:val="24"/>
                <w:lang w:val="en-US" w:eastAsia="en-US"/>
              </w:rPr>
              <w:t>Class</w:t>
            </w:r>
            <w:r w:rsidRPr="000C225E">
              <w:rPr>
                <w:rFonts w:eastAsia="Times New Roman"/>
                <w:color w:val="auto"/>
                <w:spacing w:val="37"/>
                <w:szCs w:val="24"/>
                <w:lang w:val="en-US" w:eastAsia="en-US"/>
              </w:rPr>
              <w:t xml:space="preserve"> </w:t>
            </w:r>
            <w:r w:rsidRPr="000C225E">
              <w:rPr>
                <w:rFonts w:eastAsia="Times New Roman"/>
                <w:color w:val="auto"/>
                <w:szCs w:val="24"/>
                <w:lang w:val="en-US" w:eastAsia="en-US"/>
              </w:rPr>
              <w:t>B</w:t>
            </w:r>
            <w:r w:rsidRPr="000C225E">
              <w:rPr>
                <w:rFonts w:eastAsia="Times New Roman"/>
                <w:color w:val="auto"/>
                <w:spacing w:val="32"/>
                <w:szCs w:val="24"/>
                <w:lang w:val="en-US" w:eastAsia="en-US"/>
              </w:rPr>
              <w:t xml:space="preserve"> </w:t>
            </w:r>
            <w:r w:rsidRPr="000C225E">
              <w:rPr>
                <w:rFonts w:eastAsia="Times New Roman"/>
                <w:color w:val="auto"/>
                <w:szCs w:val="24"/>
                <w:lang w:val="en-US" w:eastAsia="en-US"/>
              </w:rPr>
              <w:t>if</w:t>
            </w:r>
            <w:r w:rsidRPr="000C225E">
              <w:rPr>
                <w:rFonts w:eastAsia="Times New Roman"/>
                <w:color w:val="auto"/>
                <w:spacing w:val="36"/>
                <w:szCs w:val="24"/>
                <w:lang w:val="en-US" w:eastAsia="en-US"/>
              </w:rPr>
              <w:t xml:space="preserve"> </w:t>
            </w:r>
            <w:r w:rsidRPr="000C225E">
              <w:rPr>
                <w:rFonts w:eastAsia="Times New Roman"/>
                <w:color w:val="auto"/>
                <w:szCs w:val="24"/>
                <w:lang w:val="en-US" w:eastAsia="en-US"/>
              </w:rPr>
              <w:t>they are</w:t>
            </w:r>
            <w:r w:rsidRPr="000C225E">
              <w:rPr>
                <w:rFonts w:eastAsia="Times New Roman"/>
                <w:color w:val="auto"/>
                <w:spacing w:val="31"/>
                <w:szCs w:val="24"/>
                <w:lang w:val="en-US" w:eastAsia="en-US"/>
              </w:rPr>
              <w:t xml:space="preserve"> </w:t>
            </w:r>
            <w:r w:rsidRPr="000C225E">
              <w:rPr>
                <w:rFonts w:eastAsia="Times New Roman"/>
                <w:color w:val="auto"/>
                <w:szCs w:val="24"/>
                <w:lang w:val="en-US" w:eastAsia="en-US"/>
              </w:rPr>
              <w:t>intended</w:t>
            </w:r>
            <w:r w:rsidRPr="000C225E">
              <w:rPr>
                <w:rFonts w:eastAsia="Times New Roman"/>
                <w:color w:val="auto"/>
                <w:spacing w:val="37"/>
                <w:szCs w:val="24"/>
                <w:lang w:val="en-US" w:eastAsia="en-US"/>
              </w:rPr>
              <w:t xml:space="preserve"> </w:t>
            </w:r>
            <w:r w:rsidRPr="000C225E">
              <w:rPr>
                <w:rFonts w:eastAsia="Times New Roman"/>
                <w:color w:val="auto"/>
                <w:szCs w:val="24"/>
                <w:lang w:val="en-US" w:eastAsia="en-US"/>
              </w:rPr>
              <w:t>for short-term use;</w:t>
            </w:r>
          </w:p>
        </w:tc>
        <w:tc>
          <w:tcPr>
            <w:tcW w:w="5392" w:type="dxa"/>
          </w:tcPr>
          <w:p w14:paraId="641695A8"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p>
          <w:p w14:paraId="51783009"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Examples</w:t>
            </w:r>
            <w:r w:rsidRPr="000C225E">
              <w:rPr>
                <w:rFonts w:eastAsia="Times New Roman"/>
                <w:color w:val="auto"/>
                <w:szCs w:val="24"/>
                <w:lang w:val="en-US" w:eastAsia="en-US"/>
              </w:rPr>
              <w:t>:</w:t>
            </w:r>
            <w:r w:rsidRPr="000C225E">
              <w:rPr>
                <w:rFonts w:eastAsia="Times New Roman"/>
                <w:color w:val="auto"/>
                <w:spacing w:val="-13"/>
                <w:szCs w:val="24"/>
                <w:lang w:val="en-US" w:eastAsia="en-US"/>
              </w:rPr>
              <w:t xml:space="preserve"> </w:t>
            </w:r>
            <w:r w:rsidRPr="000C225E">
              <w:rPr>
                <w:rFonts w:eastAsia="Times New Roman"/>
                <w:color w:val="auto"/>
                <w:szCs w:val="24"/>
                <w:lang w:val="en-US" w:eastAsia="en-US"/>
              </w:rPr>
              <w:t>urinary</w:t>
            </w:r>
            <w:r w:rsidRPr="000C225E">
              <w:rPr>
                <w:rFonts w:eastAsia="Times New Roman"/>
                <w:color w:val="auto"/>
                <w:spacing w:val="-24"/>
                <w:szCs w:val="24"/>
                <w:lang w:val="en-US" w:eastAsia="en-US"/>
              </w:rPr>
              <w:t xml:space="preserve"> </w:t>
            </w:r>
            <w:r w:rsidRPr="000C225E">
              <w:rPr>
                <w:rFonts w:eastAsia="Times New Roman"/>
                <w:color w:val="auto"/>
                <w:szCs w:val="24"/>
                <w:lang w:val="en-US" w:eastAsia="en-US"/>
              </w:rPr>
              <w:t>catheters,</w:t>
            </w:r>
            <w:r w:rsidRPr="000C225E">
              <w:rPr>
                <w:rFonts w:eastAsia="Times New Roman"/>
                <w:color w:val="auto"/>
                <w:spacing w:val="-12"/>
                <w:szCs w:val="24"/>
                <w:lang w:val="en-US" w:eastAsia="en-US"/>
              </w:rPr>
              <w:t xml:space="preserve"> </w:t>
            </w:r>
            <w:r w:rsidRPr="000C225E">
              <w:rPr>
                <w:rFonts w:eastAsia="Times New Roman"/>
                <w:color w:val="auto"/>
                <w:szCs w:val="24"/>
                <w:lang w:val="en-US" w:eastAsia="en-US"/>
              </w:rPr>
              <w:t>tracheal</w:t>
            </w:r>
            <w:r w:rsidRPr="000C225E">
              <w:rPr>
                <w:rFonts w:eastAsia="Times New Roman"/>
                <w:color w:val="auto"/>
                <w:spacing w:val="-8"/>
                <w:szCs w:val="24"/>
                <w:lang w:val="en-US" w:eastAsia="en-US"/>
              </w:rPr>
              <w:t xml:space="preserve"> </w:t>
            </w:r>
            <w:r w:rsidRPr="000C225E">
              <w:rPr>
                <w:rFonts w:eastAsia="Times New Roman"/>
                <w:color w:val="auto"/>
                <w:spacing w:val="-2"/>
                <w:szCs w:val="24"/>
                <w:lang w:val="en-US" w:eastAsia="en-US"/>
              </w:rPr>
              <w:t>tubes.</w:t>
            </w:r>
          </w:p>
        </w:tc>
      </w:tr>
      <w:tr w:rsidR="00F77F50" w:rsidRPr="000C225E" w14:paraId="3945E451" w14:textId="77777777" w:rsidTr="00F77F50">
        <w:trPr>
          <w:trHeight w:val="1617"/>
        </w:trPr>
        <w:tc>
          <w:tcPr>
            <w:tcW w:w="4770" w:type="dxa"/>
            <w:tcBorders>
              <w:bottom w:val="single" w:sz="4" w:space="0" w:color="000000"/>
            </w:tcBorders>
          </w:tcPr>
          <w:p w14:paraId="10F7940D"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p>
          <w:p w14:paraId="04F76110"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 xml:space="preserve">unless </w:t>
            </w:r>
            <w:r w:rsidRPr="000C225E">
              <w:rPr>
                <w:rFonts w:eastAsia="Times New Roman"/>
                <w:color w:val="auto"/>
                <w:szCs w:val="24"/>
                <w:lang w:val="en-US" w:eastAsia="en-US"/>
              </w:rPr>
              <w:t>they</w:t>
            </w:r>
            <w:r w:rsidRPr="000C225E">
              <w:rPr>
                <w:rFonts w:eastAsia="Times New Roman"/>
                <w:color w:val="auto"/>
                <w:spacing w:val="-10"/>
                <w:szCs w:val="24"/>
                <w:lang w:val="en-US" w:eastAsia="en-US"/>
              </w:rPr>
              <w:t xml:space="preserve"> </w:t>
            </w:r>
            <w:r w:rsidRPr="000C225E">
              <w:rPr>
                <w:rFonts w:eastAsia="Times New Roman"/>
                <w:color w:val="auto"/>
                <w:szCs w:val="24"/>
                <w:lang w:val="en-US" w:eastAsia="en-US"/>
              </w:rPr>
              <w:t>are intended for short-term use in the oral cavity as far as the pharynx, in an ear canal</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up</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to</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the</w:t>
            </w:r>
            <w:r w:rsidRPr="000C225E">
              <w:rPr>
                <w:rFonts w:eastAsia="Times New Roman"/>
                <w:color w:val="auto"/>
                <w:spacing w:val="-8"/>
                <w:szCs w:val="24"/>
                <w:lang w:val="en-US" w:eastAsia="en-US"/>
              </w:rPr>
              <w:t xml:space="preserve"> </w:t>
            </w:r>
            <w:r w:rsidRPr="000C225E">
              <w:rPr>
                <w:rFonts w:eastAsia="Times New Roman"/>
                <w:color w:val="auto"/>
                <w:szCs w:val="24"/>
                <w:lang w:val="en-US" w:eastAsia="en-US"/>
              </w:rPr>
              <w:t>ear</w:t>
            </w:r>
            <w:r w:rsidRPr="000C225E">
              <w:rPr>
                <w:rFonts w:eastAsia="Times New Roman"/>
                <w:color w:val="auto"/>
                <w:spacing w:val="-3"/>
                <w:szCs w:val="24"/>
                <w:lang w:val="en-US" w:eastAsia="en-US"/>
              </w:rPr>
              <w:t xml:space="preserve"> </w:t>
            </w:r>
            <w:r w:rsidRPr="000C225E">
              <w:rPr>
                <w:rFonts w:eastAsia="Times New Roman"/>
                <w:color w:val="auto"/>
                <w:szCs w:val="24"/>
                <w:lang w:val="en-US" w:eastAsia="en-US"/>
              </w:rPr>
              <w:t>drum</w:t>
            </w:r>
            <w:r w:rsidRPr="000C225E">
              <w:rPr>
                <w:rFonts w:eastAsia="Times New Roman"/>
                <w:color w:val="auto"/>
                <w:spacing w:val="-3"/>
                <w:szCs w:val="24"/>
                <w:lang w:val="en-US" w:eastAsia="en-US"/>
              </w:rPr>
              <w:t xml:space="preserve"> </w:t>
            </w:r>
            <w:r w:rsidRPr="000C225E">
              <w:rPr>
                <w:rFonts w:eastAsia="Times New Roman"/>
                <w:color w:val="auto"/>
                <w:szCs w:val="24"/>
                <w:lang w:val="en-US" w:eastAsia="en-US"/>
              </w:rPr>
              <w:t>or</w:t>
            </w:r>
            <w:r w:rsidRPr="000C225E">
              <w:rPr>
                <w:rFonts w:eastAsia="Times New Roman"/>
                <w:color w:val="auto"/>
                <w:spacing w:val="-8"/>
                <w:szCs w:val="24"/>
                <w:lang w:val="en-US" w:eastAsia="en-US"/>
              </w:rPr>
              <w:t xml:space="preserve"> </w:t>
            </w:r>
            <w:r w:rsidRPr="000C225E">
              <w:rPr>
                <w:rFonts w:eastAsia="Times New Roman"/>
                <w:color w:val="auto"/>
                <w:szCs w:val="24"/>
                <w:lang w:val="en-US" w:eastAsia="en-US"/>
              </w:rPr>
              <w:t>in</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a</w:t>
            </w:r>
            <w:r w:rsidRPr="000C225E">
              <w:rPr>
                <w:rFonts w:eastAsia="Times New Roman"/>
                <w:color w:val="auto"/>
                <w:spacing w:val="-7"/>
                <w:szCs w:val="24"/>
                <w:lang w:val="en-US" w:eastAsia="en-US"/>
              </w:rPr>
              <w:t xml:space="preserve"> </w:t>
            </w:r>
            <w:r w:rsidRPr="000C225E">
              <w:rPr>
                <w:rFonts w:eastAsia="Times New Roman"/>
                <w:color w:val="auto"/>
                <w:szCs w:val="24"/>
                <w:lang w:val="en-US" w:eastAsia="en-US"/>
              </w:rPr>
              <w:t>nasal</w:t>
            </w:r>
            <w:r w:rsidRPr="000C225E">
              <w:rPr>
                <w:rFonts w:eastAsia="Times New Roman"/>
                <w:color w:val="auto"/>
                <w:spacing w:val="-9"/>
                <w:szCs w:val="24"/>
                <w:lang w:val="en-US" w:eastAsia="en-US"/>
              </w:rPr>
              <w:t xml:space="preserve"> </w:t>
            </w:r>
            <w:r w:rsidRPr="000C225E">
              <w:rPr>
                <w:rFonts w:eastAsia="Times New Roman"/>
                <w:color w:val="auto"/>
                <w:szCs w:val="24"/>
                <w:lang w:val="en-US" w:eastAsia="en-US"/>
              </w:rPr>
              <w:t>cavity,</w:t>
            </w:r>
            <w:r w:rsidRPr="000C225E">
              <w:rPr>
                <w:rFonts w:eastAsia="Times New Roman"/>
                <w:color w:val="auto"/>
                <w:spacing w:val="-4"/>
                <w:szCs w:val="24"/>
                <w:lang w:val="en-US" w:eastAsia="en-US"/>
              </w:rPr>
              <w:t xml:space="preserve"> </w:t>
            </w:r>
            <w:r w:rsidRPr="000C225E">
              <w:rPr>
                <w:rFonts w:eastAsia="Times New Roman"/>
                <w:color w:val="auto"/>
                <w:spacing w:val="-5"/>
                <w:szCs w:val="24"/>
                <w:lang w:val="en-US" w:eastAsia="en-US"/>
              </w:rPr>
              <w:t>in</w:t>
            </w:r>
          </w:p>
          <w:p w14:paraId="215347FB"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which</w:t>
            </w:r>
            <w:r w:rsidRPr="000C225E">
              <w:rPr>
                <w:rFonts w:eastAsia="Times New Roman"/>
                <w:color w:val="auto"/>
                <w:spacing w:val="-4"/>
                <w:szCs w:val="24"/>
                <w:lang w:val="en-US" w:eastAsia="en-US"/>
              </w:rPr>
              <w:t xml:space="preserve"> </w:t>
            </w:r>
            <w:r w:rsidRPr="000C225E">
              <w:rPr>
                <w:rFonts w:eastAsia="Times New Roman"/>
                <w:color w:val="auto"/>
                <w:szCs w:val="24"/>
                <w:lang w:val="en-US" w:eastAsia="en-US"/>
              </w:rPr>
              <w:t>case</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they</w:t>
            </w:r>
            <w:r w:rsidRPr="000C225E">
              <w:rPr>
                <w:rFonts w:eastAsia="Times New Roman"/>
                <w:color w:val="auto"/>
                <w:spacing w:val="-15"/>
                <w:szCs w:val="24"/>
                <w:lang w:val="en-US" w:eastAsia="en-US"/>
              </w:rPr>
              <w:t xml:space="preserve"> </w:t>
            </w:r>
            <w:r w:rsidRPr="000C225E">
              <w:rPr>
                <w:rFonts w:eastAsia="Times New Roman"/>
                <w:color w:val="auto"/>
                <w:szCs w:val="24"/>
                <w:lang w:val="en-US" w:eastAsia="en-US"/>
              </w:rPr>
              <w:t>are</w:t>
            </w:r>
            <w:r w:rsidRPr="000C225E">
              <w:rPr>
                <w:rFonts w:eastAsia="Times New Roman"/>
                <w:color w:val="auto"/>
                <w:spacing w:val="-8"/>
                <w:szCs w:val="24"/>
                <w:lang w:val="en-US" w:eastAsia="en-US"/>
              </w:rPr>
              <w:t xml:space="preserve"> </w:t>
            </w:r>
            <w:r w:rsidRPr="000C225E">
              <w:rPr>
                <w:rFonts w:eastAsia="Times New Roman"/>
                <w:color w:val="auto"/>
                <w:szCs w:val="24"/>
                <w:lang w:val="en-US" w:eastAsia="en-US"/>
              </w:rPr>
              <w:t>in</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Class</w:t>
            </w:r>
            <w:r w:rsidRPr="000C225E">
              <w:rPr>
                <w:rFonts w:eastAsia="Times New Roman"/>
                <w:color w:val="auto"/>
                <w:spacing w:val="1"/>
                <w:szCs w:val="24"/>
                <w:lang w:val="en-US" w:eastAsia="en-US"/>
              </w:rPr>
              <w:t xml:space="preserve"> </w:t>
            </w:r>
            <w:r w:rsidRPr="000C225E">
              <w:rPr>
                <w:rFonts w:eastAsia="Times New Roman"/>
                <w:color w:val="auto"/>
                <w:spacing w:val="-5"/>
                <w:szCs w:val="24"/>
                <w:lang w:val="en-US" w:eastAsia="en-US"/>
              </w:rPr>
              <w:t>A,</w:t>
            </w:r>
          </w:p>
        </w:tc>
        <w:tc>
          <w:tcPr>
            <w:tcW w:w="5392" w:type="dxa"/>
            <w:tcBorders>
              <w:bottom w:val="single" w:sz="4" w:space="0" w:color="000000"/>
            </w:tcBorders>
          </w:tcPr>
          <w:p w14:paraId="12FD1F42"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p>
          <w:p w14:paraId="13A4EDDD" w14:textId="77777777" w:rsidR="00833DC7" w:rsidRPr="000C225E" w:rsidRDefault="00833DC7" w:rsidP="00B9218F">
            <w:pPr>
              <w:widowControl w:val="0"/>
              <w:autoSpaceDE w:val="0"/>
              <w:autoSpaceDN w:val="0"/>
              <w:ind w:left="144" w:right="144"/>
              <w:rPr>
                <w:rFonts w:eastAsia="Times New Roman"/>
                <w:b/>
                <w:color w:val="auto"/>
                <w:szCs w:val="24"/>
                <w:lang w:val="en-US" w:eastAsia="en-US"/>
              </w:rPr>
            </w:pPr>
            <w:r w:rsidRPr="000C225E">
              <w:rPr>
                <w:rFonts w:eastAsia="Times New Roman"/>
                <w:b/>
                <w:color w:val="auto"/>
                <w:szCs w:val="24"/>
                <w:lang w:val="en-US" w:eastAsia="en-US"/>
              </w:rPr>
              <w:t>Examples</w:t>
            </w:r>
            <w:r w:rsidRPr="000C225E">
              <w:rPr>
                <w:rFonts w:eastAsia="Times New Roman"/>
                <w:color w:val="auto"/>
                <w:szCs w:val="24"/>
                <w:lang w:val="en-US" w:eastAsia="en-US"/>
              </w:rPr>
              <w:t>:</w:t>
            </w:r>
            <w:r w:rsidRPr="000C225E">
              <w:rPr>
                <w:rFonts w:eastAsia="Times New Roman"/>
                <w:color w:val="auto"/>
                <w:spacing w:val="-14"/>
                <w:szCs w:val="24"/>
                <w:lang w:val="en-US" w:eastAsia="en-US"/>
              </w:rPr>
              <w:t xml:space="preserve"> </w:t>
            </w:r>
            <w:r w:rsidRPr="000C225E">
              <w:rPr>
                <w:rFonts w:eastAsia="Times New Roman"/>
                <w:color w:val="auto"/>
                <w:szCs w:val="24"/>
                <w:lang w:val="en-US" w:eastAsia="en-US"/>
              </w:rPr>
              <w:t>dressings</w:t>
            </w:r>
            <w:r w:rsidRPr="000C225E">
              <w:rPr>
                <w:rFonts w:eastAsia="Times New Roman"/>
                <w:color w:val="auto"/>
                <w:spacing w:val="-9"/>
                <w:szCs w:val="24"/>
                <w:lang w:val="en-US" w:eastAsia="en-US"/>
              </w:rPr>
              <w:t xml:space="preserve"> </w:t>
            </w:r>
            <w:r w:rsidRPr="000C225E">
              <w:rPr>
                <w:rFonts w:eastAsia="Times New Roman"/>
                <w:color w:val="auto"/>
                <w:szCs w:val="24"/>
                <w:lang w:val="en-US" w:eastAsia="en-US"/>
              </w:rPr>
              <w:t>for</w:t>
            </w:r>
            <w:r w:rsidRPr="000C225E">
              <w:rPr>
                <w:rFonts w:eastAsia="Times New Roman"/>
                <w:color w:val="auto"/>
                <w:spacing w:val="-11"/>
                <w:szCs w:val="24"/>
                <w:lang w:val="en-US" w:eastAsia="en-US"/>
              </w:rPr>
              <w:t xml:space="preserve"> </w:t>
            </w:r>
            <w:r w:rsidRPr="000C225E">
              <w:rPr>
                <w:rFonts w:eastAsia="Times New Roman"/>
                <w:color w:val="auto"/>
                <w:szCs w:val="24"/>
                <w:lang w:val="en-US" w:eastAsia="en-US"/>
              </w:rPr>
              <w:t>nose</w:t>
            </w:r>
            <w:r w:rsidRPr="000C225E">
              <w:rPr>
                <w:rFonts w:eastAsia="Times New Roman"/>
                <w:color w:val="auto"/>
                <w:spacing w:val="-14"/>
                <w:szCs w:val="24"/>
                <w:lang w:val="en-US" w:eastAsia="en-US"/>
              </w:rPr>
              <w:t xml:space="preserve"> </w:t>
            </w:r>
            <w:r w:rsidRPr="000C225E">
              <w:rPr>
                <w:rFonts w:eastAsia="Times New Roman"/>
                <w:color w:val="auto"/>
                <w:spacing w:val="-2"/>
                <w:szCs w:val="24"/>
                <w:lang w:val="en-US" w:eastAsia="en-US"/>
              </w:rPr>
              <w:t>bleeds</w:t>
            </w:r>
            <w:r w:rsidRPr="000C225E">
              <w:rPr>
                <w:rFonts w:eastAsia="Times New Roman"/>
                <w:b/>
                <w:color w:val="auto"/>
                <w:spacing w:val="-2"/>
                <w:szCs w:val="24"/>
                <w:lang w:val="en-US" w:eastAsia="en-US"/>
              </w:rPr>
              <w:t>.</w:t>
            </w:r>
          </w:p>
        </w:tc>
      </w:tr>
      <w:tr w:rsidR="00F77F50" w:rsidRPr="000C225E" w14:paraId="7CAD0593" w14:textId="77777777" w:rsidTr="00F77F50">
        <w:trPr>
          <w:trHeight w:val="1314"/>
        </w:trPr>
        <w:tc>
          <w:tcPr>
            <w:tcW w:w="4770" w:type="dxa"/>
            <w:tcBorders>
              <w:top w:val="single" w:sz="4" w:space="0" w:color="000000"/>
            </w:tcBorders>
          </w:tcPr>
          <w:p w14:paraId="4954D7A2"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p>
          <w:p w14:paraId="56E14462"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1.</w:t>
            </w:r>
            <w:r w:rsidRPr="000C225E">
              <w:rPr>
                <w:rFonts w:eastAsia="Times New Roman"/>
                <w:color w:val="auto"/>
                <w:spacing w:val="-3"/>
                <w:szCs w:val="24"/>
                <w:lang w:val="en-US" w:eastAsia="en-US"/>
              </w:rPr>
              <w:t xml:space="preserve"> </w:t>
            </w:r>
            <w:r w:rsidRPr="000C225E">
              <w:rPr>
                <w:rFonts w:eastAsia="Times New Roman"/>
                <w:color w:val="auto"/>
                <w:szCs w:val="24"/>
                <w:lang w:val="en-US" w:eastAsia="en-US"/>
              </w:rPr>
              <w:t>are</w:t>
            </w:r>
            <w:r w:rsidRPr="000C225E">
              <w:rPr>
                <w:rFonts w:eastAsia="Times New Roman"/>
                <w:color w:val="auto"/>
                <w:spacing w:val="31"/>
                <w:szCs w:val="24"/>
                <w:lang w:val="en-US" w:eastAsia="en-US"/>
              </w:rPr>
              <w:t xml:space="preserve"> </w:t>
            </w:r>
            <w:r w:rsidRPr="000C225E">
              <w:rPr>
                <w:rFonts w:eastAsia="Times New Roman"/>
                <w:color w:val="auto"/>
                <w:szCs w:val="24"/>
                <w:lang w:val="en-US" w:eastAsia="en-US"/>
              </w:rPr>
              <w:t>in</w:t>
            </w:r>
            <w:r w:rsidRPr="000C225E">
              <w:rPr>
                <w:rFonts w:eastAsia="Times New Roman"/>
                <w:color w:val="auto"/>
                <w:spacing w:val="35"/>
                <w:szCs w:val="24"/>
                <w:lang w:val="en-US" w:eastAsia="en-US"/>
              </w:rPr>
              <w:t xml:space="preserve"> </w:t>
            </w:r>
            <w:r w:rsidRPr="000C225E">
              <w:rPr>
                <w:rFonts w:eastAsia="Times New Roman"/>
                <w:color w:val="auto"/>
                <w:szCs w:val="24"/>
                <w:lang w:val="en-US" w:eastAsia="en-US"/>
              </w:rPr>
              <w:t>Class</w:t>
            </w:r>
            <w:r w:rsidRPr="000C225E">
              <w:rPr>
                <w:rFonts w:eastAsia="Times New Roman"/>
                <w:color w:val="auto"/>
                <w:spacing w:val="35"/>
                <w:szCs w:val="24"/>
                <w:lang w:val="en-US" w:eastAsia="en-US"/>
              </w:rPr>
              <w:t xml:space="preserve"> </w:t>
            </w:r>
            <w:r w:rsidRPr="000C225E">
              <w:rPr>
                <w:rFonts w:eastAsia="Times New Roman"/>
                <w:color w:val="auto"/>
                <w:szCs w:val="24"/>
                <w:lang w:val="en-US" w:eastAsia="en-US"/>
              </w:rPr>
              <w:t>C</w:t>
            </w:r>
            <w:r w:rsidRPr="000C225E">
              <w:rPr>
                <w:rFonts w:eastAsia="Times New Roman"/>
                <w:color w:val="auto"/>
                <w:spacing w:val="36"/>
                <w:szCs w:val="24"/>
                <w:lang w:val="en-US" w:eastAsia="en-US"/>
              </w:rPr>
              <w:t xml:space="preserve"> </w:t>
            </w:r>
            <w:r w:rsidRPr="000C225E">
              <w:rPr>
                <w:rFonts w:eastAsia="Times New Roman"/>
                <w:color w:val="auto"/>
                <w:szCs w:val="24"/>
                <w:lang w:val="en-US" w:eastAsia="en-US"/>
              </w:rPr>
              <w:t>if</w:t>
            </w:r>
            <w:r w:rsidRPr="000C225E">
              <w:rPr>
                <w:rFonts w:eastAsia="Times New Roman"/>
                <w:color w:val="auto"/>
                <w:spacing w:val="35"/>
                <w:szCs w:val="24"/>
                <w:lang w:val="en-US" w:eastAsia="en-US"/>
              </w:rPr>
              <w:t xml:space="preserve"> </w:t>
            </w:r>
            <w:r w:rsidRPr="000C225E">
              <w:rPr>
                <w:rFonts w:eastAsia="Times New Roman"/>
                <w:color w:val="auto"/>
                <w:szCs w:val="24"/>
                <w:lang w:val="en-US" w:eastAsia="en-US"/>
              </w:rPr>
              <w:t>they are</w:t>
            </w:r>
            <w:r w:rsidRPr="000C225E">
              <w:rPr>
                <w:rFonts w:eastAsia="Times New Roman"/>
                <w:color w:val="auto"/>
                <w:spacing w:val="35"/>
                <w:szCs w:val="24"/>
                <w:lang w:val="en-US" w:eastAsia="en-US"/>
              </w:rPr>
              <w:t xml:space="preserve"> </w:t>
            </w:r>
            <w:r w:rsidRPr="000C225E">
              <w:rPr>
                <w:rFonts w:eastAsia="Times New Roman"/>
                <w:color w:val="auto"/>
                <w:szCs w:val="24"/>
                <w:lang w:val="en-US" w:eastAsia="en-US"/>
              </w:rPr>
              <w:t>intended</w:t>
            </w:r>
            <w:r w:rsidRPr="000C225E">
              <w:rPr>
                <w:rFonts w:eastAsia="Times New Roman"/>
                <w:color w:val="auto"/>
                <w:spacing w:val="36"/>
                <w:szCs w:val="24"/>
                <w:lang w:val="en-US" w:eastAsia="en-US"/>
              </w:rPr>
              <w:t xml:space="preserve"> </w:t>
            </w:r>
            <w:r w:rsidRPr="000C225E">
              <w:rPr>
                <w:rFonts w:eastAsia="Times New Roman"/>
                <w:color w:val="auto"/>
                <w:szCs w:val="24"/>
                <w:lang w:val="en-US" w:eastAsia="en-US"/>
              </w:rPr>
              <w:t>for long-term use;</w:t>
            </w:r>
          </w:p>
        </w:tc>
        <w:tc>
          <w:tcPr>
            <w:tcW w:w="5392" w:type="dxa"/>
            <w:tcBorders>
              <w:top w:val="single" w:sz="4" w:space="0" w:color="000000"/>
            </w:tcBorders>
          </w:tcPr>
          <w:p w14:paraId="1B0937F9"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p>
          <w:p w14:paraId="4BB5132A"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 xml:space="preserve">Example: </w:t>
            </w:r>
            <w:r w:rsidRPr="000C225E">
              <w:rPr>
                <w:rFonts w:eastAsia="Times New Roman"/>
                <w:color w:val="auto"/>
                <w:szCs w:val="24"/>
                <w:lang w:val="en-US" w:eastAsia="en-US"/>
              </w:rPr>
              <w:t>urethral stent; contact lenses for long-term continuous</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use</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(for</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this</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device, removal</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of</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the</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lens</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for</w:t>
            </w:r>
            <w:r w:rsidRPr="000C225E">
              <w:rPr>
                <w:rFonts w:eastAsia="Times New Roman"/>
                <w:color w:val="auto"/>
                <w:spacing w:val="33"/>
                <w:szCs w:val="24"/>
                <w:lang w:val="en-US" w:eastAsia="en-US"/>
              </w:rPr>
              <w:t xml:space="preserve"> </w:t>
            </w:r>
            <w:r w:rsidRPr="000C225E">
              <w:rPr>
                <w:rFonts w:eastAsia="Times New Roman"/>
                <w:color w:val="auto"/>
                <w:szCs w:val="24"/>
                <w:lang w:val="en-US" w:eastAsia="en-US"/>
              </w:rPr>
              <w:t>cleaning</w:t>
            </w:r>
            <w:r w:rsidRPr="000C225E">
              <w:rPr>
                <w:rFonts w:eastAsia="Times New Roman"/>
                <w:color w:val="auto"/>
                <w:spacing w:val="33"/>
                <w:szCs w:val="24"/>
                <w:lang w:val="en-US" w:eastAsia="en-US"/>
              </w:rPr>
              <w:t xml:space="preserve"> </w:t>
            </w:r>
            <w:r w:rsidRPr="000C225E">
              <w:rPr>
                <w:rFonts w:eastAsia="Times New Roman"/>
                <w:color w:val="auto"/>
                <w:szCs w:val="24"/>
                <w:lang w:val="en-US" w:eastAsia="en-US"/>
              </w:rPr>
              <w:t>is</w:t>
            </w:r>
            <w:r w:rsidRPr="000C225E">
              <w:rPr>
                <w:rFonts w:eastAsia="Times New Roman"/>
                <w:color w:val="auto"/>
                <w:spacing w:val="-4"/>
                <w:szCs w:val="24"/>
                <w:lang w:val="en-US" w:eastAsia="en-US"/>
              </w:rPr>
              <w:t xml:space="preserve"> </w:t>
            </w:r>
            <w:r w:rsidRPr="000C225E">
              <w:rPr>
                <w:rFonts w:eastAsia="Times New Roman"/>
                <w:color w:val="auto"/>
                <w:szCs w:val="24"/>
                <w:lang w:val="en-US" w:eastAsia="en-US"/>
              </w:rPr>
              <w:t>considered</w:t>
            </w:r>
            <w:r w:rsidRPr="000C225E">
              <w:rPr>
                <w:rFonts w:eastAsia="Times New Roman"/>
                <w:color w:val="auto"/>
                <w:spacing w:val="-4"/>
                <w:szCs w:val="24"/>
                <w:lang w:val="en-US" w:eastAsia="en-US"/>
              </w:rPr>
              <w:t xml:space="preserve"> </w:t>
            </w:r>
            <w:r w:rsidRPr="000C225E">
              <w:rPr>
                <w:rFonts w:eastAsia="Times New Roman"/>
                <w:color w:val="auto"/>
                <w:szCs w:val="24"/>
                <w:lang w:val="en-US" w:eastAsia="en-US"/>
              </w:rPr>
              <w:t>as</w:t>
            </w:r>
            <w:r w:rsidRPr="000C225E">
              <w:rPr>
                <w:rFonts w:eastAsia="Times New Roman"/>
                <w:color w:val="auto"/>
                <w:spacing w:val="-4"/>
                <w:szCs w:val="24"/>
                <w:lang w:val="en-US" w:eastAsia="en-US"/>
              </w:rPr>
              <w:t xml:space="preserve"> </w:t>
            </w:r>
            <w:r w:rsidRPr="000C225E">
              <w:rPr>
                <w:rFonts w:eastAsia="Times New Roman"/>
                <w:color w:val="auto"/>
                <w:szCs w:val="24"/>
                <w:lang w:val="en-US" w:eastAsia="en-US"/>
              </w:rPr>
              <w:t>part</w:t>
            </w:r>
            <w:r w:rsidRPr="000C225E">
              <w:rPr>
                <w:rFonts w:eastAsia="Times New Roman"/>
                <w:color w:val="auto"/>
                <w:spacing w:val="-4"/>
                <w:szCs w:val="24"/>
                <w:lang w:val="en-US" w:eastAsia="en-US"/>
              </w:rPr>
              <w:t xml:space="preserve"> </w:t>
            </w:r>
            <w:r w:rsidRPr="000C225E">
              <w:rPr>
                <w:rFonts w:eastAsia="Times New Roman"/>
                <w:color w:val="auto"/>
                <w:szCs w:val="24"/>
                <w:lang w:val="en-US" w:eastAsia="en-US"/>
              </w:rPr>
              <w:t>of</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the</w:t>
            </w:r>
            <w:r w:rsidRPr="000C225E">
              <w:rPr>
                <w:rFonts w:eastAsia="Times New Roman"/>
                <w:color w:val="auto"/>
                <w:spacing w:val="-3"/>
                <w:szCs w:val="24"/>
                <w:lang w:val="en-US" w:eastAsia="en-US"/>
              </w:rPr>
              <w:t xml:space="preserve"> </w:t>
            </w:r>
            <w:r w:rsidRPr="000C225E">
              <w:rPr>
                <w:rFonts w:eastAsia="Times New Roman"/>
                <w:color w:val="auto"/>
                <w:szCs w:val="24"/>
                <w:lang w:val="en-US" w:eastAsia="en-US"/>
              </w:rPr>
              <w:t>continuous</w:t>
            </w:r>
            <w:r w:rsidRPr="000C225E">
              <w:rPr>
                <w:rFonts w:eastAsia="Times New Roman"/>
                <w:color w:val="auto"/>
                <w:spacing w:val="-4"/>
                <w:szCs w:val="24"/>
                <w:lang w:val="en-US" w:eastAsia="en-US"/>
              </w:rPr>
              <w:t xml:space="preserve"> </w:t>
            </w:r>
            <w:r w:rsidRPr="000C225E">
              <w:rPr>
                <w:rFonts w:eastAsia="Times New Roman"/>
                <w:color w:val="auto"/>
                <w:szCs w:val="24"/>
                <w:lang w:val="en-US" w:eastAsia="en-US"/>
              </w:rPr>
              <w:t>use).</w:t>
            </w:r>
          </w:p>
        </w:tc>
      </w:tr>
      <w:tr w:rsidR="00F77F50" w:rsidRPr="000C225E" w14:paraId="5A20F07D" w14:textId="77777777" w:rsidTr="00F77F50">
        <w:trPr>
          <w:trHeight w:val="2222"/>
        </w:trPr>
        <w:tc>
          <w:tcPr>
            <w:tcW w:w="4770" w:type="dxa"/>
          </w:tcPr>
          <w:p w14:paraId="14BBD802"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p>
          <w:p w14:paraId="055A8518"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unless</w:t>
            </w:r>
            <w:r w:rsidRPr="000C225E">
              <w:rPr>
                <w:rFonts w:eastAsia="Times New Roman"/>
                <w:b/>
                <w:color w:val="auto"/>
                <w:spacing w:val="-4"/>
                <w:szCs w:val="24"/>
                <w:lang w:val="en-US" w:eastAsia="en-US"/>
              </w:rPr>
              <w:t xml:space="preserve"> </w:t>
            </w:r>
            <w:r w:rsidRPr="000C225E">
              <w:rPr>
                <w:rFonts w:eastAsia="Times New Roman"/>
                <w:color w:val="auto"/>
                <w:szCs w:val="24"/>
                <w:lang w:val="en-US" w:eastAsia="en-US"/>
              </w:rPr>
              <w:t>they</w:t>
            </w:r>
            <w:r w:rsidRPr="000C225E">
              <w:rPr>
                <w:rFonts w:eastAsia="Times New Roman"/>
                <w:color w:val="auto"/>
                <w:spacing w:val="-10"/>
                <w:szCs w:val="24"/>
                <w:lang w:val="en-US" w:eastAsia="en-US"/>
              </w:rPr>
              <w:t xml:space="preserve"> </w:t>
            </w:r>
            <w:r w:rsidRPr="000C225E">
              <w:rPr>
                <w:rFonts w:eastAsia="Times New Roman"/>
                <w:color w:val="auto"/>
                <w:szCs w:val="24"/>
                <w:lang w:val="en-US" w:eastAsia="en-US"/>
              </w:rPr>
              <w:t>are</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intended</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for</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long-term</w:t>
            </w:r>
            <w:r w:rsidRPr="000C225E">
              <w:rPr>
                <w:rFonts w:eastAsia="Times New Roman"/>
                <w:color w:val="auto"/>
                <w:spacing w:val="-4"/>
                <w:szCs w:val="24"/>
                <w:lang w:val="en-US" w:eastAsia="en-US"/>
              </w:rPr>
              <w:t xml:space="preserve"> </w:t>
            </w:r>
            <w:r w:rsidRPr="000C225E">
              <w:rPr>
                <w:rFonts w:eastAsia="Times New Roman"/>
                <w:color w:val="auto"/>
                <w:szCs w:val="24"/>
                <w:lang w:val="en-US" w:eastAsia="en-US"/>
              </w:rPr>
              <w:t>use</w:t>
            </w:r>
            <w:r w:rsidRPr="000C225E">
              <w:rPr>
                <w:rFonts w:eastAsia="Times New Roman"/>
                <w:color w:val="auto"/>
                <w:spacing w:val="-4"/>
                <w:szCs w:val="24"/>
                <w:lang w:val="en-US" w:eastAsia="en-US"/>
              </w:rPr>
              <w:t xml:space="preserve"> </w:t>
            </w:r>
            <w:r w:rsidRPr="000C225E">
              <w:rPr>
                <w:rFonts w:eastAsia="Times New Roman"/>
                <w:color w:val="auto"/>
                <w:szCs w:val="24"/>
                <w:lang w:val="en-US" w:eastAsia="en-US"/>
              </w:rPr>
              <w:t>in the</w:t>
            </w:r>
            <w:r w:rsidRPr="000C225E">
              <w:rPr>
                <w:rFonts w:eastAsia="Times New Roman"/>
                <w:color w:val="auto"/>
                <w:spacing w:val="-11"/>
                <w:szCs w:val="24"/>
                <w:lang w:val="en-US" w:eastAsia="en-US"/>
              </w:rPr>
              <w:t xml:space="preserve"> </w:t>
            </w:r>
            <w:r w:rsidRPr="000C225E">
              <w:rPr>
                <w:rFonts w:eastAsia="Times New Roman"/>
                <w:color w:val="auto"/>
                <w:szCs w:val="24"/>
                <w:lang w:val="en-US" w:eastAsia="en-US"/>
              </w:rPr>
              <w:t>oral</w:t>
            </w:r>
            <w:r w:rsidRPr="000C225E">
              <w:rPr>
                <w:rFonts w:eastAsia="Times New Roman"/>
                <w:color w:val="auto"/>
                <w:spacing w:val="-8"/>
                <w:szCs w:val="24"/>
                <w:lang w:val="en-US" w:eastAsia="en-US"/>
              </w:rPr>
              <w:t xml:space="preserve"> </w:t>
            </w:r>
            <w:r w:rsidRPr="000C225E">
              <w:rPr>
                <w:rFonts w:eastAsia="Times New Roman"/>
                <w:color w:val="auto"/>
                <w:szCs w:val="24"/>
                <w:lang w:val="en-US" w:eastAsia="en-US"/>
              </w:rPr>
              <w:t>cavity</w:t>
            </w:r>
            <w:r w:rsidRPr="000C225E">
              <w:rPr>
                <w:rFonts w:eastAsia="Times New Roman"/>
                <w:color w:val="auto"/>
                <w:spacing w:val="-17"/>
                <w:szCs w:val="24"/>
                <w:lang w:val="en-US" w:eastAsia="en-US"/>
              </w:rPr>
              <w:t xml:space="preserve"> </w:t>
            </w:r>
            <w:r w:rsidRPr="000C225E">
              <w:rPr>
                <w:rFonts w:eastAsia="Times New Roman"/>
                <w:color w:val="auto"/>
                <w:szCs w:val="24"/>
                <w:lang w:val="en-US" w:eastAsia="en-US"/>
              </w:rPr>
              <w:t>as</w:t>
            </w:r>
            <w:r w:rsidRPr="000C225E">
              <w:rPr>
                <w:rFonts w:eastAsia="Times New Roman"/>
                <w:color w:val="auto"/>
                <w:spacing w:val="-8"/>
                <w:szCs w:val="24"/>
                <w:lang w:val="en-US" w:eastAsia="en-US"/>
              </w:rPr>
              <w:t xml:space="preserve"> </w:t>
            </w:r>
            <w:r w:rsidRPr="000C225E">
              <w:rPr>
                <w:rFonts w:eastAsia="Times New Roman"/>
                <w:color w:val="auto"/>
                <w:szCs w:val="24"/>
                <w:lang w:val="en-US" w:eastAsia="en-US"/>
              </w:rPr>
              <w:t>far</w:t>
            </w:r>
            <w:r w:rsidRPr="000C225E">
              <w:rPr>
                <w:rFonts w:eastAsia="Times New Roman"/>
                <w:color w:val="auto"/>
                <w:spacing w:val="39"/>
                <w:szCs w:val="24"/>
                <w:lang w:val="en-US" w:eastAsia="en-US"/>
              </w:rPr>
              <w:t xml:space="preserve"> </w:t>
            </w:r>
            <w:r w:rsidRPr="000C225E">
              <w:rPr>
                <w:rFonts w:eastAsia="Times New Roman"/>
                <w:color w:val="auto"/>
                <w:szCs w:val="24"/>
                <w:lang w:val="en-US" w:eastAsia="en-US"/>
              </w:rPr>
              <w:t>as</w:t>
            </w:r>
            <w:r w:rsidRPr="000C225E">
              <w:rPr>
                <w:rFonts w:eastAsia="Times New Roman"/>
                <w:color w:val="auto"/>
                <w:spacing w:val="-8"/>
                <w:szCs w:val="24"/>
                <w:lang w:val="en-US" w:eastAsia="en-US"/>
              </w:rPr>
              <w:t xml:space="preserve"> </w:t>
            </w:r>
            <w:r w:rsidRPr="000C225E">
              <w:rPr>
                <w:rFonts w:eastAsia="Times New Roman"/>
                <w:color w:val="auto"/>
                <w:szCs w:val="24"/>
                <w:lang w:val="en-US" w:eastAsia="en-US"/>
              </w:rPr>
              <w:t>the</w:t>
            </w:r>
            <w:r w:rsidRPr="000C225E">
              <w:rPr>
                <w:rFonts w:eastAsia="Times New Roman"/>
                <w:color w:val="auto"/>
                <w:spacing w:val="-11"/>
                <w:szCs w:val="24"/>
                <w:lang w:val="en-US" w:eastAsia="en-US"/>
              </w:rPr>
              <w:t xml:space="preserve"> </w:t>
            </w:r>
            <w:r w:rsidRPr="000C225E">
              <w:rPr>
                <w:rFonts w:eastAsia="Times New Roman"/>
                <w:color w:val="auto"/>
                <w:szCs w:val="24"/>
                <w:lang w:val="en-US" w:eastAsia="en-US"/>
              </w:rPr>
              <w:t>pharynx,</w:t>
            </w:r>
            <w:r w:rsidRPr="000C225E">
              <w:rPr>
                <w:rFonts w:eastAsia="Times New Roman"/>
                <w:color w:val="auto"/>
                <w:spacing w:val="-8"/>
                <w:szCs w:val="24"/>
                <w:lang w:val="en-US" w:eastAsia="en-US"/>
              </w:rPr>
              <w:t xml:space="preserve"> </w:t>
            </w:r>
            <w:r w:rsidRPr="000C225E">
              <w:rPr>
                <w:rFonts w:eastAsia="Times New Roman"/>
                <w:color w:val="auto"/>
                <w:szCs w:val="24"/>
                <w:lang w:val="en-US" w:eastAsia="en-US"/>
              </w:rPr>
              <w:t>inan</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ear canal up to the ear-drum or</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in a nasal cavity and are not liable to be absorbed by the mucous</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membrane,</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in</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which</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case</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they</w:t>
            </w:r>
            <w:r w:rsidRPr="000C225E">
              <w:rPr>
                <w:rFonts w:eastAsia="Times New Roman"/>
                <w:color w:val="auto"/>
                <w:spacing w:val="-8"/>
                <w:szCs w:val="24"/>
                <w:lang w:val="en-US" w:eastAsia="en-US"/>
              </w:rPr>
              <w:t xml:space="preserve"> </w:t>
            </w:r>
            <w:r w:rsidRPr="000C225E">
              <w:rPr>
                <w:rFonts w:eastAsia="Times New Roman"/>
                <w:color w:val="auto"/>
                <w:szCs w:val="24"/>
                <w:lang w:val="en-US" w:eastAsia="en-US"/>
              </w:rPr>
              <w:t>are</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in</w:t>
            </w:r>
          </w:p>
          <w:p w14:paraId="7CB09E51"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 xml:space="preserve">Class </w:t>
            </w:r>
            <w:r w:rsidRPr="000C225E">
              <w:rPr>
                <w:rFonts w:eastAsia="Times New Roman"/>
                <w:color w:val="auto"/>
                <w:spacing w:val="-5"/>
                <w:szCs w:val="24"/>
                <w:lang w:val="en-US" w:eastAsia="en-US"/>
              </w:rPr>
              <w:t>B.</w:t>
            </w:r>
          </w:p>
        </w:tc>
        <w:tc>
          <w:tcPr>
            <w:tcW w:w="5392" w:type="dxa"/>
          </w:tcPr>
          <w:p w14:paraId="1EB676E6"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p>
          <w:p w14:paraId="58FC1791"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pacing w:val="-2"/>
                <w:szCs w:val="24"/>
                <w:lang w:val="en-US" w:eastAsia="en-US"/>
              </w:rPr>
              <w:t>Examples:</w:t>
            </w:r>
            <w:r w:rsidRPr="000C225E">
              <w:rPr>
                <w:rFonts w:eastAsia="Times New Roman"/>
                <w:b/>
                <w:color w:val="auto"/>
                <w:spacing w:val="-8"/>
                <w:szCs w:val="24"/>
                <w:lang w:val="en-US" w:eastAsia="en-US"/>
              </w:rPr>
              <w:t xml:space="preserve"> </w:t>
            </w:r>
            <w:r w:rsidRPr="000C225E">
              <w:rPr>
                <w:rFonts w:eastAsia="Times New Roman"/>
                <w:color w:val="auto"/>
                <w:spacing w:val="-2"/>
                <w:szCs w:val="24"/>
                <w:lang w:val="en-US" w:eastAsia="en-US"/>
              </w:rPr>
              <w:t>orthodontic</w:t>
            </w:r>
            <w:r w:rsidRPr="000C225E">
              <w:rPr>
                <w:rFonts w:eastAsia="Times New Roman"/>
                <w:color w:val="auto"/>
                <w:spacing w:val="-6"/>
                <w:szCs w:val="24"/>
                <w:lang w:val="en-US" w:eastAsia="en-US"/>
              </w:rPr>
              <w:t xml:space="preserve"> </w:t>
            </w:r>
            <w:r w:rsidRPr="000C225E">
              <w:rPr>
                <w:rFonts w:eastAsia="Times New Roman"/>
                <w:color w:val="auto"/>
                <w:spacing w:val="-2"/>
                <w:szCs w:val="24"/>
                <w:lang w:val="en-US" w:eastAsia="en-US"/>
              </w:rPr>
              <w:t>materials,</w:t>
            </w:r>
            <w:r w:rsidRPr="000C225E">
              <w:rPr>
                <w:rFonts w:eastAsia="Times New Roman"/>
                <w:color w:val="auto"/>
                <w:spacing w:val="-13"/>
                <w:szCs w:val="24"/>
                <w:lang w:val="en-US" w:eastAsia="en-US"/>
              </w:rPr>
              <w:t xml:space="preserve"> </w:t>
            </w:r>
            <w:r w:rsidRPr="000C225E">
              <w:rPr>
                <w:rFonts w:eastAsia="Times New Roman"/>
                <w:color w:val="auto"/>
                <w:spacing w:val="-2"/>
                <w:szCs w:val="24"/>
                <w:lang w:val="en-US" w:eastAsia="en-US"/>
              </w:rPr>
              <w:t>removable</w:t>
            </w:r>
            <w:r w:rsidRPr="000C225E">
              <w:rPr>
                <w:rFonts w:eastAsia="Times New Roman"/>
                <w:color w:val="auto"/>
                <w:spacing w:val="-5"/>
                <w:szCs w:val="24"/>
                <w:lang w:val="en-US" w:eastAsia="en-US"/>
              </w:rPr>
              <w:t xml:space="preserve"> </w:t>
            </w:r>
            <w:r w:rsidRPr="000C225E">
              <w:rPr>
                <w:rFonts w:eastAsia="Times New Roman"/>
                <w:color w:val="auto"/>
                <w:spacing w:val="-2"/>
                <w:szCs w:val="24"/>
                <w:lang w:val="en-US" w:eastAsia="en-US"/>
              </w:rPr>
              <w:t>dental prosthesis.</w:t>
            </w:r>
          </w:p>
        </w:tc>
      </w:tr>
      <w:tr w:rsidR="00F77F50" w:rsidRPr="000C225E" w14:paraId="1BECBCBD" w14:textId="77777777" w:rsidTr="00F77F50">
        <w:trPr>
          <w:trHeight w:val="1905"/>
        </w:trPr>
        <w:tc>
          <w:tcPr>
            <w:tcW w:w="4770" w:type="dxa"/>
          </w:tcPr>
          <w:p w14:paraId="2D3CC058"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p>
          <w:p w14:paraId="0EABC95D"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All invasive devices with respect to body orifices (other than those which are</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surgically invasive) that are intended to be connected</w:t>
            </w:r>
            <w:r w:rsidRPr="000C225E">
              <w:rPr>
                <w:rFonts w:eastAsia="Times New Roman"/>
                <w:color w:val="auto"/>
                <w:spacing w:val="48"/>
                <w:w w:val="150"/>
                <w:szCs w:val="24"/>
                <w:lang w:val="en-US" w:eastAsia="en-US"/>
              </w:rPr>
              <w:t xml:space="preserve"> </w:t>
            </w:r>
            <w:r w:rsidRPr="000C225E">
              <w:rPr>
                <w:rFonts w:eastAsia="Times New Roman"/>
                <w:color w:val="auto"/>
                <w:szCs w:val="24"/>
                <w:lang w:val="en-US" w:eastAsia="en-US"/>
              </w:rPr>
              <w:t>to</w:t>
            </w:r>
            <w:r w:rsidRPr="000C225E">
              <w:rPr>
                <w:rFonts w:eastAsia="Times New Roman"/>
                <w:color w:val="auto"/>
                <w:spacing w:val="60"/>
                <w:w w:val="150"/>
                <w:szCs w:val="24"/>
                <w:lang w:val="en-US" w:eastAsia="en-US"/>
              </w:rPr>
              <w:t xml:space="preserve"> </w:t>
            </w:r>
            <w:r w:rsidRPr="000C225E">
              <w:rPr>
                <w:rFonts w:eastAsia="Times New Roman"/>
                <w:color w:val="auto"/>
                <w:szCs w:val="24"/>
                <w:lang w:val="en-US" w:eastAsia="en-US"/>
              </w:rPr>
              <w:t>an</w:t>
            </w:r>
            <w:r w:rsidRPr="000C225E">
              <w:rPr>
                <w:rFonts w:eastAsia="Times New Roman"/>
                <w:color w:val="auto"/>
                <w:spacing w:val="54"/>
                <w:w w:val="150"/>
                <w:szCs w:val="24"/>
                <w:lang w:val="en-US" w:eastAsia="en-US"/>
              </w:rPr>
              <w:t xml:space="preserve"> </w:t>
            </w:r>
            <w:r w:rsidRPr="000C225E">
              <w:rPr>
                <w:rFonts w:eastAsia="Times New Roman"/>
                <w:color w:val="auto"/>
                <w:szCs w:val="24"/>
                <w:lang w:val="en-US" w:eastAsia="en-US"/>
              </w:rPr>
              <w:t>active</w:t>
            </w:r>
            <w:r w:rsidRPr="000C225E">
              <w:rPr>
                <w:rFonts w:eastAsia="Times New Roman"/>
                <w:color w:val="auto"/>
                <w:spacing w:val="55"/>
                <w:w w:val="150"/>
                <w:szCs w:val="24"/>
                <w:lang w:val="en-US" w:eastAsia="en-US"/>
              </w:rPr>
              <w:t xml:space="preserve"> </w:t>
            </w:r>
            <w:r w:rsidRPr="000C225E">
              <w:rPr>
                <w:rFonts w:eastAsia="Times New Roman"/>
                <w:color w:val="auto"/>
                <w:szCs w:val="24"/>
                <w:lang w:val="en-US" w:eastAsia="en-US"/>
              </w:rPr>
              <w:t>medical</w:t>
            </w:r>
            <w:r w:rsidRPr="000C225E">
              <w:rPr>
                <w:rFonts w:eastAsia="Times New Roman"/>
                <w:color w:val="auto"/>
                <w:spacing w:val="56"/>
                <w:w w:val="150"/>
                <w:szCs w:val="24"/>
                <w:lang w:val="en-US" w:eastAsia="en-US"/>
              </w:rPr>
              <w:t xml:space="preserve"> </w:t>
            </w:r>
            <w:r w:rsidRPr="000C225E">
              <w:rPr>
                <w:rFonts w:eastAsia="Times New Roman"/>
                <w:color w:val="auto"/>
                <w:szCs w:val="24"/>
                <w:lang w:val="en-US" w:eastAsia="en-US"/>
              </w:rPr>
              <w:t>device</w:t>
            </w:r>
            <w:r w:rsidRPr="000C225E">
              <w:rPr>
                <w:rFonts w:eastAsia="Times New Roman"/>
                <w:color w:val="auto"/>
                <w:spacing w:val="51"/>
                <w:w w:val="150"/>
                <w:szCs w:val="24"/>
                <w:lang w:val="en-US" w:eastAsia="en-US"/>
              </w:rPr>
              <w:t xml:space="preserve"> </w:t>
            </w:r>
            <w:r w:rsidRPr="000C225E">
              <w:rPr>
                <w:rFonts w:eastAsia="Times New Roman"/>
                <w:color w:val="auto"/>
                <w:spacing w:val="-7"/>
                <w:szCs w:val="24"/>
                <w:lang w:val="en-US" w:eastAsia="en-US"/>
              </w:rPr>
              <w:t>in</w:t>
            </w:r>
          </w:p>
          <w:p w14:paraId="6F589CA5"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Class</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B</w:t>
            </w:r>
            <w:r w:rsidRPr="000C225E">
              <w:rPr>
                <w:rFonts w:eastAsia="Times New Roman"/>
                <w:color w:val="auto"/>
                <w:spacing w:val="-12"/>
                <w:szCs w:val="24"/>
                <w:lang w:val="en-US" w:eastAsia="en-US"/>
              </w:rPr>
              <w:t xml:space="preserve"> </w:t>
            </w:r>
            <w:r w:rsidRPr="000C225E">
              <w:rPr>
                <w:rFonts w:eastAsia="Times New Roman"/>
                <w:color w:val="auto"/>
                <w:szCs w:val="24"/>
                <w:lang w:val="en-US" w:eastAsia="en-US"/>
              </w:rPr>
              <w:t>or</w:t>
            </w:r>
            <w:r w:rsidRPr="000C225E">
              <w:rPr>
                <w:rFonts w:eastAsia="Times New Roman"/>
                <w:color w:val="auto"/>
                <w:spacing w:val="-4"/>
                <w:szCs w:val="24"/>
                <w:lang w:val="en-US" w:eastAsia="en-US"/>
              </w:rPr>
              <w:t xml:space="preserve"> </w:t>
            </w:r>
            <w:r w:rsidRPr="000C225E">
              <w:rPr>
                <w:rFonts w:eastAsia="Times New Roman"/>
                <w:color w:val="auto"/>
                <w:szCs w:val="24"/>
                <w:lang w:val="en-US" w:eastAsia="en-US"/>
              </w:rPr>
              <w:t>a</w:t>
            </w:r>
            <w:r w:rsidRPr="000C225E">
              <w:rPr>
                <w:rFonts w:eastAsia="Times New Roman"/>
                <w:color w:val="auto"/>
                <w:spacing w:val="-9"/>
                <w:szCs w:val="24"/>
                <w:lang w:val="en-US" w:eastAsia="en-US"/>
              </w:rPr>
              <w:t xml:space="preserve"> </w:t>
            </w:r>
            <w:r w:rsidRPr="000C225E">
              <w:rPr>
                <w:rFonts w:eastAsia="Times New Roman"/>
                <w:color w:val="auto"/>
                <w:szCs w:val="24"/>
                <w:lang w:val="en-US" w:eastAsia="en-US"/>
              </w:rPr>
              <w:t>higher</w:t>
            </w:r>
            <w:r w:rsidRPr="000C225E">
              <w:rPr>
                <w:rFonts w:eastAsia="Times New Roman"/>
                <w:color w:val="auto"/>
                <w:spacing w:val="-3"/>
                <w:szCs w:val="24"/>
                <w:lang w:val="en-US" w:eastAsia="en-US"/>
              </w:rPr>
              <w:t xml:space="preserve"> </w:t>
            </w:r>
            <w:r w:rsidRPr="000C225E">
              <w:rPr>
                <w:rFonts w:eastAsia="Times New Roman"/>
                <w:color w:val="auto"/>
                <w:szCs w:val="24"/>
                <w:lang w:val="en-US" w:eastAsia="en-US"/>
              </w:rPr>
              <w:t>class, are</w:t>
            </w:r>
            <w:r w:rsidRPr="000C225E">
              <w:rPr>
                <w:rFonts w:eastAsia="Times New Roman"/>
                <w:color w:val="auto"/>
                <w:spacing w:val="-12"/>
                <w:szCs w:val="24"/>
                <w:lang w:val="en-US" w:eastAsia="en-US"/>
              </w:rPr>
              <w:t xml:space="preserve"> </w:t>
            </w:r>
            <w:r w:rsidRPr="000C225E">
              <w:rPr>
                <w:rFonts w:eastAsia="Times New Roman"/>
                <w:color w:val="auto"/>
                <w:szCs w:val="24"/>
                <w:lang w:val="en-US" w:eastAsia="en-US"/>
              </w:rPr>
              <w:t>in</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 xml:space="preserve">Class </w:t>
            </w:r>
            <w:r w:rsidRPr="000C225E">
              <w:rPr>
                <w:rFonts w:eastAsia="Times New Roman"/>
                <w:color w:val="auto"/>
                <w:spacing w:val="-5"/>
                <w:szCs w:val="24"/>
                <w:lang w:val="en-US" w:eastAsia="en-US"/>
              </w:rPr>
              <w:t>B.</w:t>
            </w:r>
          </w:p>
        </w:tc>
        <w:tc>
          <w:tcPr>
            <w:tcW w:w="5392" w:type="dxa"/>
          </w:tcPr>
          <w:p w14:paraId="357E580F"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p>
          <w:p w14:paraId="4B050380"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Examples</w:t>
            </w:r>
            <w:r w:rsidRPr="000C225E">
              <w:rPr>
                <w:rFonts w:eastAsia="Times New Roman"/>
                <w:color w:val="auto"/>
                <w:szCs w:val="24"/>
                <w:lang w:val="en-US" w:eastAsia="en-US"/>
              </w:rPr>
              <w:t>: tracheal tubes connected to a ventilator; suction</w:t>
            </w:r>
            <w:r w:rsidRPr="000C225E">
              <w:rPr>
                <w:rFonts w:eastAsia="Times New Roman"/>
                <w:color w:val="auto"/>
                <w:spacing w:val="-7"/>
                <w:szCs w:val="24"/>
                <w:lang w:val="en-US" w:eastAsia="en-US"/>
              </w:rPr>
              <w:t xml:space="preserve"> </w:t>
            </w:r>
            <w:r w:rsidRPr="000C225E">
              <w:rPr>
                <w:rFonts w:eastAsia="Times New Roman"/>
                <w:color w:val="auto"/>
                <w:szCs w:val="24"/>
                <w:lang w:val="en-US" w:eastAsia="en-US"/>
              </w:rPr>
              <w:t>catheters</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for</w:t>
            </w:r>
            <w:r w:rsidRPr="000C225E">
              <w:rPr>
                <w:rFonts w:eastAsia="Times New Roman"/>
                <w:color w:val="auto"/>
                <w:spacing w:val="-9"/>
                <w:szCs w:val="24"/>
                <w:lang w:val="en-US" w:eastAsia="en-US"/>
              </w:rPr>
              <w:t xml:space="preserve"> </w:t>
            </w:r>
            <w:r w:rsidRPr="000C225E">
              <w:rPr>
                <w:rFonts w:eastAsia="Times New Roman"/>
                <w:color w:val="auto"/>
                <w:szCs w:val="24"/>
                <w:lang w:val="en-US" w:eastAsia="en-US"/>
              </w:rPr>
              <w:t>stomach</w:t>
            </w:r>
            <w:r w:rsidRPr="000C225E">
              <w:rPr>
                <w:rFonts w:eastAsia="Times New Roman"/>
                <w:color w:val="auto"/>
                <w:spacing w:val="-7"/>
                <w:szCs w:val="24"/>
                <w:lang w:val="en-US" w:eastAsia="en-US"/>
              </w:rPr>
              <w:t xml:space="preserve"> </w:t>
            </w:r>
            <w:r w:rsidRPr="000C225E">
              <w:rPr>
                <w:rFonts w:eastAsia="Times New Roman"/>
                <w:color w:val="auto"/>
                <w:szCs w:val="24"/>
                <w:lang w:val="en-US" w:eastAsia="en-US"/>
              </w:rPr>
              <w:t>drainage;</w:t>
            </w:r>
            <w:r w:rsidRPr="000C225E">
              <w:rPr>
                <w:rFonts w:eastAsia="Times New Roman"/>
                <w:color w:val="auto"/>
                <w:spacing w:val="-7"/>
                <w:szCs w:val="24"/>
                <w:lang w:val="en-US" w:eastAsia="en-US"/>
              </w:rPr>
              <w:t xml:space="preserve"> </w:t>
            </w:r>
            <w:r w:rsidRPr="000C225E">
              <w:rPr>
                <w:rFonts w:eastAsia="Times New Roman"/>
                <w:color w:val="auto"/>
                <w:szCs w:val="24"/>
                <w:lang w:val="en-US" w:eastAsia="en-US"/>
              </w:rPr>
              <w:t>dental</w:t>
            </w:r>
            <w:r w:rsidRPr="000C225E">
              <w:rPr>
                <w:rFonts w:eastAsia="Times New Roman"/>
                <w:color w:val="auto"/>
                <w:spacing w:val="-7"/>
                <w:szCs w:val="24"/>
                <w:lang w:val="en-US" w:eastAsia="en-US"/>
              </w:rPr>
              <w:t xml:space="preserve"> </w:t>
            </w:r>
            <w:r w:rsidRPr="000C225E">
              <w:rPr>
                <w:rFonts w:eastAsia="Times New Roman"/>
                <w:color w:val="auto"/>
                <w:szCs w:val="24"/>
                <w:lang w:val="en-US" w:eastAsia="en-US"/>
              </w:rPr>
              <w:t xml:space="preserve">aspirator </w:t>
            </w:r>
            <w:r w:rsidRPr="000C225E">
              <w:rPr>
                <w:rFonts w:eastAsia="Times New Roman"/>
                <w:color w:val="auto"/>
                <w:spacing w:val="-2"/>
                <w:szCs w:val="24"/>
                <w:lang w:val="en-US" w:eastAsia="en-US"/>
              </w:rPr>
              <w:t>tips.</w:t>
            </w:r>
          </w:p>
          <w:p w14:paraId="1A642D5A"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Note</w:t>
            </w:r>
            <w:r w:rsidRPr="000C225E">
              <w:rPr>
                <w:rFonts w:eastAsia="Times New Roman"/>
                <w:color w:val="auto"/>
                <w:szCs w:val="24"/>
                <w:lang w:val="en-US" w:eastAsia="en-US"/>
              </w:rPr>
              <w:t>: Independent</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of</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the time</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for</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which</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they</w:t>
            </w:r>
            <w:r w:rsidRPr="000C225E">
              <w:rPr>
                <w:rFonts w:eastAsia="Times New Roman"/>
                <w:color w:val="auto"/>
                <w:spacing w:val="-6"/>
                <w:szCs w:val="24"/>
                <w:lang w:val="en-US" w:eastAsia="en-US"/>
              </w:rPr>
              <w:t xml:space="preserve"> </w:t>
            </w:r>
            <w:r w:rsidRPr="000C225E">
              <w:rPr>
                <w:rFonts w:eastAsia="Times New Roman"/>
                <w:color w:val="auto"/>
                <w:spacing w:val="-5"/>
                <w:szCs w:val="24"/>
                <w:lang w:val="en-US" w:eastAsia="en-US"/>
              </w:rPr>
              <w:t>are</w:t>
            </w:r>
          </w:p>
          <w:p w14:paraId="102CA619"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pacing w:val="-2"/>
                <w:szCs w:val="24"/>
                <w:lang w:val="en-US" w:eastAsia="en-US"/>
              </w:rPr>
              <w:t>invasive.</w:t>
            </w:r>
          </w:p>
        </w:tc>
      </w:tr>
      <w:tr w:rsidR="00F77F50" w:rsidRPr="000C225E" w14:paraId="3B8EBE55" w14:textId="77777777" w:rsidTr="00F77F50">
        <w:trPr>
          <w:trHeight w:val="2221"/>
        </w:trPr>
        <w:tc>
          <w:tcPr>
            <w:tcW w:w="4770" w:type="dxa"/>
          </w:tcPr>
          <w:p w14:paraId="64116637"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p>
          <w:p w14:paraId="0A8B37BB"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Rule 6</w:t>
            </w:r>
            <w:r w:rsidRPr="000C225E">
              <w:rPr>
                <w:rFonts w:eastAsia="Times New Roman"/>
                <w:color w:val="auto"/>
                <w:szCs w:val="24"/>
                <w:lang w:val="en-US" w:eastAsia="en-US"/>
              </w:rPr>
              <w:t>. All surgically invasive devices intended</w:t>
            </w:r>
            <w:r w:rsidRPr="000C225E">
              <w:rPr>
                <w:rFonts w:eastAsia="Times New Roman"/>
                <w:color w:val="auto"/>
                <w:spacing w:val="-15"/>
                <w:szCs w:val="24"/>
                <w:lang w:val="en-US" w:eastAsia="en-US"/>
              </w:rPr>
              <w:t xml:space="preserve"> </w:t>
            </w:r>
            <w:r w:rsidRPr="000C225E">
              <w:rPr>
                <w:rFonts w:eastAsia="Times New Roman"/>
                <w:color w:val="auto"/>
                <w:szCs w:val="24"/>
                <w:lang w:val="en-US" w:eastAsia="en-US"/>
              </w:rPr>
              <w:t>for</w:t>
            </w:r>
            <w:r w:rsidRPr="000C225E">
              <w:rPr>
                <w:rFonts w:eastAsia="Times New Roman"/>
                <w:color w:val="auto"/>
                <w:spacing w:val="-15"/>
                <w:szCs w:val="24"/>
                <w:lang w:val="en-US" w:eastAsia="en-US"/>
              </w:rPr>
              <w:t xml:space="preserve"> </w:t>
            </w:r>
            <w:r w:rsidRPr="000C225E">
              <w:rPr>
                <w:rFonts w:eastAsia="Times New Roman"/>
                <w:b/>
                <w:color w:val="auto"/>
                <w:szCs w:val="24"/>
                <w:lang w:val="en-US" w:eastAsia="en-US"/>
              </w:rPr>
              <w:t>transient</w:t>
            </w:r>
            <w:r w:rsidRPr="000C225E">
              <w:rPr>
                <w:rFonts w:eastAsia="Times New Roman"/>
                <w:b/>
                <w:color w:val="auto"/>
                <w:spacing w:val="-15"/>
                <w:szCs w:val="24"/>
                <w:lang w:val="en-US" w:eastAsia="en-US"/>
              </w:rPr>
              <w:t xml:space="preserve"> </w:t>
            </w:r>
            <w:r w:rsidRPr="000C225E">
              <w:rPr>
                <w:rFonts w:eastAsia="Times New Roman"/>
                <w:b/>
                <w:color w:val="auto"/>
                <w:szCs w:val="24"/>
                <w:lang w:val="en-US" w:eastAsia="en-US"/>
              </w:rPr>
              <w:t>use</w:t>
            </w:r>
            <w:r w:rsidRPr="000C225E">
              <w:rPr>
                <w:rFonts w:eastAsia="Times New Roman"/>
                <w:b/>
                <w:color w:val="auto"/>
                <w:spacing w:val="-15"/>
                <w:szCs w:val="24"/>
                <w:lang w:val="en-US" w:eastAsia="en-US"/>
              </w:rPr>
              <w:t xml:space="preserve"> </w:t>
            </w:r>
            <w:r w:rsidRPr="000C225E">
              <w:rPr>
                <w:rFonts w:eastAsia="Times New Roman"/>
                <w:color w:val="auto"/>
                <w:szCs w:val="24"/>
                <w:lang w:val="en-US" w:eastAsia="en-US"/>
              </w:rPr>
              <w:t>are</w:t>
            </w:r>
            <w:r w:rsidRPr="000C225E">
              <w:rPr>
                <w:rFonts w:eastAsia="Times New Roman"/>
                <w:color w:val="auto"/>
                <w:spacing w:val="-15"/>
                <w:szCs w:val="24"/>
                <w:lang w:val="en-US" w:eastAsia="en-US"/>
              </w:rPr>
              <w:t xml:space="preserve"> </w:t>
            </w:r>
            <w:r w:rsidRPr="000C225E">
              <w:rPr>
                <w:rFonts w:eastAsia="Times New Roman"/>
                <w:color w:val="auto"/>
                <w:szCs w:val="24"/>
                <w:lang w:val="en-US" w:eastAsia="en-US"/>
              </w:rPr>
              <w:t>in</w:t>
            </w:r>
            <w:r w:rsidRPr="000C225E">
              <w:rPr>
                <w:rFonts w:eastAsia="Times New Roman"/>
                <w:color w:val="auto"/>
                <w:spacing w:val="-15"/>
                <w:szCs w:val="24"/>
                <w:lang w:val="en-US" w:eastAsia="en-US"/>
              </w:rPr>
              <w:t xml:space="preserve"> </w:t>
            </w:r>
            <w:r w:rsidRPr="000C225E">
              <w:rPr>
                <w:rFonts w:eastAsia="Times New Roman"/>
                <w:color w:val="auto"/>
                <w:szCs w:val="24"/>
                <w:lang w:val="en-US" w:eastAsia="en-US"/>
              </w:rPr>
              <w:t>Class</w:t>
            </w:r>
            <w:r w:rsidRPr="000C225E">
              <w:rPr>
                <w:rFonts w:eastAsia="Times New Roman"/>
                <w:color w:val="auto"/>
                <w:spacing w:val="-15"/>
                <w:szCs w:val="24"/>
                <w:lang w:val="en-US" w:eastAsia="en-US"/>
              </w:rPr>
              <w:t xml:space="preserve"> </w:t>
            </w:r>
            <w:r w:rsidRPr="000C225E">
              <w:rPr>
                <w:rFonts w:eastAsia="Times New Roman"/>
                <w:color w:val="auto"/>
                <w:szCs w:val="24"/>
                <w:lang w:val="en-US" w:eastAsia="en-US"/>
              </w:rPr>
              <w:t>B,</w:t>
            </w:r>
          </w:p>
        </w:tc>
        <w:tc>
          <w:tcPr>
            <w:tcW w:w="5392" w:type="dxa"/>
          </w:tcPr>
          <w:p w14:paraId="19E5BC0E"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p>
          <w:p w14:paraId="1D6C24A1"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A majority of such devices fall into several major groups: those that create a conduit through the skin</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(e.g. syringe needles; lancets), surgical instruments</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(e.g. single-use scalpels; surgical staplers; single-use aortic</w:t>
            </w:r>
            <w:r w:rsidRPr="000C225E">
              <w:rPr>
                <w:rFonts w:eastAsia="Times New Roman"/>
                <w:color w:val="auto"/>
                <w:spacing w:val="62"/>
                <w:szCs w:val="24"/>
                <w:lang w:val="en-US" w:eastAsia="en-US"/>
              </w:rPr>
              <w:t xml:space="preserve"> </w:t>
            </w:r>
            <w:r w:rsidRPr="000C225E">
              <w:rPr>
                <w:rFonts w:eastAsia="Times New Roman"/>
                <w:color w:val="auto"/>
                <w:szCs w:val="24"/>
                <w:lang w:val="en-US" w:eastAsia="en-US"/>
              </w:rPr>
              <w:t>punch);</w:t>
            </w:r>
            <w:r w:rsidRPr="000C225E">
              <w:rPr>
                <w:rFonts w:eastAsia="Times New Roman"/>
                <w:color w:val="auto"/>
                <w:spacing w:val="65"/>
                <w:szCs w:val="24"/>
                <w:lang w:val="en-US" w:eastAsia="en-US"/>
              </w:rPr>
              <w:t xml:space="preserve"> </w:t>
            </w:r>
            <w:r w:rsidRPr="000C225E">
              <w:rPr>
                <w:rFonts w:eastAsia="Times New Roman"/>
                <w:color w:val="auto"/>
                <w:szCs w:val="24"/>
                <w:lang w:val="en-US" w:eastAsia="en-US"/>
              </w:rPr>
              <w:t>surgical</w:t>
            </w:r>
            <w:r w:rsidRPr="000C225E">
              <w:rPr>
                <w:rFonts w:eastAsia="Times New Roman"/>
                <w:color w:val="auto"/>
                <w:spacing w:val="68"/>
                <w:szCs w:val="24"/>
                <w:lang w:val="en-US" w:eastAsia="en-US"/>
              </w:rPr>
              <w:t xml:space="preserve"> </w:t>
            </w:r>
            <w:r w:rsidRPr="000C225E">
              <w:rPr>
                <w:rFonts w:eastAsia="Times New Roman"/>
                <w:color w:val="auto"/>
                <w:szCs w:val="24"/>
                <w:lang w:val="en-US" w:eastAsia="en-US"/>
              </w:rPr>
              <w:t>gloves;</w:t>
            </w:r>
            <w:r w:rsidRPr="000C225E">
              <w:rPr>
                <w:rFonts w:eastAsia="Times New Roman"/>
                <w:color w:val="auto"/>
                <w:spacing w:val="65"/>
                <w:szCs w:val="24"/>
                <w:lang w:val="en-US" w:eastAsia="en-US"/>
              </w:rPr>
              <w:t xml:space="preserve"> </w:t>
            </w:r>
            <w:r w:rsidRPr="000C225E">
              <w:rPr>
                <w:rFonts w:eastAsia="Times New Roman"/>
                <w:color w:val="auto"/>
                <w:szCs w:val="24"/>
                <w:lang w:val="en-US" w:eastAsia="en-US"/>
              </w:rPr>
              <w:t>and</w:t>
            </w:r>
            <w:r w:rsidRPr="000C225E">
              <w:rPr>
                <w:rFonts w:eastAsia="Times New Roman"/>
                <w:color w:val="auto"/>
                <w:spacing w:val="65"/>
                <w:szCs w:val="24"/>
                <w:lang w:val="en-US" w:eastAsia="en-US"/>
              </w:rPr>
              <w:t xml:space="preserve"> </w:t>
            </w:r>
            <w:r w:rsidRPr="000C225E">
              <w:rPr>
                <w:rFonts w:eastAsia="Times New Roman"/>
                <w:color w:val="auto"/>
                <w:szCs w:val="24"/>
                <w:lang w:val="en-US" w:eastAsia="en-US"/>
              </w:rPr>
              <w:t>various</w:t>
            </w:r>
            <w:r w:rsidRPr="000C225E">
              <w:rPr>
                <w:rFonts w:eastAsia="Times New Roman"/>
                <w:color w:val="auto"/>
                <w:spacing w:val="65"/>
                <w:szCs w:val="24"/>
                <w:lang w:val="en-US" w:eastAsia="en-US"/>
              </w:rPr>
              <w:t xml:space="preserve"> </w:t>
            </w:r>
            <w:r w:rsidRPr="000C225E">
              <w:rPr>
                <w:rFonts w:eastAsia="Times New Roman"/>
                <w:color w:val="auto"/>
                <w:szCs w:val="24"/>
                <w:lang w:val="en-US" w:eastAsia="en-US"/>
              </w:rPr>
              <w:t>types</w:t>
            </w:r>
            <w:r w:rsidRPr="000C225E">
              <w:rPr>
                <w:rFonts w:eastAsia="Times New Roman"/>
                <w:color w:val="auto"/>
                <w:spacing w:val="66"/>
                <w:szCs w:val="24"/>
                <w:lang w:val="en-US" w:eastAsia="en-US"/>
              </w:rPr>
              <w:t xml:space="preserve"> </w:t>
            </w:r>
            <w:r w:rsidRPr="000C225E">
              <w:rPr>
                <w:rFonts w:eastAsia="Times New Roman"/>
                <w:color w:val="auto"/>
                <w:spacing w:val="-5"/>
                <w:szCs w:val="24"/>
                <w:lang w:val="en-US" w:eastAsia="en-US"/>
              </w:rPr>
              <w:t>of</w:t>
            </w:r>
          </w:p>
          <w:p w14:paraId="58C5E929"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catheter/sucker</w:t>
            </w:r>
            <w:r w:rsidRPr="000C225E">
              <w:rPr>
                <w:rFonts w:eastAsia="Times New Roman"/>
                <w:color w:val="auto"/>
                <w:spacing w:val="-6"/>
                <w:szCs w:val="24"/>
                <w:lang w:val="en-US" w:eastAsia="en-US"/>
              </w:rPr>
              <w:t xml:space="preserve"> </w:t>
            </w:r>
            <w:r w:rsidRPr="000C225E">
              <w:rPr>
                <w:rFonts w:eastAsia="Times New Roman"/>
                <w:color w:val="auto"/>
                <w:spacing w:val="-4"/>
                <w:szCs w:val="24"/>
                <w:lang w:val="en-US" w:eastAsia="en-US"/>
              </w:rPr>
              <w:t>etc.</w:t>
            </w:r>
          </w:p>
        </w:tc>
      </w:tr>
      <w:tr w:rsidR="00F77F50" w:rsidRPr="000C225E" w14:paraId="51E76B87" w14:textId="77777777" w:rsidTr="00F77F50">
        <w:trPr>
          <w:trHeight w:val="1598"/>
        </w:trPr>
        <w:tc>
          <w:tcPr>
            <w:tcW w:w="4770" w:type="dxa"/>
          </w:tcPr>
          <w:p w14:paraId="6E28A70E"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p>
          <w:p w14:paraId="289DBEAC"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unless</w:t>
            </w:r>
            <w:r w:rsidRPr="000C225E">
              <w:rPr>
                <w:rFonts w:eastAsia="Times New Roman"/>
                <w:b/>
                <w:color w:val="auto"/>
                <w:spacing w:val="-7"/>
                <w:szCs w:val="24"/>
                <w:lang w:val="en-US" w:eastAsia="en-US"/>
              </w:rPr>
              <w:t xml:space="preserve"> </w:t>
            </w:r>
            <w:r w:rsidRPr="000C225E">
              <w:rPr>
                <w:rFonts w:eastAsia="Times New Roman"/>
                <w:color w:val="auto"/>
                <w:szCs w:val="24"/>
                <w:lang w:val="en-US" w:eastAsia="en-US"/>
              </w:rPr>
              <w:t>they</w:t>
            </w:r>
            <w:r w:rsidRPr="000C225E">
              <w:rPr>
                <w:rFonts w:eastAsia="Times New Roman"/>
                <w:color w:val="auto"/>
                <w:spacing w:val="-12"/>
                <w:szCs w:val="24"/>
                <w:lang w:val="en-US" w:eastAsia="en-US"/>
              </w:rPr>
              <w:t xml:space="preserve"> </w:t>
            </w:r>
            <w:r w:rsidRPr="000C225E">
              <w:rPr>
                <w:rFonts w:eastAsia="Times New Roman"/>
                <w:color w:val="auto"/>
                <w:szCs w:val="24"/>
                <w:lang w:val="en-US" w:eastAsia="en-US"/>
              </w:rPr>
              <w:t>are</w:t>
            </w:r>
            <w:r w:rsidRPr="000C225E">
              <w:rPr>
                <w:rFonts w:eastAsia="Times New Roman"/>
                <w:color w:val="auto"/>
                <w:spacing w:val="-8"/>
                <w:szCs w:val="24"/>
                <w:lang w:val="en-US" w:eastAsia="en-US"/>
              </w:rPr>
              <w:t xml:space="preserve"> </w:t>
            </w:r>
            <w:r w:rsidRPr="000C225E">
              <w:rPr>
                <w:rFonts w:eastAsia="Times New Roman"/>
                <w:color w:val="auto"/>
                <w:szCs w:val="24"/>
                <w:lang w:val="en-US" w:eastAsia="en-US"/>
              </w:rPr>
              <w:t>reusable</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surgical</w:t>
            </w:r>
            <w:r w:rsidRPr="000C225E">
              <w:rPr>
                <w:rFonts w:eastAsia="Times New Roman"/>
                <w:color w:val="auto"/>
                <w:spacing w:val="-7"/>
                <w:szCs w:val="24"/>
                <w:lang w:val="en-US" w:eastAsia="en-US"/>
              </w:rPr>
              <w:t xml:space="preserve"> </w:t>
            </w:r>
            <w:r w:rsidRPr="000C225E">
              <w:rPr>
                <w:rFonts w:eastAsia="Times New Roman"/>
                <w:color w:val="auto"/>
                <w:szCs w:val="24"/>
                <w:lang w:val="en-US" w:eastAsia="en-US"/>
              </w:rPr>
              <w:t>instruments, in which case they are in Class A; or</w:t>
            </w:r>
          </w:p>
        </w:tc>
        <w:tc>
          <w:tcPr>
            <w:tcW w:w="5392" w:type="dxa"/>
          </w:tcPr>
          <w:p w14:paraId="46A88641"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p>
          <w:p w14:paraId="4A33472D"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Examples</w:t>
            </w:r>
            <w:r w:rsidRPr="000C225E">
              <w:rPr>
                <w:rFonts w:eastAsia="Times New Roman"/>
                <w:color w:val="auto"/>
                <w:szCs w:val="24"/>
                <w:lang w:val="en-US" w:eastAsia="en-US"/>
              </w:rPr>
              <w:t>:</w:t>
            </w:r>
            <w:r w:rsidRPr="000C225E">
              <w:rPr>
                <w:rFonts w:eastAsia="Times New Roman"/>
                <w:color w:val="auto"/>
                <w:spacing w:val="-9"/>
                <w:szCs w:val="24"/>
                <w:lang w:val="en-US" w:eastAsia="en-US"/>
              </w:rPr>
              <w:t xml:space="preserve"> </w:t>
            </w:r>
            <w:r w:rsidRPr="000C225E">
              <w:rPr>
                <w:rFonts w:eastAsia="Times New Roman"/>
                <w:color w:val="auto"/>
                <w:szCs w:val="24"/>
                <w:lang w:val="en-US" w:eastAsia="en-US"/>
              </w:rPr>
              <w:t>Manually</w:t>
            </w:r>
            <w:r w:rsidRPr="000C225E">
              <w:rPr>
                <w:rFonts w:eastAsia="Times New Roman"/>
                <w:color w:val="auto"/>
                <w:spacing w:val="-15"/>
                <w:szCs w:val="24"/>
                <w:lang w:val="en-US" w:eastAsia="en-US"/>
              </w:rPr>
              <w:t xml:space="preserve"> </w:t>
            </w:r>
            <w:r w:rsidRPr="000C225E">
              <w:rPr>
                <w:rFonts w:eastAsia="Times New Roman"/>
                <w:color w:val="auto"/>
                <w:szCs w:val="24"/>
                <w:lang w:val="en-US" w:eastAsia="en-US"/>
              </w:rPr>
              <w:t>operated</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surgical</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drill</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bits</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 xml:space="preserve">and </w:t>
            </w:r>
            <w:r w:rsidRPr="000C225E">
              <w:rPr>
                <w:rFonts w:eastAsia="Times New Roman"/>
                <w:color w:val="auto"/>
                <w:spacing w:val="-2"/>
                <w:szCs w:val="24"/>
                <w:lang w:val="en-US" w:eastAsia="en-US"/>
              </w:rPr>
              <w:t>saws.</w:t>
            </w:r>
          </w:p>
          <w:p w14:paraId="2C3E61D7"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Note</w:t>
            </w:r>
            <w:r w:rsidRPr="000C225E">
              <w:rPr>
                <w:rFonts w:eastAsia="Times New Roman"/>
                <w:color w:val="auto"/>
                <w:szCs w:val="24"/>
                <w:lang w:val="en-US" w:eastAsia="en-US"/>
              </w:rPr>
              <w:t>:</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A</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surgical</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instrument</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connected</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to</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an</w:t>
            </w:r>
            <w:r w:rsidRPr="000C225E">
              <w:rPr>
                <w:rFonts w:eastAsia="Times New Roman"/>
                <w:color w:val="auto"/>
                <w:spacing w:val="-1"/>
                <w:szCs w:val="24"/>
                <w:lang w:val="en-US" w:eastAsia="en-US"/>
              </w:rPr>
              <w:t xml:space="preserve"> </w:t>
            </w:r>
            <w:r w:rsidRPr="000C225E">
              <w:rPr>
                <w:rFonts w:eastAsia="Times New Roman"/>
                <w:color w:val="auto"/>
                <w:spacing w:val="-2"/>
                <w:szCs w:val="24"/>
                <w:lang w:val="en-US" w:eastAsia="en-US"/>
              </w:rPr>
              <w:t>active</w:t>
            </w:r>
          </w:p>
          <w:p w14:paraId="703C3C6F"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device</w:t>
            </w:r>
            <w:r w:rsidRPr="000C225E">
              <w:rPr>
                <w:rFonts w:eastAsia="Times New Roman"/>
                <w:color w:val="auto"/>
                <w:spacing w:val="-3"/>
                <w:szCs w:val="24"/>
                <w:lang w:val="en-US" w:eastAsia="en-US"/>
              </w:rPr>
              <w:t xml:space="preserve"> </w:t>
            </w:r>
            <w:r w:rsidRPr="000C225E">
              <w:rPr>
                <w:rFonts w:eastAsia="Times New Roman"/>
                <w:color w:val="auto"/>
                <w:szCs w:val="24"/>
                <w:lang w:val="en-US" w:eastAsia="en-US"/>
              </w:rPr>
              <w:t>is</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in a</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higher</w:t>
            </w:r>
            <w:r w:rsidRPr="000C225E">
              <w:rPr>
                <w:rFonts w:eastAsia="Times New Roman"/>
                <w:color w:val="auto"/>
                <w:spacing w:val="1"/>
                <w:szCs w:val="24"/>
                <w:lang w:val="en-US" w:eastAsia="en-US"/>
              </w:rPr>
              <w:t xml:space="preserve"> </w:t>
            </w:r>
            <w:r w:rsidRPr="000C225E">
              <w:rPr>
                <w:rFonts w:eastAsia="Times New Roman"/>
                <w:color w:val="auto"/>
                <w:spacing w:val="-2"/>
                <w:szCs w:val="24"/>
                <w:lang w:val="en-US" w:eastAsia="en-US"/>
              </w:rPr>
              <w:t>class</w:t>
            </w:r>
          </w:p>
        </w:tc>
      </w:tr>
      <w:tr w:rsidR="00F77F50" w:rsidRPr="000C225E" w14:paraId="4285C028" w14:textId="77777777" w:rsidTr="00F77F50">
        <w:trPr>
          <w:trHeight w:val="1268"/>
        </w:trPr>
        <w:tc>
          <w:tcPr>
            <w:tcW w:w="4770" w:type="dxa"/>
          </w:tcPr>
          <w:p w14:paraId="361507F7"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p>
          <w:p w14:paraId="5FDF541D"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unless</w:t>
            </w:r>
            <w:r w:rsidRPr="000C225E">
              <w:rPr>
                <w:rFonts w:eastAsia="Times New Roman"/>
                <w:b/>
                <w:color w:val="auto"/>
                <w:spacing w:val="-15"/>
                <w:szCs w:val="24"/>
                <w:lang w:val="en-US" w:eastAsia="en-US"/>
              </w:rPr>
              <w:t xml:space="preserve"> </w:t>
            </w:r>
            <w:r w:rsidRPr="000C225E">
              <w:rPr>
                <w:rFonts w:eastAsia="Times New Roman"/>
                <w:color w:val="auto"/>
                <w:szCs w:val="24"/>
                <w:lang w:val="en-US" w:eastAsia="en-US"/>
              </w:rPr>
              <w:t>intended</w:t>
            </w:r>
            <w:r w:rsidRPr="000C225E">
              <w:rPr>
                <w:rFonts w:eastAsia="Times New Roman"/>
                <w:color w:val="auto"/>
                <w:spacing w:val="-15"/>
                <w:szCs w:val="24"/>
                <w:lang w:val="en-US" w:eastAsia="en-US"/>
              </w:rPr>
              <w:t xml:space="preserve"> </w:t>
            </w:r>
            <w:r w:rsidRPr="000C225E">
              <w:rPr>
                <w:rFonts w:eastAsia="Times New Roman"/>
                <w:color w:val="auto"/>
                <w:szCs w:val="24"/>
                <w:lang w:val="en-US" w:eastAsia="en-US"/>
              </w:rPr>
              <w:t>to</w:t>
            </w:r>
            <w:r w:rsidRPr="000C225E">
              <w:rPr>
                <w:rFonts w:eastAsia="Times New Roman"/>
                <w:color w:val="auto"/>
                <w:spacing w:val="-15"/>
                <w:szCs w:val="24"/>
                <w:lang w:val="en-US" w:eastAsia="en-US"/>
              </w:rPr>
              <w:t xml:space="preserve"> </w:t>
            </w:r>
            <w:r w:rsidRPr="000C225E">
              <w:rPr>
                <w:rFonts w:eastAsia="Times New Roman"/>
                <w:color w:val="auto"/>
                <w:szCs w:val="24"/>
                <w:lang w:val="en-US" w:eastAsia="en-US"/>
              </w:rPr>
              <w:t>supply</w:t>
            </w:r>
            <w:r w:rsidRPr="000C225E">
              <w:rPr>
                <w:rFonts w:eastAsia="Times New Roman"/>
                <w:color w:val="auto"/>
                <w:spacing w:val="-19"/>
                <w:szCs w:val="24"/>
                <w:lang w:val="en-US" w:eastAsia="en-US"/>
              </w:rPr>
              <w:t xml:space="preserve"> </w:t>
            </w:r>
            <w:r w:rsidRPr="000C225E">
              <w:rPr>
                <w:rFonts w:eastAsia="Times New Roman"/>
                <w:color w:val="auto"/>
                <w:szCs w:val="24"/>
                <w:lang w:val="en-US" w:eastAsia="en-US"/>
              </w:rPr>
              <w:t>energy</w:t>
            </w:r>
            <w:r w:rsidRPr="000C225E">
              <w:rPr>
                <w:rFonts w:eastAsia="Times New Roman"/>
                <w:color w:val="auto"/>
                <w:spacing w:val="-19"/>
                <w:szCs w:val="24"/>
                <w:lang w:val="en-US" w:eastAsia="en-US"/>
              </w:rPr>
              <w:t xml:space="preserve"> </w:t>
            </w:r>
            <w:r w:rsidRPr="000C225E">
              <w:rPr>
                <w:rFonts w:eastAsia="Times New Roman"/>
                <w:color w:val="auto"/>
                <w:szCs w:val="24"/>
                <w:lang w:val="en-US" w:eastAsia="en-US"/>
              </w:rPr>
              <w:t>in</w:t>
            </w:r>
            <w:r w:rsidRPr="000C225E">
              <w:rPr>
                <w:rFonts w:eastAsia="Times New Roman"/>
                <w:color w:val="auto"/>
                <w:spacing w:val="-15"/>
                <w:szCs w:val="24"/>
                <w:lang w:val="en-US" w:eastAsia="en-US"/>
              </w:rPr>
              <w:t xml:space="preserve"> </w:t>
            </w:r>
            <w:r w:rsidRPr="000C225E">
              <w:rPr>
                <w:rFonts w:eastAsia="Times New Roman"/>
                <w:color w:val="auto"/>
                <w:szCs w:val="24"/>
                <w:lang w:val="en-US" w:eastAsia="en-US"/>
              </w:rPr>
              <w:t>the</w:t>
            </w:r>
            <w:r w:rsidRPr="000C225E">
              <w:rPr>
                <w:rFonts w:eastAsia="Times New Roman"/>
                <w:color w:val="auto"/>
                <w:spacing w:val="-15"/>
                <w:szCs w:val="24"/>
                <w:lang w:val="en-US" w:eastAsia="en-US"/>
              </w:rPr>
              <w:t xml:space="preserve"> </w:t>
            </w:r>
            <w:r w:rsidRPr="000C225E">
              <w:rPr>
                <w:rFonts w:eastAsia="Times New Roman"/>
                <w:color w:val="auto"/>
                <w:szCs w:val="24"/>
                <w:lang w:val="en-US" w:eastAsia="en-US"/>
              </w:rPr>
              <w:t>form of</w:t>
            </w:r>
            <w:r w:rsidRPr="000C225E">
              <w:rPr>
                <w:rFonts w:eastAsia="Times New Roman"/>
                <w:color w:val="auto"/>
                <w:spacing w:val="-8"/>
                <w:szCs w:val="24"/>
                <w:lang w:val="en-US" w:eastAsia="en-US"/>
              </w:rPr>
              <w:t xml:space="preserve"> </w:t>
            </w:r>
            <w:r w:rsidRPr="000C225E">
              <w:rPr>
                <w:rFonts w:eastAsia="Times New Roman"/>
                <w:color w:val="auto"/>
                <w:szCs w:val="24"/>
                <w:lang w:val="en-US" w:eastAsia="en-US"/>
              </w:rPr>
              <w:t>ionizing</w:t>
            </w:r>
            <w:r w:rsidRPr="000C225E">
              <w:rPr>
                <w:rFonts w:eastAsia="Times New Roman"/>
                <w:color w:val="auto"/>
                <w:spacing w:val="-9"/>
                <w:szCs w:val="24"/>
                <w:lang w:val="en-US" w:eastAsia="en-US"/>
              </w:rPr>
              <w:t xml:space="preserve"> </w:t>
            </w:r>
            <w:r w:rsidRPr="000C225E">
              <w:rPr>
                <w:rFonts w:eastAsia="Times New Roman"/>
                <w:color w:val="auto"/>
                <w:szCs w:val="24"/>
                <w:lang w:val="en-US" w:eastAsia="en-US"/>
              </w:rPr>
              <w:t>radiation,</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in</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which</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case</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they</w:t>
            </w:r>
            <w:r w:rsidRPr="000C225E">
              <w:rPr>
                <w:rFonts w:eastAsia="Times New Roman"/>
                <w:color w:val="auto"/>
                <w:spacing w:val="-19"/>
                <w:szCs w:val="24"/>
                <w:lang w:val="en-US" w:eastAsia="en-US"/>
              </w:rPr>
              <w:t xml:space="preserve"> </w:t>
            </w:r>
            <w:r w:rsidRPr="000C225E">
              <w:rPr>
                <w:rFonts w:eastAsia="Times New Roman"/>
                <w:color w:val="auto"/>
                <w:spacing w:val="-5"/>
                <w:szCs w:val="24"/>
                <w:lang w:val="en-US" w:eastAsia="en-US"/>
              </w:rPr>
              <w:t>are</w:t>
            </w:r>
          </w:p>
          <w:p w14:paraId="15AABE05"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 xml:space="preserve">in Class C; </w:t>
            </w:r>
            <w:r w:rsidRPr="000C225E">
              <w:rPr>
                <w:rFonts w:eastAsia="Times New Roman"/>
                <w:color w:val="auto"/>
                <w:spacing w:val="-5"/>
                <w:szCs w:val="24"/>
                <w:lang w:val="en-US" w:eastAsia="en-US"/>
              </w:rPr>
              <w:t>or</w:t>
            </w:r>
          </w:p>
        </w:tc>
        <w:tc>
          <w:tcPr>
            <w:tcW w:w="5392" w:type="dxa"/>
          </w:tcPr>
          <w:p w14:paraId="5248855B"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p>
          <w:p w14:paraId="4330CF19"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pacing w:val="-2"/>
                <w:szCs w:val="24"/>
                <w:lang w:val="en-US" w:eastAsia="en-US"/>
              </w:rPr>
              <w:t>Example:</w:t>
            </w:r>
            <w:r w:rsidRPr="000C225E">
              <w:rPr>
                <w:rFonts w:eastAsia="Times New Roman"/>
                <w:b/>
                <w:color w:val="auto"/>
                <w:spacing w:val="-3"/>
                <w:szCs w:val="24"/>
                <w:lang w:val="en-US" w:eastAsia="en-US"/>
              </w:rPr>
              <w:t xml:space="preserve"> </w:t>
            </w:r>
            <w:r w:rsidRPr="000C225E">
              <w:rPr>
                <w:rFonts w:eastAsia="Times New Roman"/>
                <w:color w:val="auto"/>
                <w:spacing w:val="-2"/>
                <w:szCs w:val="24"/>
                <w:lang w:val="en-US" w:eastAsia="en-US"/>
              </w:rPr>
              <w:t>catheter</w:t>
            </w:r>
            <w:r w:rsidRPr="000C225E">
              <w:rPr>
                <w:rFonts w:eastAsia="Times New Roman"/>
                <w:color w:val="auto"/>
                <w:spacing w:val="-3"/>
                <w:szCs w:val="24"/>
                <w:lang w:val="en-US" w:eastAsia="en-US"/>
              </w:rPr>
              <w:t xml:space="preserve"> </w:t>
            </w:r>
            <w:r w:rsidRPr="000C225E">
              <w:rPr>
                <w:rFonts w:eastAsia="Times New Roman"/>
                <w:color w:val="auto"/>
                <w:spacing w:val="-2"/>
                <w:szCs w:val="24"/>
                <w:lang w:val="en-US" w:eastAsia="en-US"/>
              </w:rPr>
              <w:t>containing</w:t>
            </w:r>
            <w:r w:rsidRPr="000C225E">
              <w:rPr>
                <w:rFonts w:eastAsia="Times New Roman"/>
                <w:color w:val="auto"/>
                <w:spacing w:val="-4"/>
                <w:szCs w:val="24"/>
                <w:lang w:val="en-US" w:eastAsia="en-US"/>
              </w:rPr>
              <w:t xml:space="preserve"> </w:t>
            </w:r>
            <w:r w:rsidRPr="000C225E">
              <w:rPr>
                <w:rFonts w:eastAsia="Times New Roman"/>
                <w:color w:val="auto"/>
                <w:spacing w:val="-2"/>
                <w:szCs w:val="24"/>
                <w:lang w:val="en-US" w:eastAsia="en-US"/>
              </w:rPr>
              <w:t>sealed</w:t>
            </w:r>
            <w:r w:rsidRPr="000C225E">
              <w:rPr>
                <w:rFonts w:eastAsia="Times New Roman"/>
                <w:color w:val="auto"/>
                <w:spacing w:val="-4"/>
                <w:szCs w:val="24"/>
                <w:lang w:val="en-US" w:eastAsia="en-US"/>
              </w:rPr>
              <w:t xml:space="preserve"> </w:t>
            </w:r>
            <w:r w:rsidRPr="000C225E">
              <w:rPr>
                <w:rFonts w:eastAsia="Times New Roman"/>
                <w:color w:val="auto"/>
                <w:spacing w:val="-2"/>
                <w:szCs w:val="24"/>
                <w:lang w:val="en-US" w:eastAsia="en-US"/>
              </w:rPr>
              <w:t>radioisotopes.</w:t>
            </w:r>
          </w:p>
        </w:tc>
      </w:tr>
      <w:tr w:rsidR="00F77F50" w:rsidRPr="000C225E" w14:paraId="2544E32E" w14:textId="77777777" w:rsidTr="00F77F50">
        <w:trPr>
          <w:trHeight w:val="3491"/>
        </w:trPr>
        <w:tc>
          <w:tcPr>
            <w:tcW w:w="4770" w:type="dxa"/>
          </w:tcPr>
          <w:p w14:paraId="2029A2B6"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p>
          <w:p w14:paraId="7853F455"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unless</w:t>
            </w:r>
            <w:r w:rsidRPr="000C225E">
              <w:rPr>
                <w:rFonts w:eastAsia="Times New Roman"/>
                <w:b/>
                <w:color w:val="auto"/>
                <w:spacing w:val="-6"/>
                <w:szCs w:val="24"/>
                <w:lang w:val="en-US" w:eastAsia="en-US"/>
              </w:rPr>
              <w:t xml:space="preserve"> </w:t>
            </w:r>
            <w:r w:rsidRPr="000C225E">
              <w:rPr>
                <w:rFonts w:eastAsia="Times New Roman"/>
                <w:color w:val="auto"/>
                <w:szCs w:val="24"/>
                <w:lang w:val="en-US" w:eastAsia="en-US"/>
              </w:rPr>
              <w:t>intended</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to</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have</w:t>
            </w:r>
            <w:r w:rsidRPr="000C225E">
              <w:rPr>
                <w:rFonts w:eastAsia="Times New Roman"/>
                <w:color w:val="auto"/>
                <w:spacing w:val="-8"/>
                <w:szCs w:val="24"/>
                <w:lang w:val="en-US" w:eastAsia="en-US"/>
              </w:rPr>
              <w:t xml:space="preserve"> </w:t>
            </w:r>
            <w:r w:rsidRPr="000C225E">
              <w:rPr>
                <w:rFonts w:eastAsia="Times New Roman"/>
                <w:color w:val="auto"/>
                <w:szCs w:val="24"/>
                <w:lang w:val="en-US" w:eastAsia="en-US"/>
              </w:rPr>
              <w:t>a</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biological</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effect</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or be</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wholly</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or mainly</w:t>
            </w:r>
            <w:r w:rsidRPr="000C225E">
              <w:rPr>
                <w:rFonts w:eastAsia="Times New Roman"/>
                <w:color w:val="auto"/>
                <w:spacing w:val="-3"/>
                <w:szCs w:val="24"/>
                <w:lang w:val="en-US" w:eastAsia="en-US"/>
              </w:rPr>
              <w:t xml:space="preserve"> </w:t>
            </w:r>
            <w:r w:rsidRPr="000C225E">
              <w:rPr>
                <w:rFonts w:eastAsia="Times New Roman"/>
                <w:color w:val="auto"/>
                <w:szCs w:val="24"/>
                <w:lang w:val="en-US" w:eastAsia="en-US"/>
              </w:rPr>
              <w:t>absorbed, in which case they are in Class C; or</w:t>
            </w:r>
          </w:p>
        </w:tc>
        <w:tc>
          <w:tcPr>
            <w:tcW w:w="5392" w:type="dxa"/>
          </w:tcPr>
          <w:p w14:paraId="47D16760"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p>
          <w:p w14:paraId="4777A983"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Notes</w:t>
            </w:r>
            <w:r w:rsidRPr="000C225E">
              <w:rPr>
                <w:rFonts w:eastAsia="Times New Roman"/>
                <w:color w:val="auto"/>
                <w:szCs w:val="24"/>
                <w:lang w:val="en-US" w:eastAsia="en-US"/>
              </w:rPr>
              <w:t>: (a) The „biological effect‟ referred to is an intended</w:t>
            </w:r>
            <w:r w:rsidRPr="000C225E">
              <w:rPr>
                <w:rFonts w:eastAsia="Times New Roman"/>
                <w:color w:val="auto"/>
                <w:spacing w:val="30"/>
                <w:szCs w:val="24"/>
                <w:lang w:val="en-US" w:eastAsia="en-US"/>
              </w:rPr>
              <w:t xml:space="preserve"> </w:t>
            </w:r>
            <w:r w:rsidRPr="000C225E">
              <w:rPr>
                <w:rFonts w:eastAsia="Times New Roman"/>
                <w:color w:val="auto"/>
                <w:szCs w:val="24"/>
                <w:lang w:val="en-US" w:eastAsia="en-US"/>
              </w:rPr>
              <w:t>one</w:t>
            </w:r>
            <w:r w:rsidRPr="000C225E">
              <w:rPr>
                <w:rFonts w:eastAsia="Times New Roman"/>
                <w:color w:val="auto"/>
                <w:spacing w:val="31"/>
                <w:szCs w:val="24"/>
                <w:lang w:val="en-US" w:eastAsia="en-US"/>
              </w:rPr>
              <w:t xml:space="preserve">  </w:t>
            </w:r>
            <w:r w:rsidRPr="000C225E">
              <w:rPr>
                <w:rFonts w:eastAsia="Times New Roman"/>
                <w:color w:val="auto"/>
                <w:szCs w:val="24"/>
                <w:lang w:val="en-US" w:eastAsia="en-US"/>
              </w:rPr>
              <w:t>than</w:t>
            </w:r>
            <w:r w:rsidRPr="000C225E">
              <w:rPr>
                <w:rFonts w:eastAsia="Times New Roman"/>
                <w:color w:val="auto"/>
                <w:spacing w:val="31"/>
                <w:szCs w:val="24"/>
                <w:lang w:val="en-US" w:eastAsia="en-US"/>
              </w:rPr>
              <w:t xml:space="preserve">  </w:t>
            </w:r>
            <w:r w:rsidRPr="000C225E">
              <w:rPr>
                <w:rFonts w:eastAsia="Times New Roman"/>
                <w:color w:val="auto"/>
                <w:szCs w:val="24"/>
                <w:lang w:val="en-US" w:eastAsia="en-US"/>
              </w:rPr>
              <w:t>unintentional.</w:t>
            </w:r>
            <w:r w:rsidRPr="000C225E">
              <w:rPr>
                <w:rFonts w:eastAsia="Times New Roman"/>
                <w:color w:val="auto"/>
                <w:spacing w:val="31"/>
                <w:szCs w:val="24"/>
                <w:lang w:val="en-US" w:eastAsia="en-US"/>
              </w:rPr>
              <w:t xml:space="preserve"> </w:t>
            </w:r>
            <w:r w:rsidRPr="000C225E">
              <w:rPr>
                <w:rFonts w:eastAsia="Times New Roman"/>
                <w:color w:val="auto"/>
                <w:szCs w:val="24"/>
                <w:lang w:val="en-US" w:eastAsia="en-US"/>
              </w:rPr>
              <w:t>The</w:t>
            </w:r>
            <w:r w:rsidRPr="000C225E">
              <w:rPr>
                <w:rFonts w:eastAsia="Times New Roman"/>
                <w:color w:val="auto"/>
                <w:spacing w:val="31"/>
                <w:szCs w:val="24"/>
                <w:lang w:val="en-US" w:eastAsia="en-US"/>
              </w:rPr>
              <w:t xml:space="preserve">  </w:t>
            </w:r>
            <w:r w:rsidRPr="000C225E">
              <w:rPr>
                <w:rFonts w:eastAsia="Times New Roman"/>
                <w:color w:val="auto"/>
                <w:spacing w:val="-4"/>
                <w:szCs w:val="24"/>
                <w:lang w:val="en-US" w:eastAsia="en-US"/>
              </w:rPr>
              <w:t>term</w:t>
            </w:r>
          </w:p>
          <w:p w14:paraId="54AEE60C"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„absorption‟ refers to the degradation of a material within the body and the metabolic elimination of the resulting degradation products from the body.</w:t>
            </w:r>
          </w:p>
          <w:p w14:paraId="54BC43EF"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(b) This part of the rule does not apply to those substances that are excreted without</w:t>
            </w:r>
            <w:r w:rsidRPr="000C225E">
              <w:rPr>
                <w:rFonts w:eastAsia="Times New Roman"/>
                <w:color w:val="auto"/>
                <w:spacing w:val="356"/>
                <w:szCs w:val="24"/>
                <w:lang w:val="en-US" w:eastAsia="en-US"/>
              </w:rPr>
              <w:t xml:space="preserve"> </w:t>
            </w:r>
            <w:r w:rsidRPr="000C225E">
              <w:rPr>
                <w:rFonts w:eastAsia="Times New Roman"/>
                <w:color w:val="auto"/>
                <w:szCs w:val="24"/>
                <w:lang w:val="en-US" w:eastAsia="en-US"/>
              </w:rPr>
              <w:t>modification from the body.</w:t>
            </w:r>
          </w:p>
          <w:p w14:paraId="5586FF0A"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Example:</w:t>
            </w:r>
            <w:r w:rsidRPr="000C225E">
              <w:rPr>
                <w:rFonts w:eastAsia="Times New Roman"/>
                <w:b/>
                <w:color w:val="auto"/>
                <w:spacing w:val="47"/>
                <w:szCs w:val="24"/>
                <w:lang w:val="en-US" w:eastAsia="en-US"/>
              </w:rPr>
              <w:t xml:space="preserve"> </w:t>
            </w:r>
            <w:r w:rsidRPr="000C225E">
              <w:rPr>
                <w:rFonts w:eastAsia="Times New Roman"/>
                <w:color w:val="auto"/>
                <w:szCs w:val="24"/>
                <w:lang w:val="en-US" w:eastAsia="en-US"/>
              </w:rPr>
              <w:t>Insufflation</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gases</w:t>
            </w:r>
            <w:r w:rsidRPr="000C225E">
              <w:rPr>
                <w:rFonts w:eastAsia="Times New Roman"/>
                <w:color w:val="auto"/>
                <w:spacing w:val="28"/>
                <w:szCs w:val="24"/>
                <w:lang w:val="en-US" w:eastAsia="en-US"/>
              </w:rPr>
              <w:t xml:space="preserve"> </w:t>
            </w:r>
            <w:r w:rsidRPr="000C225E">
              <w:rPr>
                <w:rFonts w:eastAsia="Times New Roman"/>
                <w:color w:val="auto"/>
                <w:szCs w:val="24"/>
                <w:lang w:val="en-US" w:eastAsia="en-US"/>
              </w:rPr>
              <w:t>for</w:t>
            </w:r>
            <w:r w:rsidRPr="000C225E">
              <w:rPr>
                <w:rFonts w:eastAsia="Times New Roman"/>
                <w:color w:val="auto"/>
                <w:spacing w:val="49"/>
                <w:szCs w:val="24"/>
                <w:lang w:val="en-US" w:eastAsia="en-US"/>
              </w:rPr>
              <w:t xml:space="preserve"> </w:t>
            </w:r>
            <w:r w:rsidRPr="000C225E">
              <w:rPr>
                <w:rFonts w:eastAsia="Times New Roman"/>
                <w:color w:val="auto"/>
                <w:spacing w:val="-5"/>
                <w:szCs w:val="24"/>
                <w:lang w:val="en-US" w:eastAsia="en-US"/>
              </w:rPr>
              <w:t>the</w:t>
            </w:r>
          </w:p>
          <w:p w14:paraId="36F30CF5" w14:textId="77777777" w:rsidR="00833DC7" w:rsidRPr="000C225E" w:rsidRDefault="00833DC7"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abdominal</w:t>
            </w:r>
            <w:r w:rsidRPr="000C225E">
              <w:rPr>
                <w:rFonts w:eastAsia="Times New Roman"/>
                <w:color w:val="auto"/>
                <w:spacing w:val="-13"/>
                <w:szCs w:val="24"/>
                <w:lang w:val="en-US" w:eastAsia="en-US"/>
              </w:rPr>
              <w:t xml:space="preserve"> </w:t>
            </w:r>
            <w:r w:rsidRPr="000C225E">
              <w:rPr>
                <w:rFonts w:eastAsia="Times New Roman"/>
                <w:color w:val="auto"/>
                <w:spacing w:val="-2"/>
                <w:szCs w:val="24"/>
                <w:lang w:val="en-US" w:eastAsia="en-US"/>
              </w:rPr>
              <w:t>cavity.</w:t>
            </w:r>
          </w:p>
        </w:tc>
      </w:tr>
      <w:tr w:rsidR="00F77F50" w:rsidRPr="000C225E" w14:paraId="3AEBE4EC" w14:textId="77777777" w:rsidTr="00F77F50">
        <w:trPr>
          <w:trHeight w:val="2227"/>
        </w:trPr>
        <w:tc>
          <w:tcPr>
            <w:tcW w:w="4770" w:type="dxa"/>
          </w:tcPr>
          <w:p w14:paraId="4A71FDA3" w14:textId="77777777" w:rsidR="00EE6CB6" w:rsidRPr="000C225E" w:rsidRDefault="00EE6CB6" w:rsidP="00B9218F">
            <w:pPr>
              <w:widowControl w:val="0"/>
              <w:autoSpaceDE w:val="0"/>
              <w:autoSpaceDN w:val="0"/>
              <w:ind w:left="144" w:right="144"/>
              <w:rPr>
                <w:rFonts w:eastAsia="Times New Roman"/>
                <w:color w:val="auto"/>
                <w:szCs w:val="24"/>
                <w:lang w:val="en-US" w:eastAsia="en-US"/>
              </w:rPr>
            </w:pPr>
          </w:p>
          <w:p w14:paraId="121C4350" w14:textId="77777777" w:rsidR="00EE6CB6" w:rsidRPr="000C225E" w:rsidRDefault="00EE6CB6"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 xml:space="preserve">unless </w:t>
            </w:r>
            <w:r w:rsidRPr="000C225E">
              <w:rPr>
                <w:rFonts w:eastAsia="Times New Roman"/>
                <w:color w:val="auto"/>
                <w:szCs w:val="24"/>
                <w:lang w:val="en-US" w:eastAsia="en-US"/>
              </w:rPr>
              <w:t>intended to administer medicinal products by means of a delivery system, if this is done in a manner that is potentially hazardous taking account of the mode of application, in which they are in Class C;</w:t>
            </w:r>
            <w:r w:rsidRPr="000C225E">
              <w:rPr>
                <w:rFonts w:eastAsia="Times New Roman"/>
                <w:color w:val="auto"/>
                <w:spacing w:val="80"/>
                <w:szCs w:val="24"/>
                <w:lang w:val="en-US" w:eastAsia="en-US"/>
              </w:rPr>
              <w:t xml:space="preserve"> </w:t>
            </w:r>
            <w:r w:rsidRPr="000C225E">
              <w:rPr>
                <w:rFonts w:eastAsia="Times New Roman"/>
                <w:color w:val="auto"/>
                <w:szCs w:val="24"/>
                <w:lang w:val="en-US" w:eastAsia="en-US"/>
              </w:rPr>
              <w:t>or</w:t>
            </w:r>
          </w:p>
        </w:tc>
        <w:tc>
          <w:tcPr>
            <w:tcW w:w="5392" w:type="dxa"/>
          </w:tcPr>
          <w:p w14:paraId="614F1985" w14:textId="77777777" w:rsidR="00EE6CB6" w:rsidRPr="000C225E" w:rsidRDefault="00EE6CB6" w:rsidP="00B9218F">
            <w:pPr>
              <w:widowControl w:val="0"/>
              <w:autoSpaceDE w:val="0"/>
              <w:autoSpaceDN w:val="0"/>
              <w:ind w:left="144" w:right="144"/>
              <w:rPr>
                <w:rFonts w:eastAsia="Times New Roman"/>
                <w:color w:val="auto"/>
                <w:szCs w:val="24"/>
                <w:lang w:val="en-US" w:eastAsia="en-US"/>
              </w:rPr>
            </w:pPr>
          </w:p>
          <w:p w14:paraId="3292EBC5" w14:textId="77777777" w:rsidR="00EE6CB6" w:rsidRPr="000C225E" w:rsidRDefault="00EE6CB6"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Example:</w:t>
            </w:r>
            <w:r w:rsidRPr="000C225E">
              <w:rPr>
                <w:rFonts w:eastAsia="Times New Roman"/>
                <w:b/>
                <w:color w:val="auto"/>
                <w:spacing w:val="-3"/>
                <w:szCs w:val="24"/>
                <w:lang w:val="en-US" w:eastAsia="en-US"/>
              </w:rPr>
              <w:t xml:space="preserve"> </w:t>
            </w:r>
            <w:r w:rsidRPr="000C225E">
              <w:rPr>
                <w:rFonts w:eastAsia="Times New Roman"/>
                <w:color w:val="auto"/>
                <w:szCs w:val="24"/>
                <w:lang w:val="en-US" w:eastAsia="en-US"/>
              </w:rPr>
              <w:t>insulin</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pen</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for self-</w:t>
            </w:r>
            <w:r w:rsidRPr="000C225E">
              <w:rPr>
                <w:rFonts w:eastAsia="Times New Roman"/>
                <w:color w:val="auto"/>
                <w:spacing w:val="-2"/>
                <w:szCs w:val="24"/>
                <w:lang w:val="en-US" w:eastAsia="en-US"/>
              </w:rPr>
              <w:t xml:space="preserve"> administration.</w:t>
            </w:r>
          </w:p>
          <w:p w14:paraId="496B9FFC" w14:textId="77777777" w:rsidR="00EE6CB6" w:rsidRPr="000C225E" w:rsidRDefault="00EE6CB6" w:rsidP="00B9218F">
            <w:pPr>
              <w:widowControl w:val="0"/>
              <w:autoSpaceDE w:val="0"/>
              <w:autoSpaceDN w:val="0"/>
              <w:ind w:left="144" w:right="144"/>
              <w:rPr>
                <w:rFonts w:eastAsia="Times New Roman"/>
                <w:color w:val="auto"/>
                <w:szCs w:val="24"/>
                <w:lang w:val="en-US" w:eastAsia="en-US"/>
              </w:rPr>
            </w:pPr>
            <w:r w:rsidRPr="000C225E">
              <w:rPr>
                <w:rFonts w:eastAsia="Times New Roman"/>
                <w:noProof/>
                <w:color w:val="auto"/>
                <w:szCs w:val="24"/>
                <w:lang w:val="en-US" w:eastAsia="en-US"/>
              </w:rPr>
              <mc:AlternateContent>
                <mc:Choice Requires="wpg">
                  <w:drawing>
                    <wp:anchor distT="0" distB="0" distL="0" distR="0" simplePos="0" relativeHeight="251670528" behindDoc="1" locked="0" layoutInCell="1" allowOverlap="1" wp14:anchorId="2A4BB1DC" wp14:editId="34F30E47">
                      <wp:simplePos x="0" y="0"/>
                      <wp:positionH relativeFrom="column">
                        <wp:posOffset>669036</wp:posOffset>
                      </wp:positionH>
                      <wp:positionV relativeFrom="paragraph">
                        <wp:posOffset>-16089</wp:posOffset>
                      </wp:positionV>
                      <wp:extent cx="38735" cy="762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35" cy="7620"/>
                                <a:chOff x="0" y="0"/>
                                <a:chExt cx="38735" cy="7620"/>
                              </a:xfrm>
                            </wpg:grpSpPr>
                            <wps:wsp>
                              <wps:cNvPr id="11" name="Graphic 24"/>
                              <wps:cNvSpPr/>
                              <wps:spPr>
                                <a:xfrm>
                                  <a:off x="0" y="0"/>
                                  <a:ext cx="38735" cy="7620"/>
                                </a:xfrm>
                                <a:custGeom>
                                  <a:avLst/>
                                  <a:gdLst/>
                                  <a:ahLst/>
                                  <a:cxnLst/>
                                  <a:rect l="l" t="t" r="r" b="b"/>
                                  <a:pathLst>
                                    <a:path w="38735" h="7620">
                                      <a:moveTo>
                                        <a:pt x="38404" y="0"/>
                                      </a:moveTo>
                                      <a:lnTo>
                                        <a:pt x="0" y="0"/>
                                      </a:lnTo>
                                      <a:lnTo>
                                        <a:pt x="0" y="7619"/>
                                      </a:lnTo>
                                      <a:lnTo>
                                        <a:pt x="38404" y="7619"/>
                                      </a:lnTo>
                                      <a:lnTo>
                                        <a:pt x="3840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FDE54B5" id="Group 10" o:spid="_x0000_s1026" style="position:absolute;margin-left:52.7pt;margin-top:-1.25pt;width:3.05pt;height:.6pt;z-index:-251645952;mso-wrap-distance-left:0;mso-wrap-distance-right:0" coordsize="387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">
                      <v:shape id="Graphic 24" o:spid="_x0000_s1027" style="position:absolute;width:38735;height:7620;visibility:visible;mso-wrap-style:square;v-text-anchor:top" coordsize="3873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" path="m38404,l,,,7619r38404,l38404,xe" fillcolor="black" stroked="f">
                        <v:path arrowok="t"/>
                      </v:shape>
                    </v:group>
                  </w:pict>
                </mc:Fallback>
              </mc:AlternateContent>
            </w:r>
            <w:r w:rsidRPr="000C225E">
              <w:rPr>
                <w:rFonts w:eastAsia="Times New Roman"/>
                <w:b/>
                <w:color w:val="auto"/>
                <w:szCs w:val="24"/>
                <w:lang w:val="en-US" w:eastAsia="en-US"/>
              </w:rPr>
              <w:t>Note</w:t>
            </w:r>
            <w:r w:rsidRPr="000C225E">
              <w:rPr>
                <w:rFonts w:eastAsia="Times New Roman"/>
                <w:color w:val="auto"/>
                <w:szCs w:val="24"/>
                <w:lang w:val="en-US" w:eastAsia="en-US"/>
              </w:rPr>
              <w:t>: The term „administration of medicines‟ implies storage and/or influencing the rate/volume</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of medicine delivered not just channeling. The term „potentially hazardous</w:t>
            </w:r>
            <w:r w:rsidRPr="000C225E">
              <w:rPr>
                <w:rFonts w:eastAsia="Times New Roman"/>
                <w:color w:val="auto"/>
                <w:spacing w:val="64"/>
                <w:szCs w:val="24"/>
                <w:lang w:val="en-US" w:eastAsia="en-US"/>
              </w:rPr>
              <w:t xml:space="preserve"> </w:t>
            </w:r>
            <w:r w:rsidRPr="000C225E">
              <w:rPr>
                <w:rFonts w:eastAsia="Times New Roman"/>
                <w:color w:val="auto"/>
                <w:szCs w:val="24"/>
                <w:lang w:val="en-US" w:eastAsia="en-US"/>
              </w:rPr>
              <w:t>manner‟</w:t>
            </w:r>
            <w:r w:rsidRPr="000C225E">
              <w:rPr>
                <w:rFonts w:eastAsia="Times New Roman"/>
                <w:color w:val="auto"/>
                <w:spacing w:val="66"/>
                <w:szCs w:val="24"/>
                <w:lang w:val="en-US" w:eastAsia="en-US"/>
              </w:rPr>
              <w:t xml:space="preserve"> </w:t>
            </w:r>
            <w:r w:rsidRPr="000C225E">
              <w:rPr>
                <w:rFonts w:eastAsia="Times New Roman"/>
                <w:color w:val="auto"/>
                <w:szCs w:val="24"/>
                <w:lang w:val="en-US" w:eastAsia="en-US"/>
              </w:rPr>
              <w:t>refers</w:t>
            </w:r>
            <w:r w:rsidRPr="000C225E">
              <w:rPr>
                <w:rFonts w:eastAsia="Times New Roman"/>
                <w:color w:val="auto"/>
                <w:spacing w:val="67"/>
                <w:szCs w:val="24"/>
                <w:lang w:val="en-US" w:eastAsia="en-US"/>
              </w:rPr>
              <w:t xml:space="preserve"> </w:t>
            </w:r>
            <w:r w:rsidRPr="000C225E">
              <w:rPr>
                <w:rFonts w:eastAsia="Times New Roman"/>
                <w:color w:val="auto"/>
                <w:szCs w:val="24"/>
                <w:lang w:val="en-US" w:eastAsia="en-US"/>
              </w:rPr>
              <w:t>to</w:t>
            </w:r>
            <w:r w:rsidRPr="000C225E">
              <w:rPr>
                <w:rFonts w:eastAsia="Times New Roman"/>
                <w:color w:val="auto"/>
                <w:spacing w:val="68"/>
                <w:szCs w:val="24"/>
                <w:lang w:val="en-US" w:eastAsia="en-US"/>
              </w:rPr>
              <w:t xml:space="preserve"> </w:t>
            </w:r>
            <w:r w:rsidRPr="000C225E">
              <w:rPr>
                <w:rFonts w:eastAsia="Times New Roman"/>
                <w:color w:val="auto"/>
                <w:szCs w:val="24"/>
                <w:lang w:val="en-US" w:eastAsia="en-US"/>
              </w:rPr>
              <w:t>the</w:t>
            </w:r>
            <w:r w:rsidRPr="000C225E">
              <w:rPr>
                <w:rFonts w:eastAsia="Times New Roman"/>
                <w:color w:val="auto"/>
                <w:spacing w:val="67"/>
                <w:szCs w:val="24"/>
                <w:lang w:val="en-US" w:eastAsia="en-US"/>
              </w:rPr>
              <w:t xml:space="preserve"> </w:t>
            </w:r>
            <w:r w:rsidRPr="000C225E">
              <w:rPr>
                <w:rFonts w:eastAsia="Times New Roman"/>
                <w:color w:val="auto"/>
                <w:szCs w:val="24"/>
                <w:lang w:val="en-US" w:eastAsia="en-US"/>
              </w:rPr>
              <w:t>characteristics</w:t>
            </w:r>
            <w:r w:rsidRPr="000C225E">
              <w:rPr>
                <w:rFonts w:eastAsia="Times New Roman"/>
                <w:color w:val="auto"/>
                <w:spacing w:val="70"/>
                <w:szCs w:val="24"/>
                <w:lang w:val="en-US" w:eastAsia="en-US"/>
              </w:rPr>
              <w:t xml:space="preserve"> </w:t>
            </w:r>
            <w:r w:rsidRPr="000C225E">
              <w:rPr>
                <w:rFonts w:eastAsia="Times New Roman"/>
                <w:color w:val="auto"/>
                <w:szCs w:val="24"/>
                <w:lang w:val="en-US" w:eastAsia="en-US"/>
              </w:rPr>
              <w:t>of</w:t>
            </w:r>
            <w:r w:rsidRPr="000C225E">
              <w:rPr>
                <w:rFonts w:eastAsia="Times New Roman"/>
                <w:color w:val="auto"/>
                <w:spacing w:val="67"/>
                <w:szCs w:val="24"/>
                <w:lang w:val="en-US" w:eastAsia="en-US"/>
              </w:rPr>
              <w:t xml:space="preserve"> </w:t>
            </w:r>
            <w:r w:rsidRPr="000C225E">
              <w:rPr>
                <w:rFonts w:eastAsia="Times New Roman"/>
                <w:color w:val="auto"/>
                <w:spacing w:val="-5"/>
                <w:szCs w:val="24"/>
                <w:lang w:val="en-US" w:eastAsia="en-US"/>
              </w:rPr>
              <w:t>the</w:t>
            </w:r>
          </w:p>
          <w:p w14:paraId="40E561F6" w14:textId="77777777" w:rsidR="00EE6CB6" w:rsidRPr="000C225E" w:rsidRDefault="00EE6CB6"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device</w:t>
            </w:r>
            <w:r w:rsidRPr="000C225E">
              <w:rPr>
                <w:rFonts w:eastAsia="Times New Roman"/>
                <w:color w:val="auto"/>
                <w:spacing w:val="-3"/>
                <w:szCs w:val="24"/>
                <w:lang w:val="en-US" w:eastAsia="en-US"/>
              </w:rPr>
              <w:t xml:space="preserve"> </w:t>
            </w:r>
            <w:r w:rsidRPr="000C225E">
              <w:rPr>
                <w:rFonts w:eastAsia="Times New Roman"/>
                <w:color w:val="auto"/>
                <w:szCs w:val="24"/>
                <w:lang w:val="en-US" w:eastAsia="en-US"/>
              </w:rPr>
              <w:t>and</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not the competence</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of</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the</w:t>
            </w:r>
            <w:r w:rsidRPr="000C225E">
              <w:rPr>
                <w:rFonts w:eastAsia="Times New Roman"/>
                <w:color w:val="auto"/>
                <w:spacing w:val="-2"/>
                <w:szCs w:val="24"/>
                <w:lang w:val="en-US" w:eastAsia="en-US"/>
              </w:rPr>
              <w:t xml:space="preserve"> </w:t>
            </w:r>
            <w:r w:rsidRPr="000C225E">
              <w:rPr>
                <w:rFonts w:eastAsia="Times New Roman"/>
                <w:color w:val="auto"/>
                <w:spacing w:val="-4"/>
                <w:szCs w:val="24"/>
                <w:lang w:val="en-US" w:eastAsia="en-US"/>
              </w:rPr>
              <w:t>user.</w:t>
            </w:r>
          </w:p>
        </w:tc>
      </w:tr>
      <w:tr w:rsidR="00F77F50" w:rsidRPr="000C225E" w14:paraId="70ACA53B" w14:textId="77777777" w:rsidTr="00F77F50">
        <w:trPr>
          <w:trHeight w:val="1588"/>
        </w:trPr>
        <w:tc>
          <w:tcPr>
            <w:tcW w:w="4770" w:type="dxa"/>
          </w:tcPr>
          <w:p w14:paraId="06BA0150" w14:textId="77777777" w:rsidR="00EE6CB6" w:rsidRPr="000C225E" w:rsidRDefault="00EE6CB6" w:rsidP="00B9218F">
            <w:pPr>
              <w:widowControl w:val="0"/>
              <w:autoSpaceDE w:val="0"/>
              <w:autoSpaceDN w:val="0"/>
              <w:ind w:left="144" w:right="144"/>
              <w:rPr>
                <w:rFonts w:eastAsia="Times New Roman"/>
                <w:color w:val="auto"/>
                <w:szCs w:val="24"/>
                <w:lang w:val="en-US" w:eastAsia="en-US"/>
              </w:rPr>
            </w:pPr>
          </w:p>
          <w:p w14:paraId="28D109CB" w14:textId="77777777" w:rsidR="00EE6CB6" w:rsidRPr="000C225E" w:rsidRDefault="00EE6CB6"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 xml:space="preserve">unless </w:t>
            </w:r>
            <w:r w:rsidRPr="000C225E">
              <w:rPr>
                <w:rFonts w:eastAsia="Times New Roman"/>
                <w:color w:val="auto"/>
                <w:szCs w:val="24"/>
                <w:lang w:val="en-US" w:eastAsia="en-US"/>
              </w:rPr>
              <w:t>they are intended specifically</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for use in direct contact with the central nervous system</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in</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which</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case</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they are</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 xml:space="preserve">in Class D; </w:t>
            </w:r>
            <w:r w:rsidRPr="000C225E">
              <w:rPr>
                <w:rFonts w:eastAsia="Times New Roman"/>
                <w:color w:val="auto"/>
                <w:spacing w:val="-6"/>
                <w:szCs w:val="24"/>
                <w:lang w:val="en-US" w:eastAsia="en-US"/>
              </w:rPr>
              <w:t>or</w:t>
            </w:r>
          </w:p>
        </w:tc>
        <w:tc>
          <w:tcPr>
            <w:tcW w:w="5392" w:type="dxa"/>
          </w:tcPr>
          <w:p w14:paraId="76717F45" w14:textId="77777777" w:rsidR="00EE6CB6" w:rsidRPr="000C225E" w:rsidRDefault="00EE6CB6" w:rsidP="00B9218F">
            <w:pPr>
              <w:widowControl w:val="0"/>
              <w:autoSpaceDE w:val="0"/>
              <w:autoSpaceDN w:val="0"/>
              <w:ind w:left="144" w:right="144"/>
              <w:rPr>
                <w:rFonts w:eastAsia="Times New Roman"/>
                <w:color w:val="auto"/>
                <w:szCs w:val="24"/>
                <w:lang w:val="en-US" w:eastAsia="en-US"/>
              </w:rPr>
            </w:pPr>
          </w:p>
          <w:p w14:paraId="7B2C61B0" w14:textId="77777777" w:rsidR="00EE6CB6" w:rsidRPr="000C225E" w:rsidRDefault="00EE6CB6"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Example:</w:t>
            </w:r>
            <w:r w:rsidRPr="000C225E">
              <w:rPr>
                <w:rFonts w:eastAsia="Times New Roman"/>
                <w:b/>
                <w:color w:val="auto"/>
                <w:spacing w:val="-12"/>
                <w:szCs w:val="24"/>
                <w:lang w:val="en-US" w:eastAsia="en-US"/>
              </w:rPr>
              <w:t xml:space="preserve"> </w:t>
            </w:r>
            <w:r w:rsidRPr="000C225E">
              <w:rPr>
                <w:rFonts w:eastAsia="Times New Roman"/>
                <w:color w:val="auto"/>
                <w:szCs w:val="24"/>
                <w:lang w:val="en-US" w:eastAsia="en-US"/>
              </w:rPr>
              <w:t>spinal</w:t>
            </w:r>
            <w:r w:rsidRPr="000C225E">
              <w:rPr>
                <w:rFonts w:eastAsia="Times New Roman"/>
                <w:color w:val="auto"/>
                <w:spacing w:val="-9"/>
                <w:szCs w:val="24"/>
                <w:lang w:val="en-US" w:eastAsia="en-US"/>
              </w:rPr>
              <w:t xml:space="preserve"> </w:t>
            </w:r>
            <w:r w:rsidRPr="000C225E">
              <w:rPr>
                <w:rFonts w:eastAsia="Times New Roman"/>
                <w:color w:val="auto"/>
                <w:spacing w:val="-2"/>
                <w:szCs w:val="24"/>
                <w:lang w:val="en-US" w:eastAsia="en-US"/>
              </w:rPr>
              <w:t>needle.</w:t>
            </w:r>
          </w:p>
        </w:tc>
      </w:tr>
      <w:tr w:rsidR="00F77F50" w:rsidRPr="000C225E" w14:paraId="3E87E226" w14:textId="77777777" w:rsidTr="00F77F50">
        <w:trPr>
          <w:trHeight w:val="1905"/>
        </w:trPr>
        <w:tc>
          <w:tcPr>
            <w:tcW w:w="4770" w:type="dxa"/>
          </w:tcPr>
          <w:p w14:paraId="245786A2" w14:textId="77777777" w:rsidR="00EE6CB6" w:rsidRPr="000C225E" w:rsidRDefault="00EE6CB6" w:rsidP="00B9218F">
            <w:pPr>
              <w:widowControl w:val="0"/>
              <w:autoSpaceDE w:val="0"/>
              <w:autoSpaceDN w:val="0"/>
              <w:ind w:left="144" w:right="144"/>
              <w:rPr>
                <w:rFonts w:eastAsia="Times New Roman"/>
                <w:color w:val="auto"/>
                <w:szCs w:val="24"/>
                <w:lang w:val="en-US" w:eastAsia="en-US"/>
              </w:rPr>
            </w:pPr>
          </w:p>
          <w:p w14:paraId="4CD4C1A7" w14:textId="77777777" w:rsidR="00EE6CB6" w:rsidRPr="000C225E" w:rsidRDefault="00EE6CB6"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 xml:space="preserve">unless </w:t>
            </w:r>
            <w:r w:rsidRPr="000C225E">
              <w:rPr>
                <w:rFonts w:eastAsia="Times New Roman"/>
                <w:color w:val="auto"/>
                <w:szCs w:val="24"/>
                <w:lang w:val="en-US" w:eastAsia="en-US"/>
              </w:rPr>
              <w:t>intended specifically to diagnose, monitor or correct</w:t>
            </w:r>
            <w:r w:rsidRPr="000C225E">
              <w:rPr>
                <w:rFonts w:eastAsia="Times New Roman"/>
                <w:color w:val="auto"/>
                <w:spacing w:val="39"/>
                <w:szCs w:val="24"/>
                <w:lang w:val="en-US" w:eastAsia="en-US"/>
              </w:rPr>
              <w:t xml:space="preserve"> </w:t>
            </w:r>
            <w:r w:rsidRPr="000C225E">
              <w:rPr>
                <w:rFonts w:eastAsia="Times New Roman"/>
                <w:color w:val="auto"/>
                <w:szCs w:val="24"/>
                <w:lang w:val="en-US" w:eastAsia="en-US"/>
              </w:rPr>
              <w:t>a defect of the heart or of the central circulatory system through direct contact</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with these parts of the</w:t>
            </w:r>
            <w:r w:rsidRPr="000C225E">
              <w:rPr>
                <w:rFonts w:eastAsia="Times New Roman"/>
                <w:color w:val="auto"/>
                <w:spacing w:val="-3"/>
                <w:szCs w:val="24"/>
                <w:lang w:val="en-US" w:eastAsia="en-US"/>
              </w:rPr>
              <w:t xml:space="preserve"> </w:t>
            </w:r>
            <w:r w:rsidRPr="000C225E">
              <w:rPr>
                <w:rFonts w:eastAsia="Times New Roman"/>
                <w:color w:val="auto"/>
                <w:szCs w:val="24"/>
                <w:lang w:val="en-US" w:eastAsia="en-US"/>
              </w:rPr>
              <w:t xml:space="preserve">body, in </w:t>
            </w:r>
            <w:r w:rsidRPr="000C225E">
              <w:rPr>
                <w:rFonts w:eastAsia="Times New Roman"/>
                <w:color w:val="auto"/>
                <w:spacing w:val="-2"/>
                <w:szCs w:val="24"/>
                <w:lang w:val="en-US" w:eastAsia="en-US"/>
              </w:rPr>
              <w:t>which</w:t>
            </w:r>
          </w:p>
          <w:p w14:paraId="1916047A" w14:textId="77777777" w:rsidR="00EE6CB6" w:rsidRPr="000C225E" w:rsidRDefault="00EE6CB6"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case</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they</w:t>
            </w:r>
            <w:r w:rsidRPr="000C225E">
              <w:rPr>
                <w:rFonts w:eastAsia="Times New Roman"/>
                <w:color w:val="auto"/>
                <w:spacing w:val="-3"/>
                <w:szCs w:val="24"/>
                <w:lang w:val="en-US" w:eastAsia="en-US"/>
              </w:rPr>
              <w:t xml:space="preserve"> </w:t>
            </w:r>
            <w:r w:rsidRPr="000C225E">
              <w:rPr>
                <w:rFonts w:eastAsia="Times New Roman"/>
                <w:color w:val="auto"/>
                <w:szCs w:val="24"/>
                <w:lang w:val="en-US" w:eastAsia="en-US"/>
              </w:rPr>
              <w:t>are</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in Class</w:t>
            </w:r>
            <w:r w:rsidRPr="000C225E">
              <w:rPr>
                <w:rFonts w:eastAsia="Times New Roman"/>
                <w:color w:val="auto"/>
                <w:spacing w:val="1"/>
                <w:szCs w:val="24"/>
                <w:lang w:val="en-US" w:eastAsia="en-US"/>
              </w:rPr>
              <w:t xml:space="preserve"> </w:t>
            </w:r>
            <w:r w:rsidRPr="000C225E">
              <w:rPr>
                <w:rFonts w:eastAsia="Times New Roman"/>
                <w:color w:val="auto"/>
                <w:spacing w:val="-7"/>
                <w:szCs w:val="24"/>
                <w:lang w:val="en-US" w:eastAsia="en-US"/>
              </w:rPr>
              <w:t>D.</w:t>
            </w:r>
          </w:p>
        </w:tc>
        <w:tc>
          <w:tcPr>
            <w:tcW w:w="5392" w:type="dxa"/>
          </w:tcPr>
          <w:p w14:paraId="7CB689DE" w14:textId="77777777" w:rsidR="00EE6CB6" w:rsidRPr="000C225E" w:rsidRDefault="00EE6CB6" w:rsidP="00B9218F">
            <w:pPr>
              <w:widowControl w:val="0"/>
              <w:autoSpaceDE w:val="0"/>
              <w:autoSpaceDN w:val="0"/>
              <w:ind w:left="144" w:right="144"/>
              <w:rPr>
                <w:rFonts w:eastAsia="Times New Roman"/>
                <w:color w:val="auto"/>
                <w:szCs w:val="24"/>
                <w:lang w:val="en-US" w:eastAsia="en-US"/>
              </w:rPr>
            </w:pPr>
          </w:p>
          <w:p w14:paraId="01D409C8" w14:textId="77777777" w:rsidR="00EE6CB6" w:rsidRPr="000C225E" w:rsidRDefault="00EE6CB6"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Examples:</w:t>
            </w:r>
            <w:r w:rsidRPr="000C225E">
              <w:rPr>
                <w:rFonts w:eastAsia="Times New Roman"/>
                <w:b/>
                <w:color w:val="auto"/>
                <w:spacing w:val="-7"/>
                <w:szCs w:val="24"/>
                <w:lang w:val="en-US" w:eastAsia="en-US"/>
              </w:rPr>
              <w:t xml:space="preserve"> </w:t>
            </w:r>
            <w:r w:rsidRPr="000C225E">
              <w:rPr>
                <w:rFonts w:eastAsia="Times New Roman"/>
                <w:color w:val="auto"/>
                <w:szCs w:val="24"/>
                <w:lang w:val="en-US" w:eastAsia="en-US"/>
              </w:rPr>
              <w:t>angioplasty</w:t>
            </w:r>
            <w:r w:rsidRPr="000C225E">
              <w:rPr>
                <w:rFonts w:eastAsia="Times New Roman"/>
                <w:color w:val="auto"/>
                <w:spacing w:val="-11"/>
                <w:szCs w:val="24"/>
                <w:lang w:val="en-US" w:eastAsia="en-US"/>
              </w:rPr>
              <w:t xml:space="preserve"> </w:t>
            </w:r>
            <w:r w:rsidRPr="000C225E">
              <w:rPr>
                <w:rFonts w:eastAsia="Times New Roman"/>
                <w:color w:val="auto"/>
                <w:szCs w:val="24"/>
                <w:lang w:val="en-US" w:eastAsia="en-US"/>
              </w:rPr>
              <w:t>balloon</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catheters</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and</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related</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 xml:space="preserve">guide wires; dedicated disposable cardiovascular surgical </w:t>
            </w:r>
            <w:r w:rsidRPr="000C225E">
              <w:rPr>
                <w:rFonts w:eastAsia="Times New Roman"/>
                <w:color w:val="auto"/>
                <w:spacing w:val="-2"/>
                <w:szCs w:val="24"/>
                <w:lang w:val="en-US" w:eastAsia="en-US"/>
              </w:rPr>
              <w:t>instruments.</w:t>
            </w:r>
          </w:p>
        </w:tc>
      </w:tr>
      <w:tr w:rsidR="00F77F50" w:rsidRPr="000C225E" w14:paraId="791F19A9" w14:textId="77777777" w:rsidTr="00F77F50">
        <w:trPr>
          <w:trHeight w:val="2870"/>
        </w:trPr>
        <w:tc>
          <w:tcPr>
            <w:tcW w:w="4770" w:type="dxa"/>
          </w:tcPr>
          <w:p w14:paraId="7DFB90E3" w14:textId="77777777" w:rsidR="00EE6CB6" w:rsidRPr="000C225E" w:rsidRDefault="00EE6CB6" w:rsidP="00B9218F">
            <w:pPr>
              <w:widowControl w:val="0"/>
              <w:autoSpaceDE w:val="0"/>
              <w:autoSpaceDN w:val="0"/>
              <w:ind w:left="144" w:right="144"/>
              <w:rPr>
                <w:rFonts w:eastAsia="Times New Roman"/>
                <w:color w:val="auto"/>
                <w:szCs w:val="24"/>
                <w:lang w:val="en-US" w:eastAsia="en-US"/>
              </w:rPr>
            </w:pPr>
          </w:p>
          <w:p w14:paraId="36F25771" w14:textId="77777777" w:rsidR="00EE6CB6" w:rsidRPr="000C225E" w:rsidRDefault="00EE6CB6"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Rule 7</w:t>
            </w:r>
            <w:r w:rsidRPr="000C225E">
              <w:rPr>
                <w:rFonts w:eastAsia="Times New Roman"/>
                <w:color w:val="auto"/>
                <w:szCs w:val="24"/>
                <w:lang w:val="en-US" w:eastAsia="en-US"/>
              </w:rPr>
              <w:t>. All surgically invasive devices intended</w:t>
            </w:r>
            <w:r w:rsidRPr="000C225E">
              <w:rPr>
                <w:rFonts w:eastAsia="Times New Roman"/>
                <w:color w:val="auto"/>
                <w:spacing w:val="-8"/>
                <w:szCs w:val="24"/>
                <w:lang w:val="en-US" w:eastAsia="en-US"/>
              </w:rPr>
              <w:t xml:space="preserve"> </w:t>
            </w:r>
            <w:r w:rsidRPr="000C225E">
              <w:rPr>
                <w:rFonts w:eastAsia="Times New Roman"/>
                <w:color w:val="auto"/>
                <w:szCs w:val="24"/>
                <w:lang w:val="en-US" w:eastAsia="en-US"/>
              </w:rPr>
              <w:t>for</w:t>
            </w:r>
            <w:r w:rsidRPr="000C225E">
              <w:rPr>
                <w:rFonts w:eastAsia="Times New Roman"/>
                <w:color w:val="auto"/>
                <w:spacing w:val="-9"/>
                <w:szCs w:val="24"/>
                <w:lang w:val="en-US" w:eastAsia="en-US"/>
              </w:rPr>
              <w:t xml:space="preserve"> </w:t>
            </w:r>
            <w:r w:rsidRPr="000C225E">
              <w:rPr>
                <w:rFonts w:eastAsia="Times New Roman"/>
                <w:b/>
                <w:color w:val="auto"/>
                <w:szCs w:val="24"/>
                <w:lang w:val="en-US" w:eastAsia="en-US"/>
              </w:rPr>
              <w:t>short-term</w:t>
            </w:r>
            <w:r w:rsidRPr="000C225E">
              <w:rPr>
                <w:rFonts w:eastAsia="Times New Roman"/>
                <w:b/>
                <w:color w:val="auto"/>
                <w:spacing w:val="-9"/>
                <w:szCs w:val="24"/>
                <w:lang w:val="en-US" w:eastAsia="en-US"/>
              </w:rPr>
              <w:t xml:space="preserve"> </w:t>
            </w:r>
            <w:r w:rsidRPr="000C225E">
              <w:rPr>
                <w:rFonts w:eastAsia="Times New Roman"/>
                <w:b/>
                <w:color w:val="auto"/>
                <w:szCs w:val="24"/>
                <w:lang w:val="en-US" w:eastAsia="en-US"/>
              </w:rPr>
              <w:t>use</w:t>
            </w:r>
            <w:r w:rsidRPr="000C225E">
              <w:rPr>
                <w:rFonts w:eastAsia="Times New Roman"/>
                <w:b/>
                <w:color w:val="auto"/>
                <w:spacing w:val="-8"/>
                <w:szCs w:val="24"/>
                <w:lang w:val="en-US" w:eastAsia="en-US"/>
              </w:rPr>
              <w:t xml:space="preserve"> </w:t>
            </w:r>
            <w:r w:rsidRPr="000C225E">
              <w:rPr>
                <w:rFonts w:eastAsia="Times New Roman"/>
                <w:color w:val="auto"/>
                <w:szCs w:val="24"/>
                <w:lang w:val="en-US" w:eastAsia="en-US"/>
              </w:rPr>
              <w:t>are</w:t>
            </w:r>
            <w:r w:rsidRPr="000C225E">
              <w:rPr>
                <w:rFonts w:eastAsia="Times New Roman"/>
                <w:color w:val="auto"/>
                <w:spacing w:val="-9"/>
                <w:szCs w:val="24"/>
                <w:lang w:val="en-US" w:eastAsia="en-US"/>
              </w:rPr>
              <w:t xml:space="preserve"> </w:t>
            </w:r>
            <w:r w:rsidRPr="000C225E">
              <w:rPr>
                <w:rFonts w:eastAsia="Times New Roman"/>
                <w:color w:val="auto"/>
                <w:szCs w:val="24"/>
                <w:lang w:val="en-US" w:eastAsia="en-US"/>
              </w:rPr>
              <w:t>in</w:t>
            </w:r>
            <w:r w:rsidRPr="000C225E">
              <w:rPr>
                <w:rFonts w:eastAsia="Times New Roman"/>
                <w:color w:val="auto"/>
                <w:spacing w:val="-8"/>
                <w:szCs w:val="24"/>
                <w:lang w:val="en-US" w:eastAsia="en-US"/>
              </w:rPr>
              <w:t xml:space="preserve"> </w:t>
            </w:r>
            <w:r w:rsidRPr="000C225E">
              <w:rPr>
                <w:rFonts w:eastAsia="Times New Roman"/>
                <w:color w:val="auto"/>
                <w:szCs w:val="24"/>
                <w:lang w:val="en-US" w:eastAsia="en-US"/>
              </w:rPr>
              <w:t>Class</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B,</w:t>
            </w:r>
          </w:p>
        </w:tc>
        <w:tc>
          <w:tcPr>
            <w:tcW w:w="5392" w:type="dxa"/>
          </w:tcPr>
          <w:p w14:paraId="0A115103" w14:textId="77777777" w:rsidR="00EE6CB6" w:rsidRPr="000C225E" w:rsidRDefault="00EE6CB6" w:rsidP="00B9218F">
            <w:pPr>
              <w:widowControl w:val="0"/>
              <w:autoSpaceDE w:val="0"/>
              <w:autoSpaceDN w:val="0"/>
              <w:ind w:left="144" w:right="144"/>
              <w:rPr>
                <w:rFonts w:eastAsia="Times New Roman"/>
                <w:color w:val="auto"/>
                <w:szCs w:val="24"/>
                <w:lang w:val="en-US" w:eastAsia="en-US"/>
              </w:rPr>
            </w:pPr>
          </w:p>
          <w:p w14:paraId="555D9417" w14:textId="77777777" w:rsidR="00EE6CB6" w:rsidRPr="000C225E" w:rsidRDefault="00EE6CB6"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Such devices are mostly used in the context of surgery or post-operative care, or are infusion devices, or are catheters</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of various types.</w:t>
            </w:r>
          </w:p>
          <w:p w14:paraId="02071272" w14:textId="77777777" w:rsidR="00EE6CB6" w:rsidRPr="000C225E" w:rsidRDefault="00EE6CB6"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 xml:space="preserve">Examples: </w:t>
            </w:r>
            <w:r w:rsidRPr="000C225E">
              <w:rPr>
                <w:rFonts w:eastAsia="Times New Roman"/>
                <w:color w:val="auto"/>
                <w:szCs w:val="24"/>
                <w:lang w:val="en-US" w:eastAsia="en-US"/>
              </w:rPr>
              <w:t>infusion cannulae; temporary filling materials; non-absorbable skin closure devices;</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tissue stabilizers used in cardiac surgery.</w:t>
            </w:r>
          </w:p>
          <w:p w14:paraId="645B5BF4" w14:textId="77777777" w:rsidR="00EE6CB6" w:rsidRPr="000C225E" w:rsidRDefault="00EE6CB6"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Note:</w:t>
            </w:r>
            <w:r w:rsidRPr="000C225E">
              <w:rPr>
                <w:rFonts w:eastAsia="Times New Roman"/>
                <w:b/>
                <w:color w:val="auto"/>
                <w:spacing w:val="60"/>
                <w:szCs w:val="24"/>
                <w:lang w:val="en-US" w:eastAsia="en-US"/>
              </w:rPr>
              <w:t xml:space="preserve"> </w:t>
            </w:r>
            <w:r w:rsidRPr="000C225E">
              <w:rPr>
                <w:rFonts w:eastAsia="Times New Roman"/>
                <w:color w:val="auto"/>
                <w:szCs w:val="24"/>
                <w:lang w:val="en-US" w:eastAsia="en-US"/>
              </w:rPr>
              <w:t>Includes</w:t>
            </w:r>
            <w:r w:rsidRPr="000C225E">
              <w:rPr>
                <w:rFonts w:eastAsia="Times New Roman"/>
                <w:color w:val="auto"/>
                <w:spacing w:val="61"/>
                <w:szCs w:val="24"/>
                <w:lang w:val="en-US" w:eastAsia="en-US"/>
              </w:rPr>
              <w:t xml:space="preserve"> </w:t>
            </w:r>
            <w:r w:rsidRPr="000C225E">
              <w:rPr>
                <w:rFonts w:eastAsia="Times New Roman"/>
                <w:color w:val="auto"/>
                <w:szCs w:val="24"/>
                <w:lang w:val="en-US" w:eastAsia="en-US"/>
              </w:rPr>
              <w:t>devices</w:t>
            </w:r>
            <w:r w:rsidRPr="000C225E">
              <w:rPr>
                <w:rFonts w:eastAsia="Times New Roman"/>
                <w:color w:val="auto"/>
                <w:spacing w:val="64"/>
                <w:szCs w:val="24"/>
                <w:lang w:val="en-US" w:eastAsia="en-US"/>
              </w:rPr>
              <w:t xml:space="preserve"> </w:t>
            </w:r>
            <w:r w:rsidRPr="000C225E">
              <w:rPr>
                <w:rFonts w:eastAsia="Times New Roman"/>
                <w:color w:val="auto"/>
                <w:szCs w:val="24"/>
                <w:lang w:val="en-US" w:eastAsia="en-US"/>
              </w:rPr>
              <w:t>that</w:t>
            </w:r>
            <w:r w:rsidRPr="000C225E">
              <w:rPr>
                <w:rFonts w:eastAsia="Times New Roman"/>
                <w:color w:val="auto"/>
                <w:spacing w:val="61"/>
                <w:szCs w:val="24"/>
                <w:lang w:val="en-US" w:eastAsia="en-US"/>
              </w:rPr>
              <w:t xml:space="preserve"> </w:t>
            </w:r>
            <w:r w:rsidRPr="000C225E">
              <w:rPr>
                <w:rFonts w:eastAsia="Times New Roman"/>
                <w:color w:val="auto"/>
                <w:szCs w:val="24"/>
                <w:lang w:val="en-US" w:eastAsia="en-US"/>
              </w:rPr>
              <w:t>are</w:t>
            </w:r>
            <w:r w:rsidRPr="000C225E">
              <w:rPr>
                <w:rFonts w:eastAsia="Times New Roman"/>
                <w:color w:val="auto"/>
                <w:spacing w:val="58"/>
                <w:szCs w:val="24"/>
                <w:lang w:val="en-US" w:eastAsia="en-US"/>
              </w:rPr>
              <w:t xml:space="preserve"> </w:t>
            </w:r>
            <w:r w:rsidRPr="000C225E">
              <w:rPr>
                <w:rFonts w:eastAsia="Times New Roman"/>
                <w:color w:val="auto"/>
                <w:szCs w:val="24"/>
                <w:lang w:val="en-US" w:eastAsia="en-US"/>
              </w:rPr>
              <w:t>used</w:t>
            </w:r>
            <w:r w:rsidRPr="000C225E">
              <w:rPr>
                <w:rFonts w:eastAsia="Times New Roman"/>
                <w:color w:val="auto"/>
                <w:spacing w:val="21"/>
                <w:szCs w:val="24"/>
                <w:lang w:val="en-US" w:eastAsia="en-US"/>
              </w:rPr>
              <w:t xml:space="preserve"> </w:t>
            </w:r>
            <w:r w:rsidRPr="000C225E">
              <w:rPr>
                <w:rFonts w:eastAsia="Times New Roman"/>
                <w:color w:val="auto"/>
                <w:szCs w:val="24"/>
                <w:lang w:val="en-US" w:eastAsia="en-US"/>
              </w:rPr>
              <w:t>during</w:t>
            </w:r>
            <w:r w:rsidRPr="000C225E">
              <w:rPr>
                <w:rFonts w:eastAsia="Times New Roman"/>
                <w:color w:val="auto"/>
                <w:spacing w:val="60"/>
                <w:szCs w:val="24"/>
                <w:lang w:val="en-US" w:eastAsia="en-US"/>
              </w:rPr>
              <w:t xml:space="preserve"> </w:t>
            </w:r>
            <w:r w:rsidRPr="000C225E">
              <w:rPr>
                <w:rFonts w:eastAsia="Times New Roman"/>
                <w:color w:val="auto"/>
                <w:spacing w:val="-2"/>
                <w:szCs w:val="24"/>
                <w:lang w:val="en-US" w:eastAsia="en-US"/>
              </w:rPr>
              <w:t>cardiac</w:t>
            </w:r>
          </w:p>
          <w:p w14:paraId="1FE396DB" w14:textId="77777777" w:rsidR="00EE6CB6" w:rsidRPr="000C225E" w:rsidRDefault="00EE6CB6"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surgery</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but</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do</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not</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monitor or</w:t>
            </w:r>
            <w:r w:rsidRPr="000C225E">
              <w:rPr>
                <w:rFonts w:eastAsia="Times New Roman"/>
                <w:color w:val="auto"/>
                <w:spacing w:val="-3"/>
                <w:szCs w:val="24"/>
                <w:lang w:val="en-US" w:eastAsia="en-US"/>
              </w:rPr>
              <w:t xml:space="preserve"> </w:t>
            </w:r>
            <w:r w:rsidRPr="000C225E">
              <w:rPr>
                <w:rFonts w:eastAsia="Times New Roman"/>
                <w:color w:val="auto"/>
                <w:szCs w:val="24"/>
                <w:lang w:val="en-US" w:eastAsia="en-US"/>
              </w:rPr>
              <w:t>correct</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a</w:t>
            </w:r>
            <w:r w:rsidRPr="000C225E">
              <w:rPr>
                <w:rFonts w:eastAsia="Times New Roman"/>
                <w:color w:val="auto"/>
                <w:spacing w:val="-1"/>
                <w:szCs w:val="24"/>
                <w:lang w:val="en-US" w:eastAsia="en-US"/>
              </w:rPr>
              <w:t xml:space="preserve"> </w:t>
            </w:r>
            <w:r w:rsidRPr="000C225E">
              <w:rPr>
                <w:rFonts w:eastAsia="Times New Roman"/>
                <w:color w:val="auto"/>
                <w:spacing w:val="-2"/>
                <w:szCs w:val="24"/>
                <w:lang w:val="en-US" w:eastAsia="en-US"/>
              </w:rPr>
              <w:t>defect.</w:t>
            </w:r>
          </w:p>
        </w:tc>
      </w:tr>
      <w:tr w:rsidR="00F77F50" w:rsidRPr="000C225E" w14:paraId="5D6932EB" w14:textId="77777777" w:rsidTr="00F77F50">
        <w:trPr>
          <w:trHeight w:val="1268"/>
        </w:trPr>
        <w:tc>
          <w:tcPr>
            <w:tcW w:w="4770" w:type="dxa"/>
          </w:tcPr>
          <w:p w14:paraId="39285AE3" w14:textId="77777777" w:rsidR="00EE6CB6" w:rsidRPr="000C225E" w:rsidRDefault="00EE6CB6" w:rsidP="00B9218F">
            <w:pPr>
              <w:widowControl w:val="0"/>
              <w:autoSpaceDE w:val="0"/>
              <w:autoSpaceDN w:val="0"/>
              <w:ind w:left="144" w:right="144"/>
              <w:rPr>
                <w:rFonts w:eastAsia="Times New Roman"/>
                <w:color w:val="auto"/>
                <w:szCs w:val="24"/>
                <w:lang w:val="en-US" w:eastAsia="en-US"/>
              </w:rPr>
            </w:pPr>
          </w:p>
          <w:p w14:paraId="5C337EEB" w14:textId="77777777" w:rsidR="00EE6CB6" w:rsidRPr="000C225E" w:rsidRDefault="00EE6CB6"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unless</w:t>
            </w:r>
            <w:r w:rsidRPr="000C225E">
              <w:rPr>
                <w:rFonts w:eastAsia="Times New Roman"/>
                <w:b/>
                <w:color w:val="auto"/>
                <w:spacing w:val="-1"/>
                <w:szCs w:val="24"/>
                <w:lang w:val="en-US" w:eastAsia="en-US"/>
              </w:rPr>
              <w:t xml:space="preserve"> </w:t>
            </w:r>
            <w:r w:rsidRPr="000C225E">
              <w:rPr>
                <w:rFonts w:eastAsia="Times New Roman"/>
                <w:color w:val="auto"/>
                <w:szCs w:val="24"/>
                <w:lang w:val="en-US" w:eastAsia="en-US"/>
              </w:rPr>
              <w:t>they</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are</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intended</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 xml:space="preserve">to </w:t>
            </w:r>
            <w:r w:rsidRPr="000C225E">
              <w:rPr>
                <w:rFonts w:eastAsia="Times New Roman"/>
                <w:color w:val="auto"/>
                <w:spacing w:val="-2"/>
                <w:szCs w:val="24"/>
                <w:lang w:val="en-US" w:eastAsia="en-US"/>
              </w:rPr>
              <w:t>administer</w:t>
            </w:r>
          </w:p>
          <w:p w14:paraId="3E98F003" w14:textId="77777777" w:rsidR="00EE6CB6" w:rsidRPr="000C225E" w:rsidRDefault="00EE6CB6"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medicinal</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products,</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in</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which</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case</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they</w:t>
            </w:r>
            <w:r w:rsidRPr="000C225E">
              <w:rPr>
                <w:rFonts w:eastAsia="Times New Roman"/>
                <w:color w:val="auto"/>
                <w:spacing w:val="-8"/>
                <w:szCs w:val="24"/>
                <w:lang w:val="en-US" w:eastAsia="en-US"/>
              </w:rPr>
              <w:t xml:space="preserve"> </w:t>
            </w:r>
            <w:r w:rsidRPr="000C225E">
              <w:rPr>
                <w:rFonts w:eastAsia="Times New Roman"/>
                <w:color w:val="auto"/>
                <w:szCs w:val="24"/>
                <w:lang w:val="en-US" w:eastAsia="en-US"/>
              </w:rPr>
              <w:t>are</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in Class C; or</w:t>
            </w:r>
          </w:p>
        </w:tc>
        <w:tc>
          <w:tcPr>
            <w:tcW w:w="5392" w:type="dxa"/>
          </w:tcPr>
          <w:p w14:paraId="0C3C797C" w14:textId="77777777" w:rsidR="00EE6CB6" w:rsidRPr="000C225E" w:rsidRDefault="00EE6CB6" w:rsidP="00B9218F">
            <w:pPr>
              <w:widowControl w:val="0"/>
              <w:autoSpaceDE w:val="0"/>
              <w:autoSpaceDN w:val="0"/>
              <w:ind w:left="144" w:right="144"/>
              <w:rPr>
                <w:rFonts w:eastAsia="Times New Roman"/>
                <w:color w:val="auto"/>
                <w:szCs w:val="24"/>
                <w:lang w:val="en-US" w:eastAsia="en-US"/>
              </w:rPr>
            </w:pPr>
          </w:p>
          <w:p w14:paraId="070D4E16" w14:textId="77777777" w:rsidR="00EE6CB6" w:rsidRPr="000C225E" w:rsidRDefault="00EE6CB6"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Note</w:t>
            </w:r>
            <w:r w:rsidRPr="000C225E">
              <w:rPr>
                <w:rFonts w:eastAsia="Times New Roman"/>
                <w:color w:val="auto"/>
                <w:szCs w:val="24"/>
                <w:lang w:val="en-US" w:eastAsia="en-US"/>
              </w:rPr>
              <w:t>:</w:t>
            </w:r>
            <w:r w:rsidRPr="000C225E">
              <w:rPr>
                <w:rFonts w:eastAsia="Times New Roman"/>
                <w:color w:val="auto"/>
                <w:spacing w:val="18"/>
                <w:szCs w:val="24"/>
                <w:lang w:val="en-US" w:eastAsia="en-US"/>
              </w:rPr>
              <w:t xml:space="preserve"> </w:t>
            </w:r>
            <w:r w:rsidRPr="000C225E">
              <w:rPr>
                <w:rFonts w:eastAsia="Times New Roman"/>
                <w:color w:val="auto"/>
                <w:szCs w:val="24"/>
                <w:lang w:val="en-US" w:eastAsia="en-US"/>
              </w:rPr>
              <w:t>The</w:t>
            </w:r>
            <w:r w:rsidRPr="000C225E">
              <w:rPr>
                <w:rFonts w:eastAsia="Times New Roman"/>
                <w:color w:val="auto"/>
                <w:spacing w:val="18"/>
                <w:szCs w:val="24"/>
                <w:lang w:val="en-US" w:eastAsia="en-US"/>
              </w:rPr>
              <w:t xml:space="preserve"> </w:t>
            </w:r>
            <w:r w:rsidRPr="000C225E">
              <w:rPr>
                <w:rFonts w:eastAsia="Times New Roman"/>
                <w:color w:val="auto"/>
                <w:szCs w:val="24"/>
                <w:lang w:val="en-US" w:eastAsia="en-US"/>
              </w:rPr>
              <w:t>term</w:t>
            </w:r>
            <w:r w:rsidRPr="000C225E">
              <w:rPr>
                <w:rFonts w:eastAsia="Times New Roman"/>
                <w:color w:val="auto"/>
                <w:spacing w:val="18"/>
                <w:szCs w:val="24"/>
                <w:lang w:val="en-US" w:eastAsia="en-US"/>
              </w:rPr>
              <w:t xml:space="preserve"> </w:t>
            </w:r>
            <w:r w:rsidRPr="000C225E">
              <w:rPr>
                <w:rFonts w:eastAsia="Times New Roman"/>
                <w:color w:val="auto"/>
                <w:szCs w:val="24"/>
                <w:lang w:val="en-US" w:eastAsia="en-US"/>
              </w:rPr>
              <w:t>„administration</w:t>
            </w:r>
            <w:r w:rsidRPr="000C225E">
              <w:rPr>
                <w:rFonts w:eastAsia="Times New Roman"/>
                <w:color w:val="auto"/>
                <w:spacing w:val="18"/>
                <w:szCs w:val="24"/>
                <w:lang w:val="en-US" w:eastAsia="en-US"/>
              </w:rPr>
              <w:t xml:space="preserve"> </w:t>
            </w:r>
            <w:r w:rsidRPr="000C225E">
              <w:rPr>
                <w:rFonts w:eastAsia="Times New Roman"/>
                <w:color w:val="auto"/>
                <w:szCs w:val="24"/>
                <w:lang w:val="en-US" w:eastAsia="en-US"/>
              </w:rPr>
              <w:t>of</w:t>
            </w:r>
            <w:r w:rsidRPr="000C225E">
              <w:rPr>
                <w:rFonts w:eastAsia="Times New Roman"/>
                <w:color w:val="auto"/>
                <w:spacing w:val="17"/>
                <w:szCs w:val="24"/>
                <w:lang w:val="en-US" w:eastAsia="en-US"/>
              </w:rPr>
              <w:t xml:space="preserve"> </w:t>
            </w:r>
            <w:r w:rsidRPr="000C225E">
              <w:rPr>
                <w:rFonts w:eastAsia="Times New Roman"/>
                <w:color w:val="auto"/>
                <w:szCs w:val="24"/>
                <w:lang w:val="en-US" w:eastAsia="en-US"/>
              </w:rPr>
              <w:t>medicines‟</w:t>
            </w:r>
            <w:r w:rsidRPr="000C225E">
              <w:rPr>
                <w:rFonts w:eastAsia="Times New Roman"/>
                <w:color w:val="auto"/>
                <w:spacing w:val="18"/>
                <w:szCs w:val="24"/>
                <w:lang w:val="en-US" w:eastAsia="en-US"/>
              </w:rPr>
              <w:t xml:space="preserve"> </w:t>
            </w:r>
            <w:r w:rsidRPr="000C225E">
              <w:rPr>
                <w:rFonts w:eastAsia="Times New Roman"/>
                <w:color w:val="auto"/>
                <w:spacing w:val="-2"/>
                <w:szCs w:val="24"/>
                <w:lang w:val="en-US" w:eastAsia="en-US"/>
              </w:rPr>
              <w:t>implies</w:t>
            </w:r>
          </w:p>
          <w:p w14:paraId="247952C6" w14:textId="77777777" w:rsidR="00EE6CB6" w:rsidRPr="000C225E" w:rsidRDefault="00EE6CB6"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storage</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and/or</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influencing</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the</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rate/volume</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of</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medicine delivered not just channeling.</w:t>
            </w:r>
          </w:p>
        </w:tc>
      </w:tr>
      <w:tr w:rsidR="00F77F50" w:rsidRPr="000C225E" w14:paraId="098DBB5A" w14:textId="77777777" w:rsidTr="00F77F50">
        <w:trPr>
          <w:trHeight w:val="1588"/>
        </w:trPr>
        <w:tc>
          <w:tcPr>
            <w:tcW w:w="4770" w:type="dxa"/>
          </w:tcPr>
          <w:p w14:paraId="27D35C08" w14:textId="77777777" w:rsidR="00EE6CB6" w:rsidRPr="000C225E" w:rsidRDefault="00EE6CB6" w:rsidP="00B9218F">
            <w:pPr>
              <w:widowControl w:val="0"/>
              <w:autoSpaceDE w:val="0"/>
              <w:autoSpaceDN w:val="0"/>
              <w:ind w:left="144" w:right="144"/>
              <w:rPr>
                <w:rFonts w:eastAsia="Times New Roman"/>
                <w:color w:val="auto"/>
                <w:szCs w:val="24"/>
                <w:lang w:val="en-US" w:eastAsia="en-US"/>
              </w:rPr>
            </w:pPr>
          </w:p>
          <w:p w14:paraId="727E5FA4" w14:textId="77777777" w:rsidR="00EE6CB6" w:rsidRPr="000C225E" w:rsidRDefault="00EE6CB6"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unless</w:t>
            </w:r>
            <w:r w:rsidRPr="000C225E">
              <w:rPr>
                <w:rFonts w:eastAsia="Times New Roman"/>
                <w:b/>
                <w:color w:val="auto"/>
                <w:spacing w:val="-6"/>
                <w:szCs w:val="24"/>
                <w:lang w:val="en-US" w:eastAsia="en-US"/>
              </w:rPr>
              <w:t xml:space="preserve"> </w:t>
            </w:r>
            <w:r w:rsidRPr="000C225E">
              <w:rPr>
                <w:rFonts w:eastAsia="Times New Roman"/>
                <w:color w:val="auto"/>
                <w:szCs w:val="24"/>
                <w:lang w:val="en-US" w:eastAsia="en-US"/>
              </w:rPr>
              <w:t>they</w:t>
            </w:r>
            <w:r w:rsidRPr="000C225E">
              <w:rPr>
                <w:rFonts w:eastAsia="Times New Roman"/>
                <w:color w:val="auto"/>
                <w:spacing w:val="-12"/>
                <w:szCs w:val="24"/>
                <w:lang w:val="en-US" w:eastAsia="en-US"/>
              </w:rPr>
              <w:t xml:space="preserve"> </w:t>
            </w:r>
            <w:r w:rsidRPr="000C225E">
              <w:rPr>
                <w:rFonts w:eastAsia="Times New Roman"/>
                <w:color w:val="auto"/>
                <w:szCs w:val="24"/>
                <w:lang w:val="en-US" w:eastAsia="en-US"/>
              </w:rPr>
              <w:t>are</w:t>
            </w:r>
            <w:r w:rsidRPr="000C225E">
              <w:rPr>
                <w:rFonts w:eastAsia="Times New Roman"/>
                <w:color w:val="auto"/>
                <w:spacing w:val="-7"/>
                <w:szCs w:val="24"/>
                <w:lang w:val="en-US" w:eastAsia="en-US"/>
              </w:rPr>
              <w:t xml:space="preserve"> </w:t>
            </w:r>
            <w:r w:rsidRPr="000C225E">
              <w:rPr>
                <w:rFonts w:eastAsia="Times New Roman"/>
                <w:color w:val="auto"/>
                <w:szCs w:val="24"/>
                <w:lang w:val="en-US" w:eastAsia="en-US"/>
              </w:rPr>
              <w:t>intended</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to</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undergo</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chemical change in the body (except if the devices are placed</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in</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the</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teeth),</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in</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which</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case</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they</w:t>
            </w:r>
            <w:r w:rsidRPr="000C225E">
              <w:rPr>
                <w:rFonts w:eastAsia="Times New Roman"/>
                <w:color w:val="auto"/>
                <w:spacing w:val="-4"/>
                <w:szCs w:val="24"/>
                <w:lang w:val="en-US" w:eastAsia="en-US"/>
              </w:rPr>
              <w:t xml:space="preserve"> </w:t>
            </w:r>
            <w:r w:rsidRPr="000C225E">
              <w:rPr>
                <w:rFonts w:eastAsia="Times New Roman"/>
                <w:color w:val="auto"/>
                <w:szCs w:val="24"/>
                <w:lang w:val="en-US" w:eastAsia="en-US"/>
              </w:rPr>
              <w:t>are</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in Class C; or</w:t>
            </w:r>
          </w:p>
        </w:tc>
        <w:tc>
          <w:tcPr>
            <w:tcW w:w="5392" w:type="dxa"/>
          </w:tcPr>
          <w:p w14:paraId="75281461" w14:textId="77777777" w:rsidR="00EE6CB6" w:rsidRPr="000C225E" w:rsidRDefault="00EE6CB6" w:rsidP="00B9218F">
            <w:pPr>
              <w:widowControl w:val="0"/>
              <w:autoSpaceDE w:val="0"/>
              <w:autoSpaceDN w:val="0"/>
              <w:ind w:left="144" w:right="144"/>
              <w:rPr>
                <w:rFonts w:eastAsia="Times New Roman"/>
                <w:color w:val="auto"/>
                <w:szCs w:val="24"/>
                <w:lang w:val="en-US" w:eastAsia="en-US"/>
              </w:rPr>
            </w:pPr>
          </w:p>
          <w:p w14:paraId="1DA2CC8B" w14:textId="77777777" w:rsidR="00EE6CB6" w:rsidRPr="000C225E" w:rsidRDefault="00EE6CB6"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pacing w:val="-2"/>
                <w:szCs w:val="24"/>
                <w:lang w:val="en-US" w:eastAsia="en-US"/>
              </w:rPr>
              <w:t>Example:</w:t>
            </w:r>
            <w:r w:rsidRPr="000C225E">
              <w:rPr>
                <w:rFonts w:eastAsia="Times New Roman"/>
                <w:b/>
                <w:color w:val="auto"/>
                <w:spacing w:val="-3"/>
                <w:szCs w:val="24"/>
                <w:lang w:val="en-US" w:eastAsia="en-US"/>
              </w:rPr>
              <w:t xml:space="preserve"> </w:t>
            </w:r>
            <w:r w:rsidRPr="000C225E">
              <w:rPr>
                <w:rFonts w:eastAsia="Times New Roman"/>
                <w:color w:val="auto"/>
                <w:spacing w:val="-2"/>
                <w:szCs w:val="24"/>
                <w:lang w:val="en-US" w:eastAsia="en-US"/>
              </w:rPr>
              <w:t>surgical</w:t>
            </w:r>
            <w:r w:rsidRPr="000C225E">
              <w:rPr>
                <w:rFonts w:eastAsia="Times New Roman"/>
                <w:color w:val="auto"/>
                <w:spacing w:val="3"/>
                <w:szCs w:val="24"/>
                <w:lang w:val="en-US" w:eastAsia="en-US"/>
              </w:rPr>
              <w:t xml:space="preserve"> </w:t>
            </w:r>
            <w:r w:rsidRPr="000C225E">
              <w:rPr>
                <w:rFonts w:eastAsia="Times New Roman"/>
                <w:color w:val="auto"/>
                <w:spacing w:val="-2"/>
                <w:szCs w:val="24"/>
                <w:lang w:val="en-US" w:eastAsia="en-US"/>
              </w:rPr>
              <w:t>adhesive.</w:t>
            </w:r>
          </w:p>
        </w:tc>
      </w:tr>
      <w:tr w:rsidR="00F77F50" w:rsidRPr="000C225E" w14:paraId="50FBA809" w14:textId="77777777" w:rsidTr="00F77F50">
        <w:trPr>
          <w:trHeight w:val="1269"/>
        </w:trPr>
        <w:tc>
          <w:tcPr>
            <w:tcW w:w="4770" w:type="dxa"/>
          </w:tcPr>
          <w:p w14:paraId="1D5930C8" w14:textId="77777777" w:rsidR="00EE6CB6" w:rsidRPr="000C225E" w:rsidRDefault="00EE6CB6" w:rsidP="00B9218F">
            <w:pPr>
              <w:widowControl w:val="0"/>
              <w:autoSpaceDE w:val="0"/>
              <w:autoSpaceDN w:val="0"/>
              <w:ind w:left="144" w:right="144"/>
              <w:rPr>
                <w:rFonts w:eastAsia="Times New Roman"/>
                <w:color w:val="auto"/>
                <w:szCs w:val="24"/>
                <w:lang w:val="en-US" w:eastAsia="en-US"/>
              </w:rPr>
            </w:pPr>
          </w:p>
          <w:p w14:paraId="01B12E45" w14:textId="77777777" w:rsidR="00EE6CB6" w:rsidRPr="000C225E" w:rsidRDefault="00EE6CB6"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unless</w:t>
            </w:r>
            <w:r w:rsidRPr="000C225E">
              <w:rPr>
                <w:rFonts w:eastAsia="Times New Roman"/>
                <w:b/>
                <w:color w:val="auto"/>
                <w:spacing w:val="-4"/>
                <w:szCs w:val="24"/>
                <w:lang w:val="en-US" w:eastAsia="en-US"/>
              </w:rPr>
              <w:t xml:space="preserve"> </w:t>
            </w:r>
            <w:r w:rsidRPr="000C225E">
              <w:rPr>
                <w:rFonts w:eastAsia="Times New Roman"/>
                <w:color w:val="auto"/>
                <w:szCs w:val="24"/>
                <w:lang w:val="en-US" w:eastAsia="en-US"/>
              </w:rPr>
              <w:t>they</w:t>
            </w:r>
            <w:r w:rsidRPr="000C225E">
              <w:rPr>
                <w:rFonts w:eastAsia="Times New Roman"/>
                <w:color w:val="auto"/>
                <w:spacing w:val="-10"/>
                <w:szCs w:val="24"/>
                <w:lang w:val="en-US" w:eastAsia="en-US"/>
              </w:rPr>
              <w:t xml:space="preserve"> </w:t>
            </w:r>
            <w:r w:rsidRPr="000C225E">
              <w:rPr>
                <w:rFonts w:eastAsia="Times New Roman"/>
                <w:color w:val="auto"/>
                <w:szCs w:val="24"/>
                <w:lang w:val="en-US" w:eastAsia="en-US"/>
              </w:rPr>
              <w:t>are</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intended</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to</w:t>
            </w:r>
            <w:r w:rsidRPr="000C225E">
              <w:rPr>
                <w:rFonts w:eastAsia="Times New Roman"/>
                <w:color w:val="auto"/>
                <w:spacing w:val="36"/>
                <w:szCs w:val="24"/>
                <w:lang w:val="en-US" w:eastAsia="en-US"/>
              </w:rPr>
              <w:t xml:space="preserve"> </w:t>
            </w:r>
            <w:r w:rsidRPr="000C225E">
              <w:rPr>
                <w:rFonts w:eastAsia="Times New Roman"/>
                <w:color w:val="auto"/>
                <w:szCs w:val="24"/>
                <w:lang w:val="en-US" w:eastAsia="en-US"/>
              </w:rPr>
              <w:t>supply</w:t>
            </w:r>
            <w:r w:rsidRPr="000C225E">
              <w:rPr>
                <w:rFonts w:eastAsia="Times New Roman"/>
                <w:color w:val="auto"/>
                <w:spacing w:val="-10"/>
                <w:szCs w:val="24"/>
                <w:lang w:val="en-US" w:eastAsia="en-US"/>
              </w:rPr>
              <w:t xml:space="preserve"> </w:t>
            </w:r>
            <w:r w:rsidRPr="000C225E">
              <w:rPr>
                <w:rFonts w:eastAsia="Times New Roman"/>
                <w:color w:val="auto"/>
                <w:szCs w:val="24"/>
                <w:lang w:val="en-US" w:eastAsia="en-US"/>
              </w:rPr>
              <w:t>energy</w:t>
            </w:r>
            <w:r w:rsidRPr="000C225E">
              <w:rPr>
                <w:rFonts w:eastAsia="Times New Roman"/>
                <w:color w:val="auto"/>
                <w:spacing w:val="-9"/>
                <w:szCs w:val="24"/>
                <w:lang w:val="en-US" w:eastAsia="en-US"/>
              </w:rPr>
              <w:t xml:space="preserve"> </w:t>
            </w:r>
            <w:r w:rsidRPr="000C225E">
              <w:rPr>
                <w:rFonts w:eastAsia="Times New Roman"/>
                <w:color w:val="auto"/>
                <w:szCs w:val="24"/>
                <w:lang w:val="en-US" w:eastAsia="en-US"/>
              </w:rPr>
              <w:t>in the</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form of</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ionizing</w:t>
            </w:r>
            <w:r w:rsidRPr="000C225E">
              <w:rPr>
                <w:rFonts w:eastAsia="Times New Roman"/>
                <w:color w:val="auto"/>
                <w:spacing w:val="-3"/>
                <w:szCs w:val="24"/>
                <w:lang w:val="en-US" w:eastAsia="en-US"/>
              </w:rPr>
              <w:t xml:space="preserve"> </w:t>
            </w:r>
            <w:r w:rsidRPr="000C225E">
              <w:rPr>
                <w:rFonts w:eastAsia="Times New Roman"/>
                <w:color w:val="auto"/>
                <w:szCs w:val="24"/>
                <w:lang w:val="en-US" w:eastAsia="en-US"/>
              </w:rPr>
              <w:t xml:space="preserve">radiation, in which </w:t>
            </w:r>
            <w:r w:rsidRPr="000C225E">
              <w:rPr>
                <w:rFonts w:eastAsia="Times New Roman"/>
                <w:color w:val="auto"/>
                <w:spacing w:val="-4"/>
                <w:szCs w:val="24"/>
                <w:lang w:val="en-US" w:eastAsia="en-US"/>
              </w:rPr>
              <w:t>case</w:t>
            </w:r>
          </w:p>
          <w:p w14:paraId="0548B6BB" w14:textId="77777777" w:rsidR="00EE6CB6" w:rsidRPr="000C225E" w:rsidRDefault="00EE6CB6"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they</w:t>
            </w:r>
            <w:r w:rsidRPr="000C225E">
              <w:rPr>
                <w:rFonts w:eastAsia="Times New Roman"/>
                <w:color w:val="auto"/>
                <w:spacing w:val="-3"/>
                <w:szCs w:val="24"/>
                <w:lang w:val="en-US" w:eastAsia="en-US"/>
              </w:rPr>
              <w:t xml:space="preserve"> </w:t>
            </w:r>
            <w:r w:rsidRPr="000C225E">
              <w:rPr>
                <w:rFonts w:eastAsia="Times New Roman"/>
                <w:color w:val="auto"/>
                <w:szCs w:val="24"/>
                <w:lang w:val="en-US" w:eastAsia="en-US"/>
              </w:rPr>
              <w:t>are</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 xml:space="preserve">in Class C; </w:t>
            </w:r>
            <w:r w:rsidRPr="000C225E">
              <w:rPr>
                <w:rFonts w:eastAsia="Times New Roman"/>
                <w:color w:val="auto"/>
                <w:spacing w:val="-5"/>
                <w:szCs w:val="24"/>
                <w:lang w:val="en-US" w:eastAsia="en-US"/>
              </w:rPr>
              <w:t>or</w:t>
            </w:r>
          </w:p>
        </w:tc>
        <w:tc>
          <w:tcPr>
            <w:tcW w:w="5392" w:type="dxa"/>
          </w:tcPr>
          <w:p w14:paraId="5196D71C" w14:textId="77777777" w:rsidR="00EE6CB6" w:rsidRPr="000C225E" w:rsidRDefault="00EE6CB6" w:rsidP="00B9218F">
            <w:pPr>
              <w:widowControl w:val="0"/>
              <w:autoSpaceDE w:val="0"/>
              <w:autoSpaceDN w:val="0"/>
              <w:ind w:left="144" w:right="144"/>
              <w:rPr>
                <w:rFonts w:eastAsia="Times New Roman"/>
                <w:color w:val="auto"/>
                <w:szCs w:val="24"/>
                <w:lang w:val="en-US" w:eastAsia="en-US"/>
              </w:rPr>
            </w:pPr>
          </w:p>
          <w:p w14:paraId="22C74054" w14:textId="77777777" w:rsidR="00EE6CB6" w:rsidRPr="000C225E" w:rsidRDefault="00EE6CB6"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pacing w:val="-2"/>
                <w:szCs w:val="24"/>
                <w:lang w:val="en-US" w:eastAsia="en-US"/>
              </w:rPr>
              <w:t>Example:</w:t>
            </w:r>
            <w:r w:rsidRPr="000C225E">
              <w:rPr>
                <w:rFonts w:eastAsia="Times New Roman"/>
                <w:b/>
                <w:color w:val="auto"/>
                <w:spacing w:val="4"/>
                <w:szCs w:val="24"/>
                <w:lang w:val="en-US" w:eastAsia="en-US"/>
              </w:rPr>
              <w:t xml:space="preserve"> </w:t>
            </w:r>
            <w:r w:rsidRPr="000C225E">
              <w:rPr>
                <w:rFonts w:eastAsia="Times New Roman"/>
                <w:color w:val="auto"/>
                <w:spacing w:val="-2"/>
                <w:szCs w:val="24"/>
                <w:lang w:val="en-US" w:eastAsia="en-US"/>
              </w:rPr>
              <w:t>brachytherapy</w:t>
            </w:r>
            <w:r w:rsidRPr="000C225E">
              <w:rPr>
                <w:rFonts w:eastAsia="Times New Roman"/>
                <w:color w:val="auto"/>
                <w:spacing w:val="6"/>
                <w:szCs w:val="24"/>
                <w:lang w:val="en-US" w:eastAsia="en-US"/>
              </w:rPr>
              <w:t xml:space="preserve"> </w:t>
            </w:r>
            <w:r w:rsidRPr="000C225E">
              <w:rPr>
                <w:rFonts w:eastAsia="Times New Roman"/>
                <w:color w:val="auto"/>
                <w:spacing w:val="-2"/>
                <w:szCs w:val="24"/>
                <w:lang w:val="en-US" w:eastAsia="en-US"/>
              </w:rPr>
              <w:t>device.</w:t>
            </w:r>
          </w:p>
        </w:tc>
      </w:tr>
      <w:tr w:rsidR="00F77F50" w:rsidRPr="000C225E" w14:paraId="5EB5BF68" w14:textId="77777777" w:rsidTr="00F77F50">
        <w:trPr>
          <w:trHeight w:val="2224"/>
        </w:trPr>
        <w:tc>
          <w:tcPr>
            <w:tcW w:w="4770" w:type="dxa"/>
          </w:tcPr>
          <w:p w14:paraId="616A5315" w14:textId="77777777" w:rsidR="00EE6CB6" w:rsidRPr="000C225E" w:rsidRDefault="00EE6CB6" w:rsidP="00B9218F">
            <w:pPr>
              <w:widowControl w:val="0"/>
              <w:autoSpaceDE w:val="0"/>
              <w:autoSpaceDN w:val="0"/>
              <w:ind w:left="144" w:right="144"/>
              <w:rPr>
                <w:rFonts w:eastAsia="Times New Roman"/>
                <w:color w:val="auto"/>
                <w:szCs w:val="24"/>
                <w:lang w:val="en-US" w:eastAsia="en-US"/>
              </w:rPr>
            </w:pPr>
          </w:p>
          <w:p w14:paraId="47024976" w14:textId="77777777" w:rsidR="00EE6CB6" w:rsidRPr="000C225E" w:rsidRDefault="00EE6CB6" w:rsidP="00B9218F">
            <w:pPr>
              <w:widowControl w:val="0"/>
              <w:tabs>
                <w:tab w:val="left" w:pos="1118"/>
                <w:tab w:val="left" w:pos="1747"/>
                <w:tab w:val="left" w:pos="2253"/>
                <w:tab w:val="left" w:pos="3295"/>
                <w:tab w:val="left" w:pos="3694"/>
              </w:tabs>
              <w:autoSpaceDE w:val="0"/>
              <w:autoSpaceDN w:val="0"/>
              <w:ind w:left="144" w:right="144"/>
              <w:rPr>
                <w:rFonts w:eastAsia="Times New Roman"/>
                <w:color w:val="auto"/>
                <w:szCs w:val="24"/>
                <w:lang w:val="en-US" w:eastAsia="en-US"/>
              </w:rPr>
            </w:pPr>
            <w:r w:rsidRPr="000C225E">
              <w:rPr>
                <w:rFonts w:eastAsia="Times New Roman"/>
                <w:b/>
                <w:color w:val="auto"/>
                <w:spacing w:val="-2"/>
                <w:szCs w:val="24"/>
                <w:lang w:val="en-US" w:eastAsia="en-US"/>
              </w:rPr>
              <w:t>unless</w:t>
            </w:r>
            <w:r w:rsidRPr="000C225E">
              <w:rPr>
                <w:rFonts w:eastAsia="Times New Roman"/>
                <w:b/>
                <w:color w:val="auto"/>
                <w:szCs w:val="24"/>
                <w:lang w:val="en-US" w:eastAsia="en-US"/>
              </w:rPr>
              <w:tab/>
            </w:r>
            <w:r w:rsidRPr="000C225E">
              <w:rPr>
                <w:rFonts w:eastAsia="Times New Roman"/>
                <w:color w:val="auto"/>
                <w:spacing w:val="-4"/>
                <w:szCs w:val="24"/>
                <w:lang w:val="en-US" w:eastAsia="en-US"/>
              </w:rPr>
              <w:t>they</w:t>
            </w:r>
            <w:r w:rsidRPr="000C225E">
              <w:rPr>
                <w:rFonts w:eastAsia="Times New Roman"/>
                <w:color w:val="auto"/>
                <w:szCs w:val="24"/>
                <w:lang w:val="en-US" w:eastAsia="en-US"/>
              </w:rPr>
              <w:tab/>
            </w:r>
            <w:r w:rsidRPr="000C225E">
              <w:rPr>
                <w:rFonts w:eastAsia="Times New Roman"/>
                <w:color w:val="auto"/>
                <w:spacing w:val="-4"/>
                <w:szCs w:val="24"/>
                <w:lang w:val="en-US" w:eastAsia="en-US"/>
              </w:rPr>
              <w:t>are</w:t>
            </w:r>
            <w:r w:rsidRPr="000C225E">
              <w:rPr>
                <w:rFonts w:eastAsia="Times New Roman"/>
                <w:color w:val="auto"/>
                <w:szCs w:val="24"/>
                <w:lang w:val="en-US" w:eastAsia="en-US"/>
              </w:rPr>
              <w:tab/>
            </w:r>
            <w:r w:rsidRPr="000C225E">
              <w:rPr>
                <w:rFonts w:eastAsia="Times New Roman"/>
                <w:color w:val="auto"/>
                <w:spacing w:val="-2"/>
                <w:szCs w:val="24"/>
                <w:lang w:val="en-US" w:eastAsia="en-US"/>
              </w:rPr>
              <w:t>intended</w:t>
            </w:r>
            <w:r w:rsidRPr="000C225E">
              <w:rPr>
                <w:rFonts w:eastAsia="Times New Roman"/>
                <w:color w:val="auto"/>
                <w:szCs w:val="24"/>
                <w:lang w:val="en-US" w:eastAsia="en-US"/>
              </w:rPr>
              <w:tab/>
            </w:r>
            <w:r w:rsidRPr="000C225E">
              <w:rPr>
                <w:rFonts w:eastAsia="Times New Roman"/>
                <w:color w:val="auto"/>
                <w:spacing w:val="-6"/>
                <w:szCs w:val="24"/>
                <w:lang w:val="en-US" w:eastAsia="en-US"/>
              </w:rPr>
              <w:t>to</w:t>
            </w:r>
            <w:r w:rsidRPr="000C225E">
              <w:rPr>
                <w:rFonts w:eastAsia="Times New Roman"/>
                <w:color w:val="auto"/>
                <w:szCs w:val="24"/>
                <w:lang w:val="en-US" w:eastAsia="en-US"/>
              </w:rPr>
              <w:tab/>
              <w:t>have a biological effect or to be wholly or mainly absorbed,</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in</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which</w:t>
            </w:r>
            <w:r w:rsidRPr="000C225E">
              <w:rPr>
                <w:rFonts w:eastAsia="Times New Roman"/>
                <w:color w:val="auto"/>
                <w:spacing w:val="24"/>
                <w:szCs w:val="24"/>
                <w:lang w:val="en-US" w:eastAsia="en-US"/>
              </w:rPr>
              <w:t xml:space="preserve"> </w:t>
            </w:r>
            <w:r w:rsidRPr="000C225E">
              <w:rPr>
                <w:rFonts w:eastAsia="Times New Roman"/>
                <w:color w:val="auto"/>
                <w:szCs w:val="24"/>
                <w:lang w:val="en-US" w:eastAsia="en-US"/>
              </w:rPr>
              <w:t>case</w:t>
            </w:r>
            <w:r w:rsidRPr="000C225E">
              <w:rPr>
                <w:rFonts w:eastAsia="Times New Roman"/>
                <w:color w:val="auto"/>
                <w:spacing w:val="23"/>
                <w:szCs w:val="24"/>
                <w:lang w:val="en-US" w:eastAsia="en-US"/>
              </w:rPr>
              <w:t xml:space="preserve"> </w:t>
            </w:r>
            <w:r w:rsidRPr="000C225E">
              <w:rPr>
                <w:rFonts w:eastAsia="Times New Roman"/>
                <w:color w:val="auto"/>
                <w:szCs w:val="24"/>
                <w:lang w:val="en-US" w:eastAsia="en-US"/>
              </w:rPr>
              <w:t>they</w:t>
            </w:r>
            <w:r w:rsidRPr="000C225E">
              <w:rPr>
                <w:rFonts w:eastAsia="Times New Roman"/>
                <w:color w:val="auto"/>
                <w:spacing w:val="-7"/>
                <w:szCs w:val="24"/>
                <w:lang w:val="en-US" w:eastAsia="en-US"/>
              </w:rPr>
              <w:t xml:space="preserve"> </w:t>
            </w:r>
            <w:r w:rsidRPr="000C225E">
              <w:rPr>
                <w:rFonts w:eastAsia="Times New Roman"/>
                <w:color w:val="auto"/>
                <w:szCs w:val="24"/>
                <w:lang w:val="en-US" w:eastAsia="en-US"/>
              </w:rPr>
              <w:t>are</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in</w:t>
            </w:r>
            <w:r w:rsidRPr="000C225E">
              <w:rPr>
                <w:rFonts w:eastAsia="Times New Roman"/>
                <w:color w:val="auto"/>
                <w:spacing w:val="23"/>
                <w:szCs w:val="24"/>
                <w:lang w:val="en-US" w:eastAsia="en-US"/>
              </w:rPr>
              <w:t xml:space="preserve"> </w:t>
            </w:r>
            <w:r w:rsidRPr="000C225E">
              <w:rPr>
                <w:rFonts w:eastAsia="Times New Roman"/>
                <w:color w:val="auto"/>
                <w:szCs w:val="24"/>
                <w:lang w:val="en-US" w:eastAsia="en-US"/>
              </w:rPr>
              <w:t>Class</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 xml:space="preserve">D; </w:t>
            </w:r>
            <w:r w:rsidRPr="000C225E">
              <w:rPr>
                <w:rFonts w:eastAsia="Times New Roman"/>
                <w:color w:val="auto"/>
                <w:spacing w:val="-6"/>
                <w:szCs w:val="24"/>
                <w:lang w:val="en-US" w:eastAsia="en-US"/>
              </w:rPr>
              <w:t>or</w:t>
            </w:r>
          </w:p>
        </w:tc>
        <w:tc>
          <w:tcPr>
            <w:tcW w:w="5392" w:type="dxa"/>
          </w:tcPr>
          <w:p w14:paraId="3DC8FEDF" w14:textId="77777777" w:rsidR="00EE6CB6" w:rsidRPr="000C225E" w:rsidRDefault="00EE6CB6" w:rsidP="00B9218F">
            <w:pPr>
              <w:widowControl w:val="0"/>
              <w:autoSpaceDE w:val="0"/>
              <w:autoSpaceDN w:val="0"/>
              <w:ind w:left="144" w:right="144"/>
              <w:rPr>
                <w:rFonts w:eastAsia="Times New Roman"/>
                <w:color w:val="auto"/>
                <w:szCs w:val="24"/>
                <w:lang w:val="en-US" w:eastAsia="en-US"/>
              </w:rPr>
            </w:pPr>
          </w:p>
          <w:p w14:paraId="62E68408" w14:textId="77777777" w:rsidR="00EE6CB6" w:rsidRPr="000C225E" w:rsidRDefault="00EE6CB6" w:rsidP="00B9218F">
            <w:pPr>
              <w:widowControl w:val="0"/>
              <w:tabs>
                <w:tab w:val="left" w:pos="4051"/>
                <w:tab w:val="left" w:pos="5102"/>
                <w:tab w:val="left" w:pos="5316"/>
              </w:tabs>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 xml:space="preserve">Example: </w:t>
            </w:r>
            <w:r w:rsidRPr="000C225E">
              <w:rPr>
                <w:rFonts w:eastAsia="Times New Roman"/>
                <w:color w:val="auto"/>
                <w:szCs w:val="24"/>
                <w:lang w:val="en-US" w:eastAsia="en-US"/>
              </w:rPr>
              <w:t xml:space="preserve">absorbable suture; biological adhesive. </w:t>
            </w:r>
            <w:r w:rsidRPr="000C225E">
              <w:rPr>
                <w:rFonts w:eastAsia="Times New Roman"/>
                <w:b/>
                <w:color w:val="auto"/>
                <w:szCs w:val="24"/>
                <w:lang w:val="en-US" w:eastAsia="en-US"/>
              </w:rPr>
              <w:t>Note</w:t>
            </w:r>
            <w:r w:rsidRPr="000C225E">
              <w:rPr>
                <w:rFonts w:eastAsia="Times New Roman"/>
                <w:color w:val="auto"/>
                <w:szCs w:val="24"/>
                <w:lang w:val="en-US" w:eastAsia="en-US"/>
              </w:rPr>
              <w:t>:</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The „biological</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effect‟ referred to</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is</w:t>
            </w:r>
            <w:r w:rsidRPr="000C225E">
              <w:rPr>
                <w:rFonts w:eastAsia="Times New Roman"/>
                <w:color w:val="auto"/>
                <w:szCs w:val="24"/>
                <w:lang w:val="en-US" w:eastAsia="en-US"/>
              </w:rPr>
              <w:tab/>
            </w:r>
            <w:r w:rsidRPr="000C225E">
              <w:rPr>
                <w:rFonts w:eastAsia="Times New Roman"/>
                <w:color w:val="auto"/>
                <w:szCs w:val="24"/>
                <w:lang w:val="en-US" w:eastAsia="en-US"/>
              </w:rPr>
              <w:tab/>
            </w:r>
            <w:r w:rsidRPr="000C225E">
              <w:rPr>
                <w:rFonts w:eastAsia="Times New Roman"/>
                <w:color w:val="auto"/>
                <w:spacing w:val="-10"/>
                <w:szCs w:val="24"/>
                <w:lang w:val="en-US" w:eastAsia="en-US"/>
              </w:rPr>
              <w:t xml:space="preserve">an </w:t>
            </w:r>
            <w:r w:rsidRPr="000C225E">
              <w:rPr>
                <w:rFonts w:eastAsia="Times New Roman"/>
                <w:color w:val="auto"/>
                <w:spacing w:val="-2"/>
                <w:szCs w:val="24"/>
                <w:lang w:val="en-US" w:eastAsia="en-US"/>
              </w:rPr>
              <w:t>intended</w:t>
            </w:r>
            <w:r w:rsidRPr="000C225E">
              <w:rPr>
                <w:rFonts w:eastAsia="Times New Roman"/>
                <w:color w:val="auto"/>
                <w:spacing w:val="-5"/>
                <w:szCs w:val="24"/>
                <w:lang w:val="en-US" w:eastAsia="en-US"/>
              </w:rPr>
              <w:t xml:space="preserve"> </w:t>
            </w:r>
            <w:r w:rsidRPr="000C225E">
              <w:rPr>
                <w:rFonts w:eastAsia="Times New Roman"/>
                <w:color w:val="auto"/>
                <w:spacing w:val="-2"/>
                <w:szCs w:val="24"/>
                <w:lang w:val="en-US" w:eastAsia="en-US"/>
              </w:rPr>
              <w:t>one</w:t>
            </w:r>
            <w:r w:rsidRPr="000C225E">
              <w:rPr>
                <w:rFonts w:eastAsia="Times New Roman"/>
                <w:color w:val="auto"/>
                <w:spacing w:val="-6"/>
                <w:szCs w:val="24"/>
                <w:lang w:val="en-US" w:eastAsia="en-US"/>
              </w:rPr>
              <w:t xml:space="preserve"> </w:t>
            </w:r>
            <w:r w:rsidRPr="000C225E">
              <w:rPr>
                <w:rFonts w:eastAsia="Times New Roman"/>
                <w:color w:val="auto"/>
                <w:spacing w:val="-2"/>
                <w:szCs w:val="24"/>
                <w:lang w:val="en-US" w:eastAsia="en-US"/>
              </w:rPr>
              <w:t>rather</w:t>
            </w:r>
            <w:r w:rsidRPr="000C225E">
              <w:rPr>
                <w:rFonts w:eastAsia="Times New Roman"/>
                <w:color w:val="auto"/>
                <w:spacing w:val="-6"/>
                <w:szCs w:val="24"/>
                <w:lang w:val="en-US" w:eastAsia="en-US"/>
              </w:rPr>
              <w:t xml:space="preserve"> </w:t>
            </w:r>
            <w:r w:rsidRPr="000C225E">
              <w:rPr>
                <w:rFonts w:eastAsia="Times New Roman"/>
                <w:color w:val="auto"/>
                <w:spacing w:val="-2"/>
                <w:szCs w:val="24"/>
                <w:lang w:val="en-US" w:eastAsia="en-US"/>
              </w:rPr>
              <w:t>than</w:t>
            </w:r>
            <w:r w:rsidRPr="000C225E">
              <w:rPr>
                <w:rFonts w:eastAsia="Times New Roman"/>
                <w:color w:val="auto"/>
                <w:spacing w:val="-12"/>
                <w:szCs w:val="24"/>
                <w:lang w:val="en-US" w:eastAsia="en-US"/>
              </w:rPr>
              <w:t xml:space="preserve"> </w:t>
            </w:r>
            <w:r w:rsidRPr="000C225E">
              <w:rPr>
                <w:rFonts w:eastAsia="Times New Roman"/>
                <w:color w:val="auto"/>
                <w:spacing w:val="-2"/>
                <w:szCs w:val="24"/>
                <w:lang w:val="en-US" w:eastAsia="en-US"/>
              </w:rPr>
              <w:t>unintentional.</w:t>
            </w:r>
            <w:r w:rsidRPr="000C225E">
              <w:rPr>
                <w:rFonts w:eastAsia="Times New Roman"/>
                <w:color w:val="auto"/>
                <w:szCs w:val="24"/>
                <w:lang w:val="en-US" w:eastAsia="en-US"/>
              </w:rPr>
              <w:tab/>
            </w:r>
            <w:r w:rsidRPr="000C225E">
              <w:rPr>
                <w:rFonts w:eastAsia="Times New Roman"/>
                <w:color w:val="auto"/>
                <w:spacing w:val="-5"/>
                <w:szCs w:val="24"/>
                <w:lang w:val="en-US" w:eastAsia="en-US"/>
              </w:rPr>
              <w:t>The</w:t>
            </w:r>
            <w:r w:rsidRPr="000C225E">
              <w:rPr>
                <w:rFonts w:eastAsia="Times New Roman"/>
                <w:color w:val="auto"/>
                <w:szCs w:val="24"/>
                <w:lang w:val="en-US" w:eastAsia="en-US"/>
              </w:rPr>
              <w:tab/>
            </w:r>
            <w:r w:rsidRPr="000C225E">
              <w:rPr>
                <w:rFonts w:eastAsia="Times New Roman"/>
                <w:color w:val="auto"/>
                <w:spacing w:val="-6"/>
                <w:szCs w:val="24"/>
                <w:lang w:val="en-US" w:eastAsia="en-US"/>
              </w:rPr>
              <w:t>term</w:t>
            </w:r>
          </w:p>
          <w:p w14:paraId="40640AA3" w14:textId="77777777" w:rsidR="00EE6CB6" w:rsidRPr="000C225E" w:rsidRDefault="00EE6CB6"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„absorption‟ refers</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to</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the</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degradation</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of</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a</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material within</w:t>
            </w:r>
            <w:r w:rsidRPr="000C225E">
              <w:rPr>
                <w:rFonts w:eastAsia="Times New Roman"/>
                <w:color w:val="auto"/>
                <w:spacing w:val="23"/>
                <w:szCs w:val="24"/>
                <w:lang w:val="en-US" w:eastAsia="en-US"/>
              </w:rPr>
              <w:t xml:space="preserve"> </w:t>
            </w:r>
            <w:r w:rsidRPr="000C225E">
              <w:rPr>
                <w:rFonts w:eastAsia="Times New Roman"/>
                <w:color w:val="auto"/>
                <w:szCs w:val="24"/>
                <w:lang w:val="en-US" w:eastAsia="en-US"/>
              </w:rPr>
              <w:t>the</w:t>
            </w:r>
            <w:r w:rsidRPr="000C225E">
              <w:rPr>
                <w:rFonts w:eastAsia="Times New Roman"/>
                <w:color w:val="auto"/>
                <w:spacing w:val="23"/>
                <w:szCs w:val="24"/>
                <w:lang w:val="en-US" w:eastAsia="en-US"/>
              </w:rPr>
              <w:t xml:space="preserve"> </w:t>
            </w:r>
            <w:r w:rsidRPr="000C225E">
              <w:rPr>
                <w:rFonts w:eastAsia="Times New Roman"/>
                <w:color w:val="auto"/>
                <w:szCs w:val="24"/>
                <w:lang w:val="en-US" w:eastAsia="en-US"/>
              </w:rPr>
              <w:t>body</w:t>
            </w:r>
            <w:r w:rsidRPr="000C225E">
              <w:rPr>
                <w:rFonts w:eastAsia="Times New Roman"/>
                <w:color w:val="auto"/>
                <w:spacing w:val="18"/>
                <w:szCs w:val="24"/>
                <w:lang w:val="en-US" w:eastAsia="en-US"/>
              </w:rPr>
              <w:t xml:space="preserve"> </w:t>
            </w:r>
            <w:r w:rsidRPr="000C225E">
              <w:rPr>
                <w:rFonts w:eastAsia="Times New Roman"/>
                <w:color w:val="auto"/>
                <w:szCs w:val="24"/>
                <w:lang w:val="en-US" w:eastAsia="en-US"/>
              </w:rPr>
              <w:t>and</w:t>
            </w:r>
            <w:r w:rsidRPr="000C225E">
              <w:rPr>
                <w:rFonts w:eastAsia="Times New Roman"/>
                <w:color w:val="auto"/>
                <w:spacing w:val="25"/>
                <w:szCs w:val="24"/>
                <w:lang w:val="en-US" w:eastAsia="en-US"/>
              </w:rPr>
              <w:t xml:space="preserve"> </w:t>
            </w:r>
            <w:r w:rsidRPr="000C225E">
              <w:rPr>
                <w:rFonts w:eastAsia="Times New Roman"/>
                <w:color w:val="auto"/>
                <w:szCs w:val="24"/>
                <w:lang w:val="en-US" w:eastAsia="en-US"/>
              </w:rPr>
              <w:t>the</w:t>
            </w:r>
            <w:r w:rsidRPr="000C225E">
              <w:rPr>
                <w:rFonts w:eastAsia="Times New Roman"/>
                <w:color w:val="auto"/>
                <w:spacing w:val="25"/>
                <w:szCs w:val="24"/>
                <w:lang w:val="en-US" w:eastAsia="en-US"/>
              </w:rPr>
              <w:t xml:space="preserve"> </w:t>
            </w:r>
            <w:r w:rsidRPr="000C225E">
              <w:rPr>
                <w:rFonts w:eastAsia="Times New Roman"/>
                <w:color w:val="auto"/>
                <w:szCs w:val="24"/>
                <w:lang w:val="en-US" w:eastAsia="en-US"/>
              </w:rPr>
              <w:t>metabolic</w:t>
            </w:r>
            <w:r w:rsidRPr="000C225E">
              <w:rPr>
                <w:rFonts w:eastAsia="Times New Roman"/>
                <w:color w:val="auto"/>
                <w:spacing w:val="22"/>
                <w:szCs w:val="24"/>
                <w:lang w:val="en-US" w:eastAsia="en-US"/>
              </w:rPr>
              <w:t xml:space="preserve"> </w:t>
            </w:r>
            <w:r w:rsidRPr="000C225E">
              <w:rPr>
                <w:rFonts w:eastAsia="Times New Roman"/>
                <w:color w:val="auto"/>
                <w:szCs w:val="24"/>
                <w:lang w:val="en-US" w:eastAsia="en-US"/>
              </w:rPr>
              <w:t>elimination</w:t>
            </w:r>
            <w:r w:rsidRPr="000C225E">
              <w:rPr>
                <w:rFonts w:eastAsia="Times New Roman"/>
                <w:color w:val="auto"/>
                <w:spacing w:val="69"/>
                <w:szCs w:val="24"/>
                <w:lang w:val="en-US" w:eastAsia="en-US"/>
              </w:rPr>
              <w:t xml:space="preserve"> </w:t>
            </w:r>
            <w:r w:rsidRPr="000C225E">
              <w:rPr>
                <w:rFonts w:eastAsia="Times New Roman"/>
                <w:color w:val="auto"/>
                <w:szCs w:val="24"/>
                <w:lang w:val="en-US" w:eastAsia="en-US"/>
              </w:rPr>
              <w:t>of</w:t>
            </w:r>
            <w:r w:rsidRPr="000C225E">
              <w:rPr>
                <w:rFonts w:eastAsia="Times New Roman"/>
                <w:color w:val="auto"/>
                <w:spacing w:val="66"/>
                <w:szCs w:val="24"/>
                <w:lang w:val="en-US" w:eastAsia="en-US"/>
              </w:rPr>
              <w:t xml:space="preserve"> </w:t>
            </w:r>
            <w:r w:rsidRPr="000C225E">
              <w:rPr>
                <w:rFonts w:eastAsia="Times New Roman"/>
                <w:color w:val="auto"/>
                <w:spacing w:val="-5"/>
                <w:szCs w:val="24"/>
                <w:lang w:val="en-US" w:eastAsia="en-US"/>
              </w:rPr>
              <w:t>the</w:t>
            </w:r>
          </w:p>
          <w:p w14:paraId="58F8DFFD" w14:textId="77777777" w:rsidR="00EE6CB6" w:rsidRPr="000C225E" w:rsidRDefault="00EE6CB6"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resulting</w:t>
            </w:r>
            <w:r w:rsidRPr="000C225E">
              <w:rPr>
                <w:rFonts w:eastAsia="Times New Roman"/>
                <w:color w:val="auto"/>
                <w:spacing w:val="35"/>
                <w:szCs w:val="24"/>
                <w:lang w:val="en-US" w:eastAsia="en-US"/>
              </w:rPr>
              <w:t xml:space="preserve"> </w:t>
            </w:r>
            <w:r w:rsidRPr="000C225E">
              <w:rPr>
                <w:rFonts w:eastAsia="Times New Roman"/>
                <w:color w:val="auto"/>
                <w:szCs w:val="24"/>
                <w:lang w:val="en-US" w:eastAsia="en-US"/>
              </w:rPr>
              <w:t>degradation</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products</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from</w:t>
            </w:r>
            <w:r w:rsidRPr="000C225E">
              <w:rPr>
                <w:rFonts w:eastAsia="Times New Roman"/>
                <w:color w:val="auto"/>
                <w:spacing w:val="-3"/>
                <w:szCs w:val="24"/>
                <w:lang w:val="en-US" w:eastAsia="en-US"/>
              </w:rPr>
              <w:t xml:space="preserve"> </w:t>
            </w:r>
            <w:r w:rsidRPr="000C225E">
              <w:rPr>
                <w:rFonts w:eastAsia="Times New Roman"/>
                <w:color w:val="auto"/>
                <w:szCs w:val="24"/>
                <w:lang w:val="en-US" w:eastAsia="en-US"/>
              </w:rPr>
              <w:t>the</w:t>
            </w:r>
            <w:r w:rsidRPr="000C225E">
              <w:rPr>
                <w:rFonts w:eastAsia="Times New Roman"/>
                <w:color w:val="auto"/>
                <w:spacing w:val="-6"/>
                <w:szCs w:val="24"/>
                <w:lang w:val="en-US" w:eastAsia="en-US"/>
              </w:rPr>
              <w:t xml:space="preserve"> </w:t>
            </w:r>
            <w:r w:rsidRPr="000C225E">
              <w:rPr>
                <w:rFonts w:eastAsia="Times New Roman"/>
                <w:color w:val="auto"/>
                <w:spacing w:val="-4"/>
                <w:szCs w:val="24"/>
                <w:lang w:val="en-US" w:eastAsia="en-US"/>
              </w:rPr>
              <w:t>body.</w:t>
            </w:r>
          </w:p>
        </w:tc>
      </w:tr>
      <w:tr w:rsidR="00F77F50" w:rsidRPr="000C225E" w14:paraId="442A3210" w14:textId="77777777" w:rsidTr="00F77F50">
        <w:trPr>
          <w:trHeight w:val="1269"/>
        </w:trPr>
        <w:tc>
          <w:tcPr>
            <w:tcW w:w="4770" w:type="dxa"/>
          </w:tcPr>
          <w:p w14:paraId="7D7CD218" w14:textId="77777777" w:rsidR="00EE6CB6" w:rsidRPr="000C225E" w:rsidRDefault="00EE6CB6" w:rsidP="00B9218F">
            <w:pPr>
              <w:widowControl w:val="0"/>
              <w:autoSpaceDE w:val="0"/>
              <w:autoSpaceDN w:val="0"/>
              <w:ind w:left="144" w:right="144"/>
              <w:rPr>
                <w:rFonts w:eastAsia="Times New Roman"/>
                <w:color w:val="auto"/>
                <w:szCs w:val="24"/>
                <w:lang w:val="en-US" w:eastAsia="en-US"/>
              </w:rPr>
            </w:pPr>
          </w:p>
          <w:p w14:paraId="3894D057" w14:textId="77777777" w:rsidR="00EE6CB6" w:rsidRPr="000C225E" w:rsidRDefault="00EE6CB6"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unless</w:t>
            </w:r>
            <w:r w:rsidRPr="000C225E">
              <w:rPr>
                <w:rFonts w:eastAsia="Times New Roman"/>
                <w:b/>
                <w:color w:val="auto"/>
                <w:spacing w:val="-15"/>
                <w:szCs w:val="24"/>
                <w:lang w:val="en-US" w:eastAsia="en-US"/>
              </w:rPr>
              <w:t xml:space="preserve"> </w:t>
            </w:r>
            <w:r w:rsidRPr="000C225E">
              <w:rPr>
                <w:rFonts w:eastAsia="Times New Roman"/>
                <w:color w:val="auto"/>
                <w:szCs w:val="24"/>
                <w:lang w:val="en-US" w:eastAsia="en-US"/>
              </w:rPr>
              <w:t>they</w:t>
            </w:r>
            <w:r w:rsidRPr="000C225E">
              <w:rPr>
                <w:rFonts w:eastAsia="Times New Roman"/>
                <w:color w:val="auto"/>
                <w:spacing w:val="-24"/>
                <w:szCs w:val="24"/>
                <w:lang w:val="en-US" w:eastAsia="en-US"/>
              </w:rPr>
              <w:t xml:space="preserve"> </w:t>
            </w:r>
            <w:r w:rsidRPr="000C225E">
              <w:rPr>
                <w:rFonts w:eastAsia="Times New Roman"/>
                <w:color w:val="auto"/>
                <w:szCs w:val="24"/>
                <w:lang w:val="en-US" w:eastAsia="en-US"/>
              </w:rPr>
              <w:t>are</w:t>
            </w:r>
            <w:r w:rsidRPr="000C225E">
              <w:rPr>
                <w:rFonts w:eastAsia="Times New Roman"/>
                <w:color w:val="auto"/>
                <w:spacing w:val="-14"/>
                <w:szCs w:val="24"/>
                <w:lang w:val="en-US" w:eastAsia="en-US"/>
              </w:rPr>
              <w:t xml:space="preserve"> </w:t>
            </w:r>
            <w:r w:rsidRPr="000C225E">
              <w:rPr>
                <w:rFonts w:eastAsia="Times New Roman"/>
                <w:color w:val="auto"/>
                <w:szCs w:val="24"/>
                <w:lang w:val="en-US" w:eastAsia="en-US"/>
              </w:rPr>
              <w:t>intended</w:t>
            </w:r>
            <w:r w:rsidRPr="000C225E">
              <w:rPr>
                <w:rFonts w:eastAsia="Times New Roman"/>
                <w:color w:val="auto"/>
                <w:spacing w:val="-4"/>
                <w:szCs w:val="24"/>
                <w:lang w:val="en-US" w:eastAsia="en-US"/>
              </w:rPr>
              <w:t xml:space="preserve"> </w:t>
            </w:r>
            <w:r w:rsidRPr="000C225E">
              <w:rPr>
                <w:rFonts w:eastAsia="Times New Roman"/>
                <w:color w:val="auto"/>
                <w:szCs w:val="24"/>
                <w:lang w:val="en-US" w:eastAsia="en-US"/>
              </w:rPr>
              <w:t>specifically</w:t>
            </w:r>
            <w:r w:rsidRPr="000C225E">
              <w:rPr>
                <w:rFonts w:eastAsia="Times New Roman"/>
                <w:color w:val="auto"/>
                <w:spacing w:val="-19"/>
                <w:szCs w:val="24"/>
                <w:lang w:val="en-US" w:eastAsia="en-US"/>
              </w:rPr>
              <w:t xml:space="preserve"> </w:t>
            </w:r>
            <w:r w:rsidRPr="000C225E">
              <w:rPr>
                <w:rFonts w:eastAsia="Times New Roman"/>
                <w:color w:val="auto"/>
                <w:szCs w:val="24"/>
                <w:lang w:val="en-US" w:eastAsia="en-US"/>
              </w:rPr>
              <w:t>for</w:t>
            </w:r>
            <w:r w:rsidRPr="000C225E">
              <w:rPr>
                <w:rFonts w:eastAsia="Times New Roman"/>
                <w:color w:val="auto"/>
                <w:spacing w:val="-11"/>
                <w:szCs w:val="24"/>
                <w:lang w:val="en-US" w:eastAsia="en-US"/>
              </w:rPr>
              <w:t xml:space="preserve"> </w:t>
            </w:r>
            <w:r w:rsidRPr="000C225E">
              <w:rPr>
                <w:rFonts w:eastAsia="Times New Roman"/>
                <w:color w:val="auto"/>
                <w:szCs w:val="24"/>
                <w:lang w:val="en-US" w:eastAsia="en-US"/>
              </w:rPr>
              <w:t>use</w:t>
            </w:r>
            <w:r w:rsidRPr="000C225E">
              <w:rPr>
                <w:rFonts w:eastAsia="Times New Roman"/>
                <w:color w:val="auto"/>
                <w:spacing w:val="-15"/>
                <w:szCs w:val="24"/>
                <w:lang w:val="en-US" w:eastAsia="en-US"/>
              </w:rPr>
              <w:t xml:space="preserve"> </w:t>
            </w:r>
            <w:r w:rsidRPr="000C225E">
              <w:rPr>
                <w:rFonts w:eastAsia="Times New Roman"/>
                <w:color w:val="auto"/>
                <w:szCs w:val="24"/>
                <w:lang w:val="en-US" w:eastAsia="en-US"/>
              </w:rPr>
              <w:t xml:space="preserve">in </w:t>
            </w:r>
            <w:r w:rsidRPr="000C225E">
              <w:rPr>
                <w:rFonts w:eastAsia="Times New Roman"/>
                <w:color w:val="auto"/>
                <w:spacing w:val="-6"/>
                <w:szCs w:val="24"/>
                <w:lang w:val="en-US" w:eastAsia="en-US"/>
              </w:rPr>
              <w:t>direct</w:t>
            </w:r>
            <w:r w:rsidRPr="000C225E">
              <w:rPr>
                <w:rFonts w:eastAsia="Times New Roman"/>
                <w:color w:val="auto"/>
                <w:spacing w:val="-5"/>
                <w:szCs w:val="24"/>
                <w:lang w:val="en-US" w:eastAsia="en-US"/>
              </w:rPr>
              <w:t xml:space="preserve"> </w:t>
            </w:r>
            <w:r w:rsidRPr="000C225E">
              <w:rPr>
                <w:rFonts w:eastAsia="Times New Roman"/>
                <w:color w:val="auto"/>
                <w:spacing w:val="-6"/>
                <w:szCs w:val="24"/>
                <w:lang w:val="en-US" w:eastAsia="en-US"/>
              </w:rPr>
              <w:t>contact</w:t>
            </w:r>
            <w:r w:rsidRPr="000C225E">
              <w:rPr>
                <w:rFonts w:eastAsia="Times New Roman"/>
                <w:color w:val="auto"/>
                <w:spacing w:val="-2"/>
                <w:szCs w:val="24"/>
                <w:lang w:val="en-US" w:eastAsia="en-US"/>
              </w:rPr>
              <w:t xml:space="preserve"> </w:t>
            </w:r>
            <w:r w:rsidRPr="000C225E">
              <w:rPr>
                <w:rFonts w:eastAsia="Times New Roman"/>
                <w:color w:val="auto"/>
                <w:spacing w:val="-6"/>
                <w:szCs w:val="24"/>
                <w:lang w:val="en-US" w:eastAsia="en-US"/>
              </w:rPr>
              <w:t>with</w:t>
            </w:r>
            <w:r w:rsidRPr="000C225E">
              <w:rPr>
                <w:rFonts w:eastAsia="Times New Roman"/>
                <w:color w:val="auto"/>
                <w:spacing w:val="-2"/>
                <w:szCs w:val="24"/>
                <w:lang w:val="en-US" w:eastAsia="en-US"/>
              </w:rPr>
              <w:t xml:space="preserve"> </w:t>
            </w:r>
            <w:r w:rsidRPr="000C225E">
              <w:rPr>
                <w:rFonts w:eastAsia="Times New Roman"/>
                <w:color w:val="auto"/>
                <w:spacing w:val="-6"/>
                <w:szCs w:val="24"/>
                <w:lang w:val="en-US" w:eastAsia="en-US"/>
              </w:rPr>
              <w:t>the</w:t>
            </w:r>
            <w:r w:rsidRPr="000C225E">
              <w:rPr>
                <w:rFonts w:eastAsia="Times New Roman"/>
                <w:color w:val="auto"/>
                <w:spacing w:val="-3"/>
                <w:szCs w:val="24"/>
                <w:lang w:val="en-US" w:eastAsia="en-US"/>
              </w:rPr>
              <w:t xml:space="preserve"> </w:t>
            </w:r>
            <w:r w:rsidRPr="000C225E">
              <w:rPr>
                <w:rFonts w:eastAsia="Times New Roman"/>
                <w:color w:val="auto"/>
                <w:spacing w:val="-6"/>
                <w:szCs w:val="24"/>
                <w:lang w:val="en-US" w:eastAsia="en-US"/>
              </w:rPr>
              <w:t>central</w:t>
            </w:r>
            <w:r w:rsidRPr="000C225E">
              <w:rPr>
                <w:rFonts w:eastAsia="Times New Roman"/>
                <w:color w:val="auto"/>
                <w:spacing w:val="5"/>
                <w:szCs w:val="24"/>
                <w:lang w:val="en-US" w:eastAsia="en-US"/>
              </w:rPr>
              <w:t xml:space="preserve"> </w:t>
            </w:r>
            <w:r w:rsidRPr="000C225E">
              <w:rPr>
                <w:rFonts w:eastAsia="Times New Roman"/>
                <w:color w:val="auto"/>
                <w:spacing w:val="-6"/>
                <w:szCs w:val="24"/>
                <w:lang w:val="en-US" w:eastAsia="en-US"/>
              </w:rPr>
              <w:t>nervous</w:t>
            </w:r>
            <w:r w:rsidRPr="000C225E">
              <w:rPr>
                <w:rFonts w:eastAsia="Times New Roman"/>
                <w:color w:val="auto"/>
                <w:spacing w:val="-2"/>
                <w:szCs w:val="24"/>
                <w:lang w:val="en-US" w:eastAsia="en-US"/>
              </w:rPr>
              <w:t xml:space="preserve"> </w:t>
            </w:r>
            <w:r w:rsidRPr="000C225E">
              <w:rPr>
                <w:rFonts w:eastAsia="Times New Roman"/>
                <w:color w:val="auto"/>
                <w:spacing w:val="-6"/>
                <w:szCs w:val="24"/>
                <w:lang w:val="en-US" w:eastAsia="en-US"/>
              </w:rPr>
              <w:t>system</w:t>
            </w:r>
            <w:r w:rsidRPr="000C225E">
              <w:rPr>
                <w:rFonts w:eastAsia="Times New Roman"/>
                <w:color w:val="auto"/>
                <w:spacing w:val="-2"/>
                <w:szCs w:val="24"/>
                <w:lang w:val="en-US" w:eastAsia="en-US"/>
              </w:rPr>
              <w:t xml:space="preserve"> </w:t>
            </w:r>
            <w:r w:rsidRPr="000C225E">
              <w:rPr>
                <w:rFonts w:eastAsia="Times New Roman"/>
                <w:color w:val="auto"/>
                <w:spacing w:val="-6"/>
                <w:szCs w:val="24"/>
                <w:lang w:val="en-US" w:eastAsia="en-US"/>
              </w:rPr>
              <w:t>in</w:t>
            </w:r>
          </w:p>
          <w:p w14:paraId="4009698E" w14:textId="77777777" w:rsidR="00EE6CB6" w:rsidRPr="000C225E" w:rsidRDefault="00EE6CB6"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pacing w:val="-4"/>
                <w:szCs w:val="24"/>
                <w:lang w:val="en-US" w:eastAsia="en-US"/>
              </w:rPr>
              <w:t>which</w:t>
            </w:r>
            <w:r w:rsidRPr="000C225E">
              <w:rPr>
                <w:rFonts w:eastAsia="Times New Roman"/>
                <w:color w:val="auto"/>
                <w:spacing w:val="-10"/>
                <w:szCs w:val="24"/>
                <w:lang w:val="en-US" w:eastAsia="en-US"/>
              </w:rPr>
              <w:t xml:space="preserve"> </w:t>
            </w:r>
            <w:r w:rsidRPr="000C225E">
              <w:rPr>
                <w:rFonts w:eastAsia="Times New Roman"/>
                <w:color w:val="auto"/>
                <w:spacing w:val="-4"/>
                <w:szCs w:val="24"/>
                <w:lang w:val="en-US" w:eastAsia="en-US"/>
              </w:rPr>
              <w:t>case</w:t>
            </w:r>
            <w:r w:rsidRPr="000C225E">
              <w:rPr>
                <w:rFonts w:eastAsia="Times New Roman"/>
                <w:color w:val="auto"/>
                <w:spacing w:val="-11"/>
                <w:szCs w:val="24"/>
                <w:lang w:val="en-US" w:eastAsia="en-US"/>
              </w:rPr>
              <w:t xml:space="preserve"> </w:t>
            </w:r>
            <w:r w:rsidRPr="000C225E">
              <w:rPr>
                <w:rFonts w:eastAsia="Times New Roman"/>
                <w:color w:val="auto"/>
                <w:spacing w:val="-4"/>
                <w:szCs w:val="24"/>
                <w:lang w:val="en-US" w:eastAsia="en-US"/>
              </w:rPr>
              <w:t>they</w:t>
            </w:r>
            <w:r w:rsidRPr="000C225E">
              <w:rPr>
                <w:rFonts w:eastAsia="Times New Roman"/>
                <w:color w:val="auto"/>
                <w:spacing w:val="-12"/>
                <w:szCs w:val="24"/>
                <w:lang w:val="en-US" w:eastAsia="en-US"/>
              </w:rPr>
              <w:t xml:space="preserve"> </w:t>
            </w:r>
            <w:r w:rsidRPr="000C225E">
              <w:rPr>
                <w:rFonts w:eastAsia="Times New Roman"/>
                <w:color w:val="auto"/>
                <w:spacing w:val="-4"/>
                <w:szCs w:val="24"/>
                <w:lang w:val="en-US" w:eastAsia="en-US"/>
              </w:rPr>
              <w:t>are</w:t>
            </w:r>
            <w:r w:rsidRPr="000C225E">
              <w:rPr>
                <w:rFonts w:eastAsia="Times New Roman"/>
                <w:color w:val="auto"/>
                <w:spacing w:val="-11"/>
                <w:szCs w:val="24"/>
                <w:lang w:val="en-US" w:eastAsia="en-US"/>
              </w:rPr>
              <w:t xml:space="preserve"> </w:t>
            </w:r>
            <w:r w:rsidRPr="000C225E">
              <w:rPr>
                <w:rFonts w:eastAsia="Times New Roman"/>
                <w:color w:val="auto"/>
                <w:spacing w:val="-4"/>
                <w:szCs w:val="24"/>
                <w:lang w:val="en-US" w:eastAsia="en-US"/>
              </w:rPr>
              <w:t>in</w:t>
            </w:r>
            <w:r w:rsidRPr="000C225E">
              <w:rPr>
                <w:rFonts w:eastAsia="Times New Roman"/>
                <w:color w:val="auto"/>
                <w:spacing w:val="-5"/>
                <w:szCs w:val="24"/>
                <w:lang w:val="en-US" w:eastAsia="en-US"/>
              </w:rPr>
              <w:t xml:space="preserve"> </w:t>
            </w:r>
            <w:r w:rsidRPr="000C225E">
              <w:rPr>
                <w:rFonts w:eastAsia="Times New Roman"/>
                <w:color w:val="auto"/>
                <w:spacing w:val="-4"/>
                <w:szCs w:val="24"/>
                <w:lang w:val="en-US" w:eastAsia="en-US"/>
              </w:rPr>
              <w:t>Class</w:t>
            </w:r>
            <w:r w:rsidRPr="000C225E">
              <w:rPr>
                <w:rFonts w:eastAsia="Times New Roman"/>
                <w:color w:val="auto"/>
                <w:spacing w:val="-9"/>
                <w:szCs w:val="24"/>
                <w:lang w:val="en-US" w:eastAsia="en-US"/>
              </w:rPr>
              <w:t xml:space="preserve"> </w:t>
            </w:r>
            <w:r w:rsidRPr="000C225E">
              <w:rPr>
                <w:rFonts w:eastAsia="Times New Roman"/>
                <w:color w:val="auto"/>
                <w:spacing w:val="-5"/>
                <w:szCs w:val="24"/>
                <w:lang w:val="en-US" w:eastAsia="en-US"/>
              </w:rPr>
              <w:t>D;</w:t>
            </w:r>
          </w:p>
        </w:tc>
        <w:tc>
          <w:tcPr>
            <w:tcW w:w="5392" w:type="dxa"/>
          </w:tcPr>
          <w:p w14:paraId="44233F28" w14:textId="77777777" w:rsidR="00EE6CB6" w:rsidRPr="000C225E" w:rsidRDefault="00EE6CB6" w:rsidP="00B9218F">
            <w:pPr>
              <w:widowControl w:val="0"/>
              <w:autoSpaceDE w:val="0"/>
              <w:autoSpaceDN w:val="0"/>
              <w:ind w:left="144" w:right="144"/>
              <w:rPr>
                <w:rFonts w:eastAsia="Times New Roman"/>
                <w:color w:val="auto"/>
                <w:szCs w:val="24"/>
                <w:lang w:val="en-US" w:eastAsia="en-US"/>
              </w:rPr>
            </w:pPr>
          </w:p>
          <w:p w14:paraId="173AC1D1" w14:textId="77777777" w:rsidR="00EE6CB6" w:rsidRPr="000C225E" w:rsidRDefault="00EE6CB6"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pacing w:val="-2"/>
                <w:szCs w:val="24"/>
                <w:lang w:val="en-US" w:eastAsia="en-US"/>
              </w:rPr>
              <w:t>Example</w:t>
            </w:r>
            <w:r w:rsidRPr="000C225E">
              <w:rPr>
                <w:rFonts w:eastAsia="Times New Roman"/>
                <w:color w:val="auto"/>
                <w:spacing w:val="-2"/>
                <w:szCs w:val="24"/>
                <w:lang w:val="en-US" w:eastAsia="en-US"/>
              </w:rPr>
              <w:t>:</w:t>
            </w:r>
            <w:r w:rsidRPr="000C225E">
              <w:rPr>
                <w:rFonts w:eastAsia="Times New Roman"/>
                <w:color w:val="auto"/>
                <w:spacing w:val="1"/>
                <w:szCs w:val="24"/>
                <w:lang w:val="en-US" w:eastAsia="en-US"/>
              </w:rPr>
              <w:t xml:space="preserve"> </w:t>
            </w:r>
            <w:r w:rsidRPr="000C225E">
              <w:rPr>
                <w:rFonts w:eastAsia="Times New Roman"/>
                <w:color w:val="auto"/>
                <w:spacing w:val="-2"/>
                <w:szCs w:val="24"/>
                <w:lang w:val="en-US" w:eastAsia="en-US"/>
              </w:rPr>
              <w:t>neurological</w:t>
            </w:r>
            <w:r w:rsidRPr="000C225E">
              <w:rPr>
                <w:rFonts w:eastAsia="Times New Roman"/>
                <w:color w:val="auto"/>
                <w:spacing w:val="4"/>
                <w:szCs w:val="24"/>
                <w:lang w:val="en-US" w:eastAsia="en-US"/>
              </w:rPr>
              <w:t xml:space="preserve"> </w:t>
            </w:r>
            <w:r w:rsidRPr="000C225E">
              <w:rPr>
                <w:rFonts w:eastAsia="Times New Roman"/>
                <w:color w:val="auto"/>
                <w:spacing w:val="-2"/>
                <w:szCs w:val="24"/>
                <w:lang w:val="en-US" w:eastAsia="en-US"/>
              </w:rPr>
              <w:t>catheter.</w:t>
            </w:r>
          </w:p>
        </w:tc>
      </w:tr>
      <w:tr w:rsidR="00F77F50" w:rsidRPr="000C225E" w14:paraId="4C41A9E8" w14:textId="77777777" w:rsidTr="00F77F50">
        <w:trPr>
          <w:trHeight w:val="1948"/>
        </w:trPr>
        <w:tc>
          <w:tcPr>
            <w:tcW w:w="4770" w:type="dxa"/>
          </w:tcPr>
          <w:p w14:paraId="21CF6010" w14:textId="77777777" w:rsidR="00EE6CB6" w:rsidRPr="000C225E" w:rsidRDefault="00EE6CB6"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lastRenderedPageBreak/>
              <w:t xml:space="preserve">unless </w:t>
            </w:r>
            <w:r w:rsidRPr="000C225E">
              <w:rPr>
                <w:rFonts w:eastAsia="Times New Roman"/>
                <w:color w:val="auto"/>
                <w:szCs w:val="24"/>
                <w:lang w:val="en-US" w:eastAsia="en-US"/>
              </w:rPr>
              <w:t>they are intended specifically to diagnose, monitor or correct a defect of the heart or of the central circulatory system through</w:t>
            </w:r>
            <w:r w:rsidRPr="000C225E">
              <w:rPr>
                <w:rFonts w:eastAsia="Times New Roman"/>
                <w:color w:val="auto"/>
                <w:spacing w:val="-9"/>
                <w:szCs w:val="24"/>
                <w:lang w:val="en-US" w:eastAsia="en-US"/>
              </w:rPr>
              <w:t xml:space="preserve"> </w:t>
            </w:r>
            <w:r w:rsidRPr="000C225E">
              <w:rPr>
                <w:rFonts w:eastAsia="Times New Roman"/>
                <w:color w:val="auto"/>
                <w:szCs w:val="24"/>
                <w:lang w:val="en-US" w:eastAsia="en-US"/>
              </w:rPr>
              <w:t>direct</w:t>
            </w:r>
            <w:r w:rsidRPr="000C225E">
              <w:rPr>
                <w:rFonts w:eastAsia="Times New Roman"/>
                <w:color w:val="auto"/>
                <w:spacing w:val="-9"/>
                <w:szCs w:val="24"/>
                <w:lang w:val="en-US" w:eastAsia="en-US"/>
              </w:rPr>
              <w:t xml:space="preserve"> </w:t>
            </w:r>
            <w:r w:rsidRPr="000C225E">
              <w:rPr>
                <w:rFonts w:eastAsia="Times New Roman"/>
                <w:color w:val="auto"/>
                <w:szCs w:val="24"/>
                <w:lang w:val="en-US" w:eastAsia="en-US"/>
              </w:rPr>
              <w:t>contact</w:t>
            </w:r>
            <w:r w:rsidRPr="000C225E">
              <w:rPr>
                <w:rFonts w:eastAsia="Times New Roman"/>
                <w:color w:val="auto"/>
                <w:spacing w:val="-9"/>
                <w:szCs w:val="24"/>
                <w:lang w:val="en-US" w:eastAsia="en-US"/>
              </w:rPr>
              <w:t xml:space="preserve"> </w:t>
            </w:r>
            <w:r w:rsidRPr="000C225E">
              <w:rPr>
                <w:rFonts w:eastAsia="Times New Roman"/>
                <w:color w:val="auto"/>
                <w:szCs w:val="24"/>
                <w:lang w:val="en-US" w:eastAsia="en-US"/>
              </w:rPr>
              <w:t>with</w:t>
            </w:r>
            <w:r w:rsidRPr="000C225E">
              <w:rPr>
                <w:rFonts w:eastAsia="Times New Roman"/>
                <w:color w:val="auto"/>
                <w:spacing w:val="-11"/>
                <w:szCs w:val="24"/>
                <w:lang w:val="en-US" w:eastAsia="en-US"/>
              </w:rPr>
              <w:t xml:space="preserve"> </w:t>
            </w:r>
            <w:r w:rsidRPr="000C225E">
              <w:rPr>
                <w:rFonts w:eastAsia="Times New Roman"/>
                <w:color w:val="auto"/>
                <w:szCs w:val="24"/>
                <w:lang w:val="en-US" w:eastAsia="en-US"/>
              </w:rPr>
              <w:t>these</w:t>
            </w:r>
            <w:r w:rsidRPr="000C225E">
              <w:rPr>
                <w:rFonts w:eastAsia="Times New Roman"/>
                <w:color w:val="auto"/>
                <w:spacing w:val="-11"/>
                <w:szCs w:val="24"/>
                <w:lang w:val="en-US" w:eastAsia="en-US"/>
              </w:rPr>
              <w:t xml:space="preserve"> </w:t>
            </w:r>
            <w:r w:rsidRPr="000C225E">
              <w:rPr>
                <w:rFonts w:eastAsia="Times New Roman"/>
                <w:color w:val="auto"/>
                <w:szCs w:val="24"/>
                <w:lang w:val="en-US" w:eastAsia="en-US"/>
              </w:rPr>
              <w:t>parts</w:t>
            </w:r>
            <w:r w:rsidRPr="000C225E">
              <w:rPr>
                <w:rFonts w:eastAsia="Times New Roman"/>
                <w:color w:val="auto"/>
                <w:spacing w:val="-9"/>
                <w:szCs w:val="24"/>
                <w:lang w:val="en-US" w:eastAsia="en-US"/>
              </w:rPr>
              <w:t xml:space="preserve"> </w:t>
            </w:r>
            <w:r w:rsidRPr="000C225E">
              <w:rPr>
                <w:rFonts w:eastAsia="Times New Roman"/>
                <w:color w:val="auto"/>
                <w:szCs w:val="24"/>
                <w:lang w:val="en-US" w:eastAsia="en-US"/>
              </w:rPr>
              <w:t>of</w:t>
            </w:r>
            <w:r w:rsidRPr="000C225E">
              <w:rPr>
                <w:rFonts w:eastAsia="Times New Roman"/>
                <w:color w:val="auto"/>
                <w:spacing w:val="-9"/>
                <w:szCs w:val="24"/>
                <w:lang w:val="en-US" w:eastAsia="en-US"/>
              </w:rPr>
              <w:t xml:space="preserve"> </w:t>
            </w:r>
            <w:r w:rsidRPr="000C225E">
              <w:rPr>
                <w:rFonts w:eastAsia="Times New Roman"/>
                <w:color w:val="auto"/>
                <w:spacing w:val="-5"/>
                <w:szCs w:val="24"/>
                <w:lang w:val="en-US" w:eastAsia="en-US"/>
              </w:rPr>
              <w:t>the</w:t>
            </w:r>
          </w:p>
          <w:p w14:paraId="2BA50DE5" w14:textId="77777777" w:rsidR="00EE6CB6" w:rsidRPr="000C225E" w:rsidRDefault="00EE6CB6"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body,</w:t>
            </w:r>
            <w:r w:rsidRPr="000C225E">
              <w:rPr>
                <w:rFonts w:eastAsia="Times New Roman"/>
                <w:color w:val="auto"/>
                <w:spacing w:val="-12"/>
                <w:szCs w:val="24"/>
                <w:lang w:val="en-US" w:eastAsia="en-US"/>
              </w:rPr>
              <w:t xml:space="preserve"> </w:t>
            </w:r>
            <w:r w:rsidRPr="000C225E">
              <w:rPr>
                <w:rFonts w:eastAsia="Times New Roman"/>
                <w:color w:val="auto"/>
                <w:szCs w:val="24"/>
                <w:lang w:val="en-US" w:eastAsia="en-US"/>
              </w:rPr>
              <w:t>in</w:t>
            </w:r>
            <w:r w:rsidRPr="000C225E">
              <w:rPr>
                <w:rFonts w:eastAsia="Times New Roman"/>
                <w:color w:val="auto"/>
                <w:spacing w:val="-9"/>
                <w:szCs w:val="24"/>
                <w:lang w:val="en-US" w:eastAsia="en-US"/>
              </w:rPr>
              <w:t xml:space="preserve"> </w:t>
            </w:r>
            <w:r w:rsidRPr="000C225E">
              <w:rPr>
                <w:rFonts w:eastAsia="Times New Roman"/>
                <w:color w:val="auto"/>
                <w:szCs w:val="24"/>
                <w:lang w:val="en-US" w:eastAsia="en-US"/>
              </w:rPr>
              <w:t>which</w:t>
            </w:r>
            <w:r w:rsidRPr="000C225E">
              <w:rPr>
                <w:rFonts w:eastAsia="Times New Roman"/>
                <w:color w:val="auto"/>
                <w:spacing w:val="-11"/>
                <w:szCs w:val="24"/>
                <w:lang w:val="en-US" w:eastAsia="en-US"/>
              </w:rPr>
              <w:t xml:space="preserve"> </w:t>
            </w:r>
            <w:r w:rsidRPr="000C225E">
              <w:rPr>
                <w:rFonts w:eastAsia="Times New Roman"/>
                <w:color w:val="auto"/>
                <w:szCs w:val="24"/>
                <w:lang w:val="en-US" w:eastAsia="en-US"/>
              </w:rPr>
              <w:t>case</w:t>
            </w:r>
            <w:r w:rsidRPr="000C225E">
              <w:rPr>
                <w:rFonts w:eastAsia="Times New Roman"/>
                <w:color w:val="auto"/>
                <w:spacing w:val="-10"/>
                <w:szCs w:val="24"/>
                <w:lang w:val="en-US" w:eastAsia="en-US"/>
              </w:rPr>
              <w:t xml:space="preserve"> </w:t>
            </w:r>
            <w:r w:rsidRPr="000C225E">
              <w:rPr>
                <w:rFonts w:eastAsia="Times New Roman"/>
                <w:color w:val="auto"/>
                <w:szCs w:val="24"/>
                <w:lang w:val="en-US" w:eastAsia="en-US"/>
              </w:rPr>
              <w:t>they</w:t>
            </w:r>
            <w:r w:rsidRPr="000C225E">
              <w:rPr>
                <w:rFonts w:eastAsia="Times New Roman"/>
                <w:color w:val="auto"/>
                <w:spacing w:val="-12"/>
                <w:szCs w:val="24"/>
                <w:lang w:val="en-US" w:eastAsia="en-US"/>
              </w:rPr>
              <w:t xml:space="preserve"> </w:t>
            </w:r>
            <w:r w:rsidRPr="000C225E">
              <w:rPr>
                <w:rFonts w:eastAsia="Times New Roman"/>
                <w:color w:val="auto"/>
                <w:szCs w:val="24"/>
                <w:lang w:val="en-US" w:eastAsia="en-US"/>
              </w:rPr>
              <w:t>are</w:t>
            </w:r>
            <w:r w:rsidRPr="000C225E">
              <w:rPr>
                <w:rFonts w:eastAsia="Times New Roman"/>
                <w:color w:val="auto"/>
                <w:spacing w:val="-13"/>
                <w:szCs w:val="24"/>
                <w:lang w:val="en-US" w:eastAsia="en-US"/>
              </w:rPr>
              <w:t xml:space="preserve"> </w:t>
            </w:r>
            <w:r w:rsidRPr="000C225E">
              <w:rPr>
                <w:rFonts w:eastAsia="Times New Roman"/>
                <w:color w:val="auto"/>
                <w:szCs w:val="24"/>
                <w:lang w:val="en-US" w:eastAsia="en-US"/>
              </w:rPr>
              <w:t>in</w:t>
            </w:r>
            <w:r w:rsidRPr="000C225E">
              <w:rPr>
                <w:rFonts w:eastAsia="Times New Roman"/>
                <w:color w:val="auto"/>
                <w:spacing w:val="-11"/>
                <w:szCs w:val="24"/>
                <w:lang w:val="en-US" w:eastAsia="en-US"/>
              </w:rPr>
              <w:t xml:space="preserve"> </w:t>
            </w:r>
            <w:r w:rsidRPr="000C225E">
              <w:rPr>
                <w:rFonts w:eastAsia="Times New Roman"/>
                <w:color w:val="auto"/>
                <w:szCs w:val="24"/>
                <w:lang w:val="en-US" w:eastAsia="en-US"/>
              </w:rPr>
              <w:t>Class</w:t>
            </w:r>
            <w:r w:rsidRPr="000C225E">
              <w:rPr>
                <w:rFonts w:eastAsia="Times New Roman"/>
                <w:color w:val="auto"/>
                <w:spacing w:val="-11"/>
                <w:szCs w:val="24"/>
                <w:lang w:val="en-US" w:eastAsia="en-US"/>
              </w:rPr>
              <w:t xml:space="preserve"> </w:t>
            </w:r>
            <w:r w:rsidRPr="000C225E">
              <w:rPr>
                <w:rFonts w:eastAsia="Times New Roman"/>
                <w:color w:val="auto"/>
                <w:spacing w:val="-5"/>
                <w:szCs w:val="24"/>
                <w:lang w:val="en-US" w:eastAsia="en-US"/>
              </w:rPr>
              <w:t>D.</w:t>
            </w:r>
          </w:p>
        </w:tc>
        <w:tc>
          <w:tcPr>
            <w:tcW w:w="5392" w:type="dxa"/>
          </w:tcPr>
          <w:p w14:paraId="7612D9FD" w14:textId="77777777" w:rsidR="00EE6CB6" w:rsidRPr="000C225E" w:rsidRDefault="00EE6CB6"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Examples:</w:t>
            </w:r>
            <w:r w:rsidRPr="000C225E">
              <w:rPr>
                <w:rFonts w:eastAsia="Times New Roman"/>
                <w:b/>
                <w:color w:val="auto"/>
                <w:spacing w:val="-13"/>
                <w:szCs w:val="24"/>
                <w:lang w:val="en-US" w:eastAsia="en-US"/>
              </w:rPr>
              <w:t xml:space="preserve"> </w:t>
            </w:r>
            <w:r w:rsidRPr="000C225E">
              <w:rPr>
                <w:rFonts w:eastAsia="Times New Roman"/>
                <w:color w:val="auto"/>
                <w:szCs w:val="24"/>
                <w:lang w:val="en-US" w:eastAsia="en-US"/>
              </w:rPr>
              <w:t>cardiovascular</w:t>
            </w:r>
            <w:r w:rsidRPr="000C225E">
              <w:rPr>
                <w:rFonts w:eastAsia="Times New Roman"/>
                <w:color w:val="auto"/>
                <w:spacing w:val="-13"/>
                <w:szCs w:val="24"/>
                <w:lang w:val="en-US" w:eastAsia="en-US"/>
              </w:rPr>
              <w:t xml:space="preserve"> </w:t>
            </w:r>
            <w:r w:rsidRPr="000C225E">
              <w:rPr>
                <w:rFonts w:eastAsia="Times New Roman"/>
                <w:color w:val="auto"/>
                <w:szCs w:val="24"/>
                <w:lang w:val="en-US" w:eastAsia="en-US"/>
              </w:rPr>
              <w:t>catheters;</w:t>
            </w:r>
            <w:r w:rsidRPr="000C225E">
              <w:rPr>
                <w:rFonts w:eastAsia="Times New Roman"/>
                <w:color w:val="auto"/>
                <w:spacing w:val="-12"/>
                <w:szCs w:val="24"/>
                <w:lang w:val="en-US" w:eastAsia="en-US"/>
              </w:rPr>
              <w:t xml:space="preserve"> </w:t>
            </w:r>
            <w:r w:rsidRPr="000C225E">
              <w:rPr>
                <w:rFonts w:eastAsia="Times New Roman"/>
                <w:color w:val="auto"/>
                <w:szCs w:val="24"/>
                <w:lang w:val="en-US" w:eastAsia="en-US"/>
              </w:rPr>
              <w:t>temporary pacemaker leads; carotid artery shunts</w:t>
            </w:r>
          </w:p>
        </w:tc>
      </w:tr>
      <w:tr w:rsidR="00F77F50" w:rsidRPr="000C225E" w14:paraId="7C689258" w14:textId="77777777" w:rsidTr="00F77F50">
        <w:trPr>
          <w:trHeight w:val="2229"/>
        </w:trPr>
        <w:tc>
          <w:tcPr>
            <w:tcW w:w="4770" w:type="dxa"/>
          </w:tcPr>
          <w:p w14:paraId="2050C1C1"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Rule 8.</w:t>
            </w:r>
            <w:r w:rsidRPr="000C225E">
              <w:rPr>
                <w:rFonts w:eastAsia="Times New Roman"/>
                <w:b/>
                <w:color w:val="auto"/>
                <w:spacing w:val="40"/>
                <w:szCs w:val="24"/>
                <w:lang w:val="en-US" w:eastAsia="en-US"/>
              </w:rPr>
              <w:t xml:space="preserve"> </w:t>
            </w:r>
            <w:r w:rsidRPr="000C225E">
              <w:rPr>
                <w:rFonts w:eastAsia="Times New Roman"/>
                <w:color w:val="auto"/>
                <w:szCs w:val="24"/>
                <w:lang w:val="en-US" w:eastAsia="en-US"/>
              </w:rPr>
              <w:t>All implantable devices, and long- term</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surgically</w:t>
            </w:r>
            <w:r w:rsidRPr="000C225E">
              <w:rPr>
                <w:rFonts w:eastAsia="Times New Roman"/>
                <w:color w:val="auto"/>
                <w:spacing w:val="-11"/>
                <w:szCs w:val="24"/>
                <w:lang w:val="en-US" w:eastAsia="en-US"/>
              </w:rPr>
              <w:t xml:space="preserve"> </w:t>
            </w:r>
            <w:r w:rsidRPr="000C225E">
              <w:rPr>
                <w:rFonts w:eastAsia="Times New Roman"/>
                <w:color w:val="auto"/>
                <w:szCs w:val="24"/>
                <w:lang w:val="en-US" w:eastAsia="en-US"/>
              </w:rPr>
              <w:t>invasive</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devices,</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are</w:t>
            </w:r>
            <w:r w:rsidRPr="000C225E">
              <w:rPr>
                <w:rFonts w:eastAsia="Times New Roman"/>
                <w:color w:val="auto"/>
                <w:spacing w:val="-8"/>
                <w:szCs w:val="24"/>
                <w:lang w:val="en-US" w:eastAsia="en-US"/>
              </w:rPr>
              <w:t xml:space="preserve"> </w:t>
            </w:r>
            <w:r w:rsidRPr="000C225E">
              <w:rPr>
                <w:rFonts w:eastAsia="Times New Roman"/>
                <w:color w:val="auto"/>
                <w:szCs w:val="24"/>
                <w:lang w:val="en-US" w:eastAsia="en-US"/>
              </w:rPr>
              <w:t>in</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 xml:space="preserve">Class </w:t>
            </w:r>
            <w:r w:rsidRPr="000C225E">
              <w:rPr>
                <w:rFonts w:eastAsia="Times New Roman"/>
                <w:color w:val="auto"/>
                <w:spacing w:val="-6"/>
                <w:szCs w:val="24"/>
                <w:lang w:val="en-US" w:eastAsia="en-US"/>
              </w:rPr>
              <w:t>C,</w:t>
            </w:r>
          </w:p>
        </w:tc>
        <w:tc>
          <w:tcPr>
            <w:tcW w:w="5392" w:type="dxa"/>
          </w:tcPr>
          <w:p w14:paraId="5525BC83"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Most of the devices covered by this rule are implants used in the orthopaedic, dental, ophthalmic, and cardiovascular fields.</w:t>
            </w:r>
          </w:p>
          <w:p w14:paraId="23BDDEA9"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 xml:space="preserve">Example: </w:t>
            </w:r>
            <w:r w:rsidRPr="000C225E">
              <w:rPr>
                <w:rFonts w:eastAsia="Times New Roman"/>
                <w:color w:val="auto"/>
                <w:szCs w:val="24"/>
                <w:lang w:val="en-US" w:eastAsia="en-US"/>
              </w:rPr>
              <w:t>maxilla-facial implants; bone plates and screws;</w:t>
            </w:r>
            <w:r w:rsidRPr="000C225E">
              <w:rPr>
                <w:rFonts w:eastAsia="Times New Roman"/>
                <w:color w:val="auto"/>
                <w:spacing w:val="62"/>
                <w:szCs w:val="24"/>
                <w:lang w:val="en-US" w:eastAsia="en-US"/>
              </w:rPr>
              <w:t xml:space="preserve">  </w:t>
            </w:r>
            <w:r w:rsidRPr="000C225E">
              <w:rPr>
                <w:rFonts w:eastAsia="Times New Roman"/>
                <w:color w:val="auto"/>
                <w:szCs w:val="24"/>
                <w:lang w:val="en-US" w:eastAsia="en-US"/>
              </w:rPr>
              <w:t>bone</w:t>
            </w:r>
            <w:r w:rsidRPr="000C225E">
              <w:rPr>
                <w:rFonts w:eastAsia="Times New Roman"/>
                <w:color w:val="auto"/>
                <w:spacing w:val="62"/>
                <w:szCs w:val="24"/>
                <w:lang w:val="en-US" w:eastAsia="en-US"/>
              </w:rPr>
              <w:t xml:space="preserve">  </w:t>
            </w:r>
            <w:r w:rsidRPr="000C225E">
              <w:rPr>
                <w:rFonts w:eastAsia="Times New Roman"/>
                <w:color w:val="auto"/>
                <w:szCs w:val="24"/>
                <w:lang w:val="en-US" w:eastAsia="en-US"/>
              </w:rPr>
              <w:t>cement;</w:t>
            </w:r>
            <w:r w:rsidRPr="000C225E">
              <w:rPr>
                <w:rFonts w:eastAsia="Times New Roman"/>
                <w:color w:val="auto"/>
                <w:spacing w:val="62"/>
                <w:szCs w:val="24"/>
                <w:lang w:val="en-US" w:eastAsia="en-US"/>
              </w:rPr>
              <w:t xml:space="preserve">  </w:t>
            </w:r>
            <w:r w:rsidRPr="000C225E">
              <w:rPr>
                <w:rFonts w:eastAsia="Times New Roman"/>
                <w:color w:val="auto"/>
                <w:szCs w:val="24"/>
                <w:lang w:val="en-US" w:eastAsia="en-US"/>
              </w:rPr>
              <w:t>non-</w:t>
            </w:r>
            <w:r w:rsidRPr="000C225E">
              <w:rPr>
                <w:rFonts w:eastAsia="Times New Roman"/>
                <w:color w:val="auto"/>
                <w:spacing w:val="62"/>
                <w:szCs w:val="24"/>
                <w:lang w:val="en-US" w:eastAsia="en-US"/>
              </w:rPr>
              <w:t xml:space="preserve">  </w:t>
            </w:r>
            <w:r w:rsidRPr="000C225E">
              <w:rPr>
                <w:rFonts w:eastAsia="Times New Roman"/>
                <w:color w:val="auto"/>
                <w:szCs w:val="24"/>
                <w:lang w:val="en-US" w:eastAsia="en-US"/>
              </w:rPr>
              <w:t>absorbable</w:t>
            </w:r>
            <w:r w:rsidRPr="000C225E">
              <w:rPr>
                <w:rFonts w:eastAsia="Times New Roman"/>
                <w:color w:val="auto"/>
                <w:spacing w:val="80"/>
                <w:szCs w:val="24"/>
                <w:lang w:val="en-US" w:eastAsia="en-US"/>
              </w:rPr>
              <w:t xml:space="preserve">  </w:t>
            </w:r>
            <w:r w:rsidRPr="000C225E">
              <w:rPr>
                <w:rFonts w:eastAsia="Times New Roman"/>
                <w:color w:val="auto"/>
                <w:szCs w:val="24"/>
                <w:lang w:val="en-US" w:eastAsia="en-US"/>
              </w:rPr>
              <w:t>internal s</w:t>
            </w:r>
            <w:r w:rsidRPr="000C225E">
              <w:rPr>
                <w:rFonts w:eastAsia="Times New Roman"/>
                <w:color w:val="auto"/>
                <w:spacing w:val="-22"/>
                <w:szCs w:val="24"/>
                <w:lang w:val="en-US" w:eastAsia="en-US"/>
              </w:rPr>
              <w:t xml:space="preserve"> </w:t>
            </w:r>
            <w:r w:rsidRPr="000C225E">
              <w:rPr>
                <w:rFonts w:eastAsia="Times New Roman"/>
                <w:color w:val="auto"/>
                <w:szCs w:val="24"/>
                <w:lang w:val="en-US" w:eastAsia="en-US"/>
              </w:rPr>
              <w:t>u</w:t>
            </w:r>
            <w:r w:rsidRPr="000C225E">
              <w:rPr>
                <w:rFonts w:eastAsia="Times New Roman"/>
                <w:color w:val="auto"/>
                <w:spacing w:val="-22"/>
                <w:szCs w:val="24"/>
                <w:lang w:val="en-US" w:eastAsia="en-US"/>
              </w:rPr>
              <w:t xml:space="preserve"> </w:t>
            </w:r>
            <w:r w:rsidRPr="000C225E">
              <w:rPr>
                <w:rFonts w:eastAsia="Times New Roman"/>
                <w:color w:val="auto"/>
                <w:szCs w:val="24"/>
                <w:lang w:val="en-US" w:eastAsia="en-US"/>
              </w:rPr>
              <w:t>t</w:t>
            </w:r>
            <w:r w:rsidRPr="000C225E">
              <w:rPr>
                <w:rFonts w:eastAsia="Times New Roman"/>
                <w:color w:val="auto"/>
                <w:spacing w:val="-22"/>
                <w:szCs w:val="24"/>
                <w:lang w:val="en-US" w:eastAsia="en-US"/>
              </w:rPr>
              <w:t xml:space="preserve"> </w:t>
            </w:r>
            <w:r w:rsidRPr="000C225E">
              <w:rPr>
                <w:rFonts w:eastAsia="Times New Roman"/>
                <w:color w:val="auto"/>
                <w:szCs w:val="24"/>
                <w:lang w:val="en-US" w:eastAsia="en-US"/>
              </w:rPr>
              <w:t>u</w:t>
            </w:r>
            <w:r w:rsidRPr="000C225E">
              <w:rPr>
                <w:rFonts w:eastAsia="Times New Roman"/>
                <w:color w:val="auto"/>
                <w:spacing w:val="-22"/>
                <w:szCs w:val="24"/>
                <w:lang w:val="en-US" w:eastAsia="en-US"/>
              </w:rPr>
              <w:t xml:space="preserve"> </w:t>
            </w:r>
            <w:r w:rsidRPr="000C225E">
              <w:rPr>
                <w:rFonts w:eastAsia="Times New Roman"/>
                <w:color w:val="auto"/>
                <w:szCs w:val="24"/>
                <w:lang w:val="en-US" w:eastAsia="en-US"/>
              </w:rPr>
              <w:t>r</w:t>
            </w:r>
            <w:r w:rsidRPr="000C225E">
              <w:rPr>
                <w:rFonts w:eastAsia="Times New Roman"/>
                <w:color w:val="auto"/>
                <w:spacing w:val="-19"/>
                <w:szCs w:val="24"/>
                <w:lang w:val="en-US" w:eastAsia="en-US"/>
              </w:rPr>
              <w:t xml:space="preserve"> </w:t>
            </w:r>
            <w:r w:rsidRPr="000C225E">
              <w:rPr>
                <w:rFonts w:eastAsia="Times New Roman"/>
                <w:color w:val="auto"/>
                <w:spacing w:val="18"/>
                <w:szCs w:val="24"/>
                <w:lang w:val="en-US" w:eastAsia="en-US"/>
              </w:rPr>
              <w:t>es</w:t>
            </w:r>
            <w:r w:rsidRPr="000C225E">
              <w:rPr>
                <w:rFonts w:eastAsia="Times New Roman"/>
                <w:color w:val="auto"/>
                <w:spacing w:val="-21"/>
                <w:szCs w:val="24"/>
                <w:lang w:val="en-US" w:eastAsia="en-US"/>
              </w:rPr>
              <w:t xml:space="preserve"> </w:t>
            </w:r>
            <w:r w:rsidRPr="000C225E">
              <w:rPr>
                <w:rFonts w:eastAsia="Times New Roman"/>
                <w:color w:val="auto"/>
                <w:szCs w:val="24"/>
                <w:lang w:val="en-US" w:eastAsia="en-US"/>
              </w:rPr>
              <w:t>;</w:t>
            </w:r>
            <w:r w:rsidRPr="000C225E">
              <w:rPr>
                <w:rFonts w:eastAsia="Times New Roman"/>
                <w:color w:val="auto"/>
                <w:spacing w:val="43"/>
                <w:szCs w:val="24"/>
                <w:lang w:val="en-US" w:eastAsia="en-US"/>
              </w:rPr>
              <w:t xml:space="preserve"> </w:t>
            </w:r>
            <w:r w:rsidRPr="000C225E">
              <w:rPr>
                <w:rFonts w:eastAsia="Times New Roman"/>
                <w:color w:val="auto"/>
                <w:szCs w:val="24"/>
                <w:lang w:val="en-US" w:eastAsia="en-US"/>
              </w:rPr>
              <w:t>p</w:t>
            </w:r>
            <w:r w:rsidRPr="000C225E">
              <w:rPr>
                <w:rFonts w:eastAsia="Times New Roman"/>
                <w:color w:val="auto"/>
                <w:spacing w:val="-22"/>
                <w:szCs w:val="24"/>
                <w:lang w:val="en-US" w:eastAsia="en-US"/>
              </w:rPr>
              <w:t xml:space="preserve"> </w:t>
            </w:r>
            <w:r w:rsidRPr="000C225E">
              <w:rPr>
                <w:rFonts w:eastAsia="Times New Roman"/>
                <w:color w:val="auto"/>
                <w:szCs w:val="24"/>
                <w:lang w:val="en-US" w:eastAsia="en-US"/>
              </w:rPr>
              <w:t>o</w:t>
            </w:r>
            <w:r w:rsidRPr="000C225E">
              <w:rPr>
                <w:rFonts w:eastAsia="Times New Roman"/>
                <w:color w:val="auto"/>
                <w:spacing w:val="-22"/>
                <w:szCs w:val="24"/>
                <w:lang w:val="en-US" w:eastAsia="en-US"/>
              </w:rPr>
              <w:t xml:space="preserve"> </w:t>
            </w:r>
            <w:r w:rsidRPr="000C225E">
              <w:rPr>
                <w:rFonts w:eastAsia="Times New Roman"/>
                <w:color w:val="auto"/>
                <w:szCs w:val="24"/>
                <w:lang w:val="en-US" w:eastAsia="en-US"/>
              </w:rPr>
              <w:t>s</w:t>
            </w:r>
            <w:r w:rsidRPr="000C225E">
              <w:rPr>
                <w:rFonts w:eastAsia="Times New Roman"/>
                <w:color w:val="auto"/>
                <w:spacing w:val="-22"/>
                <w:szCs w:val="24"/>
                <w:lang w:val="en-US" w:eastAsia="en-US"/>
              </w:rPr>
              <w:t xml:space="preserve"> </w:t>
            </w:r>
            <w:r w:rsidRPr="000C225E">
              <w:rPr>
                <w:rFonts w:eastAsia="Times New Roman"/>
                <w:color w:val="auto"/>
                <w:szCs w:val="24"/>
                <w:lang w:val="en-US" w:eastAsia="en-US"/>
              </w:rPr>
              <w:t>t</w:t>
            </w:r>
            <w:r w:rsidRPr="000C225E">
              <w:rPr>
                <w:rFonts w:eastAsia="Times New Roman"/>
                <w:color w:val="auto"/>
                <w:spacing w:val="-22"/>
                <w:szCs w:val="24"/>
                <w:lang w:val="en-US" w:eastAsia="en-US"/>
              </w:rPr>
              <w:t xml:space="preserve"> </w:t>
            </w:r>
            <w:r w:rsidRPr="000C225E">
              <w:rPr>
                <w:rFonts w:eastAsia="Times New Roman"/>
                <w:color w:val="auto"/>
                <w:szCs w:val="24"/>
                <w:lang w:val="en-US" w:eastAsia="en-US"/>
              </w:rPr>
              <w:t>s</w:t>
            </w:r>
            <w:r w:rsidRPr="000C225E">
              <w:rPr>
                <w:rFonts w:eastAsia="Times New Roman"/>
                <w:color w:val="auto"/>
                <w:spacing w:val="41"/>
                <w:szCs w:val="24"/>
                <w:lang w:val="en-US" w:eastAsia="en-US"/>
              </w:rPr>
              <w:t xml:space="preserve"> </w:t>
            </w:r>
            <w:r w:rsidRPr="000C225E">
              <w:rPr>
                <w:rFonts w:eastAsia="Times New Roman"/>
                <w:color w:val="auto"/>
                <w:szCs w:val="24"/>
                <w:lang w:val="en-US" w:eastAsia="en-US"/>
              </w:rPr>
              <w:t>to</w:t>
            </w:r>
            <w:r w:rsidRPr="000C225E">
              <w:rPr>
                <w:rFonts w:eastAsia="Times New Roman"/>
                <w:color w:val="auto"/>
                <w:spacing w:val="-8"/>
                <w:szCs w:val="24"/>
                <w:lang w:val="en-US" w:eastAsia="en-US"/>
              </w:rPr>
              <w:t xml:space="preserve"> </w:t>
            </w:r>
            <w:r w:rsidRPr="000C225E">
              <w:rPr>
                <w:rFonts w:eastAsia="Times New Roman"/>
                <w:color w:val="auto"/>
                <w:szCs w:val="24"/>
                <w:lang w:val="en-US" w:eastAsia="en-US"/>
              </w:rPr>
              <w:t>secure</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teeth</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to</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the</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mandibula</w:t>
            </w:r>
            <w:r w:rsidRPr="000C225E">
              <w:rPr>
                <w:rFonts w:eastAsia="Times New Roman"/>
                <w:color w:val="auto"/>
                <w:spacing w:val="1"/>
                <w:szCs w:val="24"/>
                <w:lang w:val="en-US" w:eastAsia="en-US"/>
              </w:rPr>
              <w:t xml:space="preserve"> </w:t>
            </w:r>
            <w:r w:rsidRPr="000C225E">
              <w:rPr>
                <w:rFonts w:eastAsia="Times New Roman"/>
                <w:color w:val="auto"/>
                <w:spacing w:val="-4"/>
                <w:szCs w:val="24"/>
                <w:lang w:val="en-US" w:eastAsia="en-US"/>
              </w:rPr>
              <w:t>bone</w:t>
            </w:r>
          </w:p>
          <w:p w14:paraId="4613B08B"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(without</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a</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bioactive</w:t>
            </w:r>
            <w:r w:rsidRPr="000C225E">
              <w:rPr>
                <w:rFonts w:eastAsia="Times New Roman"/>
                <w:color w:val="auto"/>
                <w:spacing w:val="-2"/>
                <w:szCs w:val="24"/>
                <w:lang w:val="en-US" w:eastAsia="en-US"/>
              </w:rPr>
              <w:t xml:space="preserve"> coating).</w:t>
            </w:r>
          </w:p>
        </w:tc>
      </w:tr>
      <w:tr w:rsidR="00F77F50" w:rsidRPr="000C225E" w14:paraId="3DAAD48A" w14:textId="77777777" w:rsidTr="00F77F50">
        <w:trPr>
          <w:trHeight w:val="1314"/>
        </w:trPr>
        <w:tc>
          <w:tcPr>
            <w:tcW w:w="4770" w:type="dxa"/>
          </w:tcPr>
          <w:p w14:paraId="52C32F9B"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p>
          <w:p w14:paraId="25062E0B"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 xml:space="preserve">unless </w:t>
            </w:r>
            <w:r w:rsidRPr="000C225E">
              <w:rPr>
                <w:rFonts w:eastAsia="Times New Roman"/>
                <w:color w:val="auto"/>
                <w:szCs w:val="24"/>
                <w:lang w:val="en-US" w:eastAsia="en-US"/>
              </w:rPr>
              <w:t>they are intended</w:t>
            </w:r>
            <w:r w:rsidRPr="000C225E">
              <w:rPr>
                <w:rFonts w:eastAsia="Times New Roman"/>
                <w:color w:val="auto"/>
                <w:spacing w:val="28"/>
                <w:szCs w:val="24"/>
                <w:lang w:val="en-US" w:eastAsia="en-US"/>
              </w:rPr>
              <w:t xml:space="preserve"> </w:t>
            </w:r>
            <w:r w:rsidRPr="000C225E">
              <w:rPr>
                <w:rFonts w:eastAsia="Times New Roman"/>
                <w:color w:val="auto"/>
                <w:szCs w:val="24"/>
                <w:lang w:val="en-US" w:eastAsia="en-US"/>
              </w:rPr>
              <w:t>to be placed</w:t>
            </w:r>
            <w:r w:rsidRPr="000C225E">
              <w:rPr>
                <w:rFonts w:eastAsia="Times New Roman"/>
                <w:color w:val="auto"/>
                <w:spacing w:val="30"/>
                <w:szCs w:val="24"/>
                <w:lang w:val="en-US" w:eastAsia="en-US"/>
              </w:rPr>
              <w:t xml:space="preserve"> </w:t>
            </w:r>
            <w:r w:rsidRPr="000C225E">
              <w:rPr>
                <w:rFonts w:eastAsia="Times New Roman"/>
                <w:color w:val="auto"/>
                <w:szCs w:val="24"/>
                <w:lang w:val="en-US" w:eastAsia="en-US"/>
              </w:rPr>
              <w:t>into</w:t>
            </w:r>
            <w:r w:rsidRPr="000C225E">
              <w:rPr>
                <w:rFonts w:eastAsia="Times New Roman"/>
                <w:color w:val="auto"/>
                <w:spacing w:val="-9"/>
                <w:szCs w:val="24"/>
                <w:lang w:val="en-US" w:eastAsia="en-US"/>
              </w:rPr>
              <w:t xml:space="preserve"> </w:t>
            </w:r>
            <w:r w:rsidRPr="000C225E">
              <w:rPr>
                <w:rFonts w:eastAsia="Times New Roman"/>
                <w:color w:val="auto"/>
                <w:szCs w:val="24"/>
                <w:lang w:val="en-US" w:eastAsia="en-US"/>
              </w:rPr>
              <w:t>the teeth or on prepared tooth structure, in</w:t>
            </w:r>
            <w:r w:rsidRPr="000C225E">
              <w:rPr>
                <w:rFonts w:eastAsia="Times New Roman"/>
                <w:color w:val="auto"/>
                <w:spacing w:val="-3"/>
                <w:szCs w:val="24"/>
                <w:lang w:val="en-US" w:eastAsia="en-US"/>
              </w:rPr>
              <w:t xml:space="preserve"> </w:t>
            </w:r>
            <w:r w:rsidRPr="000C225E">
              <w:rPr>
                <w:rFonts w:eastAsia="Times New Roman"/>
                <w:color w:val="auto"/>
                <w:szCs w:val="24"/>
                <w:lang w:val="en-US" w:eastAsia="en-US"/>
              </w:rPr>
              <w:t>which</w:t>
            </w:r>
          </w:p>
          <w:p w14:paraId="79212293"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pacing w:val="-4"/>
                <w:szCs w:val="24"/>
                <w:lang w:val="en-US" w:eastAsia="en-US"/>
              </w:rPr>
              <w:t>case</w:t>
            </w:r>
            <w:r w:rsidRPr="000C225E">
              <w:rPr>
                <w:rFonts w:eastAsia="Times New Roman"/>
                <w:color w:val="auto"/>
                <w:spacing w:val="-10"/>
                <w:szCs w:val="24"/>
                <w:lang w:val="en-US" w:eastAsia="en-US"/>
              </w:rPr>
              <w:t xml:space="preserve"> </w:t>
            </w:r>
            <w:r w:rsidRPr="000C225E">
              <w:rPr>
                <w:rFonts w:eastAsia="Times New Roman"/>
                <w:color w:val="auto"/>
                <w:spacing w:val="-4"/>
                <w:szCs w:val="24"/>
                <w:lang w:val="en-US" w:eastAsia="en-US"/>
              </w:rPr>
              <w:t>they</w:t>
            </w:r>
            <w:r w:rsidRPr="000C225E">
              <w:rPr>
                <w:rFonts w:eastAsia="Times New Roman"/>
                <w:color w:val="auto"/>
                <w:spacing w:val="-14"/>
                <w:szCs w:val="24"/>
                <w:lang w:val="en-US" w:eastAsia="en-US"/>
              </w:rPr>
              <w:t xml:space="preserve"> </w:t>
            </w:r>
            <w:r w:rsidRPr="000C225E">
              <w:rPr>
                <w:rFonts w:eastAsia="Times New Roman"/>
                <w:color w:val="auto"/>
                <w:spacing w:val="-4"/>
                <w:szCs w:val="24"/>
                <w:lang w:val="en-US" w:eastAsia="en-US"/>
              </w:rPr>
              <w:t>are</w:t>
            </w:r>
            <w:r w:rsidRPr="000C225E">
              <w:rPr>
                <w:rFonts w:eastAsia="Times New Roman"/>
                <w:color w:val="auto"/>
                <w:spacing w:val="-10"/>
                <w:szCs w:val="24"/>
                <w:lang w:val="en-US" w:eastAsia="en-US"/>
              </w:rPr>
              <w:t xml:space="preserve"> </w:t>
            </w:r>
            <w:r w:rsidRPr="000C225E">
              <w:rPr>
                <w:rFonts w:eastAsia="Times New Roman"/>
                <w:color w:val="auto"/>
                <w:spacing w:val="-4"/>
                <w:szCs w:val="24"/>
                <w:lang w:val="en-US" w:eastAsia="en-US"/>
              </w:rPr>
              <w:t>in</w:t>
            </w:r>
            <w:r w:rsidRPr="000C225E">
              <w:rPr>
                <w:rFonts w:eastAsia="Times New Roman"/>
                <w:color w:val="auto"/>
                <w:spacing w:val="-9"/>
                <w:szCs w:val="24"/>
                <w:lang w:val="en-US" w:eastAsia="en-US"/>
              </w:rPr>
              <w:t xml:space="preserve"> </w:t>
            </w:r>
            <w:r w:rsidRPr="000C225E">
              <w:rPr>
                <w:rFonts w:eastAsia="Times New Roman"/>
                <w:color w:val="auto"/>
                <w:spacing w:val="-4"/>
                <w:szCs w:val="24"/>
                <w:lang w:val="en-US" w:eastAsia="en-US"/>
              </w:rPr>
              <w:t>Class</w:t>
            </w:r>
            <w:r w:rsidRPr="000C225E">
              <w:rPr>
                <w:rFonts w:eastAsia="Times New Roman"/>
                <w:color w:val="auto"/>
                <w:spacing w:val="-9"/>
                <w:szCs w:val="24"/>
                <w:lang w:val="en-US" w:eastAsia="en-US"/>
              </w:rPr>
              <w:t xml:space="preserve"> </w:t>
            </w:r>
            <w:r w:rsidRPr="000C225E">
              <w:rPr>
                <w:rFonts w:eastAsia="Times New Roman"/>
                <w:color w:val="auto"/>
                <w:spacing w:val="-4"/>
                <w:szCs w:val="24"/>
                <w:lang w:val="en-US" w:eastAsia="en-US"/>
              </w:rPr>
              <w:t>B;</w:t>
            </w:r>
            <w:r w:rsidRPr="000C225E">
              <w:rPr>
                <w:rFonts w:eastAsia="Times New Roman"/>
                <w:color w:val="auto"/>
                <w:spacing w:val="-8"/>
                <w:szCs w:val="24"/>
                <w:lang w:val="en-US" w:eastAsia="en-US"/>
              </w:rPr>
              <w:t xml:space="preserve"> </w:t>
            </w:r>
            <w:r w:rsidRPr="000C225E">
              <w:rPr>
                <w:rFonts w:eastAsia="Times New Roman"/>
                <w:color w:val="auto"/>
                <w:spacing w:val="-5"/>
                <w:szCs w:val="24"/>
                <w:lang w:val="en-US" w:eastAsia="en-US"/>
              </w:rPr>
              <w:t>or</w:t>
            </w:r>
          </w:p>
        </w:tc>
        <w:tc>
          <w:tcPr>
            <w:tcW w:w="5392" w:type="dxa"/>
          </w:tcPr>
          <w:p w14:paraId="073865A8"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p>
          <w:p w14:paraId="19A08213"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Examples:</w:t>
            </w:r>
            <w:r w:rsidRPr="000C225E">
              <w:rPr>
                <w:rFonts w:eastAsia="Times New Roman"/>
                <w:b/>
                <w:color w:val="auto"/>
                <w:spacing w:val="-8"/>
                <w:szCs w:val="24"/>
                <w:lang w:val="en-US" w:eastAsia="en-US"/>
              </w:rPr>
              <w:t xml:space="preserve"> </w:t>
            </w:r>
            <w:r w:rsidRPr="000C225E">
              <w:rPr>
                <w:rFonts w:eastAsia="Times New Roman"/>
                <w:color w:val="auto"/>
                <w:szCs w:val="24"/>
                <w:lang w:val="en-US" w:eastAsia="en-US"/>
              </w:rPr>
              <w:t>materials</w:t>
            </w:r>
            <w:r w:rsidRPr="000C225E">
              <w:rPr>
                <w:rFonts w:eastAsia="Times New Roman"/>
                <w:color w:val="auto"/>
                <w:spacing w:val="-7"/>
                <w:szCs w:val="24"/>
                <w:lang w:val="en-US" w:eastAsia="en-US"/>
              </w:rPr>
              <w:t xml:space="preserve"> </w:t>
            </w:r>
            <w:r w:rsidRPr="000C225E">
              <w:rPr>
                <w:rFonts w:eastAsia="Times New Roman"/>
                <w:color w:val="auto"/>
                <w:szCs w:val="24"/>
                <w:lang w:val="en-US" w:eastAsia="en-US"/>
              </w:rPr>
              <w:t>for</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inlays,</w:t>
            </w:r>
            <w:r w:rsidRPr="000C225E">
              <w:rPr>
                <w:rFonts w:eastAsia="Times New Roman"/>
                <w:color w:val="auto"/>
                <w:spacing w:val="-7"/>
                <w:szCs w:val="24"/>
                <w:lang w:val="en-US" w:eastAsia="en-US"/>
              </w:rPr>
              <w:t xml:space="preserve"> </w:t>
            </w:r>
            <w:r w:rsidRPr="000C225E">
              <w:rPr>
                <w:rFonts w:eastAsia="Times New Roman"/>
                <w:color w:val="auto"/>
                <w:szCs w:val="24"/>
                <w:lang w:val="en-US" w:eastAsia="en-US"/>
              </w:rPr>
              <w:t>crowns,</w:t>
            </w:r>
            <w:r w:rsidRPr="000C225E">
              <w:rPr>
                <w:rFonts w:eastAsia="Times New Roman"/>
                <w:color w:val="auto"/>
                <w:spacing w:val="-7"/>
                <w:szCs w:val="24"/>
                <w:lang w:val="en-US" w:eastAsia="en-US"/>
              </w:rPr>
              <w:t xml:space="preserve"> </w:t>
            </w:r>
            <w:r w:rsidRPr="000C225E">
              <w:rPr>
                <w:rFonts w:eastAsia="Times New Roman"/>
                <w:color w:val="auto"/>
                <w:szCs w:val="24"/>
                <w:lang w:val="en-US" w:eastAsia="en-US"/>
              </w:rPr>
              <w:t>and</w:t>
            </w:r>
            <w:r w:rsidRPr="000C225E">
              <w:rPr>
                <w:rFonts w:eastAsia="Times New Roman"/>
                <w:color w:val="auto"/>
                <w:spacing w:val="-7"/>
                <w:szCs w:val="24"/>
                <w:lang w:val="en-US" w:eastAsia="en-US"/>
              </w:rPr>
              <w:t xml:space="preserve"> </w:t>
            </w:r>
            <w:r w:rsidRPr="000C225E">
              <w:rPr>
                <w:rFonts w:eastAsia="Times New Roman"/>
                <w:color w:val="auto"/>
                <w:szCs w:val="24"/>
                <w:lang w:val="en-US" w:eastAsia="en-US"/>
              </w:rPr>
              <w:t>bridges; dental filling materials.</w:t>
            </w:r>
          </w:p>
        </w:tc>
      </w:tr>
      <w:tr w:rsidR="00F77F50" w:rsidRPr="000C225E" w14:paraId="2D6614E9" w14:textId="77777777" w:rsidTr="00F77F50">
        <w:trPr>
          <w:trHeight w:val="1631"/>
        </w:trPr>
        <w:tc>
          <w:tcPr>
            <w:tcW w:w="4770" w:type="dxa"/>
          </w:tcPr>
          <w:p w14:paraId="5DA89077"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p>
          <w:p w14:paraId="26BB195F"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unless</w:t>
            </w:r>
            <w:r w:rsidRPr="000C225E">
              <w:rPr>
                <w:rFonts w:eastAsia="Times New Roman"/>
                <w:b/>
                <w:color w:val="auto"/>
                <w:spacing w:val="-15"/>
                <w:szCs w:val="24"/>
                <w:lang w:val="en-US" w:eastAsia="en-US"/>
              </w:rPr>
              <w:t xml:space="preserve"> </w:t>
            </w:r>
            <w:r w:rsidRPr="000C225E">
              <w:rPr>
                <w:rFonts w:eastAsia="Times New Roman"/>
                <w:color w:val="auto"/>
                <w:szCs w:val="24"/>
                <w:lang w:val="en-US" w:eastAsia="en-US"/>
              </w:rPr>
              <w:t>they</w:t>
            </w:r>
            <w:r w:rsidRPr="000C225E">
              <w:rPr>
                <w:rFonts w:eastAsia="Times New Roman"/>
                <w:color w:val="auto"/>
                <w:spacing w:val="-15"/>
                <w:szCs w:val="24"/>
                <w:lang w:val="en-US" w:eastAsia="en-US"/>
              </w:rPr>
              <w:t xml:space="preserve"> </w:t>
            </w:r>
            <w:r w:rsidRPr="000C225E">
              <w:rPr>
                <w:rFonts w:eastAsia="Times New Roman"/>
                <w:color w:val="auto"/>
                <w:szCs w:val="24"/>
                <w:lang w:val="en-US" w:eastAsia="en-US"/>
              </w:rPr>
              <w:t>are</w:t>
            </w:r>
            <w:r w:rsidRPr="000C225E">
              <w:rPr>
                <w:rFonts w:eastAsia="Times New Roman"/>
                <w:color w:val="auto"/>
                <w:spacing w:val="-15"/>
                <w:szCs w:val="24"/>
                <w:lang w:val="en-US" w:eastAsia="en-US"/>
              </w:rPr>
              <w:t xml:space="preserve"> </w:t>
            </w:r>
            <w:r w:rsidRPr="000C225E">
              <w:rPr>
                <w:rFonts w:eastAsia="Times New Roman"/>
                <w:color w:val="auto"/>
                <w:szCs w:val="24"/>
                <w:lang w:val="en-US" w:eastAsia="en-US"/>
              </w:rPr>
              <w:t>intended</w:t>
            </w:r>
            <w:r w:rsidRPr="000C225E">
              <w:rPr>
                <w:rFonts w:eastAsia="Times New Roman"/>
                <w:color w:val="auto"/>
                <w:spacing w:val="-15"/>
                <w:szCs w:val="24"/>
                <w:lang w:val="en-US" w:eastAsia="en-US"/>
              </w:rPr>
              <w:t xml:space="preserve"> </w:t>
            </w:r>
            <w:r w:rsidRPr="000C225E">
              <w:rPr>
                <w:rFonts w:eastAsia="Times New Roman"/>
                <w:color w:val="auto"/>
                <w:szCs w:val="24"/>
                <w:lang w:val="en-US" w:eastAsia="en-US"/>
              </w:rPr>
              <w:t>to</w:t>
            </w:r>
            <w:r w:rsidRPr="000C225E">
              <w:rPr>
                <w:rFonts w:eastAsia="Times New Roman"/>
                <w:color w:val="auto"/>
                <w:spacing w:val="-15"/>
                <w:szCs w:val="24"/>
                <w:lang w:val="en-US" w:eastAsia="en-US"/>
              </w:rPr>
              <w:t xml:space="preserve"> </w:t>
            </w:r>
            <w:r w:rsidRPr="000C225E">
              <w:rPr>
                <w:rFonts w:eastAsia="Times New Roman"/>
                <w:color w:val="auto"/>
                <w:szCs w:val="24"/>
                <w:lang w:val="en-US" w:eastAsia="en-US"/>
              </w:rPr>
              <w:t>be</w:t>
            </w:r>
            <w:r w:rsidRPr="000C225E">
              <w:rPr>
                <w:rFonts w:eastAsia="Times New Roman"/>
                <w:color w:val="auto"/>
                <w:spacing w:val="-12"/>
                <w:szCs w:val="24"/>
                <w:lang w:val="en-US" w:eastAsia="en-US"/>
              </w:rPr>
              <w:t xml:space="preserve"> </w:t>
            </w:r>
            <w:r w:rsidRPr="000C225E">
              <w:rPr>
                <w:rFonts w:eastAsia="Times New Roman"/>
                <w:color w:val="auto"/>
                <w:szCs w:val="24"/>
                <w:lang w:val="en-US" w:eastAsia="en-US"/>
              </w:rPr>
              <w:t>used</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in</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direct contact</w:t>
            </w:r>
            <w:r w:rsidRPr="000C225E">
              <w:rPr>
                <w:rFonts w:eastAsia="Times New Roman"/>
                <w:color w:val="auto"/>
                <w:spacing w:val="-7"/>
                <w:szCs w:val="24"/>
                <w:lang w:val="en-US" w:eastAsia="en-US"/>
              </w:rPr>
              <w:t xml:space="preserve"> </w:t>
            </w:r>
            <w:r w:rsidRPr="000C225E">
              <w:rPr>
                <w:rFonts w:eastAsia="Times New Roman"/>
                <w:color w:val="auto"/>
                <w:szCs w:val="24"/>
                <w:lang w:val="en-US" w:eastAsia="en-US"/>
              </w:rPr>
              <w:t>with the</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heart, the</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central circulatory system or the central nervous</w:t>
            </w:r>
          </w:p>
          <w:p w14:paraId="72C919D1"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system,</w:t>
            </w:r>
            <w:r w:rsidRPr="000C225E">
              <w:rPr>
                <w:rFonts w:eastAsia="Times New Roman"/>
                <w:color w:val="auto"/>
                <w:spacing w:val="-11"/>
                <w:szCs w:val="24"/>
                <w:lang w:val="en-US" w:eastAsia="en-US"/>
              </w:rPr>
              <w:t xml:space="preserve"> </w:t>
            </w:r>
            <w:r w:rsidRPr="000C225E">
              <w:rPr>
                <w:rFonts w:eastAsia="Times New Roman"/>
                <w:color w:val="auto"/>
                <w:szCs w:val="24"/>
                <w:lang w:val="en-US" w:eastAsia="en-US"/>
              </w:rPr>
              <w:t>in</w:t>
            </w:r>
            <w:r w:rsidRPr="000C225E">
              <w:rPr>
                <w:rFonts w:eastAsia="Times New Roman"/>
                <w:color w:val="auto"/>
                <w:spacing w:val="-9"/>
                <w:szCs w:val="24"/>
                <w:lang w:val="en-US" w:eastAsia="en-US"/>
              </w:rPr>
              <w:t xml:space="preserve"> </w:t>
            </w:r>
            <w:r w:rsidRPr="000C225E">
              <w:rPr>
                <w:rFonts w:eastAsia="Times New Roman"/>
                <w:color w:val="auto"/>
                <w:szCs w:val="24"/>
                <w:lang w:val="en-US" w:eastAsia="en-US"/>
              </w:rPr>
              <w:t>which</w:t>
            </w:r>
            <w:r w:rsidRPr="000C225E">
              <w:rPr>
                <w:rFonts w:eastAsia="Times New Roman"/>
                <w:color w:val="auto"/>
                <w:spacing w:val="-11"/>
                <w:szCs w:val="24"/>
                <w:lang w:val="en-US" w:eastAsia="en-US"/>
              </w:rPr>
              <w:t xml:space="preserve"> </w:t>
            </w:r>
            <w:r w:rsidRPr="000C225E">
              <w:rPr>
                <w:rFonts w:eastAsia="Times New Roman"/>
                <w:color w:val="auto"/>
                <w:szCs w:val="24"/>
                <w:lang w:val="en-US" w:eastAsia="en-US"/>
              </w:rPr>
              <w:t>case</w:t>
            </w:r>
            <w:r w:rsidRPr="000C225E">
              <w:rPr>
                <w:rFonts w:eastAsia="Times New Roman"/>
                <w:color w:val="auto"/>
                <w:spacing w:val="-11"/>
                <w:szCs w:val="24"/>
                <w:lang w:val="en-US" w:eastAsia="en-US"/>
              </w:rPr>
              <w:t xml:space="preserve"> </w:t>
            </w:r>
            <w:r w:rsidRPr="000C225E">
              <w:rPr>
                <w:rFonts w:eastAsia="Times New Roman"/>
                <w:color w:val="auto"/>
                <w:szCs w:val="24"/>
                <w:lang w:val="en-US" w:eastAsia="en-US"/>
              </w:rPr>
              <w:t>they</w:t>
            </w:r>
            <w:r w:rsidRPr="000C225E">
              <w:rPr>
                <w:rFonts w:eastAsia="Times New Roman"/>
                <w:color w:val="auto"/>
                <w:spacing w:val="-14"/>
                <w:szCs w:val="24"/>
                <w:lang w:val="en-US" w:eastAsia="en-US"/>
              </w:rPr>
              <w:t xml:space="preserve"> </w:t>
            </w:r>
            <w:r w:rsidRPr="000C225E">
              <w:rPr>
                <w:rFonts w:eastAsia="Times New Roman"/>
                <w:color w:val="auto"/>
                <w:szCs w:val="24"/>
                <w:lang w:val="en-US" w:eastAsia="en-US"/>
              </w:rPr>
              <w:t>are</w:t>
            </w:r>
            <w:r w:rsidRPr="000C225E">
              <w:rPr>
                <w:rFonts w:eastAsia="Times New Roman"/>
                <w:color w:val="auto"/>
                <w:spacing w:val="-12"/>
                <w:szCs w:val="24"/>
                <w:lang w:val="en-US" w:eastAsia="en-US"/>
              </w:rPr>
              <w:t xml:space="preserve"> </w:t>
            </w:r>
            <w:r w:rsidRPr="000C225E">
              <w:rPr>
                <w:rFonts w:eastAsia="Times New Roman"/>
                <w:color w:val="auto"/>
                <w:szCs w:val="24"/>
                <w:lang w:val="en-US" w:eastAsia="en-US"/>
              </w:rPr>
              <w:t>in</w:t>
            </w:r>
            <w:r w:rsidRPr="000C225E">
              <w:rPr>
                <w:rFonts w:eastAsia="Times New Roman"/>
                <w:color w:val="auto"/>
                <w:spacing w:val="-11"/>
                <w:szCs w:val="24"/>
                <w:lang w:val="en-US" w:eastAsia="en-US"/>
              </w:rPr>
              <w:t xml:space="preserve"> </w:t>
            </w:r>
            <w:r w:rsidRPr="000C225E">
              <w:rPr>
                <w:rFonts w:eastAsia="Times New Roman"/>
                <w:color w:val="auto"/>
                <w:szCs w:val="24"/>
                <w:lang w:val="en-US" w:eastAsia="en-US"/>
              </w:rPr>
              <w:t>Class</w:t>
            </w:r>
            <w:r w:rsidRPr="000C225E">
              <w:rPr>
                <w:rFonts w:eastAsia="Times New Roman"/>
                <w:color w:val="auto"/>
                <w:spacing w:val="-11"/>
                <w:szCs w:val="24"/>
                <w:lang w:val="en-US" w:eastAsia="en-US"/>
              </w:rPr>
              <w:t xml:space="preserve"> </w:t>
            </w:r>
            <w:r w:rsidRPr="000C225E">
              <w:rPr>
                <w:rFonts w:eastAsia="Times New Roman"/>
                <w:color w:val="auto"/>
                <w:szCs w:val="24"/>
                <w:lang w:val="en-US" w:eastAsia="en-US"/>
              </w:rPr>
              <w:t>D;</w:t>
            </w:r>
            <w:r w:rsidRPr="000C225E">
              <w:rPr>
                <w:rFonts w:eastAsia="Times New Roman"/>
                <w:color w:val="auto"/>
                <w:spacing w:val="-7"/>
                <w:szCs w:val="24"/>
                <w:lang w:val="en-US" w:eastAsia="en-US"/>
              </w:rPr>
              <w:t xml:space="preserve"> </w:t>
            </w:r>
            <w:r w:rsidRPr="000C225E">
              <w:rPr>
                <w:rFonts w:eastAsia="Times New Roman"/>
                <w:color w:val="auto"/>
                <w:spacing w:val="-5"/>
                <w:szCs w:val="24"/>
                <w:lang w:val="en-US" w:eastAsia="en-US"/>
              </w:rPr>
              <w:t>or</w:t>
            </w:r>
          </w:p>
        </w:tc>
        <w:tc>
          <w:tcPr>
            <w:tcW w:w="5392" w:type="dxa"/>
          </w:tcPr>
          <w:p w14:paraId="27F04BA2"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p>
          <w:p w14:paraId="48923E1F"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Examples:</w:t>
            </w:r>
            <w:r w:rsidRPr="000C225E">
              <w:rPr>
                <w:rFonts w:eastAsia="Times New Roman"/>
                <w:b/>
                <w:color w:val="auto"/>
                <w:spacing w:val="-8"/>
                <w:szCs w:val="24"/>
                <w:lang w:val="en-US" w:eastAsia="en-US"/>
              </w:rPr>
              <w:t xml:space="preserve"> </w:t>
            </w:r>
            <w:r w:rsidRPr="000C225E">
              <w:rPr>
                <w:rFonts w:eastAsia="Times New Roman"/>
                <w:color w:val="auto"/>
                <w:szCs w:val="24"/>
                <w:lang w:val="en-US" w:eastAsia="en-US"/>
              </w:rPr>
              <w:t>prosthetic</w:t>
            </w:r>
            <w:r w:rsidRPr="000C225E">
              <w:rPr>
                <w:rFonts w:eastAsia="Times New Roman"/>
                <w:color w:val="auto"/>
                <w:spacing w:val="-8"/>
                <w:szCs w:val="24"/>
                <w:lang w:val="en-US" w:eastAsia="en-US"/>
              </w:rPr>
              <w:t xml:space="preserve"> </w:t>
            </w:r>
            <w:r w:rsidRPr="000C225E">
              <w:rPr>
                <w:rFonts w:eastAsia="Times New Roman"/>
                <w:color w:val="auto"/>
                <w:szCs w:val="24"/>
                <w:lang w:val="en-US" w:eastAsia="en-US"/>
              </w:rPr>
              <w:t>heart</w:t>
            </w:r>
            <w:r w:rsidRPr="000C225E">
              <w:rPr>
                <w:rFonts w:eastAsia="Times New Roman"/>
                <w:color w:val="auto"/>
                <w:spacing w:val="-7"/>
                <w:szCs w:val="24"/>
                <w:lang w:val="en-US" w:eastAsia="en-US"/>
              </w:rPr>
              <w:t xml:space="preserve"> </w:t>
            </w:r>
            <w:r w:rsidRPr="000C225E">
              <w:rPr>
                <w:rFonts w:eastAsia="Times New Roman"/>
                <w:color w:val="auto"/>
                <w:szCs w:val="24"/>
                <w:lang w:val="en-US" w:eastAsia="en-US"/>
              </w:rPr>
              <w:t>valves;</w:t>
            </w:r>
            <w:r w:rsidRPr="000C225E">
              <w:rPr>
                <w:rFonts w:eastAsia="Times New Roman"/>
                <w:color w:val="auto"/>
                <w:spacing w:val="-7"/>
                <w:szCs w:val="24"/>
                <w:lang w:val="en-US" w:eastAsia="en-US"/>
              </w:rPr>
              <w:t xml:space="preserve"> </w:t>
            </w:r>
            <w:r w:rsidRPr="000C225E">
              <w:rPr>
                <w:rFonts w:eastAsia="Times New Roman"/>
                <w:color w:val="auto"/>
                <w:szCs w:val="24"/>
                <w:lang w:val="en-US" w:eastAsia="en-US"/>
              </w:rPr>
              <w:t>cardiovascular stents;</w:t>
            </w:r>
            <w:r w:rsidRPr="000C225E">
              <w:rPr>
                <w:rFonts w:eastAsia="Times New Roman"/>
                <w:color w:val="auto"/>
                <w:spacing w:val="-7"/>
                <w:szCs w:val="24"/>
                <w:lang w:val="en-US" w:eastAsia="en-US"/>
              </w:rPr>
              <w:t xml:space="preserve"> </w:t>
            </w:r>
            <w:r w:rsidRPr="000C225E">
              <w:rPr>
                <w:rFonts w:eastAsia="Times New Roman"/>
                <w:color w:val="auto"/>
                <w:szCs w:val="24"/>
                <w:lang w:val="en-US" w:eastAsia="en-US"/>
              </w:rPr>
              <w:t>pacemaker</w:t>
            </w:r>
            <w:r w:rsidRPr="000C225E">
              <w:rPr>
                <w:rFonts w:eastAsia="Times New Roman"/>
                <w:color w:val="auto"/>
                <w:spacing w:val="-7"/>
                <w:szCs w:val="24"/>
                <w:lang w:val="en-US" w:eastAsia="en-US"/>
              </w:rPr>
              <w:t xml:space="preserve"> </w:t>
            </w:r>
            <w:r w:rsidRPr="000C225E">
              <w:rPr>
                <w:rFonts w:eastAsia="Times New Roman"/>
                <w:color w:val="auto"/>
                <w:szCs w:val="24"/>
                <w:lang w:val="en-US" w:eastAsia="en-US"/>
              </w:rPr>
              <w:t>leads</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and</w:t>
            </w:r>
            <w:r w:rsidRPr="000C225E">
              <w:rPr>
                <w:rFonts w:eastAsia="Times New Roman"/>
                <w:color w:val="auto"/>
                <w:spacing w:val="-7"/>
                <w:szCs w:val="24"/>
                <w:lang w:val="en-US" w:eastAsia="en-US"/>
              </w:rPr>
              <w:t xml:space="preserve"> </w:t>
            </w:r>
            <w:r w:rsidRPr="000C225E">
              <w:rPr>
                <w:rFonts w:eastAsia="Times New Roman"/>
                <w:color w:val="auto"/>
                <w:szCs w:val="24"/>
                <w:lang w:val="en-US" w:eastAsia="en-US"/>
              </w:rPr>
              <w:t>electrodes;</w:t>
            </w:r>
            <w:r w:rsidRPr="000C225E">
              <w:rPr>
                <w:rFonts w:eastAsia="Times New Roman"/>
                <w:color w:val="auto"/>
                <w:spacing w:val="-7"/>
                <w:szCs w:val="24"/>
                <w:lang w:val="en-US" w:eastAsia="en-US"/>
              </w:rPr>
              <w:t xml:space="preserve"> </w:t>
            </w:r>
            <w:r w:rsidRPr="000C225E">
              <w:rPr>
                <w:rFonts w:eastAsia="Times New Roman"/>
                <w:color w:val="auto"/>
                <w:szCs w:val="24"/>
                <w:lang w:val="en-US" w:eastAsia="en-US"/>
              </w:rPr>
              <w:t>deep</w:t>
            </w:r>
            <w:r w:rsidRPr="000C225E">
              <w:rPr>
                <w:rFonts w:eastAsia="Times New Roman"/>
                <w:color w:val="auto"/>
                <w:spacing w:val="-7"/>
                <w:szCs w:val="24"/>
                <w:lang w:val="en-US" w:eastAsia="en-US"/>
              </w:rPr>
              <w:t xml:space="preserve"> </w:t>
            </w:r>
            <w:r w:rsidRPr="000C225E">
              <w:rPr>
                <w:rFonts w:eastAsia="Times New Roman"/>
                <w:color w:val="auto"/>
                <w:szCs w:val="24"/>
                <w:lang w:val="en-US" w:eastAsia="en-US"/>
              </w:rPr>
              <w:t>brain stimulation electrodes; cerebrospinal catheter.</w:t>
            </w:r>
          </w:p>
        </w:tc>
      </w:tr>
      <w:tr w:rsidR="00F77F50" w:rsidRPr="000C225E" w14:paraId="537D71C8" w14:textId="77777777" w:rsidTr="00F77F50">
        <w:trPr>
          <w:trHeight w:val="2008"/>
        </w:trPr>
        <w:tc>
          <w:tcPr>
            <w:tcW w:w="4770" w:type="dxa"/>
          </w:tcPr>
          <w:p w14:paraId="403D0CD4"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p>
          <w:p w14:paraId="01220739"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 xml:space="preserve">unless </w:t>
            </w:r>
            <w:r w:rsidRPr="000C225E">
              <w:rPr>
                <w:rFonts w:eastAsia="Times New Roman"/>
                <w:color w:val="auto"/>
                <w:szCs w:val="24"/>
                <w:lang w:val="en-US" w:eastAsia="en-US"/>
              </w:rPr>
              <w:t>they</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are</w:t>
            </w:r>
            <w:r w:rsidRPr="000C225E">
              <w:rPr>
                <w:rFonts w:eastAsia="Times New Roman"/>
                <w:color w:val="auto"/>
                <w:spacing w:val="80"/>
                <w:szCs w:val="24"/>
                <w:lang w:val="en-US" w:eastAsia="en-US"/>
              </w:rPr>
              <w:t xml:space="preserve"> </w:t>
            </w:r>
            <w:r w:rsidRPr="000C225E">
              <w:rPr>
                <w:rFonts w:eastAsia="Times New Roman"/>
                <w:color w:val="auto"/>
                <w:szCs w:val="24"/>
                <w:lang w:val="en-US" w:eastAsia="en-US"/>
              </w:rPr>
              <w:t>intended to</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be</w:t>
            </w:r>
            <w:r w:rsidRPr="000C225E">
              <w:rPr>
                <w:rFonts w:eastAsia="Times New Roman"/>
                <w:color w:val="auto"/>
                <w:spacing w:val="-3"/>
                <w:szCs w:val="24"/>
                <w:lang w:val="en-US" w:eastAsia="en-US"/>
              </w:rPr>
              <w:t xml:space="preserve"> </w:t>
            </w:r>
            <w:r w:rsidRPr="000C225E">
              <w:rPr>
                <w:rFonts w:eastAsia="Times New Roman"/>
                <w:color w:val="auto"/>
                <w:szCs w:val="24"/>
                <w:lang w:val="en-US" w:eastAsia="en-US"/>
              </w:rPr>
              <w:t>life</w:t>
            </w:r>
            <w:r w:rsidRPr="000C225E">
              <w:rPr>
                <w:rFonts w:eastAsia="Times New Roman"/>
                <w:color w:val="auto"/>
                <w:spacing w:val="-3"/>
                <w:szCs w:val="24"/>
                <w:lang w:val="en-US" w:eastAsia="en-US"/>
              </w:rPr>
              <w:t xml:space="preserve"> </w:t>
            </w:r>
            <w:r w:rsidRPr="000C225E">
              <w:rPr>
                <w:rFonts w:eastAsia="Times New Roman"/>
                <w:color w:val="auto"/>
                <w:szCs w:val="24"/>
                <w:lang w:val="en-US" w:eastAsia="en-US"/>
              </w:rPr>
              <w:t xml:space="preserve">supporting </w:t>
            </w:r>
            <w:r w:rsidRPr="000C225E">
              <w:rPr>
                <w:rFonts w:eastAsia="Times New Roman"/>
                <w:color w:val="auto"/>
                <w:spacing w:val="-4"/>
                <w:szCs w:val="24"/>
                <w:lang w:val="en-US" w:eastAsia="en-US"/>
              </w:rPr>
              <w:t>or</w:t>
            </w:r>
            <w:r w:rsidRPr="000C225E">
              <w:rPr>
                <w:rFonts w:eastAsia="Times New Roman"/>
                <w:color w:val="auto"/>
                <w:spacing w:val="-10"/>
                <w:szCs w:val="24"/>
                <w:lang w:val="en-US" w:eastAsia="en-US"/>
              </w:rPr>
              <w:t xml:space="preserve"> </w:t>
            </w:r>
            <w:r w:rsidRPr="000C225E">
              <w:rPr>
                <w:rFonts w:eastAsia="Times New Roman"/>
                <w:color w:val="auto"/>
                <w:spacing w:val="-4"/>
                <w:szCs w:val="24"/>
                <w:lang w:val="en-US" w:eastAsia="en-US"/>
              </w:rPr>
              <w:t>life</w:t>
            </w:r>
            <w:r w:rsidRPr="000C225E">
              <w:rPr>
                <w:rFonts w:eastAsia="Times New Roman"/>
                <w:color w:val="auto"/>
                <w:spacing w:val="-10"/>
                <w:szCs w:val="24"/>
                <w:lang w:val="en-US" w:eastAsia="en-US"/>
              </w:rPr>
              <w:t xml:space="preserve"> </w:t>
            </w:r>
            <w:r w:rsidRPr="000C225E">
              <w:rPr>
                <w:rFonts w:eastAsia="Times New Roman"/>
                <w:color w:val="auto"/>
                <w:spacing w:val="-4"/>
                <w:szCs w:val="24"/>
                <w:lang w:val="en-US" w:eastAsia="en-US"/>
              </w:rPr>
              <w:t>sustaining,</w:t>
            </w:r>
            <w:r w:rsidRPr="000C225E">
              <w:rPr>
                <w:rFonts w:eastAsia="Times New Roman"/>
                <w:color w:val="auto"/>
                <w:spacing w:val="-9"/>
                <w:szCs w:val="24"/>
                <w:lang w:val="en-US" w:eastAsia="en-US"/>
              </w:rPr>
              <w:t xml:space="preserve"> </w:t>
            </w:r>
            <w:r w:rsidRPr="000C225E">
              <w:rPr>
                <w:rFonts w:eastAsia="Times New Roman"/>
                <w:color w:val="auto"/>
                <w:spacing w:val="-4"/>
                <w:szCs w:val="24"/>
                <w:lang w:val="en-US" w:eastAsia="en-US"/>
              </w:rPr>
              <w:t>in</w:t>
            </w:r>
            <w:r w:rsidRPr="000C225E">
              <w:rPr>
                <w:rFonts w:eastAsia="Times New Roman"/>
                <w:color w:val="auto"/>
                <w:spacing w:val="-6"/>
                <w:szCs w:val="24"/>
                <w:lang w:val="en-US" w:eastAsia="en-US"/>
              </w:rPr>
              <w:t xml:space="preserve"> </w:t>
            </w:r>
            <w:r w:rsidRPr="000C225E">
              <w:rPr>
                <w:rFonts w:eastAsia="Times New Roman"/>
                <w:color w:val="auto"/>
                <w:spacing w:val="-4"/>
                <w:szCs w:val="24"/>
                <w:lang w:val="en-US" w:eastAsia="en-US"/>
              </w:rPr>
              <w:t>which</w:t>
            </w:r>
            <w:r w:rsidRPr="000C225E">
              <w:rPr>
                <w:rFonts w:eastAsia="Times New Roman"/>
                <w:color w:val="auto"/>
                <w:spacing w:val="-6"/>
                <w:szCs w:val="24"/>
                <w:lang w:val="en-US" w:eastAsia="en-US"/>
              </w:rPr>
              <w:t xml:space="preserve"> </w:t>
            </w:r>
            <w:r w:rsidRPr="000C225E">
              <w:rPr>
                <w:rFonts w:eastAsia="Times New Roman"/>
                <w:color w:val="auto"/>
                <w:spacing w:val="-4"/>
                <w:szCs w:val="24"/>
                <w:lang w:val="en-US" w:eastAsia="en-US"/>
              </w:rPr>
              <w:t>case they</w:t>
            </w:r>
            <w:r w:rsidRPr="000C225E">
              <w:rPr>
                <w:rFonts w:eastAsia="Times New Roman"/>
                <w:color w:val="auto"/>
                <w:spacing w:val="-11"/>
                <w:szCs w:val="24"/>
                <w:lang w:val="en-US" w:eastAsia="en-US"/>
              </w:rPr>
              <w:t xml:space="preserve"> </w:t>
            </w:r>
            <w:r w:rsidRPr="000C225E">
              <w:rPr>
                <w:rFonts w:eastAsia="Times New Roman"/>
                <w:color w:val="auto"/>
                <w:spacing w:val="-4"/>
                <w:szCs w:val="24"/>
                <w:lang w:val="en-US" w:eastAsia="en-US"/>
              </w:rPr>
              <w:t>are</w:t>
            </w:r>
            <w:r w:rsidRPr="000C225E">
              <w:rPr>
                <w:rFonts w:eastAsia="Times New Roman"/>
                <w:color w:val="auto"/>
                <w:spacing w:val="-10"/>
                <w:szCs w:val="24"/>
                <w:lang w:val="en-US" w:eastAsia="en-US"/>
              </w:rPr>
              <w:t xml:space="preserve"> </w:t>
            </w:r>
            <w:r w:rsidRPr="000C225E">
              <w:rPr>
                <w:rFonts w:eastAsia="Times New Roman"/>
                <w:color w:val="auto"/>
                <w:spacing w:val="-4"/>
                <w:szCs w:val="24"/>
                <w:lang w:val="en-US" w:eastAsia="en-US"/>
              </w:rPr>
              <w:t>in</w:t>
            </w:r>
            <w:r w:rsidRPr="000C225E">
              <w:rPr>
                <w:rFonts w:eastAsia="Times New Roman"/>
                <w:color w:val="auto"/>
                <w:spacing w:val="-6"/>
                <w:szCs w:val="24"/>
                <w:lang w:val="en-US" w:eastAsia="en-US"/>
              </w:rPr>
              <w:t xml:space="preserve"> </w:t>
            </w:r>
            <w:r w:rsidRPr="000C225E">
              <w:rPr>
                <w:rFonts w:eastAsia="Times New Roman"/>
                <w:color w:val="auto"/>
                <w:spacing w:val="-4"/>
                <w:szCs w:val="24"/>
                <w:lang w:val="en-US" w:eastAsia="en-US"/>
              </w:rPr>
              <w:t xml:space="preserve">Class </w:t>
            </w:r>
            <w:r w:rsidRPr="000C225E">
              <w:rPr>
                <w:rFonts w:eastAsia="Times New Roman"/>
                <w:color w:val="auto"/>
                <w:szCs w:val="24"/>
                <w:lang w:val="en-US" w:eastAsia="en-US"/>
              </w:rPr>
              <w:t xml:space="preserve">D; or supporting or life sustaining, in which </w:t>
            </w:r>
            <w:r w:rsidRPr="000C225E">
              <w:rPr>
                <w:rFonts w:eastAsia="Times New Roman"/>
                <w:color w:val="auto"/>
                <w:spacing w:val="-4"/>
                <w:szCs w:val="24"/>
                <w:lang w:val="en-US" w:eastAsia="en-US"/>
              </w:rPr>
              <w:t>case</w:t>
            </w:r>
          </w:p>
        </w:tc>
        <w:tc>
          <w:tcPr>
            <w:tcW w:w="5392" w:type="dxa"/>
          </w:tcPr>
          <w:p w14:paraId="117BBFE5"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p>
        </w:tc>
      </w:tr>
      <w:tr w:rsidR="00F77F50" w:rsidRPr="000C225E" w14:paraId="43071377" w14:textId="77777777" w:rsidTr="00F77F50">
        <w:trPr>
          <w:trHeight w:val="1074"/>
        </w:trPr>
        <w:tc>
          <w:tcPr>
            <w:tcW w:w="4770" w:type="dxa"/>
            <w:tcBorders>
              <w:bottom w:val="single" w:sz="4" w:space="0" w:color="000000"/>
            </w:tcBorders>
          </w:tcPr>
          <w:p w14:paraId="0E82F6D7" w14:textId="77777777" w:rsidR="00C5120F" w:rsidRPr="000C225E" w:rsidRDefault="00C5120F" w:rsidP="00B9218F">
            <w:pPr>
              <w:widowControl w:val="0"/>
              <w:tabs>
                <w:tab w:val="left" w:pos="1677"/>
              </w:tabs>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unless</w:t>
            </w:r>
            <w:r w:rsidRPr="000C225E">
              <w:rPr>
                <w:rFonts w:eastAsia="Times New Roman"/>
                <w:b/>
                <w:color w:val="auto"/>
                <w:spacing w:val="40"/>
                <w:szCs w:val="24"/>
                <w:lang w:val="en-US" w:eastAsia="en-US"/>
              </w:rPr>
              <w:t xml:space="preserve"> </w:t>
            </w:r>
            <w:r w:rsidRPr="000C225E">
              <w:rPr>
                <w:rFonts w:eastAsia="Times New Roman"/>
                <w:color w:val="auto"/>
                <w:szCs w:val="24"/>
                <w:lang w:val="en-US" w:eastAsia="en-US"/>
              </w:rPr>
              <w:t>they</w:t>
            </w:r>
            <w:r w:rsidRPr="000C225E">
              <w:rPr>
                <w:rFonts w:eastAsia="Times New Roman"/>
                <w:color w:val="auto"/>
                <w:szCs w:val="24"/>
                <w:lang w:val="en-US" w:eastAsia="en-US"/>
              </w:rPr>
              <w:tab/>
              <w:t>are</w:t>
            </w:r>
            <w:r w:rsidRPr="000C225E">
              <w:rPr>
                <w:rFonts w:eastAsia="Times New Roman"/>
                <w:color w:val="auto"/>
                <w:spacing w:val="80"/>
                <w:szCs w:val="24"/>
                <w:lang w:val="en-US" w:eastAsia="en-US"/>
              </w:rPr>
              <w:t xml:space="preserve"> </w:t>
            </w:r>
            <w:r w:rsidRPr="000C225E">
              <w:rPr>
                <w:rFonts w:eastAsia="Times New Roman"/>
                <w:color w:val="auto"/>
                <w:szCs w:val="24"/>
                <w:lang w:val="en-US" w:eastAsia="en-US"/>
              </w:rPr>
              <w:t>intended</w:t>
            </w:r>
            <w:r w:rsidRPr="000C225E">
              <w:rPr>
                <w:rFonts w:eastAsia="Times New Roman"/>
                <w:color w:val="auto"/>
                <w:spacing w:val="80"/>
                <w:szCs w:val="24"/>
                <w:lang w:val="en-US" w:eastAsia="en-US"/>
              </w:rPr>
              <w:t xml:space="preserve"> </w:t>
            </w:r>
            <w:r w:rsidRPr="000C225E">
              <w:rPr>
                <w:rFonts w:eastAsia="Times New Roman"/>
                <w:color w:val="auto"/>
                <w:szCs w:val="24"/>
                <w:lang w:val="en-US" w:eastAsia="en-US"/>
              </w:rPr>
              <w:t>to</w:t>
            </w:r>
            <w:r w:rsidRPr="000C225E">
              <w:rPr>
                <w:rFonts w:eastAsia="Times New Roman"/>
                <w:color w:val="auto"/>
                <w:spacing w:val="80"/>
                <w:szCs w:val="24"/>
                <w:lang w:val="en-US" w:eastAsia="en-US"/>
              </w:rPr>
              <w:t xml:space="preserve"> </w:t>
            </w:r>
            <w:r w:rsidRPr="000C225E">
              <w:rPr>
                <w:rFonts w:eastAsia="Times New Roman"/>
                <w:color w:val="auto"/>
                <w:szCs w:val="24"/>
                <w:lang w:val="en-US" w:eastAsia="en-US"/>
              </w:rPr>
              <w:t>be</w:t>
            </w:r>
            <w:r w:rsidRPr="000C225E">
              <w:rPr>
                <w:rFonts w:eastAsia="Times New Roman"/>
                <w:color w:val="auto"/>
                <w:spacing w:val="80"/>
                <w:szCs w:val="24"/>
                <w:lang w:val="en-US" w:eastAsia="en-US"/>
              </w:rPr>
              <w:t xml:space="preserve"> </w:t>
            </w:r>
            <w:r w:rsidRPr="000C225E">
              <w:rPr>
                <w:rFonts w:eastAsia="Times New Roman"/>
                <w:color w:val="auto"/>
                <w:szCs w:val="24"/>
                <w:lang w:val="en-US" w:eastAsia="en-US"/>
              </w:rPr>
              <w:t>active implantable medical devices, in which case they are Class D; or</w:t>
            </w:r>
          </w:p>
        </w:tc>
        <w:tc>
          <w:tcPr>
            <w:tcW w:w="5392" w:type="dxa"/>
          </w:tcPr>
          <w:p w14:paraId="5144448F"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pacing w:val="-2"/>
                <w:szCs w:val="24"/>
                <w:lang w:val="en-US" w:eastAsia="en-US"/>
              </w:rPr>
              <w:t>Example</w:t>
            </w:r>
            <w:r w:rsidRPr="000C225E">
              <w:rPr>
                <w:rFonts w:eastAsia="Times New Roman"/>
                <w:color w:val="auto"/>
                <w:spacing w:val="-2"/>
                <w:szCs w:val="24"/>
                <w:lang w:val="en-US" w:eastAsia="en-US"/>
              </w:rPr>
              <w:t>:</w:t>
            </w:r>
            <w:r w:rsidRPr="000C225E">
              <w:rPr>
                <w:rFonts w:eastAsia="Times New Roman"/>
                <w:color w:val="auto"/>
                <w:spacing w:val="-5"/>
                <w:szCs w:val="24"/>
                <w:lang w:val="en-US" w:eastAsia="en-US"/>
              </w:rPr>
              <w:t xml:space="preserve"> </w:t>
            </w:r>
            <w:r w:rsidRPr="000C225E">
              <w:rPr>
                <w:rFonts w:eastAsia="Times New Roman"/>
                <w:color w:val="auto"/>
                <w:spacing w:val="-2"/>
                <w:szCs w:val="24"/>
                <w:lang w:val="en-US" w:eastAsia="en-US"/>
              </w:rPr>
              <w:t>pacemakers;</w:t>
            </w:r>
            <w:r w:rsidRPr="000C225E">
              <w:rPr>
                <w:rFonts w:eastAsia="Times New Roman"/>
                <w:color w:val="auto"/>
                <w:spacing w:val="-4"/>
                <w:szCs w:val="24"/>
                <w:lang w:val="en-US" w:eastAsia="en-US"/>
              </w:rPr>
              <w:t xml:space="preserve"> </w:t>
            </w:r>
            <w:r w:rsidRPr="000C225E">
              <w:rPr>
                <w:rFonts w:eastAsia="Times New Roman"/>
                <w:color w:val="auto"/>
                <w:spacing w:val="-2"/>
                <w:szCs w:val="24"/>
                <w:lang w:val="en-US" w:eastAsia="en-US"/>
              </w:rPr>
              <w:t>implantable</w:t>
            </w:r>
            <w:r w:rsidRPr="000C225E">
              <w:rPr>
                <w:rFonts w:eastAsia="Times New Roman"/>
                <w:color w:val="auto"/>
                <w:spacing w:val="-7"/>
                <w:szCs w:val="24"/>
                <w:lang w:val="en-US" w:eastAsia="en-US"/>
              </w:rPr>
              <w:t xml:space="preserve"> </w:t>
            </w:r>
            <w:r w:rsidRPr="000C225E">
              <w:rPr>
                <w:rFonts w:eastAsia="Times New Roman"/>
                <w:color w:val="auto"/>
                <w:spacing w:val="-2"/>
                <w:szCs w:val="24"/>
                <w:lang w:val="en-US" w:eastAsia="en-US"/>
              </w:rPr>
              <w:t>defibrillators.</w:t>
            </w:r>
          </w:p>
        </w:tc>
      </w:tr>
      <w:tr w:rsidR="00F77F50" w:rsidRPr="000C225E" w14:paraId="58FB3998" w14:textId="77777777" w:rsidTr="00F77F50">
        <w:trPr>
          <w:trHeight w:val="1314"/>
        </w:trPr>
        <w:tc>
          <w:tcPr>
            <w:tcW w:w="4770" w:type="dxa"/>
            <w:tcBorders>
              <w:top w:val="single" w:sz="4" w:space="0" w:color="000000"/>
            </w:tcBorders>
          </w:tcPr>
          <w:p w14:paraId="01829D31"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p>
          <w:p w14:paraId="0AD515EE" w14:textId="77777777" w:rsidR="00C5120F" w:rsidRPr="000C225E" w:rsidRDefault="00C5120F" w:rsidP="00B9218F">
            <w:pPr>
              <w:widowControl w:val="0"/>
              <w:tabs>
                <w:tab w:val="left" w:pos="1447"/>
                <w:tab w:val="left" w:pos="2167"/>
              </w:tabs>
              <w:autoSpaceDE w:val="0"/>
              <w:autoSpaceDN w:val="0"/>
              <w:ind w:left="144" w:right="144"/>
              <w:rPr>
                <w:rFonts w:eastAsia="Times New Roman"/>
                <w:color w:val="auto"/>
                <w:szCs w:val="24"/>
                <w:lang w:val="en-US" w:eastAsia="en-US"/>
              </w:rPr>
            </w:pPr>
            <w:r w:rsidRPr="000C225E">
              <w:rPr>
                <w:rFonts w:eastAsia="Times New Roman"/>
                <w:b/>
                <w:color w:val="auto"/>
                <w:spacing w:val="-2"/>
                <w:szCs w:val="24"/>
                <w:lang w:val="en-US" w:eastAsia="en-US"/>
              </w:rPr>
              <w:t>unless</w:t>
            </w:r>
            <w:r w:rsidRPr="000C225E">
              <w:rPr>
                <w:rFonts w:eastAsia="Times New Roman"/>
                <w:b/>
                <w:color w:val="auto"/>
                <w:spacing w:val="-10"/>
                <w:szCs w:val="24"/>
                <w:lang w:val="en-US" w:eastAsia="en-US"/>
              </w:rPr>
              <w:t xml:space="preserve"> </w:t>
            </w:r>
            <w:r w:rsidRPr="000C225E">
              <w:rPr>
                <w:rFonts w:eastAsia="Times New Roman"/>
                <w:color w:val="auto"/>
                <w:spacing w:val="-4"/>
                <w:szCs w:val="24"/>
                <w:lang w:val="en-US" w:eastAsia="en-US"/>
              </w:rPr>
              <w:t>they</w:t>
            </w:r>
            <w:r w:rsidRPr="000C225E">
              <w:rPr>
                <w:rFonts w:eastAsia="Times New Roman"/>
                <w:color w:val="auto"/>
                <w:szCs w:val="24"/>
                <w:lang w:val="en-US" w:eastAsia="en-US"/>
              </w:rPr>
              <w:tab/>
            </w:r>
            <w:r w:rsidRPr="000C225E">
              <w:rPr>
                <w:rFonts w:eastAsia="Times New Roman"/>
                <w:color w:val="auto"/>
                <w:spacing w:val="-5"/>
                <w:szCs w:val="24"/>
                <w:lang w:val="en-US" w:eastAsia="en-US"/>
              </w:rPr>
              <w:t>are</w:t>
            </w:r>
            <w:r w:rsidRPr="000C225E">
              <w:rPr>
                <w:rFonts w:eastAsia="Times New Roman"/>
                <w:color w:val="auto"/>
                <w:szCs w:val="24"/>
                <w:lang w:val="en-US" w:eastAsia="en-US"/>
              </w:rPr>
              <w:tab/>
              <w:t>intended</w:t>
            </w:r>
            <w:r w:rsidRPr="000C225E">
              <w:rPr>
                <w:rFonts w:eastAsia="Times New Roman"/>
                <w:color w:val="auto"/>
                <w:spacing w:val="-12"/>
                <w:szCs w:val="24"/>
                <w:lang w:val="en-US" w:eastAsia="en-US"/>
              </w:rPr>
              <w:t xml:space="preserve"> </w:t>
            </w:r>
            <w:r w:rsidRPr="000C225E">
              <w:rPr>
                <w:rFonts w:eastAsia="Times New Roman"/>
                <w:color w:val="auto"/>
                <w:szCs w:val="24"/>
                <w:lang w:val="en-US" w:eastAsia="en-US"/>
              </w:rPr>
              <w:t>to</w:t>
            </w:r>
            <w:r w:rsidRPr="000C225E">
              <w:rPr>
                <w:rFonts w:eastAsia="Times New Roman"/>
                <w:color w:val="auto"/>
                <w:spacing w:val="-8"/>
                <w:szCs w:val="24"/>
                <w:lang w:val="en-US" w:eastAsia="en-US"/>
              </w:rPr>
              <w:t xml:space="preserve"> </w:t>
            </w:r>
            <w:r w:rsidRPr="000C225E">
              <w:rPr>
                <w:rFonts w:eastAsia="Times New Roman"/>
                <w:color w:val="auto"/>
                <w:spacing w:val="-4"/>
                <w:szCs w:val="24"/>
                <w:lang w:val="en-US" w:eastAsia="en-US"/>
              </w:rPr>
              <w:t>have</w:t>
            </w:r>
          </w:p>
          <w:p w14:paraId="2BB6F69F"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biological effect or to be wholly</w:t>
            </w:r>
            <w:r w:rsidRPr="000C225E">
              <w:rPr>
                <w:rFonts w:eastAsia="Times New Roman"/>
                <w:color w:val="auto"/>
                <w:spacing w:val="-9"/>
                <w:szCs w:val="24"/>
                <w:lang w:val="en-US" w:eastAsia="en-US"/>
              </w:rPr>
              <w:t xml:space="preserve"> </w:t>
            </w:r>
            <w:r w:rsidRPr="000C225E">
              <w:rPr>
                <w:rFonts w:eastAsia="Times New Roman"/>
                <w:color w:val="auto"/>
                <w:szCs w:val="24"/>
                <w:lang w:val="en-US" w:eastAsia="en-US"/>
              </w:rPr>
              <w:t xml:space="preserve">or </w:t>
            </w:r>
            <w:r w:rsidRPr="000C225E">
              <w:rPr>
                <w:rFonts w:eastAsia="Times New Roman"/>
                <w:color w:val="auto"/>
                <w:spacing w:val="-2"/>
                <w:szCs w:val="24"/>
                <w:lang w:val="en-US" w:eastAsia="en-US"/>
              </w:rPr>
              <w:t>mainly</w:t>
            </w:r>
          </w:p>
        </w:tc>
        <w:tc>
          <w:tcPr>
            <w:tcW w:w="5392" w:type="dxa"/>
          </w:tcPr>
          <w:p w14:paraId="252008B8"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Example:</w:t>
            </w:r>
            <w:r w:rsidRPr="000C225E">
              <w:rPr>
                <w:rFonts w:eastAsia="Times New Roman"/>
                <w:b/>
                <w:color w:val="auto"/>
                <w:spacing w:val="-15"/>
                <w:szCs w:val="24"/>
                <w:lang w:val="en-US" w:eastAsia="en-US"/>
              </w:rPr>
              <w:t xml:space="preserve"> </w:t>
            </w:r>
            <w:r w:rsidRPr="000C225E">
              <w:rPr>
                <w:rFonts w:eastAsia="Times New Roman"/>
                <w:color w:val="auto"/>
                <w:szCs w:val="24"/>
                <w:lang w:val="en-US" w:eastAsia="en-US"/>
              </w:rPr>
              <w:t>implants</w:t>
            </w:r>
            <w:r w:rsidRPr="000C225E">
              <w:rPr>
                <w:rFonts w:eastAsia="Times New Roman"/>
                <w:color w:val="auto"/>
                <w:spacing w:val="-14"/>
                <w:szCs w:val="24"/>
                <w:lang w:val="en-US" w:eastAsia="en-US"/>
              </w:rPr>
              <w:t xml:space="preserve"> </w:t>
            </w:r>
            <w:r w:rsidRPr="000C225E">
              <w:rPr>
                <w:rFonts w:eastAsia="Times New Roman"/>
                <w:color w:val="auto"/>
                <w:szCs w:val="24"/>
                <w:lang w:val="en-US" w:eastAsia="en-US"/>
              </w:rPr>
              <w:t>claimed</w:t>
            </w:r>
            <w:r w:rsidRPr="000C225E">
              <w:rPr>
                <w:rFonts w:eastAsia="Times New Roman"/>
                <w:color w:val="auto"/>
                <w:spacing w:val="54"/>
                <w:w w:val="150"/>
                <w:szCs w:val="24"/>
                <w:lang w:val="en-US" w:eastAsia="en-US"/>
              </w:rPr>
              <w:t xml:space="preserve"> </w:t>
            </w:r>
            <w:r w:rsidRPr="000C225E">
              <w:rPr>
                <w:rFonts w:eastAsia="Times New Roman"/>
                <w:color w:val="auto"/>
                <w:szCs w:val="24"/>
                <w:lang w:val="en-US" w:eastAsia="en-US"/>
              </w:rPr>
              <w:t>to</w:t>
            </w:r>
            <w:r w:rsidRPr="000C225E">
              <w:rPr>
                <w:rFonts w:eastAsia="Times New Roman"/>
                <w:color w:val="auto"/>
                <w:spacing w:val="-15"/>
                <w:szCs w:val="24"/>
                <w:lang w:val="en-US" w:eastAsia="en-US"/>
              </w:rPr>
              <w:t xml:space="preserve"> </w:t>
            </w:r>
            <w:r w:rsidRPr="000C225E">
              <w:rPr>
                <w:rFonts w:eastAsia="Times New Roman"/>
                <w:color w:val="auto"/>
                <w:szCs w:val="24"/>
                <w:lang w:val="en-US" w:eastAsia="en-US"/>
              </w:rPr>
              <w:t>be</w:t>
            </w:r>
            <w:r w:rsidRPr="000C225E">
              <w:rPr>
                <w:rFonts w:eastAsia="Times New Roman"/>
                <w:color w:val="auto"/>
                <w:spacing w:val="-15"/>
                <w:szCs w:val="24"/>
                <w:lang w:val="en-US" w:eastAsia="en-US"/>
              </w:rPr>
              <w:t xml:space="preserve"> </w:t>
            </w:r>
            <w:r w:rsidRPr="000C225E">
              <w:rPr>
                <w:rFonts w:eastAsia="Times New Roman"/>
                <w:color w:val="auto"/>
                <w:spacing w:val="-2"/>
                <w:szCs w:val="24"/>
                <w:lang w:val="en-US" w:eastAsia="en-US"/>
              </w:rPr>
              <w:t>bioactive.</w:t>
            </w:r>
          </w:p>
        </w:tc>
      </w:tr>
      <w:tr w:rsidR="00F77F50" w:rsidRPr="000C225E" w14:paraId="399A912F" w14:textId="77777777" w:rsidTr="00F77F50">
        <w:trPr>
          <w:trHeight w:val="1314"/>
        </w:trPr>
        <w:tc>
          <w:tcPr>
            <w:tcW w:w="4770" w:type="dxa"/>
          </w:tcPr>
          <w:p w14:paraId="38DD6E00"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p>
          <w:p w14:paraId="21D1B5D7"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absorbed,</w:t>
            </w:r>
            <w:r w:rsidRPr="000C225E">
              <w:rPr>
                <w:rFonts w:eastAsia="Times New Roman"/>
                <w:color w:val="auto"/>
                <w:spacing w:val="-4"/>
                <w:szCs w:val="24"/>
                <w:lang w:val="en-US" w:eastAsia="en-US"/>
              </w:rPr>
              <w:t xml:space="preserve"> </w:t>
            </w:r>
            <w:r w:rsidRPr="000C225E">
              <w:rPr>
                <w:rFonts w:eastAsia="Times New Roman"/>
                <w:color w:val="auto"/>
                <w:szCs w:val="24"/>
                <w:lang w:val="en-US" w:eastAsia="en-US"/>
              </w:rPr>
              <w:t>in</w:t>
            </w:r>
            <w:r w:rsidRPr="000C225E">
              <w:rPr>
                <w:rFonts w:eastAsia="Times New Roman"/>
                <w:color w:val="auto"/>
                <w:spacing w:val="-4"/>
                <w:szCs w:val="24"/>
                <w:lang w:val="en-US" w:eastAsia="en-US"/>
              </w:rPr>
              <w:t xml:space="preserve"> </w:t>
            </w:r>
            <w:r w:rsidRPr="000C225E">
              <w:rPr>
                <w:rFonts w:eastAsia="Times New Roman"/>
                <w:color w:val="auto"/>
                <w:szCs w:val="24"/>
                <w:lang w:val="en-US" w:eastAsia="en-US"/>
              </w:rPr>
              <w:t>which</w:t>
            </w:r>
            <w:r w:rsidRPr="000C225E">
              <w:rPr>
                <w:rFonts w:eastAsia="Times New Roman"/>
                <w:color w:val="auto"/>
                <w:spacing w:val="24"/>
                <w:szCs w:val="24"/>
                <w:lang w:val="en-US" w:eastAsia="en-US"/>
              </w:rPr>
              <w:t xml:space="preserve"> </w:t>
            </w:r>
            <w:r w:rsidRPr="000C225E">
              <w:rPr>
                <w:rFonts w:eastAsia="Times New Roman"/>
                <w:color w:val="auto"/>
                <w:szCs w:val="24"/>
                <w:lang w:val="en-US" w:eastAsia="en-US"/>
              </w:rPr>
              <w:t>case</w:t>
            </w:r>
            <w:r w:rsidRPr="000C225E">
              <w:rPr>
                <w:rFonts w:eastAsia="Times New Roman"/>
                <w:color w:val="auto"/>
                <w:spacing w:val="24"/>
                <w:szCs w:val="24"/>
                <w:lang w:val="en-US" w:eastAsia="en-US"/>
              </w:rPr>
              <w:t xml:space="preserve"> </w:t>
            </w:r>
            <w:r w:rsidRPr="000C225E">
              <w:rPr>
                <w:rFonts w:eastAsia="Times New Roman"/>
                <w:color w:val="auto"/>
                <w:szCs w:val="24"/>
                <w:lang w:val="en-US" w:eastAsia="en-US"/>
              </w:rPr>
              <w:t>they</w:t>
            </w:r>
            <w:r w:rsidRPr="000C225E">
              <w:rPr>
                <w:rFonts w:eastAsia="Times New Roman"/>
                <w:color w:val="auto"/>
                <w:spacing w:val="-7"/>
                <w:szCs w:val="24"/>
                <w:lang w:val="en-US" w:eastAsia="en-US"/>
              </w:rPr>
              <w:t xml:space="preserve"> </w:t>
            </w:r>
            <w:r w:rsidRPr="000C225E">
              <w:rPr>
                <w:rFonts w:eastAsia="Times New Roman"/>
                <w:color w:val="auto"/>
                <w:szCs w:val="24"/>
                <w:lang w:val="en-US" w:eastAsia="en-US"/>
              </w:rPr>
              <w:t>are</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in</w:t>
            </w:r>
            <w:r w:rsidRPr="000C225E">
              <w:rPr>
                <w:rFonts w:eastAsia="Times New Roman"/>
                <w:color w:val="auto"/>
                <w:spacing w:val="24"/>
                <w:szCs w:val="24"/>
                <w:lang w:val="en-US" w:eastAsia="en-US"/>
              </w:rPr>
              <w:t xml:space="preserve"> </w:t>
            </w:r>
            <w:r w:rsidRPr="000C225E">
              <w:rPr>
                <w:rFonts w:eastAsia="Times New Roman"/>
                <w:color w:val="auto"/>
                <w:szCs w:val="24"/>
                <w:lang w:val="en-US" w:eastAsia="en-US"/>
              </w:rPr>
              <w:t>Class</w:t>
            </w:r>
            <w:r w:rsidRPr="000C225E">
              <w:rPr>
                <w:rFonts w:eastAsia="Times New Roman"/>
                <w:color w:val="auto"/>
                <w:spacing w:val="-4"/>
                <w:szCs w:val="24"/>
                <w:lang w:val="en-US" w:eastAsia="en-US"/>
              </w:rPr>
              <w:t xml:space="preserve"> </w:t>
            </w:r>
            <w:r w:rsidRPr="000C225E">
              <w:rPr>
                <w:rFonts w:eastAsia="Times New Roman"/>
                <w:color w:val="auto"/>
                <w:szCs w:val="24"/>
                <w:lang w:val="en-US" w:eastAsia="en-US"/>
              </w:rPr>
              <w:t xml:space="preserve">D; </w:t>
            </w:r>
            <w:r w:rsidRPr="000C225E">
              <w:rPr>
                <w:rFonts w:eastAsia="Times New Roman"/>
                <w:color w:val="auto"/>
                <w:spacing w:val="-6"/>
                <w:szCs w:val="24"/>
                <w:lang w:val="en-US" w:eastAsia="en-US"/>
              </w:rPr>
              <w:t>or</w:t>
            </w:r>
          </w:p>
        </w:tc>
        <w:tc>
          <w:tcPr>
            <w:tcW w:w="5392" w:type="dxa"/>
          </w:tcPr>
          <w:p w14:paraId="0539C9A8"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p>
          <w:p w14:paraId="14F9EFA0"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Note</w:t>
            </w:r>
            <w:r w:rsidRPr="000C225E">
              <w:rPr>
                <w:rFonts w:eastAsia="Times New Roman"/>
                <w:color w:val="auto"/>
                <w:szCs w:val="24"/>
                <w:lang w:val="en-US" w:eastAsia="en-US"/>
              </w:rPr>
              <w:t>:</w:t>
            </w:r>
            <w:r w:rsidRPr="000C225E">
              <w:rPr>
                <w:rFonts w:eastAsia="Times New Roman"/>
                <w:color w:val="auto"/>
                <w:spacing w:val="-9"/>
                <w:szCs w:val="24"/>
                <w:lang w:val="en-US" w:eastAsia="en-US"/>
              </w:rPr>
              <w:t xml:space="preserve"> </w:t>
            </w:r>
            <w:r w:rsidRPr="000C225E">
              <w:rPr>
                <w:rFonts w:eastAsia="Times New Roman"/>
                <w:color w:val="auto"/>
                <w:szCs w:val="24"/>
                <w:lang w:val="en-US" w:eastAsia="en-US"/>
              </w:rPr>
              <w:t>Hydroxy-apatite</w:t>
            </w:r>
            <w:r w:rsidRPr="000C225E">
              <w:rPr>
                <w:rFonts w:eastAsia="Times New Roman"/>
                <w:color w:val="auto"/>
                <w:spacing w:val="-10"/>
                <w:szCs w:val="24"/>
                <w:lang w:val="en-US" w:eastAsia="en-US"/>
              </w:rPr>
              <w:t xml:space="preserve"> </w:t>
            </w:r>
            <w:r w:rsidRPr="000C225E">
              <w:rPr>
                <w:rFonts w:eastAsia="Times New Roman"/>
                <w:color w:val="auto"/>
                <w:szCs w:val="24"/>
                <w:lang w:val="en-US" w:eastAsia="en-US"/>
              </w:rPr>
              <w:t>is</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considered</w:t>
            </w:r>
            <w:r w:rsidRPr="000C225E">
              <w:rPr>
                <w:rFonts w:eastAsia="Times New Roman"/>
                <w:color w:val="auto"/>
                <w:spacing w:val="-4"/>
                <w:szCs w:val="24"/>
                <w:lang w:val="en-US" w:eastAsia="en-US"/>
              </w:rPr>
              <w:t xml:space="preserve"> </w:t>
            </w:r>
            <w:r w:rsidRPr="000C225E">
              <w:rPr>
                <w:rFonts w:eastAsia="Times New Roman"/>
                <w:color w:val="auto"/>
                <w:szCs w:val="24"/>
                <w:lang w:val="en-US" w:eastAsia="en-US"/>
              </w:rPr>
              <w:t>as</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having</w:t>
            </w:r>
            <w:r w:rsidRPr="000C225E">
              <w:rPr>
                <w:rFonts w:eastAsia="Times New Roman"/>
                <w:color w:val="auto"/>
                <w:spacing w:val="-4"/>
                <w:szCs w:val="24"/>
                <w:lang w:val="en-US" w:eastAsia="en-US"/>
              </w:rPr>
              <w:t xml:space="preserve"> </w:t>
            </w:r>
            <w:r w:rsidRPr="000C225E">
              <w:rPr>
                <w:rFonts w:eastAsia="Times New Roman"/>
                <w:color w:val="auto"/>
                <w:spacing w:val="-2"/>
                <w:szCs w:val="24"/>
                <w:lang w:val="en-US" w:eastAsia="en-US"/>
              </w:rPr>
              <w:t>biological</w:t>
            </w:r>
          </w:p>
          <w:p w14:paraId="536A8C70"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effect</w:t>
            </w:r>
            <w:r w:rsidRPr="000C225E">
              <w:rPr>
                <w:rFonts w:eastAsia="Times New Roman"/>
                <w:color w:val="auto"/>
                <w:spacing w:val="-4"/>
                <w:szCs w:val="24"/>
                <w:lang w:val="en-US" w:eastAsia="en-US"/>
              </w:rPr>
              <w:t xml:space="preserve"> </w:t>
            </w:r>
            <w:r w:rsidRPr="000C225E">
              <w:rPr>
                <w:rFonts w:eastAsia="Times New Roman"/>
                <w:color w:val="auto"/>
                <w:szCs w:val="24"/>
                <w:lang w:val="en-US" w:eastAsia="en-US"/>
              </w:rPr>
              <w:t>only</w:t>
            </w:r>
            <w:r w:rsidRPr="000C225E">
              <w:rPr>
                <w:rFonts w:eastAsia="Times New Roman"/>
                <w:color w:val="auto"/>
                <w:spacing w:val="-9"/>
                <w:szCs w:val="24"/>
                <w:lang w:val="en-US" w:eastAsia="en-US"/>
              </w:rPr>
              <w:t xml:space="preserve"> </w:t>
            </w:r>
            <w:r w:rsidRPr="000C225E">
              <w:rPr>
                <w:rFonts w:eastAsia="Times New Roman"/>
                <w:color w:val="auto"/>
                <w:szCs w:val="24"/>
                <w:lang w:val="en-US" w:eastAsia="en-US"/>
              </w:rPr>
              <w:t>if</w:t>
            </w:r>
            <w:r w:rsidRPr="000C225E">
              <w:rPr>
                <w:rFonts w:eastAsia="Times New Roman"/>
                <w:color w:val="auto"/>
                <w:spacing w:val="-4"/>
                <w:szCs w:val="24"/>
                <w:lang w:val="en-US" w:eastAsia="en-US"/>
              </w:rPr>
              <w:t xml:space="preserve"> </w:t>
            </w:r>
            <w:r w:rsidRPr="000C225E">
              <w:rPr>
                <w:rFonts w:eastAsia="Times New Roman"/>
                <w:color w:val="auto"/>
                <w:szCs w:val="24"/>
                <w:lang w:val="en-US" w:eastAsia="en-US"/>
              </w:rPr>
              <w:t>so</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claimed</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and</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demonstrated</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by</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 xml:space="preserve">the </w:t>
            </w:r>
            <w:r w:rsidRPr="000C225E">
              <w:rPr>
                <w:rFonts w:eastAsia="Times New Roman"/>
                <w:color w:val="auto"/>
                <w:spacing w:val="-2"/>
                <w:szCs w:val="24"/>
                <w:lang w:val="en-US" w:eastAsia="en-US"/>
              </w:rPr>
              <w:t>manufacturer.</w:t>
            </w:r>
          </w:p>
        </w:tc>
      </w:tr>
      <w:tr w:rsidR="00F77F50" w:rsidRPr="000C225E" w14:paraId="4EEAE421" w14:textId="77777777" w:rsidTr="00F77F50">
        <w:trPr>
          <w:trHeight w:val="1269"/>
        </w:trPr>
        <w:tc>
          <w:tcPr>
            <w:tcW w:w="4770" w:type="dxa"/>
          </w:tcPr>
          <w:p w14:paraId="79C09282"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p>
          <w:p w14:paraId="6BC18EA5"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 xml:space="preserve">unless </w:t>
            </w:r>
            <w:r w:rsidRPr="000C225E">
              <w:rPr>
                <w:rFonts w:eastAsia="Times New Roman"/>
                <w:color w:val="auto"/>
                <w:szCs w:val="24"/>
                <w:lang w:val="en-US" w:eastAsia="en-US"/>
              </w:rPr>
              <w:t>they are intended to administer medicinal</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products,</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in</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which</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case</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they</w:t>
            </w:r>
            <w:r w:rsidRPr="000C225E">
              <w:rPr>
                <w:rFonts w:eastAsia="Times New Roman"/>
                <w:color w:val="auto"/>
                <w:spacing w:val="-8"/>
                <w:szCs w:val="24"/>
                <w:lang w:val="en-US" w:eastAsia="en-US"/>
              </w:rPr>
              <w:t xml:space="preserve"> </w:t>
            </w:r>
            <w:r w:rsidRPr="000C225E">
              <w:rPr>
                <w:rFonts w:eastAsia="Times New Roman"/>
                <w:color w:val="auto"/>
                <w:szCs w:val="24"/>
                <w:lang w:val="en-US" w:eastAsia="en-US"/>
              </w:rPr>
              <w:t>are</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in</w:t>
            </w:r>
          </w:p>
          <w:p w14:paraId="7B8A2EDF"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 xml:space="preserve">Class D; </w:t>
            </w:r>
            <w:r w:rsidRPr="000C225E">
              <w:rPr>
                <w:rFonts w:eastAsia="Times New Roman"/>
                <w:color w:val="auto"/>
                <w:spacing w:val="-5"/>
                <w:szCs w:val="24"/>
                <w:lang w:val="en-US" w:eastAsia="en-US"/>
              </w:rPr>
              <w:t>or</w:t>
            </w:r>
          </w:p>
        </w:tc>
        <w:tc>
          <w:tcPr>
            <w:tcW w:w="5392" w:type="dxa"/>
          </w:tcPr>
          <w:p w14:paraId="7F35269B"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p>
          <w:p w14:paraId="3517036B"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Example:</w:t>
            </w:r>
            <w:r w:rsidRPr="000C225E">
              <w:rPr>
                <w:rFonts w:eastAsia="Times New Roman"/>
                <w:b/>
                <w:color w:val="auto"/>
                <w:spacing w:val="-2"/>
                <w:szCs w:val="24"/>
                <w:lang w:val="en-US" w:eastAsia="en-US"/>
              </w:rPr>
              <w:t xml:space="preserve"> </w:t>
            </w:r>
            <w:r w:rsidRPr="000C225E">
              <w:rPr>
                <w:rFonts w:eastAsia="Times New Roman"/>
                <w:color w:val="auto"/>
                <w:szCs w:val="24"/>
                <w:lang w:val="en-US" w:eastAsia="en-US"/>
              </w:rPr>
              <w:t>subcutaneous</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infusion</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ports for</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 xml:space="preserve">long-term </w:t>
            </w:r>
            <w:r w:rsidRPr="000C225E">
              <w:rPr>
                <w:rFonts w:eastAsia="Times New Roman"/>
                <w:color w:val="auto"/>
                <w:spacing w:val="-4"/>
                <w:szCs w:val="24"/>
                <w:lang w:val="en-US" w:eastAsia="en-US"/>
              </w:rPr>
              <w:t>use.</w:t>
            </w:r>
          </w:p>
        </w:tc>
      </w:tr>
      <w:tr w:rsidR="00F77F50" w:rsidRPr="000C225E" w14:paraId="65A3498E" w14:textId="77777777" w:rsidTr="00F77F50">
        <w:trPr>
          <w:trHeight w:val="1681"/>
        </w:trPr>
        <w:tc>
          <w:tcPr>
            <w:tcW w:w="4770" w:type="dxa"/>
          </w:tcPr>
          <w:p w14:paraId="243EB209"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p>
          <w:p w14:paraId="1440DA44"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unless</w:t>
            </w:r>
            <w:r w:rsidRPr="000C225E">
              <w:rPr>
                <w:rFonts w:eastAsia="Times New Roman"/>
                <w:b/>
                <w:color w:val="auto"/>
                <w:spacing w:val="-6"/>
                <w:szCs w:val="24"/>
                <w:lang w:val="en-US" w:eastAsia="en-US"/>
              </w:rPr>
              <w:t xml:space="preserve"> </w:t>
            </w:r>
            <w:r w:rsidRPr="000C225E">
              <w:rPr>
                <w:rFonts w:eastAsia="Times New Roman"/>
                <w:color w:val="auto"/>
                <w:szCs w:val="24"/>
                <w:lang w:val="en-US" w:eastAsia="en-US"/>
              </w:rPr>
              <w:t>they</w:t>
            </w:r>
            <w:r w:rsidRPr="000C225E">
              <w:rPr>
                <w:rFonts w:eastAsia="Times New Roman"/>
                <w:color w:val="auto"/>
                <w:spacing w:val="-12"/>
                <w:szCs w:val="24"/>
                <w:lang w:val="en-US" w:eastAsia="en-US"/>
              </w:rPr>
              <w:t xml:space="preserve"> </w:t>
            </w:r>
            <w:r w:rsidRPr="000C225E">
              <w:rPr>
                <w:rFonts w:eastAsia="Times New Roman"/>
                <w:color w:val="auto"/>
                <w:szCs w:val="24"/>
                <w:lang w:val="en-US" w:eastAsia="en-US"/>
              </w:rPr>
              <w:t>are</w:t>
            </w:r>
            <w:r w:rsidRPr="000C225E">
              <w:rPr>
                <w:rFonts w:eastAsia="Times New Roman"/>
                <w:color w:val="auto"/>
                <w:spacing w:val="-7"/>
                <w:szCs w:val="24"/>
                <w:lang w:val="en-US" w:eastAsia="en-US"/>
              </w:rPr>
              <w:t xml:space="preserve"> </w:t>
            </w:r>
            <w:r w:rsidRPr="000C225E">
              <w:rPr>
                <w:rFonts w:eastAsia="Times New Roman"/>
                <w:color w:val="auto"/>
                <w:szCs w:val="24"/>
                <w:lang w:val="en-US" w:eastAsia="en-US"/>
              </w:rPr>
              <w:t>intended</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to</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undergo</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chemical change in the body (except if the devices are placed</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in</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the</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teeth),</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in</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which</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case</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they</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are</w:t>
            </w:r>
            <w:r w:rsidRPr="000C225E">
              <w:rPr>
                <w:rFonts w:eastAsia="Times New Roman"/>
                <w:color w:val="auto"/>
                <w:spacing w:val="-3"/>
                <w:szCs w:val="24"/>
                <w:lang w:val="en-US" w:eastAsia="en-US"/>
              </w:rPr>
              <w:t xml:space="preserve"> </w:t>
            </w:r>
            <w:r w:rsidRPr="000C225E">
              <w:rPr>
                <w:rFonts w:eastAsia="Times New Roman"/>
                <w:color w:val="auto"/>
                <w:szCs w:val="24"/>
                <w:lang w:val="en-US" w:eastAsia="en-US"/>
              </w:rPr>
              <w:t>in Class D; or</w:t>
            </w:r>
          </w:p>
        </w:tc>
        <w:tc>
          <w:tcPr>
            <w:tcW w:w="5392" w:type="dxa"/>
          </w:tcPr>
          <w:p w14:paraId="170211C3"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p>
          <w:p w14:paraId="45701C03"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Example:</w:t>
            </w:r>
            <w:r w:rsidRPr="000C225E">
              <w:rPr>
                <w:rFonts w:eastAsia="Times New Roman"/>
                <w:b/>
                <w:color w:val="auto"/>
                <w:spacing w:val="-4"/>
                <w:szCs w:val="24"/>
                <w:lang w:val="en-US" w:eastAsia="en-US"/>
              </w:rPr>
              <w:t xml:space="preserve"> </w:t>
            </w:r>
            <w:r w:rsidRPr="000C225E">
              <w:rPr>
                <w:rFonts w:eastAsia="Times New Roman"/>
                <w:color w:val="auto"/>
                <w:szCs w:val="24"/>
                <w:lang w:val="en-US" w:eastAsia="en-US"/>
              </w:rPr>
              <w:t>surgical</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adhesives</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intended</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for</w:t>
            </w:r>
            <w:r w:rsidRPr="000C225E">
              <w:rPr>
                <w:rFonts w:eastAsia="Times New Roman"/>
                <w:color w:val="auto"/>
                <w:spacing w:val="-3"/>
                <w:szCs w:val="24"/>
                <w:lang w:val="en-US" w:eastAsia="en-US"/>
              </w:rPr>
              <w:t xml:space="preserve"> </w:t>
            </w:r>
            <w:r w:rsidRPr="000C225E">
              <w:rPr>
                <w:rFonts w:eastAsia="Times New Roman"/>
                <w:color w:val="auto"/>
                <w:szCs w:val="24"/>
                <w:lang w:val="en-US" w:eastAsia="en-US"/>
              </w:rPr>
              <w:t>long</w:t>
            </w:r>
            <w:r w:rsidRPr="000C225E">
              <w:rPr>
                <w:rFonts w:eastAsia="Times New Roman"/>
                <w:color w:val="auto"/>
                <w:spacing w:val="-4"/>
                <w:szCs w:val="24"/>
                <w:lang w:val="en-US" w:eastAsia="en-US"/>
              </w:rPr>
              <w:t xml:space="preserve"> </w:t>
            </w:r>
            <w:r w:rsidRPr="000C225E">
              <w:rPr>
                <w:rFonts w:eastAsia="Times New Roman"/>
                <w:color w:val="auto"/>
                <w:szCs w:val="24"/>
                <w:lang w:val="en-US" w:eastAsia="en-US"/>
              </w:rPr>
              <w:t xml:space="preserve">term </w:t>
            </w:r>
            <w:r w:rsidRPr="000C225E">
              <w:rPr>
                <w:rFonts w:eastAsia="Times New Roman"/>
                <w:color w:val="auto"/>
                <w:spacing w:val="-4"/>
                <w:szCs w:val="24"/>
                <w:lang w:val="en-US" w:eastAsia="en-US"/>
              </w:rPr>
              <w:t>use.</w:t>
            </w:r>
          </w:p>
          <w:p w14:paraId="78EF8570"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Note</w:t>
            </w:r>
            <w:r w:rsidRPr="000C225E">
              <w:rPr>
                <w:rFonts w:eastAsia="Times New Roman"/>
                <w:color w:val="auto"/>
                <w:szCs w:val="24"/>
                <w:lang w:val="en-US" w:eastAsia="en-US"/>
              </w:rPr>
              <w:t>:</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Bone</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cement is</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not within</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the</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scope</w:t>
            </w:r>
            <w:r w:rsidRPr="000C225E">
              <w:rPr>
                <w:rFonts w:eastAsia="Times New Roman"/>
                <w:color w:val="auto"/>
                <w:spacing w:val="-13"/>
                <w:szCs w:val="24"/>
                <w:lang w:val="en-US" w:eastAsia="en-US"/>
              </w:rPr>
              <w:t xml:space="preserve"> </w:t>
            </w:r>
            <w:r w:rsidRPr="000C225E">
              <w:rPr>
                <w:rFonts w:eastAsia="Times New Roman"/>
                <w:color w:val="auto"/>
                <w:szCs w:val="24"/>
                <w:lang w:val="en-US" w:eastAsia="en-US"/>
              </w:rPr>
              <w:t>of</w:t>
            </w:r>
            <w:r w:rsidRPr="000C225E">
              <w:rPr>
                <w:rFonts w:eastAsia="Times New Roman"/>
                <w:color w:val="auto"/>
                <w:spacing w:val="-16"/>
                <w:szCs w:val="24"/>
                <w:lang w:val="en-US" w:eastAsia="en-US"/>
              </w:rPr>
              <w:t xml:space="preserve"> </w:t>
            </w:r>
            <w:r w:rsidRPr="000C225E">
              <w:rPr>
                <w:rFonts w:eastAsia="Times New Roman"/>
                <w:color w:val="auto"/>
                <w:spacing w:val="-5"/>
                <w:szCs w:val="24"/>
                <w:lang w:val="en-US" w:eastAsia="en-US"/>
              </w:rPr>
              <w:t>the</w:t>
            </w:r>
          </w:p>
          <w:p w14:paraId="17DF1E8A"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term</w:t>
            </w:r>
            <w:r w:rsidRPr="000C225E">
              <w:rPr>
                <w:rFonts w:eastAsia="Times New Roman"/>
                <w:color w:val="auto"/>
                <w:spacing w:val="-15"/>
                <w:szCs w:val="24"/>
                <w:lang w:val="en-US" w:eastAsia="en-US"/>
              </w:rPr>
              <w:t xml:space="preserve"> </w:t>
            </w:r>
            <w:r w:rsidRPr="000C225E">
              <w:rPr>
                <w:rFonts w:eastAsia="Times New Roman"/>
                <w:color w:val="auto"/>
                <w:szCs w:val="24"/>
                <w:lang w:val="en-US" w:eastAsia="en-US"/>
              </w:rPr>
              <w:t>„chemical change</w:t>
            </w:r>
            <w:r w:rsidRPr="000C225E">
              <w:rPr>
                <w:rFonts w:eastAsia="Times New Roman"/>
                <w:color w:val="auto"/>
                <w:spacing w:val="-16"/>
                <w:szCs w:val="24"/>
                <w:lang w:val="en-US" w:eastAsia="en-US"/>
              </w:rPr>
              <w:t xml:space="preserve"> </w:t>
            </w:r>
            <w:r w:rsidRPr="000C225E">
              <w:rPr>
                <w:rFonts w:eastAsia="Times New Roman"/>
                <w:color w:val="auto"/>
                <w:szCs w:val="24"/>
                <w:lang w:val="en-US" w:eastAsia="en-US"/>
              </w:rPr>
              <w:t>in</w:t>
            </w:r>
            <w:r w:rsidRPr="000C225E">
              <w:rPr>
                <w:rFonts w:eastAsia="Times New Roman"/>
                <w:color w:val="auto"/>
                <w:spacing w:val="-15"/>
                <w:szCs w:val="24"/>
                <w:lang w:val="en-US" w:eastAsia="en-US"/>
              </w:rPr>
              <w:t xml:space="preserve"> </w:t>
            </w:r>
            <w:r w:rsidRPr="000C225E">
              <w:rPr>
                <w:rFonts w:eastAsia="Times New Roman"/>
                <w:color w:val="auto"/>
                <w:szCs w:val="24"/>
                <w:lang w:val="en-US" w:eastAsia="en-US"/>
              </w:rPr>
              <w:t>the</w:t>
            </w:r>
            <w:r w:rsidRPr="000C225E">
              <w:rPr>
                <w:rFonts w:eastAsia="Times New Roman"/>
                <w:color w:val="auto"/>
                <w:spacing w:val="-4"/>
                <w:szCs w:val="24"/>
                <w:lang w:val="en-US" w:eastAsia="en-US"/>
              </w:rPr>
              <w:t xml:space="preserve"> </w:t>
            </w:r>
            <w:r w:rsidRPr="000C225E">
              <w:rPr>
                <w:rFonts w:eastAsia="Times New Roman"/>
                <w:color w:val="auto"/>
                <w:szCs w:val="24"/>
                <w:lang w:val="en-US" w:eastAsia="en-US"/>
              </w:rPr>
              <w:t>body‟</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since</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any</w:t>
            </w:r>
            <w:r w:rsidRPr="000C225E">
              <w:rPr>
                <w:rFonts w:eastAsia="Times New Roman"/>
                <w:color w:val="auto"/>
                <w:spacing w:val="-8"/>
                <w:szCs w:val="24"/>
                <w:lang w:val="en-US" w:eastAsia="en-US"/>
              </w:rPr>
              <w:t xml:space="preserve"> </w:t>
            </w:r>
            <w:r w:rsidRPr="000C225E">
              <w:rPr>
                <w:rFonts w:eastAsia="Times New Roman"/>
                <w:color w:val="auto"/>
                <w:szCs w:val="24"/>
                <w:lang w:val="en-US" w:eastAsia="en-US"/>
              </w:rPr>
              <w:t>change takes place in the short rather than long term.</w:t>
            </w:r>
          </w:p>
        </w:tc>
      </w:tr>
      <w:tr w:rsidR="00F77F50" w:rsidRPr="000C225E" w14:paraId="5A4768A6" w14:textId="77777777" w:rsidTr="00F77F50">
        <w:trPr>
          <w:trHeight w:val="952"/>
        </w:trPr>
        <w:tc>
          <w:tcPr>
            <w:tcW w:w="4770" w:type="dxa"/>
          </w:tcPr>
          <w:p w14:paraId="4449B9FB"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p>
          <w:p w14:paraId="5B70B384"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unless</w:t>
            </w:r>
            <w:r w:rsidRPr="000C225E">
              <w:rPr>
                <w:rFonts w:eastAsia="Times New Roman"/>
                <w:b/>
                <w:color w:val="auto"/>
                <w:spacing w:val="28"/>
                <w:szCs w:val="24"/>
                <w:lang w:val="en-US" w:eastAsia="en-US"/>
              </w:rPr>
              <w:t xml:space="preserve"> </w:t>
            </w:r>
            <w:r w:rsidRPr="000C225E">
              <w:rPr>
                <w:rFonts w:eastAsia="Times New Roman"/>
                <w:color w:val="auto"/>
                <w:szCs w:val="24"/>
                <w:lang w:val="en-US" w:eastAsia="en-US"/>
              </w:rPr>
              <w:t>they</w:t>
            </w:r>
            <w:r w:rsidRPr="000C225E">
              <w:rPr>
                <w:rFonts w:eastAsia="Times New Roman"/>
                <w:color w:val="auto"/>
                <w:spacing w:val="-9"/>
                <w:szCs w:val="24"/>
                <w:lang w:val="en-US" w:eastAsia="en-US"/>
              </w:rPr>
              <w:t xml:space="preserve"> </w:t>
            </w:r>
            <w:r w:rsidRPr="000C225E">
              <w:rPr>
                <w:rFonts w:eastAsia="Times New Roman"/>
                <w:color w:val="auto"/>
                <w:szCs w:val="24"/>
                <w:lang w:val="en-US" w:eastAsia="en-US"/>
              </w:rPr>
              <w:t>are</w:t>
            </w:r>
            <w:r w:rsidRPr="000C225E">
              <w:rPr>
                <w:rFonts w:eastAsia="Times New Roman"/>
                <w:color w:val="auto"/>
                <w:spacing w:val="26"/>
                <w:szCs w:val="24"/>
                <w:lang w:val="en-US" w:eastAsia="en-US"/>
              </w:rPr>
              <w:t xml:space="preserve"> </w:t>
            </w:r>
            <w:r w:rsidRPr="000C225E">
              <w:rPr>
                <w:rFonts w:eastAsia="Times New Roman"/>
                <w:color w:val="auto"/>
                <w:szCs w:val="24"/>
                <w:lang w:val="en-US" w:eastAsia="en-US"/>
              </w:rPr>
              <w:t>breast</w:t>
            </w:r>
            <w:r w:rsidRPr="000C225E">
              <w:rPr>
                <w:rFonts w:eastAsia="Times New Roman"/>
                <w:color w:val="auto"/>
                <w:spacing w:val="33"/>
                <w:szCs w:val="24"/>
                <w:lang w:val="en-US" w:eastAsia="en-US"/>
              </w:rPr>
              <w:t xml:space="preserve"> </w:t>
            </w:r>
            <w:r w:rsidRPr="000C225E">
              <w:rPr>
                <w:rFonts w:eastAsia="Times New Roman"/>
                <w:color w:val="auto"/>
                <w:szCs w:val="24"/>
                <w:lang w:val="en-US" w:eastAsia="en-US"/>
              </w:rPr>
              <w:t>implants,</w:t>
            </w:r>
            <w:r w:rsidRPr="000C225E">
              <w:rPr>
                <w:rFonts w:eastAsia="Times New Roman"/>
                <w:color w:val="auto"/>
                <w:spacing w:val="28"/>
                <w:szCs w:val="24"/>
                <w:lang w:val="en-US" w:eastAsia="en-US"/>
              </w:rPr>
              <w:t xml:space="preserve"> </w:t>
            </w:r>
            <w:r w:rsidRPr="000C225E">
              <w:rPr>
                <w:rFonts w:eastAsia="Times New Roman"/>
                <w:color w:val="auto"/>
                <w:szCs w:val="24"/>
                <w:lang w:val="en-US" w:eastAsia="en-US"/>
              </w:rPr>
              <w:t>in</w:t>
            </w:r>
            <w:r w:rsidRPr="000C225E">
              <w:rPr>
                <w:rFonts w:eastAsia="Times New Roman"/>
                <w:color w:val="auto"/>
                <w:spacing w:val="32"/>
                <w:szCs w:val="24"/>
                <w:lang w:val="en-US" w:eastAsia="en-US"/>
              </w:rPr>
              <w:t xml:space="preserve"> </w:t>
            </w:r>
            <w:r w:rsidRPr="000C225E">
              <w:rPr>
                <w:rFonts w:eastAsia="Times New Roman"/>
                <w:color w:val="auto"/>
                <w:szCs w:val="24"/>
                <w:lang w:val="en-US" w:eastAsia="en-US"/>
              </w:rPr>
              <w:t>which case they are in Class D.</w:t>
            </w:r>
          </w:p>
        </w:tc>
        <w:tc>
          <w:tcPr>
            <w:tcW w:w="5392" w:type="dxa"/>
          </w:tcPr>
          <w:p w14:paraId="0DA3A6EC"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p>
        </w:tc>
      </w:tr>
    </w:tbl>
    <w:p w14:paraId="13CC08CB" w14:textId="77777777" w:rsidR="001A60DE" w:rsidRPr="000C225E" w:rsidRDefault="001A60DE" w:rsidP="00D1528C">
      <w:pPr>
        <w:widowControl w:val="0"/>
        <w:autoSpaceDE w:val="0"/>
        <w:autoSpaceDN w:val="0"/>
        <w:rPr>
          <w:rFonts w:eastAsia="Times New Roman"/>
          <w:color w:val="auto"/>
          <w:szCs w:val="24"/>
          <w:lang w:val="en-US" w:eastAsia="en-US"/>
        </w:rPr>
      </w:pPr>
    </w:p>
    <w:p w14:paraId="157A105E" w14:textId="77777777" w:rsidR="001A60DE" w:rsidRPr="000C225E" w:rsidRDefault="001A60DE" w:rsidP="00D1528C">
      <w:pPr>
        <w:widowControl w:val="0"/>
        <w:autoSpaceDE w:val="0"/>
        <w:autoSpaceDN w:val="0"/>
        <w:rPr>
          <w:rFonts w:eastAsia="Times New Roman"/>
          <w:color w:val="auto"/>
          <w:szCs w:val="24"/>
          <w:lang w:val="en-US" w:eastAsia="en-US"/>
        </w:rPr>
        <w:sectPr w:rsidR="001A60DE" w:rsidRPr="000C225E" w:rsidSect="00B9218F">
          <w:footerReference w:type="default" r:id="rId23"/>
          <w:pgSz w:w="11910" w:h="16840"/>
          <w:pgMar w:top="720" w:right="1152" w:bottom="432" w:left="1152" w:header="437" w:footer="421" w:gutter="0"/>
          <w:cols w:space="720"/>
        </w:sectPr>
      </w:pPr>
    </w:p>
    <w:p w14:paraId="06D2979B" w14:textId="77777777" w:rsidR="001A60DE" w:rsidRPr="000C225E" w:rsidRDefault="001A60DE" w:rsidP="00D1528C">
      <w:pPr>
        <w:widowControl w:val="0"/>
        <w:autoSpaceDE w:val="0"/>
        <w:autoSpaceDN w:val="0"/>
        <w:rPr>
          <w:rFonts w:eastAsia="Times New Roman"/>
          <w:color w:val="auto"/>
          <w:szCs w:val="24"/>
          <w:lang w:val="en-US" w:eastAsia="en-US"/>
        </w:rPr>
      </w:pPr>
    </w:p>
    <w:tbl>
      <w:tblPr>
        <w:tblpPr w:leftFromText="180" w:rightFromText="180" w:vertAnchor="text" w:horzAnchor="margin" w:tblpY="372"/>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79"/>
        <w:gridCol w:w="5393"/>
      </w:tblGrid>
      <w:tr w:rsidR="00C5120F" w:rsidRPr="000C225E" w14:paraId="7FF97AD9" w14:textId="77777777" w:rsidTr="007A6151">
        <w:trPr>
          <w:trHeight w:val="645"/>
        </w:trPr>
        <w:tc>
          <w:tcPr>
            <w:tcW w:w="10072" w:type="dxa"/>
            <w:gridSpan w:val="2"/>
            <w:shd w:val="clear" w:color="auto" w:fill="DDD9C3"/>
          </w:tcPr>
          <w:p w14:paraId="13482BD0"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p>
          <w:p w14:paraId="52C58E86" w14:textId="77777777" w:rsidR="00C5120F" w:rsidRPr="000C225E" w:rsidRDefault="00C5120F" w:rsidP="00B9218F">
            <w:pPr>
              <w:widowControl w:val="0"/>
              <w:autoSpaceDE w:val="0"/>
              <w:autoSpaceDN w:val="0"/>
              <w:ind w:left="144" w:right="144"/>
              <w:rPr>
                <w:rFonts w:eastAsia="Times New Roman"/>
                <w:b/>
                <w:color w:val="auto"/>
                <w:szCs w:val="24"/>
                <w:lang w:val="en-US" w:eastAsia="en-US"/>
              </w:rPr>
            </w:pPr>
            <w:r w:rsidRPr="000C225E">
              <w:rPr>
                <w:rFonts w:eastAsia="Times New Roman"/>
                <w:b/>
                <w:color w:val="auto"/>
                <w:szCs w:val="24"/>
                <w:lang w:val="en-US" w:eastAsia="en-US"/>
              </w:rPr>
              <w:t>ACTIVE</w:t>
            </w:r>
            <w:r w:rsidRPr="000C225E">
              <w:rPr>
                <w:rFonts w:eastAsia="Times New Roman"/>
                <w:b/>
                <w:color w:val="auto"/>
                <w:spacing w:val="-1"/>
                <w:szCs w:val="24"/>
                <w:lang w:val="en-US" w:eastAsia="en-US"/>
              </w:rPr>
              <w:t xml:space="preserve"> </w:t>
            </w:r>
            <w:r w:rsidRPr="000C225E">
              <w:rPr>
                <w:rFonts w:eastAsia="Times New Roman"/>
                <w:b/>
                <w:color w:val="auto"/>
                <w:spacing w:val="-2"/>
                <w:szCs w:val="24"/>
                <w:lang w:val="en-US" w:eastAsia="en-US"/>
              </w:rPr>
              <w:t>DEVICES</w:t>
            </w:r>
          </w:p>
        </w:tc>
      </w:tr>
      <w:tr w:rsidR="00C5120F" w:rsidRPr="000C225E" w14:paraId="5E4D3737" w14:textId="77777777" w:rsidTr="007A6151">
        <w:trPr>
          <w:trHeight w:val="2222"/>
        </w:trPr>
        <w:tc>
          <w:tcPr>
            <w:tcW w:w="4679" w:type="dxa"/>
          </w:tcPr>
          <w:p w14:paraId="20EAE4AC"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p>
          <w:p w14:paraId="6E536E7A"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Rule 9(i)</w:t>
            </w:r>
            <w:r w:rsidRPr="000C225E">
              <w:rPr>
                <w:rFonts w:eastAsia="Times New Roman"/>
                <w:color w:val="auto"/>
                <w:szCs w:val="24"/>
                <w:lang w:val="en-US" w:eastAsia="en-US"/>
              </w:rPr>
              <w:t>. All active therapeutic devices intended</w:t>
            </w:r>
            <w:r w:rsidRPr="000C225E">
              <w:rPr>
                <w:rFonts w:eastAsia="Times New Roman"/>
                <w:color w:val="auto"/>
                <w:spacing w:val="-7"/>
                <w:szCs w:val="24"/>
                <w:lang w:val="en-US" w:eastAsia="en-US"/>
              </w:rPr>
              <w:t xml:space="preserve"> </w:t>
            </w:r>
            <w:r w:rsidRPr="000C225E">
              <w:rPr>
                <w:rFonts w:eastAsia="Times New Roman"/>
                <w:color w:val="auto"/>
                <w:szCs w:val="24"/>
                <w:lang w:val="en-US" w:eastAsia="en-US"/>
              </w:rPr>
              <w:t>to</w:t>
            </w:r>
            <w:r w:rsidRPr="000C225E">
              <w:rPr>
                <w:rFonts w:eastAsia="Times New Roman"/>
                <w:color w:val="auto"/>
                <w:spacing w:val="-7"/>
                <w:szCs w:val="24"/>
                <w:lang w:val="en-US" w:eastAsia="en-US"/>
              </w:rPr>
              <w:t xml:space="preserve"> </w:t>
            </w:r>
            <w:r w:rsidRPr="000C225E">
              <w:rPr>
                <w:rFonts w:eastAsia="Times New Roman"/>
                <w:color w:val="auto"/>
                <w:szCs w:val="24"/>
                <w:lang w:val="en-US" w:eastAsia="en-US"/>
              </w:rPr>
              <w:t>administer</w:t>
            </w:r>
            <w:r w:rsidRPr="000C225E">
              <w:rPr>
                <w:rFonts w:eastAsia="Times New Roman"/>
                <w:color w:val="auto"/>
                <w:spacing w:val="-8"/>
                <w:szCs w:val="24"/>
                <w:lang w:val="en-US" w:eastAsia="en-US"/>
              </w:rPr>
              <w:t xml:space="preserve"> </w:t>
            </w:r>
            <w:r w:rsidRPr="000C225E">
              <w:rPr>
                <w:rFonts w:eastAsia="Times New Roman"/>
                <w:color w:val="auto"/>
                <w:szCs w:val="24"/>
                <w:lang w:val="en-US" w:eastAsia="en-US"/>
              </w:rPr>
              <w:t>or</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exchange</w:t>
            </w:r>
            <w:r w:rsidRPr="000C225E">
              <w:rPr>
                <w:rFonts w:eastAsia="Times New Roman"/>
                <w:color w:val="auto"/>
                <w:spacing w:val="-8"/>
                <w:szCs w:val="24"/>
                <w:lang w:val="en-US" w:eastAsia="en-US"/>
              </w:rPr>
              <w:t xml:space="preserve"> </w:t>
            </w:r>
            <w:r w:rsidRPr="000C225E">
              <w:rPr>
                <w:rFonts w:eastAsia="Times New Roman"/>
                <w:color w:val="auto"/>
                <w:szCs w:val="24"/>
                <w:lang w:val="en-US" w:eastAsia="en-US"/>
              </w:rPr>
              <w:t>energy are in Class B,</w:t>
            </w:r>
          </w:p>
        </w:tc>
        <w:tc>
          <w:tcPr>
            <w:tcW w:w="5393" w:type="dxa"/>
          </w:tcPr>
          <w:p w14:paraId="11C22FEA"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p>
          <w:p w14:paraId="61B4E591"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Such</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devices</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are</w:t>
            </w:r>
            <w:r w:rsidRPr="000C225E">
              <w:rPr>
                <w:rFonts w:eastAsia="Times New Roman"/>
                <w:color w:val="auto"/>
                <w:spacing w:val="-8"/>
                <w:szCs w:val="24"/>
                <w:lang w:val="en-US" w:eastAsia="en-US"/>
              </w:rPr>
              <w:t xml:space="preserve"> </w:t>
            </w:r>
            <w:r w:rsidRPr="000C225E">
              <w:rPr>
                <w:rFonts w:eastAsia="Times New Roman"/>
                <w:color w:val="auto"/>
                <w:szCs w:val="24"/>
                <w:lang w:val="en-US" w:eastAsia="en-US"/>
              </w:rPr>
              <w:t>mostly</w:t>
            </w:r>
            <w:r w:rsidRPr="000C225E">
              <w:rPr>
                <w:rFonts w:eastAsia="Times New Roman"/>
                <w:color w:val="auto"/>
                <w:spacing w:val="-9"/>
                <w:szCs w:val="24"/>
                <w:lang w:val="en-US" w:eastAsia="en-US"/>
              </w:rPr>
              <w:t xml:space="preserve"> </w:t>
            </w:r>
            <w:r w:rsidRPr="000C225E">
              <w:rPr>
                <w:rFonts w:eastAsia="Times New Roman"/>
                <w:color w:val="auto"/>
                <w:szCs w:val="24"/>
                <w:lang w:val="en-US" w:eastAsia="en-US"/>
              </w:rPr>
              <w:t>electrically</w:t>
            </w:r>
            <w:r w:rsidRPr="000C225E">
              <w:rPr>
                <w:rFonts w:eastAsia="Times New Roman"/>
                <w:color w:val="auto"/>
                <w:spacing w:val="-10"/>
                <w:szCs w:val="24"/>
                <w:lang w:val="en-US" w:eastAsia="en-US"/>
              </w:rPr>
              <w:t xml:space="preserve"> </w:t>
            </w:r>
            <w:r w:rsidRPr="000C225E">
              <w:rPr>
                <w:rFonts w:eastAsia="Times New Roman"/>
                <w:color w:val="auto"/>
                <w:szCs w:val="24"/>
                <w:lang w:val="en-US" w:eastAsia="en-US"/>
              </w:rPr>
              <w:t>powered</w:t>
            </w:r>
            <w:r w:rsidRPr="000C225E">
              <w:rPr>
                <w:rFonts w:eastAsia="Times New Roman"/>
                <w:color w:val="auto"/>
                <w:spacing w:val="-4"/>
                <w:szCs w:val="24"/>
                <w:lang w:val="en-US" w:eastAsia="en-US"/>
              </w:rPr>
              <w:t xml:space="preserve"> </w:t>
            </w:r>
            <w:r w:rsidRPr="000C225E">
              <w:rPr>
                <w:rFonts w:eastAsia="Times New Roman"/>
                <w:color w:val="auto"/>
                <w:szCs w:val="24"/>
                <w:lang w:val="en-US" w:eastAsia="en-US"/>
              </w:rPr>
              <w:t>equipment used in surgery; devices for specialised treatment and some stimulators.</w:t>
            </w:r>
          </w:p>
          <w:p w14:paraId="73D7E967"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Examples:</w:t>
            </w:r>
            <w:r w:rsidRPr="000C225E">
              <w:rPr>
                <w:rFonts w:eastAsia="Times New Roman"/>
                <w:b/>
                <w:color w:val="auto"/>
                <w:spacing w:val="-3"/>
                <w:szCs w:val="24"/>
                <w:lang w:val="en-US" w:eastAsia="en-US"/>
              </w:rPr>
              <w:t xml:space="preserve"> </w:t>
            </w:r>
            <w:r w:rsidRPr="000C225E">
              <w:rPr>
                <w:rFonts w:eastAsia="Times New Roman"/>
                <w:color w:val="auto"/>
                <w:szCs w:val="24"/>
                <w:lang w:val="en-US" w:eastAsia="en-US"/>
              </w:rPr>
              <w:t>muscle</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stimulators;</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powered</w:t>
            </w:r>
            <w:r w:rsidRPr="000C225E">
              <w:rPr>
                <w:rFonts w:eastAsia="Times New Roman"/>
                <w:color w:val="auto"/>
                <w:spacing w:val="41"/>
                <w:szCs w:val="24"/>
                <w:lang w:val="en-US" w:eastAsia="en-US"/>
              </w:rPr>
              <w:t xml:space="preserve"> </w:t>
            </w:r>
            <w:r w:rsidRPr="000C225E">
              <w:rPr>
                <w:rFonts w:eastAsia="Times New Roman"/>
                <w:color w:val="auto"/>
                <w:szCs w:val="24"/>
                <w:lang w:val="en-US" w:eastAsia="en-US"/>
              </w:rPr>
              <w:t>dental</w:t>
            </w:r>
            <w:r w:rsidRPr="000C225E">
              <w:rPr>
                <w:rFonts w:eastAsia="Times New Roman"/>
                <w:color w:val="auto"/>
                <w:spacing w:val="-1"/>
                <w:szCs w:val="24"/>
                <w:lang w:val="en-US" w:eastAsia="en-US"/>
              </w:rPr>
              <w:t xml:space="preserve"> </w:t>
            </w:r>
            <w:r w:rsidRPr="000C225E">
              <w:rPr>
                <w:rFonts w:eastAsia="Times New Roman"/>
                <w:color w:val="auto"/>
                <w:spacing w:val="-4"/>
                <w:szCs w:val="24"/>
                <w:lang w:val="en-US" w:eastAsia="en-US"/>
              </w:rPr>
              <w:t>hand</w:t>
            </w:r>
          </w:p>
          <w:p w14:paraId="3D220CAE"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pieces; hearing aids; neonatal phototherapy equipment;</w:t>
            </w:r>
            <w:r w:rsidRPr="000C225E">
              <w:rPr>
                <w:rFonts w:eastAsia="Times New Roman"/>
                <w:color w:val="auto"/>
                <w:spacing w:val="29"/>
                <w:szCs w:val="24"/>
                <w:lang w:val="en-US" w:eastAsia="en-US"/>
              </w:rPr>
              <w:t xml:space="preserve"> </w:t>
            </w:r>
            <w:r w:rsidRPr="000C225E">
              <w:rPr>
                <w:rFonts w:eastAsia="Times New Roman"/>
                <w:color w:val="auto"/>
                <w:szCs w:val="24"/>
                <w:lang w:val="en-US" w:eastAsia="en-US"/>
              </w:rPr>
              <w:t>ultrasound</w:t>
            </w:r>
            <w:r w:rsidRPr="000C225E">
              <w:rPr>
                <w:rFonts w:eastAsia="Times New Roman"/>
                <w:color w:val="auto"/>
                <w:spacing w:val="-15"/>
                <w:szCs w:val="24"/>
                <w:lang w:val="en-US" w:eastAsia="en-US"/>
              </w:rPr>
              <w:t xml:space="preserve"> </w:t>
            </w:r>
            <w:r w:rsidRPr="000C225E">
              <w:rPr>
                <w:rFonts w:eastAsia="Times New Roman"/>
                <w:color w:val="auto"/>
                <w:szCs w:val="24"/>
                <w:lang w:val="en-US" w:eastAsia="en-US"/>
              </w:rPr>
              <w:t>equipment</w:t>
            </w:r>
            <w:r w:rsidRPr="000C225E">
              <w:rPr>
                <w:rFonts w:eastAsia="Times New Roman"/>
                <w:color w:val="auto"/>
                <w:spacing w:val="-15"/>
                <w:szCs w:val="24"/>
                <w:lang w:val="en-US" w:eastAsia="en-US"/>
              </w:rPr>
              <w:t xml:space="preserve"> </w:t>
            </w:r>
            <w:r w:rsidRPr="000C225E">
              <w:rPr>
                <w:rFonts w:eastAsia="Times New Roman"/>
                <w:color w:val="auto"/>
                <w:szCs w:val="24"/>
                <w:lang w:val="en-US" w:eastAsia="en-US"/>
              </w:rPr>
              <w:t>for</w:t>
            </w:r>
            <w:r w:rsidRPr="000C225E">
              <w:rPr>
                <w:rFonts w:eastAsia="Times New Roman"/>
                <w:color w:val="auto"/>
                <w:spacing w:val="-15"/>
                <w:szCs w:val="24"/>
                <w:lang w:val="en-US" w:eastAsia="en-US"/>
              </w:rPr>
              <w:t xml:space="preserve"> </w:t>
            </w:r>
            <w:r w:rsidRPr="000C225E">
              <w:rPr>
                <w:rFonts w:eastAsia="Times New Roman"/>
                <w:color w:val="auto"/>
                <w:szCs w:val="24"/>
                <w:lang w:val="en-US" w:eastAsia="en-US"/>
              </w:rPr>
              <w:t>physiotherapy.</w:t>
            </w:r>
          </w:p>
        </w:tc>
      </w:tr>
      <w:tr w:rsidR="00C5120F" w:rsidRPr="000C225E" w14:paraId="42BF6AC6" w14:textId="77777777" w:rsidTr="007A6151">
        <w:trPr>
          <w:trHeight w:val="2858"/>
        </w:trPr>
        <w:tc>
          <w:tcPr>
            <w:tcW w:w="4679" w:type="dxa"/>
          </w:tcPr>
          <w:p w14:paraId="534C282C"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p>
          <w:p w14:paraId="2BAE0F1B"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unless</w:t>
            </w:r>
            <w:r w:rsidRPr="000C225E">
              <w:rPr>
                <w:rFonts w:eastAsia="Times New Roman"/>
                <w:b/>
                <w:color w:val="auto"/>
                <w:spacing w:val="-6"/>
                <w:szCs w:val="24"/>
                <w:lang w:val="en-US" w:eastAsia="en-US"/>
              </w:rPr>
              <w:t xml:space="preserve"> </w:t>
            </w:r>
            <w:r w:rsidRPr="000C225E">
              <w:rPr>
                <w:rFonts w:eastAsia="Times New Roman"/>
                <w:color w:val="auto"/>
                <w:szCs w:val="24"/>
                <w:lang w:val="en-US" w:eastAsia="en-US"/>
              </w:rPr>
              <w:t>their</w:t>
            </w:r>
            <w:r w:rsidRPr="000C225E">
              <w:rPr>
                <w:rFonts w:eastAsia="Times New Roman"/>
                <w:color w:val="auto"/>
                <w:spacing w:val="-7"/>
                <w:szCs w:val="24"/>
                <w:lang w:val="en-US" w:eastAsia="en-US"/>
              </w:rPr>
              <w:t xml:space="preserve"> </w:t>
            </w:r>
            <w:r w:rsidRPr="000C225E">
              <w:rPr>
                <w:rFonts w:eastAsia="Times New Roman"/>
                <w:color w:val="auto"/>
                <w:szCs w:val="24"/>
                <w:lang w:val="en-US" w:eastAsia="en-US"/>
              </w:rPr>
              <w:t>characteristics</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are</w:t>
            </w:r>
            <w:r w:rsidRPr="000C225E">
              <w:rPr>
                <w:rFonts w:eastAsia="Times New Roman"/>
                <w:color w:val="auto"/>
                <w:spacing w:val="-8"/>
                <w:szCs w:val="24"/>
                <w:lang w:val="en-US" w:eastAsia="en-US"/>
              </w:rPr>
              <w:t xml:space="preserve"> </w:t>
            </w:r>
            <w:r w:rsidRPr="000C225E">
              <w:rPr>
                <w:rFonts w:eastAsia="Times New Roman"/>
                <w:color w:val="auto"/>
                <w:szCs w:val="24"/>
                <w:lang w:val="en-US" w:eastAsia="en-US"/>
              </w:rPr>
              <w:t>such</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that</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they may administer or exchange energy to or from the human/Animal body in a potentially hazardous way, including ionizing radiation, taking account of the nature, the density and site of application of the energy, in which case they are in Class</w:t>
            </w:r>
          </w:p>
          <w:p w14:paraId="4F864098"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pacing w:val="-5"/>
                <w:szCs w:val="24"/>
                <w:lang w:val="en-US" w:eastAsia="en-US"/>
              </w:rPr>
              <w:t>C.</w:t>
            </w:r>
          </w:p>
        </w:tc>
        <w:tc>
          <w:tcPr>
            <w:tcW w:w="5393" w:type="dxa"/>
          </w:tcPr>
          <w:p w14:paraId="6C68F37D"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p>
          <w:p w14:paraId="1151EE4F"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 xml:space="preserve">Examples: </w:t>
            </w:r>
            <w:r w:rsidRPr="000C225E">
              <w:rPr>
                <w:rFonts w:eastAsia="Times New Roman"/>
                <w:color w:val="auto"/>
                <w:szCs w:val="24"/>
                <w:lang w:val="en-US" w:eastAsia="en-US"/>
              </w:rPr>
              <w:t>lung ventilators; baby incubators; electrosurgical generators; external pacemakers and defibrillators;</w:t>
            </w:r>
            <w:r w:rsidRPr="000C225E">
              <w:rPr>
                <w:rFonts w:eastAsia="Times New Roman"/>
                <w:color w:val="auto"/>
                <w:spacing w:val="-10"/>
                <w:szCs w:val="24"/>
                <w:lang w:val="en-US" w:eastAsia="en-US"/>
              </w:rPr>
              <w:t xml:space="preserve"> </w:t>
            </w:r>
            <w:r w:rsidRPr="000C225E">
              <w:rPr>
                <w:rFonts w:eastAsia="Times New Roman"/>
                <w:color w:val="auto"/>
                <w:szCs w:val="24"/>
                <w:lang w:val="en-US" w:eastAsia="en-US"/>
              </w:rPr>
              <w:t>surgical</w:t>
            </w:r>
            <w:r w:rsidRPr="000C225E">
              <w:rPr>
                <w:rFonts w:eastAsia="Times New Roman"/>
                <w:color w:val="auto"/>
                <w:spacing w:val="-10"/>
                <w:szCs w:val="24"/>
                <w:lang w:val="en-US" w:eastAsia="en-US"/>
              </w:rPr>
              <w:t xml:space="preserve"> </w:t>
            </w:r>
            <w:r w:rsidRPr="000C225E">
              <w:rPr>
                <w:rFonts w:eastAsia="Times New Roman"/>
                <w:color w:val="auto"/>
                <w:szCs w:val="24"/>
                <w:lang w:val="en-US" w:eastAsia="en-US"/>
              </w:rPr>
              <w:t>lasers;</w:t>
            </w:r>
            <w:r w:rsidRPr="000C225E">
              <w:rPr>
                <w:rFonts w:eastAsia="Times New Roman"/>
                <w:color w:val="auto"/>
                <w:spacing w:val="-10"/>
                <w:szCs w:val="24"/>
                <w:lang w:val="en-US" w:eastAsia="en-US"/>
              </w:rPr>
              <w:t xml:space="preserve"> </w:t>
            </w:r>
            <w:r w:rsidRPr="000C225E">
              <w:rPr>
                <w:rFonts w:eastAsia="Times New Roman"/>
                <w:color w:val="auto"/>
                <w:szCs w:val="24"/>
                <w:lang w:val="en-US" w:eastAsia="en-US"/>
              </w:rPr>
              <w:t>lithotriptors;</w:t>
            </w:r>
            <w:r w:rsidRPr="000C225E">
              <w:rPr>
                <w:rFonts w:eastAsia="Times New Roman"/>
                <w:color w:val="auto"/>
                <w:spacing w:val="-10"/>
                <w:szCs w:val="24"/>
                <w:lang w:val="en-US" w:eastAsia="en-US"/>
              </w:rPr>
              <w:t xml:space="preserve"> </w:t>
            </w:r>
            <w:r w:rsidRPr="000C225E">
              <w:rPr>
                <w:rFonts w:eastAsia="Times New Roman"/>
                <w:color w:val="auto"/>
                <w:szCs w:val="24"/>
                <w:lang w:val="en-US" w:eastAsia="en-US"/>
              </w:rPr>
              <w:t>therapeutic X-ray and other sources of ionizing radiation.</w:t>
            </w:r>
          </w:p>
          <w:p w14:paraId="0F3015C2"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Note</w:t>
            </w:r>
            <w:r w:rsidRPr="000C225E">
              <w:rPr>
                <w:rFonts w:eastAsia="Times New Roman"/>
                <w:color w:val="auto"/>
                <w:szCs w:val="24"/>
                <w:lang w:val="en-US" w:eastAsia="en-US"/>
              </w:rPr>
              <w:t>:</w:t>
            </w:r>
            <w:r w:rsidRPr="000C225E">
              <w:rPr>
                <w:rFonts w:eastAsia="Times New Roman"/>
                <w:color w:val="auto"/>
                <w:spacing w:val="-15"/>
                <w:szCs w:val="24"/>
                <w:lang w:val="en-US" w:eastAsia="en-US"/>
              </w:rPr>
              <w:t xml:space="preserve"> </w:t>
            </w:r>
            <w:r w:rsidRPr="000C225E">
              <w:rPr>
                <w:rFonts w:eastAsia="Times New Roman"/>
                <w:color w:val="auto"/>
                <w:szCs w:val="24"/>
                <w:lang w:val="en-US" w:eastAsia="en-US"/>
              </w:rPr>
              <w:t>The</w:t>
            </w:r>
            <w:r w:rsidRPr="000C225E">
              <w:rPr>
                <w:rFonts w:eastAsia="Times New Roman"/>
                <w:color w:val="auto"/>
                <w:spacing w:val="-15"/>
                <w:szCs w:val="24"/>
                <w:lang w:val="en-US" w:eastAsia="en-US"/>
              </w:rPr>
              <w:t xml:space="preserve"> </w:t>
            </w:r>
            <w:r w:rsidRPr="000C225E">
              <w:rPr>
                <w:rFonts w:eastAsia="Times New Roman"/>
                <w:color w:val="auto"/>
                <w:szCs w:val="24"/>
                <w:lang w:val="en-US" w:eastAsia="en-US"/>
              </w:rPr>
              <w:t>term</w:t>
            </w:r>
            <w:r w:rsidRPr="000C225E">
              <w:rPr>
                <w:rFonts w:eastAsia="Times New Roman"/>
                <w:color w:val="auto"/>
                <w:spacing w:val="-15"/>
                <w:szCs w:val="24"/>
                <w:lang w:val="en-US" w:eastAsia="en-US"/>
              </w:rPr>
              <w:t xml:space="preserve"> </w:t>
            </w:r>
            <w:r w:rsidRPr="000C225E">
              <w:rPr>
                <w:rFonts w:eastAsia="Times New Roman"/>
                <w:color w:val="auto"/>
                <w:szCs w:val="24"/>
                <w:lang w:val="en-US" w:eastAsia="en-US"/>
              </w:rPr>
              <w:t>„potentially</w:t>
            </w:r>
            <w:r w:rsidRPr="000C225E">
              <w:rPr>
                <w:rFonts w:eastAsia="Times New Roman"/>
                <w:color w:val="auto"/>
                <w:spacing w:val="-19"/>
                <w:szCs w:val="24"/>
                <w:lang w:val="en-US" w:eastAsia="en-US"/>
              </w:rPr>
              <w:t xml:space="preserve"> </w:t>
            </w:r>
            <w:r w:rsidRPr="000C225E">
              <w:rPr>
                <w:rFonts w:eastAsia="Times New Roman"/>
                <w:color w:val="auto"/>
                <w:szCs w:val="24"/>
                <w:lang w:val="en-US" w:eastAsia="en-US"/>
              </w:rPr>
              <w:t>hazardous‟</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refers</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to</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the</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type of technology involved and the intended application.</w:t>
            </w:r>
          </w:p>
        </w:tc>
      </w:tr>
      <w:tr w:rsidR="00C5120F" w:rsidRPr="000C225E" w14:paraId="26109DF4" w14:textId="77777777" w:rsidTr="007A6151">
        <w:trPr>
          <w:trHeight w:val="1902"/>
        </w:trPr>
        <w:tc>
          <w:tcPr>
            <w:tcW w:w="4679" w:type="dxa"/>
          </w:tcPr>
          <w:p w14:paraId="447009B8"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p>
          <w:p w14:paraId="19319EE1"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 xml:space="preserve">Rule 9(ii). </w:t>
            </w:r>
            <w:r w:rsidRPr="000C225E">
              <w:rPr>
                <w:rFonts w:eastAsia="Times New Roman"/>
                <w:color w:val="auto"/>
                <w:szCs w:val="24"/>
                <w:lang w:val="en-US" w:eastAsia="en-US"/>
              </w:rPr>
              <w:t>All active devices intended to control</w:t>
            </w:r>
            <w:r w:rsidRPr="000C225E">
              <w:rPr>
                <w:rFonts w:eastAsia="Times New Roman"/>
                <w:color w:val="auto"/>
                <w:spacing w:val="-7"/>
                <w:szCs w:val="24"/>
                <w:lang w:val="en-US" w:eastAsia="en-US"/>
              </w:rPr>
              <w:t xml:space="preserve"> </w:t>
            </w:r>
            <w:r w:rsidRPr="000C225E">
              <w:rPr>
                <w:rFonts w:eastAsia="Times New Roman"/>
                <w:color w:val="auto"/>
                <w:szCs w:val="24"/>
                <w:lang w:val="en-US" w:eastAsia="en-US"/>
              </w:rPr>
              <w:t>or</w:t>
            </w:r>
            <w:r w:rsidRPr="000C225E">
              <w:rPr>
                <w:rFonts w:eastAsia="Times New Roman"/>
                <w:color w:val="auto"/>
                <w:spacing w:val="-7"/>
                <w:szCs w:val="24"/>
                <w:lang w:val="en-US" w:eastAsia="en-US"/>
              </w:rPr>
              <w:t xml:space="preserve"> </w:t>
            </w:r>
            <w:r w:rsidRPr="000C225E">
              <w:rPr>
                <w:rFonts w:eastAsia="Times New Roman"/>
                <w:color w:val="auto"/>
                <w:szCs w:val="24"/>
                <w:lang w:val="en-US" w:eastAsia="en-US"/>
              </w:rPr>
              <w:t>monitor</w:t>
            </w:r>
            <w:r w:rsidRPr="000C225E">
              <w:rPr>
                <w:rFonts w:eastAsia="Times New Roman"/>
                <w:color w:val="auto"/>
                <w:spacing w:val="-7"/>
                <w:szCs w:val="24"/>
                <w:lang w:val="en-US" w:eastAsia="en-US"/>
              </w:rPr>
              <w:t xml:space="preserve"> </w:t>
            </w:r>
            <w:r w:rsidRPr="000C225E">
              <w:rPr>
                <w:rFonts w:eastAsia="Times New Roman"/>
                <w:color w:val="auto"/>
                <w:szCs w:val="24"/>
                <w:lang w:val="en-US" w:eastAsia="en-US"/>
              </w:rPr>
              <w:t>the</w:t>
            </w:r>
            <w:r w:rsidRPr="000C225E">
              <w:rPr>
                <w:rFonts w:eastAsia="Times New Roman"/>
                <w:color w:val="auto"/>
                <w:spacing w:val="-8"/>
                <w:szCs w:val="24"/>
                <w:lang w:val="en-US" w:eastAsia="en-US"/>
              </w:rPr>
              <w:t xml:space="preserve"> </w:t>
            </w:r>
            <w:r w:rsidRPr="000C225E">
              <w:rPr>
                <w:rFonts w:eastAsia="Times New Roman"/>
                <w:color w:val="auto"/>
                <w:szCs w:val="24"/>
                <w:lang w:val="en-US" w:eastAsia="en-US"/>
              </w:rPr>
              <w:t>performance</w:t>
            </w:r>
            <w:r w:rsidRPr="000C225E">
              <w:rPr>
                <w:rFonts w:eastAsia="Times New Roman"/>
                <w:color w:val="auto"/>
                <w:spacing w:val="-7"/>
                <w:szCs w:val="24"/>
                <w:lang w:val="en-US" w:eastAsia="en-US"/>
              </w:rPr>
              <w:t xml:space="preserve"> </w:t>
            </w:r>
            <w:r w:rsidRPr="000C225E">
              <w:rPr>
                <w:rFonts w:eastAsia="Times New Roman"/>
                <w:color w:val="auto"/>
                <w:szCs w:val="24"/>
                <w:lang w:val="en-US" w:eastAsia="en-US"/>
              </w:rPr>
              <w:t>of</w:t>
            </w:r>
            <w:r w:rsidRPr="000C225E">
              <w:rPr>
                <w:rFonts w:eastAsia="Times New Roman"/>
                <w:color w:val="auto"/>
                <w:spacing w:val="-7"/>
                <w:szCs w:val="24"/>
                <w:lang w:val="en-US" w:eastAsia="en-US"/>
              </w:rPr>
              <w:t xml:space="preserve"> </w:t>
            </w:r>
            <w:r w:rsidRPr="000C225E">
              <w:rPr>
                <w:rFonts w:eastAsia="Times New Roman"/>
                <w:color w:val="auto"/>
                <w:szCs w:val="24"/>
                <w:lang w:val="en-US" w:eastAsia="en-US"/>
              </w:rPr>
              <w:t>active therapeutic devices in Class C, or intended directly to</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influence</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the</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performance</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of</w:t>
            </w:r>
          </w:p>
          <w:p w14:paraId="1FA8D8B6"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such</w:t>
            </w:r>
            <w:r w:rsidRPr="000C225E">
              <w:rPr>
                <w:rFonts w:eastAsia="Times New Roman"/>
                <w:color w:val="auto"/>
                <w:spacing w:val="-8"/>
                <w:szCs w:val="24"/>
                <w:lang w:val="en-US" w:eastAsia="en-US"/>
              </w:rPr>
              <w:t xml:space="preserve"> </w:t>
            </w:r>
            <w:r w:rsidRPr="000C225E">
              <w:rPr>
                <w:rFonts w:eastAsia="Times New Roman"/>
                <w:color w:val="auto"/>
                <w:szCs w:val="24"/>
                <w:lang w:val="en-US" w:eastAsia="en-US"/>
              </w:rPr>
              <w:t>devices,</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are</w:t>
            </w:r>
            <w:r w:rsidRPr="000C225E">
              <w:rPr>
                <w:rFonts w:eastAsia="Times New Roman"/>
                <w:color w:val="auto"/>
                <w:spacing w:val="-11"/>
                <w:szCs w:val="24"/>
                <w:lang w:val="en-US" w:eastAsia="en-US"/>
              </w:rPr>
              <w:t xml:space="preserve"> </w:t>
            </w:r>
            <w:r w:rsidRPr="000C225E">
              <w:rPr>
                <w:rFonts w:eastAsia="Times New Roman"/>
                <w:color w:val="auto"/>
                <w:szCs w:val="24"/>
                <w:lang w:val="en-US" w:eastAsia="en-US"/>
              </w:rPr>
              <w:t>in</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Class</w:t>
            </w:r>
            <w:r w:rsidRPr="000C225E">
              <w:rPr>
                <w:rFonts w:eastAsia="Times New Roman"/>
                <w:color w:val="auto"/>
                <w:spacing w:val="-5"/>
                <w:szCs w:val="24"/>
                <w:lang w:val="en-US" w:eastAsia="en-US"/>
              </w:rPr>
              <w:t xml:space="preserve"> C.</w:t>
            </w:r>
          </w:p>
        </w:tc>
        <w:tc>
          <w:tcPr>
            <w:tcW w:w="5393" w:type="dxa"/>
          </w:tcPr>
          <w:p w14:paraId="2B8E6FB9"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p>
          <w:p w14:paraId="1260C920"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r w:rsidRPr="000C225E">
              <w:rPr>
                <w:rFonts w:eastAsia="Times New Roman"/>
                <w:noProof/>
                <w:color w:val="auto"/>
                <w:szCs w:val="24"/>
                <w:lang w:val="en-US" w:eastAsia="en-US"/>
              </w:rPr>
              <mc:AlternateContent>
                <mc:Choice Requires="wpg">
                  <w:drawing>
                    <wp:anchor distT="0" distB="0" distL="0" distR="0" simplePos="0" relativeHeight="251691008" behindDoc="1" locked="0" layoutInCell="1" allowOverlap="1" wp14:anchorId="12EF89A8" wp14:editId="0A80B3D2">
                      <wp:simplePos x="0" y="0"/>
                      <wp:positionH relativeFrom="column">
                        <wp:posOffset>812545</wp:posOffset>
                      </wp:positionH>
                      <wp:positionV relativeFrom="paragraph">
                        <wp:posOffset>159678</wp:posOffset>
                      </wp:positionV>
                      <wp:extent cx="35560" cy="762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560" cy="7620"/>
                                <a:chOff x="0" y="0"/>
                                <a:chExt cx="35560" cy="7620"/>
                              </a:xfrm>
                            </wpg:grpSpPr>
                            <wps:wsp>
                              <wps:cNvPr id="35" name="Graphic 26"/>
                              <wps:cNvSpPr/>
                              <wps:spPr>
                                <a:xfrm>
                                  <a:off x="0" y="0"/>
                                  <a:ext cx="35560" cy="7620"/>
                                </a:xfrm>
                                <a:custGeom>
                                  <a:avLst/>
                                  <a:gdLst/>
                                  <a:ahLst/>
                                  <a:cxnLst/>
                                  <a:rect l="l" t="t" r="r" b="b"/>
                                  <a:pathLst>
                                    <a:path w="35560" h="7620">
                                      <a:moveTo>
                                        <a:pt x="35051" y="0"/>
                                      </a:moveTo>
                                      <a:lnTo>
                                        <a:pt x="0" y="0"/>
                                      </a:lnTo>
                                      <a:lnTo>
                                        <a:pt x="0" y="7620"/>
                                      </a:lnTo>
                                      <a:lnTo>
                                        <a:pt x="35051" y="7620"/>
                                      </a:lnTo>
                                      <a:lnTo>
                                        <a:pt x="3505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C23D66A" id="Group 34" o:spid="_x0000_s1026" style="position:absolute;margin-left:64pt;margin-top:12.55pt;width:2.8pt;height:.6pt;z-index:-251625472;mso-wrap-distance-left:0;mso-wrap-distance-right:0" coordsize="355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">
                      <v:shape id="Graphic 26" o:spid="_x0000_s1027" style="position:absolute;width:35560;height:7620;visibility:visible;mso-wrap-style:square;v-text-anchor:top" coordsize="355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" path="m35051,l,,,7620r35051,l35051,xe" fillcolor="black" stroked="f">
                        <v:path arrowok="t"/>
                      </v:shape>
                    </v:group>
                  </w:pict>
                </mc:Fallback>
              </mc:AlternateContent>
            </w:r>
            <w:r w:rsidRPr="000C225E">
              <w:rPr>
                <w:rFonts w:eastAsia="Times New Roman"/>
                <w:b/>
                <w:color w:val="auto"/>
                <w:szCs w:val="24"/>
                <w:lang w:val="en-US" w:eastAsia="en-US"/>
              </w:rPr>
              <w:t>Examples:</w:t>
            </w:r>
            <w:r w:rsidRPr="000C225E">
              <w:rPr>
                <w:rFonts w:eastAsia="Times New Roman"/>
                <w:b/>
                <w:color w:val="auto"/>
                <w:spacing w:val="-13"/>
                <w:szCs w:val="24"/>
                <w:lang w:val="en-US" w:eastAsia="en-US"/>
              </w:rPr>
              <w:t xml:space="preserve"> </w:t>
            </w:r>
            <w:r w:rsidRPr="000C225E">
              <w:rPr>
                <w:rFonts w:eastAsia="Times New Roman"/>
                <w:color w:val="auto"/>
                <w:szCs w:val="24"/>
                <w:lang w:val="en-US" w:eastAsia="en-US"/>
              </w:rPr>
              <w:t>external</w:t>
            </w:r>
            <w:r w:rsidRPr="000C225E">
              <w:rPr>
                <w:rFonts w:eastAsia="Times New Roman"/>
                <w:color w:val="auto"/>
                <w:spacing w:val="-15"/>
                <w:szCs w:val="24"/>
                <w:lang w:val="en-US" w:eastAsia="en-US"/>
              </w:rPr>
              <w:t xml:space="preserve"> </w:t>
            </w:r>
            <w:r w:rsidRPr="000C225E">
              <w:rPr>
                <w:rFonts w:eastAsia="Times New Roman"/>
                <w:color w:val="auto"/>
                <w:szCs w:val="24"/>
                <w:lang w:val="en-US" w:eastAsia="en-US"/>
              </w:rPr>
              <w:t>feedback</w:t>
            </w:r>
            <w:r w:rsidRPr="000C225E">
              <w:rPr>
                <w:rFonts w:eastAsia="Times New Roman"/>
                <w:color w:val="auto"/>
                <w:spacing w:val="-15"/>
                <w:szCs w:val="24"/>
                <w:lang w:val="en-US" w:eastAsia="en-US"/>
              </w:rPr>
              <w:t xml:space="preserve"> </w:t>
            </w:r>
            <w:r w:rsidRPr="000C225E">
              <w:rPr>
                <w:rFonts w:eastAsia="Times New Roman"/>
                <w:color w:val="auto"/>
                <w:szCs w:val="24"/>
                <w:lang w:val="en-US" w:eastAsia="en-US"/>
              </w:rPr>
              <w:t>systems</w:t>
            </w:r>
            <w:r w:rsidRPr="000C225E">
              <w:rPr>
                <w:rFonts w:eastAsia="Times New Roman"/>
                <w:color w:val="auto"/>
                <w:spacing w:val="-14"/>
                <w:szCs w:val="24"/>
                <w:lang w:val="en-US" w:eastAsia="en-US"/>
              </w:rPr>
              <w:t xml:space="preserve"> </w:t>
            </w:r>
            <w:r w:rsidRPr="000C225E">
              <w:rPr>
                <w:rFonts w:eastAsia="Times New Roman"/>
                <w:color w:val="auto"/>
                <w:szCs w:val="24"/>
                <w:lang w:val="en-US" w:eastAsia="en-US"/>
              </w:rPr>
              <w:t>for</w:t>
            </w:r>
            <w:r w:rsidRPr="000C225E">
              <w:rPr>
                <w:rFonts w:eastAsia="Times New Roman"/>
                <w:color w:val="auto"/>
                <w:spacing w:val="-9"/>
                <w:szCs w:val="24"/>
                <w:lang w:val="en-US" w:eastAsia="en-US"/>
              </w:rPr>
              <w:t xml:space="preserve"> </w:t>
            </w:r>
            <w:r w:rsidRPr="000C225E">
              <w:rPr>
                <w:rFonts w:eastAsia="Times New Roman"/>
                <w:color w:val="auto"/>
                <w:szCs w:val="24"/>
                <w:lang w:val="en-US" w:eastAsia="en-US"/>
              </w:rPr>
              <w:t>active therapeutic devices.</w:t>
            </w:r>
          </w:p>
        </w:tc>
      </w:tr>
      <w:tr w:rsidR="00C5120F" w:rsidRPr="000C225E" w14:paraId="312583CC" w14:textId="77777777" w:rsidTr="007A6151">
        <w:trPr>
          <w:trHeight w:val="952"/>
        </w:trPr>
        <w:tc>
          <w:tcPr>
            <w:tcW w:w="4679" w:type="dxa"/>
          </w:tcPr>
          <w:p w14:paraId="66885E7F"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p>
          <w:p w14:paraId="189E2B92" w14:textId="77777777" w:rsidR="00C5120F" w:rsidRPr="000C225E" w:rsidRDefault="00C5120F" w:rsidP="00B9218F">
            <w:pPr>
              <w:widowControl w:val="0"/>
              <w:tabs>
                <w:tab w:val="left" w:pos="1932"/>
              </w:tabs>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Rule</w:t>
            </w:r>
            <w:r w:rsidRPr="000C225E">
              <w:rPr>
                <w:rFonts w:eastAsia="Times New Roman"/>
                <w:b/>
                <w:color w:val="auto"/>
                <w:spacing w:val="40"/>
                <w:szCs w:val="24"/>
                <w:lang w:val="en-US" w:eastAsia="en-US"/>
              </w:rPr>
              <w:t xml:space="preserve"> </w:t>
            </w:r>
            <w:r w:rsidRPr="000C225E">
              <w:rPr>
                <w:rFonts w:eastAsia="Times New Roman"/>
                <w:b/>
                <w:color w:val="auto"/>
                <w:szCs w:val="24"/>
                <w:lang w:val="en-US" w:eastAsia="en-US"/>
              </w:rPr>
              <w:t>10(i).</w:t>
            </w:r>
            <w:r w:rsidRPr="000C225E">
              <w:rPr>
                <w:rFonts w:eastAsia="Times New Roman"/>
                <w:b/>
                <w:color w:val="auto"/>
                <w:szCs w:val="24"/>
                <w:lang w:val="en-US" w:eastAsia="en-US"/>
              </w:rPr>
              <w:tab/>
            </w:r>
            <w:r w:rsidRPr="000C225E">
              <w:rPr>
                <w:rFonts w:eastAsia="Times New Roman"/>
                <w:color w:val="auto"/>
                <w:szCs w:val="24"/>
                <w:lang w:val="en-US" w:eastAsia="en-US"/>
              </w:rPr>
              <w:t>Active</w:t>
            </w:r>
            <w:r w:rsidRPr="000C225E">
              <w:rPr>
                <w:rFonts w:eastAsia="Times New Roman"/>
                <w:color w:val="auto"/>
                <w:spacing w:val="36"/>
                <w:szCs w:val="24"/>
                <w:lang w:val="en-US" w:eastAsia="en-US"/>
              </w:rPr>
              <w:t xml:space="preserve"> </w:t>
            </w:r>
            <w:r w:rsidRPr="000C225E">
              <w:rPr>
                <w:rFonts w:eastAsia="Times New Roman"/>
                <w:color w:val="auto"/>
                <w:szCs w:val="24"/>
                <w:lang w:val="en-US" w:eastAsia="en-US"/>
              </w:rPr>
              <w:t>devices</w:t>
            </w:r>
            <w:r w:rsidRPr="000C225E">
              <w:rPr>
                <w:rFonts w:eastAsia="Times New Roman"/>
                <w:color w:val="auto"/>
                <w:spacing w:val="37"/>
                <w:szCs w:val="24"/>
                <w:lang w:val="en-US" w:eastAsia="en-US"/>
              </w:rPr>
              <w:t xml:space="preserve"> </w:t>
            </w:r>
            <w:r w:rsidRPr="000C225E">
              <w:rPr>
                <w:rFonts w:eastAsia="Times New Roman"/>
                <w:color w:val="auto"/>
                <w:szCs w:val="24"/>
                <w:lang w:val="en-US" w:eastAsia="en-US"/>
              </w:rPr>
              <w:t>intended for</w:t>
            </w:r>
            <w:r w:rsidRPr="000C225E">
              <w:rPr>
                <w:rFonts w:eastAsia="Times New Roman"/>
                <w:color w:val="auto"/>
                <w:spacing w:val="-7"/>
                <w:szCs w:val="24"/>
                <w:lang w:val="en-US" w:eastAsia="en-US"/>
              </w:rPr>
              <w:t xml:space="preserve"> </w:t>
            </w:r>
            <w:r w:rsidRPr="000C225E">
              <w:rPr>
                <w:rFonts w:eastAsia="Times New Roman"/>
                <w:color w:val="auto"/>
                <w:szCs w:val="24"/>
                <w:lang w:val="en-US" w:eastAsia="en-US"/>
              </w:rPr>
              <w:t>diagnosis are</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in Class B:</w:t>
            </w:r>
          </w:p>
        </w:tc>
        <w:tc>
          <w:tcPr>
            <w:tcW w:w="5393" w:type="dxa"/>
          </w:tcPr>
          <w:p w14:paraId="06FA3611"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p>
          <w:p w14:paraId="47F8DC3A"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Such devices include equipment for ultrasonic diagnosis/imaging, capture</w:t>
            </w:r>
            <w:r w:rsidRPr="000C225E">
              <w:rPr>
                <w:rFonts w:eastAsia="Times New Roman"/>
                <w:color w:val="auto"/>
                <w:spacing w:val="-11"/>
                <w:szCs w:val="24"/>
                <w:lang w:val="en-US" w:eastAsia="en-US"/>
              </w:rPr>
              <w:t xml:space="preserve"> </w:t>
            </w:r>
            <w:r w:rsidRPr="000C225E">
              <w:rPr>
                <w:rFonts w:eastAsia="Times New Roman"/>
                <w:color w:val="auto"/>
                <w:szCs w:val="24"/>
                <w:lang w:val="en-US" w:eastAsia="en-US"/>
              </w:rPr>
              <w:t>of</w:t>
            </w:r>
            <w:r w:rsidRPr="000C225E">
              <w:rPr>
                <w:rFonts w:eastAsia="Times New Roman"/>
                <w:color w:val="auto"/>
                <w:spacing w:val="-9"/>
                <w:szCs w:val="24"/>
                <w:lang w:val="en-US" w:eastAsia="en-US"/>
              </w:rPr>
              <w:t xml:space="preserve"> </w:t>
            </w:r>
            <w:r w:rsidRPr="000C225E">
              <w:rPr>
                <w:rFonts w:eastAsia="Times New Roman"/>
                <w:color w:val="auto"/>
                <w:szCs w:val="24"/>
                <w:lang w:val="en-US" w:eastAsia="en-US"/>
              </w:rPr>
              <w:t>physiological</w:t>
            </w:r>
            <w:r w:rsidRPr="000C225E">
              <w:rPr>
                <w:rFonts w:eastAsia="Times New Roman"/>
                <w:color w:val="auto"/>
                <w:spacing w:val="-9"/>
                <w:szCs w:val="24"/>
                <w:lang w:val="en-US" w:eastAsia="en-US"/>
              </w:rPr>
              <w:t xml:space="preserve"> </w:t>
            </w:r>
            <w:r w:rsidRPr="000C225E">
              <w:rPr>
                <w:rFonts w:eastAsia="Times New Roman"/>
                <w:color w:val="auto"/>
                <w:szCs w:val="24"/>
                <w:lang w:val="en-US" w:eastAsia="en-US"/>
              </w:rPr>
              <w:t>signals.</w:t>
            </w:r>
          </w:p>
        </w:tc>
      </w:tr>
      <w:tr w:rsidR="00C5120F" w:rsidRPr="000C225E" w14:paraId="0E170FB8" w14:textId="77777777" w:rsidTr="007A6151">
        <w:trPr>
          <w:trHeight w:val="2221"/>
        </w:trPr>
        <w:tc>
          <w:tcPr>
            <w:tcW w:w="4679" w:type="dxa"/>
          </w:tcPr>
          <w:p w14:paraId="073E0413"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p>
          <w:p w14:paraId="712F1402"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10.1.</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if they are intended to supply energy which</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will</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be</w:t>
            </w:r>
            <w:r w:rsidRPr="000C225E">
              <w:rPr>
                <w:rFonts w:eastAsia="Times New Roman"/>
                <w:color w:val="auto"/>
                <w:spacing w:val="-7"/>
                <w:szCs w:val="24"/>
                <w:lang w:val="en-US" w:eastAsia="en-US"/>
              </w:rPr>
              <w:t xml:space="preserve"> </w:t>
            </w:r>
            <w:r w:rsidRPr="000C225E">
              <w:rPr>
                <w:rFonts w:eastAsia="Times New Roman"/>
                <w:color w:val="auto"/>
                <w:szCs w:val="24"/>
                <w:lang w:val="en-US" w:eastAsia="en-US"/>
              </w:rPr>
              <w:t>absorbed</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by</w:t>
            </w:r>
            <w:r w:rsidRPr="000C225E">
              <w:rPr>
                <w:rFonts w:eastAsia="Times New Roman"/>
                <w:color w:val="auto"/>
                <w:spacing w:val="-10"/>
                <w:szCs w:val="24"/>
                <w:lang w:val="en-US" w:eastAsia="en-US"/>
              </w:rPr>
              <w:t xml:space="preserve"> </w:t>
            </w:r>
            <w:r w:rsidRPr="000C225E">
              <w:rPr>
                <w:rFonts w:eastAsia="Times New Roman"/>
                <w:color w:val="auto"/>
                <w:szCs w:val="24"/>
                <w:lang w:val="en-US" w:eastAsia="en-US"/>
              </w:rPr>
              <w:t>the</w:t>
            </w:r>
            <w:r w:rsidRPr="000C225E">
              <w:rPr>
                <w:rFonts w:eastAsia="Times New Roman"/>
                <w:color w:val="auto"/>
                <w:spacing w:val="-7"/>
                <w:szCs w:val="24"/>
                <w:lang w:val="en-US" w:eastAsia="en-US"/>
              </w:rPr>
              <w:t xml:space="preserve"> </w:t>
            </w:r>
            <w:r w:rsidRPr="000C225E">
              <w:rPr>
                <w:rFonts w:eastAsia="Times New Roman"/>
                <w:color w:val="auto"/>
                <w:szCs w:val="24"/>
                <w:lang w:val="en-US" w:eastAsia="en-US"/>
              </w:rPr>
              <w:t>Animal/human body (except for devices used solely to illuminate the patient's</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body,</w:t>
            </w:r>
            <w:r w:rsidRPr="000C225E">
              <w:rPr>
                <w:rFonts w:eastAsia="Times New Roman"/>
                <w:color w:val="auto"/>
                <w:spacing w:val="-7"/>
                <w:szCs w:val="24"/>
                <w:lang w:val="en-US" w:eastAsia="en-US"/>
              </w:rPr>
              <w:t xml:space="preserve"> </w:t>
            </w:r>
            <w:r w:rsidRPr="000C225E">
              <w:rPr>
                <w:rFonts w:eastAsia="Times New Roman"/>
                <w:color w:val="auto"/>
                <w:szCs w:val="24"/>
                <w:lang w:val="en-US" w:eastAsia="en-US"/>
              </w:rPr>
              <w:t>with</w:t>
            </w:r>
            <w:r w:rsidRPr="000C225E">
              <w:rPr>
                <w:rFonts w:eastAsia="Times New Roman"/>
                <w:color w:val="auto"/>
                <w:spacing w:val="-7"/>
                <w:szCs w:val="24"/>
                <w:lang w:val="en-US" w:eastAsia="en-US"/>
              </w:rPr>
              <w:t xml:space="preserve"> </w:t>
            </w:r>
            <w:r w:rsidRPr="000C225E">
              <w:rPr>
                <w:rFonts w:eastAsia="Times New Roman"/>
                <w:color w:val="auto"/>
                <w:szCs w:val="24"/>
                <w:lang w:val="en-US" w:eastAsia="en-US"/>
              </w:rPr>
              <w:t>light</w:t>
            </w:r>
            <w:r w:rsidRPr="000C225E">
              <w:rPr>
                <w:rFonts w:eastAsia="Times New Roman"/>
                <w:color w:val="auto"/>
                <w:spacing w:val="-7"/>
                <w:szCs w:val="24"/>
                <w:lang w:val="en-US" w:eastAsia="en-US"/>
              </w:rPr>
              <w:t xml:space="preserve"> </w:t>
            </w:r>
            <w:r w:rsidRPr="000C225E">
              <w:rPr>
                <w:rFonts w:eastAsia="Times New Roman"/>
                <w:color w:val="auto"/>
                <w:szCs w:val="24"/>
                <w:lang w:val="en-US" w:eastAsia="en-US"/>
              </w:rPr>
              <w:t>in</w:t>
            </w:r>
            <w:r w:rsidRPr="000C225E">
              <w:rPr>
                <w:rFonts w:eastAsia="Times New Roman"/>
                <w:color w:val="auto"/>
                <w:spacing w:val="-9"/>
                <w:szCs w:val="24"/>
                <w:lang w:val="en-US" w:eastAsia="en-US"/>
              </w:rPr>
              <w:t xml:space="preserve"> </w:t>
            </w:r>
            <w:r w:rsidRPr="000C225E">
              <w:rPr>
                <w:rFonts w:eastAsia="Times New Roman"/>
                <w:color w:val="auto"/>
                <w:szCs w:val="24"/>
                <w:lang w:val="en-US" w:eastAsia="en-US"/>
              </w:rPr>
              <w:t>the visible or near infra-red spectrum, in which</w:t>
            </w:r>
          </w:p>
          <w:p w14:paraId="361F7907"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case</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they</w:t>
            </w:r>
            <w:r w:rsidRPr="000C225E">
              <w:rPr>
                <w:rFonts w:eastAsia="Times New Roman"/>
                <w:color w:val="auto"/>
                <w:spacing w:val="-3"/>
                <w:szCs w:val="24"/>
                <w:lang w:val="en-US" w:eastAsia="en-US"/>
              </w:rPr>
              <w:t xml:space="preserve"> </w:t>
            </w:r>
            <w:r w:rsidRPr="000C225E">
              <w:rPr>
                <w:rFonts w:eastAsia="Times New Roman"/>
                <w:color w:val="auto"/>
                <w:szCs w:val="24"/>
                <w:lang w:val="en-US" w:eastAsia="en-US"/>
              </w:rPr>
              <w:t>are</w:t>
            </w:r>
            <w:r w:rsidRPr="000C225E">
              <w:rPr>
                <w:rFonts w:eastAsia="Times New Roman"/>
                <w:color w:val="auto"/>
                <w:spacing w:val="-11"/>
                <w:szCs w:val="24"/>
                <w:lang w:val="en-US" w:eastAsia="en-US"/>
              </w:rPr>
              <w:t xml:space="preserve"> </w:t>
            </w:r>
            <w:r w:rsidRPr="000C225E">
              <w:rPr>
                <w:rFonts w:eastAsia="Times New Roman"/>
                <w:color w:val="auto"/>
                <w:szCs w:val="24"/>
                <w:lang w:val="en-US" w:eastAsia="en-US"/>
              </w:rPr>
              <w:t>Class</w:t>
            </w:r>
            <w:r w:rsidRPr="000C225E">
              <w:rPr>
                <w:rFonts w:eastAsia="Times New Roman"/>
                <w:color w:val="auto"/>
                <w:spacing w:val="-3"/>
                <w:szCs w:val="24"/>
                <w:lang w:val="en-US" w:eastAsia="en-US"/>
              </w:rPr>
              <w:t xml:space="preserve"> </w:t>
            </w:r>
            <w:r w:rsidRPr="000C225E">
              <w:rPr>
                <w:rFonts w:eastAsia="Times New Roman"/>
                <w:color w:val="auto"/>
                <w:szCs w:val="24"/>
                <w:lang w:val="en-US" w:eastAsia="en-US"/>
              </w:rPr>
              <w:t>A),</w:t>
            </w:r>
            <w:r w:rsidRPr="000C225E">
              <w:rPr>
                <w:rFonts w:eastAsia="Times New Roman"/>
                <w:color w:val="auto"/>
                <w:spacing w:val="-3"/>
                <w:szCs w:val="24"/>
                <w:lang w:val="en-US" w:eastAsia="en-US"/>
              </w:rPr>
              <w:t xml:space="preserve"> </w:t>
            </w:r>
            <w:r w:rsidRPr="000C225E">
              <w:rPr>
                <w:rFonts w:eastAsia="Times New Roman"/>
                <w:color w:val="auto"/>
                <w:spacing w:val="-5"/>
                <w:szCs w:val="24"/>
                <w:lang w:val="en-US" w:eastAsia="en-US"/>
              </w:rPr>
              <w:t>or</w:t>
            </w:r>
          </w:p>
        </w:tc>
        <w:tc>
          <w:tcPr>
            <w:tcW w:w="5393" w:type="dxa"/>
          </w:tcPr>
          <w:p w14:paraId="7072D563"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p>
          <w:p w14:paraId="00711AA0"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 xml:space="preserve">Examples: </w:t>
            </w:r>
            <w:r w:rsidRPr="000C225E">
              <w:rPr>
                <w:rFonts w:eastAsia="Times New Roman"/>
                <w:color w:val="auto"/>
                <w:szCs w:val="24"/>
                <w:lang w:val="en-US" w:eastAsia="en-US"/>
              </w:rPr>
              <w:t>magnetic resonance equipment; diagnostic ultrasound</w:t>
            </w:r>
            <w:r w:rsidRPr="000C225E">
              <w:rPr>
                <w:rFonts w:eastAsia="Times New Roman"/>
                <w:color w:val="auto"/>
                <w:spacing w:val="-7"/>
                <w:szCs w:val="24"/>
                <w:lang w:val="en-US" w:eastAsia="en-US"/>
              </w:rPr>
              <w:t xml:space="preserve"> </w:t>
            </w:r>
            <w:r w:rsidRPr="000C225E">
              <w:rPr>
                <w:rFonts w:eastAsia="Times New Roman"/>
                <w:color w:val="auto"/>
                <w:szCs w:val="24"/>
                <w:lang w:val="en-US" w:eastAsia="en-US"/>
              </w:rPr>
              <w:t>in</w:t>
            </w:r>
            <w:r w:rsidRPr="000C225E">
              <w:rPr>
                <w:rFonts w:eastAsia="Times New Roman"/>
                <w:color w:val="auto"/>
                <w:spacing w:val="-7"/>
                <w:szCs w:val="24"/>
                <w:lang w:val="en-US" w:eastAsia="en-US"/>
              </w:rPr>
              <w:t xml:space="preserve"> </w:t>
            </w:r>
            <w:r w:rsidRPr="000C225E">
              <w:rPr>
                <w:rFonts w:eastAsia="Times New Roman"/>
                <w:color w:val="auto"/>
                <w:szCs w:val="24"/>
                <w:lang w:val="en-US" w:eastAsia="en-US"/>
              </w:rPr>
              <w:t>non-</w:t>
            </w:r>
            <w:r w:rsidRPr="000C225E">
              <w:rPr>
                <w:rFonts w:eastAsia="Times New Roman"/>
                <w:color w:val="auto"/>
                <w:spacing w:val="-8"/>
                <w:szCs w:val="24"/>
                <w:lang w:val="en-US" w:eastAsia="en-US"/>
              </w:rPr>
              <w:t xml:space="preserve"> </w:t>
            </w:r>
            <w:r w:rsidRPr="000C225E">
              <w:rPr>
                <w:rFonts w:eastAsia="Times New Roman"/>
                <w:color w:val="auto"/>
                <w:szCs w:val="24"/>
                <w:lang w:val="en-US" w:eastAsia="en-US"/>
              </w:rPr>
              <w:t>critical</w:t>
            </w:r>
            <w:r w:rsidRPr="000C225E">
              <w:rPr>
                <w:rFonts w:eastAsia="Times New Roman"/>
                <w:color w:val="auto"/>
                <w:spacing w:val="-7"/>
                <w:szCs w:val="24"/>
                <w:lang w:val="en-US" w:eastAsia="en-US"/>
              </w:rPr>
              <w:t xml:space="preserve"> </w:t>
            </w:r>
            <w:r w:rsidRPr="000C225E">
              <w:rPr>
                <w:rFonts w:eastAsia="Times New Roman"/>
                <w:color w:val="auto"/>
                <w:szCs w:val="24"/>
                <w:lang w:val="en-US" w:eastAsia="en-US"/>
              </w:rPr>
              <w:t>applications;</w:t>
            </w:r>
            <w:r w:rsidRPr="000C225E">
              <w:rPr>
                <w:rFonts w:eastAsia="Times New Roman"/>
                <w:color w:val="auto"/>
                <w:spacing w:val="-7"/>
                <w:szCs w:val="24"/>
                <w:lang w:val="en-US" w:eastAsia="en-US"/>
              </w:rPr>
              <w:t xml:space="preserve"> </w:t>
            </w:r>
            <w:r w:rsidRPr="000C225E">
              <w:rPr>
                <w:rFonts w:eastAsia="Times New Roman"/>
                <w:color w:val="auto"/>
                <w:szCs w:val="24"/>
                <w:lang w:val="en-US" w:eastAsia="en-US"/>
              </w:rPr>
              <w:t>evoked</w:t>
            </w:r>
            <w:r w:rsidRPr="000C225E">
              <w:rPr>
                <w:rFonts w:eastAsia="Times New Roman"/>
                <w:color w:val="auto"/>
                <w:spacing w:val="-7"/>
                <w:szCs w:val="24"/>
                <w:lang w:val="en-US" w:eastAsia="en-US"/>
              </w:rPr>
              <w:t xml:space="preserve"> </w:t>
            </w:r>
            <w:r w:rsidRPr="000C225E">
              <w:rPr>
                <w:rFonts w:eastAsia="Times New Roman"/>
                <w:color w:val="auto"/>
                <w:szCs w:val="24"/>
                <w:lang w:val="en-US" w:eastAsia="en-US"/>
              </w:rPr>
              <w:t xml:space="preserve">response </w:t>
            </w:r>
            <w:r w:rsidRPr="000C225E">
              <w:rPr>
                <w:rFonts w:eastAsia="Times New Roman"/>
                <w:color w:val="auto"/>
                <w:spacing w:val="-2"/>
                <w:szCs w:val="24"/>
                <w:lang w:val="en-US" w:eastAsia="en-US"/>
              </w:rPr>
              <w:t>stimulators.</w:t>
            </w:r>
          </w:p>
        </w:tc>
      </w:tr>
      <w:tr w:rsidR="00C5120F" w:rsidRPr="000C225E" w14:paraId="4DE30BBC" w14:textId="77777777" w:rsidTr="007A6151">
        <w:trPr>
          <w:trHeight w:val="1272"/>
        </w:trPr>
        <w:tc>
          <w:tcPr>
            <w:tcW w:w="4679" w:type="dxa"/>
          </w:tcPr>
          <w:p w14:paraId="25C2C40A"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p>
          <w:p w14:paraId="3BE76978" w14:textId="77777777" w:rsidR="00C5120F" w:rsidRPr="000C225E" w:rsidRDefault="00C5120F" w:rsidP="00B9218F">
            <w:pPr>
              <w:widowControl w:val="0"/>
              <w:autoSpaceDE w:val="0"/>
              <w:autoSpaceDN w:val="0"/>
              <w:ind w:left="144" w:right="144"/>
              <w:rPr>
                <w:rFonts w:eastAsia="Times New Roman"/>
                <w:i/>
                <w:color w:val="auto"/>
                <w:szCs w:val="24"/>
                <w:lang w:val="en-US" w:eastAsia="en-US"/>
              </w:rPr>
            </w:pPr>
            <w:r w:rsidRPr="000C225E">
              <w:rPr>
                <w:rFonts w:eastAsia="Times New Roman"/>
                <w:color w:val="auto"/>
                <w:szCs w:val="24"/>
                <w:lang w:val="en-US" w:eastAsia="en-US"/>
              </w:rPr>
              <w:t>10.2.</w:t>
            </w:r>
            <w:r w:rsidRPr="000C225E">
              <w:rPr>
                <w:rFonts w:eastAsia="Times New Roman"/>
                <w:color w:val="auto"/>
                <w:spacing w:val="39"/>
                <w:szCs w:val="24"/>
                <w:lang w:val="en-US" w:eastAsia="en-US"/>
              </w:rPr>
              <w:t xml:space="preserve"> </w:t>
            </w:r>
            <w:r w:rsidRPr="000C225E">
              <w:rPr>
                <w:rFonts w:eastAsia="Times New Roman"/>
                <w:color w:val="auto"/>
                <w:szCs w:val="24"/>
                <w:lang w:val="en-US" w:eastAsia="en-US"/>
              </w:rPr>
              <w:t>if</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they</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are</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intended</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to</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image</w:t>
            </w:r>
            <w:r w:rsidRPr="000C225E">
              <w:rPr>
                <w:rFonts w:eastAsia="Times New Roman"/>
                <w:color w:val="auto"/>
                <w:spacing w:val="40"/>
                <w:szCs w:val="24"/>
                <w:lang w:val="en-US" w:eastAsia="en-US"/>
              </w:rPr>
              <w:t xml:space="preserve"> </w:t>
            </w:r>
            <w:r w:rsidRPr="000C225E">
              <w:rPr>
                <w:rFonts w:eastAsia="Times New Roman"/>
                <w:i/>
                <w:color w:val="auto"/>
                <w:szCs w:val="24"/>
                <w:lang w:val="en-US" w:eastAsia="en-US"/>
              </w:rPr>
              <w:t>in</w:t>
            </w:r>
            <w:r w:rsidRPr="000C225E">
              <w:rPr>
                <w:rFonts w:eastAsia="Times New Roman"/>
                <w:i/>
                <w:color w:val="auto"/>
                <w:spacing w:val="40"/>
                <w:szCs w:val="24"/>
                <w:lang w:val="en-US" w:eastAsia="en-US"/>
              </w:rPr>
              <w:t xml:space="preserve"> </w:t>
            </w:r>
            <w:r w:rsidRPr="000C225E">
              <w:rPr>
                <w:rFonts w:eastAsia="Times New Roman"/>
                <w:i/>
                <w:color w:val="auto"/>
                <w:spacing w:val="-4"/>
                <w:szCs w:val="24"/>
                <w:lang w:val="en-US" w:eastAsia="en-US"/>
              </w:rPr>
              <w:t>vivo</w:t>
            </w:r>
          </w:p>
          <w:p w14:paraId="37C5FAC5"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pacing w:val="-6"/>
                <w:szCs w:val="24"/>
                <w:lang w:val="en-US" w:eastAsia="en-US"/>
              </w:rPr>
              <w:t>distribution</w:t>
            </w:r>
            <w:r w:rsidRPr="000C225E">
              <w:rPr>
                <w:rFonts w:eastAsia="Times New Roman"/>
                <w:color w:val="auto"/>
                <w:spacing w:val="3"/>
                <w:szCs w:val="24"/>
                <w:lang w:val="en-US" w:eastAsia="en-US"/>
              </w:rPr>
              <w:t xml:space="preserve"> </w:t>
            </w:r>
            <w:r w:rsidRPr="000C225E">
              <w:rPr>
                <w:rFonts w:eastAsia="Times New Roman"/>
                <w:color w:val="auto"/>
                <w:spacing w:val="-6"/>
                <w:szCs w:val="24"/>
                <w:lang w:val="en-US" w:eastAsia="en-US"/>
              </w:rPr>
              <w:t>of</w:t>
            </w:r>
            <w:r w:rsidRPr="000C225E">
              <w:rPr>
                <w:rFonts w:eastAsia="Times New Roman"/>
                <w:color w:val="auto"/>
                <w:spacing w:val="3"/>
                <w:szCs w:val="24"/>
                <w:lang w:val="en-US" w:eastAsia="en-US"/>
              </w:rPr>
              <w:t xml:space="preserve"> </w:t>
            </w:r>
            <w:r w:rsidRPr="000C225E">
              <w:rPr>
                <w:rFonts w:eastAsia="Times New Roman"/>
                <w:color w:val="auto"/>
                <w:spacing w:val="-6"/>
                <w:szCs w:val="24"/>
                <w:lang w:val="en-US" w:eastAsia="en-US"/>
              </w:rPr>
              <w:t>radiopharmaceuticals,</w:t>
            </w:r>
            <w:r w:rsidRPr="000C225E">
              <w:rPr>
                <w:rFonts w:eastAsia="Times New Roman"/>
                <w:color w:val="auto"/>
                <w:spacing w:val="8"/>
                <w:szCs w:val="24"/>
                <w:lang w:val="en-US" w:eastAsia="en-US"/>
              </w:rPr>
              <w:t xml:space="preserve"> </w:t>
            </w:r>
            <w:r w:rsidRPr="000C225E">
              <w:rPr>
                <w:rFonts w:eastAsia="Times New Roman"/>
                <w:color w:val="auto"/>
                <w:spacing w:val="-6"/>
                <w:szCs w:val="24"/>
                <w:lang w:val="en-US" w:eastAsia="en-US"/>
              </w:rPr>
              <w:t>or</w:t>
            </w:r>
          </w:p>
        </w:tc>
        <w:tc>
          <w:tcPr>
            <w:tcW w:w="5393" w:type="dxa"/>
          </w:tcPr>
          <w:p w14:paraId="41323560"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p>
          <w:p w14:paraId="3E368D99"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pacing w:val="-2"/>
                <w:szCs w:val="24"/>
                <w:lang w:val="en-US" w:eastAsia="en-US"/>
              </w:rPr>
              <w:t>Example:</w:t>
            </w:r>
            <w:r w:rsidRPr="000C225E">
              <w:rPr>
                <w:rFonts w:eastAsia="Times New Roman"/>
                <w:b/>
                <w:color w:val="auto"/>
                <w:spacing w:val="4"/>
                <w:szCs w:val="24"/>
                <w:lang w:val="en-US" w:eastAsia="en-US"/>
              </w:rPr>
              <w:t xml:space="preserve"> </w:t>
            </w:r>
            <w:r w:rsidRPr="000C225E">
              <w:rPr>
                <w:rFonts w:eastAsia="Times New Roman"/>
                <w:color w:val="auto"/>
                <w:spacing w:val="-2"/>
                <w:szCs w:val="24"/>
                <w:lang w:val="en-US" w:eastAsia="en-US"/>
              </w:rPr>
              <w:t>gamma/nuclear</w:t>
            </w:r>
            <w:r w:rsidRPr="000C225E">
              <w:rPr>
                <w:rFonts w:eastAsia="Times New Roman"/>
                <w:color w:val="auto"/>
                <w:spacing w:val="7"/>
                <w:szCs w:val="24"/>
                <w:lang w:val="en-US" w:eastAsia="en-US"/>
              </w:rPr>
              <w:t xml:space="preserve"> </w:t>
            </w:r>
            <w:r w:rsidRPr="000C225E">
              <w:rPr>
                <w:rFonts w:eastAsia="Times New Roman"/>
                <w:color w:val="auto"/>
                <w:spacing w:val="-2"/>
                <w:szCs w:val="24"/>
                <w:lang w:val="en-US" w:eastAsia="en-US"/>
              </w:rPr>
              <w:t>cameras.</w:t>
            </w:r>
          </w:p>
        </w:tc>
      </w:tr>
      <w:tr w:rsidR="00C5120F" w:rsidRPr="000C225E" w14:paraId="18AF2A1E" w14:textId="77777777" w:rsidTr="007A6151">
        <w:trPr>
          <w:trHeight w:val="1269"/>
        </w:trPr>
        <w:tc>
          <w:tcPr>
            <w:tcW w:w="4679" w:type="dxa"/>
          </w:tcPr>
          <w:p w14:paraId="1A460D61"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p>
          <w:p w14:paraId="0C7C132A"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10.3.</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if they</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are intended to allow</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direct diagnosis</w:t>
            </w:r>
            <w:r w:rsidRPr="000C225E">
              <w:rPr>
                <w:rFonts w:eastAsia="Times New Roman"/>
                <w:color w:val="auto"/>
                <w:spacing w:val="-9"/>
                <w:szCs w:val="24"/>
                <w:lang w:val="en-US" w:eastAsia="en-US"/>
              </w:rPr>
              <w:t xml:space="preserve"> </w:t>
            </w:r>
            <w:r w:rsidRPr="000C225E">
              <w:rPr>
                <w:rFonts w:eastAsia="Times New Roman"/>
                <w:color w:val="auto"/>
                <w:szCs w:val="24"/>
                <w:lang w:val="en-US" w:eastAsia="en-US"/>
              </w:rPr>
              <w:t>or</w:t>
            </w:r>
            <w:r w:rsidRPr="000C225E">
              <w:rPr>
                <w:rFonts w:eastAsia="Times New Roman"/>
                <w:color w:val="auto"/>
                <w:spacing w:val="-9"/>
                <w:szCs w:val="24"/>
                <w:lang w:val="en-US" w:eastAsia="en-US"/>
              </w:rPr>
              <w:t xml:space="preserve"> </w:t>
            </w:r>
            <w:r w:rsidRPr="000C225E">
              <w:rPr>
                <w:rFonts w:eastAsia="Times New Roman"/>
                <w:color w:val="auto"/>
                <w:szCs w:val="24"/>
                <w:lang w:val="en-US" w:eastAsia="en-US"/>
              </w:rPr>
              <w:t>monitoring</w:t>
            </w:r>
            <w:r w:rsidRPr="000C225E">
              <w:rPr>
                <w:rFonts w:eastAsia="Times New Roman"/>
                <w:color w:val="auto"/>
                <w:spacing w:val="-9"/>
                <w:szCs w:val="24"/>
                <w:lang w:val="en-US" w:eastAsia="en-US"/>
              </w:rPr>
              <w:t xml:space="preserve"> </w:t>
            </w:r>
            <w:r w:rsidRPr="000C225E">
              <w:rPr>
                <w:rFonts w:eastAsia="Times New Roman"/>
                <w:color w:val="auto"/>
                <w:szCs w:val="24"/>
                <w:lang w:val="en-US" w:eastAsia="en-US"/>
              </w:rPr>
              <w:t>of</w:t>
            </w:r>
            <w:r w:rsidRPr="000C225E">
              <w:rPr>
                <w:rFonts w:eastAsia="Times New Roman"/>
                <w:color w:val="auto"/>
                <w:spacing w:val="-9"/>
                <w:szCs w:val="24"/>
                <w:lang w:val="en-US" w:eastAsia="en-US"/>
              </w:rPr>
              <w:t xml:space="preserve"> </w:t>
            </w:r>
            <w:r w:rsidRPr="000C225E">
              <w:rPr>
                <w:rFonts w:eastAsia="Times New Roman"/>
                <w:color w:val="auto"/>
                <w:szCs w:val="24"/>
                <w:lang w:val="en-US" w:eastAsia="en-US"/>
              </w:rPr>
              <w:t>vital</w:t>
            </w:r>
            <w:r w:rsidRPr="000C225E">
              <w:rPr>
                <w:rFonts w:eastAsia="Times New Roman"/>
                <w:color w:val="auto"/>
                <w:spacing w:val="-9"/>
                <w:szCs w:val="24"/>
                <w:lang w:val="en-US" w:eastAsia="en-US"/>
              </w:rPr>
              <w:t xml:space="preserve"> </w:t>
            </w:r>
            <w:r w:rsidRPr="000C225E">
              <w:rPr>
                <w:rFonts w:eastAsia="Times New Roman"/>
                <w:color w:val="auto"/>
                <w:szCs w:val="24"/>
                <w:lang w:val="en-US" w:eastAsia="en-US"/>
              </w:rPr>
              <w:t>physiological</w:t>
            </w:r>
          </w:p>
          <w:p w14:paraId="0EF7EC55"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pacing w:val="-2"/>
                <w:szCs w:val="24"/>
                <w:lang w:val="en-US" w:eastAsia="en-US"/>
              </w:rPr>
              <w:t>processes,</w:t>
            </w:r>
          </w:p>
        </w:tc>
        <w:tc>
          <w:tcPr>
            <w:tcW w:w="5393" w:type="dxa"/>
          </w:tcPr>
          <w:p w14:paraId="58322396"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p>
          <w:p w14:paraId="168C1FDD" w14:textId="77777777" w:rsidR="00C5120F" w:rsidRPr="000C225E" w:rsidRDefault="00C5120F"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Example:</w:t>
            </w:r>
            <w:r w:rsidRPr="000C225E">
              <w:rPr>
                <w:rFonts w:eastAsia="Times New Roman"/>
                <w:b/>
                <w:color w:val="auto"/>
                <w:spacing w:val="-9"/>
                <w:szCs w:val="24"/>
                <w:lang w:val="en-US" w:eastAsia="en-US"/>
              </w:rPr>
              <w:t xml:space="preserve"> </w:t>
            </w:r>
            <w:r w:rsidRPr="000C225E">
              <w:rPr>
                <w:rFonts w:eastAsia="Times New Roman"/>
                <w:color w:val="auto"/>
                <w:szCs w:val="24"/>
                <w:lang w:val="en-US" w:eastAsia="en-US"/>
              </w:rPr>
              <w:t>electronic</w:t>
            </w:r>
            <w:r w:rsidRPr="000C225E">
              <w:rPr>
                <w:rFonts w:eastAsia="Times New Roman"/>
                <w:color w:val="auto"/>
                <w:spacing w:val="-11"/>
                <w:szCs w:val="24"/>
                <w:lang w:val="en-US" w:eastAsia="en-US"/>
              </w:rPr>
              <w:t xml:space="preserve"> </w:t>
            </w:r>
            <w:r w:rsidRPr="000C225E">
              <w:rPr>
                <w:rFonts w:eastAsia="Times New Roman"/>
                <w:color w:val="auto"/>
                <w:szCs w:val="24"/>
                <w:lang w:val="en-US" w:eastAsia="en-US"/>
              </w:rPr>
              <w:t>thermometers,</w:t>
            </w:r>
            <w:r w:rsidRPr="000C225E">
              <w:rPr>
                <w:rFonts w:eastAsia="Times New Roman"/>
                <w:color w:val="auto"/>
                <w:spacing w:val="-10"/>
                <w:szCs w:val="24"/>
                <w:lang w:val="en-US" w:eastAsia="en-US"/>
              </w:rPr>
              <w:t xml:space="preserve"> </w:t>
            </w:r>
            <w:r w:rsidRPr="000C225E">
              <w:rPr>
                <w:rFonts w:eastAsia="Times New Roman"/>
                <w:color w:val="auto"/>
                <w:szCs w:val="24"/>
                <w:lang w:val="en-US" w:eastAsia="en-US"/>
              </w:rPr>
              <w:t>stethoscopes</w:t>
            </w:r>
            <w:r w:rsidRPr="000C225E">
              <w:rPr>
                <w:rFonts w:eastAsia="Times New Roman"/>
                <w:color w:val="auto"/>
                <w:spacing w:val="-10"/>
                <w:szCs w:val="24"/>
                <w:lang w:val="en-US" w:eastAsia="en-US"/>
              </w:rPr>
              <w:t xml:space="preserve"> </w:t>
            </w:r>
            <w:r w:rsidRPr="000C225E">
              <w:rPr>
                <w:rFonts w:eastAsia="Times New Roman"/>
                <w:color w:val="auto"/>
                <w:szCs w:val="24"/>
                <w:lang w:val="en-US" w:eastAsia="en-US"/>
              </w:rPr>
              <w:t>and blood pressure monitors; electrocardiographs.</w:t>
            </w:r>
          </w:p>
        </w:tc>
      </w:tr>
    </w:tbl>
    <w:p w14:paraId="72FB2839" w14:textId="77777777" w:rsidR="001A60DE" w:rsidRPr="000C225E" w:rsidRDefault="001A60DE" w:rsidP="00D1528C">
      <w:pPr>
        <w:widowControl w:val="0"/>
        <w:autoSpaceDE w:val="0"/>
        <w:autoSpaceDN w:val="0"/>
        <w:rPr>
          <w:rFonts w:eastAsia="Times New Roman"/>
          <w:color w:val="auto"/>
          <w:szCs w:val="24"/>
          <w:lang w:val="en-US" w:eastAsia="en-US"/>
        </w:rPr>
        <w:sectPr w:rsidR="001A60DE" w:rsidRPr="000C225E" w:rsidSect="00B9218F">
          <w:pgSz w:w="11910" w:h="16840"/>
          <w:pgMar w:top="720" w:right="1152" w:bottom="432" w:left="1152" w:header="437" w:footer="421" w:gutter="0"/>
          <w:cols w:space="720"/>
        </w:sectPr>
      </w:pPr>
    </w:p>
    <w:p w14:paraId="2842FE9B" w14:textId="77777777" w:rsidR="001A60DE" w:rsidRPr="000C225E" w:rsidRDefault="001A60DE" w:rsidP="00D1528C">
      <w:pPr>
        <w:widowControl w:val="0"/>
        <w:autoSpaceDE w:val="0"/>
        <w:autoSpaceDN w:val="0"/>
        <w:rPr>
          <w:rFonts w:eastAsia="Times New Roman"/>
          <w:color w:val="auto"/>
          <w:szCs w:val="24"/>
          <w:lang w:val="en-US" w:eastAsia="en-US"/>
        </w:rPr>
      </w:pPr>
    </w:p>
    <w:tbl>
      <w:tblPr>
        <w:tblW w:w="0" w:type="auto"/>
        <w:tblInd w:w="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79"/>
        <w:gridCol w:w="5367"/>
      </w:tblGrid>
      <w:tr w:rsidR="00BA6D02" w:rsidRPr="000C225E" w14:paraId="2EAC3F19" w14:textId="77777777" w:rsidTr="00153102">
        <w:trPr>
          <w:trHeight w:val="3131"/>
        </w:trPr>
        <w:tc>
          <w:tcPr>
            <w:tcW w:w="4679" w:type="dxa"/>
          </w:tcPr>
          <w:p w14:paraId="3D1ADFA6" w14:textId="77777777" w:rsidR="00BA6D02" w:rsidRPr="000C225E" w:rsidRDefault="00BA6D02" w:rsidP="00B9218F">
            <w:pPr>
              <w:widowControl w:val="0"/>
              <w:autoSpaceDE w:val="0"/>
              <w:autoSpaceDN w:val="0"/>
              <w:ind w:left="144" w:right="144"/>
              <w:rPr>
                <w:rFonts w:eastAsia="Times New Roman"/>
                <w:color w:val="auto"/>
                <w:szCs w:val="24"/>
                <w:lang w:val="en-US" w:eastAsia="en-US"/>
              </w:rPr>
            </w:pPr>
          </w:p>
          <w:p w14:paraId="4B02B487" w14:textId="77777777" w:rsidR="00BA6D02" w:rsidRPr="000C225E" w:rsidRDefault="00BA6D02"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unless</w:t>
            </w:r>
            <w:r w:rsidRPr="000C225E">
              <w:rPr>
                <w:rFonts w:eastAsia="Times New Roman"/>
                <w:b/>
                <w:color w:val="auto"/>
                <w:spacing w:val="-2"/>
                <w:szCs w:val="24"/>
                <w:lang w:val="en-US" w:eastAsia="en-US"/>
              </w:rPr>
              <w:t xml:space="preserve"> </w:t>
            </w:r>
            <w:r w:rsidRPr="000C225E">
              <w:rPr>
                <w:rFonts w:eastAsia="Times New Roman"/>
                <w:color w:val="auto"/>
                <w:szCs w:val="24"/>
                <w:lang w:val="en-US" w:eastAsia="en-US"/>
              </w:rPr>
              <w:t>they</w:t>
            </w:r>
            <w:r w:rsidRPr="000C225E">
              <w:rPr>
                <w:rFonts w:eastAsia="Times New Roman"/>
                <w:color w:val="auto"/>
                <w:spacing w:val="-24"/>
                <w:szCs w:val="24"/>
                <w:lang w:val="en-US" w:eastAsia="en-US"/>
              </w:rPr>
              <w:t xml:space="preserve"> </w:t>
            </w:r>
            <w:r w:rsidRPr="000C225E">
              <w:rPr>
                <w:rFonts w:eastAsia="Times New Roman"/>
                <w:color w:val="auto"/>
                <w:szCs w:val="24"/>
                <w:lang w:val="en-US" w:eastAsia="en-US"/>
              </w:rPr>
              <w:t>are</w:t>
            </w:r>
            <w:r w:rsidRPr="000C225E">
              <w:rPr>
                <w:rFonts w:eastAsia="Times New Roman"/>
                <w:color w:val="auto"/>
                <w:spacing w:val="-7"/>
                <w:szCs w:val="24"/>
                <w:lang w:val="en-US" w:eastAsia="en-US"/>
              </w:rPr>
              <w:t xml:space="preserve"> </w:t>
            </w:r>
            <w:r w:rsidRPr="000C225E">
              <w:rPr>
                <w:rFonts w:eastAsia="Times New Roman"/>
                <w:color w:val="auto"/>
                <w:szCs w:val="24"/>
                <w:lang w:val="en-US" w:eastAsia="en-US"/>
              </w:rPr>
              <w:t>specifically</w:t>
            </w:r>
            <w:r w:rsidRPr="000C225E">
              <w:rPr>
                <w:rFonts w:eastAsia="Times New Roman"/>
                <w:color w:val="auto"/>
                <w:spacing w:val="-19"/>
                <w:szCs w:val="24"/>
                <w:lang w:val="en-US" w:eastAsia="en-US"/>
              </w:rPr>
              <w:t xml:space="preserve"> </w:t>
            </w:r>
            <w:r w:rsidRPr="000C225E">
              <w:rPr>
                <w:rFonts w:eastAsia="Times New Roman"/>
                <w:color w:val="auto"/>
                <w:szCs w:val="24"/>
                <w:lang w:val="en-US" w:eastAsia="en-US"/>
              </w:rPr>
              <w:t>intended</w:t>
            </w:r>
            <w:r w:rsidRPr="000C225E">
              <w:rPr>
                <w:rFonts w:eastAsia="Times New Roman"/>
                <w:color w:val="auto"/>
                <w:spacing w:val="1"/>
                <w:szCs w:val="24"/>
                <w:lang w:val="en-US" w:eastAsia="en-US"/>
              </w:rPr>
              <w:t xml:space="preserve"> </w:t>
            </w:r>
            <w:r w:rsidRPr="000C225E">
              <w:rPr>
                <w:rFonts w:eastAsia="Times New Roman"/>
                <w:color w:val="auto"/>
                <w:spacing w:val="-4"/>
                <w:szCs w:val="24"/>
                <w:lang w:val="en-US" w:eastAsia="en-US"/>
              </w:rPr>
              <w:t>for:</w:t>
            </w:r>
          </w:p>
          <w:p w14:paraId="41D474FC" w14:textId="495841C1" w:rsidR="00BA6D02" w:rsidRPr="000C225E" w:rsidRDefault="001A7B36" w:rsidP="00B9218F">
            <w:pPr>
              <w:widowControl w:val="0"/>
              <w:numPr>
                <w:ilvl w:val="0"/>
                <w:numId w:val="24"/>
              </w:numPr>
              <w:tabs>
                <w:tab w:val="left" w:pos="383"/>
              </w:tabs>
              <w:autoSpaceDE w:val="0"/>
              <w:autoSpaceDN w:val="0"/>
              <w:ind w:left="419" w:right="144"/>
              <w:rPr>
                <w:rFonts w:eastAsia="Times New Roman"/>
                <w:color w:val="auto"/>
                <w:szCs w:val="24"/>
                <w:lang w:val="en-US" w:eastAsia="en-US"/>
              </w:rPr>
            </w:pPr>
            <w:r w:rsidRPr="000C225E">
              <w:rPr>
                <w:rFonts w:eastAsia="Times New Roman"/>
                <w:color w:val="auto"/>
                <w:szCs w:val="24"/>
                <w:lang w:val="en-US" w:eastAsia="en-US"/>
              </w:rPr>
              <w:t xml:space="preserve"> </w:t>
            </w:r>
            <w:r w:rsidR="00BA6D02" w:rsidRPr="000C225E">
              <w:rPr>
                <w:rFonts w:eastAsia="Times New Roman"/>
                <w:color w:val="auto"/>
                <w:szCs w:val="24"/>
                <w:lang w:val="en-US" w:eastAsia="en-US"/>
              </w:rPr>
              <w:t>monitoring of vital physiological parameters, where the nature of variations is such</w:t>
            </w:r>
            <w:r w:rsidR="00BA6D02" w:rsidRPr="000C225E">
              <w:rPr>
                <w:rFonts w:eastAsia="Times New Roman"/>
                <w:color w:val="auto"/>
                <w:spacing w:val="-6"/>
                <w:szCs w:val="24"/>
                <w:lang w:val="en-US" w:eastAsia="en-US"/>
              </w:rPr>
              <w:t xml:space="preserve"> </w:t>
            </w:r>
            <w:r w:rsidR="00BA6D02" w:rsidRPr="000C225E">
              <w:rPr>
                <w:rFonts w:eastAsia="Times New Roman"/>
                <w:color w:val="auto"/>
                <w:szCs w:val="24"/>
                <w:lang w:val="en-US" w:eastAsia="en-US"/>
              </w:rPr>
              <w:t>that</w:t>
            </w:r>
            <w:r w:rsidR="00BA6D02" w:rsidRPr="000C225E">
              <w:rPr>
                <w:rFonts w:eastAsia="Times New Roman"/>
                <w:color w:val="auto"/>
                <w:spacing w:val="-6"/>
                <w:szCs w:val="24"/>
                <w:lang w:val="en-US" w:eastAsia="en-US"/>
              </w:rPr>
              <w:t xml:space="preserve"> </w:t>
            </w:r>
            <w:r w:rsidR="00BA6D02" w:rsidRPr="000C225E">
              <w:rPr>
                <w:rFonts w:eastAsia="Times New Roman"/>
                <w:color w:val="auto"/>
                <w:szCs w:val="24"/>
                <w:lang w:val="en-US" w:eastAsia="en-US"/>
              </w:rPr>
              <w:t>it</w:t>
            </w:r>
            <w:r w:rsidR="00BA6D02" w:rsidRPr="000C225E">
              <w:rPr>
                <w:rFonts w:eastAsia="Times New Roman"/>
                <w:color w:val="auto"/>
                <w:spacing w:val="-6"/>
                <w:szCs w:val="24"/>
                <w:lang w:val="en-US" w:eastAsia="en-US"/>
              </w:rPr>
              <w:t xml:space="preserve"> </w:t>
            </w:r>
            <w:r w:rsidR="00BA6D02" w:rsidRPr="000C225E">
              <w:rPr>
                <w:rFonts w:eastAsia="Times New Roman"/>
                <w:color w:val="auto"/>
                <w:szCs w:val="24"/>
                <w:lang w:val="en-US" w:eastAsia="en-US"/>
              </w:rPr>
              <w:t>could</w:t>
            </w:r>
            <w:r w:rsidR="00BA6D02" w:rsidRPr="000C225E">
              <w:rPr>
                <w:rFonts w:eastAsia="Times New Roman"/>
                <w:color w:val="auto"/>
                <w:spacing w:val="-6"/>
                <w:szCs w:val="24"/>
                <w:lang w:val="en-US" w:eastAsia="en-US"/>
              </w:rPr>
              <w:t xml:space="preserve"> </w:t>
            </w:r>
            <w:r w:rsidR="00BA6D02" w:rsidRPr="000C225E">
              <w:rPr>
                <w:rFonts w:eastAsia="Times New Roman"/>
                <w:color w:val="auto"/>
                <w:szCs w:val="24"/>
                <w:lang w:val="en-US" w:eastAsia="en-US"/>
              </w:rPr>
              <w:t>result</w:t>
            </w:r>
            <w:r w:rsidR="00BA6D02" w:rsidRPr="000C225E">
              <w:rPr>
                <w:rFonts w:eastAsia="Times New Roman"/>
                <w:color w:val="auto"/>
                <w:spacing w:val="-6"/>
                <w:szCs w:val="24"/>
                <w:lang w:val="en-US" w:eastAsia="en-US"/>
              </w:rPr>
              <w:t xml:space="preserve"> </w:t>
            </w:r>
            <w:r w:rsidR="00BA6D02" w:rsidRPr="000C225E">
              <w:rPr>
                <w:rFonts w:eastAsia="Times New Roman"/>
                <w:color w:val="auto"/>
                <w:szCs w:val="24"/>
                <w:lang w:val="en-US" w:eastAsia="en-US"/>
              </w:rPr>
              <w:t>in</w:t>
            </w:r>
            <w:r w:rsidR="00BA6D02" w:rsidRPr="000C225E">
              <w:rPr>
                <w:rFonts w:eastAsia="Times New Roman"/>
                <w:color w:val="auto"/>
                <w:spacing w:val="-6"/>
                <w:szCs w:val="24"/>
                <w:lang w:val="en-US" w:eastAsia="en-US"/>
              </w:rPr>
              <w:t xml:space="preserve"> </w:t>
            </w:r>
            <w:r w:rsidR="00BA6D02" w:rsidRPr="000C225E">
              <w:rPr>
                <w:rFonts w:eastAsia="Times New Roman"/>
                <w:color w:val="auto"/>
                <w:szCs w:val="24"/>
                <w:lang w:val="en-US" w:eastAsia="en-US"/>
              </w:rPr>
              <w:t>immediate</w:t>
            </w:r>
            <w:r w:rsidR="00BA6D02" w:rsidRPr="000C225E">
              <w:rPr>
                <w:rFonts w:eastAsia="Times New Roman"/>
                <w:color w:val="auto"/>
                <w:spacing w:val="-6"/>
                <w:szCs w:val="24"/>
                <w:lang w:val="en-US" w:eastAsia="en-US"/>
              </w:rPr>
              <w:t xml:space="preserve"> </w:t>
            </w:r>
            <w:r w:rsidR="00BA6D02" w:rsidRPr="000C225E">
              <w:rPr>
                <w:rFonts w:eastAsia="Times New Roman"/>
                <w:color w:val="auto"/>
                <w:szCs w:val="24"/>
                <w:lang w:val="en-US" w:eastAsia="en-US"/>
              </w:rPr>
              <w:t>danger</w:t>
            </w:r>
            <w:r w:rsidR="00BA6D02" w:rsidRPr="000C225E">
              <w:rPr>
                <w:rFonts w:eastAsia="Times New Roman"/>
                <w:color w:val="auto"/>
                <w:spacing w:val="-6"/>
                <w:szCs w:val="24"/>
                <w:lang w:val="en-US" w:eastAsia="en-US"/>
              </w:rPr>
              <w:t xml:space="preserve"> </w:t>
            </w:r>
            <w:r w:rsidR="00BA6D02" w:rsidRPr="000C225E">
              <w:rPr>
                <w:rFonts w:eastAsia="Times New Roman"/>
                <w:color w:val="auto"/>
                <w:szCs w:val="24"/>
                <w:lang w:val="en-US" w:eastAsia="en-US"/>
              </w:rPr>
              <w:t>to the patient, for instance variations in cardiac performance, respiration, activity of central nervous system, or</w:t>
            </w:r>
          </w:p>
          <w:p w14:paraId="0E98CE80" w14:textId="77777777" w:rsidR="00BA6D02" w:rsidRPr="000C225E" w:rsidRDefault="00BA6D02" w:rsidP="00B9218F">
            <w:pPr>
              <w:widowControl w:val="0"/>
              <w:numPr>
                <w:ilvl w:val="0"/>
                <w:numId w:val="24"/>
              </w:numPr>
              <w:tabs>
                <w:tab w:val="left" w:pos="383"/>
              </w:tabs>
              <w:autoSpaceDE w:val="0"/>
              <w:autoSpaceDN w:val="0"/>
              <w:ind w:left="419" w:right="144"/>
              <w:rPr>
                <w:rFonts w:eastAsia="Times New Roman"/>
                <w:color w:val="auto"/>
                <w:szCs w:val="24"/>
                <w:lang w:val="en-US" w:eastAsia="en-US"/>
              </w:rPr>
            </w:pPr>
            <w:r w:rsidRPr="000C225E">
              <w:rPr>
                <w:rFonts w:eastAsia="Times New Roman"/>
                <w:color w:val="auto"/>
                <w:szCs w:val="24"/>
                <w:lang w:val="en-US" w:eastAsia="en-US"/>
              </w:rPr>
              <w:t>diagnosing in clinical situations wherethe patient</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is</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in</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immediate</w:t>
            </w:r>
            <w:r w:rsidRPr="000C225E">
              <w:rPr>
                <w:rFonts w:eastAsia="Times New Roman"/>
                <w:color w:val="auto"/>
                <w:spacing w:val="-7"/>
                <w:szCs w:val="24"/>
                <w:lang w:val="en-US" w:eastAsia="en-US"/>
              </w:rPr>
              <w:t xml:space="preserve"> </w:t>
            </w:r>
            <w:r w:rsidRPr="000C225E">
              <w:rPr>
                <w:rFonts w:eastAsia="Times New Roman"/>
                <w:color w:val="auto"/>
                <w:szCs w:val="24"/>
                <w:lang w:val="en-US" w:eastAsia="en-US"/>
              </w:rPr>
              <w:t>danger,</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in</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which</w:t>
            </w:r>
            <w:r w:rsidRPr="000C225E">
              <w:rPr>
                <w:rFonts w:eastAsia="Times New Roman"/>
                <w:color w:val="auto"/>
                <w:spacing w:val="-9"/>
                <w:szCs w:val="24"/>
                <w:lang w:val="en-US" w:eastAsia="en-US"/>
              </w:rPr>
              <w:t xml:space="preserve"> </w:t>
            </w:r>
            <w:r w:rsidRPr="000C225E">
              <w:rPr>
                <w:rFonts w:eastAsia="Times New Roman"/>
                <w:color w:val="auto"/>
                <w:szCs w:val="24"/>
                <w:lang w:val="en-US" w:eastAsia="en-US"/>
              </w:rPr>
              <w:t>case they are in Class C.</w:t>
            </w:r>
          </w:p>
        </w:tc>
        <w:tc>
          <w:tcPr>
            <w:tcW w:w="5367" w:type="dxa"/>
          </w:tcPr>
          <w:p w14:paraId="1736CE02" w14:textId="77777777" w:rsidR="00BA6D02" w:rsidRPr="000C225E" w:rsidRDefault="00BA6D02"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Example:</w:t>
            </w:r>
            <w:r w:rsidRPr="000C225E">
              <w:rPr>
                <w:rFonts w:eastAsia="Times New Roman"/>
                <w:b/>
                <w:color w:val="auto"/>
                <w:spacing w:val="-14"/>
                <w:szCs w:val="24"/>
                <w:lang w:val="en-US" w:eastAsia="en-US"/>
              </w:rPr>
              <w:t xml:space="preserve"> </w:t>
            </w:r>
            <w:r w:rsidRPr="000C225E">
              <w:rPr>
                <w:rFonts w:eastAsia="Times New Roman"/>
                <w:color w:val="auto"/>
                <w:szCs w:val="24"/>
                <w:lang w:val="en-US" w:eastAsia="en-US"/>
              </w:rPr>
              <w:t>monitors/alarms</w:t>
            </w:r>
            <w:r w:rsidRPr="000C225E">
              <w:rPr>
                <w:rFonts w:eastAsia="Times New Roman"/>
                <w:color w:val="auto"/>
                <w:spacing w:val="-9"/>
                <w:szCs w:val="24"/>
                <w:lang w:val="en-US" w:eastAsia="en-US"/>
              </w:rPr>
              <w:t xml:space="preserve"> </w:t>
            </w:r>
            <w:r w:rsidRPr="000C225E">
              <w:rPr>
                <w:rFonts w:eastAsia="Times New Roman"/>
                <w:color w:val="auto"/>
                <w:szCs w:val="24"/>
                <w:lang w:val="en-US" w:eastAsia="en-US"/>
              </w:rPr>
              <w:t>for</w:t>
            </w:r>
            <w:r w:rsidRPr="000C225E">
              <w:rPr>
                <w:rFonts w:eastAsia="Times New Roman"/>
                <w:color w:val="auto"/>
                <w:spacing w:val="-10"/>
                <w:szCs w:val="24"/>
                <w:lang w:val="en-US" w:eastAsia="en-US"/>
              </w:rPr>
              <w:t xml:space="preserve"> </w:t>
            </w:r>
            <w:r w:rsidRPr="000C225E">
              <w:rPr>
                <w:rFonts w:eastAsia="Times New Roman"/>
                <w:color w:val="auto"/>
                <w:szCs w:val="24"/>
                <w:lang w:val="en-US" w:eastAsia="en-US"/>
              </w:rPr>
              <w:t>intensive</w:t>
            </w:r>
            <w:r w:rsidRPr="000C225E">
              <w:rPr>
                <w:rFonts w:eastAsia="Times New Roman"/>
                <w:color w:val="auto"/>
                <w:spacing w:val="-9"/>
                <w:szCs w:val="24"/>
                <w:lang w:val="en-US" w:eastAsia="en-US"/>
              </w:rPr>
              <w:t xml:space="preserve"> </w:t>
            </w:r>
            <w:r w:rsidRPr="000C225E">
              <w:rPr>
                <w:rFonts w:eastAsia="Times New Roman"/>
                <w:color w:val="auto"/>
                <w:szCs w:val="24"/>
                <w:lang w:val="en-US" w:eastAsia="en-US"/>
              </w:rPr>
              <w:t>care;</w:t>
            </w:r>
            <w:r w:rsidRPr="000C225E">
              <w:rPr>
                <w:rFonts w:eastAsia="Times New Roman"/>
                <w:color w:val="auto"/>
                <w:spacing w:val="-15"/>
                <w:szCs w:val="24"/>
                <w:lang w:val="en-US" w:eastAsia="en-US"/>
              </w:rPr>
              <w:t xml:space="preserve"> </w:t>
            </w:r>
            <w:r w:rsidRPr="000C225E">
              <w:rPr>
                <w:rFonts w:eastAsia="Times New Roman"/>
                <w:color w:val="auto"/>
                <w:szCs w:val="24"/>
                <w:lang w:val="en-US" w:eastAsia="en-US"/>
              </w:rPr>
              <w:t>biological sensors; oxygen saturation monitors; apnoea monitors.</w:t>
            </w:r>
          </w:p>
          <w:p w14:paraId="2C89DD79" w14:textId="77777777" w:rsidR="00BA6D02" w:rsidRPr="000C225E" w:rsidRDefault="00BA6D02" w:rsidP="00B9218F">
            <w:pPr>
              <w:widowControl w:val="0"/>
              <w:autoSpaceDE w:val="0"/>
              <w:autoSpaceDN w:val="0"/>
              <w:ind w:left="144" w:right="144"/>
              <w:rPr>
                <w:rFonts w:eastAsia="Times New Roman"/>
                <w:color w:val="auto"/>
                <w:szCs w:val="24"/>
                <w:lang w:val="en-US" w:eastAsia="en-US"/>
              </w:rPr>
            </w:pPr>
          </w:p>
          <w:p w14:paraId="40022E05" w14:textId="77777777" w:rsidR="00BA6D02" w:rsidRPr="000C225E" w:rsidRDefault="00BA6D02"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Example:</w:t>
            </w:r>
            <w:r w:rsidRPr="000C225E">
              <w:rPr>
                <w:rFonts w:eastAsia="Times New Roman"/>
                <w:b/>
                <w:color w:val="auto"/>
                <w:spacing w:val="-15"/>
                <w:szCs w:val="24"/>
                <w:lang w:val="en-US" w:eastAsia="en-US"/>
              </w:rPr>
              <w:t xml:space="preserve"> </w:t>
            </w:r>
            <w:r w:rsidRPr="000C225E">
              <w:rPr>
                <w:rFonts w:eastAsia="Times New Roman"/>
                <w:color w:val="auto"/>
                <w:szCs w:val="24"/>
                <w:lang w:val="en-US" w:eastAsia="en-US"/>
              </w:rPr>
              <w:t>ultrasound</w:t>
            </w:r>
            <w:r w:rsidRPr="000C225E">
              <w:rPr>
                <w:rFonts w:eastAsia="Times New Roman"/>
                <w:color w:val="auto"/>
                <w:spacing w:val="-15"/>
                <w:szCs w:val="24"/>
                <w:lang w:val="en-US" w:eastAsia="en-US"/>
              </w:rPr>
              <w:t xml:space="preserve"> </w:t>
            </w:r>
            <w:r w:rsidRPr="000C225E">
              <w:rPr>
                <w:rFonts w:eastAsia="Times New Roman"/>
                <w:color w:val="auto"/>
                <w:szCs w:val="24"/>
                <w:lang w:val="en-US" w:eastAsia="en-US"/>
              </w:rPr>
              <w:t>equipment</w:t>
            </w:r>
            <w:r w:rsidRPr="000C225E">
              <w:rPr>
                <w:rFonts w:eastAsia="Times New Roman"/>
                <w:color w:val="auto"/>
                <w:spacing w:val="10"/>
                <w:szCs w:val="24"/>
                <w:lang w:val="en-US" w:eastAsia="en-US"/>
              </w:rPr>
              <w:t xml:space="preserve"> </w:t>
            </w:r>
            <w:r w:rsidRPr="000C225E">
              <w:rPr>
                <w:rFonts w:eastAsia="Times New Roman"/>
                <w:color w:val="auto"/>
                <w:szCs w:val="24"/>
                <w:lang w:val="en-US" w:eastAsia="en-US"/>
              </w:rPr>
              <w:t>for</w:t>
            </w:r>
            <w:r w:rsidRPr="000C225E">
              <w:rPr>
                <w:rFonts w:eastAsia="Times New Roman"/>
                <w:color w:val="auto"/>
                <w:spacing w:val="-16"/>
                <w:szCs w:val="24"/>
                <w:lang w:val="en-US" w:eastAsia="en-US"/>
              </w:rPr>
              <w:t xml:space="preserve"> </w:t>
            </w:r>
            <w:r w:rsidRPr="000C225E">
              <w:rPr>
                <w:rFonts w:eastAsia="Times New Roman"/>
                <w:color w:val="auto"/>
                <w:szCs w:val="24"/>
                <w:lang w:val="en-US" w:eastAsia="en-US"/>
              </w:rPr>
              <w:t>use</w:t>
            </w:r>
            <w:r w:rsidRPr="000C225E">
              <w:rPr>
                <w:rFonts w:eastAsia="Times New Roman"/>
                <w:color w:val="auto"/>
                <w:spacing w:val="-8"/>
                <w:szCs w:val="24"/>
                <w:lang w:val="en-US" w:eastAsia="en-US"/>
              </w:rPr>
              <w:t xml:space="preserve"> </w:t>
            </w:r>
            <w:r w:rsidRPr="000C225E">
              <w:rPr>
                <w:rFonts w:eastAsia="Times New Roman"/>
                <w:color w:val="auto"/>
                <w:szCs w:val="24"/>
                <w:lang w:val="en-US" w:eastAsia="en-US"/>
              </w:rPr>
              <w:t>in interventional cardiac procedures.</w:t>
            </w:r>
          </w:p>
        </w:tc>
      </w:tr>
      <w:tr w:rsidR="00BA6D02" w:rsidRPr="000C225E" w14:paraId="3CBD6D84" w14:textId="77777777" w:rsidTr="00153102">
        <w:trPr>
          <w:trHeight w:val="2222"/>
        </w:trPr>
        <w:tc>
          <w:tcPr>
            <w:tcW w:w="4679" w:type="dxa"/>
          </w:tcPr>
          <w:p w14:paraId="20FD6E49" w14:textId="77777777" w:rsidR="00BA6D02" w:rsidRPr="000C225E" w:rsidRDefault="00BA6D02" w:rsidP="00B9218F">
            <w:pPr>
              <w:widowControl w:val="0"/>
              <w:autoSpaceDE w:val="0"/>
              <w:autoSpaceDN w:val="0"/>
              <w:ind w:left="144" w:right="144"/>
              <w:rPr>
                <w:rFonts w:eastAsia="Times New Roman"/>
                <w:color w:val="auto"/>
                <w:szCs w:val="24"/>
                <w:lang w:val="en-US" w:eastAsia="en-US"/>
              </w:rPr>
            </w:pPr>
          </w:p>
          <w:p w14:paraId="357CB5F2" w14:textId="77777777" w:rsidR="00BA6D02" w:rsidRPr="000C225E" w:rsidRDefault="00BA6D02"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Rule</w:t>
            </w:r>
            <w:r w:rsidRPr="000C225E">
              <w:rPr>
                <w:rFonts w:eastAsia="Times New Roman"/>
                <w:b/>
                <w:color w:val="auto"/>
                <w:spacing w:val="40"/>
                <w:szCs w:val="24"/>
                <w:lang w:val="en-US" w:eastAsia="en-US"/>
              </w:rPr>
              <w:t xml:space="preserve"> </w:t>
            </w:r>
            <w:r w:rsidRPr="000C225E">
              <w:rPr>
                <w:rFonts w:eastAsia="Times New Roman"/>
                <w:b/>
                <w:color w:val="auto"/>
                <w:szCs w:val="24"/>
                <w:lang w:val="en-US" w:eastAsia="en-US"/>
              </w:rPr>
              <w:t>10.</w:t>
            </w:r>
            <w:r w:rsidRPr="000C225E">
              <w:rPr>
                <w:rFonts w:eastAsia="Times New Roman"/>
                <w:b/>
                <w:color w:val="auto"/>
                <w:spacing w:val="40"/>
                <w:szCs w:val="24"/>
                <w:lang w:val="en-US" w:eastAsia="en-US"/>
              </w:rPr>
              <w:t xml:space="preserve"> </w:t>
            </w:r>
            <w:r w:rsidRPr="000C225E">
              <w:rPr>
                <w:rFonts w:eastAsia="Times New Roman"/>
                <w:color w:val="auto"/>
                <w:szCs w:val="24"/>
                <w:lang w:val="en-US" w:eastAsia="en-US"/>
              </w:rPr>
              <w:t>Active</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devices</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intended</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to</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emit ionizing</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radiation</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and</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intended</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for</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diagnostic and/or interventional radiology, including devices which control or monitor such</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devices,</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or</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those</w:t>
            </w:r>
            <w:r w:rsidRPr="000C225E">
              <w:rPr>
                <w:rFonts w:eastAsia="Times New Roman"/>
                <w:color w:val="auto"/>
                <w:spacing w:val="-7"/>
                <w:szCs w:val="24"/>
                <w:lang w:val="en-US" w:eastAsia="en-US"/>
              </w:rPr>
              <w:t xml:space="preserve"> </w:t>
            </w:r>
            <w:r w:rsidRPr="000C225E">
              <w:rPr>
                <w:rFonts w:eastAsia="Times New Roman"/>
                <w:color w:val="auto"/>
                <w:szCs w:val="24"/>
                <w:lang w:val="en-US" w:eastAsia="en-US"/>
              </w:rPr>
              <w:t>which</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directly</w:t>
            </w:r>
            <w:r w:rsidRPr="000C225E">
              <w:rPr>
                <w:rFonts w:eastAsia="Times New Roman"/>
                <w:color w:val="auto"/>
                <w:spacing w:val="-11"/>
                <w:szCs w:val="24"/>
                <w:lang w:val="en-US" w:eastAsia="en-US"/>
              </w:rPr>
              <w:t xml:space="preserve"> </w:t>
            </w:r>
            <w:r w:rsidRPr="000C225E">
              <w:rPr>
                <w:rFonts w:eastAsia="Times New Roman"/>
                <w:color w:val="auto"/>
                <w:szCs w:val="24"/>
                <w:lang w:val="en-US" w:eastAsia="en-US"/>
              </w:rPr>
              <w:t>influence</w:t>
            </w:r>
          </w:p>
          <w:p w14:paraId="0C5CCD13" w14:textId="77777777" w:rsidR="00BA6D02" w:rsidRPr="000C225E" w:rsidRDefault="00BA6D02"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their</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performance,</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are</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in</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 xml:space="preserve">Class </w:t>
            </w:r>
            <w:r w:rsidRPr="000C225E">
              <w:rPr>
                <w:rFonts w:eastAsia="Times New Roman"/>
                <w:color w:val="auto"/>
                <w:spacing w:val="-5"/>
                <w:szCs w:val="24"/>
                <w:lang w:val="en-US" w:eastAsia="en-US"/>
              </w:rPr>
              <w:t>C.</w:t>
            </w:r>
          </w:p>
        </w:tc>
        <w:tc>
          <w:tcPr>
            <w:tcW w:w="5367" w:type="dxa"/>
          </w:tcPr>
          <w:p w14:paraId="5F34024E" w14:textId="77777777" w:rsidR="00BA6D02" w:rsidRPr="000C225E" w:rsidRDefault="00BA6D02" w:rsidP="00B9218F">
            <w:pPr>
              <w:widowControl w:val="0"/>
              <w:autoSpaceDE w:val="0"/>
              <w:autoSpaceDN w:val="0"/>
              <w:ind w:left="144" w:right="144"/>
              <w:rPr>
                <w:rFonts w:eastAsia="Times New Roman"/>
                <w:color w:val="auto"/>
                <w:szCs w:val="24"/>
                <w:lang w:val="en-US" w:eastAsia="en-US"/>
              </w:rPr>
            </w:pPr>
          </w:p>
          <w:p w14:paraId="69495136" w14:textId="77777777" w:rsidR="00BA6D02" w:rsidRPr="000C225E" w:rsidRDefault="00BA6D02"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 xml:space="preserve">Example: </w:t>
            </w:r>
            <w:r w:rsidRPr="000C225E">
              <w:rPr>
                <w:rFonts w:eastAsia="Times New Roman"/>
                <w:color w:val="auto"/>
                <w:szCs w:val="24"/>
                <w:lang w:val="en-US" w:eastAsia="en-US"/>
              </w:rPr>
              <w:t>devices for the control, monitoring</w:t>
            </w:r>
            <w:r w:rsidRPr="000C225E">
              <w:rPr>
                <w:rFonts w:eastAsia="Times New Roman"/>
                <w:color w:val="auto"/>
                <w:spacing w:val="-14"/>
                <w:szCs w:val="24"/>
                <w:lang w:val="en-US" w:eastAsia="en-US"/>
              </w:rPr>
              <w:t xml:space="preserve"> </w:t>
            </w:r>
            <w:r w:rsidRPr="000C225E">
              <w:rPr>
                <w:rFonts w:eastAsia="Times New Roman"/>
                <w:color w:val="auto"/>
                <w:szCs w:val="24"/>
                <w:lang w:val="en-US" w:eastAsia="en-US"/>
              </w:rPr>
              <w:t>or influencing</w:t>
            </w:r>
            <w:r w:rsidRPr="000C225E">
              <w:rPr>
                <w:rFonts w:eastAsia="Times New Roman"/>
                <w:color w:val="auto"/>
                <w:spacing w:val="-16"/>
                <w:szCs w:val="24"/>
                <w:lang w:val="en-US" w:eastAsia="en-US"/>
              </w:rPr>
              <w:t xml:space="preserve"> </w:t>
            </w:r>
            <w:r w:rsidRPr="000C225E">
              <w:rPr>
                <w:rFonts w:eastAsia="Times New Roman"/>
                <w:color w:val="auto"/>
                <w:szCs w:val="24"/>
                <w:lang w:val="en-US" w:eastAsia="en-US"/>
              </w:rPr>
              <w:t>of</w:t>
            </w:r>
            <w:r w:rsidRPr="000C225E">
              <w:rPr>
                <w:rFonts w:eastAsia="Times New Roman"/>
                <w:color w:val="auto"/>
                <w:spacing w:val="18"/>
                <w:szCs w:val="24"/>
                <w:lang w:val="en-US" w:eastAsia="en-US"/>
              </w:rPr>
              <w:t xml:space="preserve"> </w:t>
            </w:r>
            <w:r w:rsidRPr="000C225E">
              <w:rPr>
                <w:rFonts w:eastAsia="Times New Roman"/>
                <w:color w:val="auto"/>
                <w:szCs w:val="24"/>
                <w:lang w:val="en-US" w:eastAsia="en-US"/>
              </w:rPr>
              <w:t>the</w:t>
            </w:r>
            <w:r w:rsidRPr="000C225E">
              <w:rPr>
                <w:rFonts w:eastAsia="Times New Roman"/>
                <w:color w:val="auto"/>
                <w:spacing w:val="-15"/>
                <w:szCs w:val="24"/>
                <w:lang w:val="en-US" w:eastAsia="en-US"/>
              </w:rPr>
              <w:t xml:space="preserve"> </w:t>
            </w:r>
            <w:r w:rsidRPr="000C225E">
              <w:rPr>
                <w:rFonts w:eastAsia="Times New Roman"/>
                <w:color w:val="auto"/>
                <w:szCs w:val="24"/>
                <w:lang w:val="en-US" w:eastAsia="en-US"/>
              </w:rPr>
              <w:t>emission of</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ionizing</w:t>
            </w:r>
            <w:r w:rsidRPr="000C225E">
              <w:rPr>
                <w:rFonts w:eastAsia="Times New Roman"/>
                <w:color w:val="auto"/>
                <w:spacing w:val="-2"/>
                <w:szCs w:val="24"/>
                <w:lang w:val="en-US" w:eastAsia="en-US"/>
              </w:rPr>
              <w:t xml:space="preserve"> radiation.</w:t>
            </w:r>
          </w:p>
        </w:tc>
      </w:tr>
      <w:tr w:rsidR="00BA6D02" w:rsidRPr="000C225E" w14:paraId="2C6DCDB3" w14:textId="77777777" w:rsidTr="00153102">
        <w:trPr>
          <w:trHeight w:val="2548"/>
        </w:trPr>
        <w:tc>
          <w:tcPr>
            <w:tcW w:w="4679" w:type="dxa"/>
          </w:tcPr>
          <w:p w14:paraId="4A1F462E" w14:textId="77777777" w:rsidR="00BA6D02" w:rsidRPr="000C225E" w:rsidRDefault="00BA6D02" w:rsidP="00B9218F">
            <w:pPr>
              <w:widowControl w:val="0"/>
              <w:autoSpaceDE w:val="0"/>
              <w:autoSpaceDN w:val="0"/>
              <w:ind w:left="144" w:right="144"/>
              <w:rPr>
                <w:rFonts w:eastAsia="Times New Roman"/>
                <w:color w:val="auto"/>
                <w:szCs w:val="24"/>
                <w:lang w:val="en-US" w:eastAsia="en-US"/>
              </w:rPr>
            </w:pPr>
          </w:p>
          <w:p w14:paraId="2CD43BC3" w14:textId="77777777" w:rsidR="00BA6D02" w:rsidRPr="000C225E" w:rsidRDefault="00BA6D02"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 xml:space="preserve">Rule 11. </w:t>
            </w:r>
            <w:r w:rsidRPr="000C225E">
              <w:rPr>
                <w:rFonts w:eastAsia="Times New Roman"/>
                <w:color w:val="auto"/>
                <w:szCs w:val="24"/>
                <w:lang w:val="en-US" w:eastAsia="en-US"/>
              </w:rPr>
              <w:t>All active devices intended to administer and/or remove medicinal products, body</w:t>
            </w:r>
            <w:r w:rsidRPr="000C225E">
              <w:rPr>
                <w:rFonts w:eastAsia="Times New Roman"/>
                <w:color w:val="auto"/>
                <w:spacing w:val="-9"/>
                <w:szCs w:val="24"/>
                <w:lang w:val="en-US" w:eastAsia="en-US"/>
              </w:rPr>
              <w:t xml:space="preserve"> </w:t>
            </w:r>
            <w:r w:rsidRPr="000C225E">
              <w:rPr>
                <w:rFonts w:eastAsia="Times New Roman"/>
                <w:color w:val="auto"/>
                <w:szCs w:val="24"/>
                <w:lang w:val="en-US" w:eastAsia="en-US"/>
              </w:rPr>
              <w:t>liquids</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or</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other</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substances</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to</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or</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from</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the body are in Class B,</w:t>
            </w:r>
          </w:p>
        </w:tc>
        <w:tc>
          <w:tcPr>
            <w:tcW w:w="5367" w:type="dxa"/>
          </w:tcPr>
          <w:p w14:paraId="650574A4" w14:textId="77777777" w:rsidR="00BA6D02" w:rsidRPr="000C225E" w:rsidRDefault="00BA6D02" w:rsidP="00B9218F">
            <w:pPr>
              <w:widowControl w:val="0"/>
              <w:autoSpaceDE w:val="0"/>
              <w:autoSpaceDN w:val="0"/>
              <w:ind w:left="144" w:right="144"/>
              <w:rPr>
                <w:rFonts w:eastAsia="Times New Roman"/>
                <w:color w:val="auto"/>
                <w:szCs w:val="24"/>
                <w:lang w:val="en-US" w:eastAsia="en-US"/>
              </w:rPr>
            </w:pPr>
          </w:p>
          <w:p w14:paraId="1D589863" w14:textId="77777777" w:rsidR="00BA6D02" w:rsidRPr="000C225E" w:rsidRDefault="00BA6D02"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Such</w:t>
            </w:r>
            <w:r w:rsidRPr="000C225E">
              <w:rPr>
                <w:rFonts w:eastAsia="Times New Roman"/>
                <w:color w:val="auto"/>
                <w:spacing w:val="36"/>
                <w:szCs w:val="24"/>
                <w:lang w:val="en-US" w:eastAsia="en-US"/>
              </w:rPr>
              <w:t xml:space="preserve"> </w:t>
            </w:r>
            <w:r w:rsidRPr="000C225E">
              <w:rPr>
                <w:rFonts w:eastAsia="Times New Roman"/>
                <w:color w:val="auto"/>
                <w:szCs w:val="24"/>
                <w:lang w:val="en-US" w:eastAsia="en-US"/>
              </w:rPr>
              <w:t>devices</w:t>
            </w:r>
            <w:r w:rsidRPr="000C225E">
              <w:rPr>
                <w:rFonts w:eastAsia="Times New Roman"/>
                <w:color w:val="auto"/>
                <w:spacing w:val="36"/>
                <w:szCs w:val="24"/>
                <w:lang w:val="en-US" w:eastAsia="en-US"/>
              </w:rPr>
              <w:t xml:space="preserve"> </w:t>
            </w:r>
            <w:r w:rsidRPr="000C225E">
              <w:rPr>
                <w:rFonts w:eastAsia="Times New Roman"/>
                <w:color w:val="auto"/>
                <w:szCs w:val="24"/>
                <w:lang w:val="en-US" w:eastAsia="en-US"/>
              </w:rPr>
              <w:t>are</w:t>
            </w:r>
            <w:r w:rsidRPr="000C225E">
              <w:rPr>
                <w:rFonts w:eastAsia="Times New Roman"/>
                <w:color w:val="auto"/>
                <w:spacing w:val="34"/>
                <w:szCs w:val="24"/>
                <w:lang w:val="en-US" w:eastAsia="en-US"/>
              </w:rPr>
              <w:t xml:space="preserve"> </w:t>
            </w:r>
            <w:r w:rsidRPr="000C225E">
              <w:rPr>
                <w:rFonts w:eastAsia="Times New Roman"/>
                <w:color w:val="auto"/>
                <w:szCs w:val="24"/>
                <w:lang w:val="en-US" w:eastAsia="en-US"/>
              </w:rPr>
              <w:t>mostly</w:t>
            </w:r>
            <w:r w:rsidRPr="000C225E">
              <w:rPr>
                <w:rFonts w:eastAsia="Times New Roman"/>
                <w:color w:val="auto"/>
                <w:spacing w:val="33"/>
                <w:szCs w:val="24"/>
                <w:lang w:val="en-US" w:eastAsia="en-US"/>
              </w:rPr>
              <w:t xml:space="preserve"> </w:t>
            </w:r>
            <w:r w:rsidRPr="000C225E">
              <w:rPr>
                <w:rFonts w:eastAsia="Times New Roman"/>
                <w:color w:val="auto"/>
                <w:szCs w:val="24"/>
                <w:lang w:val="en-US" w:eastAsia="en-US"/>
              </w:rPr>
              <w:t>drug</w:t>
            </w:r>
            <w:r w:rsidRPr="000C225E">
              <w:rPr>
                <w:rFonts w:eastAsia="Times New Roman"/>
                <w:color w:val="auto"/>
                <w:spacing w:val="32"/>
                <w:szCs w:val="24"/>
                <w:lang w:val="en-US" w:eastAsia="en-US"/>
              </w:rPr>
              <w:t xml:space="preserve"> </w:t>
            </w:r>
            <w:r w:rsidRPr="000C225E">
              <w:rPr>
                <w:rFonts w:eastAsia="Times New Roman"/>
                <w:color w:val="auto"/>
                <w:szCs w:val="24"/>
                <w:lang w:val="en-US" w:eastAsia="en-US"/>
              </w:rPr>
              <w:t>delivery</w:t>
            </w:r>
            <w:r w:rsidRPr="000C225E">
              <w:rPr>
                <w:rFonts w:eastAsia="Times New Roman"/>
                <w:color w:val="auto"/>
                <w:spacing w:val="-8"/>
                <w:szCs w:val="24"/>
                <w:lang w:val="en-US" w:eastAsia="en-US"/>
              </w:rPr>
              <w:t xml:space="preserve"> </w:t>
            </w:r>
            <w:r w:rsidRPr="000C225E">
              <w:rPr>
                <w:rFonts w:eastAsia="Times New Roman"/>
                <w:color w:val="auto"/>
                <w:szCs w:val="24"/>
                <w:lang w:val="en-US" w:eastAsia="en-US"/>
              </w:rPr>
              <w:t>systems</w:t>
            </w:r>
            <w:r w:rsidRPr="000C225E">
              <w:rPr>
                <w:rFonts w:eastAsia="Times New Roman"/>
                <w:color w:val="auto"/>
                <w:spacing w:val="-3"/>
                <w:szCs w:val="24"/>
                <w:lang w:val="en-US" w:eastAsia="en-US"/>
              </w:rPr>
              <w:t xml:space="preserve"> </w:t>
            </w:r>
            <w:r w:rsidRPr="000C225E">
              <w:rPr>
                <w:rFonts w:eastAsia="Times New Roman"/>
                <w:color w:val="auto"/>
                <w:szCs w:val="24"/>
                <w:lang w:val="en-US" w:eastAsia="en-US"/>
              </w:rPr>
              <w:t>or anaesthesia equipment.</w:t>
            </w:r>
          </w:p>
          <w:p w14:paraId="6ADADB83" w14:textId="77777777" w:rsidR="00BA6D02" w:rsidRPr="000C225E" w:rsidRDefault="00BA6D02"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Examples:</w:t>
            </w:r>
            <w:r w:rsidRPr="000C225E">
              <w:rPr>
                <w:rFonts w:eastAsia="Times New Roman"/>
                <w:b/>
                <w:color w:val="auto"/>
                <w:spacing w:val="40"/>
                <w:szCs w:val="24"/>
                <w:lang w:val="en-US" w:eastAsia="en-US"/>
              </w:rPr>
              <w:t xml:space="preserve"> </w:t>
            </w:r>
            <w:r w:rsidRPr="000C225E">
              <w:rPr>
                <w:rFonts w:eastAsia="Times New Roman"/>
                <w:color w:val="auto"/>
                <w:szCs w:val="24"/>
                <w:lang w:val="en-US" w:eastAsia="en-US"/>
              </w:rPr>
              <w:t>suction</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equipment;</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feeding pumps;</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jet injectors</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for</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vaccination; nebuliser</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to</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be</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used</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on conscious</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and spontaneously</w:t>
            </w:r>
            <w:r w:rsidRPr="000C225E">
              <w:rPr>
                <w:rFonts w:eastAsia="Times New Roman"/>
                <w:color w:val="auto"/>
                <w:spacing w:val="36"/>
                <w:szCs w:val="24"/>
                <w:lang w:val="en-US" w:eastAsia="en-US"/>
              </w:rPr>
              <w:t xml:space="preserve"> </w:t>
            </w:r>
            <w:r w:rsidRPr="000C225E">
              <w:rPr>
                <w:rFonts w:eastAsia="Times New Roman"/>
                <w:color w:val="auto"/>
                <w:szCs w:val="24"/>
                <w:lang w:val="en-US" w:eastAsia="en-US"/>
              </w:rPr>
              <w:t>breathing</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patients</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where failure to</w:t>
            </w:r>
            <w:r w:rsidRPr="000C225E">
              <w:rPr>
                <w:rFonts w:eastAsia="Times New Roman"/>
                <w:color w:val="auto"/>
                <w:spacing w:val="24"/>
                <w:szCs w:val="24"/>
                <w:lang w:val="en-US" w:eastAsia="en-US"/>
              </w:rPr>
              <w:t xml:space="preserve"> </w:t>
            </w:r>
            <w:r w:rsidRPr="000C225E">
              <w:rPr>
                <w:rFonts w:eastAsia="Times New Roman"/>
                <w:color w:val="auto"/>
                <w:szCs w:val="24"/>
                <w:lang w:val="en-US" w:eastAsia="en-US"/>
              </w:rPr>
              <w:t>deliver the appropriate dosage</w:t>
            </w:r>
            <w:r w:rsidRPr="000C225E">
              <w:rPr>
                <w:rFonts w:eastAsia="Times New Roman"/>
                <w:color w:val="auto"/>
                <w:spacing w:val="-4"/>
                <w:szCs w:val="24"/>
                <w:lang w:val="en-US" w:eastAsia="en-US"/>
              </w:rPr>
              <w:t xml:space="preserve"> </w:t>
            </w:r>
            <w:r w:rsidRPr="000C225E">
              <w:rPr>
                <w:rFonts w:eastAsia="Times New Roman"/>
                <w:color w:val="auto"/>
                <w:szCs w:val="24"/>
                <w:lang w:val="en-US" w:eastAsia="en-US"/>
              </w:rPr>
              <w:t>characteristics</w:t>
            </w:r>
          </w:p>
          <w:p w14:paraId="692430B7" w14:textId="77777777" w:rsidR="00BA6D02" w:rsidRPr="000C225E" w:rsidRDefault="00BA6D02"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is not</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potentially</w:t>
            </w:r>
            <w:r w:rsidRPr="000C225E">
              <w:rPr>
                <w:rFonts w:eastAsia="Times New Roman"/>
                <w:color w:val="auto"/>
                <w:spacing w:val="-5"/>
                <w:szCs w:val="24"/>
                <w:lang w:val="en-US" w:eastAsia="en-US"/>
              </w:rPr>
              <w:t xml:space="preserve"> </w:t>
            </w:r>
            <w:r w:rsidRPr="000C225E">
              <w:rPr>
                <w:rFonts w:eastAsia="Times New Roman"/>
                <w:color w:val="auto"/>
                <w:spacing w:val="-2"/>
                <w:szCs w:val="24"/>
                <w:lang w:val="en-US" w:eastAsia="en-US"/>
              </w:rPr>
              <w:t>hazardous.</w:t>
            </w:r>
          </w:p>
        </w:tc>
      </w:tr>
      <w:tr w:rsidR="00BA6D02" w:rsidRPr="000C225E" w14:paraId="3890A672" w14:textId="77777777" w:rsidTr="00153102">
        <w:trPr>
          <w:trHeight w:val="2219"/>
        </w:trPr>
        <w:tc>
          <w:tcPr>
            <w:tcW w:w="4679" w:type="dxa"/>
          </w:tcPr>
          <w:p w14:paraId="0B79111D" w14:textId="77777777" w:rsidR="00BA6D02" w:rsidRPr="000C225E" w:rsidRDefault="00BA6D02" w:rsidP="00B9218F">
            <w:pPr>
              <w:widowControl w:val="0"/>
              <w:autoSpaceDE w:val="0"/>
              <w:autoSpaceDN w:val="0"/>
              <w:ind w:left="144" w:right="144"/>
              <w:rPr>
                <w:rFonts w:eastAsia="Times New Roman"/>
                <w:color w:val="auto"/>
                <w:szCs w:val="24"/>
                <w:lang w:val="en-US" w:eastAsia="en-US"/>
              </w:rPr>
            </w:pPr>
          </w:p>
          <w:p w14:paraId="3E924B25" w14:textId="77777777" w:rsidR="00BA6D02" w:rsidRPr="000C225E" w:rsidRDefault="00BA6D02"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 xml:space="preserve">unless </w:t>
            </w:r>
            <w:r w:rsidRPr="000C225E">
              <w:rPr>
                <w:rFonts w:eastAsia="Times New Roman"/>
                <w:color w:val="auto"/>
                <w:szCs w:val="24"/>
                <w:lang w:val="en-US" w:eastAsia="en-US"/>
              </w:rPr>
              <w:t>this is done in a manner that is potentially hazardous, taking account of the nature of the substances involved, of the part of the body concerned and of the mode and route</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of</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administration,</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in</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which</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case</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they</w:t>
            </w:r>
            <w:r w:rsidRPr="000C225E">
              <w:rPr>
                <w:rFonts w:eastAsia="Times New Roman"/>
                <w:color w:val="auto"/>
                <w:spacing w:val="29"/>
                <w:szCs w:val="24"/>
                <w:lang w:val="en-US" w:eastAsia="en-US"/>
              </w:rPr>
              <w:t xml:space="preserve"> </w:t>
            </w:r>
            <w:r w:rsidRPr="000C225E">
              <w:rPr>
                <w:rFonts w:eastAsia="Times New Roman"/>
                <w:color w:val="auto"/>
                <w:szCs w:val="24"/>
                <w:lang w:val="en-US" w:eastAsia="en-US"/>
              </w:rPr>
              <w:t>are</w:t>
            </w:r>
          </w:p>
          <w:p w14:paraId="0D599A78" w14:textId="77777777" w:rsidR="00BA6D02" w:rsidRPr="000C225E" w:rsidRDefault="00BA6D02"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in Class</w:t>
            </w:r>
            <w:r w:rsidRPr="000C225E">
              <w:rPr>
                <w:rFonts w:eastAsia="Times New Roman"/>
                <w:color w:val="auto"/>
                <w:spacing w:val="-5"/>
                <w:szCs w:val="24"/>
                <w:lang w:val="en-US" w:eastAsia="en-US"/>
              </w:rPr>
              <w:t xml:space="preserve"> C.</w:t>
            </w:r>
          </w:p>
        </w:tc>
        <w:tc>
          <w:tcPr>
            <w:tcW w:w="5367" w:type="dxa"/>
          </w:tcPr>
          <w:p w14:paraId="4187A0C5" w14:textId="77777777" w:rsidR="00BA6D02" w:rsidRPr="000C225E" w:rsidRDefault="00BA6D02" w:rsidP="00B9218F">
            <w:pPr>
              <w:widowControl w:val="0"/>
              <w:autoSpaceDE w:val="0"/>
              <w:autoSpaceDN w:val="0"/>
              <w:ind w:left="144" w:right="144"/>
              <w:rPr>
                <w:rFonts w:eastAsia="Times New Roman"/>
                <w:color w:val="auto"/>
                <w:szCs w:val="24"/>
                <w:lang w:val="en-US" w:eastAsia="en-US"/>
              </w:rPr>
            </w:pPr>
          </w:p>
          <w:p w14:paraId="0B2F81BB" w14:textId="77777777" w:rsidR="00BA6D02" w:rsidRPr="000C225E" w:rsidRDefault="00BA6D02"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Examples:</w:t>
            </w:r>
            <w:r w:rsidRPr="000C225E">
              <w:rPr>
                <w:rFonts w:eastAsia="Times New Roman"/>
                <w:b/>
                <w:color w:val="auto"/>
                <w:spacing w:val="-10"/>
                <w:szCs w:val="24"/>
                <w:lang w:val="en-US" w:eastAsia="en-US"/>
              </w:rPr>
              <w:t xml:space="preserve"> </w:t>
            </w:r>
            <w:r w:rsidRPr="000C225E">
              <w:rPr>
                <w:rFonts w:eastAsia="Times New Roman"/>
                <w:color w:val="auto"/>
                <w:szCs w:val="24"/>
                <w:lang w:val="en-US" w:eastAsia="en-US"/>
              </w:rPr>
              <w:t>infusion</w:t>
            </w:r>
            <w:r w:rsidRPr="000C225E">
              <w:rPr>
                <w:rFonts w:eastAsia="Times New Roman"/>
                <w:color w:val="auto"/>
                <w:spacing w:val="-10"/>
                <w:szCs w:val="24"/>
                <w:lang w:val="en-US" w:eastAsia="en-US"/>
              </w:rPr>
              <w:t xml:space="preserve"> </w:t>
            </w:r>
            <w:r w:rsidRPr="000C225E">
              <w:rPr>
                <w:rFonts w:eastAsia="Times New Roman"/>
                <w:color w:val="auto"/>
                <w:szCs w:val="24"/>
                <w:lang w:val="en-US" w:eastAsia="en-US"/>
              </w:rPr>
              <w:t>pumps;</w:t>
            </w:r>
            <w:r w:rsidRPr="000C225E">
              <w:rPr>
                <w:rFonts w:eastAsia="Times New Roman"/>
                <w:color w:val="auto"/>
                <w:spacing w:val="-10"/>
                <w:szCs w:val="24"/>
                <w:lang w:val="en-US" w:eastAsia="en-US"/>
              </w:rPr>
              <w:t xml:space="preserve"> </w:t>
            </w:r>
            <w:r w:rsidRPr="000C225E">
              <w:rPr>
                <w:rFonts w:eastAsia="Times New Roman"/>
                <w:color w:val="auto"/>
                <w:szCs w:val="24"/>
                <w:lang w:val="en-US" w:eastAsia="en-US"/>
              </w:rPr>
              <w:t>anaesthesia</w:t>
            </w:r>
            <w:r w:rsidRPr="000C225E">
              <w:rPr>
                <w:rFonts w:eastAsia="Times New Roman"/>
                <w:color w:val="auto"/>
                <w:spacing w:val="-10"/>
                <w:szCs w:val="24"/>
                <w:lang w:val="en-US" w:eastAsia="en-US"/>
              </w:rPr>
              <w:t xml:space="preserve"> </w:t>
            </w:r>
            <w:r w:rsidRPr="000C225E">
              <w:rPr>
                <w:rFonts w:eastAsia="Times New Roman"/>
                <w:color w:val="auto"/>
                <w:szCs w:val="24"/>
                <w:lang w:val="en-US" w:eastAsia="en-US"/>
              </w:rPr>
              <w:t>equipment; dialysis equipment; hyperbaric chambers; nebuliser where the failure to deliver the appropriate dosage characteristics could be hazardous.</w:t>
            </w:r>
          </w:p>
        </w:tc>
      </w:tr>
      <w:tr w:rsidR="00BA6D02" w:rsidRPr="000C225E" w14:paraId="3C997D56" w14:textId="77777777" w:rsidTr="00153102">
        <w:trPr>
          <w:trHeight w:val="1588"/>
        </w:trPr>
        <w:tc>
          <w:tcPr>
            <w:tcW w:w="4679" w:type="dxa"/>
          </w:tcPr>
          <w:p w14:paraId="204E3025" w14:textId="77777777" w:rsidR="00BA6D02" w:rsidRPr="000C225E" w:rsidRDefault="00BA6D02" w:rsidP="00B9218F">
            <w:pPr>
              <w:widowControl w:val="0"/>
              <w:autoSpaceDE w:val="0"/>
              <w:autoSpaceDN w:val="0"/>
              <w:ind w:left="144" w:right="144"/>
              <w:rPr>
                <w:rFonts w:eastAsia="Times New Roman"/>
                <w:color w:val="auto"/>
                <w:szCs w:val="24"/>
                <w:lang w:val="en-US" w:eastAsia="en-US"/>
              </w:rPr>
            </w:pPr>
          </w:p>
          <w:p w14:paraId="78E49935" w14:textId="77777777" w:rsidR="00BA6D02" w:rsidRPr="000C225E" w:rsidRDefault="00BA6D02" w:rsidP="00B9218F">
            <w:pPr>
              <w:widowControl w:val="0"/>
              <w:autoSpaceDE w:val="0"/>
              <w:autoSpaceDN w:val="0"/>
              <w:ind w:left="144" w:right="144"/>
              <w:rPr>
                <w:rFonts w:eastAsia="Times New Roman"/>
                <w:color w:val="auto"/>
                <w:spacing w:val="-5"/>
                <w:szCs w:val="24"/>
                <w:lang w:val="en-US" w:eastAsia="en-US"/>
              </w:rPr>
            </w:pPr>
            <w:r w:rsidRPr="000C225E">
              <w:rPr>
                <w:rFonts w:eastAsia="Times New Roman"/>
                <w:b/>
                <w:color w:val="auto"/>
                <w:spacing w:val="-2"/>
                <w:szCs w:val="24"/>
                <w:lang w:val="en-US" w:eastAsia="en-US"/>
              </w:rPr>
              <w:t>Rule</w:t>
            </w:r>
            <w:r w:rsidRPr="000C225E">
              <w:rPr>
                <w:rFonts w:eastAsia="Times New Roman"/>
                <w:b/>
                <w:color w:val="auto"/>
                <w:spacing w:val="-11"/>
                <w:szCs w:val="24"/>
                <w:lang w:val="en-US" w:eastAsia="en-US"/>
              </w:rPr>
              <w:t xml:space="preserve"> </w:t>
            </w:r>
            <w:r w:rsidRPr="000C225E">
              <w:rPr>
                <w:rFonts w:eastAsia="Times New Roman"/>
                <w:b/>
                <w:color w:val="auto"/>
                <w:spacing w:val="-2"/>
                <w:szCs w:val="24"/>
                <w:lang w:val="en-US" w:eastAsia="en-US"/>
              </w:rPr>
              <w:t>12</w:t>
            </w:r>
            <w:r w:rsidRPr="000C225E">
              <w:rPr>
                <w:rFonts w:eastAsia="Times New Roman"/>
                <w:color w:val="auto"/>
                <w:spacing w:val="-2"/>
                <w:szCs w:val="24"/>
                <w:lang w:val="en-US" w:eastAsia="en-US"/>
              </w:rPr>
              <w:t>. All</w:t>
            </w:r>
            <w:r w:rsidRPr="000C225E">
              <w:rPr>
                <w:rFonts w:eastAsia="Times New Roman"/>
                <w:color w:val="auto"/>
                <w:spacing w:val="-11"/>
                <w:szCs w:val="24"/>
                <w:lang w:val="en-US" w:eastAsia="en-US"/>
              </w:rPr>
              <w:t xml:space="preserve"> </w:t>
            </w:r>
            <w:r w:rsidRPr="000C225E">
              <w:rPr>
                <w:rFonts w:eastAsia="Times New Roman"/>
                <w:color w:val="auto"/>
                <w:spacing w:val="-2"/>
                <w:szCs w:val="24"/>
                <w:lang w:val="en-US" w:eastAsia="en-US"/>
              </w:rPr>
              <w:t>other</w:t>
            </w:r>
            <w:r w:rsidRPr="000C225E">
              <w:rPr>
                <w:rFonts w:eastAsia="Times New Roman"/>
                <w:color w:val="auto"/>
                <w:spacing w:val="-18"/>
                <w:szCs w:val="24"/>
                <w:lang w:val="en-US" w:eastAsia="en-US"/>
              </w:rPr>
              <w:t xml:space="preserve"> </w:t>
            </w:r>
            <w:r w:rsidRPr="000C225E">
              <w:rPr>
                <w:rFonts w:eastAsia="Times New Roman"/>
                <w:color w:val="auto"/>
                <w:spacing w:val="-2"/>
                <w:szCs w:val="24"/>
                <w:lang w:val="en-US" w:eastAsia="en-US"/>
              </w:rPr>
              <w:t>active</w:t>
            </w:r>
            <w:r w:rsidRPr="000C225E">
              <w:rPr>
                <w:rFonts w:eastAsia="Times New Roman"/>
                <w:color w:val="auto"/>
                <w:spacing w:val="-15"/>
                <w:szCs w:val="24"/>
                <w:lang w:val="en-US" w:eastAsia="en-US"/>
              </w:rPr>
              <w:t xml:space="preserve"> </w:t>
            </w:r>
            <w:r w:rsidRPr="000C225E">
              <w:rPr>
                <w:rFonts w:eastAsia="Times New Roman"/>
                <w:color w:val="auto"/>
                <w:spacing w:val="-2"/>
                <w:szCs w:val="24"/>
                <w:lang w:val="en-US" w:eastAsia="en-US"/>
              </w:rPr>
              <w:t>devices</w:t>
            </w:r>
            <w:r w:rsidRPr="000C225E">
              <w:rPr>
                <w:rFonts w:eastAsia="Times New Roman"/>
                <w:color w:val="auto"/>
                <w:spacing w:val="-6"/>
                <w:szCs w:val="24"/>
                <w:lang w:val="en-US" w:eastAsia="en-US"/>
              </w:rPr>
              <w:t xml:space="preserve"> </w:t>
            </w:r>
            <w:r w:rsidRPr="000C225E">
              <w:rPr>
                <w:rFonts w:eastAsia="Times New Roman"/>
                <w:color w:val="auto"/>
                <w:spacing w:val="-2"/>
                <w:szCs w:val="24"/>
                <w:lang w:val="en-US" w:eastAsia="en-US"/>
              </w:rPr>
              <w:t>are</w:t>
            </w:r>
            <w:r w:rsidRPr="000C225E">
              <w:rPr>
                <w:rFonts w:eastAsia="Times New Roman"/>
                <w:color w:val="auto"/>
                <w:spacing w:val="-21"/>
                <w:szCs w:val="24"/>
                <w:lang w:val="en-US" w:eastAsia="en-US"/>
              </w:rPr>
              <w:t xml:space="preserve"> </w:t>
            </w:r>
            <w:r w:rsidRPr="000C225E">
              <w:rPr>
                <w:rFonts w:eastAsia="Times New Roman"/>
                <w:color w:val="auto"/>
                <w:spacing w:val="-2"/>
                <w:szCs w:val="24"/>
                <w:lang w:val="en-US" w:eastAsia="en-US"/>
              </w:rPr>
              <w:t>in</w:t>
            </w:r>
            <w:r w:rsidRPr="000C225E">
              <w:rPr>
                <w:rFonts w:eastAsia="Times New Roman"/>
                <w:color w:val="auto"/>
                <w:spacing w:val="-14"/>
                <w:szCs w:val="24"/>
                <w:lang w:val="en-US" w:eastAsia="en-US"/>
              </w:rPr>
              <w:t xml:space="preserve"> </w:t>
            </w:r>
            <w:r w:rsidRPr="000C225E">
              <w:rPr>
                <w:rFonts w:eastAsia="Times New Roman"/>
                <w:color w:val="auto"/>
                <w:spacing w:val="-2"/>
                <w:szCs w:val="24"/>
                <w:lang w:val="en-US" w:eastAsia="en-US"/>
              </w:rPr>
              <w:t>Class</w:t>
            </w:r>
            <w:r w:rsidRPr="000C225E">
              <w:rPr>
                <w:rFonts w:eastAsia="Times New Roman"/>
                <w:color w:val="auto"/>
                <w:spacing w:val="-9"/>
                <w:szCs w:val="24"/>
                <w:lang w:val="en-US" w:eastAsia="en-US"/>
              </w:rPr>
              <w:t xml:space="preserve"> </w:t>
            </w:r>
            <w:r w:rsidRPr="000C225E">
              <w:rPr>
                <w:rFonts w:eastAsia="Times New Roman"/>
                <w:color w:val="auto"/>
                <w:spacing w:val="-5"/>
                <w:szCs w:val="24"/>
                <w:lang w:val="en-US" w:eastAsia="en-US"/>
              </w:rPr>
              <w:t>A.</w:t>
            </w:r>
          </w:p>
          <w:p w14:paraId="7138D30D" w14:textId="77777777" w:rsidR="00153102" w:rsidRPr="000C225E" w:rsidRDefault="00153102" w:rsidP="00B9218F">
            <w:pPr>
              <w:widowControl w:val="0"/>
              <w:autoSpaceDE w:val="0"/>
              <w:autoSpaceDN w:val="0"/>
              <w:ind w:left="144" w:right="144"/>
              <w:rPr>
                <w:rFonts w:eastAsia="Times New Roman"/>
                <w:color w:val="auto"/>
                <w:spacing w:val="-5"/>
                <w:szCs w:val="24"/>
                <w:lang w:val="en-US" w:eastAsia="en-US"/>
              </w:rPr>
            </w:pPr>
          </w:p>
          <w:p w14:paraId="674D8F01" w14:textId="77777777" w:rsidR="00153102" w:rsidRPr="000C225E" w:rsidRDefault="00153102" w:rsidP="00B9218F">
            <w:pPr>
              <w:widowControl w:val="0"/>
              <w:autoSpaceDE w:val="0"/>
              <w:autoSpaceDN w:val="0"/>
              <w:ind w:left="144" w:right="144"/>
              <w:rPr>
                <w:rFonts w:eastAsia="Times New Roman"/>
                <w:color w:val="auto"/>
                <w:spacing w:val="-5"/>
                <w:szCs w:val="24"/>
                <w:lang w:val="en-US" w:eastAsia="en-US"/>
              </w:rPr>
            </w:pPr>
          </w:p>
          <w:p w14:paraId="2E4DDC3E" w14:textId="77777777" w:rsidR="00153102" w:rsidRPr="000C225E" w:rsidRDefault="00153102" w:rsidP="00B9218F">
            <w:pPr>
              <w:widowControl w:val="0"/>
              <w:autoSpaceDE w:val="0"/>
              <w:autoSpaceDN w:val="0"/>
              <w:ind w:left="144" w:right="144"/>
              <w:rPr>
                <w:rFonts w:eastAsia="Times New Roman"/>
                <w:color w:val="auto"/>
                <w:spacing w:val="-5"/>
                <w:szCs w:val="24"/>
                <w:lang w:val="en-US" w:eastAsia="en-US"/>
              </w:rPr>
            </w:pPr>
          </w:p>
          <w:p w14:paraId="7299AEEA" w14:textId="59A91879" w:rsidR="00153102" w:rsidRPr="000C225E" w:rsidRDefault="00153102" w:rsidP="00B9218F">
            <w:pPr>
              <w:widowControl w:val="0"/>
              <w:autoSpaceDE w:val="0"/>
              <w:autoSpaceDN w:val="0"/>
              <w:ind w:left="144" w:right="144"/>
              <w:rPr>
                <w:rFonts w:eastAsia="Times New Roman"/>
                <w:color w:val="auto"/>
                <w:szCs w:val="24"/>
                <w:lang w:val="en-US" w:eastAsia="en-US"/>
              </w:rPr>
            </w:pPr>
          </w:p>
        </w:tc>
        <w:tc>
          <w:tcPr>
            <w:tcW w:w="5367" w:type="dxa"/>
          </w:tcPr>
          <w:p w14:paraId="0CD83F0C" w14:textId="77777777" w:rsidR="00BA6D02" w:rsidRPr="000C225E" w:rsidRDefault="00BA6D02" w:rsidP="00B9218F">
            <w:pPr>
              <w:widowControl w:val="0"/>
              <w:autoSpaceDE w:val="0"/>
              <w:autoSpaceDN w:val="0"/>
              <w:ind w:left="144" w:right="144"/>
              <w:rPr>
                <w:rFonts w:eastAsia="Times New Roman"/>
                <w:color w:val="auto"/>
                <w:szCs w:val="24"/>
                <w:lang w:val="en-US" w:eastAsia="en-US"/>
              </w:rPr>
            </w:pPr>
          </w:p>
          <w:p w14:paraId="5EF76289" w14:textId="77777777" w:rsidR="00BA6D02" w:rsidRPr="000C225E" w:rsidRDefault="00BA6D02"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 xml:space="preserve">Examples: </w:t>
            </w:r>
            <w:r w:rsidRPr="000C225E">
              <w:rPr>
                <w:rFonts w:eastAsia="Times New Roman"/>
                <w:color w:val="auto"/>
                <w:szCs w:val="24"/>
                <w:lang w:val="en-US" w:eastAsia="en-US"/>
              </w:rPr>
              <w:t>examination lamps; surgical microscopes; powered hospital beds &amp; wheelchairs; powered equipment</w:t>
            </w:r>
            <w:r w:rsidRPr="000C225E">
              <w:rPr>
                <w:rFonts w:eastAsia="Times New Roman"/>
                <w:color w:val="auto"/>
                <w:spacing w:val="73"/>
                <w:w w:val="150"/>
                <w:szCs w:val="24"/>
                <w:lang w:val="en-US" w:eastAsia="en-US"/>
              </w:rPr>
              <w:t xml:space="preserve"> </w:t>
            </w:r>
            <w:r w:rsidRPr="000C225E">
              <w:rPr>
                <w:rFonts w:eastAsia="Times New Roman"/>
                <w:color w:val="auto"/>
                <w:szCs w:val="24"/>
                <w:lang w:val="en-US" w:eastAsia="en-US"/>
              </w:rPr>
              <w:t>for</w:t>
            </w:r>
            <w:r w:rsidRPr="000C225E">
              <w:rPr>
                <w:rFonts w:eastAsia="Times New Roman"/>
                <w:color w:val="auto"/>
                <w:spacing w:val="66"/>
                <w:w w:val="150"/>
                <w:szCs w:val="24"/>
                <w:lang w:val="en-US" w:eastAsia="en-US"/>
              </w:rPr>
              <w:t xml:space="preserve"> </w:t>
            </w:r>
            <w:r w:rsidRPr="000C225E">
              <w:rPr>
                <w:rFonts w:eastAsia="Times New Roman"/>
                <w:color w:val="auto"/>
                <w:szCs w:val="24"/>
                <w:lang w:val="en-US" w:eastAsia="en-US"/>
              </w:rPr>
              <w:t>the</w:t>
            </w:r>
            <w:r w:rsidRPr="000C225E">
              <w:rPr>
                <w:rFonts w:eastAsia="Times New Roman"/>
                <w:color w:val="auto"/>
                <w:spacing w:val="61"/>
                <w:szCs w:val="24"/>
                <w:lang w:val="en-US" w:eastAsia="en-US"/>
              </w:rPr>
              <w:t xml:space="preserve"> </w:t>
            </w:r>
            <w:r w:rsidRPr="000C225E">
              <w:rPr>
                <w:rFonts w:eastAsia="Times New Roman"/>
                <w:color w:val="auto"/>
                <w:szCs w:val="24"/>
                <w:lang w:val="en-US" w:eastAsia="en-US"/>
              </w:rPr>
              <w:t>recording,</w:t>
            </w:r>
            <w:r w:rsidRPr="000C225E">
              <w:rPr>
                <w:rFonts w:eastAsia="Times New Roman"/>
                <w:color w:val="auto"/>
                <w:spacing w:val="71"/>
                <w:szCs w:val="24"/>
                <w:lang w:val="en-US" w:eastAsia="en-US"/>
              </w:rPr>
              <w:t xml:space="preserve"> </w:t>
            </w:r>
            <w:r w:rsidRPr="000C225E">
              <w:rPr>
                <w:rFonts w:eastAsia="Times New Roman"/>
                <w:color w:val="auto"/>
                <w:szCs w:val="24"/>
                <w:lang w:val="en-US" w:eastAsia="en-US"/>
              </w:rPr>
              <w:t>processing,</w:t>
            </w:r>
            <w:r w:rsidRPr="000C225E">
              <w:rPr>
                <w:rFonts w:eastAsia="Times New Roman"/>
                <w:color w:val="auto"/>
                <w:spacing w:val="72"/>
                <w:szCs w:val="24"/>
                <w:lang w:val="en-US" w:eastAsia="en-US"/>
              </w:rPr>
              <w:t xml:space="preserve"> </w:t>
            </w:r>
            <w:r w:rsidRPr="000C225E">
              <w:rPr>
                <w:rFonts w:eastAsia="Times New Roman"/>
                <w:color w:val="auto"/>
                <w:szCs w:val="24"/>
                <w:lang w:val="en-US" w:eastAsia="en-US"/>
              </w:rPr>
              <w:t>viewing</w:t>
            </w:r>
            <w:r w:rsidRPr="000C225E">
              <w:rPr>
                <w:rFonts w:eastAsia="Times New Roman"/>
                <w:color w:val="auto"/>
                <w:spacing w:val="69"/>
                <w:szCs w:val="24"/>
                <w:lang w:val="en-US" w:eastAsia="en-US"/>
              </w:rPr>
              <w:t xml:space="preserve"> </w:t>
            </w:r>
            <w:r w:rsidRPr="000C225E">
              <w:rPr>
                <w:rFonts w:eastAsia="Times New Roman"/>
                <w:color w:val="auto"/>
                <w:spacing w:val="-5"/>
                <w:szCs w:val="24"/>
                <w:lang w:val="en-US" w:eastAsia="en-US"/>
              </w:rPr>
              <w:t>of</w:t>
            </w:r>
          </w:p>
          <w:p w14:paraId="538BFDEE" w14:textId="77777777" w:rsidR="00BA6D02" w:rsidRPr="000C225E" w:rsidRDefault="00BA6D02"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pacing w:val="-2"/>
                <w:szCs w:val="24"/>
                <w:lang w:val="en-US" w:eastAsia="en-US"/>
              </w:rPr>
              <w:t>diagnostic</w:t>
            </w:r>
            <w:r w:rsidRPr="000C225E">
              <w:rPr>
                <w:rFonts w:eastAsia="Times New Roman"/>
                <w:color w:val="auto"/>
                <w:spacing w:val="-3"/>
                <w:szCs w:val="24"/>
                <w:lang w:val="en-US" w:eastAsia="en-US"/>
              </w:rPr>
              <w:t xml:space="preserve"> </w:t>
            </w:r>
            <w:r w:rsidRPr="000C225E">
              <w:rPr>
                <w:rFonts w:eastAsia="Times New Roman"/>
                <w:color w:val="auto"/>
                <w:spacing w:val="-2"/>
                <w:szCs w:val="24"/>
                <w:lang w:val="en-US" w:eastAsia="en-US"/>
              </w:rPr>
              <w:t>images;</w:t>
            </w:r>
            <w:r w:rsidRPr="000C225E">
              <w:rPr>
                <w:rFonts w:eastAsia="Times New Roman"/>
                <w:color w:val="auto"/>
                <w:spacing w:val="-1"/>
                <w:szCs w:val="24"/>
                <w:lang w:val="en-US" w:eastAsia="en-US"/>
              </w:rPr>
              <w:t xml:space="preserve"> </w:t>
            </w:r>
            <w:r w:rsidRPr="000C225E">
              <w:rPr>
                <w:rFonts w:eastAsia="Times New Roman"/>
                <w:color w:val="auto"/>
                <w:spacing w:val="-2"/>
                <w:szCs w:val="24"/>
                <w:lang w:val="en-US" w:eastAsia="en-US"/>
              </w:rPr>
              <w:t>dental</w:t>
            </w:r>
            <w:r w:rsidRPr="000C225E">
              <w:rPr>
                <w:rFonts w:eastAsia="Times New Roman"/>
                <w:color w:val="auto"/>
                <w:spacing w:val="1"/>
                <w:szCs w:val="24"/>
                <w:lang w:val="en-US" w:eastAsia="en-US"/>
              </w:rPr>
              <w:t xml:space="preserve"> </w:t>
            </w:r>
            <w:r w:rsidRPr="000C225E">
              <w:rPr>
                <w:rFonts w:eastAsia="Times New Roman"/>
                <w:color w:val="auto"/>
                <w:spacing w:val="-2"/>
                <w:szCs w:val="24"/>
                <w:lang w:val="en-US" w:eastAsia="en-US"/>
              </w:rPr>
              <w:t>curing</w:t>
            </w:r>
            <w:r w:rsidRPr="000C225E">
              <w:rPr>
                <w:rFonts w:eastAsia="Times New Roman"/>
                <w:color w:val="auto"/>
                <w:spacing w:val="-5"/>
                <w:szCs w:val="24"/>
                <w:lang w:val="en-US" w:eastAsia="en-US"/>
              </w:rPr>
              <w:t xml:space="preserve"> </w:t>
            </w:r>
            <w:r w:rsidRPr="000C225E">
              <w:rPr>
                <w:rFonts w:eastAsia="Times New Roman"/>
                <w:color w:val="auto"/>
                <w:spacing w:val="-2"/>
                <w:szCs w:val="24"/>
                <w:lang w:val="en-US" w:eastAsia="en-US"/>
              </w:rPr>
              <w:t>lights.</w:t>
            </w:r>
          </w:p>
        </w:tc>
      </w:tr>
      <w:tr w:rsidR="00BA6D02" w:rsidRPr="000C225E" w14:paraId="6C4CBBEE" w14:textId="77777777" w:rsidTr="00153102">
        <w:trPr>
          <w:trHeight w:val="585"/>
        </w:trPr>
        <w:tc>
          <w:tcPr>
            <w:tcW w:w="10046" w:type="dxa"/>
            <w:gridSpan w:val="2"/>
            <w:shd w:val="clear" w:color="auto" w:fill="DDD9C3"/>
          </w:tcPr>
          <w:p w14:paraId="676A18F7" w14:textId="77777777" w:rsidR="00BA6D02" w:rsidRPr="000C225E" w:rsidRDefault="00BA6D02" w:rsidP="00B9218F">
            <w:pPr>
              <w:widowControl w:val="0"/>
              <w:autoSpaceDE w:val="0"/>
              <w:autoSpaceDN w:val="0"/>
              <w:ind w:left="144" w:right="144"/>
              <w:rPr>
                <w:rFonts w:eastAsia="Times New Roman"/>
                <w:b/>
                <w:color w:val="auto"/>
                <w:szCs w:val="24"/>
                <w:lang w:val="en-US" w:eastAsia="en-US"/>
              </w:rPr>
            </w:pPr>
            <w:r w:rsidRPr="000C225E">
              <w:rPr>
                <w:rFonts w:eastAsia="Times New Roman"/>
                <w:b/>
                <w:color w:val="auto"/>
                <w:spacing w:val="-2"/>
                <w:szCs w:val="24"/>
                <w:lang w:val="en-US" w:eastAsia="en-US"/>
              </w:rPr>
              <w:t>ADDITIONAL</w:t>
            </w:r>
            <w:r w:rsidRPr="000C225E">
              <w:rPr>
                <w:rFonts w:eastAsia="Times New Roman"/>
                <w:b/>
                <w:color w:val="auto"/>
                <w:spacing w:val="-10"/>
                <w:szCs w:val="24"/>
                <w:lang w:val="en-US" w:eastAsia="en-US"/>
              </w:rPr>
              <w:t xml:space="preserve"> </w:t>
            </w:r>
            <w:r w:rsidRPr="000C225E">
              <w:rPr>
                <w:rFonts w:eastAsia="Times New Roman"/>
                <w:b/>
                <w:color w:val="auto"/>
                <w:spacing w:val="-4"/>
                <w:szCs w:val="24"/>
                <w:lang w:val="en-US" w:eastAsia="en-US"/>
              </w:rPr>
              <w:t>RULES</w:t>
            </w:r>
          </w:p>
        </w:tc>
      </w:tr>
    </w:tbl>
    <w:p w14:paraId="059FBBA7" w14:textId="77777777" w:rsidR="001A60DE" w:rsidRPr="000C225E" w:rsidRDefault="001A60DE" w:rsidP="00D1528C">
      <w:pPr>
        <w:widowControl w:val="0"/>
        <w:autoSpaceDE w:val="0"/>
        <w:autoSpaceDN w:val="0"/>
        <w:rPr>
          <w:rFonts w:eastAsia="Times New Roman"/>
          <w:color w:val="auto"/>
          <w:szCs w:val="24"/>
          <w:lang w:val="en-US" w:eastAsia="en-US"/>
        </w:rPr>
        <w:sectPr w:rsidR="001A60DE" w:rsidRPr="000C225E" w:rsidSect="00B9218F">
          <w:pgSz w:w="11910" w:h="16840"/>
          <w:pgMar w:top="720" w:right="1152" w:bottom="432" w:left="1152" w:header="437" w:footer="421" w:gutter="0"/>
          <w:cols w:space="720"/>
        </w:sectPr>
      </w:pPr>
    </w:p>
    <w:p w14:paraId="5BEE9D61" w14:textId="77777777" w:rsidR="001A60DE" w:rsidRPr="000C225E" w:rsidRDefault="001A60DE" w:rsidP="00D1528C">
      <w:pPr>
        <w:widowControl w:val="0"/>
        <w:autoSpaceDE w:val="0"/>
        <w:autoSpaceDN w:val="0"/>
        <w:rPr>
          <w:rFonts w:eastAsia="Times New Roman"/>
          <w:color w:val="auto"/>
          <w:szCs w:val="24"/>
          <w:lang w:val="en-US" w:eastAsia="en-US"/>
        </w:rPr>
      </w:pPr>
    </w:p>
    <w:tbl>
      <w:tblPr>
        <w:tblW w:w="0" w:type="auto"/>
        <w:tblInd w:w="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79"/>
        <w:gridCol w:w="5367"/>
      </w:tblGrid>
      <w:tr w:rsidR="00BA6D02" w:rsidRPr="000C225E" w14:paraId="30DD61A2" w14:textId="77777777" w:rsidTr="00F8557F">
        <w:trPr>
          <w:trHeight w:val="2706"/>
        </w:trPr>
        <w:tc>
          <w:tcPr>
            <w:tcW w:w="4679" w:type="dxa"/>
          </w:tcPr>
          <w:p w14:paraId="0F4F0262" w14:textId="77777777" w:rsidR="00BA6D02" w:rsidRPr="000C225E" w:rsidRDefault="00BA6D02" w:rsidP="00B9218F">
            <w:pPr>
              <w:widowControl w:val="0"/>
              <w:autoSpaceDE w:val="0"/>
              <w:autoSpaceDN w:val="0"/>
              <w:ind w:left="144" w:right="144"/>
              <w:rPr>
                <w:rFonts w:eastAsia="Times New Roman"/>
                <w:color w:val="auto"/>
                <w:szCs w:val="24"/>
                <w:lang w:val="en-US" w:eastAsia="en-US"/>
              </w:rPr>
            </w:pPr>
          </w:p>
          <w:p w14:paraId="651B247E" w14:textId="77777777" w:rsidR="00BA6D02" w:rsidRPr="000C225E" w:rsidRDefault="00BA6D02"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Rule 13</w:t>
            </w:r>
            <w:r w:rsidRPr="000C225E">
              <w:rPr>
                <w:rFonts w:eastAsia="Times New Roman"/>
                <w:color w:val="auto"/>
                <w:szCs w:val="24"/>
                <w:lang w:val="en-US" w:eastAsia="en-US"/>
              </w:rPr>
              <w:t>. All devices incorporating, as an integral part, a substance which, if used separately, can</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be</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considered</w:t>
            </w:r>
            <w:r w:rsidRPr="000C225E">
              <w:rPr>
                <w:rFonts w:eastAsia="Times New Roman"/>
                <w:color w:val="auto"/>
                <w:spacing w:val="-4"/>
                <w:szCs w:val="24"/>
                <w:lang w:val="en-US" w:eastAsia="en-US"/>
              </w:rPr>
              <w:t xml:space="preserve"> </w:t>
            </w:r>
            <w:r w:rsidRPr="000C225E">
              <w:rPr>
                <w:rFonts w:eastAsia="Times New Roman"/>
                <w:color w:val="auto"/>
                <w:szCs w:val="24"/>
                <w:lang w:val="en-US" w:eastAsia="en-US"/>
              </w:rPr>
              <w:t>to be</w:t>
            </w:r>
            <w:r w:rsidRPr="000C225E">
              <w:rPr>
                <w:rFonts w:eastAsia="Times New Roman"/>
                <w:color w:val="auto"/>
                <w:spacing w:val="-9"/>
                <w:szCs w:val="24"/>
                <w:lang w:val="en-US" w:eastAsia="en-US"/>
              </w:rPr>
              <w:t xml:space="preserve"> </w:t>
            </w:r>
            <w:r w:rsidRPr="000C225E">
              <w:rPr>
                <w:rFonts w:eastAsia="Times New Roman"/>
                <w:color w:val="auto"/>
                <w:szCs w:val="24"/>
                <w:lang w:val="en-US" w:eastAsia="en-US"/>
              </w:rPr>
              <w:t>a</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medicinal product, and which is liable to act on the animal/human</w:t>
            </w:r>
            <w:r w:rsidRPr="000C225E">
              <w:rPr>
                <w:rFonts w:eastAsia="Times New Roman"/>
                <w:color w:val="auto"/>
                <w:spacing w:val="-15"/>
                <w:szCs w:val="24"/>
                <w:lang w:val="en-US" w:eastAsia="en-US"/>
              </w:rPr>
              <w:t xml:space="preserve"> </w:t>
            </w:r>
            <w:r w:rsidRPr="000C225E">
              <w:rPr>
                <w:rFonts w:eastAsia="Times New Roman"/>
                <w:color w:val="auto"/>
                <w:szCs w:val="24"/>
                <w:lang w:val="en-US" w:eastAsia="en-US"/>
              </w:rPr>
              <w:t>body</w:t>
            </w:r>
            <w:r w:rsidRPr="000C225E">
              <w:rPr>
                <w:rFonts w:eastAsia="Times New Roman"/>
                <w:color w:val="auto"/>
                <w:spacing w:val="-19"/>
                <w:szCs w:val="24"/>
                <w:lang w:val="en-US" w:eastAsia="en-US"/>
              </w:rPr>
              <w:t xml:space="preserve"> </w:t>
            </w:r>
            <w:r w:rsidRPr="000C225E">
              <w:rPr>
                <w:rFonts w:eastAsia="Times New Roman"/>
                <w:color w:val="auto"/>
                <w:szCs w:val="24"/>
                <w:lang w:val="en-US" w:eastAsia="en-US"/>
              </w:rPr>
              <w:t>with</w:t>
            </w:r>
            <w:r w:rsidRPr="000C225E">
              <w:rPr>
                <w:rFonts w:eastAsia="Times New Roman"/>
                <w:color w:val="auto"/>
                <w:spacing w:val="-15"/>
                <w:szCs w:val="24"/>
                <w:lang w:val="en-US" w:eastAsia="en-US"/>
              </w:rPr>
              <w:t xml:space="preserve"> </w:t>
            </w:r>
            <w:r w:rsidRPr="000C225E">
              <w:rPr>
                <w:rFonts w:eastAsia="Times New Roman"/>
                <w:color w:val="auto"/>
                <w:szCs w:val="24"/>
                <w:lang w:val="en-US" w:eastAsia="en-US"/>
              </w:rPr>
              <w:t>action</w:t>
            </w:r>
            <w:r w:rsidRPr="000C225E">
              <w:rPr>
                <w:rFonts w:eastAsia="Times New Roman"/>
                <w:color w:val="auto"/>
                <w:spacing w:val="-15"/>
                <w:szCs w:val="24"/>
                <w:lang w:val="en-US" w:eastAsia="en-US"/>
              </w:rPr>
              <w:t xml:space="preserve"> </w:t>
            </w:r>
            <w:r w:rsidRPr="000C225E">
              <w:rPr>
                <w:rFonts w:eastAsia="Times New Roman"/>
                <w:color w:val="auto"/>
                <w:szCs w:val="24"/>
                <w:lang w:val="en-US" w:eastAsia="en-US"/>
              </w:rPr>
              <w:t>ancillary</w:t>
            </w:r>
            <w:r w:rsidRPr="000C225E">
              <w:rPr>
                <w:rFonts w:eastAsia="Times New Roman"/>
                <w:color w:val="auto"/>
                <w:spacing w:val="-19"/>
                <w:szCs w:val="24"/>
                <w:lang w:val="en-US" w:eastAsia="en-US"/>
              </w:rPr>
              <w:t xml:space="preserve"> </w:t>
            </w:r>
            <w:r w:rsidRPr="000C225E">
              <w:rPr>
                <w:rFonts w:eastAsia="Times New Roman"/>
                <w:color w:val="auto"/>
                <w:szCs w:val="24"/>
                <w:lang w:val="en-US" w:eastAsia="en-US"/>
              </w:rPr>
              <w:t>to</w:t>
            </w:r>
            <w:r w:rsidRPr="000C225E">
              <w:rPr>
                <w:rFonts w:eastAsia="Times New Roman"/>
                <w:color w:val="auto"/>
                <w:spacing w:val="-15"/>
                <w:szCs w:val="24"/>
                <w:lang w:val="en-US" w:eastAsia="en-US"/>
              </w:rPr>
              <w:t xml:space="preserve"> </w:t>
            </w:r>
            <w:r w:rsidRPr="000C225E">
              <w:rPr>
                <w:rFonts w:eastAsia="Times New Roman"/>
                <w:color w:val="auto"/>
                <w:szCs w:val="24"/>
                <w:lang w:val="en-US" w:eastAsia="en-US"/>
              </w:rPr>
              <w:t>that of the devices, are in Class D.</w:t>
            </w:r>
          </w:p>
        </w:tc>
        <w:tc>
          <w:tcPr>
            <w:tcW w:w="5367" w:type="dxa"/>
          </w:tcPr>
          <w:p w14:paraId="5D53ED22" w14:textId="77777777" w:rsidR="00BA6D02" w:rsidRPr="000C225E" w:rsidRDefault="00BA6D02" w:rsidP="00B9218F">
            <w:pPr>
              <w:widowControl w:val="0"/>
              <w:autoSpaceDE w:val="0"/>
              <w:autoSpaceDN w:val="0"/>
              <w:ind w:left="144" w:right="144"/>
              <w:rPr>
                <w:rFonts w:eastAsia="Times New Roman"/>
                <w:color w:val="auto"/>
                <w:szCs w:val="24"/>
                <w:lang w:val="en-US" w:eastAsia="en-US"/>
              </w:rPr>
            </w:pPr>
          </w:p>
          <w:p w14:paraId="77BD18C0" w14:textId="77777777" w:rsidR="00BA6D02" w:rsidRPr="000C225E" w:rsidRDefault="00BA6D02"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These medical devices incorporate medicinal substances in an ancillary role.</w:t>
            </w:r>
          </w:p>
          <w:p w14:paraId="2C6B7111" w14:textId="77777777" w:rsidR="00BA6D02" w:rsidRPr="000C225E" w:rsidRDefault="00BA6D02"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 xml:space="preserve">Examples: </w:t>
            </w:r>
            <w:r w:rsidRPr="000C225E">
              <w:rPr>
                <w:rFonts w:eastAsia="Times New Roman"/>
                <w:color w:val="auto"/>
                <w:szCs w:val="24"/>
                <w:lang w:val="en-US" w:eastAsia="en-US"/>
              </w:rPr>
              <w:t>antibiotic bone cements; heparin-coated catheters; wound dressings incorporating antimicrobial agents to provide ancillary action on the wound; blood bags incorporating an anti-coagulant.</w:t>
            </w:r>
          </w:p>
        </w:tc>
      </w:tr>
      <w:tr w:rsidR="00BA6D02" w:rsidRPr="000C225E" w14:paraId="452C5FCD" w14:textId="77777777" w:rsidTr="00F8557F">
        <w:trPr>
          <w:trHeight w:val="1585"/>
        </w:trPr>
        <w:tc>
          <w:tcPr>
            <w:tcW w:w="4679" w:type="dxa"/>
          </w:tcPr>
          <w:p w14:paraId="37F75021" w14:textId="77777777" w:rsidR="00BA6D02" w:rsidRPr="000C225E" w:rsidRDefault="00BA6D02" w:rsidP="00B9218F">
            <w:pPr>
              <w:widowControl w:val="0"/>
              <w:autoSpaceDE w:val="0"/>
              <w:autoSpaceDN w:val="0"/>
              <w:ind w:left="144" w:right="144"/>
              <w:rPr>
                <w:rFonts w:eastAsia="Times New Roman"/>
                <w:color w:val="auto"/>
                <w:szCs w:val="24"/>
                <w:lang w:val="en-US" w:eastAsia="en-US"/>
              </w:rPr>
            </w:pPr>
          </w:p>
          <w:p w14:paraId="25C9D862" w14:textId="2CF3F671" w:rsidR="00BA6D02" w:rsidRPr="000C225E" w:rsidRDefault="00BA6D02"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Rule 14</w:t>
            </w:r>
            <w:r w:rsidRPr="000C225E">
              <w:rPr>
                <w:rFonts w:eastAsia="Times New Roman"/>
                <w:color w:val="auto"/>
                <w:szCs w:val="24"/>
                <w:lang w:val="en-US" w:eastAsia="en-US"/>
              </w:rPr>
              <w:t>. All devices manufactured from or incorporating animal or human cells/tissues/derivatives</w:t>
            </w:r>
            <w:r w:rsidRPr="000C225E">
              <w:rPr>
                <w:rFonts w:eastAsia="Times New Roman"/>
                <w:color w:val="auto"/>
                <w:spacing w:val="73"/>
                <w:szCs w:val="24"/>
                <w:lang w:val="en-US" w:eastAsia="en-US"/>
              </w:rPr>
              <w:t xml:space="preserve"> </w:t>
            </w:r>
            <w:r w:rsidRPr="000C225E">
              <w:rPr>
                <w:rFonts w:eastAsia="Times New Roman"/>
                <w:color w:val="auto"/>
                <w:szCs w:val="24"/>
                <w:lang w:val="en-US" w:eastAsia="en-US"/>
              </w:rPr>
              <w:t>thereof,</w:t>
            </w:r>
            <w:r w:rsidRPr="000C225E">
              <w:rPr>
                <w:rFonts w:eastAsia="Times New Roman"/>
                <w:color w:val="auto"/>
                <w:spacing w:val="52"/>
                <w:w w:val="150"/>
                <w:szCs w:val="24"/>
                <w:lang w:val="en-US" w:eastAsia="en-US"/>
              </w:rPr>
              <w:t xml:space="preserve">  </w:t>
            </w:r>
            <w:r w:rsidRPr="000C225E">
              <w:rPr>
                <w:rFonts w:eastAsia="Times New Roman"/>
                <w:color w:val="auto"/>
                <w:spacing w:val="-5"/>
                <w:szCs w:val="24"/>
                <w:lang w:val="en-US" w:eastAsia="en-US"/>
              </w:rPr>
              <w:t>whether</w:t>
            </w:r>
          </w:p>
          <w:p w14:paraId="4B7EEBA3" w14:textId="77777777" w:rsidR="00BA6D02" w:rsidRPr="000C225E" w:rsidRDefault="00BA6D02"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pacing w:val="-2"/>
                <w:szCs w:val="24"/>
                <w:lang w:val="en-US" w:eastAsia="en-US"/>
              </w:rPr>
              <w:t>viable</w:t>
            </w:r>
            <w:r w:rsidRPr="000C225E">
              <w:rPr>
                <w:rFonts w:eastAsia="Times New Roman"/>
                <w:color w:val="auto"/>
                <w:spacing w:val="-15"/>
                <w:szCs w:val="24"/>
                <w:lang w:val="en-US" w:eastAsia="en-US"/>
              </w:rPr>
              <w:t xml:space="preserve"> </w:t>
            </w:r>
            <w:r w:rsidRPr="000C225E">
              <w:rPr>
                <w:rFonts w:eastAsia="Times New Roman"/>
                <w:color w:val="auto"/>
                <w:spacing w:val="-2"/>
                <w:szCs w:val="24"/>
                <w:lang w:val="en-US" w:eastAsia="en-US"/>
              </w:rPr>
              <w:t>or</w:t>
            </w:r>
            <w:r w:rsidRPr="000C225E">
              <w:rPr>
                <w:rFonts w:eastAsia="Times New Roman"/>
                <w:color w:val="auto"/>
                <w:spacing w:val="-13"/>
                <w:szCs w:val="24"/>
                <w:lang w:val="en-US" w:eastAsia="en-US"/>
              </w:rPr>
              <w:t xml:space="preserve"> </w:t>
            </w:r>
            <w:r w:rsidRPr="000C225E">
              <w:rPr>
                <w:rFonts w:eastAsia="Times New Roman"/>
                <w:color w:val="auto"/>
                <w:spacing w:val="-2"/>
                <w:szCs w:val="24"/>
                <w:lang w:val="en-US" w:eastAsia="en-US"/>
              </w:rPr>
              <w:t>non-viable,</w:t>
            </w:r>
            <w:r w:rsidRPr="000C225E">
              <w:rPr>
                <w:rFonts w:eastAsia="Times New Roman"/>
                <w:color w:val="auto"/>
                <w:spacing w:val="-13"/>
                <w:szCs w:val="24"/>
                <w:lang w:val="en-US" w:eastAsia="en-US"/>
              </w:rPr>
              <w:t xml:space="preserve"> </w:t>
            </w:r>
            <w:r w:rsidRPr="000C225E">
              <w:rPr>
                <w:rFonts w:eastAsia="Times New Roman"/>
                <w:color w:val="auto"/>
                <w:spacing w:val="-2"/>
                <w:szCs w:val="24"/>
                <w:lang w:val="en-US" w:eastAsia="en-US"/>
              </w:rPr>
              <w:t>are</w:t>
            </w:r>
            <w:r w:rsidRPr="000C225E">
              <w:rPr>
                <w:rFonts w:eastAsia="Times New Roman"/>
                <w:color w:val="auto"/>
                <w:spacing w:val="-6"/>
                <w:szCs w:val="24"/>
                <w:lang w:val="en-US" w:eastAsia="en-US"/>
              </w:rPr>
              <w:t xml:space="preserve"> </w:t>
            </w:r>
            <w:r w:rsidRPr="000C225E">
              <w:rPr>
                <w:rFonts w:eastAsia="Times New Roman"/>
                <w:color w:val="auto"/>
                <w:spacing w:val="-2"/>
                <w:szCs w:val="24"/>
                <w:lang w:val="en-US" w:eastAsia="en-US"/>
              </w:rPr>
              <w:t xml:space="preserve">in Class </w:t>
            </w:r>
            <w:r w:rsidRPr="000C225E">
              <w:rPr>
                <w:rFonts w:eastAsia="Times New Roman"/>
                <w:color w:val="auto"/>
                <w:spacing w:val="-5"/>
                <w:szCs w:val="24"/>
                <w:lang w:val="en-US" w:eastAsia="en-US"/>
              </w:rPr>
              <w:t>D,</w:t>
            </w:r>
          </w:p>
        </w:tc>
        <w:tc>
          <w:tcPr>
            <w:tcW w:w="5367" w:type="dxa"/>
          </w:tcPr>
          <w:p w14:paraId="5F22A35B" w14:textId="77777777" w:rsidR="00BA6D02" w:rsidRPr="000C225E" w:rsidRDefault="00BA6D02" w:rsidP="00B9218F">
            <w:pPr>
              <w:widowControl w:val="0"/>
              <w:autoSpaceDE w:val="0"/>
              <w:autoSpaceDN w:val="0"/>
              <w:ind w:left="144" w:right="144"/>
              <w:rPr>
                <w:rFonts w:eastAsia="Times New Roman"/>
                <w:color w:val="auto"/>
                <w:szCs w:val="24"/>
                <w:lang w:val="en-US" w:eastAsia="en-US"/>
              </w:rPr>
            </w:pPr>
          </w:p>
          <w:p w14:paraId="4EE1BD6A" w14:textId="77777777" w:rsidR="00BA6D02" w:rsidRPr="000C225E" w:rsidRDefault="00BA6D02"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Example:</w:t>
            </w:r>
            <w:r w:rsidRPr="000C225E">
              <w:rPr>
                <w:rFonts w:eastAsia="Times New Roman"/>
                <w:b/>
                <w:color w:val="auto"/>
                <w:spacing w:val="-9"/>
                <w:szCs w:val="24"/>
                <w:lang w:val="en-US" w:eastAsia="en-US"/>
              </w:rPr>
              <w:t xml:space="preserve"> </w:t>
            </w:r>
            <w:r w:rsidRPr="000C225E">
              <w:rPr>
                <w:rFonts w:eastAsia="Times New Roman"/>
                <w:color w:val="auto"/>
                <w:szCs w:val="24"/>
                <w:lang w:val="en-US" w:eastAsia="en-US"/>
              </w:rPr>
              <w:t>porcine</w:t>
            </w:r>
            <w:r w:rsidRPr="000C225E">
              <w:rPr>
                <w:rFonts w:eastAsia="Times New Roman"/>
                <w:color w:val="auto"/>
                <w:spacing w:val="-11"/>
                <w:szCs w:val="24"/>
                <w:lang w:val="en-US" w:eastAsia="en-US"/>
              </w:rPr>
              <w:t xml:space="preserve"> </w:t>
            </w:r>
            <w:r w:rsidRPr="000C225E">
              <w:rPr>
                <w:rFonts w:eastAsia="Times New Roman"/>
                <w:color w:val="auto"/>
                <w:szCs w:val="24"/>
                <w:lang w:val="en-US" w:eastAsia="en-US"/>
              </w:rPr>
              <w:t>heart</w:t>
            </w:r>
            <w:r w:rsidRPr="000C225E">
              <w:rPr>
                <w:rFonts w:eastAsia="Times New Roman"/>
                <w:color w:val="auto"/>
                <w:spacing w:val="-5"/>
                <w:szCs w:val="24"/>
                <w:lang w:val="en-US" w:eastAsia="en-US"/>
              </w:rPr>
              <w:t xml:space="preserve"> </w:t>
            </w:r>
            <w:r w:rsidRPr="000C225E">
              <w:rPr>
                <w:rFonts w:eastAsia="Times New Roman"/>
                <w:color w:val="auto"/>
                <w:spacing w:val="-2"/>
                <w:szCs w:val="24"/>
                <w:lang w:val="en-US" w:eastAsia="en-US"/>
              </w:rPr>
              <w:t>valves.</w:t>
            </w:r>
          </w:p>
        </w:tc>
      </w:tr>
      <w:tr w:rsidR="00BA6D02" w:rsidRPr="000C225E" w14:paraId="7EBEB281" w14:textId="77777777" w:rsidTr="00F8557F">
        <w:trPr>
          <w:trHeight w:val="1905"/>
        </w:trPr>
        <w:tc>
          <w:tcPr>
            <w:tcW w:w="4679" w:type="dxa"/>
          </w:tcPr>
          <w:p w14:paraId="52642293" w14:textId="77777777" w:rsidR="00BA6D02" w:rsidRPr="000C225E" w:rsidRDefault="00BA6D02" w:rsidP="00B9218F">
            <w:pPr>
              <w:widowControl w:val="0"/>
              <w:autoSpaceDE w:val="0"/>
              <w:autoSpaceDN w:val="0"/>
              <w:ind w:left="144" w:right="144"/>
              <w:rPr>
                <w:rFonts w:eastAsia="Times New Roman"/>
                <w:color w:val="auto"/>
                <w:szCs w:val="24"/>
                <w:lang w:val="en-US" w:eastAsia="en-US"/>
              </w:rPr>
            </w:pPr>
          </w:p>
          <w:p w14:paraId="668F38D7" w14:textId="77777777" w:rsidR="00BA6D02" w:rsidRPr="000C225E" w:rsidRDefault="00BA6D02"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 xml:space="preserve">unless </w:t>
            </w:r>
            <w:r w:rsidRPr="000C225E">
              <w:rPr>
                <w:rFonts w:eastAsia="Times New Roman"/>
                <w:color w:val="auto"/>
                <w:szCs w:val="24"/>
                <w:lang w:val="en-US" w:eastAsia="en-US"/>
              </w:rPr>
              <w:t>such devices are manufactured from or incorporate non-viable animal tissues or their derivatives that come in contact with intact</w:t>
            </w:r>
            <w:r w:rsidRPr="000C225E">
              <w:rPr>
                <w:rFonts w:eastAsia="Times New Roman"/>
                <w:color w:val="auto"/>
                <w:spacing w:val="63"/>
                <w:szCs w:val="24"/>
                <w:lang w:val="en-US" w:eastAsia="en-US"/>
              </w:rPr>
              <w:t xml:space="preserve"> </w:t>
            </w:r>
            <w:r w:rsidRPr="000C225E">
              <w:rPr>
                <w:rFonts w:eastAsia="Times New Roman"/>
                <w:color w:val="auto"/>
                <w:szCs w:val="24"/>
                <w:lang w:val="en-US" w:eastAsia="en-US"/>
              </w:rPr>
              <w:t>skin</w:t>
            </w:r>
            <w:r w:rsidRPr="000C225E">
              <w:rPr>
                <w:rFonts w:eastAsia="Times New Roman"/>
                <w:color w:val="auto"/>
                <w:spacing w:val="48"/>
                <w:szCs w:val="24"/>
                <w:lang w:val="en-US" w:eastAsia="en-US"/>
              </w:rPr>
              <w:t xml:space="preserve"> </w:t>
            </w:r>
            <w:r w:rsidRPr="000C225E">
              <w:rPr>
                <w:rFonts w:eastAsia="Times New Roman"/>
                <w:color w:val="auto"/>
                <w:szCs w:val="24"/>
                <w:lang w:val="en-US" w:eastAsia="en-US"/>
              </w:rPr>
              <w:t>only</w:t>
            </w:r>
            <w:r w:rsidRPr="000C225E">
              <w:rPr>
                <w:rFonts w:eastAsia="Times New Roman"/>
                <w:color w:val="auto"/>
                <w:spacing w:val="29"/>
                <w:szCs w:val="24"/>
                <w:lang w:val="en-US" w:eastAsia="en-US"/>
              </w:rPr>
              <w:t xml:space="preserve"> </w:t>
            </w:r>
            <w:r w:rsidRPr="000C225E">
              <w:rPr>
                <w:rFonts w:eastAsia="Times New Roman"/>
                <w:color w:val="auto"/>
                <w:szCs w:val="24"/>
                <w:lang w:val="en-US" w:eastAsia="en-US"/>
              </w:rPr>
              <w:t>in</w:t>
            </w:r>
            <w:r w:rsidRPr="000C225E">
              <w:rPr>
                <w:rFonts w:eastAsia="Times New Roman"/>
                <w:color w:val="auto"/>
                <w:spacing w:val="60"/>
                <w:szCs w:val="24"/>
                <w:lang w:val="en-US" w:eastAsia="en-US"/>
              </w:rPr>
              <w:t xml:space="preserve"> </w:t>
            </w:r>
            <w:r w:rsidRPr="000C225E">
              <w:rPr>
                <w:rFonts w:eastAsia="Times New Roman"/>
                <w:color w:val="auto"/>
                <w:szCs w:val="24"/>
                <w:lang w:val="en-US" w:eastAsia="en-US"/>
              </w:rPr>
              <w:t>which</w:t>
            </w:r>
            <w:r w:rsidRPr="000C225E">
              <w:rPr>
                <w:rFonts w:eastAsia="Times New Roman"/>
                <w:color w:val="auto"/>
                <w:spacing w:val="50"/>
                <w:szCs w:val="24"/>
                <w:lang w:val="en-US" w:eastAsia="en-US"/>
              </w:rPr>
              <w:t xml:space="preserve"> </w:t>
            </w:r>
            <w:r w:rsidRPr="000C225E">
              <w:rPr>
                <w:rFonts w:eastAsia="Times New Roman"/>
                <w:color w:val="auto"/>
                <w:szCs w:val="24"/>
                <w:lang w:val="en-US" w:eastAsia="en-US"/>
              </w:rPr>
              <w:t>case</w:t>
            </w:r>
            <w:r w:rsidRPr="000C225E">
              <w:rPr>
                <w:rFonts w:eastAsia="Times New Roman"/>
                <w:color w:val="auto"/>
                <w:spacing w:val="46"/>
                <w:szCs w:val="24"/>
                <w:lang w:val="en-US" w:eastAsia="en-US"/>
              </w:rPr>
              <w:t xml:space="preserve"> </w:t>
            </w:r>
            <w:r w:rsidRPr="000C225E">
              <w:rPr>
                <w:rFonts w:eastAsia="Times New Roman"/>
                <w:color w:val="auto"/>
                <w:szCs w:val="24"/>
                <w:lang w:val="en-US" w:eastAsia="en-US"/>
              </w:rPr>
              <w:t>they</w:t>
            </w:r>
            <w:r w:rsidRPr="000C225E">
              <w:rPr>
                <w:rFonts w:eastAsia="Times New Roman"/>
                <w:color w:val="auto"/>
                <w:spacing w:val="38"/>
                <w:szCs w:val="24"/>
                <w:lang w:val="en-US" w:eastAsia="en-US"/>
              </w:rPr>
              <w:t xml:space="preserve"> </w:t>
            </w:r>
            <w:r w:rsidRPr="000C225E">
              <w:rPr>
                <w:rFonts w:eastAsia="Times New Roman"/>
                <w:color w:val="auto"/>
                <w:szCs w:val="24"/>
                <w:lang w:val="en-US" w:eastAsia="en-US"/>
              </w:rPr>
              <w:t>are</w:t>
            </w:r>
            <w:r w:rsidRPr="000C225E">
              <w:rPr>
                <w:rFonts w:eastAsia="Times New Roman"/>
                <w:color w:val="auto"/>
                <w:spacing w:val="45"/>
                <w:szCs w:val="24"/>
                <w:lang w:val="en-US" w:eastAsia="en-US"/>
              </w:rPr>
              <w:t xml:space="preserve"> </w:t>
            </w:r>
            <w:r w:rsidRPr="000C225E">
              <w:rPr>
                <w:rFonts w:eastAsia="Times New Roman"/>
                <w:color w:val="auto"/>
                <w:spacing w:val="-5"/>
                <w:szCs w:val="24"/>
                <w:lang w:val="en-US" w:eastAsia="en-US"/>
              </w:rPr>
              <w:t>in</w:t>
            </w:r>
          </w:p>
          <w:p w14:paraId="1F848F56" w14:textId="77777777" w:rsidR="00BA6D02" w:rsidRPr="000C225E" w:rsidRDefault="00BA6D02"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pacing w:val="-2"/>
                <w:szCs w:val="24"/>
                <w:lang w:val="en-US" w:eastAsia="en-US"/>
              </w:rPr>
              <w:t>Class</w:t>
            </w:r>
            <w:r w:rsidRPr="000C225E">
              <w:rPr>
                <w:rFonts w:eastAsia="Times New Roman"/>
                <w:color w:val="auto"/>
                <w:spacing w:val="-10"/>
                <w:szCs w:val="24"/>
                <w:lang w:val="en-US" w:eastAsia="en-US"/>
              </w:rPr>
              <w:t xml:space="preserve"> </w:t>
            </w:r>
            <w:r w:rsidRPr="000C225E">
              <w:rPr>
                <w:rFonts w:eastAsia="Times New Roman"/>
                <w:color w:val="auto"/>
                <w:spacing w:val="-5"/>
                <w:szCs w:val="24"/>
                <w:lang w:val="en-US" w:eastAsia="en-US"/>
              </w:rPr>
              <w:t>A.</w:t>
            </w:r>
          </w:p>
        </w:tc>
        <w:tc>
          <w:tcPr>
            <w:tcW w:w="5367" w:type="dxa"/>
          </w:tcPr>
          <w:p w14:paraId="3B7B9A0E" w14:textId="77777777" w:rsidR="00BA6D02" w:rsidRPr="000C225E" w:rsidRDefault="00BA6D02" w:rsidP="00B9218F">
            <w:pPr>
              <w:widowControl w:val="0"/>
              <w:autoSpaceDE w:val="0"/>
              <w:autoSpaceDN w:val="0"/>
              <w:ind w:left="144" w:right="144"/>
              <w:rPr>
                <w:rFonts w:eastAsia="Times New Roman"/>
                <w:color w:val="auto"/>
                <w:szCs w:val="24"/>
                <w:lang w:val="en-US" w:eastAsia="en-US"/>
              </w:rPr>
            </w:pPr>
          </w:p>
          <w:p w14:paraId="0FD1CD53" w14:textId="77777777" w:rsidR="00BA6D02" w:rsidRPr="000C225E" w:rsidRDefault="00BA6D02" w:rsidP="00B9218F">
            <w:pPr>
              <w:widowControl w:val="0"/>
              <w:tabs>
                <w:tab w:val="left" w:pos="1454"/>
                <w:tab w:val="left" w:pos="2426"/>
                <w:tab w:val="left" w:pos="3902"/>
                <w:tab w:val="left" w:pos="4418"/>
              </w:tabs>
              <w:autoSpaceDE w:val="0"/>
              <w:autoSpaceDN w:val="0"/>
              <w:ind w:left="144" w:right="144"/>
              <w:rPr>
                <w:rFonts w:eastAsia="Times New Roman"/>
                <w:color w:val="auto"/>
                <w:szCs w:val="24"/>
                <w:lang w:val="en-US" w:eastAsia="en-US"/>
              </w:rPr>
            </w:pPr>
            <w:r w:rsidRPr="000C225E">
              <w:rPr>
                <w:rFonts w:eastAsia="Times New Roman"/>
                <w:b/>
                <w:color w:val="auto"/>
                <w:spacing w:val="-2"/>
                <w:szCs w:val="24"/>
                <w:lang w:val="en-US" w:eastAsia="en-US"/>
              </w:rPr>
              <w:t>Examples:</w:t>
            </w:r>
            <w:r w:rsidRPr="000C225E">
              <w:rPr>
                <w:rFonts w:eastAsia="Times New Roman"/>
                <w:b/>
                <w:color w:val="auto"/>
                <w:szCs w:val="24"/>
                <w:lang w:val="en-US" w:eastAsia="en-US"/>
              </w:rPr>
              <w:tab/>
            </w:r>
            <w:r w:rsidRPr="000C225E">
              <w:rPr>
                <w:rFonts w:eastAsia="Times New Roman"/>
                <w:color w:val="auto"/>
                <w:spacing w:val="-2"/>
                <w:szCs w:val="24"/>
                <w:lang w:val="en-US" w:eastAsia="en-US"/>
              </w:rPr>
              <w:t>leather</w:t>
            </w:r>
            <w:r w:rsidRPr="000C225E">
              <w:rPr>
                <w:rFonts w:eastAsia="Times New Roman"/>
                <w:color w:val="auto"/>
                <w:szCs w:val="24"/>
                <w:lang w:val="en-US" w:eastAsia="en-US"/>
              </w:rPr>
              <w:tab/>
            </w:r>
            <w:r w:rsidRPr="000C225E">
              <w:rPr>
                <w:rFonts w:eastAsia="Times New Roman"/>
                <w:color w:val="auto"/>
                <w:spacing w:val="-2"/>
                <w:szCs w:val="24"/>
                <w:lang w:val="en-US" w:eastAsia="en-US"/>
              </w:rPr>
              <w:t>components</w:t>
            </w:r>
            <w:r w:rsidRPr="000C225E">
              <w:rPr>
                <w:rFonts w:eastAsia="Times New Roman"/>
                <w:color w:val="auto"/>
                <w:szCs w:val="24"/>
                <w:lang w:val="en-US" w:eastAsia="en-US"/>
              </w:rPr>
              <w:tab/>
            </w:r>
            <w:r w:rsidRPr="000C225E">
              <w:rPr>
                <w:rFonts w:eastAsia="Times New Roman"/>
                <w:color w:val="auto"/>
                <w:spacing w:val="-6"/>
                <w:szCs w:val="24"/>
                <w:lang w:val="en-US" w:eastAsia="en-US"/>
              </w:rPr>
              <w:t>of</w:t>
            </w:r>
            <w:r w:rsidRPr="000C225E">
              <w:rPr>
                <w:rFonts w:eastAsia="Times New Roman"/>
                <w:color w:val="auto"/>
                <w:szCs w:val="24"/>
                <w:lang w:val="en-US" w:eastAsia="en-US"/>
              </w:rPr>
              <w:tab/>
            </w:r>
            <w:r w:rsidRPr="000C225E">
              <w:rPr>
                <w:rFonts w:eastAsia="Times New Roman"/>
                <w:color w:val="auto"/>
                <w:spacing w:val="-4"/>
                <w:szCs w:val="24"/>
                <w:lang w:val="en-US" w:eastAsia="en-US"/>
              </w:rPr>
              <w:t xml:space="preserve">orthopaedic </w:t>
            </w:r>
            <w:r w:rsidRPr="000C225E">
              <w:rPr>
                <w:rFonts w:eastAsia="Times New Roman"/>
                <w:color w:val="auto"/>
                <w:spacing w:val="-2"/>
                <w:szCs w:val="24"/>
                <w:lang w:val="en-US" w:eastAsia="en-US"/>
              </w:rPr>
              <w:t>appliances.</w:t>
            </w:r>
          </w:p>
        </w:tc>
      </w:tr>
      <w:tr w:rsidR="00BA6D02" w:rsidRPr="000C225E" w14:paraId="0B915004" w14:textId="77777777" w:rsidTr="00F8557F">
        <w:trPr>
          <w:trHeight w:val="1268"/>
        </w:trPr>
        <w:tc>
          <w:tcPr>
            <w:tcW w:w="4679" w:type="dxa"/>
          </w:tcPr>
          <w:p w14:paraId="74D2F865" w14:textId="77777777" w:rsidR="00BA6D02" w:rsidRPr="000C225E" w:rsidRDefault="00BA6D02" w:rsidP="00B9218F">
            <w:pPr>
              <w:widowControl w:val="0"/>
              <w:autoSpaceDE w:val="0"/>
              <w:autoSpaceDN w:val="0"/>
              <w:ind w:left="144" w:right="144"/>
              <w:rPr>
                <w:rFonts w:eastAsia="Times New Roman"/>
                <w:color w:val="auto"/>
                <w:szCs w:val="24"/>
                <w:lang w:val="en-US" w:eastAsia="en-US"/>
              </w:rPr>
            </w:pPr>
          </w:p>
          <w:p w14:paraId="5C902C82" w14:textId="77777777" w:rsidR="00BA6D02" w:rsidRPr="000C225E" w:rsidRDefault="00BA6D02"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Rule</w:t>
            </w:r>
            <w:r w:rsidRPr="000C225E">
              <w:rPr>
                <w:rFonts w:eastAsia="Times New Roman"/>
                <w:b/>
                <w:color w:val="auto"/>
                <w:spacing w:val="1"/>
                <w:szCs w:val="24"/>
                <w:lang w:val="en-US" w:eastAsia="en-US"/>
              </w:rPr>
              <w:t xml:space="preserve"> </w:t>
            </w:r>
            <w:r w:rsidRPr="000C225E">
              <w:rPr>
                <w:rFonts w:eastAsia="Times New Roman"/>
                <w:b/>
                <w:color w:val="auto"/>
                <w:szCs w:val="24"/>
                <w:lang w:val="en-US" w:eastAsia="en-US"/>
              </w:rPr>
              <w:t>15</w:t>
            </w:r>
            <w:r w:rsidRPr="000C225E">
              <w:rPr>
                <w:rFonts w:eastAsia="Times New Roman"/>
                <w:color w:val="auto"/>
                <w:szCs w:val="24"/>
                <w:lang w:val="en-US" w:eastAsia="en-US"/>
              </w:rPr>
              <w:t>.</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All</w:t>
            </w:r>
            <w:r w:rsidRPr="000C225E">
              <w:rPr>
                <w:rFonts w:eastAsia="Times New Roman"/>
                <w:color w:val="auto"/>
                <w:spacing w:val="3"/>
                <w:szCs w:val="24"/>
                <w:lang w:val="en-US" w:eastAsia="en-US"/>
              </w:rPr>
              <w:t xml:space="preserve"> </w:t>
            </w:r>
            <w:r w:rsidRPr="000C225E">
              <w:rPr>
                <w:rFonts w:eastAsia="Times New Roman"/>
                <w:color w:val="auto"/>
                <w:szCs w:val="24"/>
                <w:lang w:val="en-US" w:eastAsia="en-US"/>
              </w:rPr>
              <w:t>devices</w:t>
            </w:r>
            <w:r w:rsidRPr="000C225E">
              <w:rPr>
                <w:rFonts w:eastAsia="Times New Roman"/>
                <w:color w:val="auto"/>
                <w:spacing w:val="4"/>
                <w:szCs w:val="24"/>
                <w:lang w:val="en-US" w:eastAsia="en-US"/>
              </w:rPr>
              <w:t xml:space="preserve"> </w:t>
            </w:r>
            <w:r w:rsidRPr="000C225E">
              <w:rPr>
                <w:rFonts w:eastAsia="Times New Roman"/>
                <w:color w:val="auto"/>
                <w:szCs w:val="24"/>
                <w:lang w:val="en-US" w:eastAsia="en-US"/>
              </w:rPr>
              <w:t>intended</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specifically</w:t>
            </w:r>
            <w:r w:rsidRPr="000C225E">
              <w:rPr>
                <w:rFonts w:eastAsia="Times New Roman"/>
                <w:color w:val="auto"/>
                <w:spacing w:val="2"/>
                <w:szCs w:val="24"/>
                <w:lang w:val="en-US" w:eastAsia="en-US"/>
              </w:rPr>
              <w:t xml:space="preserve"> </w:t>
            </w:r>
            <w:r w:rsidRPr="000C225E">
              <w:rPr>
                <w:rFonts w:eastAsia="Times New Roman"/>
                <w:color w:val="auto"/>
                <w:spacing w:val="-5"/>
                <w:szCs w:val="24"/>
                <w:lang w:val="en-US" w:eastAsia="en-US"/>
              </w:rPr>
              <w:t>to</w:t>
            </w:r>
          </w:p>
          <w:p w14:paraId="22084DC5" w14:textId="77777777" w:rsidR="00BA6D02" w:rsidRPr="000C225E" w:rsidRDefault="00BA6D02" w:rsidP="00B9218F">
            <w:pPr>
              <w:widowControl w:val="0"/>
              <w:tabs>
                <w:tab w:val="left" w:pos="583"/>
                <w:tab w:val="left" w:pos="1240"/>
                <w:tab w:val="left" w:pos="1735"/>
                <w:tab w:val="left" w:pos="2896"/>
                <w:tab w:val="left" w:pos="3315"/>
              </w:tabs>
              <w:autoSpaceDE w:val="0"/>
              <w:autoSpaceDN w:val="0"/>
              <w:ind w:left="144" w:right="144"/>
              <w:rPr>
                <w:rFonts w:eastAsia="Times New Roman"/>
                <w:color w:val="auto"/>
                <w:szCs w:val="24"/>
                <w:lang w:val="en-US" w:eastAsia="en-US"/>
              </w:rPr>
            </w:pPr>
            <w:r w:rsidRPr="000C225E">
              <w:rPr>
                <w:rFonts w:eastAsia="Times New Roman"/>
                <w:color w:val="auto"/>
                <w:spacing w:val="-6"/>
                <w:szCs w:val="24"/>
                <w:lang w:val="en-US" w:eastAsia="en-US"/>
              </w:rPr>
              <w:t>be</w:t>
            </w:r>
            <w:r w:rsidRPr="000C225E">
              <w:rPr>
                <w:rFonts w:eastAsia="Times New Roman"/>
                <w:color w:val="auto"/>
                <w:szCs w:val="24"/>
                <w:lang w:val="en-US" w:eastAsia="en-US"/>
              </w:rPr>
              <w:tab/>
            </w:r>
            <w:r w:rsidRPr="000C225E">
              <w:rPr>
                <w:rFonts w:eastAsia="Times New Roman"/>
                <w:color w:val="auto"/>
                <w:spacing w:val="-4"/>
                <w:szCs w:val="24"/>
                <w:lang w:val="en-US" w:eastAsia="en-US"/>
              </w:rPr>
              <w:t>used</w:t>
            </w:r>
            <w:r w:rsidRPr="000C225E">
              <w:rPr>
                <w:rFonts w:eastAsia="Times New Roman"/>
                <w:color w:val="auto"/>
                <w:szCs w:val="24"/>
                <w:lang w:val="en-US" w:eastAsia="en-US"/>
              </w:rPr>
              <w:tab/>
            </w:r>
            <w:r w:rsidRPr="000C225E">
              <w:rPr>
                <w:rFonts w:eastAsia="Times New Roman"/>
                <w:color w:val="auto"/>
                <w:spacing w:val="-4"/>
                <w:szCs w:val="24"/>
                <w:lang w:val="en-US" w:eastAsia="en-US"/>
              </w:rPr>
              <w:t>for</w:t>
            </w:r>
            <w:r w:rsidRPr="000C225E">
              <w:rPr>
                <w:rFonts w:eastAsia="Times New Roman"/>
                <w:color w:val="auto"/>
                <w:szCs w:val="24"/>
                <w:lang w:val="en-US" w:eastAsia="en-US"/>
              </w:rPr>
              <w:tab/>
            </w:r>
            <w:r w:rsidRPr="000C225E">
              <w:rPr>
                <w:rFonts w:eastAsia="Times New Roman"/>
                <w:color w:val="auto"/>
                <w:spacing w:val="-2"/>
                <w:szCs w:val="24"/>
                <w:lang w:val="en-US" w:eastAsia="en-US"/>
              </w:rPr>
              <w:t>sterilising</w:t>
            </w:r>
            <w:r w:rsidRPr="000C225E">
              <w:rPr>
                <w:rFonts w:eastAsia="Times New Roman"/>
                <w:color w:val="auto"/>
                <w:szCs w:val="24"/>
                <w:lang w:val="en-US" w:eastAsia="en-US"/>
              </w:rPr>
              <w:tab/>
            </w:r>
            <w:r w:rsidRPr="000C225E">
              <w:rPr>
                <w:rFonts w:eastAsia="Times New Roman"/>
                <w:color w:val="auto"/>
                <w:spacing w:val="-6"/>
                <w:szCs w:val="24"/>
                <w:lang w:val="en-US" w:eastAsia="en-US"/>
              </w:rPr>
              <w:t>or</w:t>
            </w:r>
            <w:r w:rsidRPr="000C225E">
              <w:rPr>
                <w:rFonts w:eastAsia="Times New Roman"/>
                <w:color w:val="auto"/>
                <w:szCs w:val="24"/>
                <w:lang w:val="en-US" w:eastAsia="en-US"/>
              </w:rPr>
              <w:tab/>
            </w:r>
            <w:r w:rsidRPr="000C225E">
              <w:rPr>
                <w:rFonts w:eastAsia="Times New Roman"/>
                <w:color w:val="auto"/>
                <w:spacing w:val="-2"/>
                <w:szCs w:val="24"/>
                <w:lang w:val="en-US" w:eastAsia="en-US"/>
              </w:rPr>
              <w:t xml:space="preserve">disinfecting </w:t>
            </w:r>
            <w:r w:rsidRPr="000C225E">
              <w:rPr>
                <w:rFonts w:eastAsia="Times New Roman"/>
                <w:color w:val="auto"/>
                <w:szCs w:val="24"/>
                <w:lang w:val="en-US" w:eastAsia="en-US"/>
              </w:rPr>
              <w:t>medical devices are in Class B.</w:t>
            </w:r>
          </w:p>
        </w:tc>
        <w:tc>
          <w:tcPr>
            <w:tcW w:w="5367" w:type="dxa"/>
          </w:tcPr>
          <w:p w14:paraId="339C508A" w14:textId="77777777" w:rsidR="00BA6D02" w:rsidRPr="000C225E" w:rsidRDefault="00BA6D02" w:rsidP="00B9218F">
            <w:pPr>
              <w:widowControl w:val="0"/>
              <w:autoSpaceDE w:val="0"/>
              <w:autoSpaceDN w:val="0"/>
              <w:ind w:left="144" w:right="144"/>
              <w:rPr>
                <w:rFonts w:eastAsia="Times New Roman"/>
                <w:color w:val="auto"/>
                <w:szCs w:val="24"/>
                <w:lang w:val="en-US" w:eastAsia="en-US"/>
              </w:rPr>
            </w:pPr>
          </w:p>
          <w:p w14:paraId="0ECA8D09" w14:textId="77777777" w:rsidR="00BA6D02" w:rsidRPr="000C225E" w:rsidRDefault="00BA6D02"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Example:</w:t>
            </w:r>
            <w:r w:rsidRPr="000C225E">
              <w:rPr>
                <w:rFonts w:eastAsia="Times New Roman"/>
                <w:b/>
                <w:color w:val="auto"/>
                <w:spacing w:val="80"/>
                <w:szCs w:val="24"/>
                <w:lang w:val="en-US" w:eastAsia="en-US"/>
              </w:rPr>
              <w:t xml:space="preserve"> </w:t>
            </w:r>
            <w:r w:rsidRPr="000C225E">
              <w:rPr>
                <w:rFonts w:eastAsia="Times New Roman"/>
                <w:color w:val="auto"/>
                <w:szCs w:val="24"/>
                <w:lang w:val="en-US" w:eastAsia="en-US"/>
              </w:rPr>
              <w:t>desk-top</w:t>
            </w:r>
            <w:r w:rsidRPr="000C225E">
              <w:rPr>
                <w:rFonts w:eastAsia="Times New Roman"/>
                <w:color w:val="auto"/>
                <w:spacing w:val="80"/>
                <w:szCs w:val="24"/>
                <w:lang w:val="en-US" w:eastAsia="en-US"/>
              </w:rPr>
              <w:t xml:space="preserve"> </w:t>
            </w:r>
            <w:r w:rsidRPr="000C225E">
              <w:rPr>
                <w:rFonts w:eastAsia="Times New Roman"/>
                <w:color w:val="auto"/>
                <w:szCs w:val="24"/>
                <w:lang w:val="en-US" w:eastAsia="en-US"/>
              </w:rPr>
              <w:t>sterilisers</w:t>
            </w:r>
            <w:r w:rsidRPr="000C225E">
              <w:rPr>
                <w:rFonts w:eastAsia="Times New Roman"/>
                <w:color w:val="auto"/>
                <w:spacing w:val="80"/>
                <w:szCs w:val="24"/>
                <w:lang w:val="en-US" w:eastAsia="en-US"/>
              </w:rPr>
              <w:t xml:space="preserve"> </w:t>
            </w:r>
            <w:r w:rsidRPr="000C225E">
              <w:rPr>
                <w:rFonts w:eastAsia="Times New Roman"/>
                <w:color w:val="auto"/>
                <w:szCs w:val="24"/>
                <w:lang w:val="en-US" w:eastAsia="en-US"/>
              </w:rPr>
              <w:t>for</w:t>
            </w:r>
            <w:r w:rsidRPr="000C225E">
              <w:rPr>
                <w:rFonts w:eastAsia="Times New Roman"/>
                <w:color w:val="auto"/>
                <w:spacing w:val="80"/>
                <w:szCs w:val="24"/>
                <w:lang w:val="en-US" w:eastAsia="en-US"/>
              </w:rPr>
              <w:t xml:space="preserve"> </w:t>
            </w:r>
            <w:r w:rsidRPr="000C225E">
              <w:rPr>
                <w:rFonts w:eastAsia="Times New Roman"/>
                <w:color w:val="auto"/>
                <w:szCs w:val="24"/>
                <w:lang w:val="en-US" w:eastAsia="en-US"/>
              </w:rPr>
              <w:t>use</w:t>
            </w:r>
            <w:r w:rsidRPr="000C225E">
              <w:rPr>
                <w:rFonts w:eastAsia="Times New Roman"/>
                <w:color w:val="auto"/>
                <w:spacing w:val="80"/>
                <w:szCs w:val="24"/>
                <w:lang w:val="en-US" w:eastAsia="en-US"/>
              </w:rPr>
              <w:t xml:space="preserve"> </w:t>
            </w:r>
            <w:r w:rsidRPr="000C225E">
              <w:rPr>
                <w:rFonts w:eastAsia="Times New Roman"/>
                <w:color w:val="auto"/>
                <w:szCs w:val="24"/>
                <w:lang w:val="en-US" w:eastAsia="en-US"/>
              </w:rPr>
              <w:t>with</w:t>
            </w:r>
            <w:r w:rsidRPr="000C225E">
              <w:rPr>
                <w:rFonts w:eastAsia="Times New Roman"/>
                <w:color w:val="auto"/>
                <w:spacing w:val="80"/>
                <w:szCs w:val="24"/>
                <w:lang w:val="en-US" w:eastAsia="en-US"/>
              </w:rPr>
              <w:t xml:space="preserve"> </w:t>
            </w:r>
            <w:r w:rsidRPr="000C225E">
              <w:rPr>
                <w:rFonts w:eastAsia="Times New Roman"/>
                <w:color w:val="auto"/>
                <w:szCs w:val="24"/>
                <w:lang w:val="en-US" w:eastAsia="en-US"/>
              </w:rPr>
              <w:t>dental</w:t>
            </w:r>
            <w:r w:rsidRPr="000C225E">
              <w:rPr>
                <w:rFonts w:eastAsia="Times New Roman"/>
                <w:color w:val="auto"/>
                <w:spacing w:val="80"/>
                <w:szCs w:val="24"/>
                <w:lang w:val="en-US" w:eastAsia="en-US"/>
              </w:rPr>
              <w:t xml:space="preserve"> </w:t>
            </w:r>
            <w:r w:rsidRPr="000C225E">
              <w:rPr>
                <w:rFonts w:eastAsia="Times New Roman"/>
                <w:color w:val="auto"/>
                <w:spacing w:val="-2"/>
                <w:szCs w:val="24"/>
                <w:lang w:val="en-US" w:eastAsia="en-US"/>
              </w:rPr>
              <w:t>instruments.</w:t>
            </w:r>
          </w:p>
        </w:tc>
      </w:tr>
      <w:tr w:rsidR="00BA6D02" w:rsidRPr="000C225E" w14:paraId="124A46F4" w14:textId="77777777" w:rsidTr="00F8557F">
        <w:trPr>
          <w:trHeight w:val="2222"/>
        </w:trPr>
        <w:tc>
          <w:tcPr>
            <w:tcW w:w="4679" w:type="dxa"/>
          </w:tcPr>
          <w:p w14:paraId="60B75057" w14:textId="77777777" w:rsidR="00BA6D02" w:rsidRPr="000C225E" w:rsidRDefault="00BA6D02" w:rsidP="00B9218F">
            <w:pPr>
              <w:widowControl w:val="0"/>
              <w:autoSpaceDE w:val="0"/>
              <w:autoSpaceDN w:val="0"/>
              <w:ind w:left="144" w:right="144"/>
              <w:rPr>
                <w:rFonts w:eastAsia="Times New Roman"/>
                <w:color w:val="auto"/>
                <w:szCs w:val="24"/>
                <w:lang w:val="en-US" w:eastAsia="en-US"/>
              </w:rPr>
            </w:pPr>
          </w:p>
          <w:p w14:paraId="7391FDDB" w14:textId="77777777" w:rsidR="00BA6D02" w:rsidRPr="000C225E" w:rsidRDefault="00BA6D02"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 xml:space="preserve">unless </w:t>
            </w:r>
            <w:r w:rsidRPr="000C225E">
              <w:rPr>
                <w:rFonts w:eastAsia="Times New Roman"/>
                <w:color w:val="auto"/>
                <w:szCs w:val="24"/>
                <w:lang w:val="en-US" w:eastAsia="en-US"/>
              </w:rPr>
              <w:t>they are disinfectant solutions or washer-disinfectors intended specifically</w:t>
            </w:r>
            <w:r w:rsidRPr="000C225E">
              <w:rPr>
                <w:rFonts w:eastAsia="Times New Roman"/>
                <w:color w:val="auto"/>
                <w:spacing w:val="-4"/>
                <w:szCs w:val="24"/>
                <w:lang w:val="en-US" w:eastAsia="en-US"/>
              </w:rPr>
              <w:t xml:space="preserve"> </w:t>
            </w:r>
            <w:r w:rsidRPr="000C225E">
              <w:rPr>
                <w:rFonts w:eastAsia="Times New Roman"/>
                <w:color w:val="auto"/>
                <w:szCs w:val="24"/>
                <w:lang w:val="en-US" w:eastAsia="en-US"/>
              </w:rPr>
              <w:t>for invasive</w:t>
            </w:r>
            <w:r w:rsidRPr="000C225E">
              <w:rPr>
                <w:rFonts w:eastAsia="Times New Roman"/>
                <w:color w:val="auto"/>
                <w:spacing w:val="-4"/>
                <w:szCs w:val="24"/>
                <w:lang w:val="en-US" w:eastAsia="en-US"/>
              </w:rPr>
              <w:t xml:space="preserve"> </w:t>
            </w:r>
            <w:r w:rsidRPr="000C225E">
              <w:rPr>
                <w:rFonts w:eastAsia="Times New Roman"/>
                <w:color w:val="auto"/>
                <w:szCs w:val="24"/>
                <w:lang w:val="en-US" w:eastAsia="en-US"/>
              </w:rPr>
              <w:t>medical</w:t>
            </w:r>
            <w:r w:rsidRPr="000C225E">
              <w:rPr>
                <w:rFonts w:eastAsia="Times New Roman"/>
                <w:color w:val="auto"/>
                <w:spacing w:val="-3"/>
                <w:szCs w:val="24"/>
                <w:lang w:val="en-US" w:eastAsia="en-US"/>
              </w:rPr>
              <w:t xml:space="preserve"> </w:t>
            </w:r>
            <w:r w:rsidRPr="000C225E">
              <w:rPr>
                <w:rFonts w:eastAsia="Times New Roman"/>
                <w:color w:val="auto"/>
                <w:szCs w:val="24"/>
                <w:lang w:val="en-US" w:eastAsia="en-US"/>
              </w:rPr>
              <w:t>devices,</w:t>
            </w:r>
            <w:r w:rsidRPr="000C225E">
              <w:rPr>
                <w:rFonts w:eastAsia="Times New Roman"/>
                <w:color w:val="auto"/>
                <w:spacing w:val="-3"/>
                <w:szCs w:val="24"/>
                <w:lang w:val="en-US" w:eastAsia="en-US"/>
              </w:rPr>
              <w:t xml:space="preserve"> </w:t>
            </w:r>
            <w:r w:rsidRPr="000C225E">
              <w:rPr>
                <w:rFonts w:eastAsia="Times New Roman"/>
                <w:color w:val="auto"/>
                <w:szCs w:val="24"/>
                <w:lang w:val="en-US" w:eastAsia="en-US"/>
              </w:rPr>
              <w:t>as</w:t>
            </w:r>
            <w:r w:rsidRPr="000C225E">
              <w:rPr>
                <w:rFonts w:eastAsia="Times New Roman"/>
                <w:color w:val="auto"/>
                <w:spacing w:val="-3"/>
                <w:szCs w:val="24"/>
                <w:lang w:val="en-US" w:eastAsia="en-US"/>
              </w:rPr>
              <w:t xml:space="preserve"> </w:t>
            </w:r>
            <w:r w:rsidRPr="000C225E">
              <w:rPr>
                <w:rFonts w:eastAsia="Times New Roman"/>
                <w:color w:val="auto"/>
                <w:szCs w:val="24"/>
                <w:lang w:val="en-US" w:eastAsia="en-US"/>
              </w:rPr>
              <w:t>the</w:t>
            </w:r>
            <w:r w:rsidRPr="000C225E">
              <w:rPr>
                <w:rFonts w:eastAsia="Times New Roman"/>
                <w:color w:val="auto"/>
                <w:spacing w:val="-4"/>
                <w:szCs w:val="24"/>
                <w:lang w:val="en-US" w:eastAsia="en-US"/>
              </w:rPr>
              <w:t xml:space="preserve"> </w:t>
            </w:r>
            <w:r w:rsidRPr="000C225E">
              <w:rPr>
                <w:rFonts w:eastAsia="Times New Roman"/>
                <w:color w:val="auto"/>
                <w:szCs w:val="24"/>
                <w:lang w:val="en-US" w:eastAsia="en-US"/>
              </w:rPr>
              <w:t>end</w:t>
            </w:r>
            <w:r w:rsidRPr="000C225E">
              <w:rPr>
                <w:rFonts w:eastAsia="Times New Roman"/>
                <w:color w:val="auto"/>
                <w:spacing w:val="-3"/>
                <w:szCs w:val="24"/>
                <w:lang w:val="en-US" w:eastAsia="en-US"/>
              </w:rPr>
              <w:t xml:space="preserve"> </w:t>
            </w:r>
            <w:r w:rsidRPr="000C225E">
              <w:rPr>
                <w:rFonts w:eastAsia="Times New Roman"/>
                <w:color w:val="auto"/>
                <w:szCs w:val="24"/>
                <w:lang w:val="en-US" w:eastAsia="en-US"/>
              </w:rPr>
              <w:t>point</w:t>
            </w:r>
            <w:r w:rsidRPr="000C225E">
              <w:rPr>
                <w:rFonts w:eastAsia="Times New Roman"/>
                <w:color w:val="auto"/>
                <w:spacing w:val="-3"/>
                <w:szCs w:val="24"/>
                <w:lang w:val="en-US" w:eastAsia="en-US"/>
              </w:rPr>
              <w:t xml:space="preserve"> </w:t>
            </w:r>
            <w:r w:rsidRPr="000C225E">
              <w:rPr>
                <w:rFonts w:eastAsia="Times New Roman"/>
                <w:color w:val="auto"/>
                <w:szCs w:val="24"/>
                <w:lang w:val="en-US" w:eastAsia="en-US"/>
              </w:rPr>
              <w:t>of processing, in which case they are in Class C; or</w:t>
            </w:r>
          </w:p>
        </w:tc>
        <w:tc>
          <w:tcPr>
            <w:tcW w:w="5367" w:type="dxa"/>
          </w:tcPr>
          <w:p w14:paraId="42C4BC1C" w14:textId="77777777" w:rsidR="00BA6D02" w:rsidRPr="000C225E" w:rsidRDefault="00BA6D02" w:rsidP="00B9218F">
            <w:pPr>
              <w:widowControl w:val="0"/>
              <w:autoSpaceDE w:val="0"/>
              <w:autoSpaceDN w:val="0"/>
              <w:ind w:left="144" w:right="144"/>
              <w:rPr>
                <w:rFonts w:eastAsia="Times New Roman"/>
                <w:color w:val="auto"/>
                <w:szCs w:val="24"/>
                <w:lang w:val="en-US" w:eastAsia="en-US"/>
              </w:rPr>
            </w:pPr>
          </w:p>
          <w:p w14:paraId="10715A43" w14:textId="77777777" w:rsidR="00BA6D02" w:rsidRPr="000C225E" w:rsidRDefault="00BA6D02"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 xml:space="preserve">Examples: </w:t>
            </w:r>
            <w:r w:rsidRPr="000C225E">
              <w:rPr>
                <w:rFonts w:eastAsia="Times New Roman"/>
                <w:color w:val="auto"/>
                <w:szCs w:val="24"/>
                <w:lang w:val="en-US" w:eastAsia="en-US"/>
              </w:rPr>
              <w:t>solutions intended to be used for the disinfection of medical devices without further processing (for example in a sterilizer)</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including</w:t>
            </w:r>
            <w:r w:rsidRPr="000C225E">
              <w:rPr>
                <w:rFonts w:eastAsia="Times New Roman"/>
                <w:color w:val="auto"/>
                <w:spacing w:val="-4"/>
                <w:szCs w:val="24"/>
                <w:lang w:val="en-US" w:eastAsia="en-US"/>
              </w:rPr>
              <w:t xml:space="preserve"> </w:t>
            </w:r>
            <w:r w:rsidRPr="000C225E">
              <w:rPr>
                <w:rFonts w:eastAsia="Times New Roman"/>
                <w:color w:val="auto"/>
                <w:szCs w:val="24"/>
                <w:lang w:val="en-US" w:eastAsia="en-US"/>
              </w:rPr>
              <w:t>those where</w:t>
            </w:r>
            <w:r w:rsidRPr="000C225E">
              <w:rPr>
                <w:rFonts w:eastAsia="Times New Roman"/>
                <w:color w:val="auto"/>
                <w:spacing w:val="-9"/>
                <w:szCs w:val="24"/>
                <w:lang w:val="en-US" w:eastAsia="en-US"/>
              </w:rPr>
              <w:t xml:space="preserve"> </w:t>
            </w:r>
            <w:r w:rsidRPr="000C225E">
              <w:rPr>
                <w:rFonts w:eastAsia="Times New Roman"/>
                <w:color w:val="auto"/>
                <w:szCs w:val="24"/>
                <w:lang w:val="en-US" w:eastAsia="en-US"/>
              </w:rPr>
              <w:t>the</w:t>
            </w:r>
            <w:r w:rsidRPr="000C225E">
              <w:rPr>
                <w:rFonts w:eastAsia="Times New Roman"/>
                <w:color w:val="auto"/>
                <w:spacing w:val="-8"/>
                <w:szCs w:val="24"/>
                <w:lang w:val="en-US" w:eastAsia="en-US"/>
              </w:rPr>
              <w:t xml:space="preserve"> </w:t>
            </w:r>
            <w:r w:rsidRPr="000C225E">
              <w:rPr>
                <w:rFonts w:eastAsia="Times New Roman"/>
                <w:color w:val="auto"/>
                <w:szCs w:val="24"/>
                <w:lang w:val="en-US" w:eastAsia="en-US"/>
              </w:rPr>
              <w:t>infective agent is a prion; washer-disinfector equipment</w:t>
            </w:r>
            <w:r w:rsidRPr="000C225E">
              <w:rPr>
                <w:rFonts w:eastAsia="Times New Roman"/>
                <w:color w:val="auto"/>
                <w:spacing w:val="-12"/>
                <w:szCs w:val="24"/>
                <w:lang w:val="en-US" w:eastAsia="en-US"/>
              </w:rPr>
              <w:t xml:space="preserve"> </w:t>
            </w:r>
            <w:r w:rsidRPr="000C225E">
              <w:rPr>
                <w:rFonts w:eastAsia="Times New Roman"/>
                <w:color w:val="auto"/>
                <w:szCs w:val="24"/>
                <w:lang w:val="en-US" w:eastAsia="en-US"/>
              </w:rPr>
              <w:t>specifically</w:t>
            </w:r>
            <w:r w:rsidRPr="000C225E">
              <w:rPr>
                <w:rFonts w:eastAsia="Times New Roman"/>
                <w:color w:val="auto"/>
                <w:spacing w:val="-14"/>
                <w:szCs w:val="24"/>
                <w:lang w:val="en-US" w:eastAsia="en-US"/>
              </w:rPr>
              <w:t xml:space="preserve"> </w:t>
            </w:r>
            <w:r w:rsidRPr="000C225E">
              <w:rPr>
                <w:rFonts w:eastAsia="Times New Roman"/>
                <w:color w:val="auto"/>
                <w:szCs w:val="24"/>
                <w:lang w:val="en-US" w:eastAsia="en-US"/>
              </w:rPr>
              <w:t>for</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disinfecting an</w:t>
            </w:r>
            <w:r w:rsidRPr="000C225E">
              <w:rPr>
                <w:rFonts w:eastAsia="Times New Roman"/>
                <w:color w:val="auto"/>
                <w:spacing w:val="4"/>
                <w:szCs w:val="24"/>
                <w:lang w:val="en-US" w:eastAsia="en-US"/>
              </w:rPr>
              <w:t xml:space="preserve"> </w:t>
            </w:r>
            <w:r w:rsidRPr="000C225E">
              <w:rPr>
                <w:rFonts w:eastAsia="Times New Roman"/>
                <w:color w:val="auto"/>
                <w:szCs w:val="24"/>
                <w:lang w:val="en-US" w:eastAsia="en-US"/>
              </w:rPr>
              <w:t>endoscope</w:t>
            </w:r>
            <w:r w:rsidRPr="000C225E">
              <w:rPr>
                <w:rFonts w:eastAsia="Times New Roman"/>
                <w:color w:val="auto"/>
                <w:spacing w:val="2"/>
                <w:szCs w:val="24"/>
                <w:lang w:val="en-US" w:eastAsia="en-US"/>
              </w:rPr>
              <w:t xml:space="preserve"> </w:t>
            </w:r>
            <w:r w:rsidRPr="000C225E">
              <w:rPr>
                <w:rFonts w:eastAsia="Times New Roman"/>
                <w:color w:val="auto"/>
                <w:spacing w:val="-5"/>
                <w:szCs w:val="24"/>
                <w:lang w:val="en-US" w:eastAsia="en-US"/>
              </w:rPr>
              <w:t>or</w:t>
            </w:r>
          </w:p>
          <w:p w14:paraId="67A078E1" w14:textId="77777777" w:rsidR="00BA6D02" w:rsidRPr="000C225E" w:rsidRDefault="00BA6D02"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another</w:t>
            </w:r>
            <w:r w:rsidRPr="000C225E">
              <w:rPr>
                <w:rFonts w:eastAsia="Times New Roman"/>
                <w:color w:val="auto"/>
                <w:spacing w:val="-3"/>
                <w:szCs w:val="24"/>
                <w:lang w:val="en-US" w:eastAsia="en-US"/>
              </w:rPr>
              <w:t xml:space="preserve"> </w:t>
            </w:r>
            <w:r w:rsidRPr="000C225E">
              <w:rPr>
                <w:rFonts w:eastAsia="Times New Roman"/>
                <w:color w:val="auto"/>
                <w:szCs w:val="24"/>
                <w:lang w:val="en-US" w:eastAsia="en-US"/>
              </w:rPr>
              <w:t>invasive</w:t>
            </w:r>
            <w:r w:rsidRPr="000C225E">
              <w:rPr>
                <w:rFonts w:eastAsia="Times New Roman"/>
                <w:color w:val="auto"/>
                <w:spacing w:val="-8"/>
                <w:szCs w:val="24"/>
                <w:lang w:val="en-US" w:eastAsia="en-US"/>
              </w:rPr>
              <w:t xml:space="preserve"> </w:t>
            </w:r>
            <w:r w:rsidRPr="000C225E">
              <w:rPr>
                <w:rFonts w:eastAsia="Times New Roman"/>
                <w:color w:val="auto"/>
                <w:spacing w:val="-2"/>
                <w:szCs w:val="24"/>
                <w:lang w:val="en-US" w:eastAsia="en-US"/>
              </w:rPr>
              <w:t>device.</w:t>
            </w:r>
          </w:p>
        </w:tc>
      </w:tr>
      <w:tr w:rsidR="00BA6D02" w:rsidRPr="000C225E" w14:paraId="6864952C" w14:textId="77777777" w:rsidTr="00F8557F">
        <w:trPr>
          <w:trHeight w:val="1269"/>
        </w:trPr>
        <w:tc>
          <w:tcPr>
            <w:tcW w:w="4679" w:type="dxa"/>
            <w:tcBorders>
              <w:bottom w:val="single" w:sz="24" w:space="0" w:color="000000"/>
            </w:tcBorders>
          </w:tcPr>
          <w:p w14:paraId="4690B1BE" w14:textId="77777777" w:rsidR="00BA6D02" w:rsidRPr="000C225E" w:rsidRDefault="00BA6D02" w:rsidP="00B9218F">
            <w:pPr>
              <w:widowControl w:val="0"/>
              <w:autoSpaceDE w:val="0"/>
              <w:autoSpaceDN w:val="0"/>
              <w:ind w:left="144" w:right="144"/>
              <w:rPr>
                <w:rFonts w:eastAsia="Times New Roman"/>
                <w:color w:val="auto"/>
                <w:szCs w:val="24"/>
                <w:lang w:val="en-US" w:eastAsia="en-US"/>
              </w:rPr>
            </w:pPr>
          </w:p>
          <w:p w14:paraId="37FF9B38" w14:textId="77777777" w:rsidR="00BA6D02" w:rsidRPr="000C225E" w:rsidRDefault="00BA6D02"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 xml:space="preserve">unless </w:t>
            </w:r>
            <w:r w:rsidRPr="000C225E">
              <w:rPr>
                <w:rFonts w:eastAsia="Times New Roman"/>
                <w:color w:val="auto"/>
                <w:szCs w:val="24"/>
                <w:lang w:val="en-US" w:eastAsia="en-US"/>
              </w:rPr>
              <w:t>they are intended to clean medical devices by</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means of physical action only, in which case they are in Class A.</w:t>
            </w:r>
          </w:p>
        </w:tc>
        <w:tc>
          <w:tcPr>
            <w:tcW w:w="5367" w:type="dxa"/>
            <w:tcBorders>
              <w:bottom w:val="single" w:sz="24" w:space="0" w:color="000000"/>
            </w:tcBorders>
          </w:tcPr>
          <w:p w14:paraId="63F27AF9" w14:textId="77777777" w:rsidR="00BA6D02" w:rsidRPr="000C225E" w:rsidRDefault="00BA6D02" w:rsidP="00B9218F">
            <w:pPr>
              <w:widowControl w:val="0"/>
              <w:autoSpaceDE w:val="0"/>
              <w:autoSpaceDN w:val="0"/>
              <w:ind w:left="144" w:right="144"/>
              <w:rPr>
                <w:rFonts w:eastAsia="Times New Roman"/>
                <w:color w:val="auto"/>
                <w:szCs w:val="24"/>
                <w:lang w:val="en-US" w:eastAsia="en-US"/>
              </w:rPr>
            </w:pPr>
          </w:p>
        </w:tc>
      </w:tr>
    </w:tbl>
    <w:p w14:paraId="1B1B0E2A" w14:textId="77777777" w:rsidR="001A60DE" w:rsidRPr="000C225E" w:rsidRDefault="001A60DE" w:rsidP="00D1528C">
      <w:pPr>
        <w:widowControl w:val="0"/>
        <w:autoSpaceDE w:val="0"/>
        <w:autoSpaceDN w:val="0"/>
        <w:rPr>
          <w:rFonts w:eastAsia="Times New Roman"/>
          <w:color w:val="auto"/>
          <w:szCs w:val="24"/>
          <w:lang w:val="en-US" w:eastAsia="en-US"/>
        </w:rPr>
        <w:sectPr w:rsidR="001A60DE" w:rsidRPr="000C225E" w:rsidSect="00B9218F">
          <w:pgSz w:w="11910" w:h="16840"/>
          <w:pgMar w:top="720" w:right="1152" w:bottom="432" w:left="1152" w:header="437" w:footer="421" w:gutter="0"/>
          <w:cols w:space="720"/>
        </w:sectPr>
      </w:pPr>
    </w:p>
    <w:p w14:paraId="77FB2357" w14:textId="77777777" w:rsidR="001A60DE" w:rsidRPr="000C225E" w:rsidRDefault="001A60DE" w:rsidP="00D1528C">
      <w:pPr>
        <w:widowControl w:val="0"/>
        <w:autoSpaceDE w:val="0"/>
        <w:autoSpaceDN w:val="0"/>
        <w:rPr>
          <w:rFonts w:eastAsia="Times New Roman"/>
          <w:color w:val="auto"/>
          <w:szCs w:val="24"/>
          <w:lang w:val="en-US" w:eastAsia="en-US"/>
        </w:rPr>
      </w:pPr>
    </w:p>
    <w:tbl>
      <w:tblPr>
        <w:tblW w:w="0" w:type="auto"/>
        <w:tblInd w:w="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84"/>
        <w:gridCol w:w="5362"/>
      </w:tblGrid>
      <w:tr w:rsidR="00BA6D02" w:rsidRPr="000C225E" w14:paraId="55E26C9C" w14:textId="77777777" w:rsidTr="00A5657A">
        <w:trPr>
          <w:trHeight w:val="1586"/>
        </w:trPr>
        <w:tc>
          <w:tcPr>
            <w:tcW w:w="4684" w:type="dxa"/>
            <w:tcBorders>
              <w:top w:val="single" w:sz="24" w:space="0" w:color="000000"/>
            </w:tcBorders>
          </w:tcPr>
          <w:p w14:paraId="614D740B" w14:textId="77777777" w:rsidR="00BA6D02" w:rsidRPr="000C225E" w:rsidRDefault="00BA6D02" w:rsidP="00B9218F">
            <w:pPr>
              <w:widowControl w:val="0"/>
              <w:autoSpaceDE w:val="0"/>
              <w:autoSpaceDN w:val="0"/>
              <w:ind w:left="144" w:right="144"/>
              <w:rPr>
                <w:rFonts w:eastAsia="Times New Roman"/>
                <w:color w:val="auto"/>
                <w:szCs w:val="24"/>
                <w:lang w:val="en-US" w:eastAsia="en-US"/>
              </w:rPr>
            </w:pPr>
          </w:p>
          <w:p w14:paraId="7369B152" w14:textId="77777777" w:rsidR="00BA6D02" w:rsidRPr="000C225E" w:rsidRDefault="00BA6D02"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 xml:space="preserve">Rule 16. </w:t>
            </w:r>
            <w:r w:rsidRPr="000C225E">
              <w:rPr>
                <w:rFonts w:eastAsia="Times New Roman"/>
                <w:color w:val="auto"/>
                <w:szCs w:val="24"/>
                <w:lang w:val="en-US" w:eastAsia="en-US"/>
              </w:rPr>
              <w:t>All devices that are intended specifically to be used for disinfecting, cleaning,</w:t>
            </w:r>
            <w:r w:rsidRPr="000C225E">
              <w:rPr>
                <w:rFonts w:eastAsia="Times New Roman"/>
                <w:color w:val="auto"/>
                <w:spacing w:val="44"/>
                <w:szCs w:val="24"/>
                <w:lang w:val="en-US" w:eastAsia="en-US"/>
              </w:rPr>
              <w:t xml:space="preserve">  </w:t>
            </w:r>
            <w:r w:rsidRPr="000C225E">
              <w:rPr>
                <w:rFonts w:eastAsia="Times New Roman"/>
                <w:color w:val="auto"/>
                <w:szCs w:val="24"/>
                <w:lang w:val="en-US" w:eastAsia="en-US"/>
              </w:rPr>
              <w:t>rinsing</w:t>
            </w:r>
            <w:r w:rsidRPr="000C225E">
              <w:rPr>
                <w:rFonts w:eastAsia="Times New Roman"/>
                <w:color w:val="auto"/>
                <w:spacing w:val="42"/>
                <w:szCs w:val="24"/>
                <w:lang w:val="en-US" w:eastAsia="en-US"/>
              </w:rPr>
              <w:t xml:space="preserve">  </w:t>
            </w:r>
            <w:r w:rsidRPr="000C225E">
              <w:rPr>
                <w:rFonts w:eastAsia="Times New Roman"/>
                <w:color w:val="auto"/>
                <w:szCs w:val="24"/>
                <w:lang w:val="en-US" w:eastAsia="en-US"/>
              </w:rPr>
              <w:t>or,</w:t>
            </w:r>
            <w:r w:rsidRPr="000C225E">
              <w:rPr>
                <w:rFonts w:eastAsia="Times New Roman"/>
                <w:color w:val="auto"/>
                <w:spacing w:val="44"/>
                <w:szCs w:val="24"/>
                <w:lang w:val="en-US" w:eastAsia="en-US"/>
              </w:rPr>
              <w:t xml:space="preserve">  </w:t>
            </w:r>
            <w:r w:rsidRPr="000C225E">
              <w:rPr>
                <w:rFonts w:eastAsia="Times New Roman"/>
                <w:color w:val="auto"/>
                <w:szCs w:val="24"/>
                <w:lang w:val="en-US" w:eastAsia="en-US"/>
              </w:rPr>
              <w:t>when</w:t>
            </w:r>
            <w:r w:rsidRPr="000C225E">
              <w:rPr>
                <w:rFonts w:eastAsia="Times New Roman"/>
                <w:color w:val="auto"/>
                <w:spacing w:val="44"/>
                <w:szCs w:val="24"/>
                <w:lang w:val="en-US" w:eastAsia="en-US"/>
              </w:rPr>
              <w:t xml:space="preserve">  </w:t>
            </w:r>
            <w:r w:rsidRPr="000C225E">
              <w:rPr>
                <w:rFonts w:eastAsia="Times New Roman"/>
                <w:color w:val="auto"/>
                <w:spacing w:val="-2"/>
                <w:szCs w:val="24"/>
                <w:lang w:val="en-US" w:eastAsia="en-US"/>
              </w:rPr>
              <w:t>appropriate,</w:t>
            </w:r>
          </w:p>
          <w:p w14:paraId="38C48323" w14:textId="77777777" w:rsidR="00BA6D02" w:rsidRPr="000C225E" w:rsidRDefault="00BA6D02"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pacing w:val="-4"/>
                <w:szCs w:val="24"/>
                <w:lang w:val="en-US" w:eastAsia="en-US"/>
              </w:rPr>
              <w:t>hydrating</w:t>
            </w:r>
            <w:r w:rsidRPr="000C225E">
              <w:rPr>
                <w:rFonts w:eastAsia="Times New Roman"/>
                <w:color w:val="auto"/>
                <w:spacing w:val="-23"/>
                <w:szCs w:val="24"/>
                <w:lang w:val="en-US" w:eastAsia="en-US"/>
              </w:rPr>
              <w:t xml:space="preserve"> </w:t>
            </w:r>
            <w:r w:rsidRPr="000C225E">
              <w:rPr>
                <w:rFonts w:eastAsia="Times New Roman"/>
                <w:color w:val="auto"/>
                <w:spacing w:val="-4"/>
                <w:szCs w:val="24"/>
                <w:lang w:val="en-US" w:eastAsia="en-US"/>
              </w:rPr>
              <w:t>contact</w:t>
            </w:r>
            <w:r w:rsidRPr="000C225E">
              <w:rPr>
                <w:rFonts w:eastAsia="Times New Roman"/>
                <w:color w:val="auto"/>
                <w:spacing w:val="-5"/>
                <w:szCs w:val="24"/>
                <w:lang w:val="en-US" w:eastAsia="en-US"/>
              </w:rPr>
              <w:t xml:space="preserve"> </w:t>
            </w:r>
            <w:r w:rsidRPr="000C225E">
              <w:rPr>
                <w:rFonts w:eastAsia="Times New Roman"/>
                <w:color w:val="auto"/>
                <w:spacing w:val="-4"/>
                <w:szCs w:val="24"/>
                <w:lang w:val="en-US" w:eastAsia="en-US"/>
              </w:rPr>
              <w:t>lenses</w:t>
            </w:r>
            <w:r w:rsidRPr="000C225E">
              <w:rPr>
                <w:rFonts w:eastAsia="Times New Roman"/>
                <w:color w:val="auto"/>
                <w:spacing w:val="-5"/>
                <w:szCs w:val="24"/>
                <w:lang w:val="en-US" w:eastAsia="en-US"/>
              </w:rPr>
              <w:t xml:space="preserve"> </w:t>
            </w:r>
            <w:r w:rsidRPr="000C225E">
              <w:rPr>
                <w:rFonts w:eastAsia="Times New Roman"/>
                <w:color w:val="auto"/>
                <w:spacing w:val="-4"/>
                <w:szCs w:val="24"/>
                <w:lang w:val="en-US" w:eastAsia="en-US"/>
              </w:rPr>
              <w:t>are</w:t>
            </w:r>
            <w:r w:rsidRPr="000C225E">
              <w:rPr>
                <w:rFonts w:eastAsia="Times New Roman"/>
                <w:color w:val="auto"/>
                <w:spacing w:val="-11"/>
                <w:szCs w:val="24"/>
                <w:lang w:val="en-US" w:eastAsia="en-US"/>
              </w:rPr>
              <w:t xml:space="preserve"> </w:t>
            </w:r>
            <w:r w:rsidRPr="000C225E">
              <w:rPr>
                <w:rFonts w:eastAsia="Times New Roman"/>
                <w:color w:val="auto"/>
                <w:spacing w:val="-4"/>
                <w:szCs w:val="24"/>
                <w:lang w:val="en-US" w:eastAsia="en-US"/>
              </w:rPr>
              <w:t>in</w:t>
            </w:r>
            <w:r w:rsidRPr="000C225E">
              <w:rPr>
                <w:rFonts w:eastAsia="Times New Roman"/>
                <w:color w:val="auto"/>
                <w:spacing w:val="-7"/>
                <w:szCs w:val="24"/>
                <w:lang w:val="en-US" w:eastAsia="en-US"/>
              </w:rPr>
              <w:t xml:space="preserve"> </w:t>
            </w:r>
            <w:r w:rsidRPr="000C225E">
              <w:rPr>
                <w:rFonts w:eastAsia="Times New Roman"/>
                <w:color w:val="auto"/>
                <w:spacing w:val="-4"/>
                <w:szCs w:val="24"/>
                <w:lang w:val="en-US" w:eastAsia="en-US"/>
              </w:rPr>
              <w:t>Class</w:t>
            </w:r>
            <w:r w:rsidRPr="000C225E">
              <w:rPr>
                <w:rFonts w:eastAsia="Times New Roman"/>
                <w:color w:val="auto"/>
                <w:spacing w:val="-10"/>
                <w:szCs w:val="24"/>
                <w:lang w:val="en-US" w:eastAsia="en-US"/>
              </w:rPr>
              <w:t xml:space="preserve"> </w:t>
            </w:r>
            <w:r w:rsidRPr="000C225E">
              <w:rPr>
                <w:rFonts w:eastAsia="Times New Roman"/>
                <w:color w:val="auto"/>
                <w:spacing w:val="-5"/>
                <w:szCs w:val="24"/>
                <w:lang w:val="en-US" w:eastAsia="en-US"/>
              </w:rPr>
              <w:t>C.</w:t>
            </w:r>
          </w:p>
        </w:tc>
        <w:tc>
          <w:tcPr>
            <w:tcW w:w="5362" w:type="dxa"/>
            <w:tcBorders>
              <w:top w:val="single" w:sz="24" w:space="0" w:color="000000"/>
            </w:tcBorders>
          </w:tcPr>
          <w:p w14:paraId="65E7A25D" w14:textId="77777777" w:rsidR="00BA6D02" w:rsidRPr="000C225E" w:rsidRDefault="00BA6D02" w:rsidP="00B9218F">
            <w:pPr>
              <w:widowControl w:val="0"/>
              <w:autoSpaceDE w:val="0"/>
              <w:autoSpaceDN w:val="0"/>
              <w:ind w:left="144" w:right="144"/>
              <w:rPr>
                <w:rFonts w:eastAsia="Times New Roman"/>
                <w:color w:val="auto"/>
                <w:szCs w:val="24"/>
                <w:lang w:val="en-US" w:eastAsia="en-US"/>
              </w:rPr>
            </w:pPr>
          </w:p>
          <w:p w14:paraId="024CC306" w14:textId="77777777" w:rsidR="00BA6D02" w:rsidRPr="000C225E" w:rsidRDefault="00BA6D02"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 xml:space="preserve">Note: </w:t>
            </w:r>
            <w:r w:rsidRPr="000C225E">
              <w:rPr>
                <w:rFonts w:eastAsia="Times New Roman"/>
                <w:color w:val="auto"/>
                <w:szCs w:val="24"/>
                <w:lang w:val="en-US" w:eastAsia="en-US"/>
              </w:rPr>
              <w:t>In some jurisdictions such products: are considered</w:t>
            </w:r>
            <w:r w:rsidRPr="000C225E">
              <w:rPr>
                <w:rFonts w:eastAsia="Times New Roman"/>
                <w:color w:val="auto"/>
                <w:spacing w:val="-4"/>
                <w:szCs w:val="24"/>
                <w:lang w:val="en-US" w:eastAsia="en-US"/>
              </w:rPr>
              <w:t xml:space="preserve"> </w:t>
            </w:r>
            <w:r w:rsidRPr="000C225E">
              <w:rPr>
                <w:rFonts w:eastAsia="Times New Roman"/>
                <w:color w:val="auto"/>
                <w:szCs w:val="24"/>
                <w:lang w:val="en-US" w:eastAsia="en-US"/>
              </w:rPr>
              <w:t>to</w:t>
            </w:r>
            <w:r w:rsidRPr="000C225E">
              <w:rPr>
                <w:rFonts w:eastAsia="Times New Roman"/>
                <w:color w:val="auto"/>
                <w:spacing w:val="-4"/>
                <w:szCs w:val="24"/>
                <w:lang w:val="en-US" w:eastAsia="en-US"/>
              </w:rPr>
              <w:t xml:space="preserve"> </w:t>
            </w:r>
            <w:r w:rsidRPr="000C225E">
              <w:rPr>
                <w:rFonts w:eastAsia="Times New Roman"/>
                <w:color w:val="auto"/>
                <w:szCs w:val="24"/>
                <w:lang w:val="en-US" w:eastAsia="en-US"/>
              </w:rPr>
              <w:t>be</w:t>
            </w:r>
            <w:r w:rsidRPr="000C225E">
              <w:rPr>
                <w:rFonts w:eastAsia="Times New Roman"/>
                <w:color w:val="auto"/>
                <w:spacing w:val="-3"/>
                <w:szCs w:val="24"/>
                <w:lang w:val="en-US" w:eastAsia="en-US"/>
              </w:rPr>
              <w:t xml:space="preserve"> </w:t>
            </w:r>
            <w:r w:rsidRPr="000C225E">
              <w:rPr>
                <w:rFonts w:eastAsia="Times New Roman"/>
                <w:color w:val="auto"/>
                <w:szCs w:val="24"/>
                <w:lang w:val="en-US" w:eastAsia="en-US"/>
              </w:rPr>
              <w:t>outside</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the</w:t>
            </w:r>
            <w:r w:rsidRPr="000C225E">
              <w:rPr>
                <w:rFonts w:eastAsia="Times New Roman"/>
                <w:color w:val="auto"/>
                <w:spacing w:val="38"/>
                <w:szCs w:val="24"/>
                <w:lang w:val="en-US" w:eastAsia="en-US"/>
              </w:rPr>
              <w:t xml:space="preserve"> </w:t>
            </w:r>
            <w:r w:rsidRPr="000C225E">
              <w:rPr>
                <w:rFonts w:eastAsia="Times New Roman"/>
                <w:color w:val="auto"/>
                <w:szCs w:val="24"/>
                <w:lang w:val="en-US" w:eastAsia="en-US"/>
              </w:rPr>
              <w:t>scope</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of</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the medical device definition; may be subject to different controls.</w:t>
            </w:r>
          </w:p>
        </w:tc>
      </w:tr>
      <w:tr w:rsidR="00BA6D02" w:rsidRPr="000C225E" w14:paraId="13DBB1D7" w14:textId="77777777" w:rsidTr="00A5657A">
        <w:trPr>
          <w:trHeight w:val="1271"/>
        </w:trPr>
        <w:tc>
          <w:tcPr>
            <w:tcW w:w="4684" w:type="dxa"/>
          </w:tcPr>
          <w:p w14:paraId="6A6D75B0" w14:textId="77777777" w:rsidR="00BA6D02" w:rsidRPr="000C225E" w:rsidRDefault="00BA6D02" w:rsidP="00B9218F">
            <w:pPr>
              <w:widowControl w:val="0"/>
              <w:autoSpaceDE w:val="0"/>
              <w:autoSpaceDN w:val="0"/>
              <w:ind w:left="144" w:right="144"/>
              <w:rPr>
                <w:rFonts w:eastAsia="Times New Roman"/>
                <w:color w:val="auto"/>
                <w:szCs w:val="24"/>
                <w:lang w:val="en-US" w:eastAsia="en-US"/>
              </w:rPr>
            </w:pPr>
          </w:p>
          <w:p w14:paraId="0448C9B1" w14:textId="77777777" w:rsidR="00BA6D02" w:rsidRPr="000C225E" w:rsidRDefault="00BA6D02"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Rule 17</w:t>
            </w:r>
            <w:r w:rsidRPr="000C225E">
              <w:rPr>
                <w:rFonts w:eastAsia="Times New Roman"/>
                <w:color w:val="auto"/>
                <w:szCs w:val="24"/>
                <w:lang w:val="en-US" w:eastAsia="en-US"/>
              </w:rPr>
              <w:t>. All devices used for contraception or the prevention of the transmission of sexually</w:t>
            </w:r>
            <w:r w:rsidRPr="000C225E">
              <w:rPr>
                <w:rFonts w:eastAsia="Times New Roman"/>
                <w:color w:val="auto"/>
                <w:spacing w:val="-12"/>
                <w:szCs w:val="24"/>
                <w:lang w:val="en-US" w:eastAsia="en-US"/>
              </w:rPr>
              <w:t xml:space="preserve"> </w:t>
            </w:r>
            <w:r w:rsidRPr="000C225E">
              <w:rPr>
                <w:rFonts w:eastAsia="Times New Roman"/>
                <w:color w:val="auto"/>
                <w:szCs w:val="24"/>
                <w:lang w:val="en-US" w:eastAsia="en-US"/>
              </w:rPr>
              <w:t>transmitted</w:t>
            </w:r>
            <w:r w:rsidRPr="000C225E">
              <w:rPr>
                <w:rFonts w:eastAsia="Times New Roman"/>
                <w:color w:val="auto"/>
                <w:spacing w:val="-12"/>
                <w:szCs w:val="24"/>
                <w:lang w:val="en-US" w:eastAsia="en-US"/>
              </w:rPr>
              <w:t xml:space="preserve"> </w:t>
            </w:r>
            <w:r w:rsidRPr="000C225E">
              <w:rPr>
                <w:rFonts w:eastAsia="Times New Roman"/>
                <w:color w:val="auto"/>
                <w:szCs w:val="24"/>
                <w:lang w:val="en-US" w:eastAsia="en-US"/>
              </w:rPr>
              <w:t>diseases</w:t>
            </w:r>
            <w:r w:rsidRPr="000C225E">
              <w:rPr>
                <w:rFonts w:eastAsia="Times New Roman"/>
                <w:color w:val="auto"/>
                <w:spacing w:val="-10"/>
                <w:szCs w:val="24"/>
                <w:lang w:val="en-US" w:eastAsia="en-US"/>
              </w:rPr>
              <w:t xml:space="preserve"> </w:t>
            </w:r>
            <w:r w:rsidRPr="000C225E">
              <w:rPr>
                <w:rFonts w:eastAsia="Times New Roman"/>
                <w:color w:val="auto"/>
                <w:szCs w:val="24"/>
                <w:lang w:val="en-US" w:eastAsia="en-US"/>
              </w:rPr>
              <w:t>are</w:t>
            </w:r>
            <w:r w:rsidRPr="000C225E">
              <w:rPr>
                <w:rFonts w:eastAsia="Times New Roman"/>
                <w:color w:val="auto"/>
                <w:spacing w:val="-7"/>
                <w:szCs w:val="24"/>
                <w:lang w:val="en-US" w:eastAsia="en-US"/>
              </w:rPr>
              <w:t xml:space="preserve"> </w:t>
            </w:r>
            <w:r w:rsidRPr="000C225E">
              <w:rPr>
                <w:rFonts w:eastAsia="Times New Roman"/>
                <w:color w:val="auto"/>
                <w:szCs w:val="24"/>
                <w:lang w:val="en-US" w:eastAsia="en-US"/>
              </w:rPr>
              <w:t>in</w:t>
            </w:r>
            <w:r w:rsidRPr="000C225E">
              <w:rPr>
                <w:rFonts w:eastAsia="Times New Roman"/>
                <w:color w:val="auto"/>
                <w:spacing w:val="-9"/>
                <w:szCs w:val="24"/>
                <w:lang w:val="en-US" w:eastAsia="en-US"/>
              </w:rPr>
              <w:t xml:space="preserve"> </w:t>
            </w:r>
            <w:r w:rsidRPr="000C225E">
              <w:rPr>
                <w:rFonts w:eastAsia="Times New Roman"/>
                <w:color w:val="auto"/>
                <w:szCs w:val="24"/>
                <w:lang w:val="en-US" w:eastAsia="en-US"/>
              </w:rPr>
              <w:t>Class</w:t>
            </w:r>
            <w:r w:rsidRPr="000C225E">
              <w:rPr>
                <w:rFonts w:eastAsia="Times New Roman"/>
                <w:color w:val="auto"/>
                <w:spacing w:val="-11"/>
                <w:szCs w:val="24"/>
                <w:lang w:val="en-US" w:eastAsia="en-US"/>
              </w:rPr>
              <w:t xml:space="preserve"> </w:t>
            </w:r>
            <w:r w:rsidRPr="000C225E">
              <w:rPr>
                <w:rFonts w:eastAsia="Times New Roman"/>
                <w:color w:val="auto"/>
                <w:szCs w:val="24"/>
                <w:lang w:val="en-US" w:eastAsia="en-US"/>
              </w:rPr>
              <w:t>C,</w:t>
            </w:r>
          </w:p>
        </w:tc>
        <w:tc>
          <w:tcPr>
            <w:tcW w:w="5362" w:type="dxa"/>
          </w:tcPr>
          <w:p w14:paraId="776E3C3A" w14:textId="77777777" w:rsidR="00BA6D02" w:rsidRPr="000C225E" w:rsidRDefault="00BA6D02" w:rsidP="00B9218F">
            <w:pPr>
              <w:widowControl w:val="0"/>
              <w:autoSpaceDE w:val="0"/>
              <w:autoSpaceDN w:val="0"/>
              <w:ind w:left="144" w:right="144"/>
              <w:rPr>
                <w:rFonts w:eastAsia="Times New Roman"/>
                <w:color w:val="auto"/>
                <w:szCs w:val="24"/>
                <w:lang w:val="en-US" w:eastAsia="en-US"/>
              </w:rPr>
            </w:pPr>
          </w:p>
          <w:p w14:paraId="5B096E5C" w14:textId="77777777" w:rsidR="00BA6D02" w:rsidRPr="000C225E" w:rsidRDefault="00BA6D02"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pacing w:val="-2"/>
                <w:szCs w:val="24"/>
                <w:lang w:val="en-US" w:eastAsia="en-US"/>
              </w:rPr>
              <w:t>Examples</w:t>
            </w:r>
            <w:r w:rsidRPr="000C225E">
              <w:rPr>
                <w:rFonts w:eastAsia="Times New Roman"/>
                <w:color w:val="auto"/>
                <w:spacing w:val="-2"/>
                <w:szCs w:val="24"/>
                <w:lang w:val="en-US" w:eastAsia="en-US"/>
              </w:rPr>
              <w:t>:</w:t>
            </w:r>
            <w:r w:rsidRPr="000C225E">
              <w:rPr>
                <w:rFonts w:eastAsia="Times New Roman"/>
                <w:color w:val="auto"/>
                <w:spacing w:val="-6"/>
                <w:szCs w:val="24"/>
                <w:lang w:val="en-US" w:eastAsia="en-US"/>
              </w:rPr>
              <w:t xml:space="preserve"> </w:t>
            </w:r>
            <w:r w:rsidRPr="000C225E">
              <w:rPr>
                <w:rFonts w:eastAsia="Times New Roman"/>
                <w:color w:val="auto"/>
                <w:spacing w:val="-2"/>
                <w:szCs w:val="24"/>
                <w:lang w:val="en-US" w:eastAsia="en-US"/>
              </w:rPr>
              <w:t>contraceptive</w:t>
            </w:r>
            <w:r w:rsidRPr="000C225E">
              <w:rPr>
                <w:rFonts w:eastAsia="Times New Roman"/>
                <w:color w:val="auto"/>
                <w:spacing w:val="-8"/>
                <w:szCs w:val="24"/>
                <w:lang w:val="en-US" w:eastAsia="en-US"/>
              </w:rPr>
              <w:t xml:space="preserve"> </w:t>
            </w:r>
            <w:r w:rsidRPr="000C225E">
              <w:rPr>
                <w:rFonts w:eastAsia="Times New Roman"/>
                <w:color w:val="auto"/>
                <w:spacing w:val="-2"/>
                <w:szCs w:val="24"/>
                <w:lang w:val="en-US" w:eastAsia="en-US"/>
              </w:rPr>
              <w:t>diaphragms.</w:t>
            </w:r>
            <w:r w:rsidRPr="000C225E">
              <w:rPr>
                <w:rFonts w:eastAsia="Times New Roman"/>
                <w:color w:val="auto"/>
                <w:spacing w:val="-6"/>
                <w:szCs w:val="24"/>
                <w:lang w:val="en-US" w:eastAsia="en-US"/>
              </w:rPr>
              <w:t xml:space="preserve"> </w:t>
            </w:r>
            <w:r w:rsidRPr="000C225E">
              <w:rPr>
                <w:rFonts w:eastAsia="Times New Roman"/>
                <w:color w:val="auto"/>
                <w:spacing w:val="-2"/>
                <w:szCs w:val="24"/>
                <w:lang w:val="en-US" w:eastAsia="en-US"/>
              </w:rPr>
              <w:t>condoms;</w:t>
            </w:r>
          </w:p>
        </w:tc>
      </w:tr>
      <w:tr w:rsidR="00BA6D02" w:rsidRPr="000C225E" w14:paraId="413D3460" w14:textId="77777777" w:rsidTr="00A5657A">
        <w:trPr>
          <w:trHeight w:val="952"/>
        </w:trPr>
        <w:tc>
          <w:tcPr>
            <w:tcW w:w="4684" w:type="dxa"/>
          </w:tcPr>
          <w:p w14:paraId="6E424697" w14:textId="77777777" w:rsidR="00BA6D02" w:rsidRPr="000C225E" w:rsidRDefault="00BA6D02" w:rsidP="00B9218F">
            <w:pPr>
              <w:widowControl w:val="0"/>
              <w:autoSpaceDE w:val="0"/>
              <w:autoSpaceDN w:val="0"/>
              <w:ind w:left="144" w:right="144"/>
              <w:rPr>
                <w:rFonts w:eastAsia="Times New Roman"/>
                <w:color w:val="auto"/>
                <w:szCs w:val="24"/>
                <w:lang w:val="en-US" w:eastAsia="en-US"/>
              </w:rPr>
            </w:pPr>
          </w:p>
          <w:p w14:paraId="7F9B059D" w14:textId="77777777" w:rsidR="00BA6D02" w:rsidRPr="000C225E" w:rsidRDefault="00BA6D02"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unless</w:t>
            </w:r>
            <w:r w:rsidRPr="000C225E">
              <w:rPr>
                <w:rFonts w:eastAsia="Times New Roman"/>
                <w:b/>
                <w:color w:val="auto"/>
                <w:spacing w:val="40"/>
                <w:szCs w:val="24"/>
                <w:lang w:val="en-US" w:eastAsia="en-US"/>
              </w:rPr>
              <w:t xml:space="preserve"> </w:t>
            </w:r>
            <w:r w:rsidRPr="000C225E">
              <w:rPr>
                <w:rFonts w:eastAsia="Times New Roman"/>
                <w:color w:val="auto"/>
                <w:szCs w:val="24"/>
                <w:lang w:val="en-US" w:eastAsia="en-US"/>
              </w:rPr>
              <w:t>they</w:t>
            </w:r>
            <w:r w:rsidRPr="000C225E">
              <w:rPr>
                <w:rFonts w:eastAsia="Times New Roman"/>
                <w:color w:val="auto"/>
                <w:spacing w:val="36"/>
                <w:szCs w:val="24"/>
                <w:lang w:val="en-US" w:eastAsia="en-US"/>
              </w:rPr>
              <w:t xml:space="preserve"> </w:t>
            </w:r>
            <w:r w:rsidRPr="000C225E">
              <w:rPr>
                <w:rFonts w:eastAsia="Times New Roman"/>
                <w:color w:val="auto"/>
                <w:szCs w:val="24"/>
                <w:lang w:val="en-US" w:eastAsia="en-US"/>
              </w:rPr>
              <w:t>are</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implantable</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or</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long-term invasive</w:t>
            </w:r>
            <w:r w:rsidRPr="000C225E">
              <w:rPr>
                <w:rFonts w:eastAsia="Times New Roman"/>
                <w:color w:val="auto"/>
                <w:spacing w:val="74"/>
                <w:szCs w:val="24"/>
                <w:lang w:val="en-US" w:eastAsia="en-US"/>
              </w:rPr>
              <w:t xml:space="preserve"> </w:t>
            </w:r>
            <w:r w:rsidRPr="000C225E">
              <w:rPr>
                <w:rFonts w:eastAsia="Times New Roman"/>
                <w:color w:val="auto"/>
                <w:szCs w:val="24"/>
                <w:lang w:val="en-US" w:eastAsia="en-US"/>
              </w:rPr>
              <w:t>devices,</w:t>
            </w:r>
            <w:r w:rsidRPr="000C225E">
              <w:rPr>
                <w:rFonts w:eastAsia="Times New Roman"/>
                <w:color w:val="auto"/>
                <w:spacing w:val="52"/>
                <w:w w:val="150"/>
                <w:szCs w:val="24"/>
                <w:lang w:val="en-US" w:eastAsia="en-US"/>
              </w:rPr>
              <w:t xml:space="preserve"> </w:t>
            </w:r>
            <w:r w:rsidRPr="000C225E">
              <w:rPr>
                <w:rFonts w:eastAsia="Times New Roman"/>
                <w:color w:val="auto"/>
                <w:szCs w:val="24"/>
                <w:lang w:val="en-US" w:eastAsia="en-US"/>
              </w:rPr>
              <w:t>in</w:t>
            </w:r>
            <w:r w:rsidRPr="000C225E">
              <w:rPr>
                <w:rFonts w:eastAsia="Times New Roman"/>
                <w:color w:val="auto"/>
                <w:spacing w:val="52"/>
                <w:w w:val="150"/>
                <w:szCs w:val="24"/>
                <w:lang w:val="en-US" w:eastAsia="en-US"/>
              </w:rPr>
              <w:t xml:space="preserve"> </w:t>
            </w:r>
            <w:r w:rsidRPr="000C225E">
              <w:rPr>
                <w:rFonts w:eastAsia="Times New Roman"/>
                <w:color w:val="auto"/>
                <w:szCs w:val="24"/>
                <w:lang w:val="en-US" w:eastAsia="en-US"/>
              </w:rPr>
              <w:t>which</w:t>
            </w:r>
            <w:r w:rsidRPr="000C225E">
              <w:rPr>
                <w:rFonts w:eastAsia="Times New Roman"/>
                <w:color w:val="auto"/>
                <w:spacing w:val="51"/>
                <w:w w:val="150"/>
                <w:szCs w:val="24"/>
                <w:lang w:val="en-US" w:eastAsia="en-US"/>
              </w:rPr>
              <w:t xml:space="preserve"> </w:t>
            </w:r>
            <w:r w:rsidRPr="000C225E">
              <w:rPr>
                <w:rFonts w:eastAsia="Times New Roman"/>
                <w:color w:val="auto"/>
                <w:szCs w:val="24"/>
                <w:lang w:val="en-US" w:eastAsia="en-US"/>
              </w:rPr>
              <w:t>case</w:t>
            </w:r>
            <w:r w:rsidRPr="000C225E">
              <w:rPr>
                <w:rFonts w:eastAsia="Times New Roman"/>
                <w:color w:val="auto"/>
                <w:spacing w:val="79"/>
                <w:szCs w:val="24"/>
                <w:lang w:val="en-US" w:eastAsia="en-US"/>
              </w:rPr>
              <w:t xml:space="preserve"> </w:t>
            </w:r>
            <w:r w:rsidRPr="000C225E">
              <w:rPr>
                <w:rFonts w:eastAsia="Times New Roman"/>
                <w:color w:val="auto"/>
                <w:szCs w:val="24"/>
                <w:lang w:val="en-US" w:eastAsia="en-US"/>
              </w:rPr>
              <w:t>they</w:t>
            </w:r>
            <w:r w:rsidRPr="000C225E">
              <w:rPr>
                <w:rFonts w:eastAsia="Times New Roman"/>
                <w:color w:val="auto"/>
                <w:spacing w:val="70"/>
                <w:szCs w:val="24"/>
                <w:lang w:val="en-US" w:eastAsia="en-US"/>
              </w:rPr>
              <w:t xml:space="preserve"> </w:t>
            </w:r>
            <w:r w:rsidRPr="000C225E">
              <w:rPr>
                <w:rFonts w:eastAsia="Times New Roman"/>
                <w:color w:val="auto"/>
                <w:spacing w:val="-5"/>
                <w:szCs w:val="24"/>
                <w:lang w:val="en-US" w:eastAsia="en-US"/>
              </w:rPr>
              <w:t>are</w:t>
            </w:r>
          </w:p>
        </w:tc>
        <w:tc>
          <w:tcPr>
            <w:tcW w:w="5362" w:type="dxa"/>
          </w:tcPr>
          <w:p w14:paraId="7933547D" w14:textId="77777777" w:rsidR="00BA6D02" w:rsidRPr="000C225E" w:rsidRDefault="00BA6D02"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pacing w:val="-2"/>
                <w:szCs w:val="24"/>
                <w:lang w:val="en-US" w:eastAsia="en-US"/>
              </w:rPr>
              <w:t>Example</w:t>
            </w:r>
            <w:r w:rsidRPr="000C225E">
              <w:rPr>
                <w:rFonts w:eastAsia="Times New Roman"/>
                <w:color w:val="auto"/>
                <w:spacing w:val="-2"/>
                <w:szCs w:val="24"/>
                <w:lang w:val="en-US" w:eastAsia="en-US"/>
              </w:rPr>
              <w:t>:</w:t>
            </w:r>
            <w:r w:rsidRPr="000C225E">
              <w:rPr>
                <w:rFonts w:eastAsia="Times New Roman"/>
                <w:color w:val="auto"/>
                <w:spacing w:val="-4"/>
                <w:szCs w:val="24"/>
                <w:lang w:val="en-US" w:eastAsia="en-US"/>
              </w:rPr>
              <w:t xml:space="preserve"> </w:t>
            </w:r>
            <w:r w:rsidRPr="000C225E">
              <w:rPr>
                <w:rFonts w:eastAsia="Times New Roman"/>
                <w:color w:val="auto"/>
                <w:spacing w:val="-2"/>
                <w:szCs w:val="24"/>
                <w:lang w:val="en-US" w:eastAsia="en-US"/>
              </w:rPr>
              <w:t>contraceptive</w:t>
            </w:r>
            <w:r w:rsidRPr="000C225E">
              <w:rPr>
                <w:rFonts w:eastAsia="Times New Roman"/>
                <w:color w:val="auto"/>
                <w:spacing w:val="-8"/>
                <w:szCs w:val="24"/>
                <w:lang w:val="en-US" w:eastAsia="en-US"/>
              </w:rPr>
              <w:t xml:space="preserve"> </w:t>
            </w:r>
            <w:r w:rsidRPr="000C225E">
              <w:rPr>
                <w:rFonts w:eastAsia="Times New Roman"/>
                <w:color w:val="auto"/>
                <w:spacing w:val="-2"/>
                <w:szCs w:val="24"/>
                <w:lang w:val="en-US" w:eastAsia="en-US"/>
              </w:rPr>
              <w:t>intrauterine</w:t>
            </w:r>
            <w:r w:rsidRPr="000C225E">
              <w:rPr>
                <w:rFonts w:eastAsia="Times New Roman"/>
                <w:color w:val="auto"/>
                <w:spacing w:val="-7"/>
                <w:szCs w:val="24"/>
                <w:lang w:val="en-US" w:eastAsia="en-US"/>
              </w:rPr>
              <w:t xml:space="preserve"> </w:t>
            </w:r>
            <w:r w:rsidRPr="000C225E">
              <w:rPr>
                <w:rFonts w:eastAsia="Times New Roman"/>
                <w:color w:val="auto"/>
                <w:spacing w:val="-2"/>
                <w:szCs w:val="24"/>
                <w:lang w:val="en-US" w:eastAsia="en-US"/>
              </w:rPr>
              <w:t>device.</w:t>
            </w:r>
          </w:p>
        </w:tc>
      </w:tr>
      <w:tr w:rsidR="00BA6D02" w:rsidRPr="000C225E" w14:paraId="5D6B8B52" w14:textId="77777777" w:rsidTr="00A5657A">
        <w:trPr>
          <w:trHeight w:val="808"/>
        </w:trPr>
        <w:tc>
          <w:tcPr>
            <w:tcW w:w="4684" w:type="dxa"/>
          </w:tcPr>
          <w:p w14:paraId="4F1E2623" w14:textId="77777777" w:rsidR="00BA6D02" w:rsidRPr="000C225E" w:rsidRDefault="00BA6D02"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in</w:t>
            </w:r>
            <w:r w:rsidRPr="000C225E">
              <w:rPr>
                <w:rFonts w:eastAsia="Times New Roman"/>
                <w:color w:val="auto"/>
                <w:spacing w:val="-15"/>
                <w:szCs w:val="24"/>
                <w:lang w:val="en-US" w:eastAsia="en-US"/>
              </w:rPr>
              <w:t xml:space="preserve"> </w:t>
            </w:r>
            <w:r w:rsidRPr="000C225E">
              <w:rPr>
                <w:rFonts w:eastAsia="Times New Roman"/>
                <w:color w:val="auto"/>
                <w:szCs w:val="24"/>
                <w:lang w:val="en-US" w:eastAsia="en-US"/>
              </w:rPr>
              <w:t>Class</w:t>
            </w:r>
            <w:r w:rsidRPr="000C225E">
              <w:rPr>
                <w:rFonts w:eastAsia="Times New Roman"/>
                <w:color w:val="auto"/>
                <w:spacing w:val="-8"/>
                <w:szCs w:val="24"/>
                <w:lang w:val="en-US" w:eastAsia="en-US"/>
              </w:rPr>
              <w:t xml:space="preserve"> </w:t>
            </w:r>
            <w:r w:rsidRPr="000C225E">
              <w:rPr>
                <w:rFonts w:eastAsia="Times New Roman"/>
                <w:color w:val="auto"/>
                <w:spacing w:val="-5"/>
                <w:szCs w:val="24"/>
                <w:lang w:val="en-US" w:eastAsia="en-US"/>
              </w:rPr>
              <w:t>D.</w:t>
            </w:r>
          </w:p>
        </w:tc>
        <w:tc>
          <w:tcPr>
            <w:tcW w:w="5362" w:type="dxa"/>
          </w:tcPr>
          <w:p w14:paraId="52A9F6BD" w14:textId="77777777" w:rsidR="00BA6D02" w:rsidRPr="000C225E" w:rsidRDefault="00BA6D02" w:rsidP="00B9218F">
            <w:pPr>
              <w:widowControl w:val="0"/>
              <w:autoSpaceDE w:val="0"/>
              <w:autoSpaceDN w:val="0"/>
              <w:ind w:left="144" w:right="144"/>
              <w:rPr>
                <w:rFonts w:eastAsia="Times New Roman"/>
                <w:color w:val="auto"/>
                <w:szCs w:val="24"/>
                <w:lang w:val="en-US" w:eastAsia="en-US"/>
              </w:rPr>
            </w:pPr>
          </w:p>
        </w:tc>
      </w:tr>
    </w:tbl>
    <w:p w14:paraId="482B6D9C" w14:textId="77777777" w:rsidR="001A60DE" w:rsidRPr="000C225E" w:rsidRDefault="001A60DE" w:rsidP="00D1528C">
      <w:pPr>
        <w:widowControl w:val="0"/>
        <w:autoSpaceDE w:val="0"/>
        <w:autoSpaceDN w:val="0"/>
        <w:rPr>
          <w:rFonts w:eastAsia="Times New Roman"/>
          <w:color w:val="auto"/>
          <w:szCs w:val="24"/>
          <w:lang w:val="en-US" w:eastAsia="en-US"/>
        </w:rPr>
        <w:sectPr w:rsidR="001A60DE" w:rsidRPr="000C225E" w:rsidSect="00B9218F">
          <w:pgSz w:w="11910" w:h="16840"/>
          <w:pgMar w:top="720" w:right="1152" w:bottom="432" w:left="1152" w:header="437" w:footer="421" w:gutter="0"/>
          <w:cols w:space="720"/>
        </w:sectPr>
      </w:pPr>
    </w:p>
    <w:p w14:paraId="5B7BC477" w14:textId="1E8A171B" w:rsidR="002E26E5" w:rsidRPr="000C225E" w:rsidRDefault="002E26E5" w:rsidP="00D1528C">
      <w:pPr>
        <w:widowControl w:val="0"/>
        <w:autoSpaceDE w:val="0"/>
        <w:autoSpaceDN w:val="0"/>
        <w:rPr>
          <w:rFonts w:eastAsia="Times New Roman"/>
          <w:color w:val="auto"/>
          <w:szCs w:val="24"/>
          <w:lang w:val="en-US" w:eastAsia="en-US"/>
        </w:rPr>
      </w:pPr>
    </w:p>
    <w:p w14:paraId="7307F5DD" w14:textId="77777777" w:rsidR="002E26E5" w:rsidRPr="000C225E" w:rsidRDefault="002E26E5" w:rsidP="002E26E5">
      <w:pPr>
        <w:keepNext/>
        <w:keepLines/>
        <w:outlineLvl w:val="1"/>
        <w:rPr>
          <w:rFonts w:eastAsia="Times New Roman"/>
          <w:b/>
          <w:bCs/>
          <w:szCs w:val="24"/>
          <w:lang w:val="en-US" w:eastAsia="en-US"/>
        </w:rPr>
      </w:pPr>
      <w:r w:rsidRPr="000C225E">
        <w:rPr>
          <w:rFonts w:eastAsia="Times New Roman"/>
          <w:szCs w:val="24"/>
          <w:lang w:val="en-US" w:eastAsia="en-US"/>
        </w:rPr>
        <w:tab/>
      </w:r>
      <w:bookmarkStart w:id="122" w:name="_Toc211585302"/>
      <w:bookmarkStart w:id="123" w:name="_Toc219117445"/>
      <w:bookmarkStart w:id="124" w:name="_Toc219391804"/>
      <w:r w:rsidRPr="000C225E">
        <w:rPr>
          <w:rFonts w:eastAsia="Times New Roman"/>
          <w:b/>
          <w:bCs/>
          <w:szCs w:val="24"/>
          <w:lang w:val="en-US" w:eastAsia="en-US"/>
        </w:rPr>
        <w:t>Annex</w:t>
      </w:r>
      <w:r w:rsidRPr="00B9218F">
        <w:rPr>
          <w:rFonts w:eastAsia="Times New Roman"/>
          <w:b/>
          <w:bCs/>
          <w:szCs w:val="24"/>
          <w:lang w:val="en-US" w:eastAsia="en-US"/>
        </w:rPr>
        <w:t xml:space="preserve"> I</w:t>
      </w:r>
      <w:r w:rsidRPr="000C225E">
        <w:rPr>
          <w:rFonts w:eastAsia="Times New Roman"/>
          <w:b/>
          <w:bCs/>
          <w:szCs w:val="24"/>
          <w:lang w:val="en-US" w:eastAsia="en-US"/>
        </w:rPr>
        <w:t>V:</w:t>
      </w:r>
      <w:r w:rsidRPr="000C225E">
        <w:rPr>
          <w:rFonts w:eastAsia="Times New Roman"/>
          <w:b/>
          <w:bCs/>
          <w:spacing w:val="80"/>
          <w:szCs w:val="24"/>
          <w:lang w:val="en-US" w:eastAsia="en-US"/>
        </w:rPr>
        <w:t xml:space="preserve"> </w:t>
      </w:r>
      <w:r w:rsidRPr="000C225E">
        <w:rPr>
          <w:rFonts w:eastAsia="Times New Roman"/>
          <w:b/>
          <w:bCs/>
          <w:szCs w:val="24"/>
          <w:lang w:val="en-US" w:eastAsia="en-US"/>
        </w:rPr>
        <w:t>Classification</w:t>
      </w:r>
      <w:r w:rsidRPr="000C225E">
        <w:rPr>
          <w:rFonts w:eastAsia="Times New Roman"/>
          <w:b/>
          <w:bCs/>
          <w:spacing w:val="80"/>
          <w:szCs w:val="24"/>
          <w:lang w:val="en-US" w:eastAsia="en-US"/>
        </w:rPr>
        <w:t xml:space="preserve"> </w:t>
      </w:r>
      <w:r w:rsidRPr="000C225E">
        <w:rPr>
          <w:rFonts w:eastAsia="Times New Roman"/>
          <w:b/>
          <w:bCs/>
          <w:szCs w:val="24"/>
          <w:lang w:val="en-US" w:eastAsia="en-US"/>
        </w:rPr>
        <w:t>rules</w:t>
      </w:r>
      <w:r w:rsidRPr="000C225E">
        <w:rPr>
          <w:rFonts w:eastAsia="Times New Roman"/>
          <w:b/>
          <w:bCs/>
          <w:spacing w:val="80"/>
          <w:szCs w:val="24"/>
          <w:lang w:val="en-US" w:eastAsia="en-US"/>
        </w:rPr>
        <w:t xml:space="preserve"> </w:t>
      </w:r>
      <w:r w:rsidRPr="000C225E">
        <w:rPr>
          <w:rFonts w:eastAsia="Times New Roman"/>
          <w:b/>
          <w:bCs/>
          <w:szCs w:val="24"/>
          <w:lang w:val="en-US" w:eastAsia="en-US"/>
        </w:rPr>
        <w:t>of</w:t>
      </w:r>
      <w:r w:rsidRPr="000C225E">
        <w:rPr>
          <w:rFonts w:eastAsia="Times New Roman"/>
          <w:b/>
          <w:bCs/>
          <w:spacing w:val="80"/>
          <w:szCs w:val="24"/>
          <w:lang w:val="en-US" w:eastAsia="en-US"/>
        </w:rPr>
        <w:t xml:space="preserve"> </w:t>
      </w:r>
      <w:r w:rsidRPr="000C225E">
        <w:rPr>
          <w:rFonts w:eastAsia="Times New Roman"/>
          <w:b/>
          <w:bCs/>
          <w:szCs w:val="24"/>
          <w:lang w:val="en-US" w:eastAsia="en-US"/>
        </w:rPr>
        <w:t>In-vitro</w:t>
      </w:r>
      <w:r w:rsidRPr="000C225E">
        <w:rPr>
          <w:rFonts w:eastAsia="Times New Roman"/>
          <w:b/>
          <w:bCs/>
          <w:spacing w:val="80"/>
          <w:szCs w:val="24"/>
          <w:lang w:val="en-US" w:eastAsia="en-US"/>
        </w:rPr>
        <w:t xml:space="preserve"> </w:t>
      </w:r>
      <w:r w:rsidRPr="000C225E">
        <w:rPr>
          <w:rFonts w:eastAsia="Times New Roman"/>
          <w:b/>
          <w:bCs/>
          <w:szCs w:val="24"/>
          <w:lang w:val="en-US" w:eastAsia="en-US"/>
        </w:rPr>
        <w:t>diagnostics</w:t>
      </w:r>
      <w:r w:rsidRPr="000C225E">
        <w:rPr>
          <w:rFonts w:eastAsia="Times New Roman"/>
          <w:b/>
          <w:bCs/>
          <w:spacing w:val="80"/>
          <w:szCs w:val="24"/>
          <w:lang w:val="en-US" w:eastAsia="en-US"/>
        </w:rPr>
        <w:t xml:space="preserve"> </w:t>
      </w:r>
      <w:r w:rsidRPr="000C225E">
        <w:rPr>
          <w:rFonts w:eastAsia="Times New Roman"/>
          <w:b/>
          <w:bCs/>
          <w:szCs w:val="24"/>
          <w:lang w:val="en-US" w:eastAsia="en-US"/>
        </w:rPr>
        <w:t>devices</w:t>
      </w:r>
      <w:bookmarkEnd w:id="122"/>
      <w:bookmarkEnd w:id="123"/>
      <w:bookmarkEnd w:id="124"/>
    </w:p>
    <w:p w14:paraId="75EAA0ED" w14:textId="3EC6FDEB" w:rsidR="002E26E5" w:rsidRPr="000C225E" w:rsidRDefault="002E26E5" w:rsidP="002E26E5">
      <w:pPr>
        <w:keepNext/>
        <w:keepLines/>
        <w:outlineLvl w:val="1"/>
        <w:rPr>
          <w:rFonts w:eastAsia="Times New Roman"/>
          <w:b/>
          <w:bCs/>
          <w:szCs w:val="24"/>
          <w:lang w:val="en-US" w:eastAsia="en-US"/>
        </w:rPr>
      </w:pPr>
      <w:r w:rsidRPr="000C225E">
        <w:rPr>
          <w:rFonts w:eastAsia="Times New Roman"/>
          <w:b/>
          <w:bCs/>
          <w:spacing w:val="80"/>
          <w:szCs w:val="24"/>
          <w:lang w:val="en-US" w:eastAsia="en-U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9"/>
        <w:gridCol w:w="8335"/>
      </w:tblGrid>
      <w:tr w:rsidR="002E26E5" w:rsidRPr="000C225E" w14:paraId="71A4BC11" w14:textId="77777777" w:rsidTr="00B9218F">
        <w:tc>
          <w:tcPr>
            <w:tcW w:w="1419" w:type="dxa"/>
          </w:tcPr>
          <w:p w14:paraId="4079FE0B" w14:textId="77777777" w:rsidR="002E26E5" w:rsidRPr="000C225E" w:rsidRDefault="002E26E5" w:rsidP="00B9218F">
            <w:pPr>
              <w:widowControl w:val="0"/>
              <w:autoSpaceDE w:val="0"/>
              <w:autoSpaceDN w:val="0"/>
              <w:ind w:left="144" w:right="144"/>
              <w:rPr>
                <w:rFonts w:eastAsia="Times New Roman"/>
                <w:b/>
                <w:color w:val="auto"/>
                <w:szCs w:val="24"/>
                <w:lang w:val="en-US" w:eastAsia="en-US"/>
              </w:rPr>
            </w:pPr>
          </w:p>
          <w:p w14:paraId="2313CB75" w14:textId="77777777" w:rsidR="002E26E5" w:rsidRPr="000C225E" w:rsidRDefault="002E26E5" w:rsidP="00B9218F">
            <w:pPr>
              <w:widowControl w:val="0"/>
              <w:autoSpaceDE w:val="0"/>
              <w:autoSpaceDN w:val="0"/>
              <w:ind w:left="144" w:right="144"/>
              <w:rPr>
                <w:rFonts w:eastAsia="Times New Roman"/>
                <w:b/>
                <w:color w:val="auto"/>
                <w:szCs w:val="24"/>
                <w:lang w:val="en-US" w:eastAsia="en-US"/>
              </w:rPr>
            </w:pPr>
            <w:r w:rsidRPr="000C225E">
              <w:rPr>
                <w:rFonts w:eastAsia="Times New Roman"/>
                <w:b/>
                <w:color w:val="auto"/>
                <w:szCs w:val="24"/>
                <w:lang w:val="en-US" w:eastAsia="en-US"/>
              </w:rPr>
              <w:t>Rule</w:t>
            </w:r>
            <w:r w:rsidRPr="000C225E">
              <w:rPr>
                <w:rFonts w:eastAsia="Times New Roman"/>
                <w:b/>
                <w:color w:val="auto"/>
                <w:spacing w:val="-1"/>
                <w:szCs w:val="24"/>
                <w:lang w:val="en-US" w:eastAsia="en-US"/>
              </w:rPr>
              <w:t xml:space="preserve"> </w:t>
            </w:r>
            <w:r w:rsidRPr="000C225E">
              <w:rPr>
                <w:rFonts w:eastAsia="Times New Roman"/>
                <w:b/>
                <w:color w:val="auto"/>
                <w:spacing w:val="-5"/>
                <w:szCs w:val="24"/>
                <w:lang w:val="en-US" w:eastAsia="en-US"/>
              </w:rPr>
              <w:t>1:</w:t>
            </w:r>
          </w:p>
        </w:tc>
        <w:tc>
          <w:tcPr>
            <w:tcW w:w="8335" w:type="dxa"/>
          </w:tcPr>
          <w:p w14:paraId="49710AB7" w14:textId="77777777" w:rsidR="002E26E5" w:rsidRPr="000C225E" w:rsidRDefault="002E26E5"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IVDDs</w:t>
            </w:r>
            <w:r w:rsidRPr="000C225E">
              <w:rPr>
                <w:rFonts w:eastAsia="Times New Roman"/>
                <w:color w:val="auto"/>
                <w:spacing w:val="-4"/>
                <w:szCs w:val="24"/>
                <w:lang w:val="en-US" w:eastAsia="en-US"/>
              </w:rPr>
              <w:t xml:space="preserve"> </w:t>
            </w:r>
            <w:r w:rsidRPr="000C225E">
              <w:rPr>
                <w:rFonts w:eastAsia="Times New Roman"/>
                <w:color w:val="auto"/>
                <w:szCs w:val="24"/>
                <w:lang w:val="en-US" w:eastAsia="en-US"/>
              </w:rPr>
              <w:t>intended</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for</w:t>
            </w:r>
            <w:r w:rsidRPr="000C225E">
              <w:rPr>
                <w:rFonts w:eastAsia="Times New Roman"/>
                <w:color w:val="auto"/>
                <w:spacing w:val="-3"/>
                <w:szCs w:val="24"/>
                <w:lang w:val="en-US" w:eastAsia="en-US"/>
              </w:rPr>
              <w:t xml:space="preserve"> </w:t>
            </w:r>
            <w:r w:rsidRPr="000C225E">
              <w:rPr>
                <w:rFonts w:eastAsia="Times New Roman"/>
                <w:color w:val="auto"/>
                <w:szCs w:val="24"/>
                <w:lang w:val="en-US" w:eastAsia="en-US"/>
              </w:rPr>
              <w:t>the</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following</w:t>
            </w:r>
            <w:r w:rsidRPr="000C225E">
              <w:rPr>
                <w:rFonts w:eastAsia="Times New Roman"/>
                <w:color w:val="auto"/>
                <w:spacing w:val="-4"/>
                <w:szCs w:val="24"/>
                <w:lang w:val="en-US" w:eastAsia="en-US"/>
              </w:rPr>
              <w:t xml:space="preserve"> </w:t>
            </w:r>
            <w:r w:rsidRPr="000C225E">
              <w:rPr>
                <w:rFonts w:eastAsia="Times New Roman"/>
                <w:color w:val="auto"/>
                <w:szCs w:val="24"/>
                <w:lang w:val="en-US" w:eastAsia="en-US"/>
              </w:rPr>
              <w:t>purposes are</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classified</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as</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Class</w:t>
            </w:r>
            <w:r w:rsidRPr="000C225E">
              <w:rPr>
                <w:rFonts w:eastAsia="Times New Roman"/>
                <w:color w:val="auto"/>
                <w:spacing w:val="-1"/>
                <w:szCs w:val="24"/>
                <w:lang w:val="en-US" w:eastAsia="en-US"/>
              </w:rPr>
              <w:t xml:space="preserve"> </w:t>
            </w:r>
            <w:r w:rsidRPr="000C225E">
              <w:rPr>
                <w:rFonts w:eastAsia="Times New Roman"/>
                <w:color w:val="auto"/>
                <w:spacing w:val="-5"/>
                <w:szCs w:val="24"/>
                <w:lang w:val="en-US" w:eastAsia="en-US"/>
              </w:rPr>
              <w:t>D:</w:t>
            </w:r>
          </w:p>
          <w:p w14:paraId="10B4E5B3" w14:textId="77777777" w:rsidR="002E26E5" w:rsidRPr="000C225E" w:rsidRDefault="002E26E5" w:rsidP="00B9218F">
            <w:pPr>
              <w:widowControl w:val="0"/>
              <w:numPr>
                <w:ilvl w:val="0"/>
                <w:numId w:val="23"/>
              </w:numPr>
              <w:tabs>
                <w:tab w:val="left" w:pos="445"/>
              </w:tabs>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Devices</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intended</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to</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be</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used</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to</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detect</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the</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presence</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of,</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or</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exposure</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to,</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a</w:t>
            </w:r>
            <w:r w:rsidRPr="000C225E">
              <w:rPr>
                <w:rFonts w:eastAsia="Times New Roman"/>
                <w:color w:val="auto"/>
                <w:spacing w:val="80"/>
                <w:szCs w:val="24"/>
                <w:lang w:val="en-US" w:eastAsia="en-US"/>
              </w:rPr>
              <w:t xml:space="preserve"> </w:t>
            </w:r>
            <w:r w:rsidRPr="000C225E">
              <w:rPr>
                <w:rFonts w:eastAsia="Times New Roman"/>
                <w:color w:val="auto"/>
                <w:spacing w:val="-2"/>
                <w:szCs w:val="24"/>
                <w:lang w:val="en-US" w:eastAsia="en-US"/>
              </w:rPr>
              <w:t>transmissible</w:t>
            </w:r>
          </w:p>
          <w:p w14:paraId="06DCC7FE" w14:textId="77777777" w:rsidR="002E26E5" w:rsidRPr="000C225E" w:rsidRDefault="002E26E5"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agent in blood, blood components, cells, tissues or organs or any of their derivatives,</w:t>
            </w:r>
            <w:r w:rsidRPr="000C225E">
              <w:rPr>
                <w:rFonts w:eastAsia="Times New Roman"/>
                <w:color w:val="auto"/>
                <w:spacing w:val="29"/>
                <w:szCs w:val="24"/>
                <w:lang w:val="en-US" w:eastAsia="en-US"/>
              </w:rPr>
              <w:t xml:space="preserve"> </w:t>
            </w:r>
            <w:r w:rsidRPr="000C225E">
              <w:rPr>
                <w:rFonts w:eastAsia="Times New Roman"/>
                <w:color w:val="auto"/>
                <w:szCs w:val="24"/>
                <w:lang w:val="en-US" w:eastAsia="en-US"/>
              </w:rPr>
              <w:t>in</w:t>
            </w:r>
            <w:r w:rsidRPr="000C225E">
              <w:rPr>
                <w:rFonts w:eastAsia="Times New Roman"/>
                <w:color w:val="auto"/>
                <w:spacing w:val="29"/>
                <w:szCs w:val="24"/>
                <w:lang w:val="en-US" w:eastAsia="en-US"/>
              </w:rPr>
              <w:t xml:space="preserve"> </w:t>
            </w:r>
            <w:r w:rsidRPr="000C225E">
              <w:rPr>
                <w:rFonts w:eastAsia="Times New Roman"/>
                <w:color w:val="auto"/>
                <w:szCs w:val="24"/>
                <w:lang w:val="en-US" w:eastAsia="en-US"/>
              </w:rPr>
              <w:t>order to assess</w:t>
            </w:r>
            <w:r w:rsidRPr="000C225E">
              <w:rPr>
                <w:rFonts w:eastAsia="Times New Roman"/>
                <w:color w:val="auto"/>
                <w:spacing w:val="29"/>
                <w:szCs w:val="24"/>
                <w:lang w:val="en-US" w:eastAsia="en-US"/>
              </w:rPr>
              <w:t xml:space="preserve"> </w:t>
            </w:r>
            <w:r w:rsidRPr="000C225E">
              <w:rPr>
                <w:rFonts w:eastAsia="Times New Roman"/>
                <w:color w:val="auto"/>
                <w:szCs w:val="24"/>
                <w:lang w:val="en-US" w:eastAsia="en-US"/>
              </w:rPr>
              <w:t>their suitability for transfusion,</w:t>
            </w:r>
            <w:r w:rsidRPr="000C225E">
              <w:rPr>
                <w:rFonts w:eastAsia="Times New Roman"/>
                <w:color w:val="auto"/>
                <w:spacing w:val="29"/>
                <w:szCs w:val="24"/>
                <w:lang w:val="en-US" w:eastAsia="en-US"/>
              </w:rPr>
              <w:t xml:space="preserve"> </w:t>
            </w:r>
            <w:r w:rsidRPr="000C225E">
              <w:rPr>
                <w:rFonts w:eastAsia="Times New Roman"/>
                <w:color w:val="auto"/>
                <w:szCs w:val="24"/>
                <w:lang w:val="en-US" w:eastAsia="en-US"/>
              </w:rPr>
              <w:t>transplantation</w:t>
            </w:r>
            <w:r w:rsidRPr="000C225E">
              <w:rPr>
                <w:rFonts w:eastAsia="Times New Roman"/>
                <w:color w:val="auto"/>
                <w:spacing w:val="29"/>
                <w:szCs w:val="24"/>
                <w:lang w:val="en-US" w:eastAsia="en-US"/>
              </w:rPr>
              <w:t xml:space="preserve"> </w:t>
            </w:r>
            <w:r w:rsidRPr="000C225E">
              <w:rPr>
                <w:rFonts w:eastAsia="Times New Roman"/>
                <w:color w:val="auto"/>
                <w:szCs w:val="24"/>
                <w:lang w:val="en-US" w:eastAsia="en-US"/>
              </w:rPr>
              <w:t xml:space="preserve">or </w:t>
            </w:r>
            <w:r w:rsidRPr="000C225E">
              <w:rPr>
                <w:rFonts w:eastAsia="Times New Roman"/>
                <w:color w:val="auto"/>
                <w:spacing w:val="-4"/>
                <w:szCs w:val="24"/>
                <w:lang w:val="en-US" w:eastAsia="en-US"/>
              </w:rPr>
              <w:t>cell</w:t>
            </w:r>
          </w:p>
          <w:p w14:paraId="5EF10515" w14:textId="77777777" w:rsidR="002E26E5" w:rsidRPr="000C225E" w:rsidRDefault="002E26E5"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pacing w:val="-2"/>
                <w:szCs w:val="24"/>
                <w:lang w:val="en-US" w:eastAsia="en-US"/>
              </w:rPr>
              <w:t>administration.</w:t>
            </w:r>
          </w:p>
          <w:p w14:paraId="5F5CDE1A" w14:textId="77777777" w:rsidR="002E26E5" w:rsidRPr="000C225E" w:rsidRDefault="002E26E5" w:rsidP="00B9218F">
            <w:pPr>
              <w:widowControl w:val="0"/>
              <w:numPr>
                <w:ilvl w:val="0"/>
                <w:numId w:val="23"/>
              </w:numPr>
              <w:tabs>
                <w:tab w:val="left" w:pos="445"/>
              </w:tabs>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Devices</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intended</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to</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be</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used</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to</w:t>
            </w:r>
            <w:r w:rsidRPr="000C225E">
              <w:rPr>
                <w:rFonts w:eastAsia="Times New Roman"/>
                <w:color w:val="auto"/>
                <w:spacing w:val="63"/>
                <w:szCs w:val="24"/>
                <w:lang w:val="en-US" w:eastAsia="en-US"/>
              </w:rPr>
              <w:t xml:space="preserve"> </w:t>
            </w:r>
            <w:r w:rsidRPr="000C225E">
              <w:rPr>
                <w:rFonts w:eastAsia="Times New Roman"/>
                <w:color w:val="auto"/>
                <w:szCs w:val="24"/>
                <w:lang w:val="en-US" w:eastAsia="en-US"/>
              </w:rPr>
              <w:t>detect</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the</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presence</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of,</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or</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exposure</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to,</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a</w:t>
            </w:r>
            <w:r w:rsidRPr="000C225E">
              <w:rPr>
                <w:rFonts w:eastAsia="Times New Roman"/>
                <w:color w:val="auto"/>
                <w:spacing w:val="80"/>
                <w:szCs w:val="24"/>
                <w:lang w:val="en-US" w:eastAsia="en-US"/>
              </w:rPr>
              <w:t xml:space="preserve"> </w:t>
            </w:r>
            <w:r w:rsidRPr="000C225E">
              <w:rPr>
                <w:rFonts w:eastAsia="Times New Roman"/>
                <w:color w:val="auto"/>
                <w:spacing w:val="-2"/>
                <w:szCs w:val="24"/>
                <w:lang w:val="en-US" w:eastAsia="en-US"/>
              </w:rPr>
              <w:t>transmissible</w:t>
            </w:r>
          </w:p>
          <w:p w14:paraId="08C185BB" w14:textId="77777777" w:rsidR="002E26E5" w:rsidRPr="000C225E" w:rsidRDefault="002E26E5"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agent</w:t>
            </w:r>
            <w:r w:rsidRPr="000C225E">
              <w:rPr>
                <w:rFonts w:eastAsia="Times New Roman"/>
                <w:color w:val="auto"/>
                <w:spacing w:val="-4"/>
                <w:szCs w:val="24"/>
                <w:lang w:val="en-US" w:eastAsia="en-US"/>
              </w:rPr>
              <w:t xml:space="preserve"> </w:t>
            </w:r>
            <w:r w:rsidRPr="000C225E">
              <w:rPr>
                <w:rFonts w:eastAsia="Times New Roman"/>
                <w:color w:val="auto"/>
                <w:szCs w:val="24"/>
                <w:lang w:val="en-US" w:eastAsia="en-US"/>
              </w:rPr>
              <w:t>that</w:t>
            </w:r>
            <w:r w:rsidRPr="000C225E">
              <w:rPr>
                <w:rFonts w:eastAsia="Times New Roman"/>
                <w:color w:val="auto"/>
                <w:spacing w:val="-4"/>
                <w:szCs w:val="24"/>
                <w:lang w:val="en-US" w:eastAsia="en-US"/>
              </w:rPr>
              <w:t xml:space="preserve"> </w:t>
            </w:r>
            <w:r w:rsidRPr="000C225E">
              <w:rPr>
                <w:rFonts w:eastAsia="Times New Roman"/>
                <w:color w:val="auto"/>
                <w:szCs w:val="24"/>
                <w:lang w:val="en-US" w:eastAsia="en-US"/>
              </w:rPr>
              <w:t>causes</w:t>
            </w:r>
            <w:r w:rsidRPr="000C225E">
              <w:rPr>
                <w:rFonts w:eastAsia="Times New Roman"/>
                <w:color w:val="auto"/>
                <w:spacing w:val="-4"/>
                <w:szCs w:val="24"/>
                <w:lang w:val="en-US" w:eastAsia="en-US"/>
              </w:rPr>
              <w:t xml:space="preserve"> </w:t>
            </w:r>
            <w:r w:rsidRPr="000C225E">
              <w:rPr>
                <w:rFonts w:eastAsia="Times New Roman"/>
                <w:color w:val="auto"/>
                <w:szCs w:val="24"/>
                <w:lang w:val="en-US" w:eastAsia="en-US"/>
              </w:rPr>
              <w:t>a</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life-threatening,</w:t>
            </w:r>
            <w:r w:rsidRPr="000C225E">
              <w:rPr>
                <w:rFonts w:eastAsia="Times New Roman"/>
                <w:color w:val="auto"/>
                <w:spacing w:val="-4"/>
                <w:szCs w:val="24"/>
                <w:lang w:val="en-US" w:eastAsia="en-US"/>
              </w:rPr>
              <w:t xml:space="preserve"> </w:t>
            </w:r>
            <w:r w:rsidRPr="000C225E">
              <w:rPr>
                <w:rFonts w:eastAsia="Times New Roman"/>
                <w:color w:val="auto"/>
                <w:szCs w:val="24"/>
                <w:lang w:val="en-US" w:eastAsia="en-US"/>
              </w:rPr>
              <w:t>disease</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with</w:t>
            </w:r>
            <w:r w:rsidRPr="000C225E">
              <w:rPr>
                <w:rFonts w:eastAsia="Times New Roman"/>
                <w:color w:val="auto"/>
                <w:spacing w:val="-4"/>
                <w:szCs w:val="24"/>
                <w:lang w:val="en-US" w:eastAsia="en-US"/>
              </w:rPr>
              <w:t xml:space="preserve"> </w:t>
            </w:r>
            <w:r w:rsidRPr="000C225E">
              <w:rPr>
                <w:rFonts w:eastAsia="Times New Roman"/>
                <w:color w:val="auto"/>
                <w:szCs w:val="24"/>
                <w:lang w:val="en-US" w:eastAsia="en-US"/>
              </w:rPr>
              <w:t>a</w:t>
            </w:r>
            <w:r w:rsidRPr="000C225E">
              <w:rPr>
                <w:rFonts w:eastAsia="Times New Roman"/>
                <w:color w:val="auto"/>
                <w:spacing w:val="-3"/>
                <w:szCs w:val="24"/>
                <w:lang w:val="en-US" w:eastAsia="en-US"/>
              </w:rPr>
              <w:t xml:space="preserve"> </w:t>
            </w:r>
            <w:r w:rsidRPr="000C225E">
              <w:rPr>
                <w:rFonts w:eastAsia="Times New Roman"/>
                <w:color w:val="auto"/>
                <w:szCs w:val="24"/>
                <w:lang w:val="en-US" w:eastAsia="en-US"/>
              </w:rPr>
              <w:t>high</w:t>
            </w:r>
            <w:r w:rsidRPr="000C225E">
              <w:rPr>
                <w:rFonts w:eastAsia="Times New Roman"/>
                <w:color w:val="auto"/>
                <w:spacing w:val="-4"/>
                <w:szCs w:val="24"/>
                <w:lang w:val="en-US" w:eastAsia="en-US"/>
              </w:rPr>
              <w:t xml:space="preserve"> </w:t>
            </w:r>
            <w:r w:rsidRPr="000C225E">
              <w:rPr>
                <w:rFonts w:eastAsia="Times New Roman"/>
                <w:color w:val="auto"/>
                <w:szCs w:val="24"/>
                <w:lang w:val="en-US" w:eastAsia="en-US"/>
              </w:rPr>
              <w:t>or</w:t>
            </w:r>
            <w:r w:rsidRPr="000C225E">
              <w:rPr>
                <w:rFonts w:eastAsia="Times New Roman"/>
                <w:color w:val="auto"/>
                <w:spacing w:val="-4"/>
                <w:szCs w:val="24"/>
                <w:lang w:val="en-US" w:eastAsia="en-US"/>
              </w:rPr>
              <w:t xml:space="preserve"> </w:t>
            </w:r>
            <w:r w:rsidRPr="000C225E">
              <w:rPr>
                <w:rFonts w:eastAsia="Times New Roman"/>
                <w:color w:val="auto"/>
                <w:szCs w:val="24"/>
                <w:lang w:val="en-US" w:eastAsia="en-US"/>
              </w:rPr>
              <w:t>suspected</w:t>
            </w:r>
            <w:r w:rsidRPr="000C225E">
              <w:rPr>
                <w:rFonts w:eastAsia="Times New Roman"/>
                <w:color w:val="auto"/>
                <w:spacing w:val="-4"/>
                <w:szCs w:val="24"/>
                <w:lang w:val="en-US" w:eastAsia="en-US"/>
              </w:rPr>
              <w:t xml:space="preserve"> </w:t>
            </w:r>
            <w:r w:rsidRPr="000C225E">
              <w:rPr>
                <w:rFonts w:eastAsia="Times New Roman"/>
                <w:color w:val="auto"/>
                <w:szCs w:val="24"/>
                <w:lang w:val="en-US" w:eastAsia="en-US"/>
              </w:rPr>
              <w:t>risk</w:t>
            </w:r>
            <w:r w:rsidRPr="000C225E">
              <w:rPr>
                <w:rFonts w:eastAsia="Times New Roman"/>
                <w:color w:val="auto"/>
                <w:spacing w:val="-4"/>
                <w:szCs w:val="24"/>
                <w:lang w:val="en-US" w:eastAsia="en-US"/>
              </w:rPr>
              <w:t xml:space="preserve"> </w:t>
            </w:r>
            <w:r w:rsidRPr="000C225E">
              <w:rPr>
                <w:rFonts w:eastAsia="Times New Roman"/>
                <w:color w:val="auto"/>
                <w:szCs w:val="24"/>
                <w:lang w:val="en-US" w:eastAsia="en-US"/>
              </w:rPr>
              <w:t xml:space="preserve">of </w:t>
            </w:r>
            <w:r w:rsidRPr="000C225E">
              <w:rPr>
                <w:rFonts w:eastAsia="Times New Roman"/>
                <w:color w:val="auto"/>
                <w:spacing w:val="-2"/>
                <w:szCs w:val="24"/>
                <w:lang w:val="en-US" w:eastAsia="en-US"/>
              </w:rPr>
              <w:t>propagation;</w:t>
            </w:r>
          </w:p>
          <w:p w14:paraId="03341B33" w14:textId="77777777" w:rsidR="002E26E5" w:rsidRPr="000C225E" w:rsidRDefault="002E26E5"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Rationale: The application of this rule as defined above should be in accordance with the rationale that follows: Devices in this Class are intended to be used to ensure the safety of blood and blood components for transfusion and/or cells, tissues and organs for transplantation. In most cases, the result of the test is the major determinant as to whether the donation/product will be used. Serious diseases are those that result in death or long-term disability, that are often incurable or require major therapeutic interventions and where an accurate diagnosis is vital to mitigate the public health impact of the condition.</w:t>
            </w:r>
          </w:p>
          <w:p w14:paraId="010412DA" w14:textId="77777777" w:rsidR="002E26E5" w:rsidRPr="000C225E" w:rsidRDefault="002E26E5" w:rsidP="00B9218F">
            <w:pPr>
              <w:widowControl w:val="0"/>
              <w:autoSpaceDE w:val="0"/>
              <w:autoSpaceDN w:val="0"/>
              <w:ind w:left="144" w:right="144"/>
              <w:rPr>
                <w:rFonts w:eastAsia="Times New Roman"/>
                <w:b/>
                <w:color w:val="auto"/>
                <w:szCs w:val="24"/>
                <w:lang w:val="en-US" w:eastAsia="en-US"/>
              </w:rPr>
            </w:pPr>
          </w:p>
          <w:p w14:paraId="1453E5D4" w14:textId="77777777" w:rsidR="002E26E5" w:rsidRPr="000C225E" w:rsidRDefault="002E26E5"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Examples</w:t>
            </w:r>
            <w:r w:rsidRPr="000C225E">
              <w:rPr>
                <w:rFonts w:eastAsia="Times New Roman"/>
                <w:color w:val="auto"/>
                <w:szCs w:val="24"/>
                <w:lang w:val="en-US" w:eastAsia="en-US"/>
              </w:rPr>
              <w:t>: Tests to detect infection by HIV, HCV, HBV, HTLV; HIV blood donor screening and HIV blood diagnostics. This rule applies to first-line assays, confirmatory assays, and supplemental assays.</w:t>
            </w:r>
          </w:p>
        </w:tc>
      </w:tr>
      <w:tr w:rsidR="002E26E5" w:rsidRPr="000C225E" w14:paraId="5A455798" w14:textId="77777777" w:rsidTr="00B9218F">
        <w:tc>
          <w:tcPr>
            <w:tcW w:w="1419" w:type="dxa"/>
          </w:tcPr>
          <w:p w14:paraId="57CFBEE2" w14:textId="77777777" w:rsidR="002E26E5" w:rsidRPr="000C225E" w:rsidRDefault="002E26E5" w:rsidP="00B9218F">
            <w:pPr>
              <w:widowControl w:val="0"/>
              <w:autoSpaceDE w:val="0"/>
              <w:autoSpaceDN w:val="0"/>
              <w:ind w:left="144" w:right="144"/>
              <w:rPr>
                <w:rFonts w:eastAsia="Times New Roman"/>
                <w:b/>
                <w:color w:val="auto"/>
                <w:szCs w:val="24"/>
                <w:lang w:val="en-US" w:eastAsia="en-US"/>
              </w:rPr>
            </w:pPr>
          </w:p>
          <w:p w14:paraId="57DAC6EE" w14:textId="77777777" w:rsidR="002E26E5" w:rsidRPr="000C225E" w:rsidRDefault="002E26E5" w:rsidP="00B9218F">
            <w:pPr>
              <w:widowControl w:val="0"/>
              <w:autoSpaceDE w:val="0"/>
              <w:autoSpaceDN w:val="0"/>
              <w:ind w:left="144" w:right="144"/>
              <w:rPr>
                <w:rFonts w:eastAsia="Times New Roman"/>
                <w:b/>
                <w:color w:val="auto"/>
                <w:szCs w:val="24"/>
                <w:lang w:val="en-US" w:eastAsia="en-US"/>
              </w:rPr>
            </w:pPr>
            <w:r w:rsidRPr="000C225E">
              <w:rPr>
                <w:rFonts w:eastAsia="Times New Roman"/>
                <w:b/>
                <w:color w:val="auto"/>
                <w:szCs w:val="24"/>
                <w:lang w:val="en-US" w:eastAsia="en-US"/>
              </w:rPr>
              <w:t>Rule</w:t>
            </w:r>
            <w:r w:rsidRPr="000C225E">
              <w:rPr>
                <w:rFonts w:eastAsia="Times New Roman"/>
                <w:b/>
                <w:color w:val="auto"/>
                <w:spacing w:val="-1"/>
                <w:szCs w:val="24"/>
                <w:lang w:val="en-US" w:eastAsia="en-US"/>
              </w:rPr>
              <w:t xml:space="preserve"> </w:t>
            </w:r>
            <w:r w:rsidRPr="000C225E">
              <w:rPr>
                <w:rFonts w:eastAsia="Times New Roman"/>
                <w:b/>
                <w:color w:val="auto"/>
                <w:spacing w:val="-5"/>
                <w:szCs w:val="24"/>
                <w:lang w:val="en-US" w:eastAsia="en-US"/>
              </w:rPr>
              <w:t>2:</w:t>
            </w:r>
          </w:p>
        </w:tc>
        <w:tc>
          <w:tcPr>
            <w:tcW w:w="8335" w:type="dxa"/>
          </w:tcPr>
          <w:p w14:paraId="7F0E88B3" w14:textId="51607D96" w:rsidR="002E26E5" w:rsidRPr="000C225E" w:rsidRDefault="002E26E5"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IVDDs intended to be used for blood grouping, or to determine foetomaternal blood group incompatibility, or tissue typing to ensure the immunological compatibility</w:t>
            </w:r>
            <w:r w:rsidRPr="000C225E">
              <w:rPr>
                <w:rFonts w:eastAsia="Times New Roman"/>
                <w:color w:val="auto"/>
                <w:spacing w:val="-4"/>
                <w:szCs w:val="24"/>
                <w:lang w:val="en-US" w:eastAsia="en-US"/>
              </w:rPr>
              <w:t xml:space="preserve"> </w:t>
            </w:r>
            <w:r w:rsidRPr="000C225E">
              <w:rPr>
                <w:rFonts w:eastAsia="Times New Roman"/>
                <w:color w:val="auto"/>
                <w:szCs w:val="24"/>
                <w:lang w:val="en-US" w:eastAsia="en-US"/>
              </w:rPr>
              <w:t>of blood, blood grouping for cell administration, blood components, cells, tissue, or organs that are intended for transfusion or transplantation, are classified as Class C, except when intended to determine the presence of the antigen or antibody for any of the following markers:</w:t>
            </w:r>
          </w:p>
          <w:p w14:paraId="7DBECEA3" w14:textId="77777777" w:rsidR="00745242" w:rsidRPr="000C225E" w:rsidRDefault="00745242" w:rsidP="00B9218F">
            <w:pPr>
              <w:widowControl w:val="0"/>
              <w:autoSpaceDE w:val="0"/>
              <w:autoSpaceDN w:val="0"/>
              <w:ind w:left="144" w:right="144"/>
              <w:rPr>
                <w:rFonts w:eastAsia="Times New Roman"/>
                <w:color w:val="auto"/>
                <w:szCs w:val="24"/>
                <w:lang w:val="en-US" w:eastAsia="en-US"/>
              </w:rPr>
            </w:pPr>
          </w:p>
          <w:p w14:paraId="6B9F3EF9" w14:textId="7BAEF75F" w:rsidR="002E26E5" w:rsidRPr="000C225E" w:rsidRDefault="002E26E5"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ABO system [A (ABO1), B (ABO2), AB (ABO3)], Rhesus system [RH1 (D), RH2 (C), RH3 (E), RH4 (c), RH5 (e), and weak or partial Rh(D)], Kell system [Kel1 (K)],</w:t>
            </w:r>
            <w:r w:rsidRPr="000C225E">
              <w:rPr>
                <w:rFonts w:eastAsia="Times New Roman"/>
                <w:color w:val="auto"/>
                <w:spacing w:val="80"/>
                <w:szCs w:val="24"/>
                <w:lang w:val="en-US" w:eastAsia="en-US"/>
              </w:rPr>
              <w:t xml:space="preserve"> </w:t>
            </w:r>
            <w:r w:rsidRPr="000C225E">
              <w:rPr>
                <w:rFonts w:eastAsia="Times New Roman"/>
                <w:color w:val="auto"/>
                <w:szCs w:val="24"/>
                <w:lang w:val="en-US" w:eastAsia="en-US"/>
              </w:rPr>
              <w:t>Kidd system [JK1 (Jka), JK2 (Jkb)]; or Duffy system [FY1 (Fya), FY2 (Fyb)], in which case they are classified as Class D.</w:t>
            </w:r>
          </w:p>
          <w:p w14:paraId="0254E67C" w14:textId="77777777" w:rsidR="00745242" w:rsidRPr="000C225E" w:rsidRDefault="00745242" w:rsidP="00B9218F">
            <w:pPr>
              <w:widowControl w:val="0"/>
              <w:autoSpaceDE w:val="0"/>
              <w:autoSpaceDN w:val="0"/>
              <w:ind w:left="144" w:right="144"/>
              <w:rPr>
                <w:rFonts w:eastAsia="Times New Roman"/>
                <w:color w:val="auto"/>
                <w:szCs w:val="24"/>
                <w:lang w:val="en-US" w:eastAsia="en-US"/>
              </w:rPr>
            </w:pPr>
          </w:p>
          <w:p w14:paraId="573FD1B7" w14:textId="77777777" w:rsidR="002E26E5" w:rsidRPr="000C225E" w:rsidRDefault="002E26E5"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Rationale: The application of this rule as defined above should be in accordance with the rationale for this rule, which is as follows: A high individual risk, where an</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erroneous</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result</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would</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put</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the</w:t>
            </w:r>
            <w:r w:rsidRPr="000C225E">
              <w:rPr>
                <w:rFonts w:eastAsia="Times New Roman"/>
                <w:color w:val="auto"/>
                <w:spacing w:val="-3"/>
                <w:szCs w:val="24"/>
                <w:lang w:val="en-US" w:eastAsia="en-US"/>
              </w:rPr>
              <w:t xml:space="preserve"> </w:t>
            </w:r>
            <w:r w:rsidRPr="000C225E">
              <w:rPr>
                <w:rFonts w:eastAsia="Times New Roman"/>
                <w:color w:val="auto"/>
                <w:szCs w:val="24"/>
                <w:lang w:val="en-US" w:eastAsia="en-US"/>
              </w:rPr>
              <w:t>patient</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in</w:t>
            </w:r>
            <w:r w:rsidRPr="000C225E">
              <w:rPr>
                <w:rFonts w:eastAsia="Times New Roman"/>
                <w:color w:val="auto"/>
                <w:spacing w:val="-4"/>
                <w:szCs w:val="24"/>
                <w:lang w:val="en-US" w:eastAsia="en-US"/>
              </w:rPr>
              <w:t xml:space="preserve"> </w:t>
            </w:r>
            <w:r w:rsidRPr="000C225E">
              <w:rPr>
                <w:rFonts w:eastAsia="Times New Roman"/>
                <w:color w:val="auto"/>
                <w:szCs w:val="24"/>
                <w:lang w:val="en-US" w:eastAsia="en-US"/>
              </w:rPr>
              <w:t>an</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imminent</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life-threatening</w:t>
            </w:r>
            <w:r w:rsidRPr="000C225E">
              <w:rPr>
                <w:rFonts w:eastAsia="Times New Roman"/>
                <w:color w:val="auto"/>
                <w:spacing w:val="-4"/>
                <w:szCs w:val="24"/>
                <w:lang w:val="en-US" w:eastAsia="en-US"/>
              </w:rPr>
              <w:t xml:space="preserve"> </w:t>
            </w:r>
            <w:r w:rsidRPr="000C225E">
              <w:rPr>
                <w:rFonts w:eastAsia="Times New Roman"/>
                <w:color w:val="auto"/>
                <w:szCs w:val="24"/>
                <w:lang w:val="en-US" w:eastAsia="en-US"/>
              </w:rPr>
              <w:t>situation, places the device into Class D. The rule divides blood-grouping devices into two subsets,</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Class</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C</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or</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D,</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depending</w:t>
            </w:r>
            <w:r w:rsidRPr="000C225E">
              <w:rPr>
                <w:rFonts w:eastAsia="Times New Roman"/>
                <w:color w:val="auto"/>
                <w:spacing w:val="-4"/>
                <w:szCs w:val="24"/>
                <w:lang w:val="en-US" w:eastAsia="en-US"/>
              </w:rPr>
              <w:t xml:space="preserve"> </w:t>
            </w:r>
            <w:r w:rsidRPr="000C225E">
              <w:rPr>
                <w:rFonts w:eastAsia="Times New Roman"/>
                <w:color w:val="auto"/>
                <w:szCs w:val="24"/>
                <w:lang w:val="en-US" w:eastAsia="en-US"/>
              </w:rPr>
              <w:t>on</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the</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nature</w:t>
            </w:r>
            <w:r w:rsidRPr="000C225E">
              <w:rPr>
                <w:rFonts w:eastAsia="Times New Roman"/>
                <w:color w:val="auto"/>
                <w:spacing w:val="-4"/>
                <w:szCs w:val="24"/>
                <w:lang w:val="en-US" w:eastAsia="en-US"/>
              </w:rPr>
              <w:t xml:space="preserve"> </w:t>
            </w:r>
            <w:r w:rsidRPr="000C225E">
              <w:rPr>
                <w:rFonts w:eastAsia="Times New Roman"/>
                <w:color w:val="auto"/>
                <w:szCs w:val="24"/>
                <w:lang w:val="en-US" w:eastAsia="en-US"/>
              </w:rPr>
              <w:t>of</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the</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blood group</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antigen</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the</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IVD medical device is designed to detect, and its importance in a transfusion setting.</w:t>
            </w:r>
          </w:p>
          <w:p w14:paraId="465D2BAD" w14:textId="77777777" w:rsidR="002E26E5" w:rsidRPr="000C225E" w:rsidRDefault="002E26E5" w:rsidP="00B9218F">
            <w:pPr>
              <w:widowControl w:val="0"/>
              <w:autoSpaceDE w:val="0"/>
              <w:autoSpaceDN w:val="0"/>
              <w:ind w:left="144" w:right="144"/>
              <w:rPr>
                <w:rFonts w:eastAsia="Times New Roman"/>
                <w:color w:val="auto"/>
                <w:szCs w:val="24"/>
                <w:lang w:val="en-US" w:eastAsia="en-US"/>
              </w:rPr>
            </w:pPr>
          </w:p>
          <w:p w14:paraId="14F49047" w14:textId="77777777" w:rsidR="002E26E5" w:rsidRPr="000C225E" w:rsidRDefault="002E26E5" w:rsidP="00B9218F">
            <w:pPr>
              <w:widowControl w:val="0"/>
              <w:autoSpaceDE w:val="0"/>
              <w:autoSpaceDN w:val="0"/>
              <w:ind w:left="144" w:right="144"/>
              <w:rPr>
                <w:rFonts w:eastAsia="Times New Roman"/>
                <w:color w:val="auto"/>
                <w:spacing w:val="-2"/>
                <w:szCs w:val="24"/>
                <w:lang w:val="en-US" w:eastAsia="en-US"/>
              </w:rPr>
            </w:pPr>
            <w:r w:rsidRPr="000C225E">
              <w:rPr>
                <w:rFonts w:eastAsia="Times New Roman"/>
                <w:b/>
                <w:color w:val="auto"/>
                <w:szCs w:val="24"/>
                <w:lang w:val="en-US" w:eastAsia="en-US"/>
              </w:rPr>
              <w:t>Examples</w:t>
            </w:r>
            <w:r w:rsidRPr="000C225E">
              <w:rPr>
                <w:rFonts w:eastAsia="Times New Roman"/>
                <w:color w:val="auto"/>
                <w:szCs w:val="24"/>
                <w:lang w:val="en-US" w:eastAsia="en-US"/>
              </w:rPr>
              <w:t>:</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HLA, Rhesus</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system,</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Duffy</w:t>
            </w:r>
            <w:r w:rsidRPr="000C225E">
              <w:rPr>
                <w:rFonts w:eastAsia="Times New Roman"/>
                <w:color w:val="auto"/>
                <w:spacing w:val="-3"/>
                <w:szCs w:val="24"/>
                <w:lang w:val="en-US" w:eastAsia="en-US"/>
              </w:rPr>
              <w:t xml:space="preserve"> </w:t>
            </w:r>
            <w:r w:rsidRPr="000C225E">
              <w:rPr>
                <w:rFonts w:eastAsia="Times New Roman"/>
                <w:color w:val="auto"/>
                <w:szCs w:val="24"/>
                <w:lang w:val="en-US" w:eastAsia="en-US"/>
              </w:rPr>
              <w:t>system (other</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Duffy</w:t>
            </w:r>
            <w:r w:rsidRPr="000C225E">
              <w:rPr>
                <w:rFonts w:eastAsia="Times New Roman"/>
                <w:color w:val="auto"/>
                <w:spacing w:val="-3"/>
                <w:szCs w:val="24"/>
                <w:lang w:val="en-US" w:eastAsia="en-US"/>
              </w:rPr>
              <w:t xml:space="preserve"> </w:t>
            </w:r>
            <w:r w:rsidRPr="000C225E">
              <w:rPr>
                <w:rFonts w:eastAsia="Times New Roman"/>
                <w:color w:val="auto"/>
                <w:szCs w:val="24"/>
                <w:lang w:val="en-US" w:eastAsia="en-US"/>
              </w:rPr>
              <w:t>systems</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except</w:t>
            </w:r>
            <w:r w:rsidRPr="000C225E">
              <w:rPr>
                <w:rFonts w:eastAsia="Times New Roman"/>
                <w:color w:val="auto"/>
                <w:spacing w:val="1"/>
                <w:szCs w:val="24"/>
                <w:lang w:val="en-US" w:eastAsia="en-US"/>
              </w:rPr>
              <w:t xml:space="preserve"> </w:t>
            </w:r>
            <w:r w:rsidRPr="000C225E">
              <w:rPr>
                <w:rFonts w:eastAsia="Times New Roman"/>
                <w:color w:val="auto"/>
                <w:spacing w:val="-2"/>
                <w:szCs w:val="24"/>
                <w:lang w:val="en-US" w:eastAsia="en-US"/>
              </w:rPr>
              <w:t>those</w:t>
            </w:r>
          </w:p>
          <w:p w14:paraId="58053168" w14:textId="0FF068E3" w:rsidR="00745242" w:rsidRPr="000C225E" w:rsidRDefault="00745242" w:rsidP="00B9218F">
            <w:pPr>
              <w:widowControl w:val="0"/>
              <w:autoSpaceDE w:val="0"/>
              <w:autoSpaceDN w:val="0"/>
              <w:ind w:left="144" w:right="144"/>
              <w:rPr>
                <w:rFonts w:eastAsia="Times New Roman"/>
                <w:color w:val="auto"/>
                <w:szCs w:val="24"/>
                <w:lang w:val="en-US" w:eastAsia="en-US"/>
              </w:rPr>
            </w:pPr>
          </w:p>
        </w:tc>
      </w:tr>
      <w:tr w:rsidR="002E26E5" w:rsidRPr="000C225E" w14:paraId="51EDFA24" w14:textId="77777777" w:rsidTr="00B9218F">
        <w:tc>
          <w:tcPr>
            <w:tcW w:w="1419" w:type="dxa"/>
          </w:tcPr>
          <w:p w14:paraId="313E42E1" w14:textId="77777777" w:rsidR="002E26E5" w:rsidRPr="000C225E" w:rsidRDefault="002E26E5" w:rsidP="00B9218F">
            <w:pPr>
              <w:widowControl w:val="0"/>
              <w:autoSpaceDE w:val="0"/>
              <w:autoSpaceDN w:val="0"/>
              <w:ind w:left="144" w:right="144"/>
              <w:rPr>
                <w:rFonts w:eastAsia="Times New Roman"/>
                <w:b/>
                <w:color w:val="auto"/>
                <w:szCs w:val="24"/>
                <w:lang w:val="en-US" w:eastAsia="en-US"/>
              </w:rPr>
            </w:pPr>
          </w:p>
          <w:p w14:paraId="3C98715A" w14:textId="77777777" w:rsidR="002E26E5" w:rsidRPr="000C225E" w:rsidRDefault="002E26E5" w:rsidP="00B9218F">
            <w:pPr>
              <w:widowControl w:val="0"/>
              <w:autoSpaceDE w:val="0"/>
              <w:autoSpaceDN w:val="0"/>
              <w:ind w:left="144" w:right="144"/>
              <w:rPr>
                <w:rFonts w:eastAsia="Times New Roman"/>
                <w:b/>
                <w:color w:val="auto"/>
                <w:szCs w:val="24"/>
                <w:lang w:val="en-US" w:eastAsia="en-US"/>
              </w:rPr>
            </w:pPr>
            <w:r w:rsidRPr="000C225E">
              <w:rPr>
                <w:rFonts w:eastAsia="Times New Roman"/>
                <w:b/>
                <w:color w:val="auto"/>
                <w:szCs w:val="24"/>
                <w:lang w:val="en-US" w:eastAsia="en-US"/>
              </w:rPr>
              <w:lastRenderedPageBreak/>
              <w:t>Rule</w:t>
            </w:r>
            <w:r w:rsidRPr="000C225E">
              <w:rPr>
                <w:rFonts w:eastAsia="Times New Roman"/>
                <w:b/>
                <w:color w:val="auto"/>
                <w:spacing w:val="-1"/>
                <w:szCs w:val="24"/>
                <w:lang w:val="en-US" w:eastAsia="en-US"/>
              </w:rPr>
              <w:t xml:space="preserve"> </w:t>
            </w:r>
            <w:r w:rsidRPr="000C225E">
              <w:rPr>
                <w:rFonts w:eastAsia="Times New Roman"/>
                <w:b/>
                <w:color w:val="auto"/>
                <w:spacing w:val="-5"/>
                <w:szCs w:val="24"/>
                <w:lang w:val="en-US" w:eastAsia="en-US"/>
              </w:rPr>
              <w:t>3:</w:t>
            </w:r>
          </w:p>
        </w:tc>
        <w:tc>
          <w:tcPr>
            <w:tcW w:w="8335" w:type="dxa"/>
          </w:tcPr>
          <w:p w14:paraId="3F416BB4" w14:textId="35EB1A4E" w:rsidR="002E26E5" w:rsidRPr="000C225E" w:rsidRDefault="002E26E5" w:rsidP="00B9218F">
            <w:pPr>
              <w:widowControl w:val="0"/>
              <w:autoSpaceDE w:val="0"/>
              <w:autoSpaceDN w:val="0"/>
              <w:ind w:left="144" w:right="144"/>
              <w:rPr>
                <w:rFonts w:eastAsia="Times New Roman"/>
                <w:color w:val="auto"/>
                <w:spacing w:val="-4"/>
                <w:szCs w:val="24"/>
                <w:lang w:val="en-US" w:eastAsia="en-US"/>
              </w:rPr>
            </w:pPr>
            <w:r w:rsidRPr="000C225E">
              <w:rPr>
                <w:rFonts w:eastAsia="Times New Roman"/>
                <w:color w:val="auto"/>
                <w:szCs w:val="24"/>
                <w:lang w:val="en-US" w:eastAsia="en-US"/>
              </w:rPr>
              <w:lastRenderedPageBreak/>
              <w:t>IVDDs</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are</w:t>
            </w:r>
            <w:r w:rsidRPr="000C225E">
              <w:rPr>
                <w:rFonts w:eastAsia="Times New Roman"/>
                <w:color w:val="auto"/>
                <w:spacing w:val="-3"/>
                <w:szCs w:val="24"/>
                <w:lang w:val="en-US" w:eastAsia="en-US"/>
              </w:rPr>
              <w:t xml:space="preserve"> </w:t>
            </w:r>
            <w:r w:rsidRPr="000C225E">
              <w:rPr>
                <w:rFonts w:eastAsia="Times New Roman"/>
                <w:color w:val="auto"/>
                <w:szCs w:val="24"/>
                <w:lang w:val="en-US" w:eastAsia="en-US"/>
              </w:rPr>
              <w:t>classified as</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Class C</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if they</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are</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intended</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for</w:t>
            </w:r>
            <w:r w:rsidRPr="000C225E">
              <w:rPr>
                <w:rFonts w:eastAsia="Times New Roman"/>
                <w:color w:val="auto"/>
                <w:spacing w:val="-2"/>
                <w:szCs w:val="24"/>
                <w:lang w:val="en-US" w:eastAsia="en-US"/>
              </w:rPr>
              <w:t xml:space="preserve"> </w:t>
            </w:r>
            <w:r w:rsidRPr="000C225E">
              <w:rPr>
                <w:rFonts w:eastAsia="Times New Roman"/>
                <w:color w:val="auto"/>
                <w:spacing w:val="-4"/>
                <w:szCs w:val="24"/>
                <w:lang w:val="en-US" w:eastAsia="en-US"/>
              </w:rPr>
              <w:t>use:</w:t>
            </w:r>
          </w:p>
          <w:p w14:paraId="175CE5B3" w14:textId="77777777" w:rsidR="00745242" w:rsidRPr="000C225E" w:rsidRDefault="00745242" w:rsidP="00B9218F">
            <w:pPr>
              <w:widowControl w:val="0"/>
              <w:autoSpaceDE w:val="0"/>
              <w:autoSpaceDN w:val="0"/>
              <w:ind w:left="144" w:right="144"/>
              <w:rPr>
                <w:rFonts w:eastAsia="Times New Roman"/>
                <w:color w:val="auto"/>
                <w:szCs w:val="24"/>
                <w:lang w:val="en-US" w:eastAsia="en-US"/>
              </w:rPr>
            </w:pPr>
          </w:p>
          <w:p w14:paraId="4BCDA258" w14:textId="77777777" w:rsidR="002E26E5" w:rsidRPr="000C225E" w:rsidRDefault="002E26E5" w:rsidP="00B9218F">
            <w:pPr>
              <w:widowControl w:val="0"/>
              <w:numPr>
                <w:ilvl w:val="0"/>
                <w:numId w:val="22"/>
              </w:numPr>
              <w:tabs>
                <w:tab w:val="left" w:pos="383"/>
              </w:tabs>
              <w:autoSpaceDE w:val="0"/>
              <w:autoSpaceDN w:val="0"/>
              <w:ind w:left="450" w:right="144"/>
              <w:rPr>
                <w:rFonts w:eastAsia="Times New Roman"/>
                <w:color w:val="auto"/>
                <w:szCs w:val="24"/>
                <w:lang w:val="en-US" w:eastAsia="en-US"/>
              </w:rPr>
            </w:pPr>
            <w:r w:rsidRPr="000C225E">
              <w:rPr>
                <w:rFonts w:eastAsia="Times New Roman"/>
                <w:color w:val="auto"/>
                <w:szCs w:val="24"/>
                <w:lang w:val="en-US" w:eastAsia="en-US"/>
              </w:rPr>
              <w:t xml:space="preserve">In detecting the presence of, or exposure to, a sexually transmitted agent. </w:t>
            </w:r>
            <w:r w:rsidRPr="000C225E">
              <w:rPr>
                <w:rFonts w:eastAsia="Times New Roman"/>
                <w:b/>
                <w:color w:val="auto"/>
                <w:szCs w:val="24"/>
                <w:lang w:val="en-US" w:eastAsia="en-US"/>
              </w:rPr>
              <w:t>Examples</w:t>
            </w:r>
            <w:r w:rsidRPr="000C225E">
              <w:rPr>
                <w:rFonts w:eastAsia="Times New Roman"/>
                <w:color w:val="auto"/>
                <w:szCs w:val="24"/>
                <w:lang w:val="en-US" w:eastAsia="en-US"/>
              </w:rPr>
              <w:t>:</w:t>
            </w:r>
            <w:r w:rsidRPr="000C225E">
              <w:rPr>
                <w:rFonts w:eastAsia="Times New Roman"/>
                <w:color w:val="auto"/>
                <w:spacing w:val="80"/>
                <w:szCs w:val="24"/>
                <w:lang w:val="en-US" w:eastAsia="en-US"/>
              </w:rPr>
              <w:t xml:space="preserve"> </w:t>
            </w:r>
            <w:r w:rsidRPr="000C225E">
              <w:rPr>
                <w:rFonts w:eastAsia="Times New Roman"/>
                <w:color w:val="auto"/>
                <w:szCs w:val="24"/>
                <w:lang w:val="en-US" w:eastAsia="en-US"/>
              </w:rPr>
              <w:t>Sexually</w:t>
            </w:r>
            <w:r w:rsidRPr="000C225E">
              <w:rPr>
                <w:rFonts w:eastAsia="Times New Roman"/>
                <w:color w:val="auto"/>
                <w:spacing w:val="80"/>
                <w:szCs w:val="24"/>
                <w:lang w:val="en-US" w:eastAsia="en-US"/>
              </w:rPr>
              <w:t xml:space="preserve"> </w:t>
            </w:r>
            <w:r w:rsidRPr="000C225E">
              <w:rPr>
                <w:rFonts w:eastAsia="Times New Roman"/>
                <w:color w:val="auto"/>
                <w:szCs w:val="24"/>
                <w:lang w:val="en-US" w:eastAsia="en-US"/>
              </w:rPr>
              <w:t>transmitted</w:t>
            </w:r>
            <w:r w:rsidRPr="000C225E">
              <w:rPr>
                <w:rFonts w:eastAsia="Times New Roman"/>
                <w:color w:val="auto"/>
                <w:spacing w:val="80"/>
                <w:szCs w:val="24"/>
                <w:lang w:val="en-US" w:eastAsia="en-US"/>
              </w:rPr>
              <w:t xml:space="preserve"> </w:t>
            </w:r>
            <w:r w:rsidRPr="000C225E">
              <w:rPr>
                <w:rFonts w:eastAsia="Times New Roman"/>
                <w:color w:val="auto"/>
                <w:szCs w:val="24"/>
                <w:lang w:val="en-US" w:eastAsia="en-US"/>
              </w:rPr>
              <w:t>diseases,</w:t>
            </w:r>
            <w:r w:rsidRPr="000C225E">
              <w:rPr>
                <w:rFonts w:eastAsia="Times New Roman"/>
                <w:color w:val="auto"/>
                <w:spacing w:val="80"/>
                <w:szCs w:val="24"/>
                <w:lang w:val="en-US" w:eastAsia="en-US"/>
              </w:rPr>
              <w:t xml:space="preserve"> </w:t>
            </w:r>
            <w:r w:rsidRPr="000C225E">
              <w:rPr>
                <w:rFonts w:eastAsia="Times New Roman"/>
                <w:color w:val="auto"/>
                <w:szCs w:val="24"/>
                <w:lang w:val="en-US" w:eastAsia="en-US"/>
              </w:rPr>
              <w:t>such</w:t>
            </w:r>
            <w:r w:rsidRPr="000C225E">
              <w:rPr>
                <w:rFonts w:eastAsia="Times New Roman"/>
                <w:color w:val="auto"/>
                <w:spacing w:val="80"/>
                <w:szCs w:val="24"/>
                <w:lang w:val="en-US" w:eastAsia="en-US"/>
              </w:rPr>
              <w:t xml:space="preserve"> </w:t>
            </w:r>
            <w:r w:rsidRPr="000C225E">
              <w:rPr>
                <w:rFonts w:eastAsia="Times New Roman"/>
                <w:color w:val="auto"/>
                <w:szCs w:val="24"/>
                <w:lang w:val="en-US" w:eastAsia="en-US"/>
              </w:rPr>
              <w:t>as</w:t>
            </w:r>
            <w:r w:rsidRPr="000C225E">
              <w:rPr>
                <w:rFonts w:eastAsia="Times New Roman"/>
                <w:color w:val="auto"/>
                <w:spacing w:val="80"/>
                <w:szCs w:val="24"/>
                <w:lang w:val="en-US" w:eastAsia="en-US"/>
              </w:rPr>
              <w:t xml:space="preserve"> </w:t>
            </w:r>
            <w:r w:rsidRPr="000C225E">
              <w:rPr>
                <w:rFonts w:eastAsia="Times New Roman"/>
                <w:color w:val="auto"/>
                <w:szCs w:val="24"/>
                <w:lang w:val="en-US" w:eastAsia="en-US"/>
              </w:rPr>
              <w:t>Chlamydia</w:t>
            </w:r>
            <w:r w:rsidRPr="000C225E">
              <w:rPr>
                <w:rFonts w:eastAsia="Times New Roman"/>
                <w:color w:val="auto"/>
                <w:spacing w:val="80"/>
                <w:szCs w:val="24"/>
                <w:lang w:val="en-US" w:eastAsia="en-US"/>
              </w:rPr>
              <w:t xml:space="preserve"> </w:t>
            </w:r>
            <w:r w:rsidRPr="000C225E">
              <w:rPr>
                <w:rFonts w:eastAsia="Times New Roman"/>
                <w:color w:val="auto"/>
                <w:szCs w:val="24"/>
                <w:lang w:val="en-US" w:eastAsia="en-US"/>
              </w:rPr>
              <w:t>trachomatis,</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Neisseria gonorrhoeae.</w:t>
            </w:r>
          </w:p>
          <w:p w14:paraId="2AD9EE86" w14:textId="77777777" w:rsidR="002E26E5" w:rsidRPr="000C225E" w:rsidRDefault="002E26E5" w:rsidP="00B9218F">
            <w:pPr>
              <w:widowControl w:val="0"/>
              <w:numPr>
                <w:ilvl w:val="0"/>
                <w:numId w:val="22"/>
              </w:numPr>
              <w:tabs>
                <w:tab w:val="left" w:pos="397"/>
              </w:tabs>
              <w:autoSpaceDE w:val="0"/>
              <w:autoSpaceDN w:val="0"/>
              <w:ind w:left="450" w:right="144"/>
              <w:rPr>
                <w:rFonts w:eastAsia="Times New Roman"/>
                <w:color w:val="auto"/>
                <w:szCs w:val="24"/>
                <w:lang w:val="en-US" w:eastAsia="en-US"/>
              </w:rPr>
            </w:pPr>
            <w:r w:rsidRPr="000C225E">
              <w:rPr>
                <w:rFonts w:eastAsia="Times New Roman"/>
                <w:color w:val="auto"/>
                <w:szCs w:val="24"/>
                <w:lang w:val="en-US" w:eastAsia="en-US"/>
              </w:rPr>
              <w:t>In detecting the presence in cerebrospinal fluid or blood of an infectious agent with a risk of limited propagation.</w:t>
            </w:r>
          </w:p>
          <w:p w14:paraId="05A05B62" w14:textId="77777777" w:rsidR="002E26E5" w:rsidRPr="000C225E" w:rsidRDefault="002E26E5" w:rsidP="00B9218F">
            <w:pPr>
              <w:widowControl w:val="0"/>
              <w:autoSpaceDE w:val="0"/>
              <w:autoSpaceDN w:val="0"/>
              <w:ind w:left="450" w:right="144"/>
              <w:rPr>
                <w:rFonts w:eastAsia="Times New Roman"/>
                <w:color w:val="auto"/>
                <w:szCs w:val="24"/>
                <w:lang w:val="en-US" w:eastAsia="en-US"/>
              </w:rPr>
            </w:pPr>
            <w:r w:rsidRPr="000C225E">
              <w:rPr>
                <w:rFonts w:eastAsia="Times New Roman"/>
                <w:b/>
                <w:color w:val="auto"/>
                <w:szCs w:val="24"/>
                <w:lang w:val="en-US" w:eastAsia="en-US"/>
              </w:rPr>
              <w:t>Examples</w:t>
            </w:r>
            <w:r w:rsidRPr="000C225E">
              <w:rPr>
                <w:rFonts w:eastAsia="Times New Roman"/>
                <w:color w:val="auto"/>
                <w:szCs w:val="24"/>
                <w:lang w:val="en-US" w:eastAsia="en-US"/>
              </w:rPr>
              <w:t>:</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Neisseria</w:t>
            </w:r>
            <w:r w:rsidRPr="000C225E">
              <w:rPr>
                <w:rFonts w:eastAsia="Times New Roman"/>
                <w:color w:val="auto"/>
                <w:spacing w:val="-3"/>
                <w:szCs w:val="24"/>
                <w:lang w:val="en-US" w:eastAsia="en-US"/>
              </w:rPr>
              <w:t xml:space="preserve"> </w:t>
            </w:r>
            <w:r w:rsidRPr="000C225E">
              <w:rPr>
                <w:rFonts w:eastAsia="Times New Roman"/>
                <w:color w:val="auto"/>
                <w:szCs w:val="24"/>
                <w:lang w:val="en-US" w:eastAsia="en-US"/>
              </w:rPr>
              <w:t>meningitidis</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or</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Cryptococcus</w:t>
            </w:r>
            <w:r w:rsidRPr="000C225E">
              <w:rPr>
                <w:rFonts w:eastAsia="Times New Roman"/>
                <w:color w:val="auto"/>
                <w:spacing w:val="-1"/>
                <w:szCs w:val="24"/>
                <w:lang w:val="en-US" w:eastAsia="en-US"/>
              </w:rPr>
              <w:t xml:space="preserve"> </w:t>
            </w:r>
            <w:r w:rsidRPr="000C225E">
              <w:rPr>
                <w:rFonts w:eastAsia="Times New Roman"/>
                <w:color w:val="auto"/>
                <w:spacing w:val="-2"/>
                <w:szCs w:val="24"/>
                <w:lang w:val="en-US" w:eastAsia="en-US"/>
              </w:rPr>
              <w:t>neoformans.</w:t>
            </w:r>
          </w:p>
          <w:p w14:paraId="73DE63C3" w14:textId="77777777" w:rsidR="002E26E5" w:rsidRPr="000C225E" w:rsidRDefault="002E26E5" w:rsidP="00B9218F">
            <w:pPr>
              <w:widowControl w:val="0"/>
              <w:numPr>
                <w:ilvl w:val="0"/>
                <w:numId w:val="22"/>
              </w:numPr>
              <w:tabs>
                <w:tab w:val="left" w:pos="388"/>
              </w:tabs>
              <w:autoSpaceDE w:val="0"/>
              <w:autoSpaceDN w:val="0"/>
              <w:ind w:left="450" w:right="144"/>
              <w:rPr>
                <w:rFonts w:eastAsia="Times New Roman"/>
                <w:color w:val="auto"/>
                <w:szCs w:val="24"/>
                <w:lang w:val="en-US" w:eastAsia="en-US"/>
              </w:rPr>
            </w:pPr>
            <w:r w:rsidRPr="000C225E">
              <w:rPr>
                <w:rFonts w:eastAsia="Times New Roman"/>
                <w:color w:val="auto"/>
                <w:szCs w:val="24"/>
                <w:lang w:val="en-US" w:eastAsia="en-US"/>
              </w:rPr>
              <w:t>In detecting</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the presence of an infectious agent, if there is a significant risk that an erroneous result would cause death or severe disability</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to the individual, foetus or embryo being tested or to the individual`s offspring.</w:t>
            </w:r>
          </w:p>
          <w:p w14:paraId="35A633A4" w14:textId="77777777" w:rsidR="002E26E5" w:rsidRPr="000C225E" w:rsidRDefault="002E26E5" w:rsidP="00B9218F">
            <w:pPr>
              <w:widowControl w:val="0"/>
              <w:autoSpaceDE w:val="0"/>
              <w:autoSpaceDN w:val="0"/>
              <w:ind w:left="450" w:right="144"/>
              <w:rPr>
                <w:rFonts w:eastAsia="Times New Roman"/>
                <w:color w:val="auto"/>
                <w:szCs w:val="24"/>
                <w:lang w:val="en-US" w:eastAsia="en-US"/>
              </w:rPr>
            </w:pPr>
            <w:r w:rsidRPr="000C225E">
              <w:rPr>
                <w:rFonts w:eastAsia="Times New Roman"/>
                <w:b/>
                <w:color w:val="auto"/>
                <w:szCs w:val="24"/>
                <w:lang w:val="en-US" w:eastAsia="en-US"/>
              </w:rPr>
              <w:t>Examples</w:t>
            </w:r>
            <w:r w:rsidRPr="000C225E">
              <w:rPr>
                <w:rFonts w:eastAsia="Times New Roman"/>
                <w:color w:val="auto"/>
                <w:szCs w:val="24"/>
                <w:lang w:val="en-US" w:eastAsia="en-US"/>
              </w:rPr>
              <w:t>: diagnostic assay for CMV, Chlamydia pneumoniae, Methicillin Resistant Staphylococcus aureus.</w:t>
            </w:r>
          </w:p>
          <w:p w14:paraId="4417E189" w14:textId="77777777" w:rsidR="002E26E5" w:rsidRPr="000C225E" w:rsidRDefault="002E26E5" w:rsidP="00B9218F">
            <w:pPr>
              <w:widowControl w:val="0"/>
              <w:numPr>
                <w:ilvl w:val="0"/>
                <w:numId w:val="22"/>
              </w:numPr>
              <w:tabs>
                <w:tab w:val="left" w:pos="429"/>
              </w:tabs>
              <w:autoSpaceDE w:val="0"/>
              <w:autoSpaceDN w:val="0"/>
              <w:ind w:left="450" w:right="144"/>
              <w:rPr>
                <w:rFonts w:eastAsia="Times New Roman"/>
                <w:color w:val="auto"/>
                <w:szCs w:val="24"/>
                <w:lang w:val="en-US" w:eastAsia="en-US"/>
              </w:rPr>
            </w:pPr>
            <w:r w:rsidRPr="000C225E">
              <w:rPr>
                <w:rFonts w:eastAsia="Times New Roman"/>
                <w:color w:val="auto"/>
                <w:szCs w:val="24"/>
                <w:lang w:val="en-US" w:eastAsia="en-US"/>
              </w:rPr>
              <w:t>In pre-natal screening of women in order to determine their immune status towards transmissible agents.</w:t>
            </w:r>
          </w:p>
          <w:p w14:paraId="63341F22" w14:textId="77777777" w:rsidR="002E26E5" w:rsidRPr="000C225E" w:rsidRDefault="002E26E5" w:rsidP="00B9218F">
            <w:pPr>
              <w:widowControl w:val="0"/>
              <w:autoSpaceDE w:val="0"/>
              <w:autoSpaceDN w:val="0"/>
              <w:ind w:left="450" w:right="144"/>
              <w:rPr>
                <w:rFonts w:eastAsia="Times New Roman"/>
                <w:color w:val="auto"/>
                <w:szCs w:val="24"/>
                <w:lang w:val="en-US" w:eastAsia="en-US"/>
              </w:rPr>
            </w:pPr>
            <w:r w:rsidRPr="000C225E">
              <w:rPr>
                <w:rFonts w:eastAsia="Times New Roman"/>
                <w:b/>
                <w:color w:val="auto"/>
                <w:szCs w:val="24"/>
                <w:lang w:val="en-US" w:eastAsia="en-US"/>
              </w:rPr>
              <w:t>Examples</w:t>
            </w:r>
            <w:r w:rsidRPr="000C225E">
              <w:rPr>
                <w:rFonts w:eastAsia="Times New Roman"/>
                <w:color w:val="auto"/>
                <w:szCs w:val="24"/>
                <w:lang w:val="en-US" w:eastAsia="en-US"/>
              </w:rPr>
              <w:t>: Immune</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status</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tests</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for</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Rubella</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or</w:t>
            </w:r>
            <w:r w:rsidRPr="000C225E">
              <w:rPr>
                <w:rFonts w:eastAsia="Times New Roman"/>
                <w:color w:val="auto"/>
                <w:spacing w:val="-1"/>
                <w:szCs w:val="24"/>
                <w:lang w:val="en-US" w:eastAsia="en-US"/>
              </w:rPr>
              <w:t xml:space="preserve"> </w:t>
            </w:r>
            <w:r w:rsidRPr="000C225E">
              <w:rPr>
                <w:rFonts w:eastAsia="Times New Roman"/>
                <w:color w:val="auto"/>
                <w:spacing w:val="-2"/>
                <w:szCs w:val="24"/>
                <w:lang w:val="en-US" w:eastAsia="en-US"/>
              </w:rPr>
              <w:t>Toxoplasmosis.</w:t>
            </w:r>
          </w:p>
          <w:p w14:paraId="619B3770" w14:textId="77777777" w:rsidR="002E26E5" w:rsidRPr="000C225E" w:rsidRDefault="002E26E5" w:rsidP="00B9218F">
            <w:pPr>
              <w:widowControl w:val="0"/>
              <w:numPr>
                <w:ilvl w:val="0"/>
                <w:numId w:val="22"/>
              </w:numPr>
              <w:tabs>
                <w:tab w:val="left" w:pos="402"/>
              </w:tabs>
              <w:autoSpaceDE w:val="0"/>
              <w:autoSpaceDN w:val="0"/>
              <w:ind w:left="450" w:right="144"/>
              <w:rPr>
                <w:rFonts w:eastAsia="Times New Roman"/>
                <w:color w:val="auto"/>
                <w:szCs w:val="24"/>
                <w:lang w:val="en-US" w:eastAsia="en-US"/>
              </w:rPr>
            </w:pPr>
            <w:r w:rsidRPr="000C225E">
              <w:rPr>
                <w:rFonts w:eastAsia="Times New Roman"/>
                <w:color w:val="auto"/>
                <w:szCs w:val="24"/>
                <w:lang w:val="en-US" w:eastAsia="en-US"/>
              </w:rPr>
              <w:t>In determining infective disease status or immune status, and where there is a risk that an erroneous result will lead to a patient management decision resulting in an imminent life-threatening situation or severe disability for the patient or for the patient`s offspring.</w:t>
            </w:r>
          </w:p>
          <w:p w14:paraId="1AAAA698" w14:textId="77777777" w:rsidR="002E26E5" w:rsidRPr="000C225E" w:rsidRDefault="002E26E5" w:rsidP="00B9218F">
            <w:pPr>
              <w:widowControl w:val="0"/>
              <w:autoSpaceDE w:val="0"/>
              <w:autoSpaceDN w:val="0"/>
              <w:ind w:left="450" w:right="144"/>
              <w:rPr>
                <w:rFonts w:eastAsia="Times New Roman"/>
                <w:color w:val="auto"/>
                <w:szCs w:val="24"/>
                <w:lang w:val="en-US" w:eastAsia="en-US"/>
              </w:rPr>
            </w:pPr>
            <w:r w:rsidRPr="000C225E">
              <w:rPr>
                <w:rFonts w:eastAsia="Times New Roman"/>
                <w:b/>
                <w:color w:val="auto"/>
                <w:szCs w:val="24"/>
                <w:lang w:val="en-US" w:eastAsia="en-US"/>
              </w:rPr>
              <w:t>Examples</w:t>
            </w:r>
            <w:r w:rsidRPr="000C225E">
              <w:rPr>
                <w:rFonts w:eastAsia="Times New Roman"/>
                <w:color w:val="auto"/>
                <w:szCs w:val="24"/>
                <w:lang w:val="en-US" w:eastAsia="en-US"/>
              </w:rPr>
              <w:t>:</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Enteroviruses,</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CMV</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and</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HSV in</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transplant</w:t>
            </w:r>
            <w:r w:rsidRPr="000C225E">
              <w:rPr>
                <w:rFonts w:eastAsia="Times New Roman"/>
                <w:color w:val="auto"/>
                <w:spacing w:val="-1"/>
                <w:szCs w:val="24"/>
                <w:lang w:val="en-US" w:eastAsia="en-US"/>
              </w:rPr>
              <w:t xml:space="preserve"> </w:t>
            </w:r>
            <w:r w:rsidRPr="000C225E">
              <w:rPr>
                <w:rFonts w:eastAsia="Times New Roman"/>
                <w:color w:val="auto"/>
                <w:spacing w:val="-2"/>
                <w:szCs w:val="24"/>
                <w:lang w:val="en-US" w:eastAsia="en-US"/>
              </w:rPr>
              <w:t>patients.</w:t>
            </w:r>
          </w:p>
          <w:p w14:paraId="1FC5E612" w14:textId="77777777" w:rsidR="002E26E5" w:rsidRPr="000C225E" w:rsidRDefault="002E26E5" w:rsidP="00B9218F">
            <w:pPr>
              <w:widowControl w:val="0"/>
              <w:numPr>
                <w:ilvl w:val="0"/>
                <w:numId w:val="22"/>
              </w:numPr>
              <w:tabs>
                <w:tab w:val="left" w:pos="402"/>
              </w:tabs>
              <w:autoSpaceDE w:val="0"/>
              <w:autoSpaceDN w:val="0"/>
              <w:ind w:left="450" w:right="144"/>
              <w:rPr>
                <w:rFonts w:eastAsia="Times New Roman"/>
                <w:color w:val="auto"/>
                <w:szCs w:val="24"/>
                <w:lang w:val="en-US" w:eastAsia="en-US"/>
              </w:rPr>
            </w:pPr>
            <w:r w:rsidRPr="000C225E">
              <w:rPr>
                <w:rFonts w:eastAsia="Times New Roman"/>
                <w:color w:val="auto"/>
                <w:szCs w:val="24"/>
                <w:lang w:val="en-US" w:eastAsia="en-US"/>
              </w:rPr>
              <w:t>In screening for selection of patients for selective therapy and management as companion diagnostics</w:t>
            </w:r>
          </w:p>
          <w:p w14:paraId="0617F3A5" w14:textId="77777777" w:rsidR="002E26E5" w:rsidRPr="000C225E" w:rsidRDefault="002E26E5" w:rsidP="00B9218F">
            <w:pPr>
              <w:widowControl w:val="0"/>
              <w:numPr>
                <w:ilvl w:val="0"/>
                <w:numId w:val="22"/>
              </w:numPr>
              <w:tabs>
                <w:tab w:val="left" w:pos="383"/>
              </w:tabs>
              <w:autoSpaceDE w:val="0"/>
              <w:autoSpaceDN w:val="0"/>
              <w:ind w:left="450" w:right="144" w:hanging="242"/>
              <w:rPr>
                <w:rFonts w:eastAsia="Times New Roman"/>
                <w:color w:val="auto"/>
                <w:szCs w:val="24"/>
                <w:lang w:val="en-US" w:eastAsia="en-US"/>
              </w:rPr>
            </w:pPr>
            <w:r w:rsidRPr="000C225E">
              <w:rPr>
                <w:rFonts w:eastAsia="Times New Roman"/>
                <w:color w:val="auto"/>
                <w:szCs w:val="24"/>
                <w:lang w:val="en-US" w:eastAsia="en-US"/>
              </w:rPr>
              <w:t>In</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screening,</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diagnosis</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or</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staging</w:t>
            </w:r>
            <w:r w:rsidRPr="000C225E">
              <w:rPr>
                <w:rFonts w:eastAsia="Times New Roman"/>
                <w:color w:val="auto"/>
                <w:spacing w:val="-4"/>
                <w:szCs w:val="24"/>
                <w:lang w:val="en-US" w:eastAsia="en-US"/>
              </w:rPr>
              <w:t xml:space="preserve"> </w:t>
            </w:r>
            <w:r w:rsidRPr="000C225E">
              <w:rPr>
                <w:rFonts w:eastAsia="Times New Roman"/>
                <w:color w:val="auto"/>
                <w:szCs w:val="24"/>
                <w:lang w:val="en-US" w:eastAsia="en-US"/>
              </w:rPr>
              <w:t>of</w:t>
            </w:r>
            <w:r w:rsidRPr="000C225E">
              <w:rPr>
                <w:rFonts w:eastAsia="Times New Roman"/>
                <w:color w:val="auto"/>
                <w:spacing w:val="-1"/>
                <w:szCs w:val="24"/>
                <w:lang w:val="en-US" w:eastAsia="en-US"/>
              </w:rPr>
              <w:t xml:space="preserve"> </w:t>
            </w:r>
            <w:r w:rsidRPr="000C225E">
              <w:rPr>
                <w:rFonts w:eastAsia="Times New Roman"/>
                <w:color w:val="auto"/>
                <w:spacing w:val="-2"/>
                <w:szCs w:val="24"/>
                <w:lang w:val="en-US" w:eastAsia="en-US"/>
              </w:rPr>
              <w:t>cancer;</w:t>
            </w:r>
          </w:p>
          <w:p w14:paraId="5FEAAFC5" w14:textId="77777777" w:rsidR="002E26E5" w:rsidRPr="000C225E" w:rsidRDefault="002E26E5" w:rsidP="00B9218F">
            <w:pPr>
              <w:widowControl w:val="0"/>
              <w:autoSpaceDE w:val="0"/>
              <w:autoSpaceDN w:val="0"/>
              <w:ind w:left="450" w:right="144"/>
              <w:rPr>
                <w:rFonts w:eastAsia="Times New Roman"/>
                <w:color w:val="auto"/>
                <w:szCs w:val="24"/>
                <w:lang w:val="en-US" w:eastAsia="en-US"/>
              </w:rPr>
            </w:pPr>
            <w:r w:rsidRPr="000C225E">
              <w:rPr>
                <w:rFonts w:eastAsia="Times New Roman"/>
                <w:b/>
                <w:color w:val="auto"/>
                <w:szCs w:val="24"/>
                <w:lang w:val="en-US" w:eastAsia="en-US"/>
              </w:rPr>
              <w:t>Examples</w:t>
            </w:r>
            <w:r w:rsidRPr="000C225E">
              <w:rPr>
                <w:rFonts w:eastAsia="Times New Roman"/>
                <w:color w:val="auto"/>
                <w:szCs w:val="24"/>
                <w:lang w:val="en-US" w:eastAsia="en-US"/>
              </w:rPr>
              <w:t>:</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PSA,</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CEA,</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and</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CA</w:t>
            </w:r>
            <w:r w:rsidRPr="000C225E">
              <w:rPr>
                <w:rFonts w:eastAsia="Times New Roman"/>
                <w:color w:val="auto"/>
                <w:spacing w:val="-1"/>
                <w:szCs w:val="24"/>
                <w:lang w:val="en-US" w:eastAsia="en-US"/>
              </w:rPr>
              <w:t xml:space="preserve"> </w:t>
            </w:r>
            <w:r w:rsidRPr="000C225E">
              <w:rPr>
                <w:rFonts w:eastAsia="Times New Roman"/>
                <w:color w:val="auto"/>
                <w:spacing w:val="-4"/>
                <w:szCs w:val="24"/>
                <w:lang w:val="en-US" w:eastAsia="en-US"/>
              </w:rPr>
              <w:t>125.</w:t>
            </w:r>
          </w:p>
          <w:p w14:paraId="49660690" w14:textId="77777777" w:rsidR="002E26E5" w:rsidRPr="000C225E" w:rsidRDefault="002E26E5" w:rsidP="00B9218F">
            <w:pPr>
              <w:widowControl w:val="0"/>
              <w:autoSpaceDE w:val="0"/>
              <w:autoSpaceDN w:val="0"/>
              <w:ind w:left="450" w:right="144"/>
              <w:rPr>
                <w:rFonts w:eastAsia="Times New Roman"/>
                <w:color w:val="auto"/>
                <w:szCs w:val="24"/>
                <w:lang w:val="en-US" w:eastAsia="en-US"/>
              </w:rPr>
            </w:pPr>
            <w:r w:rsidRPr="000C225E">
              <w:rPr>
                <w:rFonts w:eastAsia="Times New Roman"/>
                <w:b/>
                <w:color w:val="auto"/>
                <w:szCs w:val="24"/>
                <w:lang w:val="en-US" w:eastAsia="en-US"/>
              </w:rPr>
              <w:t xml:space="preserve">Note: </w:t>
            </w:r>
            <w:r w:rsidRPr="000C225E">
              <w:rPr>
                <w:rFonts w:eastAsia="Times New Roman"/>
                <w:color w:val="auto"/>
                <w:szCs w:val="24"/>
                <w:lang w:val="en-US" w:eastAsia="en-US"/>
              </w:rPr>
              <w:t>those IVDDs where the therapy decision would usually be made only after further investigation and those used for monitoring would fall into class B under rule 6.</w:t>
            </w:r>
          </w:p>
          <w:p w14:paraId="6A168EAA" w14:textId="77777777" w:rsidR="002E26E5" w:rsidRPr="000C225E" w:rsidRDefault="002E26E5" w:rsidP="00B9218F">
            <w:pPr>
              <w:widowControl w:val="0"/>
              <w:numPr>
                <w:ilvl w:val="0"/>
                <w:numId w:val="22"/>
              </w:numPr>
              <w:tabs>
                <w:tab w:val="left" w:pos="383"/>
              </w:tabs>
              <w:autoSpaceDE w:val="0"/>
              <w:autoSpaceDN w:val="0"/>
              <w:ind w:left="450" w:right="144" w:hanging="242"/>
              <w:rPr>
                <w:rFonts w:eastAsia="Times New Roman"/>
                <w:color w:val="auto"/>
                <w:szCs w:val="24"/>
                <w:lang w:val="en-US" w:eastAsia="en-US"/>
              </w:rPr>
            </w:pPr>
            <w:r w:rsidRPr="000C225E">
              <w:rPr>
                <w:rFonts w:eastAsia="Times New Roman"/>
                <w:color w:val="auto"/>
                <w:szCs w:val="24"/>
                <w:lang w:val="en-US" w:eastAsia="en-US"/>
              </w:rPr>
              <w:t>In</w:t>
            </w:r>
            <w:r w:rsidRPr="000C225E">
              <w:rPr>
                <w:rFonts w:eastAsia="Times New Roman"/>
                <w:color w:val="auto"/>
                <w:spacing w:val="-4"/>
                <w:szCs w:val="24"/>
                <w:lang w:val="en-US" w:eastAsia="en-US"/>
              </w:rPr>
              <w:t xml:space="preserve"> </w:t>
            </w:r>
            <w:r w:rsidRPr="000C225E">
              <w:rPr>
                <w:rFonts w:eastAsia="Times New Roman"/>
                <w:color w:val="auto"/>
                <w:szCs w:val="24"/>
                <w:lang w:val="en-US" w:eastAsia="en-US"/>
              </w:rPr>
              <w:t>human</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genetic</w:t>
            </w:r>
            <w:r w:rsidRPr="000C225E">
              <w:rPr>
                <w:rFonts w:eastAsia="Times New Roman"/>
                <w:color w:val="auto"/>
                <w:spacing w:val="-4"/>
                <w:szCs w:val="24"/>
                <w:lang w:val="en-US" w:eastAsia="en-US"/>
              </w:rPr>
              <w:t xml:space="preserve"> </w:t>
            </w:r>
            <w:r w:rsidRPr="000C225E">
              <w:rPr>
                <w:rFonts w:eastAsia="Times New Roman"/>
                <w:color w:val="auto"/>
                <w:spacing w:val="-2"/>
                <w:szCs w:val="24"/>
                <w:lang w:val="en-US" w:eastAsia="en-US"/>
              </w:rPr>
              <w:t>testing</w:t>
            </w:r>
          </w:p>
          <w:p w14:paraId="7E6BED1D" w14:textId="77777777" w:rsidR="002E26E5" w:rsidRPr="000C225E" w:rsidRDefault="002E26E5" w:rsidP="00B9218F">
            <w:pPr>
              <w:widowControl w:val="0"/>
              <w:autoSpaceDE w:val="0"/>
              <w:autoSpaceDN w:val="0"/>
              <w:ind w:left="450" w:right="144"/>
              <w:rPr>
                <w:rFonts w:eastAsia="Times New Roman"/>
                <w:color w:val="auto"/>
                <w:szCs w:val="24"/>
                <w:lang w:val="en-US" w:eastAsia="en-US"/>
              </w:rPr>
            </w:pPr>
            <w:r w:rsidRPr="000C225E">
              <w:rPr>
                <w:rFonts w:eastAsia="Times New Roman"/>
                <w:b/>
                <w:color w:val="auto"/>
                <w:szCs w:val="24"/>
                <w:lang w:val="en-US" w:eastAsia="en-US"/>
              </w:rPr>
              <w:t>Examples</w:t>
            </w:r>
            <w:r w:rsidRPr="000C225E">
              <w:rPr>
                <w:rFonts w:eastAsia="Times New Roman"/>
                <w:color w:val="auto"/>
                <w:szCs w:val="24"/>
                <w:lang w:val="en-US" w:eastAsia="en-US"/>
              </w:rPr>
              <w:t>:</w:t>
            </w:r>
            <w:r w:rsidRPr="000C225E">
              <w:rPr>
                <w:rFonts w:eastAsia="Times New Roman"/>
                <w:color w:val="auto"/>
                <w:spacing w:val="-4"/>
                <w:szCs w:val="24"/>
                <w:lang w:val="en-US" w:eastAsia="en-US"/>
              </w:rPr>
              <w:t xml:space="preserve"> </w:t>
            </w:r>
            <w:r w:rsidRPr="000C225E">
              <w:rPr>
                <w:rFonts w:eastAsia="Times New Roman"/>
                <w:color w:val="auto"/>
                <w:szCs w:val="24"/>
                <w:lang w:val="en-US" w:eastAsia="en-US"/>
              </w:rPr>
              <w:t>Huntington’s</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Disease,</w:t>
            </w:r>
            <w:r w:rsidRPr="000C225E">
              <w:rPr>
                <w:rFonts w:eastAsia="Times New Roman"/>
                <w:color w:val="auto"/>
                <w:spacing w:val="-3"/>
                <w:szCs w:val="24"/>
                <w:lang w:val="en-US" w:eastAsia="en-US"/>
              </w:rPr>
              <w:t xml:space="preserve"> </w:t>
            </w:r>
            <w:r w:rsidRPr="000C225E">
              <w:rPr>
                <w:rFonts w:eastAsia="Times New Roman"/>
                <w:color w:val="auto"/>
                <w:szCs w:val="24"/>
                <w:lang w:val="en-US" w:eastAsia="en-US"/>
              </w:rPr>
              <w:t>Cystic</w:t>
            </w:r>
            <w:r w:rsidRPr="000C225E">
              <w:rPr>
                <w:rFonts w:eastAsia="Times New Roman"/>
                <w:color w:val="auto"/>
                <w:spacing w:val="-4"/>
                <w:szCs w:val="24"/>
                <w:lang w:val="en-US" w:eastAsia="en-US"/>
              </w:rPr>
              <w:t xml:space="preserve"> </w:t>
            </w:r>
            <w:r w:rsidRPr="000C225E">
              <w:rPr>
                <w:rFonts w:eastAsia="Times New Roman"/>
                <w:color w:val="auto"/>
                <w:spacing w:val="-2"/>
                <w:szCs w:val="24"/>
                <w:lang w:val="en-US" w:eastAsia="en-US"/>
              </w:rPr>
              <w:t>Fibrosis.</w:t>
            </w:r>
          </w:p>
          <w:p w14:paraId="0D747E2E" w14:textId="77777777" w:rsidR="002E26E5" w:rsidRPr="000C225E" w:rsidRDefault="002E26E5" w:rsidP="00B9218F">
            <w:pPr>
              <w:widowControl w:val="0"/>
              <w:numPr>
                <w:ilvl w:val="0"/>
                <w:numId w:val="22"/>
              </w:numPr>
              <w:tabs>
                <w:tab w:val="left" w:pos="421"/>
              </w:tabs>
              <w:autoSpaceDE w:val="0"/>
              <w:autoSpaceDN w:val="0"/>
              <w:ind w:left="450" w:right="144"/>
              <w:rPr>
                <w:rFonts w:eastAsia="Times New Roman"/>
                <w:color w:val="auto"/>
                <w:szCs w:val="24"/>
                <w:lang w:val="en-US" w:eastAsia="en-US"/>
              </w:rPr>
            </w:pPr>
            <w:r w:rsidRPr="000C225E">
              <w:rPr>
                <w:rFonts w:eastAsia="Times New Roman"/>
                <w:color w:val="auto"/>
                <w:szCs w:val="24"/>
                <w:lang w:val="en-US" w:eastAsia="en-US"/>
              </w:rPr>
              <w:t xml:space="preserve">To monitor levels of medicines, substances or biological components, when there is a risk that an erroneous result will lead to a patient management decision resulting in an immediate life-threatening situation for the patient or for the patient`s offspring. </w:t>
            </w:r>
            <w:r w:rsidRPr="000C225E">
              <w:rPr>
                <w:rFonts w:eastAsia="Times New Roman"/>
                <w:b/>
                <w:color w:val="auto"/>
                <w:szCs w:val="24"/>
                <w:lang w:val="en-US" w:eastAsia="en-US"/>
              </w:rPr>
              <w:t>Examples</w:t>
            </w:r>
            <w:r w:rsidRPr="000C225E">
              <w:rPr>
                <w:rFonts w:eastAsia="Times New Roman"/>
                <w:color w:val="auto"/>
                <w:szCs w:val="24"/>
                <w:lang w:val="en-US" w:eastAsia="en-US"/>
              </w:rPr>
              <w:t>: Troponin, Cyclosporin, Prothrombin time testing.</w:t>
            </w:r>
          </w:p>
          <w:p w14:paraId="49195BF0" w14:textId="77777777" w:rsidR="002E26E5" w:rsidRPr="000C225E" w:rsidRDefault="002E26E5" w:rsidP="00B9218F">
            <w:pPr>
              <w:widowControl w:val="0"/>
              <w:numPr>
                <w:ilvl w:val="0"/>
                <w:numId w:val="22"/>
              </w:numPr>
              <w:tabs>
                <w:tab w:val="left" w:pos="549"/>
              </w:tabs>
              <w:autoSpaceDE w:val="0"/>
              <w:autoSpaceDN w:val="0"/>
              <w:ind w:left="450" w:right="144"/>
              <w:rPr>
                <w:rFonts w:eastAsia="Times New Roman"/>
                <w:color w:val="auto"/>
                <w:szCs w:val="24"/>
                <w:lang w:val="en-US" w:eastAsia="en-US"/>
              </w:rPr>
            </w:pPr>
            <w:r w:rsidRPr="000C225E">
              <w:rPr>
                <w:rFonts w:eastAsia="Times New Roman"/>
                <w:color w:val="auto"/>
                <w:szCs w:val="24"/>
                <w:lang w:val="en-US" w:eastAsia="en-US"/>
              </w:rPr>
              <w:t>In the management of patients suffering from a life-threatening disease or condition. Examples: HBV monitoring marker, HCV viral load, HIV Viral Load and HIV and HCV geno- and subtyping</w:t>
            </w:r>
          </w:p>
          <w:p w14:paraId="6CE8ECFD" w14:textId="77777777" w:rsidR="002E26E5" w:rsidRPr="000C225E" w:rsidRDefault="002E26E5" w:rsidP="00B9218F">
            <w:pPr>
              <w:widowControl w:val="0"/>
              <w:numPr>
                <w:ilvl w:val="0"/>
                <w:numId w:val="22"/>
              </w:numPr>
              <w:autoSpaceDE w:val="0"/>
              <w:autoSpaceDN w:val="0"/>
              <w:ind w:left="540" w:right="144" w:hanging="362"/>
              <w:rPr>
                <w:rFonts w:eastAsia="Times New Roman"/>
                <w:color w:val="auto"/>
                <w:szCs w:val="24"/>
                <w:lang w:val="en-US" w:eastAsia="en-US"/>
              </w:rPr>
            </w:pPr>
            <w:r w:rsidRPr="000C225E">
              <w:rPr>
                <w:rFonts w:eastAsia="Times New Roman"/>
                <w:color w:val="auto"/>
                <w:szCs w:val="24"/>
                <w:lang w:val="en-US" w:eastAsia="en-US"/>
              </w:rPr>
              <w:t>In</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screening</w:t>
            </w:r>
            <w:r w:rsidRPr="000C225E">
              <w:rPr>
                <w:rFonts w:eastAsia="Times New Roman"/>
                <w:color w:val="auto"/>
                <w:spacing w:val="-3"/>
                <w:szCs w:val="24"/>
                <w:lang w:val="en-US" w:eastAsia="en-US"/>
              </w:rPr>
              <w:t xml:space="preserve"> </w:t>
            </w:r>
            <w:r w:rsidRPr="000C225E">
              <w:rPr>
                <w:rFonts w:eastAsia="Times New Roman"/>
                <w:color w:val="auto"/>
                <w:szCs w:val="24"/>
                <w:lang w:val="en-US" w:eastAsia="en-US"/>
              </w:rPr>
              <w:t>for</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congenital disorders</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in the</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 xml:space="preserve">foetus or </w:t>
            </w:r>
            <w:r w:rsidRPr="000C225E">
              <w:rPr>
                <w:rFonts w:eastAsia="Times New Roman"/>
                <w:color w:val="auto"/>
                <w:spacing w:val="-2"/>
                <w:szCs w:val="24"/>
                <w:lang w:val="en-US" w:eastAsia="en-US"/>
              </w:rPr>
              <w:t>embryo.</w:t>
            </w:r>
          </w:p>
          <w:p w14:paraId="3ED887D8" w14:textId="77777777" w:rsidR="002E26E5" w:rsidRPr="000C225E" w:rsidRDefault="002E26E5" w:rsidP="00B9218F">
            <w:pPr>
              <w:widowControl w:val="0"/>
              <w:autoSpaceDE w:val="0"/>
              <w:autoSpaceDN w:val="0"/>
              <w:ind w:left="450" w:right="144"/>
              <w:rPr>
                <w:rFonts w:eastAsia="Times New Roman"/>
                <w:color w:val="auto"/>
                <w:szCs w:val="24"/>
                <w:lang w:val="en-US" w:eastAsia="en-US"/>
              </w:rPr>
            </w:pPr>
            <w:r w:rsidRPr="000C225E">
              <w:rPr>
                <w:rFonts w:eastAsia="Times New Roman"/>
                <w:b/>
                <w:color w:val="auto"/>
                <w:szCs w:val="24"/>
                <w:lang w:val="en-US" w:eastAsia="en-US"/>
              </w:rPr>
              <w:t>Examples</w:t>
            </w:r>
            <w:r w:rsidRPr="000C225E">
              <w:rPr>
                <w:rFonts w:eastAsia="Times New Roman"/>
                <w:color w:val="auto"/>
                <w:szCs w:val="24"/>
                <w:lang w:val="en-US" w:eastAsia="en-US"/>
              </w:rPr>
              <w:t>: Spina Bifida, Down Syndrome, Glucose-6-Phosphate Dehydrogenase Deficiency, and Tay-Sachs disease.</w:t>
            </w:r>
          </w:p>
          <w:p w14:paraId="13E02C88" w14:textId="77777777" w:rsidR="002E26E5" w:rsidRPr="000C225E" w:rsidRDefault="002E26E5" w:rsidP="00B9218F">
            <w:pPr>
              <w:widowControl w:val="0"/>
              <w:numPr>
                <w:ilvl w:val="0"/>
                <w:numId w:val="22"/>
              </w:numPr>
              <w:tabs>
                <w:tab w:val="left" w:pos="556"/>
              </w:tabs>
              <w:autoSpaceDE w:val="0"/>
              <w:autoSpaceDN w:val="0"/>
              <w:ind w:left="450" w:right="144"/>
              <w:rPr>
                <w:rFonts w:eastAsia="Times New Roman"/>
                <w:color w:val="auto"/>
                <w:szCs w:val="24"/>
                <w:lang w:val="en-US" w:eastAsia="en-US"/>
              </w:rPr>
            </w:pPr>
            <w:r w:rsidRPr="000C225E">
              <w:rPr>
                <w:rFonts w:eastAsia="Times New Roman"/>
                <w:color w:val="auto"/>
                <w:szCs w:val="24"/>
                <w:lang w:val="en-US" w:eastAsia="en-US"/>
              </w:rPr>
              <w:t xml:space="preserve">In screening for congenital disorders in new-born babies where failure to detect and treat such disorders could lead to life-threatening situations or severe </w:t>
            </w:r>
            <w:r w:rsidRPr="000C225E">
              <w:rPr>
                <w:rFonts w:eastAsia="Times New Roman"/>
                <w:color w:val="auto"/>
                <w:spacing w:val="-2"/>
                <w:szCs w:val="24"/>
                <w:lang w:val="en-US" w:eastAsia="en-US"/>
              </w:rPr>
              <w:t>disabilities.</w:t>
            </w:r>
          </w:p>
          <w:p w14:paraId="1A1926B0" w14:textId="77777777" w:rsidR="002E26E5" w:rsidRPr="000C225E" w:rsidRDefault="002E26E5" w:rsidP="00B9218F">
            <w:pPr>
              <w:widowControl w:val="0"/>
              <w:autoSpaceDE w:val="0"/>
              <w:autoSpaceDN w:val="0"/>
              <w:ind w:left="450" w:right="144"/>
              <w:rPr>
                <w:rFonts w:eastAsia="Times New Roman"/>
                <w:color w:val="auto"/>
                <w:szCs w:val="24"/>
                <w:lang w:val="en-US" w:eastAsia="en-US"/>
              </w:rPr>
            </w:pPr>
            <w:r w:rsidRPr="000C225E">
              <w:rPr>
                <w:rFonts w:eastAsia="Times New Roman"/>
                <w:color w:val="auto"/>
                <w:szCs w:val="24"/>
                <w:lang w:val="en-US" w:eastAsia="en-US"/>
              </w:rPr>
              <w:t xml:space="preserve">Rationale: The application of this rule as defined above should be in accordance with the rationale for this rule, which is as follows: devices in this Class present a moderate public health risk, or a high individual risk, where an erroneous result would put the patient in an imminent life-threatening situation, or would have a major negative impact on outcome. The devices provide the critical, or sole, </w:t>
            </w:r>
            <w:r w:rsidRPr="000C225E">
              <w:rPr>
                <w:rFonts w:eastAsia="Times New Roman"/>
                <w:color w:val="auto"/>
                <w:szCs w:val="24"/>
                <w:lang w:val="en-US" w:eastAsia="en-US"/>
              </w:rPr>
              <w:lastRenderedPageBreak/>
              <w:t>determinant for the correct diagnosis and monitoring. They may also present a high individual risk because of the stress and anxiety resulting from the information and the nature of the possible follow-up measures.</w:t>
            </w:r>
          </w:p>
        </w:tc>
      </w:tr>
      <w:tr w:rsidR="002E26E5" w:rsidRPr="000C225E" w14:paraId="1571ECB9" w14:textId="77777777" w:rsidTr="00B9218F">
        <w:trPr>
          <w:trHeight w:val="277"/>
        </w:trPr>
        <w:tc>
          <w:tcPr>
            <w:tcW w:w="1419" w:type="dxa"/>
          </w:tcPr>
          <w:p w14:paraId="4D2C1DC6" w14:textId="77777777" w:rsidR="002E26E5" w:rsidRPr="000C225E" w:rsidRDefault="002E26E5" w:rsidP="00B9218F">
            <w:pPr>
              <w:widowControl w:val="0"/>
              <w:autoSpaceDE w:val="0"/>
              <w:autoSpaceDN w:val="0"/>
              <w:ind w:left="144" w:right="144"/>
              <w:rPr>
                <w:rFonts w:eastAsia="Times New Roman"/>
                <w:color w:val="auto"/>
                <w:szCs w:val="24"/>
                <w:lang w:val="en-US" w:eastAsia="en-US"/>
              </w:rPr>
            </w:pPr>
          </w:p>
        </w:tc>
        <w:tc>
          <w:tcPr>
            <w:tcW w:w="8335" w:type="dxa"/>
          </w:tcPr>
          <w:p w14:paraId="307F0F12" w14:textId="77777777" w:rsidR="002E26E5" w:rsidRPr="000C225E" w:rsidRDefault="002E26E5"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listed</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in</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the rule</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as</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Class D</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are</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in</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 xml:space="preserve">Class </w:t>
            </w:r>
            <w:r w:rsidRPr="000C225E">
              <w:rPr>
                <w:rFonts w:eastAsia="Times New Roman"/>
                <w:color w:val="auto"/>
                <w:spacing w:val="-5"/>
                <w:szCs w:val="24"/>
                <w:lang w:val="en-US" w:eastAsia="en-US"/>
              </w:rPr>
              <w:t>C).</w:t>
            </w:r>
          </w:p>
        </w:tc>
      </w:tr>
      <w:tr w:rsidR="002E26E5" w:rsidRPr="000C225E" w14:paraId="12C11A02" w14:textId="77777777" w:rsidTr="00B9218F">
        <w:trPr>
          <w:trHeight w:val="3038"/>
        </w:trPr>
        <w:tc>
          <w:tcPr>
            <w:tcW w:w="1419" w:type="dxa"/>
          </w:tcPr>
          <w:p w14:paraId="15B6A267" w14:textId="77777777" w:rsidR="002E26E5" w:rsidRPr="000C225E" w:rsidRDefault="002E26E5" w:rsidP="00B9218F">
            <w:pPr>
              <w:widowControl w:val="0"/>
              <w:autoSpaceDE w:val="0"/>
              <w:autoSpaceDN w:val="0"/>
              <w:ind w:left="144" w:right="144"/>
              <w:rPr>
                <w:rFonts w:eastAsia="Times New Roman"/>
                <w:b/>
                <w:color w:val="auto"/>
                <w:szCs w:val="24"/>
                <w:lang w:val="en-US" w:eastAsia="en-US"/>
              </w:rPr>
            </w:pPr>
          </w:p>
          <w:p w14:paraId="1A810823" w14:textId="77777777" w:rsidR="002E26E5" w:rsidRPr="000C225E" w:rsidRDefault="002E26E5" w:rsidP="00B9218F">
            <w:pPr>
              <w:widowControl w:val="0"/>
              <w:autoSpaceDE w:val="0"/>
              <w:autoSpaceDN w:val="0"/>
              <w:ind w:left="144" w:right="144"/>
              <w:rPr>
                <w:rFonts w:eastAsia="Times New Roman"/>
                <w:b/>
                <w:color w:val="auto"/>
                <w:szCs w:val="24"/>
                <w:lang w:val="en-US" w:eastAsia="en-US"/>
              </w:rPr>
            </w:pPr>
            <w:r w:rsidRPr="000C225E">
              <w:rPr>
                <w:rFonts w:eastAsia="Times New Roman"/>
                <w:b/>
                <w:color w:val="auto"/>
                <w:szCs w:val="24"/>
                <w:lang w:val="en-US" w:eastAsia="en-US"/>
              </w:rPr>
              <w:t>Rule</w:t>
            </w:r>
            <w:r w:rsidRPr="000C225E">
              <w:rPr>
                <w:rFonts w:eastAsia="Times New Roman"/>
                <w:b/>
                <w:color w:val="auto"/>
                <w:spacing w:val="-1"/>
                <w:szCs w:val="24"/>
                <w:lang w:val="en-US" w:eastAsia="en-US"/>
              </w:rPr>
              <w:t xml:space="preserve"> </w:t>
            </w:r>
            <w:r w:rsidRPr="000C225E">
              <w:rPr>
                <w:rFonts w:eastAsia="Times New Roman"/>
                <w:b/>
                <w:color w:val="auto"/>
                <w:spacing w:val="-5"/>
                <w:szCs w:val="24"/>
                <w:lang w:val="en-US" w:eastAsia="en-US"/>
              </w:rPr>
              <w:t>4:</w:t>
            </w:r>
          </w:p>
        </w:tc>
        <w:tc>
          <w:tcPr>
            <w:tcW w:w="8335" w:type="dxa"/>
          </w:tcPr>
          <w:p w14:paraId="6321DB76" w14:textId="001CB5D8" w:rsidR="002E26E5" w:rsidRPr="000C225E" w:rsidRDefault="002E26E5"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IVDDs</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intended</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for</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use</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by</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lay</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users</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(such</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as</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for</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self-testing</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or</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nearpatient</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testing) are classified</w:t>
            </w:r>
            <w:r w:rsidRPr="000C225E">
              <w:rPr>
                <w:rFonts w:eastAsia="Times New Roman"/>
                <w:color w:val="auto"/>
                <w:spacing w:val="24"/>
                <w:szCs w:val="24"/>
                <w:lang w:val="en-US" w:eastAsia="en-US"/>
              </w:rPr>
              <w:t xml:space="preserve"> </w:t>
            </w:r>
            <w:r w:rsidRPr="000C225E">
              <w:rPr>
                <w:rFonts w:eastAsia="Times New Roman"/>
                <w:color w:val="auto"/>
                <w:szCs w:val="24"/>
                <w:lang w:val="en-US" w:eastAsia="en-US"/>
              </w:rPr>
              <w:t>as</w:t>
            </w:r>
            <w:r w:rsidRPr="000C225E">
              <w:rPr>
                <w:rFonts w:eastAsia="Times New Roman"/>
                <w:color w:val="auto"/>
                <w:spacing w:val="24"/>
                <w:szCs w:val="24"/>
                <w:lang w:val="en-US" w:eastAsia="en-US"/>
              </w:rPr>
              <w:t xml:space="preserve"> </w:t>
            </w:r>
            <w:r w:rsidRPr="000C225E">
              <w:rPr>
                <w:rFonts w:eastAsia="Times New Roman"/>
                <w:color w:val="auto"/>
                <w:szCs w:val="24"/>
                <w:lang w:val="en-US" w:eastAsia="en-US"/>
              </w:rPr>
              <w:t>Class</w:t>
            </w:r>
            <w:r w:rsidRPr="000C225E">
              <w:rPr>
                <w:rFonts w:eastAsia="Times New Roman"/>
                <w:color w:val="auto"/>
                <w:spacing w:val="22"/>
                <w:szCs w:val="24"/>
                <w:lang w:val="en-US" w:eastAsia="en-US"/>
              </w:rPr>
              <w:t xml:space="preserve"> </w:t>
            </w:r>
            <w:r w:rsidRPr="000C225E">
              <w:rPr>
                <w:rFonts w:eastAsia="Times New Roman"/>
                <w:color w:val="auto"/>
                <w:szCs w:val="24"/>
                <w:lang w:val="en-US" w:eastAsia="en-US"/>
              </w:rPr>
              <w:t>C,</w:t>
            </w:r>
            <w:r w:rsidRPr="000C225E">
              <w:rPr>
                <w:rFonts w:eastAsia="Times New Roman"/>
                <w:color w:val="auto"/>
                <w:spacing w:val="22"/>
                <w:szCs w:val="24"/>
                <w:lang w:val="en-US" w:eastAsia="en-US"/>
              </w:rPr>
              <w:t xml:space="preserve"> </w:t>
            </w:r>
            <w:r w:rsidRPr="000C225E">
              <w:rPr>
                <w:rFonts w:eastAsia="Times New Roman"/>
                <w:color w:val="auto"/>
                <w:szCs w:val="24"/>
                <w:lang w:val="en-US" w:eastAsia="en-US"/>
              </w:rPr>
              <w:t>except:</w:t>
            </w:r>
            <w:r w:rsidRPr="000C225E">
              <w:rPr>
                <w:rFonts w:eastAsia="Times New Roman"/>
                <w:color w:val="auto"/>
                <w:spacing w:val="22"/>
                <w:szCs w:val="24"/>
                <w:lang w:val="en-US" w:eastAsia="en-US"/>
              </w:rPr>
              <w:t xml:space="preserve"> </w:t>
            </w:r>
            <w:r w:rsidRPr="000C225E">
              <w:rPr>
                <w:rFonts w:eastAsia="Times New Roman"/>
                <w:color w:val="auto"/>
                <w:szCs w:val="24"/>
                <w:lang w:val="en-US" w:eastAsia="en-US"/>
              </w:rPr>
              <w:t>those devices</w:t>
            </w:r>
            <w:r w:rsidRPr="000C225E">
              <w:rPr>
                <w:rFonts w:eastAsia="Times New Roman"/>
                <w:color w:val="auto"/>
                <w:spacing w:val="22"/>
                <w:szCs w:val="24"/>
                <w:lang w:val="en-US" w:eastAsia="en-US"/>
              </w:rPr>
              <w:t xml:space="preserve"> </w:t>
            </w:r>
            <w:r w:rsidRPr="000C225E">
              <w:rPr>
                <w:rFonts w:eastAsia="Times New Roman"/>
                <w:color w:val="auto"/>
                <w:szCs w:val="24"/>
                <w:lang w:val="en-US" w:eastAsia="en-US"/>
              </w:rPr>
              <w:t>from</w:t>
            </w:r>
            <w:r w:rsidRPr="000C225E">
              <w:rPr>
                <w:rFonts w:eastAsia="Times New Roman"/>
                <w:color w:val="auto"/>
                <w:spacing w:val="22"/>
                <w:szCs w:val="24"/>
                <w:lang w:val="en-US" w:eastAsia="en-US"/>
              </w:rPr>
              <w:t xml:space="preserve"> </w:t>
            </w:r>
            <w:r w:rsidRPr="000C225E">
              <w:rPr>
                <w:rFonts w:eastAsia="Times New Roman"/>
                <w:color w:val="auto"/>
                <w:szCs w:val="24"/>
                <w:lang w:val="en-US" w:eastAsia="en-US"/>
              </w:rPr>
              <w:t>which</w:t>
            </w:r>
            <w:r w:rsidRPr="000C225E">
              <w:rPr>
                <w:rFonts w:eastAsia="Times New Roman"/>
                <w:color w:val="auto"/>
                <w:spacing w:val="22"/>
                <w:szCs w:val="24"/>
                <w:lang w:val="en-US" w:eastAsia="en-US"/>
              </w:rPr>
              <w:t xml:space="preserve"> </w:t>
            </w:r>
            <w:r w:rsidRPr="000C225E">
              <w:rPr>
                <w:rFonts w:eastAsia="Times New Roman"/>
                <w:color w:val="auto"/>
                <w:szCs w:val="24"/>
                <w:lang w:val="en-US" w:eastAsia="en-US"/>
              </w:rPr>
              <w:t>the</w:t>
            </w:r>
            <w:r w:rsidRPr="000C225E">
              <w:rPr>
                <w:rFonts w:eastAsia="Times New Roman"/>
                <w:color w:val="auto"/>
                <w:spacing w:val="24"/>
                <w:szCs w:val="24"/>
                <w:lang w:val="en-US" w:eastAsia="en-US"/>
              </w:rPr>
              <w:t xml:space="preserve"> </w:t>
            </w:r>
            <w:r w:rsidRPr="000C225E">
              <w:rPr>
                <w:rFonts w:eastAsia="Times New Roman"/>
                <w:color w:val="auto"/>
                <w:szCs w:val="24"/>
                <w:lang w:val="en-US" w:eastAsia="en-US"/>
              </w:rPr>
              <w:t>result</w:t>
            </w:r>
            <w:r w:rsidRPr="000C225E">
              <w:rPr>
                <w:rFonts w:eastAsia="Times New Roman"/>
                <w:color w:val="auto"/>
                <w:spacing w:val="23"/>
                <w:szCs w:val="24"/>
                <w:lang w:val="en-US" w:eastAsia="en-US"/>
              </w:rPr>
              <w:t xml:space="preserve"> </w:t>
            </w:r>
            <w:r w:rsidRPr="000C225E">
              <w:rPr>
                <w:rFonts w:eastAsia="Times New Roman"/>
                <w:color w:val="auto"/>
                <w:szCs w:val="24"/>
                <w:lang w:val="en-US" w:eastAsia="en-US"/>
              </w:rPr>
              <w:t>is not determining a critical situation, in which case they are classified under Class B, and those devices which are classified under Class D by Rule 1 and/or Rule 2. Rationale: The application of this rule as defined above should be in accordance</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with the rationale for this rule, which is as follows: in general, these devices may be used by lay user.</w:t>
            </w:r>
          </w:p>
          <w:p w14:paraId="6878E167" w14:textId="77777777" w:rsidR="00745242" w:rsidRPr="000C225E" w:rsidRDefault="00745242" w:rsidP="00B9218F">
            <w:pPr>
              <w:widowControl w:val="0"/>
              <w:autoSpaceDE w:val="0"/>
              <w:autoSpaceDN w:val="0"/>
              <w:ind w:left="144" w:right="144"/>
              <w:rPr>
                <w:rFonts w:eastAsia="Times New Roman"/>
                <w:color w:val="auto"/>
                <w:szCs w:val="24"/>
                <w:lang w:val="en-US" w:eastAsia="en-US"/>
              </w:rPr>
            </w:pPr>
          </w:p>
          <w:p w14:paraId="24ED3947" w14:textId="26691529" w:rsidR="002E26E5" w:rsidRPr="000C225E" w:rsidRDefault="002E26E5" w:rsidP="00B9218F">
            <w:pPr>
              <w:widowControl w:val="0"/>
              <w:autoSpaceDE w:val="0"/>
              <w:autoSpaceDN w:val="0"/>
              <w:ind w:left="144" w:right="144"/>
              <w:rPr>
                <w:rFonts w:eastAsia="Times New Roman"/>
                <w:color w:val="auto"/>
                <w:spacing w:val="-2"/>
                <w:szCs w:val="24"/>
                <w:lang w:val="en-US" w:eastAsia="en-US"/>
              </w:rPr>
            </w:pPr>
            <w:r w:rsidRPr="000C225E">
              <w:rPr>
                <w:rFonts w:eastAsia="Times New Roman"/>
                <w:color w:val="auto"/>
                <w:szCs w:val="24"/>
                <w:lang w:val="en-US" w:eastAsia="en-US"/>
              </w:rPr>
              <w:t>Example</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for</w:t>
            </w:r>
            <w:r w:rsidRPr="000C225E">
              <w:rPr>
                <w:rFonts w:eastAsia="Times New Roman"/>
                <w:color w:val="auto"/>
                <w:spacing w:val="-3"/>
                <w:szCs w:val="24"/>
                <w:lang w:val="en-US" w:eastAsia="en-US"/>
              </w:rPr>
              <w:t xml:space="preserve"> </w:t>
            </w:r>
            <w:r w:rsidRPr="000C225E">
              <w:rPr>
                <w:rFonts w:eastAsia="Times New Roman"/>
                <w:color w:val="auto"/>
                <w:szCs w:val="24"/>
                <w:lang w:val="en-US" w:eastAsia="en-US"/>
              </w:rPr>
              <w:t>self-testing</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class C:</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Blood</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glucose</w:t>
            </w:r>
            <w:r w:rsidRPr="000C225E">
              <w:rPr>
                <w:rFonts w:eastAsia="Times New Roman"/>
                <w:color w:val="auto"/>
                <w:spacing w:val="-1"/>
                <w:szCs w:val="24"/>
                <w:lang w:val="en-US" w:eastAsia="en-US"/>
              </w:rPr>
              <w:t xml:space="preserve"> </w:t>
            </w:r>
            <w:r w:rsidRPr="000C225E">
              <w:rPr>
                <w:rFonts w:eastAsia="Times New Roman"/>
                <w:color w:val="auto"/>
                <w:spacing w:val="-2"/>
                <w:szCs w:val="24"/>
                <w:lang w:val="en-US" w:eastAsia="en-US"/>
              </w:rPr>
              <w:t>monitoring.</w:t>
            </w:r>
          </w:p>
          <w:p w14:paraId="285D95D8" w14:textId="77777777" w:rsidR="00745242" w:rsidRPr="000C225E" w:rsidRDefault="00745242" w:rsidP="00B9218F">
            <w:pPr>
              <w:widowControl w:val="0"/>
              <w:autoSpaceDE w:val="0"/>
              <w:autoSpaceDN w:val="0"/>
              <w:ind w:left="144" w:right="144"/>
              <w:rPr>
                <w:rFonts w:eastAsia="Times New Roman"/>
                <w:color w:val="auto"/>
                <w:szCs w:val="24"/>
                <w:lang w:val="en-US" w:eastAsia="en-US"/>
              </w:rPr>
            </w:pPr>
          </w:p>
          <w:p w14:paraId="3BBB127D" w14:textId="77777777" w:rsidR="002E26E5" w:rsidRPr="000C225E" w:rsidRDefault="002E26E5"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Example</w:t>
            </w:r>
            <w:r w:rsidRPr="000C225E">
              <w:rPr>
                <w:rFonts w:eastAsia="Times New Roman"/>
                <w:color w:val="auto"/>
                <w:spacing w:val="31"/>
                <w:szCs w:val="24"/>
                <w:lang w:val="en-US" w:eastAsia="en-US"/>
              </w:rPr>
              <w:t xml:space="preserve"> </w:t>
            </w:r>
            <w:r w:rsidRPr="000C225E">
              <w:rPr>
                <w:rFonts w:eastAsia="Times New Roman"/>
                <w:color w:val="auto"/>
                <w:szCs w:val="24"/>
                <w:lang w:val="en-US" w:eastAsia="en-US"/>
              </w:rPr>
              <w:t>for</w:t>
            </w:r>
            <w:r w:rsidRPr="000C225E">
              <w:rPr>
                <w:rFonts w:eastAsia="Times New Roman"/>
                <w:color w:val="auto"/>
                <w:spacing w:val="31"/>
                <w:szCs w:val="24"/>
                <w:lang w:val="en-US" w:eastAsia="en-US"/>
              </w:rPr>
              <w:t xml:space="preserve"> </w:t>
            </w:r>
            <w:r w:rsidRPr="000C225E">
              <w:rPr>
                <w:rFonts w:eastAsia="Times New Roman"/>
                <w:color w:val="auto"/>
                <w:szCs w:val="24"/>
                <w:lang w:val="en-US" w:eastAsia="en-US"/>
              </w:rPr>
              <w:t>self-testing</w:t>
            </w:r>
            <w:r w:rsidRPr="000C225E">
              <w:rPr>
                <w:rFonts w:eastAsia="Times New Roman"/>
                <w:color w:val="auto"/>
                <w:spacing w:val="33"/>
                <w:szCs w:val="24"/>
                <w:lang w:val="en-US" w:eastAsia="en-US"/>
              </w:rPr>
              <w:t xml:space="preserve"> </w:t>
            </w:r>
            <w:r w:rsidRPr="000C225E">
              <w:rPr>
                <w:rFonts w:eastAsia="Times New Roman"/>
                <w:color w:val="auto"/>
                <w:szCs w:val="24"/>
                <w:lang w:val="en-US" w:eastAsia="en-US"/>
              </w:rPr>
              <w:t>class</w:t>
            </w:r>
            <w:r w:rsidRPr="000C225E">
              <w:rPr>
                <w:rFonts w:eastAsia="Times New Roman"/>
                <w:color w:val="auto"/>
                <w:spacing w:val="32"/>
                <w:szCs w:val="24"/>
                <w:lang w:val="en-US" w:eastAsia="en-US"/>
              </w:rPr>
              <w:t xml:space="preserve"> </w:t>
            </w:r>
            <w:r w:rsidRPr="000C225E">
              <w:rPr>
                <w:rFonts w:eastAsia="Times New Roman"/>
                <w:color w:val="auto"/>
                <w:szCs w:val="24"/>
                <w:lang w:val="en-US" w:eastAsia="en-US"/>
              </w:rPr>
              <w:t>B:</w:t>
            </w:r>
            <w:r w:rsidRPr="000C225E">
              <w:rPr>
                <w:rFonts w:eastAsia="Times New Roman"/>
                <w:color w:val="auto"/>
                <w:spacing w:val="33"/>
                <w:szCs w:val="24"/>
                <w:lang w:val="en-US" w:eastAsia="en-US"/>
              </w:rPr>
              <w:t xml:space="preserve"> </w:t>
            </w:r>
            <w:r w:rsidRPr="000C225E">
              <w:rPr>
                <w:rFonts w:eastAsia="Times New Roman"/>
                <w:color w:val="auto"/>
                <w:szCs w:val="24"/>
                <w:lang w:val="en-US" w:eastAsia="en-US"/>
              </w:rPr>
              <w:t>Pregnancy self-test,</w:t>
            </w:r>
            <w:r w:rsidRPr="000C225E">
              <w:rPr>
                <w:rFonts w:eastAsia="Times New Roman"/>
                <w:color w:val="auto"/>
                <w:spacing w:val="33"/>
                <w:szCs w:val="24"/>
                <w:lang w:val="en-US" w:eastAsia="en-US"/>
              </w:rPr>
              <w:t xml:space="preserve"> </w:t>
            </w:r>
            <w:r w:rsidRPr="000C225E">
              <w:rPr>
                <w:rFonts w:eastAsia="Times New Roman"/>
                <w:color w:val="auto"/>
                <w:szCs w:val="24"/>
                <w:lang w:val="en-US" w:eastAsia="en-US"/>
              </w:rPr>
              <w:t>fertility testing,</w:t>
            </w:r>
            <w:r w:rsidRPr="000C225E">
              <w:rPr>
                <w:rFonts w:eastAsia="Times New Roman"/>
                <w:color w:val="auto"/>
                <w:spacing w:val="32"/>
                <w:szCs w:val="24"/>
                <w:lang w:val="en-US" w:eastAsia="en-US"/>
              </w:rPr>
              <w:t xml:space="preserve"> </w:t>
            </w:r>
            <w:r w:rsidRPr="000C225E">
              <w:rPr>
                <w:rFonts w:eastAsia="Times New Roman"/>
                <w:color w:val="auto"/>
                <w:szCs w:val="24"/>
                <w:lang w:val="en-US" w:eastAsia="en-US"/>
              </w:rPr>
              <w:t>and</w:t>
            </w:r>
            <w:r w:rsidRPr="000C225E">
              <w:rPr>
                <w:rFonts w:eastAsia="Times New Roman"/>
                <w:color w:val="auto"/>
                <w:spacing w:val="32"/>
                <w:szCs w:val="24"/>
                <w:lang w:val="en-US" w:eastAsia="en-US"/>
              </w:rPr>
              <w:t xml:space="preserve"> </w:t>
            </w:r>
            <w:r w:rsidRPr="000C225E">
              <w:rPr>
                <w:rFonts w:eastAsia="Times New Roman"/>
                <w:color w:val="auto"/>
                <w:szCs w:val="24"/>
                <w:lang w:val="en-US" w:eastAsia="en-US"/>
              </w:rPr>
              <w:t>urine test strips.</w:t>
            </w:r>
          </w:p>
        </w:tc>
      </w:tr>
      <w:tr w:rsidR="002E26E5" w:rsidRPr="000C225E" w14:paraId="66F884F1" w14:textId="77777777" w:rsidTr="00B9218F">
        <w:trPr>
          <w:trHeight w:val="6070"/>
        </w:trPr>
        <w:tc>
          <w:tcPr>
            <w:tcW w:w="1419" w:type="dxa"/>
          </w:tcPr>
          <w:p w14:paraId="6E771B13" w14:textId="77777777" w:rsidR="002E26E5" w:rsidRPr="000C225E" w:rsidRDefault="002E26E5" w:rsidP="00B9218F">
            <w:pPr>
              <w:widowControl w:val="0"/>
              <w:autoSpaceDE w:val="0"/>
              <w:autoSpaceDN w:val="0"/>
              <w:ind w:left="144" w:right="144"/>
              <w:rPr>
                <w:rFonts w:eastAsia="Times New Roman"/>
                <w:b/>
                <w:color w:val="auto"/>
                <w:szCs w:val="24"/>
                <w:lang w:val="en-US" w:eastAsia="en-US"/>
              </w:rPr>
            </w:pPr>
          </w:p>
          <w:p w14:paraId="6A56AB40" w14:textId="77777777" w:rsidR="002E26E5" w:rsidRPr="000C225E" w:rsidRDefault="002E26E5" w:rsidP="00B9218F">
            <w:pPr>
              <w:widowControl w:val="0"/>
              <w:autoSpaceDE w:val="0"/>
              <w:autoSpaceDN w:val="0"/>
              <w:ind w:left="144" w:right="144"/>
              <w:rPr>
                <w:rFonts w:eastAsia="Times New Roman"/>
                <w:b/>
                <w:color w:val="auto"/>
                <w:szCs w:val="24"/>
                <w:lang w:val="en-US" w:eastAsia="en-US"/>
              </w:rPr>
            </w:pPr>
            <w:r w:rsidRPr="000C225E">
              <w:rPr>
                <w:rFonts w:eastAsia="Times New Roman"/>
                <w:b/>
                <w:color w:val="auto"/>
                <w:szCs w:val="24"/>
                <w:lang w:val="en-US" w:eastAsia="en-US"/>
              </w:rPr>
              <w:t>Rule</w:t>
            </w:r>
            <w:r w:rsidRPr="000C225E">
              <w:rPr>
                <w:rFonts w:eastAsia="Times New Roman"/>
                <w:b/>
                <w:color w:val="auto"/>
                <w:spacing w:val="-1"/>
                <w:szCs w:val="24"/>
                <w:lang w:val="en-US" w:eastAsia="en-US"/>
              </w:rPr>
              <w:t xml:space="preserve"> </w:t>
            </w:r>
            <w:r w:rsidRPr="000C225E">
              <w:rPr>
                <w:rFonts w:eastAsia="Times New Roman"/>
                <w:b/>
                <w:color w:val="auto"/>
                <w:spacing w:val="-5"/>
                <w:szCs w:val="24"/>
                <w:lang w:val="en-US" w:eastAsia="en-US"/>
              </w:rPr>
              <w:t>5:</w:t>
            </w:r>
          </w:p>
        </w:tc>
        <w:tc>
          <w:tcPr>
            <w:tcW w:w="8335" w:type="dxa"/>
          </w:tcPr>
          <w:p w14:paraId="19F4A020" w14:textId="3B6AABD5" w:rsidR="002E26E5" w:rsidRPr="000C225E" w:rsidRDefault="002E26E5" w:rsidP="00B9218F">
            <w:pPr>
              <w:widowControl w:val="0"/>
              <w:autoSpaceDE w:val="0"/>
              <w:autoSpaceDN w:val="0"/>
              <w:ind w:left="144" w:right="144"/>
              <w:rPr>
                <w:rFonts w:eastAsia="Times New Roman"/>
                <w:color w:val="auto"/>
                <w:spacing w:val="-5"/>
                <w:szCs w:val="24"/>
                <w:lang w:val="en-US" w:eastAsia="en-US"/>
              </w:rPr>
            </w:pPr>
            <w:r w:rsidRPr="000C225E">
              <w:rPr>
                <w:rFonts w:eastAsia="Times New Roman"/>
                <w:color w:val="auto"/>
                <w:szCs w:val="24"/>
                <w:lang w:val="en-US" w:eastAsia="en-US"/>
              </w:rPr>
              <w:t>The</w:t>
            </w:r>
            <w:r w:rsidRPr="000C225E">
              <w:rPr>
                <w:rFonts w:eastAsia="Times New Roman"/>
                <w:color w:val="auto"/>
                <w:spacing w:val="-4"/>
                <w:szCs w:val="24"/>
                <w:lang w:val="en-US" w:eastAsia="en-US"/>
              </w:rPr>
              <w:t xml:space="preserve"> </w:t>
            </w:r>
            <w:r w:rsidRPr="000C225E">
              <w:rPr>
                <w:rFonts w:eastAsia="Times New Roman"/>
                <w:color w:val="auto"/>
                <w:szCs w:val="24"/>
                <w:lang w:val="en-US" w:eastAsia="en-US"/>
              </w:rPr>
              <w:t>following</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IVDDs are</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classified</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as</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Class</w:t>
            </w:r>
            <w:r w:rsidRPr="000C225E">
              <w:rPr>
                <w:rFonts w:eastAsia="Times New Roman"/>
                <w:color w:val="auto"/>
                <w:spacing w:val="-1"/>
                <w:szCs w:val="24"/>
                <w:lang w:val="en-US" w:eastAsia="en-US"/>
              </w:rPr>
              <w:t xml:space="preserve"> </w:t>
            </w:r>
            <w:r w:rsidRPr="000C225E">
              <w:rPr>
                <w:rFonts w:eastAsia="Times New Roman"/>
                <w:color w:val="auto"/>
                <w:spacing w:val="-5"/>
                <w:szCs w:val="24"/>
                <w:lang w:val="en-US" w:eastAsia="en-US"/>
              </w:rPr>
              <w:t>A:</w:t>
            </w:r>
          </w:p>
          <w:p w14:paraId="064ED5FC" w14:textId="77777777" w:rsidR="00745242" w:rsidRPr="000C225E" w:rsidRDefault="00745242" w:rsidP="00B9218F">
            <w:pPr>
              <w:widowControl w:val="0"/>
              <w:autoSpaceDE w:val="0"/>
              <w:autoSpaceDN w:val="0"/>
              <w:ind w:left="144" w:right="144"/>
              <w:rPr>
                <w:rFonts w:eastAsia="Times New Roman"/>
                <w:color w:val="auto"/>
                <w:szCs w:val="24"/>
                <w:lang w:val="en-US" w:eastAsia="en-US"/>
              </w:rPr>
            </w:pPr>
          </w:p>
          <w:p w14:paraId="68402E88" w14:textId="26421F66" w:rsidR="002E26E5" w:rsidRPr="000C225E" w:rsidRDefault="002E26E5" w:rsidP="00B9218F">
            <w:pPr>
              <w:widowControl w:val="0"/>
              <w:numPr>
                <w:ilvl w:val="0"/>
                <w:numId w:val="21"/>
              </w:numPr>
              <w:tabs>
                <w:tab w:val="left" w:pos="390"/>
              </w:tabs>
              <w:autoSpaceDE w:val="0"/>
              <w:autoSpaceDN w:val="0"/>
              <w:ind w:left="556" w:right="144"/>
              <w:rPr>
                <w:rFonts w:eastAsia="Times New Roman"/>
                <w:color w:val="auto"/>
                <w:szCs w:val="24"/>
                <w:lang w:val="en-US" w:eastAsia="en-US"/>
              </w:rPr>
            </w:pPr>
            <w:r w:rsidRPr="000C225E">
              <w:rPr>
                <w:rFonts w:eastAsia="Times New Roman"/>
                <w:color w:val="auto"/>
                <w:szCs w:val="24"/>
                <w:lang w:val="en-US" w:eastAsia="en-US"/>
              </w:rPr>
              <w:t xml:space="preserve">Reagents or other articles, which possess no critical characteristics intended by </w:t>
            </w:r>
            <w:r w:rsidRPr="000C225E">
              <w:rPr>
                <w:rFonts w:eastAsia="Times New Roman"/>
                <w:color w:val="auto"/>
                <w:spacing w:val="-4"/>
                <w:szCs w:val="24"/>
                <w:lang w:val="en-US" w:eastAsia="en-US"/>
              </w:rPr>
              <w:t>the</w:t>
            </w:r>
            <w:r w:rsidR="00745242" w:rsidRPr="000C225E">
              <w:rPr>
                <w:rFonts w:eastAsia="Times New Roman"/>
                <w:color w:val="auto"/>
                <w:szCs w:val="24"/>
                <w:lang w:val="en-US" w:eastAsia="en-US"/>
              </w:rPr>
              <w:t xml:space="preserve"> </w:t>
            </w:r>
            <w:r w:rsidRPr="000C225E">
              <w:rPr>
                <w:rFonts w:eastAsia="Times New Roman"/>
                <w:color w:val="auto"/>
                <w:szCs w:val="24"/>
                <w:lang w:val="en-US" w:eastAsia="en-US"/>
              </w:rPr>
              <w:t>manufacturer to make them suitable for in vitro diagnostic procedures related to a specific examination;</w:t>
            </w:r>
          </w:p>
          <w:p w14:paraId="67203430" w14:textId="6E72B0AB" w:rsidR="00745242" w:rsidRPr="000C225E" w:rsidRDefault="002E26E5" w:rsidP="00B9218F">
            <w:pPr>
              <w:widowControl w:val="0"/>
              <w:numPr>
                <w:ilvl w:val="0"/>
                <w:numId w:val="21"/>
              </w:numPr>
              <w:tabs>
                <w:tab w:val="left" w:pos="383"/>
              </w:tabs>
              <w:autoSpaceDE w:val="0"/>
              <w:autoSpaceDN w:val="0"/>
              <w:ind w:left="556" w:right="144"/>
              <w:rPr>
                <w:rFonts w:eastAsia="Times New Roman"/>
                <w:color w:val="auto"/>
                <w:szCs w:val="24"/>
                <w:lang w:val="en-US" w:eastAsia="en-US"/>
              </w:rPr>
            </w:pPr>
            <w:r w:rsidRPr="000C225E">
              <w:rPr>
                <w:rFonts w:eastAsia="Times New Roman"/>
                <w:color w:val="auto"/>
                <w:szCs w:val="24"/>
                <w:lang w:val="en-US" w:eastAsia="en-US"/>
              </w:rPr>
              <w:t>Instruments</w:t>
            </w:r>
            <w:r w:rsidRPr="000C225E">
              <w:rPr>
                <w:rFonts w:eastAsia="Times New Roman"/>
                <w:color w:val="auto"/>
                <w:spacing w:val="-3"/>
                <w:szCs w:val="24"/>
                <w:lang w:val="en-US" w:eastAsia="en-US"/>
              </w:rPr>
              <w:t xml:space="preserve"> </w:t>
            </w:r>
            <w:r w:rsidRPr="000C225E">
              <w:rPr>
                <w:rFonts w:eastAsia="Times New Roman"/>
                <w:color w:val="auto"/>
                <w:szCs w:val="24"/>
                <w:lang w:val="en-US" w:eastAsia="en-US"/>
              </w:rPr>
              <w:t>intended</w:t>
            </w:r>
            <w:r w:rsidRPr="000C225E">
              <w:rPr>
                <w:rFonts w:eastAsia="Times New Roman"/>
                <w:color w:val="auto"/>
                <w:spacing w:val="-3"/>
                <w:szCs w:val="24"/>
                <w:lang w:val="en-US" w:eastAsia="en-US"/>
              </w:rPr>
              <w:t xml:space="preserve"> </w:t>
            </w:r>
            <w:r w:rsidRPr="000C225E">
              <w:rPr>
                <w:rFonts w:eastAsia="Times New Roman"/>
                <w:color w:val="auto"/>
                <w:szCs w:val="24"/>
                <w:lang w:val="en-US" w:eastAsia="en-US"/>
              </w:rPr>
              <w:t>by</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the</w:t>
            </w:r>
            <w:r w:rsidRPr="000C225E">
              <w:rPr>
                <w:rFonts w:eastAsia="Times New Roman"/>
                <w:color w:val="auto"/>
                <w:spacing w:val="-3"/>
                <w:szCs w:val="24"/>
                <w:lang w:val="en-US" w:eastAsia="en-US"/>
              </w:rPr>
              <w:t xml:space="preserve"> </w:t>
            </w:r>
            <w:r w:rsidRPr="000C225E">
              <w:rPr>
                <w:rFonts w:eastAsia="Times New Roman"/>
                <w:color w:val="auto"/>
                <w:szCs w:val="24"/>
                <w:lang w:val="en-US" w:eastAsia="en-US"/>
              </w:rPr>
              <w:t>manufacturer</w:t>
            </w:r>
            <w:r w:rsidRPr="000C225E">
              <w:rPr>
                <w:rFonts w:eastAsia="Times New Roman"/>
                <w:color w:val="auto"/>
                <w:spacing w:val="-3"/>
                <w:szCs w:val="24"/>
                <w:lang w:val="en-US" w:eastAsia="en-US"/>
              </w:rPr>
              <w:t xml:space="preserve"> </w:t>
            </w:r>
            <w:r w:rsidRPr="000C225E">
              <w:rPr>
                <w:rFonts w:eastAsia="Times New Roman"/>
                <w:color w:val="auto"/>
                <w:szCs w:val="24"/>
                <w:lang w:val="en-US" w:eastAsia="en-US"/>
              </w:rPr>
              <w:t>specifically</w:t>
            </w:r>
            <w:r w:rsidRPr="000C225E">
              <w:rPr>
                <w:rFonts w:eastAsia="Times New Roman"/>
                <w:color w:val="auto"/>
                <w:spacing w:val="-8"/>
                <w:szCs w:val="24"/>
                <w:lang w:val="en-US" w:eastAsia="en-US"/>
              </w:rPr>
              <w:t xml:space="preserve"> </w:t>
            </w:r>
            <w:r w:rsidRPr="000C225E">
              <w:rPr>
                <w:rFonts w:eastAsia="Times New Roman"/>
                <w:color w:val="auto"/>
                <w:szCs w:val="24"/>
                <w:lang w:val="en-US" w:eastAsia="en-US"/>
              </w:rPr>
              <w:t>to</w:t>
            </w:r>
            <w:r w:rsidRPr="000C225E">
              <w:rPr>
                <w:rFonts w:eastAsia="Times New Roman"/>
                <w:color w:val="auto"/>
                <w:spacing w:val="-3"/>
                <w:szCs w:val="24"/>
                <w:lang w:val="en-US" w:eastAsia="en-US"/>
              </w:rPr>
              <w:t xml:space="preserve"> </w:t>
            </w:r>
            <w:r w:rsidRPr="000C225E">
              <w:rPr>
                <w:rFonts w:eastAsia="Times New Roman"/>
                <w:color w:val="auto"/>
                <w:szCs w:val="24"/>
                <w:lang w:val="en-US" w:eastAsia="en-US"/>
              </w:rPr>
              <w:t>be</w:t>
            </w:r>
            <w:r w:rsidRPr="000C225E">
              <w:rPr>
                <w:rFonts w:eastAsia="Times New Roman"/>
                <w:color w:val="auto"/>
                <w:spacing w:val="-3"/>
                <w:szCs w:val="24"/>
                <w:lang w:val="en-US" w:eastAsia="en-US"/>
              </w:rPr>
              <w:t xml:space="preserve"> </w:t>
            </w:r>
            <w:r w:rsidRPr="000C225E">
              <w:rPr>
                <w:rFonts w:eastAsia="Times New Roman"/>
                <w:color w:val="auto"/>
                <w:szCs w:val="24"/>
                <w:lang w:val="en-US" w:eastAsia="en-US"/>
              </w:rPr>
              <w:t>used</w:t>
            </w:r>
            <w:r w:rsidRPr="000C225E">
              <w:rPr>
                <w:rFonts w:eastAsia="Times New Roman"/>
                <w:color w:val="auto"/>
                <w:spacing w:val="-3"/>
                <w:szCs w:val="24"/>
                <w:lang w:val="en-US" w:eastAsia="en-US"/>
              </w:rPr>
              <w:t xml:space="preserve"> </w:t>
            </w:r>
            <w:r w:rsidRPr="000C225E">
              <w:rPr>
                <w:rFonts w:eastAsia="Times New Roman"/>
                <w:color w:val="auto"/>
                <w:szCs w:val="24"/>
                <w:lang w:val="en-US" w:eastAsia="en-US"/>
              </w:rPr>
              <w:t>for</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in</w:t>
            </w:r>
            <w:r w:rsidRPr="000C225E">
              <w:rPr>
                <w:rFonts w:eastAsia="Times New Roman"/>
                <w:color w:val="auto"/>
                <w:spacing w:val="-3"/>
                <w:szCs w:val="24"/>
                <w:lang w:val="en-US" w:eastAsia="en-US"/>
              </w:rPr>
              <w:t xml:space="preserve"> </w:t>
            </w:r>
            <w:r w:rsidRPr="000C225E">
              <w:rPr>
                <w:rFonts w:eastAsia="Times New Roman"/>
                <w:color w:val="auto"/>
                <w:szCs w:val="24"/>
                <w:lang w:val="en-US" w:eastAsia="en-US"/>
              </w:rPr>
              <w:t>vitro diagnostic procedures.</w:t>
            </w:r>
          </w:p>
          <w:p w14:paraId="77CB3B70" w14:textId="77777777" w:rsidR="002E26E5" w:rsidRPr="000C225E" w:rsidRDefault="002E26E5" w:rsidP="00B9218F">
            <w:pPr>
              <w:widowControl w:val="0"/>
              <w:numPr>
                <w:ilvl w:val="0"/>
                <w:numId w:val="21"/>
              </w:numPr>
              <w:tabs>
                <w:tab w:val="left" w:pos="381"/>
              </w:tabs>
              <w:autoSpaceDE w:val="0"/>
              <w:autoSpaceDN w:val="0"/>
              <w:ind w:left="556" w:right="144" w:hanging="240"/>
              <w:rPr>
                <w:rFonts w:eastAsia="Times New Roman"/>
                <w:color w:val="auto"/>
                <w:szCs w:val="24"/>
                <w:lang w:val="en-US" w:eastAsia="en-US"/>
              </w:rPr>
            </w:pPr>
            <w:r w:rsidRPr="000C225E">
              <w:rPr>
                <w:rFonts w:eastAsia="Times New Roman"/>
                <w:color w:val="auto"/>
                <w:szCs w:val="24"/>
                <w:lang w:val="en-US" w:eastAsia="en-US"/>
              </w:rPr>
              <w:t>Specimen</w:t>
            </w:r>
            <w:r w:rsidRPr="000C225E">
              <w:rPr>
                <w:rFonts w:eastAsia="Times New Roman"/>
                <w:color w:val="auto"/>
                <w:spacing w:val="-3"/>
                <w:szCs w:val="24"/>
                <w:lang w:val="en-US" w:eastAsia="en-US"/>
              </w:rPr>
              <w:t xml:space="preserve"> </w:t>
            </w:r>
            <w:r w:rsidRPr="000C225E">
              <w:rPr>
                <w:rFonts w:eastAsia="Times New Roman"/>
                <w:color w:val="auto"/>
                <w:spacing w:val="-2"/>
                <w:szCs w:val="24"/>
                <w:lang w:val="en-US" w:eastAsia="en-US"/>
              </w:rPr>
              <w:t>receptacles.</w:t>
            </w:r>
          </w:p>
          <w:p w14:paraId="2A4631D6" w14:textId="77777777" w:rsidR="00745242" w:rsidRPr="000C225E" w:rsidRDefault="00745242" w:rsidP="00B9218F">
            <w:pPr>
              <w:widowControl w:val="0"/>
              <w:autoSpaceDE w:val="0"/>
              <w:autoSpaceDN w:val="0"/>
              <w:ind w:left="144" w:right="144"/>
              <w:rPr>
                <w:rFonts w:eastAsia="Times New Roman"/>
                <w:b/>
                <w:color w:val="auto"/>
                <w:szCs w:val="24"/>
                <w:lang w:val="en-US" w:eastAsia="en-US"/>
              </w:rPr>
            </w:pPr>
          </w:p>
          <w:p w14:paraId="4AB42C47" w14:textId="057CC28E" w:rsidR="002E26E5" w:rsidRPr="000C225E" w:rsidRDefault="002E26E5"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Note 1</w:t>
            </w:r>
            <w:r w:rsidRPr="000C225E">
              <w:rPr>
                <w:rFonts w:eastAsia="Times New Roman"/>
                <w:color w:val="auto"/>
                <w:szCs w:val="24"/>
                <w:lang w:val="en-US" w:eastAsia="en-US"/>
              </w:rPr>
              <w:t>: Any product for general laboratory use which is not specifically intended by</w:t>
            </w:r>
            <w:r w:rsidRPr="000C225E">
              <w:rPr>
                <w:rFonts w:eastAsia="Times New Roman"/>
                <w:color w:val="auto"/>
                <w:spacing w:val="-4"/>
                <w:szCs w:val="24"/>
                <w:lang w:val="en-US" w:eastAsia="en-US"/>
              </w:rPr>
              <w:t xml:space="preserve"> </w:t>
            </w:r>
            <w:r w:rsidRPr="000C225E">
              <w:rPr>
                <w:rFonts w:eastAsia="Times New Roman"/>
                <w:color w:val="auto"/>
                <w:szCs w:val="24"/>
                <w:lang w:val="en-US" w:eastAsia="en-US"/>
              </w:rPr>
              <w:t>the manufacturer to be used in in vitro diagnostic applications is not deemed to be an IVDD, as defined in this document.</w:t>
            </w:r>
          </w:p>
          <w:p w14:paraId="1E407703" w14:textId="77777777" w:rsidR="00745242" w:rsidRPr="000C225E" w:rsidRDefault="00745242" w:rsidP="00B9218F">
            <w:pPr>
              <w:widowControl w:val="0"/>
              <w:autoSpaceDE w:val="0"/>
              <w:autoSpaceDN w:val="0"/>
              <w:ind w:left="144" w:right="144"/>
              <w:rPr>
                <w:rFonts w:eastAsia="Times New Roman"/>
                <w:color w:val="auto"/>
                <w:szCs w:val="24"/>
                <w:lang w:val="en-US" w:eastAsia="en-US"/>
              </w:rPr>
            </w:pPr>
          </w:p>
          <w:p w14:paraId="7D137715" w14:textId="7B25E580" w:rsidR="002E26E5" w:rsidRPr="000C225E" w:rsidRDefault="002E26E5"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Rationale: The application of this rule as defined above should be in accordance with the rationale for this rule which is as follows: these devices present a low individual risk and no or minimal public health risk.</w:t>
            </w:r>
          </w:p>
          <w:p w14:paraId="77E25B34" w14:textId="77777777" w:rsidR="00745242" w:rsidRPr="000C225E" w:rsidRDefault="00745242" w:rsidP="00B9218F">
            <w:pPr>
              <w:widowControl w:val="0"/>
              <w:autoSpaceDE w:val="0"/>
              <w:autoSpaceDN w:val="0"/>
              <w:ind w:left="144" w:right="144"/>
              <w:rPr>
                <w:rFonts w:eastAsia="Times New Roman"/>
                <w:color w:val="auto"/>
                <w:szCs w:val="24"/>
                <w:lang w:val="en-US" w:eastAsia="en-US"/>
              </w:rPr>
            </w:pPr>
          </w:p>
          <w:p w14:paraId="6ECC51EB" w14:textId="5C382C48" w:rsidR="002E26E5" w:rsidRPr="000C225E" w:rsidRDefault="002E26E5"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 xml:space="preserve">Examples: </w:t>
            </w:r>
            <w:r w:rsidRPr="000C225E">
              <w:rPr>
                <w:rFonts w:eastAsia="Times New Roman"/>
                <w:color w:val="auto"/>
                <w:szCs w:val="24"/>
                <w:lang w:val="en-US" w:eastAsia="en-US"/>
              </w:rPr>
              <w:t>General culture media (excluding the dehydrated powders which are considered not to be a finished IVDD), wash solutions, plain urine cup,</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and microbiological specimen collection devices.</w:t>
            </w:r>
          </w:p>
          <w:p w14:paraId="7207C049" w14:textId="77777777" w:rsidR="00745242" w:rsidRPr="000C225E" w:rsidRDefault="00745242" w:rsidP="00B9218F">
            <w:pPr>
              <w:widowControl w:val="0"/>
              <w:autoSpaceDE w:val="0"/>
              <w:autoSpaceDN w:val="0"/>
              <w:ind w:left="144" w:right="144"/>
              <w:rPr>
                <w:rFonts w:eastAsia="Times New Roman"/>
                <w:color w:val="auto"/>
                <w:szCs w:val="24"/>
                <w:lang w:val="en-US" w:eastAsia="en-US"/>
              </w:rPr>
            </w:pPr>
          </w:p>
          <w:p w14:paraId="2F6F96CA" w14:textId="77777777" w:rsidR="002E26E5" w:rsidRPr="000C225E" w:rsidRDefault="002E26E5"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Note 2</w:t>
            </w:r>
            <w:r w:rsidRPr="000C225E">
              <w:rPr>
                <w:rFonts w:eastAsia="Times New Roman"/>
                <w:color w:val="auto"/>
                <w:szCs w:val="24"/>
                <w:lang w:val="en-US" w:eastAsia="en-US"/>
              </w:rPr>
              <w:t>: The performance of software or an instrument that is specifically</w:t>
            </w:r>
            <w:r w:rsidRPr="000C225E">
              <w:rPr>
                <w:rFonts w:eastAsia="Times New Roman"/>
                <w:color w:val="auto"/>
                <w:spacing w:val="-4"/>
                <w:szCs w:val="24"/>
                <w:lang w:val="en-US" w:eastAsia="en-US"/>
              </w:rPr>
              <w:t xml:space="preserve"> </w:t>
            </w:r>
            <w:r w:rsidRPr="000C225E">
              <w:rPr>
                <w:rFonts w:eastAsia="Times New Roman"/>
                <w:color w:val="auto"/>
                <w:szCs w:val="24"/>
                <w:lang w:val="en-US" w:eastAsia="en-US"/>
              </w:rPr>
              <w:t xml:space="preserve">required to perform a particular test will be assessed at the same time as the respective </w:t>
            </w:r>
            <w:r w:rsidRPr="000C225E">
              <w:rPr>
                <w:rFonts w:eastAsia="Times New Roman"/>
                <w:color w:val="auto"/>
                <w:spacing w:val="-2"/>
                <w:szCs w:val="24"/>
                <w:lang w:val="en-US" w:eastAsia="en-US"/>
              </w:rPr>
              <w:t>reagent(s).</w:t>
            </w:r>
          </w:p>
        </w:tc>
      </w:tr>
      <w:tr w:rsidR="002E26E5" w:rsidRPr="000C225E" w14:paraId="6F124A11" w14:textId="77777777" w:rsidTr="00B9218F">
        <w:trPr>
          <w:trHeight w:val="5520"/>
        </w:trPr>
        <w:tc>
          <w:tcPr>
            <w:tcW w:w="1419" w:type="dxa"/>
          </w:tcPr>
          <w:p w14:paraId="6899F09D" w14:textId="77777777" w:rsidR="002E26E5" w:rsidRPr="000C225E" w:rsidRDefault="002E26E5" w:rsidP="00B9218F">
            <w:pPr>
              <w:widowControl w:val="0"/>
              <w:autoSpaceDE w:val="0"/>
              <w:autoSpaceDN w:val="0"/>
              <w:ind w:left="144" w:right="144"/>
              <w:rPr>
                <w:rFonts w:eastAsia="Times New Roman"/>
                <w:b/>
                <w:color w:val="auto"/>
                <w:szCs w:val="24"/>
                <w:lang w:val="en-US" w:eastAsia="en-US"/>
              </w:rPr>
            </w:pPr>
            <w:r w:rsidRPr="000C225E">
              <w:rPr>
                <w:rFonts w:eastAsia="Times New Roman"/>
                <w:b/>
                <w:color w:val="auto"/>
                <w:szCs w:val="24"/>
                <w:lang w:val="en-US" w:eastAsia="en-US"/>
              </w:rPr>
              <w:lastRenderedPageBreak/>
              <w:t>Rule</w:t>
            </w:r>
            <w:r w:rsidRPr="000C225E">
              <w:rPr>
                <w:rFonts w:eastAsia="Times New Roman"/>
                <w:b/>
                <w:color w:val="auto"/>
                <w:spacing w:val="-1"/>
                <w:szCs w:val="24"/>
                <w:lang w:val="en-US" w:eastAsia="en-US"/>
              </w:rPr>
              <w:t xml:space="preserve"> </w:t>
            </w:r>
            <w:r w:rsidRPr="000C225E">
              <w:rPr>
                <w:rFonts w:eastAsia="Times New Roman"/>
                <w:b/>
                <w:color w:val="auto"/>
                <w:spacing w:val="-5"/>
                <w:szCs w:val="24"/>
                <w:lang w:val="en-US" w:eastAsia="en-US"/>
              </w:rPr>
              <w:t>6:</w:t>
            </w:r>
          </w:p>
        </w:tc>
        <w:tc>
          <w:tcPr>
            <w:tcW w:w="8335" w:type="dxa"/>
          </w:tcPr>
          <w:p w14:paraId="74B0B68F" w14:textId="77777777" w:rsidR="002E26E5" w:rsidRPr="000C225E" w:rsidRDefault="002E26E5"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IVDDs</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not</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covered in</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Rules 1</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through</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5</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are</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classified as</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 xml:space="preserve">Class </w:t>
            </w:r>
            <w:r w:rsidRPr="000C225E">
              <w:rPr>
                <w:rFonts w:eastAsia="Times New Roman"/>
                <w:color w:val="auto"/>
                <w:spacing w:val="-5"/>
                <w:szCs w:val="24"/>
                <w:lang w:val="en-US" w:eastAsia="en-US"/>
              </w:rPr>
              <w:t>B.</w:t>
            </w:r>
          </w:p>
          <w:p w14:paraId="3A5891FF" w14:textId="77777777" w:rsidR="002E26E5" w:rsidRPr="000C225E" w:rsidRDefault="002E26E5" w:rsidP="00B9218F">
            <w:pPr>
              <w:widowControl w:val="0"/>
              <w:autoSpaceDE w:val="0"/>
              <w:autoSpaceDN w:val="0"/>
              <w:ind w:left="144" w:right="144"/>
              <w:rPr>
                <w:rFonts w:eastAsia="Times New Roman"/>
                <w:b/>
                <w:color w:val="auto"/>
                <w:szCs w:val="24"/>
                <w:lang w:val="en-US" w:eastAsia="en-US"/>
              </w:rPr>
            </w:pPr>
          </w:p>
          <w:p w14:paraId="72E5BBD3" w14:textId="03AE8E6D" w:rsidR="002E26E5" w:rsidRPr="000C225E" w:rsidRDefault="002E26E5" w:rsidP="00B9218F">
            <w:pPr>
              <w:widowControl w:val="0"/>
              <w:autoSpaceDE w:val="0"/>
              <w:autoSpaceDN w:val="0"/>
              <w:ind w:left="144" w:right="144"/>
              <w:rPr>
                <w:rFonts w:eastAsia="Times New Roman"/>
                <w:color w:val="auto"/>
                <w:spacing w:val="-2"/>
                <w:szCs w:val="24"/>
                <w:lang w:val="en-US" w:eastAsia="en-US"/>
              </w:rPr>
            </w:pPr>
            <w:r w:rsidRPr="000C225E">
              <w:rPr>
                <w:rFonts w:eastAsia="Times New Roman"/>
                <w:color w:val="auto"/>
                <w:szCs w:val="24"/>
                <w:lang w:val="en-US" w:eastAsia="en-US"/>
              </w:rPr>
              <w:t>Rationale: The application of this rule as defined above should be in accordance with the rationale for this rule which is as follows: These devices present a moderate individual risk as they are not likely to lead to an erroneous result that would cause death or severe disability, have a major negative impact on patient outcome or put the individual in immediate danger. The devices give results that are usually one of several determinants. If the test result is the sole determinant, but</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other</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information</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is available,</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such as</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presenting</w:t>
            </w:r>
            <w:r w:rsidRPr="000C225E">
              <w:rPr>
                <w:rFonts w:eastAsia="Times New Roman"/>
                <w:color w:val="auto"/>
                <w:spacing w:val="-3"/>
                <w:szCs w:val="24"/>
                <w:lang w:val="en-US" w:eastAsia="en-US"/>
              </w:rPr>
              <w:t xml:space="preserve"> </w:t>
            </w:r>
            <w:r w:rsidRPr="000C225E">
              <w:rPr>
                <w:rFonts w:eastAsia="Times New Roman"/>
                <w:color w:val="auto"/>
                <w:szCs w:val="24"/>
                <w:lang w:val="en-US" w:eastAsia="en-US"/>
              </w:rPr>
              <w:t>signs and</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symptoms</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or</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other clinical</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information,</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which</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may</w:t>
            </w:r>
            <w:r w:rsidRPr="000C225E">
              <w:rPr>
                <w:rFonts w:eastAsia="Times New Roman"/>
                <w:color w:val="auto"/>
                <w:spacing w:val="-6"/>
                <w:szCs w:val="24"/>
                <w:lang w:val="en-US" w:eastAsia="en-US"/>
              </w:rPr>
              <w:t xml:space="preserve"> </w:t>
            </w:r>
            <w:r w:rsidRPr="000C225E">
              <w:rPr>
                <w:rFonts w:eastAsia="Times New Roman"/>
                <w:color w:val="auto"/>
                <w:szCs w:val="24"/>
                <w:lang w:val="en-US" w:eastAsia="en-US"/>
              </w:rPr>
              <w:t>guide</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a</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physician,</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classification</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into</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Class</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B</w:t>
            </w:r>
            <w:r w:rsidRPr="000C225E">
              <w:rPr>
                <w:rFonts w:eastAsia="Times New Roman"/>
                <w:color w:val="auto"/>
                <w:spacing w:val="-3"/>
                <w:szCs w:val="24"/>
                <w:lang w:val="en-US" w:eastAsia="en-US"/>
              </w:rPr>
              <w:t xml:space="preserve"> </w:t>
            </w:r>
            <w:r w:rsidRPr="000C225E">
              <w:rPr>
                <w:rFonts w:eastAsia="Times New Roman"/>
                <w:color w:val="auto"/>
                <w:szCs w:val="24"/>
                <w:lang w:val="en-US" w:eastAsia="en-US"/>
              </w:rPr>
              <w:t>may be</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justified.</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Other</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appropriate</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controls</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may</w:t>
            </w:r>
            <w:r w:rsidRPr="000C225E">
              <w:rPr>
                <w:rFonts w:eastAsia="Times New Roman"/>
                <w:color w:val="auto"/>
                <w:spacing w:val="-5"/>
                <w:szCs w:val="24"/>
                <w:lang w:val="en-US" w:eastAsia="en-US"/>
              </w:rPr>
              <w:t xml:space="preserve"> </w:t>
            </w:r>
            <w:r w:rsidRPr="000C225E">
              <w:rPr>
                <w:rFonts w:eastAsia="Times New Roman"/>
                <w:color w:val="auto"/>
                <w:szCs w:val="24"/>
                <w:lang w:val="en-US" w:eastAsia="en-US"/>
              </w:rPr>
              <w:t>also</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be</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in</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place</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to</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validate</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the</w:t>
            </w:r>
            <w:r w:rsidRPr="000C225E">
              <w:rPr>
                <w:rFonts w:eastAsia="Times New Roman"/>
                <w:color w:val="auto"/>
                <w:spacing w:val="-2"/>
                <w:szCs w:val="24"/>
                <w:lang w:val="en-US" w:eastAsia="en-US"/>
              </w:rPr>
              <w:t xml:space="preserve"> </w:t>
            </w:r>
            <w:r w:rsidRPr="000C225E">
              <w:rPr>
                <w:rFonts w:eastAsia="Times New Roman"/>
                <w:color w:val="auto"/>
                <w:szCs w:val="24"/>
                <w:lang w:val="en-US" w:eastAsia="en-US"/>
              </w:rPr>
              <w:t>results. This Class also includes those devices that present a low public health risk</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because they detect infectious agents that are not easily propagated in a</w:t>
            </w:r>
            <w:r w:rsidRPr="000C225E">
              <w:rPr>
                <w:rFonts w:eastAsia="Times New Roman"/>
                <w:color w:val="auto"/>
                <w:spacing w:val="40"/>
                <w:szCs w:val="24"/>
                <w:lang w:val="en-US" w:eastAsia="en-US"/>
              </w:rPr>
              <w:t xml:space="preserve"> </w:t>
            </w:r>
            <w:r w:rsidRPr="000C225E">
              <w:rPr>
                <w:rFonts w:eastAsia="Times New Roman"/>
                <w:color w:val="auto"/>
                <w:spacing w:val="-2"/>
                <w:szCs w:val="24"/>
                <w:lang w:val="en-US" w:eastAsia="en-US"/>
              </w:rPr>
              <w:t>population.</w:t>
            </w:r>
          </w:p>
          <w:p w14:paraId="5A9AAE5C" w14:textId="77777777" w:rsidR="007F3829" w:rsidRPr="000C225E" w:rsidRDefault="007F3829" w:rsidP="00B9218F">
            <w:pPr>
              <w:widowControl w:val="0"/>
              <w:autoSpaceDE w:val="0"/>
              <w:autoSpaceDN w:val="0"/>
              <w:ind w:left="144" w:right="144"/>
              <w:rPr>
                <w:rFonts w:eastAsia="Times New Roman"/>
                <w:color w:val="auto"/>
                <w:szCs w:val="24"/>
                <w:lang w:val="en-US" w:eastAsia="en-US"/>
              </w:rPr>
            </w:pPr>
          </w:p>
          <w:p w14:paraId="726385D6" w14:textId="77777777" w:rsidR="002E26E5" w:rsidRPr="000C225E" w:rsidRDefault="002E26E5"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Examples</w:t>
            </w:r>
            <w:r w:rsidRPr="000C225E">
              <w:rPr>
                <w:rFonts w:eastAsia="Times New Roman"/>
                <w:color w:val="auto"/>
                <w:szCs w:val="24"/>
                <w:lang w:val="en-US" w:eastAsia="en-US"/>
              </w:rPr>
              <w:t>: Blood gases, H. pylori test, physiological markers such as hormones, vitamins, and enzymes, metabolic markers, specific IgE assays and celiac disease markers, and tests for anti-nuclear antibody, sex hormone-binding globulin (SHBG), blood urea nitrogen (BUN), aspartate aminotransferase (AST), alkaline phosphatase (ALP), creatinine and HbA1c.</w:t>
            </w:r>
          </w:p>
        </w:tc>
      </w:tr>
      <w:tr w:rsidR="002E26E5" w:rsidRPr="000C225E" w14:paraId="56BE4049" w14:textId="77777777" w:rsidTr="00B9218F">
        <w:trPr>
          <w:trHeight w:val="1658"/>
        </w:trPr>
        <w:tc>
          <w:tcPr>
            <w:tcW w:w="1419" w:type="dxa"/>
          </w:tcPr>
          <w:p w14:paraId="74D67BF5" w14:textId="77777777" w:rsidR="002E26E5" w:rsidRPr="000C225E" w:rsidRDefault="002E26E5" w:rsidP="00B9218F">
            <w:pPr>
              <w:widowControl w:val="0"/>
              <w:autoSpaceDE w:val="0"/>
              <w:autoSpaceDN w:val="0"/>
              <w:ind w:left="144" w:right="144"/>
              <w:rPr>
                <w:rFonts w:eastAsia="Times New Roman"/>
                <w:b/>
                <w:color w:val="auto"/>
                <w:szCs w:val="24"/>
                <w:lang w:val="en-US" w:eastAsia="en-US"/>
              </w:rPr>
            </w:pPr>
            <w:r w:rsidRPr="000C225E">
              <w:rPr>
                <w:rFonts w:eastAsia="Times New Roman"/>
                <w:b/>
                <w:color w:val="auto"/>
                <w:szCs w:val="24"/>
                <w:lang w:val="en-US" w:eastAsia="en-US"/>
              </w:rPr>
              <w:t>Rule</w:t>
            </w:r>
            <w:r w:rsidRPr="000C225E">
              <w:rPr>
                <w:rFonts w:eastAsia="Times New Roman"/>
                <w:b/>
                <w:color w:val="auto"/>
                <w:spacing w:val="-1"/>
                <w:szCs w:val="24"/>
                <w:lang w:val="en-US" w:eastAsia="en-US"/>
              </w:rPr>
              <w:t xml:space="preserve"> </w:t>
            </w:r>
            <w:r w:rsidRPr="000C225E">
              <w:rPr>
                <w:rFonts w:eastAsia="Times New Roman"/>
                <w:b/>
                <w:color w:val="auto"/>
                <w:spacing w:val="-5"/>
                <w:szCs w:val="24"/>
                <w:lang w:val="en-US" w:eastAsia="en-US"/>
              </w:rPr>
              <w:t>7:</w:t>
            </w:r>
          </w:p>
        </w:tc>
        <w:tc>
          <w:tcPr>
            <w:tcW w:w="8335" w:type="dxa"/>
          </w:tcPr>
          <w:p w14:paraId="635E4A08" w14:textId="6ACC7D43" w:rsidR="002E26E5" w:rsidRPr="000C225E" w:rsidRDefault="002E26E5"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IVDDs that are controls without a quantitative or qualitative assigned value will</w:t>
            </w:r>
            <w:r w:rsidRPr="000C225E">
              <w:rPr>
                <w:rFonts w:eastAsia="Times New Roman"/>
                <w:color w:val="auto"/>
                <w:spacing w:val="40"/>
                <w:szCs w:val="24"/>
                <w:lang w:val="en-US" w:eastAsia="en-US"/>
              </w:rPr>
              <w:t xml:space="preserve"> </w:t>
            </w:r>
            <w:r w:rsidRPr="000C225E">
              <w:rPr>
                <w:rFonts w:eastAsia="Times New Roman"/>
                <w:color w:val="auto"/>
                <w:szCs w:val="24"/>
                <w:lang w:val="en-US" w:eastAsia="en-US"/>
              </w:rPr>
              <w:t>be classified as Class B.</w:t>
            </w:r>
          </w:p>
          <w:p w14:paraId="41EE5D5D" w14:textId="77777777" w:rsidR="007F3829" w:rsidRPr="000C225E" w:rsidRDefault="007F3829" w:rsidP="00B9218F">
            <w:pPr>
              <w:widowControl w:val="0"/>
              <w:autoSpaceDE w:val="0"/>
              <w:autoSpaceDN w:val="0"/>
              <w:ind w:left="144" w:right="144"/>
              <w:rPr>
                <w:rFonts w:eastAsia="Times New Roman"/>
                <w:color w:val="auto"/>
                <w:szCs w:val="24"/>
                <w:lang w:val="en-US" w:eastAsia="en-US"/>
              </w:rPr>
            </w:pPr>
          </w:p>
          <w:p w14:paraId="334B01A1" w14:textId="421EF712" w:rsidR="002E26E5" w:rsidRPr="000C225E" w:rsidRDefault="002E26E5" w:rsidP="00B9218F">
            <w:pPr>
              <w:widowControl w:val="0"/>
              <w:autoSpaceDE w:val="0"/>
              <w:autoSpaceDN w:val="0"/>
              <w:ind w:left="144" w:right="144"/>
              <w:rPr>
                <w:rFonts w:eastAsia="Times New Roman"/>
                <w:color w:val="auto"/>
                <w:szCs w:val="24"/>
                <w:lang w:val="en-US" w:eastAsia="en-US"/>
              </w:rPr>
            </w:pPr>
            <w:r w:rsidRPr="000C225E">
              <w:rPr>
                <w:rFonts w:eastAsia="Times New Roman"/>
                <w:color w:val="auto"/>
                <w:szCs w:val="24"/>
                <w:lang w:val="en-US" w:eastAsia="en-US"/>
              </w:rPr>
              <w:t>Rationale: For such controls, the qualitative or quantitative value is assigned by</w:t>
            </w:r>
            <w:r w:rsidRPr="000C225E">
              <w:rPr>
                <w:rFonts w:eastAsia="Times New Roman"/>
                <w:color w:val="auto"/>
                <w:spacing w:val="80"/>
                <w:szCs w:val="24"/>
                <w:lang w:val="en-US" w:eastAsia="en-US"/>
              </w:rPr>
              <w:t xml:space="preserve"> </w:t>
            </w:r>
            <w:r w:rsidRPr="000C225E">
              <w:rPr>
                <w:rFonts w:eastAsia="Times New Roman"/>
                <w:color w:val="auto"/>
                <w:szCs w:val="24"/>
                <w:lang w:val="en-US" w:eastAsia="en-US"/>
              </w:rPr>
              <w:t>the user and not the manufacturer.</w:t>
            </w:r>
          </w:p>
          <w:p w14:paraId="38F94C2D" w14:textId="77777777" w:rsidR="007F3829" w:rsidRPr="000C225E" w:rsidRDefault="007F3829" w:rsidP="00B9218F">
            <w:pPr>
              <w:widowControl w:val="0"/>
              <w:autoSpaceDE w:val="0"/>
              <w:autoSpaceDN w:val="0"/>
              <w:ind w:left="144" w:right="144"/>
              <w:rPr>
                <w:rFonts w:eastAsia="Times New Roman"/>
                <w:color w:val="auto"/>
                <w:szCs w:val="24"/>
                <w:lang w:val="en-US" w:eastAsia="en-US"/>
              </w:rPr>
            </w:pPr>
          </w:p>
          <w:p w14:paraId="5F8A4678" w14:textId="77777777" w:rsidR="002E26E5" w:rsidRPr="000C225E" w:rsidRDefault="002E26E5" w:rsidP="00B9218F">
            <w:pPr>
              <w:widowControl w:val="0"/>
              <w:autoSpaceDE w:val="0"/>
              <w:autoSpaceDN w:val="0"/>
              <w:ind w:left="144" w:right="144"/>
              <w:rPr>
                <w:rFonts w:eastAsia="Times New Roman"/>
                <w:color w:val="auto"/>
                <w:szCs w:val="24"/>
                <w:lang w:val="en-US" w:eastAsia="en-US"/>
              </w:rPr>
            </w:pPr>
            <w:r w:rsidRPr="000C225E">
              <w:rPr>
                <w:rFonts w:eastAsia="Times New Roman"/>
                <w:b/>
                <w:color w:val="auto"/>
                <w:szCs w:val="24"/>
                <w:lang w:val="en-US" w:eastAsia="en-US"/>
              </w:rPr>
              <w:t>Examples</w:t>
            </w:r>
            <w:r w:rsidRPr="000C225E">
              <w:rPr>
                <w:rFonts w:eastAsia="Times New Roman"/>
                <w:color w:val="auto"/>
                <w:szCs w:val="24"/>
                <w:lang w:val="en-US" w:eastAsia="en-US"/>
              </w:rPr>
              <w:t>:</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Urinalysis</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controls</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and</w:t>
            </w:r>
            <w:r w:rsidRPr="000C225E">
              <w:rPr>
                <w:rFonts w:eastAsia="Times New Roman"/>
                <w:color w:val="auto"/>
                <w:spacing w:val="-1"/>
                <w:szCs w:val="24"/>
                <w:lang w:val="en-US" w:eastAsia="en-US"/>
              </w:rPr>
              <w:t xml:space="preserve"> </w:t>
            </w:r>
            <w:r w:rsidRPr="000C225E">
              <w:rPr>
                <w:rFonts w:eastAsia="Times New Roman"/>
                <w:color w:val="auto"/>
                <w:szCs w:val="24"/>
                <w:lang w:val="en-US" w:eastAsia="en-US"/>
              </w:rPr>
              <w:t>chemistry</w:t>
            </w:r>
            <w:r w:rsidRPr="000C225E">
              <w:rPr>
                <w:rFonts w:eastAsia="Times New Roman"/>
                <w:color w:val="auto"/>
                <w:spacing w:val="-5"/>
                <w:szCs w:val="24"/>
                <w:lang w:val="en-US" w:eastAsia="en-US"/>
              </w:rPr>
              <w:t xml:space="preserve"> </w:t>
            </w:r>
            <w:r w:rsidRPr="000C225E">
              <w:rPr>
                <w:rFonts w:eastAsia="Times New Roman"/>
                <w:color w:val="auto"/>
                <w:spacing w:val="-2"/>
                <w:szCs w:val="24"/>
                <w:lang w:val="en-US" w:eastAsia="en-US"/>
              </w:rPr>
              <w:t>controls.</w:t>
            </w:r>
          </w:p>
        </w:tc>
      </w:tr>
    </w:tbl>
    <w:p w14:paraId="0AFE91E0" w14:textId="343C429F" w:rsidR="001A60DE" w:rsidRPr="000C225E" w:rsidRDefault="001A60DE" w:rsidP="002E26E5">
      <w:pPr>
        <w:tabs>
          <w:tab w:val="left" w:pos="1360"/>
        </w:tabs>
        <w:rPr>
          <w:rFonts w:eastAsia="Times New Roman"/>
          <w:szCs w:val="24"/>
          <w:lang w:val="en-US" w:eastAsia="en-US"/>
        </w:rPr>
        <w:sectPr w:rsidR="001A60DE" w:rsidRPr="000C225E" w:rsidSect="00B9218F">
          <w:pgSz w:w="11910" w:h="16840"/>
          <w:pgMar w:top="720" w:right="1152" w:bottom="432" w:left="1152" w:header="437" w:footer="421" w:gutter="0"/>
          <w:cols w:space="720"/>
        </w:sectPr>
      </w:pPr>
    </w:p>
    <w:p w14:paraId="350DC02D" w14:textId="453A9B6E" w:rsidR="00746490" w:rsidRPr="000C225E" w:rsidRDefault="00746490" w:rsidP="00D1528C">
      <w:pPr>
        <w:widowControl w:val="0"/>
        <w:autoSpaceDE w:val="0"/>
        <w:autoSpaceDN w:val="0"/>
        <w:rPr>
          <w:rFonts w:eastAsia="Times New Roman"/>
          <w:color w:val="auto"/>
          <w:szCs w:val="24"/>
          <w:lang w:val="en-US" w:eastAsia="en-US"/>
        </w:rPr>
      </w:pPr>
    </w:p>
    <w:p w14:paraId="21F0BB5A" w14:textId="77777777" w:rsidR="00746490" w:rsidRPr="000C225E" w:rsidRDefault="00746490" w:rsidP="00F1761A">
      <w:pPr>
        <w:pStyle w:val="Heading2"/>
        <w:jc w:val="center"/>
        <w:rPr>
          <w:rStyle w:val="LineNumber"/>
          <w:szCs w:val="24"/>
        </w:rPr>
      </w:pPr>
      <w:bookmarkStart w:id="125" w:name="_Toc219117446"/>
      <w:bookmarkStart w:id="126" w:name="_Toc219391805"/>
      <w:bookmarkStart w:id="127" w:name="_Toc211585303"/>
      <w:r w:rsidRPr="000C225E">
        <w:rPr>
          <w:rFonts w:cs="Times New Roman"/>
          <w:szCs w:val="24"/>
          <w:lang w:val="en-US" w:eastAsia="en-US"/>
        </w:rPr>
        <w:t>Annex</w:t>
      </w:r>
      <w:r w:rsidRPr="000C225E">
        <w:rPr>
          <w:rFonts w:cs="Times New Roman"/>
          <w:w w:val="150"/>
          <w:szCs w:val="24"/>
          <w:lang w:val="en-US" w:eastAsia="en-US"/>
        </w:rPr>
        <w:t xml:space="preserve"> </w:t>
      </w:r>
      <w:r w:rsidRPr="000C225E">
        <w:rPr>
          <w:rFonts w:cs="Times New Roman"/>
          <w:szCs w:val="24"/>
          <w:lang w:val="en-US" w:eastAsia="en-US"/>
        </w:rPr>
        <w:t>V:</w:t>
      </w:r>
      <w:r w:rsidRPr="000C225E">
        <w:rPr>
          <w:rFonts w:cs="Times New Roman"/>
          <w:w w:val="150"/>
          <w:szCs w:val="24"/>
          <w:lang w:val="en-US" w:eastAsia="en-US"/>
        </w:rPr>
        <w:t xml:space="preserve"> </w:t>
      </w:r>
      <w:r w:rsidRPr="000C225E">
        <w:rPr>
          <w:rStyle w:val="LineNumber"/>
          <w:szCs w:val="24"/>
        </w:rPr>
        <w:t>Contents of veterinary medical device and/or IVDD description,</w:t>
      </w:r>
      <w:r w:rsidRPr="000C225E">
        <w:rPr>
          <w:rStyle w:val="LineNumber"/>
          <w:szCs w:val="24"/>
        </w:rPr>
        <w:tab/>
        <w:t>instruction for use, device labels, device art work; product leaflet or catalogue</w:t>
      </w:r>
      <w:bookmarkEnd w:id="125"/>
      <w:bookmarkEnd w:id="126"/>
    </w:p>
    <w:p w14:paraId="2B503520" w14:textId="77777777" w:rsidR="00746490" w:rsidRPr="000C225E" w:rsidRDefault="00746490" w:rsidP="00F1761A">
      <w:pPr>
        <w:jc w:val="center"/>
        <w:rPr>
          <w:rStyle w:val="LineNumber"/>
          <w:szCs w:val="24"/>
        </w:rPr>
      </w:pPr>
    </w:p>
    <w:p w14:paraId="532BB462" w14:textId="77777777" w:rsidR="00746490" w:rsidRPr="000C225E" w:rsidRDefault="00746490" w:rsidP="00746490">
      <w:pPr>
        <w:pStyle w:val="Heading2"/>
        <w:numPr>
          <w:ilvl w:val="6"/>
          <w:numId w:val="38"/>
        </w:numPr>
        <w:jc w:val="left"/>
        <w:rPr>
          <w:rStyle w:val="LineNumber"/>
          <w:szCs w:val="24"/>
        </w:rPr>
      </w:pPr>
      <w:bookmarkStart w:id="128" w:name="_Toc219390881"/>
      <w:bookmarkStart w:id="129" w:name="_Toc219391623"/>
      <w:bookmarkStart w:id="130" w:name="_Toc219391806"/>
      <w:bookmarkStart w:id="131" w:name="_Toc219117123"/>
      <w:bookmarkStart w:id="132" w:name="_Toc219117447"/>
      <w:bookmarkStart w:id="133" w:name="_Toc219390882"/>
      <w:bookmarkStart w:id="134" w:name="_Toc219391624"/>
      <w:bookmarkStart w:id="135" w:name="_Toc219391807"/>
      <w:bookmarkEnd w:id="128"/>
      <w:bookmarkEnd w:id="129"/>
      <w:bookmarkEnd w:id="130"/>
      <w:r w:rsidRPr="000C225E">
        <w:rPr>
          <w:rStyle w:val="LineNumber"/>
          <w:szCs w:val="24"/>
        </w:rPr>
        <w:t>Veterinary medical device and/or IVDD description</w:t>
      </w:r>
      <w:bookmarkEnd w:id="131"/>
      <w:bookmarkEnd w:id="132"/>
      <w:bookmarkEnd w:id="133"/>
      <w:bookmarkEnd w:id="134"/>
      <w:bookmarkEnd w:id="135"/>
    </w:p>
    <w:p w14:paraId="2631BB9B" w14:textId="77777777" w:rsidR="00D16B7E" w:rsidRPr="000C225E" w:rsidRDefault="00D16B7E" w:rsidP="007F3829">
      <w:pPr>
        <w:pStyle w:val="ListParagraph"/>
        <w:ind w:left="0"/>
        <w:rPr>
          <w:rStyle w:val="LineNumber"/>
          <w:szCs w:val="24"/>
        </w:rPr>
      </w:pPr>
    </w:p>
    <w:p w14:paraId="4EB402DF" w14:textId="19BDECCA" w:rsidR="00746490" w:rsidRPr="000C225E" w:rsidRDefault="00746490" w:rsidP="007F3829">
      <w:pPr>
        <w:pStyle w:val="ListParagraph"/>
        <w:ind w:left="0"/>
        <w:rPr>
          <w:rStyle w:val="LineNumber"/>
          <w:szCs w:val="24"/>
        </w:rPr>
      </w:pPr>
      <w:r w:rsidRPr="000C225E">
        <w:rPr>
          <w:rStyle w:val="LineNumber"/>
          <w:szCs w:val="24"/>
        </w:rPr>
        <w:t xml:space="preserve">Device Description The following descriptive information for the device should be submitted: </w:t>
      </w:r>
    </w:p>
    <w:p w14:paraId="6ADEF4BC" w14:textId="77777777" w:rsidR="00746490" w:rsidRPr="000C225E" w:rsidRDefault="00746490" w:rsidP="007F3829">
      <w:pPr>
        <w:pStyle w:val="ListParagraph"/>
        <w:ind w:left="0"/>
        <w:jc w:val="left"/>
        <w:rPr>
          <w:rStyle w:val="LineNumber"/>
          <w:szCs w:val="24"/>
        </w:rPr>
      </w:pPr>
      <w:r w:rsidRPr="000C225E">
        <w:rPr>
          <w:rStyle w:val="LineNumber"/>
          <w:szCs w:val="24"/>
        </w:rPr>
        <w:t>a) A general description including its intended use/purpose.</w:t>
      </w:r>
    </w:p>
    <w:p w14:paraId="065FB454" w14:textId="77777777" w:rsidR="00746490" w:rsidRPr="000C225E" w:rsidRDefault="00746490" w:rsidP="007F3829">
      <w:pPr>
        <w:pStyle w:val="ListParagraph"/>
        <w:ind w:left="0"/>
        <w:jc w:val="left"/>
        <w:rPr>
          <w:rStyle w:val="LineNumber"/>
          <w:szCs w:val="24"/>
        </w:rPr>
      </w:pPr>
      <w:r w:rsidRPr="000C225E">
        <w:rPr>
          <w:rStyle w:val="LineNumber"/>
          <w:szCs w:val="24"/>
        </w:rPr>
        <w:t>b) The intended patient population and medical condition to be diagnosed and/or treated and other considerations such as patient selection criteria.</w:t>
      </w:r>
    </w:p>
    <w:p w14:paraId="2095C0E0" w14:textId="77777777" w:rsidR="00746490" w:rsidRPr="000C225E" w:rsidRDefault="00746490" w:rsidP="007F3829">
      <w:pPr>
        <w:pStyle w:val="ListParagraph"/>
        <w:ind w:left="0"/>
        <w:jc w:val="left"/>
        <w:rPr>
          <w:rStyle w:val="LineNumber"/>
          <w:szCs w:val="24"/>
        </w:rPr>
      </w:pPr>
      <w:r w:rsidRPr="000C225E">
        <w:rPr>
          <w:rStyle w:val="LineNumber"/>
          <w:szCs w:val="24"/>
        </w:rPr>
        <w:t xml:space="preserve">c) Principles of operation. </w:t>
      </w:r>
    </w:p>
    <w:p w14:paraId="2C151A5B" w14:textId="77777777" w:rsidR="00746490" w:rsidRPr="000C225E" w:rsidRDefault="00746490" w:rsidP="007F3829">
      <w:pPr>
        <w:pStyle w:val="ListParagraph"/>
        <w:ind w:left="0"/>
        <w:jc w:val="left"/>
        <w:rPr>
          <w:rStyle w:val="LineNumber"/>
          <w:szCs w:val="24"/>
        </w:rPr>
      </w:pPr>
      <w:r w:rsidRPr="000C225E">
        <w:rPr>
          <w:rStyle w:val="LineNumber"/>
          <w:szCs w:val="24"/>
        </w:rPr>
        <w:t>d) Risk class and the applicable classification rule according to the Regulations for Classification and Registration of Medical Devices.</w:t>
      </w:r>
    </w:p>
    <w:p w14:paraId="40A0EBC0" w14:textId="77777777" w:rsidR="00746490" w:rsidRPr="000C225E" w:rsidRDefault="00746490" w:rsidP="007F3829">
      <w:pPr>
        <w:pStyle w:val="ListParagraph"/>
        <w:ind w:left="0"/>
        <w:jc w:val="left"/>
        <w:rPr>
          <w:rStyle w:val="LineNumber"/>
          <w:szCs w:val="24"/>
        </w:rPr>
      </w:pPr>
      <w:r w:rsidRPr="000C225E">
        <w:rPr>
          <w:rStyle w:val="LineNumber"/>
          <w:szCs w:val="24"/>
        </w:rPr>
        <w:t xml:space="preserve">e) An explanation of any novel features. </w:t>
      </w:r>
    </w:p>
    <w:p w14:paraId="788104A8" w14:textId="77777777" w:rsidR="00746490" w:rsidRPr="000C225E" w:rsidRDefault="00746490" w:rsidP="007F3829">
      <w:pPr>
        <w:pStyle w:val="ListParagraph"/>
        <w:ind w:left="0"/>
        <w:jc w:val="left"/>
        <w:rPr>
          <w:rStyle w:val="LineNumber"/>
          <w:szCs w:val="24"/>
        </w:rPr>
      </w:pPr>
      <w:r w:rsidRPr="000C225E">
        <w:rPr>
          <w:rStyle w:val="LineNumber"/>
          <w:szCs w:val="24"/>
        </w:rPr>
        <w:t>f) A description of the accessories, other medical devices and other products that are not medical devices, which are intended to be used in combination with it.</w:t>
      </w:r>
    </w:p>
    <w:p w14:paraId="089C8E0E" w14:textId="77777777" w:rsidR="00746490" w:rsidRPr="000C225E" w:rsidRDefault="00746490" w:rsidP="007F3829">
      <w:pPr>
        <w:pStyle w:val="ListParagraph"/>
        <w:ind w:left="0"/>
        <w:jc w:val="left"/>
        <w:rPr>
          <w:rStyle w:val="LineNumber"/>
          <w:szCs w:val="24"/>
        </w:rPr>
      </w:pPr>
      <w:r w:rsidRPr="000C225E">
        <w:rPr>
          <w:rStyle w:val="LineNumber"/>
          <w:szCs w:val="24"/>
        </w:rPr>
        <w:t>g) A description or complete list of the various configurations/variants of the device that will be made available.</w:t>
      </w:r>
    </w:p>
    <w:p w14:paraId="79026DA6" w14:textId="77777777" w:rsidR="00746490" w:rsidRPr="000C225E" w:rsidRDefault="00746490" w:rsidP="007F3829">
      <w:pPr>
        <w:pStyle w:val="ListParagraph"/>
        <w:ind w:left="0"/>
        <w:jc w:val="left"/>
        <w:rPr>
          <w:rStyle w:val="LineNumber"/>
          <w:szCs w:val="24"/>
        </w:rPr>
      </w:pPr>
      <w:r w:rsidRPr="000C225E">
        <w:rPr>
          <w:rStyle w:val="LineNumber"/>
          <w:szCs w:val="24"/>
        </w:rPr>
        <w:t>h) A general description of the key functional elements, e.g. its parts/components (including software if appropriate), its formulation, its composition, its functionality. Where appropriate, this will include: labelled pictorial representations (e.g. diagrams, photographs, and drawings), clearly indicating key parts/components, including sufficient explanation to understand the drawings and diagrams.</w:t>
      </w:r>
    </w:p>
    <w:p w14:paraId="6D356CD7" w14:textId="77777777" w:rsidR="00746490" w:rsidRPr="000C225E" w:rsidRDefault="00746490" w:rsidP="007F3829">
      <w:pPr>
        <w:pStyle w:val="ListParagraph"/>
        <w:ind w:left="0"/>
        <w:jc w:val="left"/>
        <w:rPr>
          <w:rStyle w:val="LineNumber"/>
          <w:szCs w:val="24"/>
        </w:rPr>
      </w:pPr>
      <w:r w:rsidRPr="000C225E">
        <w:rPr>
          <w:rStyle w:val="LineNumber"/>
          <w:szCs w:val="24"/>
        </w:rPr>
        <w:t>i) A description of the materials incorporated into key functional elements and those making either direct contact with a human body or indirect contact with the body,</w:t>
      </w:r>
      <w:r w:rsidRPr="000C225E">
        <w:rPr>
          <w:rFonts w:cs="Times New Roman"/>
          <w:szCs w:val="24"/>
        </w:rPr>
        <w:t xml:space="preserve"> </w:t>
      </w:r>
      <w:r w:rsidRPr="000C225E">
        <w:rPr>
          <w:rStyle w:val="LineNumber"/>
          <w:szCs w:val="24"/>
        </w:rPr>
        <w:t>e.g., during extracorporeal circulation of body fluids.</w:t>
      </w:r>
    </w:p>
    <w:p w14:paraId="1A867DDA" w14:textId="77777777" w:rsidR="00746490" w:rsidRPr="000C225E" w:rsidRDefault="00746490" w:rsidP="007F3829">
      <w:pPr>
        <w:rPr>
          <w:rStyle w:val="LineNumber"/>
          <w:b/>
          <w:szCs w:val="24"/>
        </w:rPr>
      </w:pPr>
    </w:p>
    <w:p w14:paraId="3496DCCE" w14:textId="77777777" w:rsidR="00746490" w:rsidRPr="000C225E" w:rsidRDefault="00746490" w:rsidP="00D16B7E">
      <w:pPr>
        <w:pStyle w:val="Heading2"/>
        <w:numPr>
          <w:ilvl w:val="6"/>
          <w:numId w:val="38"/>
        </w:numPr>
        <w:ind w:left="360"/>
        <w:rPr>
          <w:rFonts w:cs="Times New Roman"/>
          <w:szCs w:val="24"/>
        </w:rPr>
      </w:pPr>
      <w:bookmarkStart w:id="136" w:name="_Toc219117124"/>
      <w:bookmarkStart w:id="137" w:name="_Toc219117448"/>
      <w:bookmarkStart w:id="138" w:name="_Toc219390883"/>
      <w:bookmarkStart w:id="139" w:name="_Toc219391625"/>
      <w:bookmarkStart w:id="140" w:name="_Toc219391808"/>
      <w:r w:rsidRPr="000C225E">
        <w:rPr>
          <w:rFonts w:eastAsia="Times New Roman" w:cs="Times New Roman"/>
          <w:szCs w:val="24"/>
          <w:lang w:val="en-US" w:eastAsia="en-US"/>
        </w:rPr>
        <w:t>Statement of the intended use of the device</w:t>
      </w:r>
      <w:bookmarkEnd w:id="136"/>
      <w:bookmarkEnd w:id="137"/>
      <w:bookmarkEnd w:id="138"/>
      <w:bookmarkEnd w:id="139"/>
      <w:bookmarkEnd w:id="140"/>
    </w:p>
    <w:p w14:paraId="1A5F8469" w14:textId="77777777" w:rsidR="00D16B7E" w:rsidRPr="000C225E" w:rsidRDefault="00D16B7E" w:rsidP="007F3829">
      <w:pPr>
        <w:rPr>
          <w:szCs w:val="24"/>
        </w:rPr>
      </w:pPr>
    </w:p>
    <w:p w14:paraId="1AA195B1" w14:textId="315B65DC" w:rsidR="00746490" w:rsidRPr="000C225E" w:rsidRDefault="00746490" w:rsidP="007F3829">
      <w:pPr>
        <w:rPr>
          <w:szCs w:val="24"/>
        </w:rPr>
      </w:pPr>
      <w:r w:rsidRPr="000C225E">
        <w:rPr>
          <w:szCs w:val="24"/>
        </w:rPr>
        <w:t xml:space="preserve">The applicant should clearly state the intended use of the device.  Depending of the device, the statement should include the following information: </w:t>
      </w:r>
    </w:p>
    <w:p w14:paraId="43F86C62" w14:textId="77777777" w:rsidR="00746490" w:rsidRPr="000C225E" w:rsidRDefault="00746490" w:rsidP="007F3829">
      <w:pPr>
        <w:rPr>
          <w:szCs w:val="24"/>
        </w:rPr>
      </w:pPr>
      <w:r w:rsidRPr="000C225E">
        <w:rPr>
          <w:szCs w:val="24"/>
        </w:rPr>
        <w:t xml:space="preserve">a) What the instrument is intended for and whether the test is qualitative or quantitative; </w:t>
      </w:r>
    </w:p>
    <w:p w14:paraId="2C62D793" w14:textId="77777777" w:rsidR="00746490" w:rsidRPr="000C225E" w:rsidRDefault="00746490" w:rsidP="007F3829">
      <w:pPr>
        <w:rPr>
          <w:szCs w:val="24"/>
        </w:rPr>
      </w:pPr>
      <w:r w:rsidRPr="000C225E">
        <w:rPr>
          <w:szCs w:val="24"/>
        </w:rPr>
        <w:t>b) The clinical indication for the test (e.g. if it is for a specific disorder, or a condition or risk factor of interest that the test is intended to detect, define or differentiate);</w:t>
      </w:r>
    </w:p>
    <w:p w14:paraId="66F4F26C" w14:textId="77777777" w:rsidR="00746490" w:rsidRPr="000C225E" w:rsidRDefault="00746490" w:rsidP="007F3829">
      <w:pPr>
        <w:rPr>
          <w:szCs w:val="24"/>
        </w:rPr>
      </w:pPr>
      <w:r w:rsidRPr="000C225E">
        <w:rPr>
          <w:szCs w:val="24"/>
        </w:rPr>
        <w:t xml:space="preserve">c) That is detected by the assay (that is, the analytical use of the assay (e.g. the marker or nucleic acid sequence being detected));  </w:t>
      </w:r>
    </w:p>
    <w:p w14:paraId="5E051923" w14:textId="77777777" w:rsidR="00746490" w:rsidRPr="000C225E" w:rsidRDefault="00746490" w:rsidP="007F3829">
      <w:pPr>
        <w:rPr>
          <w:szCs w:val="24"/>
        </w:rPr>
      </w:pPr>
      <w:r w:rsidRPr="000C225E">
        <w:rPr>
          <w:szCs w:val="24"/>
        </w:rPr>
        <w:t xml:space="preserve">d) The function of the product (screening, monitoring, diagnostic or aid to diagnosis, staging or aid to staging of disease);  </w:t>
      </w:r>
    </w:p>
    <w:p w14:paraId="04A22FE1" w14:textId="77777777" w:rsidR="00746490" w:rsidRPr="000C225E" w:rsidRDefault="00746490" w:rsidP="007F3829">
      <w:pPr>
        <w:rPr>
          <w:szCs w:val="24"/>
        </w:rPr>
      </w:pPr>
      <w:r w:rsidRPr="000C225E">
        <w:rPr>
          <w:szCs w:val="24"/>
        </w:rPr>
        <w:t>e) The intended user (laboratory professional, farmer, Veterinary professional/technician, farmer, herds man/cow boy and /or lay person);</w:t>
      </w:r>
    </w:p>
    <w:p w14:paraId="5D138E3F" w14:textId="77777777" w:rsidR="00746490" w:rsidRPr="000C225E" w:rsidRDefault="00746490" w:rsidP="007F3829">
      <w:pPr>
        <w:rPr>
          <w:szCs w:val="24"/>
        </w:rPr>
      </w:pPr>
      <w:r w:rsidRPr="000C225E">
        <w:rPr>
          <w:szCs w:val="24"/>
        </w:rPr>
        <w:t>f) The intended testing animal species (e.g. Cow, goat, sheep, pigs, poultry, etc.);</w:t>
      </w:r>
    </w:p>
    <w:p w14:paraId="5244F9FA" w14:textId="77777777" w:rsidR="00746490" w:rsidRPr="000C225E" w:rsidRDefault="00746490" w:rsidP="007F3829">
      <w:pPr>
        <w:rPr>
          <w:szCs w:val="24"/>
        </w:rPr>
      </w:pPr>
      <w:r w:rsidRPr="000C225E">
        <w:rPr>
          <w:szCs w:val="24"/>
        </w:rPr>
        <w:t xml:space="preserve">g) Whether the device/product is for in vitro use, in vivo use, or other veterinary uses;  </w:t>
      </w:r>
    </w:p>
    <w:p w14:paraId="3B36C5A9" w14:textId="77777777" w:rsidR="00746490" w:rsidRPr="000C225E" w:rsidRDefault="00746490" w:rsidP="007F3829">
      <w:pPr>
        <w:rPr>
          <w:szCs w:val="24"/>
        </w:rPr>
      </w:pPr>
      <w:r w:rsidRPr="000C225E">
        <w:rPr>
          <w:szCs w:val="24"/>
        </w:rPr>
        <w:t xml:space="preserve">h) A general description of the principle of the assay method or instrument principles of operation;  </w:t>
      </w:r>
    </w:p>
    <w:p w14:paraId="3F49B611" w14:textId="77777777" w:rsidR="00746490" w:rsidRPr="000C225E" w:rsidRDefault="00746490" w:rsidP="007F3829">
      <w:pPr>
        <w:rPr>
          <w:szCs w:val="24"/>
        </w:rPr>
      </w:pPr>
      <w:r w:rsidRPr="000C225E">
        <w:rPr>
          <w:szCs w:val="24"/>
        </w:rPr>
        <w:t xml:space="preserve">i) A description of all components of the assay (e.g. reagents, assay controls and calibrators) and a description of the reactive ingredients of relevant components (e.g. antibodies, antigens, nucleic acid primers etc.);  </w:t>
      </w:r>
    </w:p>
    <w:p w14:paraId="09DA8392" w14:textId="77777777" w:rsidR="00746490" w:rsidRPr="000C225E" w:rsidRDefault="00746490" w:rsidP="007F3829">
      <w:pPr>
        <w:rPr>
          <w:szCs w:val="24"/>
        </w:rPr>
      </w:pPr>
      <w:r w:rsidRPr="000C225E">
        <w:rPr>
          <w:szCs w:val="24"/>
        </w:rPr>
        <w:lastRenderedPageBreak/>
        <w:t xml:space="preserve">j) A description of the specimen collection and transport materials provided with the product or recommended for use;  </w:t>
      </w:r>
    </w:p>
    <w:p w14:paraId="1EF61FE7" w14:textId="77777777" w:rsidR="00746490" w:rsidRPr="000C225E" w:rsidRDefault="00746490" w:rsidP="007F3829">
      <w:pPr>
        <w:rPr>
          <w:szCs w:val="24"/>
        </w:rPr>
      </w:pPr>
      <w:r w:rsidRPr="000C225E">
        <w:rPr>
          <w:szCs w:val="24"/>
        </w:rPr>
        <w:t xml:space="preserve">k) A description of any software to be used with the product;  </w:t>
      </w:r>
    </w:p>
    <w:p w14:paraId="6332ACAB" w14:textId="77777777" w:rsidR="00746490" w:rsidRPr="000C225E" w:rsidRDefault="00746490" w:rsidP="007F3829">
      <w:pPr>
        <w:rPr>
          <w:szCs w:val="24"/>
        </w:rPr>
      </w:pPr>
      <w:r w:rsidRPr="000C225E">
        <w:rPr>
          <w:szCs w:val="24"/>
        </w:rPr>
        <w:t xml:space="preserve">l) A description or complete list of the various configurations/variants of product that will be made available;  </w:t>
      </w:r>
    </w:p>
    <w:p w14:paraId="2A170E77" w14:textId="77777777" w:rsidR="00746490" w:rsidRPr="000C225E" w:rsidRDefault="00746490" w:rsidP="007F3829">
      <w:pPr>
        <w:rPr>
          <w:szCs w:val="24"/>
        </w:rPr>
      </w:pPr>
      <w:r w:rsidRPr="000C225E">
        <w:rPr>
          <w:szCs w:val="24"/>
        </w:rPr>
        <w:t xml:space="preserve">m) Where applicable, a description of the accessories, and other products that are intended to be used in combination with the product but are not provided with the product;  </w:t>
      </w:r>
    </w:p>
    <w:p w14:paraId="5192A5C0" w14:textId="77777777" w:rsidR="00746490" w:rsidRPr="000C225E" w:rsidRDefault="00746490" w:rsidP="007F3829">
      <w:pPr>
        <w:rPr>
          <w:szCs w:val="24"/>
        </w:rPr>
      </w:pPr>
      <w:r w:rsidRPr="000C225E">
        <w:rPr>
          <w:szCs w:val="24"/>
        </w:rPr>
        <w:t xml:space="preserve">n) Storage conditions, including storage conditions and stability of both the unopened and opened product, and working solutions. Where applicable, these instructions should include such information as conditions of temperature, light, humidity, and other pertinent factors;  </w:t>
      </w:r>
    </w:p>
    <w:p w14:paraId="01ED8B46" w14:textId="77777777" w:rsidR="00746490" w:rsidRPr="000C225E" w:rsidRDefault="00746490" w:rsidP="007F3829">
      <w:pPr>
        <w:rPr>
          <w:szCs w:val="24"/>
        </w:rPr>
      </w:pPr>
      <w:r w:rsidRPr="000C225E">
        <w:rPr>
          <w:szCs w:val="24"/>
        </w:rPr>
        <w:t xml:space="preserve">o) If the test kit includes sterile accessories, an indication of that condition and any necessary instructions in the event of damage to sterile packaging;  </w:t>
      </w:r>
    </w:p>
    <w:p w14:paraId="1104ABB6" w14:textId="77777777" w:rsidR="00746490" w:rsidRPr="000C225E" w:rsidRDefault="00746490" w:rsidP="007F3829">
      <w:pPr>
        <w:rPr>
          <w:szCs w:val="24"/>
        </w:rPr>
      </w:pPr>
      <w:r w:rsidRPr="000C225E">
        <w:rPr>
          <w:szCs w:val="24"/>
        </w:rPr>
        <w:t xml:space="preserve">p) If the test kit includes accessories that have been specified by the manufacturer as intended for single-use only, an indication of that statement;  </w:t>
      </w:r>
    </w:p>
    <w:p w14:paraId="7B3C3032" w14:textId="77777777" w:rsidR="00746490" w:rsidRPr="000C225E" w:rsidRDefault="00746490" w:rsidP="007F3829">
      <w:pPr>
        <w:rPr>
          <w:szCs w:val="24"/>
        </w:rPr>
      </w:pPr>
      <w:r w:rsidRPr="000C225E">
        <w:rPr>
          <w:szCs w:val="24"/>
        </w:rPr>
        <w:t xml:space="preserve">q) Clear instructions on how to perform the assay, including instructions on specimen collection, handling, preparation and storage of reagents, the use of assay calibrators and controls and the interpretation of results;  </w:t>
      </w:r>
    </w:p>
    <w:p w14:paraId="4F11DF28" w14:textId="77777777" w:rsidR="00746490" w:rsidRPr="000C225E" w:rsidRDefault="00746490" w:rsidP="007F3829">
      <w:pPr>
        <w:rPr>
          <w:szCs w:val="24"/>
        </w:rPr>
      </w:pPr>
      <w:r w:rsidRPr="000C225E">
        <w:rPr>
          <w:szCs w:val="24"/>
        </w:rPr>
        <w:t xml:space="preserve">r) Recommendations for quality control procedures;  </w:t>
      </w:r>
    </w:p>
    <w:p w14:paraId="7BAAD812" w14:textId="77777777" w:rsidR="00746490" w:rsidRPr="000C225E" w:rsidRDefault="00746490" w:rsidP="007F3829">
      <w:pPr>
        <w:rPr>
          <w:szCs w:val="24"/>
        </w:rPr>
      </w:pPr>
      <w:r w:rsidRPr="000C225E">
        <w:rPr>
          <w:szCs w:val="24"/>
        </w:rPr>
        <w:t xml:space="preserve">s) Clear instructions on the correct usage of any equipment or software that is required for the performance of the assay; </w:t>
      </w:r>
    </w:p>
    <w:p w14:paraId="643022DF" w14:textId="77777777" w:rsidR="00746490" w:rsidRPr="000C225E" w:rsidRDefault="00746490" w:rsidP="007F3829">
      <w:pPr>
        <w:rPr>
          <w:szCs w:val="24"/>
        </w:rPr>
      </w:pPr>
      <w:r w:rsidRPr="000C225E">
        <w:rPr>
          <w:szCs w:val="24"/>
        </w:rPr>
        <w:t xml:space="preserve"> t) Any warning and precautions to be considered related to the use of the assay including but not limited to interpreting the results, the disposal of the assay and/or its accessories (e.g. lancets), to any consumables used with it (e.g. reagents) that may be carcinogenic, mutagenic or toxic, or to any potentially infectious substances of human or animal origin;  </w:t>
      </w:r>
    </w:p>
    <w:p w14:paraId="25B6BA6D" w14:textId="77777777" w:rsidR="00746490" w:rsidRPr="000C225E" w:rsidRDefault="00746490" w:rsidP="007F3829">
      <w:pPr>
        <w:rPr>
          <w:szCs w:val="24"/>
        </w:rPr>
      </w:pPr>
      <w:r w:rsidRPr="000C225E">
        <w:rPr>
          <w:szCs w:val="24"/>
        </w:rPr>
        <w:t xml:space="preserve">u) Any residual risks;  </w:t>
      </w:r>
    </w:p>
    <w:p w14:paraId="6E1AB346" w14:textId="77777777" w:rsidR="00746490" w:rsidRPr="000C225E" w:rsidRDefault="00746490" w:rsidP="007F3829">
      <w:pPr>
        <w:rPr>
          <w:szCs w:val="24"/>
        </w:rPr>
      </w:pPr>
      <w:r w:rsidRPr="000C225E">
        <w:rPr>
          <w:szCs w:val="24"/>
        </w:rPr>
        <w:t xml:space="preserve">v) Precautions and measures to be taken in the event of performance changes or product malfunction;  </w:t>
      </w:r>
    </w:p>
    <w:p w14:paraId="115C6FCE" w14:textId="77777777" w:rsidR="00746490" w:rsidRPr="000C225E" w:rsidRDefault="00746490" w:rsidP="007F3829">
      <w:pPr>
        <w:rPr>
          <w:szCs w:val="24"/>
        </w:rPr>
      </w:pPr>
      <w:r w:rsidRPr="000C225E">
        <w:rPr>
          <w:szCs w:val="24"/>
        </w:rPr>
        <w:t xml:space="preserve">w) Limitations of the assay, including information on interfering substances that may affect the performance of the assay;  </w:t>
      </w:r>
    </w:p>
    <w:p w14:paraId="2239F08E" w14:textId="77777777" w:rsidR="00746490" w:rsidRPr="000C225E" w:rsidRDefault="00746490" w:rsidP="007F3829">
      <w:pPr>
        <w:rPr>
          <w:szCs w:val="24"/>
        </w:rPr>
      </w:pPr>
      <w:r w:rsidRPr="000C225E">
        <w:rPr>
          <w:szCs w:val="24"/>
        </w:rPr>
        <w:t>x) Any requirements for special training or particular qualifications of the assay user;</w:t>
      </w:r>
    </w:p>
    <w:p w14:paraId="23CE2C56" w14:textId="77777777" w:rsidR="00746490" w:rsidRPr="000C225E" w:rsidRDefault="00746490" w:rsidP="007F3829">
      <w:pPr>
        <w:rPr>
          <w:szCs w:val="24"/>
        </w:rPr>
      </w:pPr>
      <w:r w:rsidRPr="000C225E">
        <w:rPr>
          <w:szCs w:val="24"/>
        </w:rPr>
        <w:t xml:space="preserve"> y) Any requirements for routine maintenance. Include details of frequency of maintenance and who should perform this maintenance (for example: the user, a representative of the manufacturer, or a third party;</w:t>
      </w:r>
    </w:p>
    <w:p w14:paraId="7309B27A" w14:textId="77777777" w:rsidR="00746490" w:rsidRPr="000C225E" w:rsidRDefault="00746490" w:rsidP="00746490">
      <w:pPr>
        <w:rPr>
          <w:b/>
          <w:color w:val="000000"/>
          <w:szCs w:val="24"/>
        </w:rPr>
      </w:pPr>
    </w:p>
    <w:p w14:paraId="5610D932" w14:textId="77777777" w:rsidR="00746490" w:rsidRPr="000C225E" w:rsidRDefault="00746490" w:rsidP="00746490">
      <w:pPr>
        <w:pStyle w:val="Heading2"/>
        <w:numPr>
          <w:ilvl w:val="6"/>
          <w:numId w:val="38"/>
        </w:numPr>
        <w:rPr>
          <w:rFonts w:cs="Times New Roman"/>
          <w:szCs w:val="24"/>
        </w:rPr>
      </w:pPr>
      <w:bookmarkStart w:id="141" w:name="_Toc211585293"/>
      <w:bookmarkStart w:id="142" w:name="_Toc219117125"/>
      <w:bookmarkStart w:id="143" w:name="_Toc219117449"/>
      <w:bookmarkStart w:id="144" w:name="_Toc219390884"/>
      <w:bookmarkStart w:id="145" w:name="_Toc219391626"/>
      <w:bookmarkStart w:id="146" w:name="_Toc219391809"/>
      <w:r w:rsidRPr="000C225E">
        <w:rPr>
          <w:rFonts w:cs="Times New Roman"/>
          <w:szCs w:val="24"/>
        </w:rPr>
        <w:t>Veterinary medical device and/or IVDD’s Labels</w:t>
      </w:r>
      <w:bookmarkEnd w:id="141"/>
      <w:bookmarkEnd w:id="142"/>
      <w:bookmarkEnd w:id="143"/>
      <w:bookmarkEnd w:id="144"/>
      <w:bookmarkEnd w:id="145"/>
      <w:bookmarkEnd w:id="146"/>
    </w:p>
    <w:p w14:paraId="5F693C23" w14:textId="77777777" w:rsidR="00746490" w:rsidRPr="000C225E" w:rsidRDefault="00746490" w:rsidP="00746490">
      <w:pPr>
        <w:widowControl w:val="0"/>
        <w:autoSpaceDE w:val="0"/>
        <w:autoSpaceDN w:val="0"/>
        <w:rPr>
          <w:rFonts w:eastAsia="Times New Roman"/>
          <w:b/>
          <w:szCs w:val="24"/>
        </w:rPr>
      </w:pPr>
    </w:p>
    <w:p w14:paraId="6334F6E9" w14:textId="77777777" w:rsidR="00746490" w:rsidRPr="000C225E" w:rsidRDefault="00746490" w:rsidP="005F2667">
      <w:pPr>
        <w:pStyle w:val="ListParagraph"/>
        <w:numPr>
          <w:ilvl w:val="0"/>
          <w:numId w:val="29"/>
        </w:numPr>
        <w:ind w:left="360"/>
        <w:rPr>
          <w:rFonts w:eastAsia="Times New Roman" w:cs="Times New Roman"/>
          <w:color w:val="auto"/>
          <w:szCs w:val="24"/>
          <w:lang w:val="en-US" w:eastAsia="en-US"/>
        </w:rPr>
      </w:pPr>
      <w:r w:rsidRPr="000C225E">
        <w:rPr>
          <w:rFonts w:eastAsia="Times New Roman" w:cs="Times New Roman"/>
          <w:b/>
          <w:bCs/>
          <w:color w:val="auto"/>
          <w:szCs w:val="24"/>
          <w:lang w:val="en-US" w:eastAsia="en-US"/>
        </w:rPr>
        <w:t>Labelling Requirements</w:t>
      </w:r>
    </w:p>
    <w:p w14:paraId="01F12D94" w14:textId="77777777" w:rsidR="00746490" w:rsidRPr="000C225E" w:rsidRDefault="00746490" w:rsidP="00746490">
      <w:pPr>
        <w:ind w:left="360"/>
        <w:rPr>
          <w:rFonts w:eastAsia="Times New Roman"/>
          <w:color w:val="auto"/>
          <w:szCs w:val="24"/>
          <w:lang w:val="en-US" w:eastAsia="en-US"/>
        </w:rPr>
      </w:pPr>
    </w:p>
    <w:p w14:paraId="1C6E2D95" w14:textId="77777777" w:rsidR="00746490" w:rsidRPr="000C225E" w:rsidRDefault="00746490" w:rsidP="00B9218F">
      <w:pPr>
        <w:rPr>
          <w:rFonts w:eastAsia="Times New Roman"/>
          <w:szCs w:val="24"/>
        </w:rPr>
      </w:pPr>
      <w:r w:rsidRPr="000C225E">
        <w:rPr>
          <w:rFonts w:eastAsia="Times New Roman"/>
          <w:color w:val="auto"/>
          <w:szCs w:val="24"/>
          <w:lang w:val="en-US" w:eastAsia="en-US"/>
        </w:rPr>
        <w:t xml:space="preserve">A complete set of labelling for the medical device and/or IVDD, including both immediate and outer container labels, must be provided. Labelling shall be in </w:t>
      </w:r>
      <w:r w:rsidRPr="000C225E">
        <w:rPr>
          <w:rFonts w:eastAsia="Times New Roman"/>
          <w:b/>
          <w:bCs/>
          <w:color w:val="auto"/>
          <w:szCs w:val="24"/>
          <w:lang w:val="en-US" w:eastAsia="en-US"/>
        </w:rPr>
        <w:t>English, French, and/or Kinyarwanda</w:t>
      </w:r>
      <w:r w:rsidRPr="000C225E">
        <w:rPr>
          <w:rFonts w:eastAsia="Times New Roman"/>
          <w:color w:val="auto"/>
          <w:szCs w:val="24"/>
          <w:lang w:val="en-US" w:eastAsia="en-US"/>
        </w:rPr>
        <w:t xml:space="preserve"> and presented in a </w:t>
      </w:r>
      <w:r w:rsidRPr="000C225E">
        <w:rPr>
          <w:rFonts w:eastAsia="Times New Roman"/>
          <w:b/>
          <w:bCs/>
          <w:color w:val="auto"/>
          <w:szCs w:val="24"/>
          <w:lang w:val="en-US" w:eastAsia="en-US"/>
        </w:rPr>
        <w:t>legible, permanent, and prominent</w:t>
      </w:r>
      <w:r w:rsidRPr="000C225E">
        <w:rPr>
          <w:rFonts w:eastAsia="Times New Roman"/>
          <w:color w:val="auto"/>
          <w:szCs w:val="24"/>
          <w:lang w:val="en-US" w:eastAsia="en-US"/>
        </w:rPr>
        <w:t xml:space="preserve"> manner that can be easily understood by the intended user.</w:t>
      </w:r>
    </w:p>
    <w:p w14:paraId="49D7640E" w14:textId="77777777" w:rsidR="00746490" w:rsidRPr="000C225E" w:rsidRDefault="00746490" w:rsidP="00746490">
      <w:pPr>
        <w:widowControl w:val="0"/>
        <w:autoSpaceDE w:val="0"/>
        <w:autoSpaceDN w:val="0"/>
        <w:ind w:left="360"/>
        <w:rPr>
          <w:rFonts w:eastAsia="Times New Roman"/>
          <w:b/>
          <w:szCs w:val="24"/>
        </w:rPr>
      </w:pPr>
    </w:p>
    <w:p w14:paraId="67263D08" w14:textId="77777777" w:rsidR="00746490" w:rsidRPr="000C225E" w:rsidRDefault="00746490" w:rsidP="005F2667">
      <w:pPr>
        <w:pStyle w:val="ListParagraph"/>
        <w:numPr>
          <w:ilvl w:val="0"/>
          <w:numId w:val="29"/>
        </w:numPr>
        <w:ind w:left="360"/>
        <w:rPr>
          <w:rFonts w:eastAsia="Times New Roman" w:cs="Times New Roman"/>
          <w:color w:val="auto"/>
          <w:szCs w:val="24"/>
          <w:lang w:val="en-US" w:eastAsia="en-US"/>
        </w:rPr>
      </w:pPr>
      <w:r w:rsidRPr="000C225E">
        <w:rPr>
          <w:rFonts w:eastAsia="Times New Roman" w:cs="Times New Roman"/>
          <w:b/>
          <w:bCs/>
          <w:color w:val="auto"/>
          <w:szCs w:val="24"/>
          <w:lang w:val="en-US" w:eastAsia="en-US"/>
        </w:rPr>
        <w:t>General Labelling Requirements</w:t>
      </w:r>
    </w:p>
    <w:p w14:paraId="410054D7" w14:textId="77777777" w:rsidR="00746490" w:rsidRPr="000C225E" w:rsidRDefault="00746490" w:rsidP="00746490">
      <w:pPr>
        <w:ind w:left="360"/>
        <w:rPr>
          <w:rFonts w:eastAsia="Times New Roman"/>
          <w:color w:val="auto"/>
          <w:szCs w:val="24"/>
          <w:lang w:val="en-US" w:eastAsia="en-US"/>
        </w:rPr>
      </w:pPr>
    </w:p>
    <w:p w14:paraId="44C39C63" w14:textId="4A7EEB2C" w:rsidR="00746490" w:rsidRPr="000C225E" w:rsidRDefault="00746490" w:rsidP="00B9218F">
      <w:pPr>
        <w:rPr>
          <w:rFonts w:eastAsia="Times New Roman"/>
          <w:color w:val="auto"/>
          <w:szCs w:val="24"/>
          <w:lang w:val="en-US" w:eastAsia="en-US"/>
        </w:rPr>
      </w:pPr>
      <w:r w:rsidRPr="000C225E">
        <w:rPr>
          <w:rFonts w:eastAsia="Times New Roman"/>
          <w:color w:val="auto"/>
          <w:szCs w:val="24"/>
          <w:lang w:val="en-US" w:eastAsia="en-US"/>
        </w:rPr>
        <w:t>Depending on the type of device, the label shall include at minimum the following information:</w:t>
      </w:r>
    </w:p>
    <w:p w14:paraId="0210C8A9" w14:textId="77777777" w:rsidR="005F2667" w:rsidRPr="000C225E" w:rsidRDefault="005F2667" w:rsidP="00B9218F">
      <w:pPr>
        <w:rPr>
          <w:rFonts w:eastAsia="Times New Roman"/>
          <w:color w:val="auto"/>
          <w:szCs w:val="24"/>
          <w:lang w:val="en-US" w:eastAsia="en-US"/>
        </w:rPr>
      </w:pPr>
    </w:p>
    <w:p w14:paraId="1F536B77" w14:textId="77777777" w:rsidR="00746490" w:rsidRPr="000C225E" w:rsidRDefault="00746490" w:rsidP="005F2667">
      <w:pPr>
        <w:pStyle w:val="ListParagraph"/>
        <w:numPr>
          <w:ilvl w:val="0"/>
          <w:numId w:val="30"/>
        </w:numPr>
        <w:ind w:left="720"/>
        <w:rPr>
          <w:rFonts w:eastAsia="Times New Roman" w:cs="Times New Roman"/>
          <w:color w:val="auto"/>
          <w:szCs w:val="24"/>
          <w:lang w:val="en-US" w:eastAsia="en-US"/>
        </w:rPr>
      </w:pPr>
      <w:r w:rsidRPr="000C225E">
        <w:rPr>
          <w:rFonts w:eastAsia="Times New Roman" w:cs="Times New Roman"/>
          <w:b/>
          <w:bCs/>
          <w:color w:val="auto"/>
          <w:szCs w:val="24"/>
          <w:lang w:val="en-US" w:eastAsia="en-US"/>
        </w:rPr>
        <w:lastRenderedPageBreak/>
        <w:t>Device name</w:t>
      </w:r>
      <w:r w:rsidRPr="000C225E">
        <w:rPr>
          <w:rFonts w:eastAsia="Times New Roman" w:cs="Times New Roman"/>
          <w:color w:val="auto"/>
          <w:szCs w:val="24"/>
          <w:lang w:val="en-US" w:eastAsia="en-US"/>
        </w:rPr>
        <w:t xml:space="preserve"> –If the name does not uniquely identify the device, an additional identifier such as catalogue number or commodity number;</w:t>
      </w:r>
    </w:p>
    <w:p w14:paraId="5E4E847A" w14:textId="77777777" w:rsidR="00746490" w:rsidRPr="000C225E" w:rsidRDefault="00746490" w:rsidP="005F2667">
      <w:pPr>
        <w:pStyle w:val="ListParagraph"/>
        <w:numPr>
          <w:ilvl w:val="0"/>
          <w:numId w:val="30"/>
        </w:numPr>
        <w:ind w:left="720"/>
        <w:rPr>
          <w:rFonts w:eastAsia="Times New Roman" w:cs="Times New Roman"/>
          <w:color w:val="auto"/>
          <w:szCs w:val="24"/>
          <w:lang w:val="en-US" w:eastAsia="en-US"/>
        </w:rPr>
      </w:pPr>
      <w:r w:rsidRPr="000C225E">
        <w:rPr>
          <w:rFonts w:eastAsia="Times New Roman" w:cs="Times New Roman"/>
          <w:b/>
          <w:bCs/>
          <w:color w:val="auto"/>
          <w:szCs w:val="24"/>
          <w:lang w:val="en-US" w:eastAsia="en-US"/>
        </w:rPr>
        <w:t>Manufacturer details</w:t>
      </w:r>
      <w:r w:rsidRPr="000C225E">
        <w:rPr>
          <w:rFonts w:eastAsia="Times New Roman" w:cs="Times New Roman"/>
          <w:color w:val="auto"/>
          <w:szCs w:val="24"/>
          <w:lang w:val="en-US" w:eastAsia="en-US"/>
        </w:rPr>
        <w:t xml:space="preserve"> – Name, address, and contact information of the manufacturer and manufacturing site(s);</w:t>
      </w:r>
    </w:p>
    <w:p w14:paraId="053D2AC5" w14:textId="77777777" w:rsidR="00746490" w:rsidRPr="000C225E" w:rsidRDefault="00746490" w:rsidP="005F2667">
      <w:pPr>
        <w:pStyle w:val="ListParagraph"/>
        <w:numPr>
          <w:ilvl w:val="0"/>
          <w:numId w:val="30"/>
        </w:numPr>
        <w:ind w:left="720"/>
        <w:rPr>
          <w:rFonts w:eastAsia="Times New Roman" w:cs="Times New Roman"/>
          <w:color w:val="auto"/>
          <w:szCs w:val="24"/>
          <w:lang w:val="en-US" w:eastAsia="en-US"/>
        </w:rPr>
      </w:pPr>
      <w:r w:rsidRPr="000C225E">
        <w:rPr>
          <w:rFonts w:eastAsia="Times New Roman" w:cs="Times New Roman"/>
          <w:b/>
          <w:bCs/>
          <w:color w:val="auto"/>
          <w:szCs w:val="24"/>
          <w:lang w:val="en-US" w:eastAsia="en-US"/>
        </w:rPr>
        <w:t>Device identifier</w:t>
      </w:r>
      <w:r w:rsidRPr="000C225E">
        <w:rPr>
          <w:rFonts w:eastAsia="Times New Roman" w:cs="Times New Roman"/>
          <w:color w:val="auto"/>
          <w:szCs w:val="24"/>
          <w:lang w:val="en-US" w:eastAsia="en-US"/>
        </w:rPr>
        <w:t xml:space="preserve"> – Including identifiers for devices that are part of a system, kit, or class;</w:t>
      </w:r>
    </w:p>
    <w:p w14:paraId="169E7101" w14:textId="77777777" w:rsidR="00746490" w:rsidRPr="000C225E" w:rsidRDefault="00746490" w:rsidP="005F2667">
      <w:pPr>
        <w:pStyle w:val="ListParagraph"/>
        <w:numPr>
          <w:ilvl w:val="0"/>
          <w:numId w:val="30"/>
        </w:numPr>
        <w:ind w:left="720"/>
        <w:rPr>
          <w:rFonts w:eastAsia="Times New Roman" w:cs="Times New Roman"/>
          <w:color w:val="auto"/>
          <w:szCs w:val="24"/>
          <w:lang w:val="en-US" w:eastAsia="en-US"/>
        </w:rPr>
      </w:pPr>
      <w:r w:rsidRPr="000C225E">
        <w:rPr>
          <w:rFonts w:eastAsia="Times New Roman" w:cs="Times New Roman"/>
          <w:b/>
          <w:bCs/>
          <w:color w:val="auto"/>
          <w:szCs w:val="24"/>
          <w:lang w:val="en-US" w:eastAsia="en-US"/>
        </w:rPr>
        <w:t>Batch/lot or serial number</w:t>
      </w:r>
      <w:r w:rsidRPr="000C225E">
        <w:rPr>
          <w:rFonts w:eastAsia="Times New Roman" w:cs="Times New Roman"/>
          <w:color w:val="auto"/>
          <w:szCs w:val="24"/>
          <w:lang w:val="en-US" w:eastAsia="en-US"/>
        </w:rPr>
        <w:t>.</w:t>
      </w:r>
    </w:p>
    <w:p w14:paraId="5761F7FF" w14:textId="77777777" w:rsidR="00746490" w:rsidRPr="000C225E" w:rsidRDefault="00746490" w:rsidP="005F2667">
      <w:pPr>
        <w:pStyle w:val="ListParagraph"/>
        <w:numPr>
          <w:ilvl w:val="0"/>
          <w:numId w:val="30"/>
        </w:numPr>
        <w:ind w:left="720"/>
        <w:rPr>
          <w:rFonts w:eastAsia="Times New Roman" w:cs="Times New Roman"/>
          <w:color w:val="auto"/>
          <w:szCs w:val="24"/>
          <w:lang w:val="en-US" w:eastAsia="en-US"/>
        </w:rPr>
      </w:pPr>
      <w:r w:rsidRPr="000C225E">
        <w:rPr>
          <w:rFonts w:eastAsia="Times New Roman" w:cs="Times New Roman"/>
          <w:b/>
          <w:bCs/>
          <w:color w:val="auto"/>
          <w:szCs w:val="24"/>
          <w:lang w:val="en-US" w:eastAsia="en-US"/>
        </w:rPr>
        <w:t>Device contents</w:t>
      </w:r>
      <w:r w:rsidRPr="000C225E">
        <w:rPr>
          <w:rFonts w:eastAsia="Times New Roman" w:cs="Times New Roman"/>
          <w:color w:val="auto"/>
          <w:szCs w:val="24"/>
          <w:lang w:val="en-US" w:eastAsia="en-US"/>
        </w:rPr>
        <w:t xml:space="preserve"> – Indicate contents if not readily apparent (e.g., size, net weight, volume, number of units, or volume after reconstitution).</w:t>
      </w:r>
    </w:p>
    <w:p w14:paraId="6473DA29" w14:textId="77777777" w:rsidR="00746490" w:rsidRPr="000C225E" w:rsidRDefault="00746490" w:rsidP="005F2667">
      <w:pPr>
        <w:pStyle w:val="ListParagraph"/>
        <w:numPr>
          <w:ilvl w:val="0"/>
          <w:numId w:val="30"/>
        </w:numPr>
        <w:ind w:left="720"/>
        <w:rPr>
          <w:rFonts w:eastAsia="Times New Roman" w:cs="Times New Roman"/>
          <w:color w:val="auto"/>
          <w:szCs w:val="24"/>
          <w:lang w:val="en-US" w:eastAsia="en-US"/>
        </w:rPr>
      </w:pPr>
      <w:r w:rsidRPr="000C225E">
        <w:rPr>
          <w:rFonts w:eastAsia="Times New Roman" w:cs="Times New Roman"/>
          <w:b/>
          <w:bCs/>
          <w:color w:val="auto"/>
          <w:szCs w:val="24"/>
          <w:lang w:val="en-US" w:eastAsia="en-US"/>
        </w:rPr>
        <w:t>Sterility</w:t>
      </w:r>
      <w:r w:rsidRPr="000C225E">
        <w:rPr>
          <w:rFonts w:eastAsia="Times New Roman" w:cs="Times New Roman"/>
          <w:color w:val="auto"/>
          <w:szCs w:val="24"/>
          <w:lang w:val="en-US" w:eastAsia="en-US"/>
        </w:rPr>
        <w:t xml:space="preserve"> – The word “Sterile” if sold as sterile;</w:t>
      </w:r>
    </w:p>
    <w:p w14:paraId="4B853FA5" w14:textId="77777777" w:rsidR="00746490" w:rsidRPr="000C225E" w:rsidRDefault="00746490" w:rsidP="005F2667">
      <w:pPr>
        <w:pStyle w:val="ListParagraph"/>
        <w:numPr>
          <w:ilvl w:val="0"/>
          <w:numId w:val="30"/>
        </w:numPr>
        <w:ind w:left="720"/>
        <w:rPr>
          <w:rFonts w:eastAsia="Times New Roman" w:cs="Times New Roman"/>
          <w:color w:val="auto"/>
          <w:szCs w:val="24"/>
          <w:lang w:val="en-US" w:eastAsia="en-US"/>
        </w:rPr>
      </w:pPr>
      <w:r w:rsidRPr="000C225E">
        <w:rPr>
          <w:rFonts w:eastAsia="Times New Roman" w:cs="Times New Roman"/>
          <w:b/>
          <w:bCs/>
          <w:color w:val="auto"/>
          <w:szCs w:val="24"/>
          <w:lang w:val="en-US" w:eastAsia="en-US"/>
        </w:rPr>
        <w:t>Single-use designation</w:t>
      </w:r>
      <w:r w:rsidRPr="000C225E">
        <w:rPr>
          <w:rFonts w:eastAsia="Times New Roman" w:cs="Times New Roman"/>
          <w:color w:val="auto"/>
          <w:szCs w:val="24"/>
          <w:lang w:val="en-US" w:eastAsia="en-US"/>
        </w:rPr>
        <w:t xml:space="preserve"> – “For Single Use Only” if applicable;</w:t>
      </w:r>
    </w:p>
    <w:p w14:paraId="51E7743B" w14:textId="77777777" w:rsidR="00746490" w:rsidRPr="000C225E" w:rsidRDefault="00746490" w:rsidP="005F2667">
      <w:pPr>
        <w:pStyle w:val="ListParagraph"/>
        <w:numPr>
          <w:ilvl w:val="0"/>
          <w:numId w:val="30"/>
        </w:numPr>
        <w:ind w:left="720"/>
        <w:rPr>
          <w:rFonts w:eastAsia="Times New Roman" w:cs="Times New Roman"/>
          <w:color w:val="auto"/>
          <w:szCs w:val="24"/>
          <w:lang w:val="en-US" w:eastAsia="en-US"/>
        </w:rPr>
      </w:pPr>
      <w:r w:rsidRPr="000C225E">
        <w:rPr>
          <w:rFonts w:eastAsia="Times New Roman" w:cs="Times New Roman"/>
          <w:b/>
          <w:bCs/>
          <w:color w:val="auto"/>
          <w:szCs w:val="24"/>
          <w:lang w:val="en-US" w:eastAsia="en-US"/>
        </w:rPr>
        <w:t>In vitro diagnostic use</w:t>
      </w:r>
      <w:r w:rsidRPr="000C225E">
        <w:rPr>
          <w:rFonts w:eastAsia="Times New Roman" w:cs="Times New Roman"/>
          <w:color w:val="auto"/>
          <w:szCs w:val="24"/>
          <w:lang w:val="en-US" w:eastAsia="en-US"/>
        </w:rPr>
        <w:t xml:space="preserve"> – Indicate “For In Vitro Diagnostic Use” or use the appropriate symbol;</w:t>
      </w:r>
    </w:p>
    <w:p w14:paraId="3762ECBA" w14:textId="77777777" w:rsidR="00746490" w:rsidRPr="000C225E" w:rsidRDefault="00746490" w:rsidP="005F2667">
      <w:pPr>
        <w:pStyle w:val="ListParagraph"/>
        <w:numPr>
          <w:ilvl w:val="0"/>
          <w:numId w:val="30"/>
        </w:numPr>
        <w:ind w:left="720"/>
        <w:rPr>
          <w:rFonts w:eastAsia="Times New Roman" w:cs="Times New Roman"/>
          <w:color w:val="auto"/>
          <w:szCs w:val="24"/>
          <w:lang w:val="en-US" w:eastAsia="en-US"/>
        </w:rPr>
      </w:pPr>
      <w:r w:rsidRPr="000C225E">
        <w:rPr>
          <w:rFonts w:eastAsia="Times New Roman" w:cs="Times New Roman"/>
          <w:b/>
          <w:bCs/>
          <w:color w:val="auto"/>
          <w:szCs w:val="24"/>
          <w:lang w:val="en-US" w:eastAsia="en-US"/>
        </w:rPr>
        <w:t>Expiry date</w:t>
      </w:r>
      <w:r w:rsidRPr="000C225E">
        <w:rPr>
          <w:rFonts w:eastAsia="Times New Roman" w:cs="Times New Roman"/>
          <w:color w:val="auto"/>
          <w:szCs w:val="24"/>
          <w:lang w:val="en-US" w:eastAsia="en-US"/>
        </w:rPr>
        <w:t xml:space="preserve"> – Follow ISO 8601 format (YYYY-MM-DD or YYYY-MM), based on storage instructions;</w:t>
      </w:r>
    </w:p>
    <w:p w14:paraId="6920679F" w14:textId="77777777" w:rsidR="00746490" w:rsidRPr="000C225E" w:rsidRDefault="00746490" w:rsidP="005F2667">
      <w:pPr>
        <w:pStyle w:val="ListParagraph"/>
        <w:numPr>
          <w:ilvl w:val="0"/>
          <w:numId w:val="30"/>
        </w:numPr>
        <w:ind w:left="720"/>
        <w:rPr>
          <w:rFonts w:eastAsia="Times New Roman" w:cs="Times New Roman"/>
          <w:color w:val="auto"/>
          <w:szCs w:val="24"/>
          <w:lang w:val="en-US" w:eastAsia="en-US"/>
        </w:rPr>
      </w:pPr>
      <w:r w:rsidRPr="000C225E">
        <w:rPr>
          <w:rFonts w:eastAsia="Times New Roman" w:cs="Times New Roman"/>
          <w:b/>
          <w:bCs/>
          <w:color w:val="auto"/>
          <w:szCs w:val="24"/>
          <w:lang w:val="en-US" w:eastAsia="en-US"/>
        </w:rPr>
        <w:t>Medical conditions, purpose, and performance specifications</w:t>
      </w:r>
      <w:r w:rsidRPr="000C225E">
        <w:rPr>
          <w:rFonts w:eastAsia="Times New Roman" w:cs="Times New Roman"/>
          <w:color w:val="auto"/>
          <w:szCs w:val="24"/>
          <w:lang w:val="en-US" w:eastAsia="en-US"/>
        </w:rPr>
        <w:t xml:space="preserve"> – Unless self-evident to the user.</w:t>
      </w:r>
      <w:r w:rsidRPr="000C225E">
        <w:rPr>
          <w:rFonts w:eastAsia="Times New Roman" w:cs="Times New Roman"/>
          <w:color w:val="auto"/>
          <w:szCs w:val="24"/>
          <w:lang w:val="en-US" w:eastAsia="en-US"/>
        </w:rPr>
        <w:br/>
      </w:r>
      <w:r w:rsidRPr="000C225E">
        <w:rPr>
          <w:rFonts w:eastAsia="Times New Roman" w:cs="Times New Roman"/>
          <w:b/>
          <w:bCs/>
          <w:color w:val="auto"/>
          <w:szCs w:val="24"/>
          <w:lang w:val="en-US" w:eastAsia="en-US"/>
        </w:rPr>
        <w:t>Directions for use</w:t>
      </w:r>
      <w:r w:rsidRPr="000C225E">
        <w:rPr>
          <w:rFonts w:eastAsia="Times New Roman" w:cs="Times New Roman"/>
          <w:color w:val="auto"/>
          <w:szCs w:val="24"/>
          <w:lang w:val="en-US" w:eastAsia="en-US"/>
        </w:rPr>
        <w:t xml:space="preserve"> – Unless not required for safe and effective use;</w:t>
      </w:r>
    </w:p>
    <w:p w14:paraId="1B34269D" w14:textId="77777777" w:rsidR="00746490" w:rsidRPr="000C225E" w:rsidRDefault="00746490" w:rsidP="005F2667">
      <w:pPr>
        <w:pStyle w:val="ListParagraph"/>
        <w:numPr>
          <w:ilvl w:val="0"/>
          <w:numId w:val="30"/>
        </w:numPr>
        <w:ind w:left="720"/>
        <w:rPr>
          <w:rFonts w:eastAsia="Times New Roman" w:cs="Times New Roman"/>
          <w:color w:val="auto"/>
          <w:szCs w:val="24"/>
          <w:lang w:val="en-US" w:eastAsia="en-US"/>
        </w:rPr>
      </w:pPr>
      <w:r w:rsidRPr="000C225E">
        <w:rPr>
          <w:rFonts w:eastAsia="Times New Roman" w:cs="Times New Roman"/>
          <w:b/>
          <w:bCs/>
          <w:color w:val="auto"/>
          <w:szCs w:val="24"/>
          <w:lang w:val="en-US" w:eastAsia="en-US"/>
        </w:rPr>
        <w:t>Warnings and precautions</w:t>
      </w:r>
      <w:r w:rsidRPr="000C225E">
        <w:rPr>
          <w:rFonts w:eastAsia="Times New Roman" w:cs="Times New Roman"/>
          <w:color w:val="auto"/>
          <w:szCs w:val="24"/>
          <w:lang w:val="en-US" w:eastAsia="en-US"/>
        </w:rPr>
        <w:t xml:space="preserve"> – Include appropriate danger wording or symbols for hazardous devices (chemical, biological, or radioactive);</w:t>
      </w:r>
    </w:p>
    <w:p w14:paraId="3ABA256F" w14:textId="77777777" w:rsidR="00746490" w:rsidRPr="000C225E" w:rsidRDefault="00746490" w:rsidP="005F2667">
      <w:pPr>
        <w:pStyle w:val="ListParagraph"/>
        <w:numPr>
          <w:ilvl w:val="0"/>
          <w:numId w:val="30"/>
        </w:numPr>
        <w:ind w:left="720"/>
        <w:rPr>
          <w:rFonts w:eastAsia="Times New Roman" w:cs="Times New Roman"/>
          <w:color w:val="auto"/>
          <w:szCs w:val="24"/>
          <w:lang w:val="en-US" w:eastAsia="en-US"/>
        </w:rPr>
      </w:pPr>
      <w:r w:rsidRPr="000C225E">
        <w:rPr>
          <w:rFonts w:eastAsia="Times New Roman" w:cs="Times New Roman"/>
          <w:b/>
          <w:bCs/>
          <w:color w:val="auto"/>
          <w:szCs w:val="24"/>
          <w:lang w:val="en-US" w:eastAsia="en-US"/>
        </w:rPr>
        <w:t>Storage and handling</w:t>
      </w:r>
      <w:r w:rsidRPr="000C225E">
        <w:rPr>
          <w:rFonts w:eastAsia="Times New Roman" w:cs="Times New Roman"/>
          <w:color w:val="auto"/>
          <w:szCs w:val="24"/>
          <w:lang w:val="en-US" w:eastAsia="en-US"/>
        </w:rPr>
        <w:t xml:space="preserve"> – Conditions needed to maintain stability, including any special handling instructions (e.g., fragile);</w:t>
      </w:r>
    </w:p>
    <w:p w14:paraId="123AE958" w14:textId="77777777" w:rsidR="00746490" w:rsidRPr="000C225E" w:rsidRDefault="00746490" w:rsidP="005F2667">
      <w:pPr>
        <w:pStyle w:val="ListParagraph"/>
        <w:numPr>
          <w:ilvl w:val="0"/>
          <w:numId w:val="30"/>
        </w:numPr>
        <w:ind w:left="720"/>
        <w:rPr>
          <w:rFonts w:eastAsia="Times New Roman" w:cs="Times New Roman"/>
          <w:color w:val="auto"/>
          <w:szCs w:val="24"/>
          <w:lang w:val="en-US" w:eastAsia="en-US"/>
        </w:rPr>
      </w:pPr>
      <w:r w:rsidRPr="000C225E">
        <w:rPr>
          <w:rFonts w:eastAsia="Times New Roman" w:cs="Times New Roman"/>
          <w:b/>
          <w:bCs/>
          <w:color w:val="auto"/>
          <w:szCs w:val="24"/>
          <w:lang w:val="en-US" w:eastAsia="en-US"/>
        </w:rPr>
        <w:t>Intended use</w:t>
      </w:r>
      <w:r w:rsidRPr="000C225E">
        <w:rPr>
          <w:rFonts w:eastAsia="Times New Roman" w:cs="Times New Roman"/>
          <w:color w:val="auto"/>
          <w:szCs w:val="24"/>
          <w:lang w:val="en-US" w:eastAsia="en-US"/>
        </w:rPr>
        <w:t xml:space="preserve"> – Abbreviated statement if not clear from the device name (e.g., “For measurement of plasma glucose concentration”);</w:t>
      </w:r>
    </w:p>
    <w:p w14:paraId="79169C86" w14:textId="77777777" w:rsidR="00746490" w:rsidRPr="000C225E" w:rsidRDefault="00746490" w:rsidP="005F2667">
      <w:pPr>
        <w:pStyle w:val="ListParagraph"/>
        <w:numPr>
          <w:ilvl w:val="0"/>
          <w:numId w:val="30"/>
        </w:numPr>
        <w:ind w:left="720"/>
        <w:rPr>
          <w:rFonts w:eastAsia="Times New Roman" w:cs="Times New Roman"/>
          <w:color w:val="auto"/>
          <w:szCs w:val="24"/>
          <w:lang w:val="en-US" w:eastAsia="en-US"/>
        </w:rPr>
      </w:pPr>
      <w:r w:rsidRPr="000C225E">
        <w:rPr>
          <w:rFonts w:eastAsia="Times New Roman" w:cs="Times New Roman"/>
          <w:b/>
          <w:bCs/>
          <w:color w:val="auto"/>
          <w:szCs w:val="24"/>
          <w:lang w:val="en-US" w:eastAsia="en-US"/>
        </w:rPr>
        <w:t>Veterinary use</w:t>
      </w:r>
      <w:r w:rsidRPr="000C225E">
        <w:rPr>
          <w:rFonts w:eastAsia="Times New Roman" w:cs="Times New Roman"/>
          <w:color w:val="auto"/>
          <w:szCs w:val="24"/>
          <w:lang w:val="en-US" w:eastAsia="en-US"/>
        </w:rPr>
        <w:t xml:space="preserve"> – For devices intended for animals, indicate “For Veterinary Use” or “Device for Veterinary Use Only / For Animal Use Only.”;</w:t>
      </w:r>
    </w:p>
    <w:p w14:paraId="737FAC6C" w14:textId="77777777" w:rsidR="00746490" w:rsidRPr="000C225E" w:rsidRDefault="00746490" w:rsidP="005F2667">
      <w:pPr>
        <w:pStyle w:val="ListParagraph"/>
        <w:numPr>
          <w:ilvl w:val="0"/>
          <w:numId w:val="30"/>
        </w:numPr>
        <w:ind w:left="720"/>
        <w:rPr>
          <w:rFonts w:eastAsia="Times New Roman" w:cs="Times New Roman"/>
          <w:color w:val="auto"/>
          <w:szCs w:val="24"/>
          <w:lang w:val="en-US" w:eastAsia="en-US"/>
        </w:rPr>
      </w:pPr>
      <w:r w:rsidRPr="000C225E">
        <w:rPr>
          <w:rFonts w:eastAsia="Times New Roman" w:cs="Times New Roman"/>
          <w:b/>
          <w:bCs/>
          <w:color w:val="auto"/>
          <w:szCs w:val="24"/>
          <w:lang w:val="en-US" w:eastAsia="en-US"/>
        </w:rPr>
        <w:t>Reagents and components</w:t>
      </w:r>
      <w:r w:rsidRPr="000C225E">
        <w:rPr>
          <w:rFonts w:eastAsia="Times New Roman" w:cs="Times New Roman"/>
          <w:color w:val="auto"/>
          <w:szCs w:val="24"/>
          <w:lang w:val="en-US" w:eastAsia="en-US"/>
        </w:rPr>
        <w:t xml:space="preserve"> – List all included reagents and components on the outer package label, where applicable;</w:t>
      </w:r>
    </w:p>
    <w:p w14:paraId="0406B33C" w14:textId="77777777" w:rsidR="00746490" w:rsidRPr="000C225E" w:rsidRDefault="00746490" w:rsidP="005F2667">
      <w:pPr>
        <w:pStyle w:val="ListParagraph"/>
        <w:numPr>
          <w:ilvl w:val="0"/>
          <w:numId w:val="30"/>
        </w:numPr>
        <w:ind w:left="720"/>
        <w:rPr>
          <w:rFonts w:eastAsia="Times New Roman" w:cs="Times New Roman"/>
          <w:color w:val="auto"/>
          <w:szCs w:val="24"/>
          <w:lang w:val="en-US" w:eastAsia="en-US"/>
        </w:rPr>
      </w:pPr>
      <w:r w:rsidRPr="000C225E">
        <w:rPr>
          <w:rFonts w:eastAsia="Times New Roman" w:cs="Times New Roman"/>
          <w:b/>
          <w:bCs/>
          <w:color w:val="auto"/>
          <w:szCs w:val="24"/>
          <w:lang w:val="en-US" w:eastAsia="en-US"/>
        </w:rPr>
        <w:t>Public use devices</w:t>
      </w:r>
      <w:r w:rsidRPr="000C225E">
        <w:rPr>
          <w:rFonts w:eastAsia="Times New Roman" w:cs="Times New Roman"/>
          <w:color w:val="auto"/>
          <w:szCs w:val="24"/>
          <w:lang w:val="en-US" w:eastAsia="en-US"/>
        </w:rPr>
        <w:t xml:space="preserve"> – Provide specimen labels, promotional materials, and user manuals if sold to the general public.</w:t>
      </w:r>
    </w:p>
    <w:p w14:paraId="41281777" w14:textId="54230671" w:rsidR="00073653" w:rsidRPr="000C225E" w:rsidRDefault="00746490" w:rsidP="00B9218F">
      <w:pPr>
        <w:widowControl w:val="0"/>
        <w:autoSpaceDE w:val="0"/>
        <w:autoSpaceDN w:val="0"/>
        <w:ind w:right="-28"/>
        <w:rPr>
          <w:rFonts w:eastAsia="Times New Roman"/>
          <w:spacing w:val="-2"/>
          <w:szCs w:val="24"/>
        </w:rPr>
      </w:pPr>
      <w:r w:rsidRPr="000C225E">
        <w:rPr>
          <w:rFonts w:eastAsia="Times New Roman"/>
          <w:b/>
          <w:szCs w:val="24"/>
        </w:rPr>
        <w:t>Note:</w:t>
      </w:r>
      <w:r w:rsidRPr="000C225E">
        <w:rPr>
          <w:rFonts w:eastAsia="Times New Roman"/>
          <w:b/>
          <w:spacing w:val="28"/>
          <w:szCs w:val="24"/>
        </w:rPr>
        <w:t xml:space="preserve"> </w:t>
      </w:r>
      <w:r w:rsidRPr="000C225E">
        <w:rPr>
          <w:rFonts w:eastAsia="Times New Roman"/>
          <w:szCs w:val="24"/>
        </w:rPr>
        <w:t>Requirements</w:t>
      </w:r>
      <w:r w:rsidRPr="000C225E">
        <w:rPr>
          <w:rFonts w:eastAsia="Times New Roman"/>
          <w:spacing w:val="30"/>
          <w:szCs w:val="24"/>
        </w:rPr>
        <w:t xml:space="preserve"> </w:t>
      </w:r>
      <w:r w:rsidRPr="000C225E">
        <w:rPr>
          <w:rFonts w:eastAsia="Times New Roman"/>
          <w:szCs w:val="24"/>
        </w:rPr>
        <w:t>that</w:t>
      </w:r>
      <w:r w:rsidRPr="000C225E">
        <w:rPr>
          <w:rFonts w:eastAsia="Times New Roman"/>
          <w:spacing w:val="29"/>
          <w:szCs w:val="24"/>
        </w:rPr>
        <w:t xml:space="preserve"> </w:t>
      </w:r>
      <w:r w:rsidRPr="000C225E">
        <w:rPr>
          <w:rFonts w:eastAsia="Times New Roman"/>
          <w:szCs w:val="24"/>
        </w:rPr>
        <w:t>have</w:t>
      </w:r>
      <w:r w:rsidRPr="000C225E">
        <w:rPr>
          <w:rFonts w:eastAsia="Times New Roman"/>
          <w:spacing w:val="28"/>
          <w:szCs w:val="24"/>
        </w:rPr>
        <w:t xml:space="preserve"> </w:t>
      </w:r>
      <w:r w:rsidRPr="000C225E">
        <w:rPr>
          <w:rFonts w:eastAsia="Times New Roman"/>
          <w:szCs w:val="24"/>
        </w:rPr>
        <w:t>been</w:t>
      </w:r>
      <w:r w:rsidRPr="000C225E">
        <w:rPr>
          <w:rFonts w:eastAsia="Times New Roman"/>
          <w:spacing w:val="29"/>
          <w:szCs w:val="24"/>
        </w:rPr>
        <w:t xml:space="preserve"> </w:t>
      </w:r>
      <w:r w:rsidRPr="000C225E">
        <w:rPr>
          <w:rFonts w:eastAsia="Times New Roman"/>
          <w:szCs w:val="24"/>
        </w:rPr>
        <w:t>described</w:t>
      </w:r>
      <w:r w:rsidRPr="000C225E">
        <w:rPr>
          <w:rFonts w:eastAsia="Times New Roman"/>
          <w:spacing w:val="29"/>
          <w:szCs w:val="24"/>
        </w:rPr>
        <w:t xml:space="preserve"> </w:t>
      </w:r>
      <w:r w:rsidRPr="000C225E">
        <w:rPr>
          <w:rFonts w:eastAsia="Times New Roman"/>
          <w:szCs w:val="24"/>
        </w:rPr>
        <w:t>in</w:t>
      </w:r>
      <w:r w:rsidRPr="000C225E">
        <w:rPr>
          <w:rFonts w:eastAsia="Times New Roman"/>
          <w:spacing w:val="29"/>
          <w:szCs w:val="24"/>
        </w:rPr>
        <w:t xml:space="preserve"> </w:t>
      </w:r>
      <w:r w:rsidRPr="000C225E">
        <w:rPr>
          <w:rFonts w:eastAsia="Times New Roman"/>
          <w:szCs w:val="24"/>
        </w:rPr>
        <w:t>a</w:t>
      </w:r>
      <w:r w:rsidRPr="000C225E">
        <w:rPr>
          <w:rFonts w:eastAsia="Times New Roman"/>
          <w:spacing w:val="28"/>
          <w:szCs w:val="24"/>
        </w:rPr>
        <w:t xml:space="preserve"> </w:t>
      </w:r>
      <w:r w:rsidRPr="000C225E">
        <w:rPr>
          <w:rFonts w:eastAsia="Times New Roman"/>
          <w:szCs w:val="24"/>
        </w:rPr>
        <w:t>respective</w:t>
      </w:r>
      <w:r w:rsidRPr="000C225E">
        <w:rPr>
          <w:rFonts w:eastAsia="Times New Roman"/>
          <w:spacing w:val="28"/>
          <w:szCs w:val="24"/>
        </w:rPr>
        <w:t xml:space="preserve"> </w:t>
      </w:r>
      <w:r w:rsidRPr="000C225E">
        <w:rPr>
          <w:rFonts w:eastAsia="Times New Roman"/>
          <w:szCs w:val="24"/>
        </w:rPr>
        <w:t>standard</w:t>
      </w:r>
      <w:r w:rsidRPr="000C225E">
        <w:rPr>
          <w:rFonts w:eastAsia="Times New Roman"/>
          <w:spacing w:val="28"/>
          <w:szCs w:val="24"/>
        </w:rPr>
        <w:t xml:space="preserve"> </w:t>
      </w:r>
      <w:r w:rsidRPr="000C225E">
        <w:rPr>
          <w:rFonts w:eastAsia="Times New Roman"/>
          <w:szCs w:val="24"/>
        </w:rPr>
        <w:t>should</w:t>
      </w:r>
      <w:r w:rsidRPr="000C225E">
        <w:rPr>
          <w:rFonts w:eastAsia="Times New Roman"/>
          <w:spacing w:val="29"/>
          <w:szCs w:val="24"/>
        </w:rPr>
        <w:t xml:space="preserve"> </w:t>
      </w:r>
      <w:r w:rsidRPr="000C225E">
        <w:rPr>
          <w:rFonts w:eastAsia="Times New Roman"/>
          <w:szCs w:val="24"/>
        </w:rPr>
        <w:t>also</w:t>
      </w:r>
      <w:r w:rsidRPr="000C225E">
        <w:rPr>
          <w:rFonts w:eastAsia="Times New Roman"/>
          <w:spacing w:val="30"/>
          <w:szCs w:val="24"/>
        </w:rPr>
        <w:t xml:space="preserve"> </w:t>
      </w:r>
      <w:r w:rsidRPr="000C225E">
        <w:rPr>
          <w:rFonts w:eastAsia="Times New Roman"/>
          <w:szCs w:val="24"/>
        </w:rPr>
        <w:t>be followed</w:t>
      </w:r>
      <w:r w:rsidRPr="000C225E">
        <w:rPr>
          <w:rFonts w:eastAsia="Times New Roman"/>
          <w:spacing w:val="9"/>
          <w:szCs w:val="24"/>
        </w:rPr>
        <w:t xml:space="preserve"> </w:t>
      </w:r>
      <w:r w:rsidRPr="000C225E">
        <w:rPr>
          <w:rFonts w:eastAsia="Times New Roman"/>
          <w:szCs w:val="24"/>
        </w:rPr>
        <w:t>when</w:t>
      </w:r>
      <w:r w:rsidRPr="000C225E">
        <w:rPr>
          <w:rFonts w:eastAsia="Times New Roman"/>
          <w:spacing w:val="10"/>
          <w:szCs w:val="24"/>
        </w:rPr>
        <w:t xml:space="preserve"> </w:t>
      </w:r>
      <w:r w:rsidRPr="000C225E">
        <w:rPr>
          <w:rFonts w:eastAsia="Times New Roman"/>
          <w:szCs w:val="24"/>
        </w:rPr>
        <w:t>labelling</w:t>
      </w:r>
      <w:r w:rsidRPr="000C225E">
        <w:rPr>
          <w:rFonts w:eastAsia="Times New Roman"/>
          <w:spacing w:val="11"/>
          <w:szCs w:val="24"/>
        </w:rPr>
        <w:t xml:space="preserve"> </w:t>
      </w:r>
      <w:r w:rsidRPr="000C225E">
        <w:rPr>
          <w:rFonts w:eastAsia="Times New Roman"/>
          <w:szCs w:val="24"/>
        </w:rPr>
        <w:t>a</w:t>
      </w:r>
      <w:r w:rsidRPr="000C225E">
        <w:rPr>
          <w:rFonts w:eastAsia="Times New Roman"/>
          <w:spacing w:val="9"/>
          <w:szCs w:val="24"/>
        </w:rPr>
        <w:t xml:space="preserve"> </w:t>
      </w:r>
      <w:r w:rsidRPr="000C225E">
        <w:rPr>
          <w:rFonts w:eastAsia="Times New Roman"/>
          <w:szCs w:val="24"/>
        </w:rPr>
        <w:t>device.</w:t>
      </w:r>
      <w:r w:rsidRPr="000C225E">
        <w:rPr>
          <w:rFonts w:eastAsia="Times New Roman"/>
          <w:spacing w:val="14"/>
          <w:szCs w:val="24"/>
        </w:rPr>
        <w:t xml:space="preserve"> </w:t>
      </w:r>
      <w:r w:rsidRPr="000C225E">
        <w:rPr>
          <w:rFonts w:eastAsia="Times New Roman"/>
          <w:szCs w:val="24"/>
        </w:rPr>
        <w:t>E.g:</w:t>
      </w:r>
      <w:r w:rsidRPr="000C225E">
        <w:rPr>
          <w:rFonts w:eastAsia="Times New Roman"/>
          <w:spacing w:val="15"/>
          <w:szCs w:val="24"/>
        </w:rPr>
        <w:t xml:space="preserve"> </w:t>
      </w:r>
      <w:r w:rsidRPr="000C225E">
        <w:rPr>
          <w:rFonts w:eastAsia="Times New Roman"/>
          <w:szCs w:val="24"/>
        </w:rPr>
        <w:t>ISO</w:t>
      </w:r>
      <w:r w:rsidRPr="000C225E">
        <w:rPr>
          <w:rFonts w:eastAsia="Times New Roman"/>
          <w:spacing w:val="10"/>
          <w:szCs w:val="24"/>
        </w:rPr>
        <w:t xml:space="preserve"> </w:t>
      </w:r>
      <w:r w:rsidRPr="000C225E">
        <w:rPr>
          <w:rFonts w:eastAsia="Times New Roman"/>
          <w:szCs w:val="24"/>
        </w:rPr>
        <w:t>18113:</w:t>
      </w:r>
      <w:r w:rsidRPr="000C225E">
        <w:rPr>
          <w:rFonts w:eastAsia="Times New Roman"/>
          <w:spacing w:val="54"/>
          <w:w w:val="150"/>
          <w:szCs w:val="24"/>
        </w:rPr>
        <w:t xml:space="preserve"> </w:t>
      </w:r>
      <w:r w:rsidRPr="000C225E">
        <w:rPr>
          <w:rFonts w:eastAsia="Times New Roman"/>
          <w:szCs w:val="24"/>
        </w:rPr>
        <w:t>In</w:t>
      </w:r>
      <w:r w:rsidRPr="000C225E">
        <w:rPr>
          <w:rFonts w:eastAsia="Times New Roman"/>
          <w:spacing w:val="12"/>
          <w:szCs w:val="24"/>
        </w:rPr>
        <w:t xml:space="preserve"> </w:t>
      </w:r>
      <w:r w:rsidRPr="000C225E">
        <w:rPr>
          <w:rFonts w:eastAsia="Times New Roman"/>
          <w:szCs w:val="24"/>
        </w:rPr>
        <w:t>vitro</w:t>
      </w:r>
      <w:r w:rsidRPr="000C225E">
        <w:rPr>
          <w:rFonts w:eastAsia="Times New Roman"/>
          <w:spacing w:val="10"/>
          <w:szCs w:val="24"/>
        </w:rPr>
        <w:t xml:space="preserve"> </w:t>
      </w:r>
      <w:r w:rsidRPr="000C225E">
        <w:rPr>
          <w:rFonts w:eastAsia="Times New Roman"/>
          <w:szCs w:val="24"/>
        </w:rPr>
        <w:t>diagnostic</w:t>
      </w:r>
      <w:r w:rsidRPr="000C225E">
        <w:rPr>
          <w:rFonts w:eastAsia="Times New Roman"/>
          <w:spacing w:val="10"/>
          <w:szCs w:val="24"/>
        </w:rPr>
        <w:t xml:space="preserve"> </w:t>
      </w:r>
      <w:r w:rsidRPr="000C225E">
        <w:rPr>
          <w:rFonts w:eastAsia="Times New Roman"/>
          <w:szCs w:val="24"/>
        </w:rPr>
        <w:t>medical</w:t>
      </w:r>
      <w:r w:rsidRPr="000C225E">
        <w:rPr>
          <w:rFonts w:eastAsia="Times New Roman"/>
          <w:spacing w:val="11"/>
          <w:szCs w:val="24"/>
        </w:rPr>
        <w:t xml:space="preserve"> </w:t>
      </w:r>
      <w:r w:rsidRPr="000C225E">
        <w:rPr>
          <w:rFonts w:eastAsia="Times New Roman"/>
          <w:spacing w:val="-2"/>
          <w:szCs w:val="24"/>
        </w:rPr>
        <w:t>devices</w:t>
      </w:r>
      <w:r w:rsidRPr="000C225E">
        <w:rPr>
          <w:rFonts w:eastAsia="Times New Roman"/>
          <w:szCs w:val="24"/>
        </w:rPr>
        <w:t xml:space="preserve"> Information</w:t>
      </w:r>
      <w:r w:rsidRPr="000C225E">
        <w:rPr>
          <w:rFonts w:eastAsia="Times New Roman"/>
          <w:spacing w:val="-1"/>
          <w:szCs w:val="24"/>
        </w:rPr>
        <w:t xml:space="preserve"> </w:t>
      </w:r>
      <w:r w:rsidRPr="000C225E">
        <w:rPr>
          <w:rFonts w:eastAsia="Times New Roman"/>
          <w:szCs w:val="24"/>
        </w:rPr>
        <w:t>supplied by</w:t>
      </w:r>
      <w:r w:rsidRPr="000C225E">
        <w:rPr>
          <w:rFonts w:eastAsia="Times New Roman"/>
          <w:spacing w:val="-5"/>
          <w:szCs w:val="24"/>
        </w:rPr>
        <w:t xml:space="preserve"> </w:t>
      </w:r>
      <w:r w:rsidRPr="000C225E">
        <w:rPr>
          <w:rFonts w:eastAsia="Times New Roman"/>
          <w:szCs w:val="24"/>
        </w:rPr>
        <w:t>the</w:t>
      </w:r>
      <w:r w:rsidRPr="000C225E">
        <w:rPr>
          <w:rFonts w:eastAsia="Times New Roman"/>
          <w:spacing w:val="-1"/>
          <w:szCs w:val="24"/>
        </w:rPr>
        <w:t xml:space="preserve"> </w:t>
      </w:r>
      <w:r w:rsidRPr="000C225E">
        <w:rPr>
          <w:rFonts w:eastAsia="Times New Roman"/>
          <w:szCs w:val="24"/>
        </w:rPr>
        <w:t xml:space="preserve">manufacturer </w:t>
      </w:r>
      <w:r w:rsidRPr="000C225E">
        <w:rPr>
          <w:rFonts w:eastAsia="Times New Roman"/>
          <w:spacing w:val="-2"/>
          <w:szCs w:val="24"/>
        </w:rPr>
        <w:t>(labelling).</w:t>
      </w:r>
    </w:p>
    <w:p w14:paraId="50D0BC4F" w14:textId="49084991" w:rsidR="00746490" w:rsidRPr="000C225E" w:rsidRDefault="00746490" w:rsidP="00746490">
      <w:pPr>
        <w:widowControl w:val="0"/>
        <w:autoSpaceDE w:val="0"/>
        <w:autoSpaceDN w:val="0"/>
        <w:ind w:left="360" w:right="863"/>
        <w:rPr>
          <w:rFonts w:eastAsia="Times New Roman"/>
          <w:spacing w:val="-2"/>
          <w:szCs w:val="24"/>
        </w:rPr>
      </w:pPr>
    </w:p>
    <w:p w14:paraId="72D513C3" w14:textId="77777777" w:rsidR="00746490" w:rsidRPr="000C225E" w:rsidRDefault="00746490" w:rsidP="00746490">
      <w:pPr>
        <w:pStyle w:val="Heading2"/>
        <w:numPr>
          <w:ilvl w:val="6"/>
          <w:numId w:val="38"/>
        </w:numPr>
        <w:rPr>
          <w:rFonts w:cs="Times New Roman"/>
          <w:szCs w:val="24"/>
        </w:rPr>
      </w:pPr>
      <w:bookmarkStart w:id="147" w:name="_Toc211585294"/>
      <w:bookmarkStart w:id="148" w:name="_Toc219117126"/>
      <w:bookmarkStart w:id="149" w:name="_Toc219117450"/>
      <w:bookmarkStart w:id="150" w:name="_Toc219390885"/>
      <w:bookmarkStart w:id="151" w:name="_Toc219391627"/>
      <w:bookmarkStart w:id="152" w:name="_Toc219391810"/>
      <w:r w:rsidRPr="000C225E">
        <w:rPr>
          <w:rFonts w:cs="Times New Roman"/>
          <w:szCs w:val="24"/>
        </w:rPr>
        <w:t>The Device art works.</w:t>
      </w:r>
      <w:bookmarkEnd w:id="147"/>
      <w:bookmarkEnd w:id="148"/>
      <w:bookmarkEnd w:id="149"/>
      <w:bookmarkEnd w:id="150"/>
      <w:bookmarkEnd w:id="151"/>
      <w:bookmarkEnd w:id="152"/>
    </w:p>
    <w:p w14:paraId="782107CF" w14:textId="77777777" w:rsidR="005F2667" w:rsidRPr="000C225E" w:rsidRDefault="005F2667" w:rsidP="00B9218F">
      <w:pPr>
        <w:rPr>
          <w:rFonts w:eastAsia="Times New Roman"/>
          <w:color w:val="auto"/>
          <w:szCs w:val="24"/>
          <w:lang w:eastAsia="en-US"/>
        </w:rPr>
      </w:pPr>
    </w:p>
    <w:p w14:paraId="736423B6" w14:textId="1B160CD3" w:rsidR="00746490" w:rsidRPr="000C225E" w:rsidRDefault="00746490" w:rsidP="00B9218F">
      <w:pPr>
        <w:rPr>
          <w:b/>
          <w:color w:val="000000"/>
          <w:szCs w:val="24"/>
        </w:rPr>
      </w:pPr>
      <w:r w:rsidRPr="000C225E">
        <w:rPr>
          <w:rFonts w:eastAsia="Times New Roman"/>
          <w:color w:val="auto"/>
          <w:szCs w:val="24"/>
          <w:lang w:val="en-US" w:eastAsia="en-US"/>
        </w:rPr>
        <w:t>Provide images of the device in its commercial packaging, ensuring all sides of the device are clearly visible.</w:t>
      </w:r>
    </w:p>
    <w:p w14:paraId="63BAF154" w14:textId="29982CD1" w:rsidR="005F2667" w:rsidRPr="000C225E" w:rsidRDefault="005F2667">
      <w:pPr>
        <w:spacing w:after="160" w:line="259" w:lineRule="auto"/>
        <w:jc w:val="left"/>
        <w:rPr>
          <w:rFonts w:eastAsia="Times New Roman"/>
          <w:color w:val="auto"/>
          <w:szCs w:val="24"/>
          <w:lang w:val="en-US" w:eastAsia="en-US"/>
        </w:rPr>
      </w:pPr>
      <w:r w:rsidRPr="000C225E">
        <w:rPr>
          <w:rFonts w:eastAsia="Times New Roman"/>
          <w:color w:val="auto"/>
          <w:szCs w:val="24"/>
          <w:lang w:val="en-US" w:eastAsia="en-US"/>
        </w:rPr>
        <w:br w:type="page"/>
      </w:r>
    </w:p>
    <w:p w14:paraId="15C9193B" w14:textId="77777777" w:rsidR="00746490" w:rsidRPr="000C225E" w:rsidRDefault="00746490" w:rsidP="00746490">
      <w:pPr>
        <w:pStyle w:val="Heading2"/>
        <w:numPr>
          <w:ilvl w:val="6"/>
          <w:numId w:val="38"/>
        </w:numPr>
        <w:rPr>
          <w:rFonts w:eastAsia="Times New Roman" w:cs="Times New Roman"/>
          <w:szCs w:val="24"/>
          <w:lang w:val="en-US" w:eastAsia="en-US"/>
        </w:rPr>
      </w:pPr>
      <w:bookmarkStart w:id="153" w:name="_Toc219390886"/>
      <w:bookmarkStart w:id="154" w:name="_Toc219391628"/>
      <w:bookmarkStart w:id="155" w:name="_Toc219391811"/>
      <w:bookmarkStart w:id="156" w:name="_Toc211585295"/>
      <w:bookmarkStart w:id="157" w:name="_Toc219117127"/>
      <w:bookmarkStart w:id="158" w:name="_Toc219117451"/>
      <w:bookmarkStart w:id="159" w:name="_Toc219390887"/>
      <w:bookmarkStart w:id="160" w:name="_Toc219391629"/>
      <w:bookmarkStart w:id="161" w:name="_Toc219391812"/>
      <w:bookmarkEnd w:id="153"/>
      <w:bookmarkEnd w:id="154"/>
      <w:bookmarkEnd w:id="155"/>
      <w:r w:rsidRPr="000C225E">
        <w:rPr>
          <w:rFonts w:eastAsia="Times New Roman" w:cs="Times New Roman"/>
          <w:szCs w:val="24"/>
          <w:lang w:val="en-US" w:eastAsia="en-US"/>
        </w:rPr>
        <w:lastRenderedPageBreak/>
        <w:t>Product Information Leaflet / Catalogue (if applicable)</w:t>
      </w:r>
      <w:bookmarkEnd w:id="156"/>
      <w:bookmarkEnd w:id="157"/>
      <w:bookmarkEnd w:id="158"/>
      <w:bookmarkEnd w:id="159"/>
      <w:bookmarkEnd w:id="160"/>
      <w:bookmarkEnd w:id="161"/>
    </w:p>
    <w:p w14:paraId="0CAE7BDB" w14:textId="77777777" w:rsidR="005F2667" w:rsidRPr="000C225E" w:rsidRDefault="005F2667" w:rsidP="00B9218F">
      <w:pPr>
        <w:rPr>
          <w:rFonts w:eastAsia="Times New Roman"/>
          <w:color w:val="auto"/>
          <w:szCs w:val="24"/>
          <w:lang w:val="en-US" w:eastAsia="en-US"/>
        </w:rPr>
      </w:pPr>
    </w:p>
    <w:p w14:paraId="5ED9AD9F" w14:textId="37F6C9C7" w:rsidR="00746490" w:rsidRPr="00B9218F" w:rsidRDefault="00746490" w:rsidP="00B9218F">
      <w:pPr>
        <w:rPr>
          <w:rFonts w:eastAsia="Times New Roman"/>
          <w:color w:val="auto"/>
          <w:szCs w:val="24"/>
          <w:lang w:val="en-US" w:eastAsia="en-US"/>
        </w:rPr>
      </w:pPr>
      <w:r w:rsidRPr="00B9218F">
        <w:rPr>
          <w:rFonts w:eastAsia="Times New Roman"/>
          <w:color w:val="auto"/>
          <w:szCs w:val="24"/>
          <w:lang w:val="en-US" w:eastAsia="en-US"/>
        </w:rPr>
        <w:t>A document from the manufacturer containing essential information about the device, including its identity, intended use, and safe operation. It typically covers the device name, model or reference number, description, intended purpose, instructions for use, indications and contraindications, warnings, precautions, storage conditions, and maintenance or disposal instructions, where applicable.</w:t>
      </w:r>
    </w:p>
    <w:bookmarkEnd w:id="127"/>
    <w:p w14:paraId="767C4827" w14:textId="77777777" w:rsidR="00A84344" w:rsidRPr="000C225E" w:rsidRDefault="00A84344" w:rsidP="00746490">
      <w:pPr>
        <w:pStyle w:val="NormalNumbered"/>
        <w:spacing w:before="0" w:after="0" w:line="276" w:lineRule="auto"/>
        <w:rPr>
          <w:rFonts w:ascii="Times New Roman" w:hAnsi="Times New Roman" w:cs="Times New Roman"/>
          <w:b/>
          <w:sz w:val="24"/>
        </w:rPr>
      </w:pPr>
    </w:p>
    <w:p w14:paraId="1793F886" w14:textId="77777777" w:rsidR="005F2667" w:rsidRPr="000C225E" w:rsidRDefault="005F2667">
      <w:pPr>
        <w:spacing w:after="160" w:line="259" w:lineRule="auto"/>
        <w:jc w:val="left"/>
        <w:rPr>
          <w:rFonts w:eastAsiaTheme="minorHAnsi"/>
          <w:b/>
          <w:szCs w:val="24"/>
          <w:lang w:val="en-US" w:eastAsia="en-US"/>
        </w:rPr>
      </w:pPr>
      <w:bookmarkStart w:id="162" w:name="_Toc219117452"/>
      <w:r w:rsidRPr="000C225E">
        <w:rPr>
          <w:rFonts w:eastAsiaTheme="minorHAnsi"/>
          <w:b/>
          <w:szCs w:val="24"/>
          <w:lang w:val="en-US" w:eastAsia="en-US"/>
        </w:rPr>
        <w:br w:type="page"/>
      </w:r>
    </w:p>
    <w:p w14:paraId="101E1D0D" w14:textId="7FA928ED" w:rsidR="00746490" w:rsidRPr="000C225E" w:rsidRDefault="00746490" w:rsidP="00F1761A">
      <w:pPr>
        <w:keepNext/>
        <w:keepLines/>
        <w:jc w:val="center"/>
        <w:outlineLvl w:val="1"/>
        <w:rPr>
          <w:rFonts w:eastAsiaTheme="minorHAnsi"/>
          <w:b/>
          <w:szCs w:val="24"/>
          <w:lang w:val="en-US" w:eastAsia="en-US"/>
        </w:rPr>
      </w:pPr>
      <w:bookmarkStart w:id="163" w:name="_Toc219391813"/>
      <w:r w:rsidRPr="000C225E">
        <w:rPr>
          <w:rFonts w:eastAsiaTheme="minorHAnsi"/>
          <w:b/>
          <w:szCs w:val="24"/>
          <w:lang w:val="en-US" w:eastAsia="en-US"/>
        </w:rPr>
        <w:lastRenderedPageBreak/>
        <w:t>Annex</w:t>
      </w:r>
      <w:r w:rsidRPr="000C225E">
        <w:rPr>
          <w:rFonts w:eastAsiaTheme="minorHAnsi"/>
          <w:b/>
          <w:spacing w:val="80"/>
          <w:w w:val="150"/>
          <w:szCs w:val="24"/>
          <w:lang w:val="en-US" w:eastAsia="en-US"/>
        </w:rPr>
        <w:t xml:space="preserve"> </w:t>
      </w:r>
      <w:r w:rsidRPr="000C225E">
        <w:rPr>
          <w:rFonts w:eastAsiaTheme="minorHAnsi"/>
          <w:b/>
          <w:szCs w:val="24"/>
          <w:lang w:val="en-US" w:eastAsia="en-US"/>
        </w:rPr>
        <w:t>VI:</w:t>
      </w:r>
      <w:r w:rsidRPr="000C225E">
        <w:rPr>
          <w:rFonts w:eastAsiaTheme="minorHAnsi"/>
          <w:b/>
          <w:spacing w:val="80"/>
          <w:w w:val="150"/>
          <w:szCs w:val="24"/>
          <w:lang w:val="en-US" w:eastAsia="en-US"/>
        </w:rPr>
        <w:t xml:space="preserve"> </w:t>
      </w:r>
      <w:r w:rsidRPr="000C225E">
        <w:rPr>
          <w:rFonts w:eastAsiaTheme="minorHAnsi"/>
          <w:b/>
          <w:szCs w:val="24"/>
          <w:lang w:val="en-US" w:eastAsia="en-US"/>
        </w:rPr>
        <w:t>Letter of approval notification of Veterinary</w:t>
      </w:r>
      <w:r w:rsidRPr="000C225E">
        <w:rPr>
          <w:rFonts w:eastAsiaTheme="minorHAnsi"/>
          <w:b/>
          <w:spacing w:val="80"/>
          <w:w w:val="150"/>
          <w:szCs w:val="24"/>
          <w:lang w:val="en-US" w:eastAsia="en-US"/>
        </w:rPr>
        <w:t xml:space="preserve"> </w:t>
      </w:r>
      <w:r w:rsidRPr="000C225E">
        <w:rPr>
          <w:rFonts w:eastAsiaTheme="minorHAnsi"/>
          <w:b/>
          <w:szCs w:val="24"/>
          <w:lang w:val="en-US" w:eastAsia="en-US"/>
        </w:rPr>
        <w:t>Medical</w:t>
      </w:r>
      <w:r w:rsidRPr="000C225E">
        <w:rPr>
          <w:rFonts w:eastAsiaTheme="minorHAnsi"/>
          <w:b/>
          <w:spacing w:val="80"/>
          <w:w w:val="150"/>
          <w:szCs w:val="24"/>
          <w:lang w:val="en-US" w:eastAsia="en-US"/>
        </w:rPr>
        <w:t xml:space="preserve"> </w:t>
      </w:r>
      <w:r w:rsidRPr="000C225E">
        <w:rPr>
          <w:rFonts w:eastAsiaTheme="minorHAnsi"/>
          <w:b/>
          <w:szCs w:val="24"/>
          <w:lang w:val="en-US" w:eastAsia="en-US"/>
        </w:rPr>
        <w:t>Devices</w:t>
      </w:r>
      <w:r w:rsidRPr="000C225E">
        <w:rPr>
          <w:rFonts w:eastAsiaTheme="minorHAnsi"/>
          <w:b/>
          <w:spacing w:val="80"/>
          <w:w w:val="150"/>
          <w:szCs w:val="24"/>
          <w:lang w:val="en-US" w:eastAsia="en-US"/>
        </w:rPr>
        <w:t xml:space="preserve"> </w:t>
      </w:r>
      <w:r w:rsidRPr="000C225E">
        <w:rPr>
          <w:rFonts w:eastAsiaTheme="minorHAnsi"/>
          <w:b/>
          <w:szCs w:val="24"/>
          <w:lang w:val="en-US" w:eastAsia="en-US"/>
        </w:rPr>
        <w:t>and</w:t>
      </w:r>
      <w:r w:rsidRPr="000C225E">
        <w:rPr>
          <w:rFonts w:eastAsiaTheme="minorHAnsi"/>
          <w:b/>
          <w:spacing w:val="80"/>
          <w:w w:val="150"/>
          <w:szCs w:val="24"/>
          <w:lang w:val="en-US" w:eastAsia="en-US"/>
        </w:rPr>
        <w:t xml:space="preserve"> </w:t>
      </w:r>
      <w:r w:rsidRPr="000C225E">
        <w:rPr>
          <w:rFonts w:eastAsiaTheme="minorHAnsi"/>
          <w:b/>
          <w:szCs w:val="24"/>
          <w:lang w:val="en-US" w:eastAsia="en-US"/>
        </w:rPr>
        <w:t>In</w:t>
      </w:r>
      <w:r w:rsidRPr="000C225E">
        <w:rPr>
          <w:rFonts w:eastAsiaTheme="minorHAnsi"/>
          <w:b/>
          <w:spacing w:val="80"/>
          <w:w w:val="150"/>
          <w:szCs w:val="24"/>
          <w:lang w:val="en-US" w:eastAsia="en-US"/>
        </w:rPr>
        <w:t xml:space="preserve"> </w:t>
      </w:r>
      <w:r w:rsidRPr="000C225E">
        <w:rPr>
          <w:rFonts w:eastAsiaTheme="minorHAnsi"/>
          <w:b/>
          <w:szCs w:val="24"/>
          <w:lang w:val="en-US" w:eastAsia="en-US"/>
        </w:rPr>
        <w:t xml:space="preserve">Vitro </w:t>
      </w:r>
      <w:r w:rsidRPr="000C225E">
        <w:rPr>
          <w:rFonts w:eastAsiaTheme="minorHAnsi"/>
          <w:b/>
          <w:spacing w:val="-2"/>
          <w:szCs w:val="24"/>
          <w:lang w:val="en-US" w:eastAsia="en-US"/>
        </w:rPr>
        <w:t>Diagnostics</w:t>
      </w:r>
      <w:bookmarkEnd w:id="162"/>
      <w:bookmarkEnd w:id="163"/>
    </w:p>
    <w:p w14:paraId="7ED1B825" w14:textId="77777777" w:rsidR="00736CB4" w:rsidRPr="000C225E" w:rsidRDefault="00736CB4" w:rsidP="00736CB4">
      <w:pPr>
        <w:tabs>
          <w:tab w:val="center" w:pos="4680"/>
          <w:tab w:val="right" w:pos="9360"/>
        </w:tabs>
        <w:rPr>
          <w:b/>
          <w:color w:val="auto"/>
          <w:szCs w:val="24"/>
          <w:lang w:val="en-US" w:eastAsia="en-US"/>
        </w:rPr>
      </w:pPr>
    </w:p>
    <w:p w14:paraId="75CAC1D8" w14:textId="1CDDAA0F" w:rsidR="00736CB4" w:rsidRPr="000C225E" w:rsidRDefault="00736CB4" w:rsidP="00736CB4">
      <w:pPr>
        <w:tabs>
          <w:tab w:val="center" w:pos="4680"/>
          <w:tab w:val="right" w:pos="9360"/>
        </w:tabs>
        <w:rPr>
          <w:color w:val="auto"/>
          <w:szCs w:val="24"/>
          <w:lang w:val="en-US" w:eastAsia="en-US"/>
        </w:rPr>
      </w:pPr>
      <w:r w:rsidRPr="000C225E">
        <w:rPr>
          <w:b/>
          <w:color w:val="auto"/>
          <w:szCs w:val="24"/>
          <w:lang w:val="en-US" w:eastAsia="en-US"/>
        </w:rPr>
        <w:t>Recipient’s Name and Full Address</w:t>
      </w:r>
      <w:r w:rsidRPr="000C225E">
        <w:rPr>
          <w:color w:val="auto"/>
          <w:szCs w:val="24"/>
          <w:lang w:val="en-US" w:eastAsia="en-US"/>
        </w:rPr>
        <w:t xml:space="preserve"> </w:t>
      </w:r>
    </w:p>
    <w:p w14:paraId="7E7B7932" w14:textId="77777777" w:rsidR="00736CB4" w:rsidRPr="000C225E" w:rsidRDefault="00736CB4" w:rsidP="00736CB4">
      <w:pPr>
        <w:widowControl w:val="0"/>
        <w:autoSpaceDE w:val="0"/>
        <w:autoSpaceDN w:val="0"/>
        <w:ind w:right="283"/>
        <w:rPr>
          <w:rFonts w:eastAsia="Times New Roman"/>
          <w:b/>
          <w:color w:val="auto"/>
          <w:szCs w:val="24"/>
          <w:lang w:val="en-US" w:eastAsia="en-US"/>
        </w:rPr>
      </w:pPr>
      <w:r w:rsidRPr="000C225E">
        <w:rPr>
          <w:rFonts w:eastAsia="Times New Roman"/>
          <w:b/>
          <w:color w:val="auto"/>
          <w:spacing w:val="-2"/>
          <w:szCs w:val="24"/>
          <w:lang w:val="en-US" w:eastAsia="en-US"/>
        </w:rPr>
        <w:t>Address</w:t>
      </w:r>
    </w:p>
    <w:p w14:paraId="61E56B92" w14:textId="77777777" w:rsidR="00736CB4" w:rsidRPr="000C225E" w:rsidRDefault="00736CB4" w:rsidP="00736CB4">
      <w:pPr>
        <w:widowControl w:val="0"/>
        <w:autoSpaceDE w:val="0"/>
        <w:autoSpaceDN w:val="0"/>
        <w:ind w:right="283"/>
        <w:rPr>
          <w:rFonts w:eastAsia="Times New Roman"/>
          <w:b/>
          <w:color w:val="auto"/>
          <w:spacing w:val="-2"/>
          <w:szCs w:val="24"/>
          <w:lang w:val="en-US" w:eastAsia="en-US"/>
        </w:rPr>
      </w:pPr>
      <w:r w:rsidRPr="000C225E">
        <w:rPr>
          <w:rFonts w:eastAsia="Times New Roman"/>
          <w:b/>
          <w:color w:val="auto"/>
          <w:szCs w:val="24"/>
          <w:lang w:val="en-US" w:eastAsia="en-US"/>
        </w:rPr>
        <w:t>Postal</w:t>
      </w:r>
      <w:r w:rsidRPr="000C225E">
        <w:rPr>
          <w:rFonts w:eastAsia="Times New Roman"/>
          <w:b/>
          <w:color w:val="auto"/>
          <w:spacing w:val="-1"/>
          <w:szCs w:val="24"/>
          <w:lang w:val="en-US" w:eastAsia="en-US"/>
        </w:rPr>
        <w:t xml:space="preserve"> </w:t>
      </w:r>
      <w:r w:rsidRPr="000C225E">
        <w:rPr>
          <w:rFonts w:eastAsia="Times New Roman"/>
          <w:b/>
          <w:color w:val="auto"/>
          <w:spacing w:val="-2"/>
          <w:szCs w:val="24"/>
          <w:lang w:val="en-US" w:eastAsia="en-US"/>
        </w:rPr>
        <w:t>Code</w:t>
      </w:r>
    </w:p>
    <w:p w14:paraId="395CBC59" w14:textId="77777777" w:rsidR="00736CB4" w:rsidRPr="000C225E" w:rsidRDefault="00736CB4" w:rsidP="00736CB4">
      <w:pPr>
        <w:widowControl w:val="0"/>
        <w:autoSpaceDE w:val="0"/>
        <w:autoSpaceDN w:val="0"/>
        <w:ind w:right="283"/>
        <w:rPr>
          <w:rFonts w:eastAsia="Times New Roman"/>
          <w:b/>
          <w:color w:val="auto"/>
          <w:szCs w:val="24"/>
          <w:lang w:val="en-US" w:eastAsia="en-US"/>
        </w:rPr>
      </w:pPr>
      <w:r w:rsidRPr="000C225E">
        <w:rPr>
          <w:rFonts w:eastAsia="Times New Roman"/>
          <w:b/>
          <w:color w:val="auto"/>
          <w:spacing w:val="-2"/>
          <w:szCs w:val="24"/>
          <w:lang w:val="en-US" w:eastAsia="en-US"/>
        </w:rPr>
        <w:t>Town</w:t>
      </w:r>
    </w:p>
    <w:p w14:paraId="35B262EC" w14:textId="77777777" w:rsidR="00736CB4" w:rsidRPr="000C225E" w:rsidRDefault="00736CB4" w:rsidP="00736CB4">
      <w:pPr>
        <w:widowControl w:val="0"/>
        <w:autoSpaceDE w:val="0"/>
        <w:autoSpaceDN w:val="0"/>
        <w:ind w:right="283"/>
        <w:rPr>
          <w:rFonts w:eastAsia="Times New Roman"/>
          <w:b/>
          <w:color w:val="auto"/>
          <w:spacing w:val="-2"/>
          <w:szCs w:val="24"/>
          <w:lang w:val="en-US" w:eastAsia="en-US"/>
        </w:rPr>
      </w:pPr>
      <w:r w:rsidRPr="000C225E">
        <w:rPr>
          <w:rFonts w:eastAsia="Times New Roman"/>
          <w:b/>
          <w:color w:val="auto"/>
          <w:spacing w:val="-2"/>
          <w:szCs w:val="24"/>
          <w:lang w:val="en-US" w:eastAsia="en-US"/>
        </w:rPr>
        <w:t>Date</w:t>
      </w:r>
    </w:p>
    <w:p w14:paraId="6E4D2C20" w14:textId="77777777" w:rsidR="00746490" w:rsidRPr="000C225E" w:rsidRDefault="00746490" w:rsidP="00746490">
      <w:pPr>
        <w:pStyle w:val="NormalNumbered"/>
        <w:spacing w:before="0" w:after="0" w:line="276" w:lineRule="auto"/>
        <w:rPr>
          <w:rFonts w:ascii="Times New Roman" w:hAnsi="Times New Roman" w:cs="Times New Roman"/>
          <w:b/>
          <w:sz w:val="24"/>
        </w:rPr>
      </w:pPr>
    </w:p>
    <w:p w14:paraId="21A2AE81" w14:textId="77777777" w:rsidR="00746490" w:rsidRPr="000C225E" w:rsidRDefault="00746490" w:rsidP="00746490">
      <w:pPr>
        <w:pStyle w:val="NormalNumbered"/>
        <w:spacing w:before="0" w:after="0" w:line="276" w:lineRule="auto"/>
        <w:rPr>
          <w:rFonts w:ascii="Times New Roman" w:hAnsi="Times New Roman" w:cs="Times New Roman"/>
          <w:b/>
          <w:sz w:val="24"/>
        </w:rPr>
      </w:pPr>
      <w:r w:rsidRPr="000C225E">
        <w:rPr>
          <w:rFonts w:ascii="Times New Roman" w:hAnsi="Times New Roman" w:cs="Times New Roman"/>
          <w:b/>
          <w:sz w:val="24"/>
        </w:rPr>
        <w:t>Letter of approval notification of Veterinary Medical Device or In Vitro Diagnostic</w:t>
      </w:r>
    </w:p>
    <w:p w14:paraId="790D4D79" w14:textId="092E4456" w:rsidR="00746490" w:rsidRPr="000C225E" w:rsidRDefault="00746490" w:rsidP="00746490">
      <w:pPr>
        <w:jc w:val="left"/>
        <w:rPr>
          <w:rFonts w:eastAsia="Times New Roman"/>
          <w:color w:val="auto"/>
          <w:szCs w:val="24"/>
          <w:lang w:val="en-US" w:eastAsia="en-US"/>
        </w:rPr>
      </w:pPr>
      <w:r w:rsidRPr="000C225E">
        <w:rPr>
          <w:rFonts w:eastAsia="Times New Roman"/>
          <w:b/>
          <w:bCs/>
          <w:color w:val="auto"/>
          <w:szCs w:val="24"/>
          <w:lang w:val="en-US" w:eastAsia="en-US"/>
        </w:rPr>
        <w:t>Date:</w:t>
      </w:r>
      <w:r w:rsidRPr="000C225E">
        <w:rPr>
          <w:rFonts w:eastAsia="Times New Roman"/>
          <w:color w:val="auto"/>
          <w:szCs w:val="24"/>
          <w:lang w:val="en-US" w:eastAsia="en-US"/>
        </w:rPr>
        <w:t xml:space="preserve"> ………………</w:t>
      </w:r>
      <w:r w:rsidRPr="000C225E">
        <w:rPr>
          <w:rFonts w:eastAsia="Times New Roman"/>
          <w:color w:val="auto"/>
          <w:szCs w:val="24"/>
          <w:lang w:val="en-US" w:eastAsia="en-US"/>
        </w:rPr>
        <w:br/>
      </w:r>
      <w:r w:rsidR="00600A19" w:rsidRPr="000C225E">
        <w:rPr>
          <w:rFonts w:eastAsia="Times New Roman"/>
          <w:b/>
          <w:bCs/>
          <w:color w:val="auto"/>
          <w:szCs w:val="24"/>
          <w:lang w:val="en-US" w:eastAsia="en-US"/>
        </w:rPr>
        <w:t xml:space="preserve">Notification </w:t>
      </w:r>
      <w:r w:rsidRPr="000C225E">
        <w:rPr>
          <w:rFonts w:eastAsia="Times New Roman"/>
          <w:b/>
          <w:bCs/>
          <w:color w:val="auto"/>
          <w:szCs w:val="24"/>
          <w:lang w:val="en-US" w:eastAsia="en-US"/>
        </w:rPr>
        <w:t xml:space="preserve"> Number:</w:t>
      </w:r>
      <w:r w:rsidRPr="000C225E">
        <w:rPr>
          <w:rFonts w:eastAsia="Times New Roman"/>
          <w:color w:val="auto"/>
          <w:szCs w:val="24"/>
          <w:lang w:val="en-US" w:eastAsia="en-US"/>
        </w:rPr>
        <w:t xml:space="preserve"> Rwanda DFAR/VMDAR -NC-0000 or VIVDD (for IVDs)</w:t>
      </w:r>
    </w:p>
    <w:p w14:paraId="7B7CD59F" w14:textId="77777777" w:rsidR="00F943C7" w:rsidRPr="000C225E" w:rsidRDefault="00F943C7" w:rsidP="00746490">
      <w:pPr>
        <w:jc w:val="left"/>
        <w:rPr>
          <w:rFonts w:eastAsia="Times New Roman"/>
          <w:color w:val="auto"/>
          <w:szCs w:val="24"/>
          <w:lang w:val="en-US" w:eastAsia="en-US"/>
        </w:rPr>
      </w:pPr>
    </w:p>
    <w:p w14:paraId="2FFC3E64" w14:textId="77777777" w:rsidR="00F943C7" w:rsidRPr="000C225E" w:rsidRDefault="00746490" w:rsidP="00F943C7">
      <w:pPr>
        <w:rPr>
          <w:rFonts w:eastAsia="Times New Roman"/>
          <w:color w:val="auto"/>
          <w:szCs w:val="24"/>
          <w:lang w:val="en-US" w:eastAsia="en-US"/>
        </w:rPr>
      </w:pPr>
      <w:r w:rsidRPr="000C225E">
        <w:rPr>
          <w:rFonts w:eastAsia="Times New Roman"/>
          <w:color w:val="auto"/>
          <w:szCs w:val="24"/>
          <w:lang w:val="en-US" w:eastAsia="en-US"/>
        </w:rPr>
        <w:t xml:space="preserve">This </w:t>
      </w:r>
      <w:r w:rsidR="00F943C7" w:rsidRPr="000C225E">
        <w:rPr>
          <w:rFonts w:eastAsia="Times New Roman"/>
          <w:color w:val="auto"/>
          <w:szCs w:val="24"/>
          <w:lang w:val="en-US" w:eastAsia="en-US"/>
        </w:rPr>
        <w:t xml:space="preserve">This letter serves as official approval of notification that the Veterinary Medical Device or In Vitro Diagnostic described below has been added on the list of approved Veterinary Medical Device or In Vitro Diagnostic for notification with the Rwanda Food and Drugs Authority (Rwanda FDA) under the provisions of </w:t>
      </w:r>
      <w:r w:rsidR="00F943C7" w:rsidRPr="000C225E">
        <w:rPr>
          <w:rFonts w:eastAsia="Times New Roman"/>
          <w:b/>
          <w:bCs/>
          <w:color w:val="auto"/>
          <w:szCs w:val="24"/>
          <w:lang w:val="en-US" w:eastAsia="en-US"/>
        </w:rPr>
        <w:t>Law No. 003/2018 of 09/02/2018</w:t>
      </w:r>
      <w:r w:rsidR="00F943C7" w:rsidRPr="000C225E">
        <w:rPr>
          <w:rFonts w:eastAsia="Times New Roman"/>
          <w:color w:val="auto"/>
          <w:szCs w:val="24"/>
          <w:lang w:val="en-US" w:eastAsia="en-US"/>
        </w:rPr>
        <w:t xml:space="preserve"> establishing the Rwanda FDA and determining its mission, organization, and functioning, as stipulated in Article 3 and Article 8, and in accordance with regulations </w:t>
      </w:r>
      <w:commentRangeStart w:id="164"/>
      <w:commentRangeStart w:id="165"/>
      <w:commentRangeStart w:id="166"/>
      <w:r w:rsidR="00F943C7" w:rsidRPr="000C225E">
        <w:rPr>
          <w:rFonts w:eastAsia="Times New Roman"/>
          <w:b/>
          <w:bCs/>
          <w:color w:val="auto"/>
          <w:szCs w:val="24"/>
          <w:lang w:val="en-US" w:eastAsia="en-US"/>
        </w:rPr>
        <w:t>DFAR/HMDAR/TRG/002 Rev_2</w:t>
      </w:r>
      <w:commentRangeEnd w:id="164"/>
      <w:r w:rsidR="00F943C7" w:rsidRPr="000C225E">
        <w:rPr>
          <w:color w:val="auto"/>
          <w:szCs w:val="24"/>
          <w:lang w:val="en-US" w:eastAsia="en-US"/>
        </w:rPr>
        <w:commentReference w:id="164"/>
      </w:r>
      <w:commentRangeEnd w:id="165"/>
      <w:r w:rsidR="00F943C7" w:rsidRPr="000C225E">
        <w:rPr>
          <w:color w:val="auto"/>
          <w:szCs w:val="24"/>
          <w:lang w:val="en-US" w:eastAsia="en-US"/>
        </w:rPr>
        <w:commentReference w:id="165"/>
      </w:r>
      <w:commentRangeEnd w:id="166"/>
      <w:r w:rsidR="00F943C7" w:rsidRPr="000C225E">
        <w:rPr>
          <w:color w:val="auto"/>
          <w:szCs w:val="24"/>
          <w:lang w:val="en-US" w:eastAsia="en-US"/>
        </w:rPr>
        <w:commentReference w:id="166"/>
      </w:r>
      <w:r w:rsidR="00F943C7" w:rsidRPr="000C225E">
        <w:rPr>
          <w:rFonts w:eastAsia="Times New Roman"/>
          <w:color w:val="auto"/>
          <w:szCs w:val="24"/>
          <w:lang w:val="en-US" w:eastAsia="en-US"/>
        </w:rPr>
        <w:t>. The registration is subject to the conditions outlined in the accompanying documentation.</w:t>
      </w:r>
    </w:p>
    <w:p w14:paraId="61B94818" w14:textId="28106F7D" w:rsidR="00746490" w:rsidRPr="000C225E" w:rsidRDefault="00746490" w:rsidP="00746490">
      <w:pPr>
        <w:rPr>
          <w:rFonts w:eastAsia="Times New Roman"/>
          <w:color w:val="auto"/>
          <w:szCs w:val="24"/>
          <w:lang w:val="en-US" w:eastAsia="en-US"/>
        </w:rPr>
      </w:pPr>
    </w:p>
    <w:p w14:paraId="1C0FB443" w14:textId="77777777" w:rsidR="00746490" w:rsidRPr="000C225E" w:rsidRDefault="00746490" w:rsidP="00746490">
      <w:pPr>
        <w:pStyle w:val="NormalNumbered"/>
        <w:spacing w:before="0" w:after="0" w:line="276" w:lineRule="auto"/>
        <w:rPr>
          <w:rFonts w:ascii="Times New Roman" w:hAnsi="Times New Roman" w:cs="Times New Roman"/>
          <w:b/>
          <w:sz w:val="24"/>
        </w:rPr>
      </w:pPr>
      <w:r w:rsidRPr="000C225E">
        <w:rPr>
          <w:rFonts w:ascii="Times New Roman" w:hAnsi="Times New Roman" w:cs="Times New Roman"/>
          <w:b/>
          <w:sz w:val="24"/>
        </w:rPr>
        <w:t>Device Details:</w:t>
      </w:r>
    </w:p>
    <w:p w14:paraId="21832544" w14:textId="77777777" w:rsidR="00746490" w:rsidRPr="000C225E" w:rsidRDefault="00746490" w:rsidP="00746490">
      <w:pPr>
        <w:numPr>
          <w:ilvl w:val="0"/>
          <w:numId w:val="31"/>
        </w:numPr>
        <w:jc w:val="left"/>
        <w:rPr>
          <w:rFonts w:eastAsia="Times New Roman"/>
          <w:color w:val="auto"/>
          <w:szCs w:val="24"/>
          <w:lang w:val="en-US" w:eastAsia="en-US"/>
        </w:rPr>
      </w:pPr>
      <w:r w:rsidRPr="000C225E">
        <w:rPr>
          <w:rFonts w:eastAsia="Times New Roman"/>
          <w:b/>
          <w:bCs/>
          <w:color w:val="auto"/>
          <w:szCs w:val="24"/>
          <w:lang w:val="en-US" w:eastAsia="en-US"/>
        </w:rPr>
        <w:t>Device Name:</w:t>
      </w:r>
      <w:r w:rsidRPr="000C225E">
        <w:rPr>
          <w:rFonts w:eastAsia="Times New Roman"/>
          <w:color w:val="auto"/>
          <w:szCs w:val="24"/>
          <w:lang w:val="en-US" w:eastAsia="en-US"/>
        </w:rPr>
        <w:t xml:space="preserve"> [Device Name]</w:t>
      </w:r>
    </w:p>
    <w:p w14:paraId="3F395AA6" w14:textId="77777777" w:rsidR="00746490" w:rsidRPr="000C225E" w:rsidRDefault="00746490" w:rsidP="00746490">
      <w:pPr>
        <w:numPr>
          <w:ilvl w:val="0"/>
          <w:numId w:val="31"/>
        </w:numPr>
        <w:jc w:val="left"/>
        <w:rPr>
          <w:rFonts w:eastAsia="Times New Roman"/>
          <w:color w:val="auto"/>
          <w:szCs w:val="24"/>
          <w:lang w:val="en-US" w:eastAsia="en-US"/>
        </w:rPr>
      </w:pPr>
      <w:r w:rsidRPr="000C225E">
        <w:rPr>
          <w:rFonts w:eastAsia="Times New Roman"/>
          <w:b/>
          <w:bCs/>
          <w:color w:val="auto"/>
          <w:szCs w:val="24"/>
          <w:lang w:val="en-US" w:eastAsia="en-US"/>
        </w:rPr>
        <w:t>Class of the Device:</w:t>
      </w:r>
      <w:r w:rsidRPr="000C225E">
        <w:rPr>
          <w:rFonts w:eastAsia="Times New Roman"/>
          <w:color w:val="auto"/>
          <w:szCs w:val="24"/>
          <w:lang w:val="en-US" w:eastAsia="en-US"/>
        </w:rPr>
        <w:t xml:space="preserve"> [Class]</w:t>
      </w:r>
    </w:p>
    <w:p w14:paraId="16576DF2" w14:textId="77777777" w:rsidR="00746490" w:rsidRPr="000C225E" w:rsidRDefault="00746490" w:rsidP="00746490">
      <w:pPr>
        <w:numPr>
          <w:ilvl w:val="0"/>
          <w:numId w:val="31"/>
        </w:numPr>
        <w:jc w:val="left"/>
        <w:rPr>
          <w:rFonts w:eastAsia="Times New Roman"/>
          <w:color w:val="auto"/>
          <w:szCs w:val="24"/>
          <w:lang w:val="en-US" w:eastAsia="en-US"/>
        </w:rPr>
      </w:pPr>
      <w:r w:rsidRPr="000C225E">
        <w:rPr>
          <w:rFonts w:eastAsia="Times New Roman"/>
          <w:b/>
          <w:bCs/>
          <w:color w:val="auto"/>
          <w:szCs w:val="24"/>
          <w:lang w:val="en-US" w:eastAsia="en-US"/>
        </w:rPr>
        <w:t>Brief Intended Use of the Device:</w:t>
      </w:r>
      <w:r w:rsidRPr="000C225E">
        <w:rPr>
          <w:rFonts w:eastAsia="Times New Roman"/>
          <w:color w:val="auto"/>
          <w:szCs w:val="24"/>
          <w:lang w:val="en-US" w:eastAsia="en-US"/>
        </w:rPr>
        <w:t xml:space="preserve"> [Intended Use Description]</w:t>
      </w:r>
    </w:p>
    <w:p w14:paraId="33219603" w14:textId="77777777" w:rsidR="00746490" w:rsidRPr="000C225E" w:rsidRDefault="00746490" w:rsidP="00746490">
      <w:pPr>
        <w:numPr>
          <w:ilvl w:val="0"/>
          <w:numId w:val="31"/>
        </w:numPr>
        <w:jc w:val="left"/>
        <w:rPr>
          <w:rFonts w:eastAsia="Times New Roman"/>
          <w:color w:val="auto"/>
          <w:szCs w:val="24"/>
          <w:lang w:val="en-US" w:eastAsia="en-US"/>
        </w:rPr>
      </w:pPr>
      <w:r w:rsidRPr="000C225E">
        <w:rPr>
          <w:rFonts w:eastAsia="Times New Roman"/>
          <w:b/>
          <w:bCs/>
          <w:color w:val="auto"/>
          <w:szCs w:val="24"/>
          <w:lang w:val="en-US" w:eastAsia="en-US"/>
        </w:rPr>
        <w:t>Intended User of the Device:</w:t>
      </w:r>
      <w:r w:rsidRPr="000C225E">
        <w:rPr>
          <w:rFonts w:eastAsia="Times New Roman"/>
          <w:color w:val="auto"/>
          <w:szCs w:val="24"/>
          <w:lang w:val="en-US" w:eastAsia="en-US"/>
        </w:rPr>
        <w:t xml:space="preserve"> [Intended User]</w:t>
      </w:r>
    </w:p>
    <w:p w14:paraId="2A84B44D" w14:textId="77777777" w:rsidR="00746490" w:rsidRPr="000C225E" w:rsidRDefault="00746490" w:rsidP="00746490">
      <w:pPr>
        <w:numPr>
          <w:ilvl w:val="0"/>
          <w:numId w:val="31"/>
        </w:numPr>
        <w:jc w:val="left"/>
        <w:rPr>
          <w:rFonts w:eastAsia="Times New Roman"/>
          <w:color w:val="auto"/>
          <w:szCs w:val="24"/>
          <w:lang w:val="en-US" w:eastAsia="en-US"/>
        </w:rPr>
      </w:pPr>
      <w:r w:rsidRPr="000C225E">
        <w:rPr>
          <w:rFonts w:eastAsia="Times New Roman"/>
          <w:b/>
          <w:bCs/>
          <w:color w:val="auto"/>
          <w:szCs w:val="24"/>
          <w:lang w:val="en-US" w:eastAsia="en-US"/>
        </w:rPr>
        <w:t>Targeted Species:</w:t>
      </w:r>
      <w:r w:rsidRPr="000C225E">
        <w:rPr>
          <w:rFonts w:eastAsia="Times New Roman"/>
          <w:color w:val="auto"/>
          <w:szCs w:val="24"/>
          <w:lang w:val="en-US" w:eastAsia="en-US"/>
        </w:rPr>
        <w:t xml:space="preserve"> [Targeted Species]</w:t>
      </w:r>
    </w:p>
    <w:p w14:paraId="4005C531" w14:textId="77777777" w:rsidR="00746490" w:rsidRPr="000C225E" w:rsidRDefault="00746490" w:rsidP="00746490">
      <w:pPr>
        <w:numPr>
          <w:ilvl w:val="0"/>
          <w:numId w:val="31"/>
        </w:numPr>
        <w:jc w:val="left"/>
        <w:rPr>
          <w:rFonts w:eastAsia="Times New Roman"/>
          <w:color w:val="auto"/>
          <w:szCs w:val="24"/>
          <w:lang w:val="en-US" w:eastAsia="en-US"/>
        </w:rPr>
      </w:pPr>
      <w:r w:rsidRPr="000C225E">
        <w:rPr>
          <w:rFonts w:eastAsia="Times New Roman"/>
          <w:b/>
          <w:bCs/>
          <w:color w:val="auto"/>
          <w:szCs w:val="24"/>
          <w:lang w:val="en-US" w:eastAsia="en-US"/>
        </w:rPr>
        <w:t>Recommended Shelf Life and Storage Statement:</w:t>
      </w:r>
      <w:r w:rsidRPr="000C225E">
        <w:rPr>
          <w:rFonts w:eastAsia="Times New Roman"/>
          <w:color w:val="auto"/>
          <w:szCs w:val="24"/>
          <w:lang w:val="en-US" w:eastAsia="en-US"/>
        </w:rPr>
        <w:t xml:space="preserve"> [Shelf Life in Months and Storage Instructions]</w:t>
      </w:r>
    </w:p>
    <w:p w14:paraId="386AACC3" w14:textId="77777777" w:rsidR="00746490" w:rsidRPr="000C225E" w:rsidRDefault="00746490" w:rsidP="00746490">
      <w:pPr>
        <w:numPr>
          <w:ilvl w:val="0"/>
          <w:numId w:val="31"/>
        </w:numPr>
        <w:jc w:val="left"/>
        <w:rPr>
          <w:rFonts w:eastAsia="Times New Roman"/>
          <w:color w:val="auto"/>
          <w:szCs w:val="24"/>
          <w:lang w:val="en-US" w:eastAsia="en-US"/>
        </w:rPr>
      </w:pPr>
      <w:r w:rsidRPr="000C225E">
        <w:rPr>
          <w:rFonts w:eastAsia="Times New Roman"/>
          <w:b/>
          <w:bCs/>
          <w:color w:val="auto"/>
          <w:szCs w:val="24"/>
          <w:lang w:val="en-US" w:eastAsia="en-US"/>
        </w:rPr>
        <w:t>Name and Address of the Marketing Authorization Holder:</w:t>
      </w:r>
      <w:r w:rsidRPr="000C225E">
        <w:rPr>
          <w:rFonts w:eastAsia="Times New Roman"/>
          <w:color w:val="auto"/>
          <w:szCs w:val="24"/>
          <w:lang w:val="en-US" w:eastAsia="en-US"/>
        </w:rPr>
        <w:t xml:space="preserve"> [Name and Address]</w:t>
      </w:r>
    </w:p>
    <w:p w14:paraId="6F728503" w14:textId="77777777" w:rsidR="00746490" w:rsidRPr="000C225E" w:rsidRDefault="00746490" w:rsidP="00746490">
      <w:pPr>
        <w:numPr>
          <w:ilvl w:val="0"/>
          <w:numId w:val="31"/>
        </w:numPr>
        <w:jc w:val="left"/>
        <w:rPr>
          <w:rFonts w:eastAsia="Times New Roman"/>
          <w:color w:val="auto"/>
          <w:szCs w:val="24"/>
          <w:lang w:val="en-US" w:eastAsia="en-US"/>
        </w:rPr>
      </w:pPr>
      <w:r w:rsidRPr="000C225E">
        <w:rPr>
          <w:rFonts w:eastAsia="Times New Roman"/>
          <w:b/>
          <w:bCs/>
          <w:color w:val="auto"/>
          <w:szCs w:val="24"/>
          <w:lang w:val="en-US" w:eastAsia="en-US"/>
        </w:rPr>
        <w:t>Name and Address of the Manufacturer:</w:t>
      </w:r>
      <w:r w:rsidRPr="000C225E">
        <w:rPr>
          <w:rFonts w:eastAsia="Times New Roman"/>
          <w:color w:val="auto"/>
          <w:szCs w:val="24"/>
          <w:lang w:val="en-US" w:eastAsia="en-US"/>
        </w:rPr>
        <w:t xml:space="preserve"> [Name and Address]</w:t>
      </w:r>
    </w:p>
    <w:p w14:paraId="1765AB92" w14:textId="77777777" w:rsidR="00746490" w:rsidRPr="000C225E" w:rsidRDefault="00746490" w:rsidP="00746490">
      <w:pPr>
        <w:numPr>
          <w:ilvl w:val="0"/>
          <w:numId w:val="31"/>
        </w:numPr>
        <w:jc w:val="left"/>
        <w:rPr>
          <w:rFonts w:eastAsia="Times New Roman"/>
          <w:color w:val="auto"/>
          <w:szCs w:val="24"/>
          <w:lang w:val="en-US" w:eastAsia="en-US"/>
        </w:rPr>
      </w:pPr>
      <w:r w:rsidRPr="000C225E">
        <w:rPr>
          <w:rFonts w:eastAsia="Times New Roman"/>
          <w:b/>
          <w:bCs/>
          <w:color w:val="auto"/>
          <w:szCs w:val="24"/>
          <w:lang w:val="en-US" w:eastAsia="en-US"/>
        </w:rPr>
        <w:t>Name and Address of the Local Technical Representative:</w:t>
      </w:r>
      <w:r w:rsidRPr="000C225E">
        <w:rPr>
          <w:rFonts w:eastAsia="Times New Roman"/>
          <w:color w:val="auto"/>
          <w:szCs w:val="24"/>
          <w:lang w:val="en-US" w:eastAsia="en-US"/>
        </w:rPr>
        <w:t xml:space="preserve"> [Name and Address]</w:t>
      </w:r>
    </w:p>
    <w:p w14:paraId="3273ADAC" w14:textId="77777777" w:rsidR="00746490" w:rsidRPr="000C225E" w:rsidRDefault="00746490" w:rsidP="00746490">
      <w:pPr>
        <w:ind w:left="720"/>
        <w:jc w:val="left"/>
        <w:rPr>
          <w:rFonts w:eastAsia="Times New Roman"/>
          <w:color w:val="auto"/>
          <w:szCs w:val="24"/>
          <w:lang w:val="en-US" w:eastAsia="en-US"/>
        </w:rPr>
      </w:pPr>
    </w:p>
    <w:p w14:paraId="1ADA6AB7" w14:textId="77777777" w:rsidR="00746490" w:rsidRPr="000C225E" w:rsidRDefault="00746490" w:rsidP="00746490">
      <w:pPr>
        <w:rPr>
          <w:rFonts w:eastAsia="Times New Roman"/>
          <w:color w:val="auto"/>
          <w:szCs w:val="24"/>
          <w:lang w:val="en-US" w:eastAsia="en-US"/>
        </w:rPr>
      </w:pPr>
      <w:r w:rsidRPr="000C225E">
        <w:rPr>
          <w:rFonts w:eastAsia="Times New Roman"/>
          <w:color w:val="auto"/>
          <w:szCs w:val="24"/>
          <w:lang w:val="en-US" w:eastAsia="en-US"/>
        </w:rPr>
        <w:t>This registration confirms that the Veterinary Medical device complies with the regulatory requirements set forth by the Rwanda FDA for</w:t>
      </w:r>
      <w:r w:rsidRPr="000C225E">
        <w:rPr>
          <w:color w:val="000000"/>
          <w:szCs w:val="24"/>
        </w:rPr>
        <w:t xml:space="preserve"> </w:t>
      </w:r>
      <w:r w:rsidRPr="000C225E">
        <w:rPr>
          <w:rFonts w:eastAsia="Times New Roman"/>
          <w:color w:val="auto"/>
          <w:szCs w:val="24"/>
          <w:lang w:val="en-US" w:eastAsia="en-US"/>
        </w:rPr>
        <w:t>approval of notification and This official approval of notification is valid for three (3) years from the date of approval unless otherwise revoked or suspended by the Authority.</w:t>
      </w:r>
    </w:p>
    <w:p w14:paraId="483CB00B" w14:textId="77777777" w:rsidR="00746490" w:rsidRPr="000C225E" w:rsidRDefault="00746490" w:rsidP="00746490">
      <w:pPr>
        <w:jc w:val="left"/>
        <w:rPr>
          <w:rFonts w:eastAsia="Times New Roman"/>
          <w:color w:val="auto"/>
          <w:szCs w:val="24"/>
          <w:lang w:val="en-US" w:eastAsia="en-US"/>
        </w:rPr>
      </w:pPr>
    </w:p>
    <w:p w14:paraId="5B3A6D5C" w14:textId="77777777" w:rsidR="00746490" w:rsidRPr="000C225E" w:rsidRDefault="00746490" w:rsidP="00746490">
      <w:pPr>
        <w:jc w:val="left"/>
        <w:rPr>
          <w:rFonts w:eastAsia="Times New Roman"/>
          <w:color w:val="auto"/>
          <w:szCs w:val="24"/>
          <w:lang w:val="en-US" w:eastAsia="en-US"/>
        </w:rPr>
      </w:pPr>
      <w:r w:rsidRPr="000C225E">
        <w:rPr>
          <w:rFonts w:eastAsia="Times New Roman"/>
          <w:color w:val="auto"/>
          <w:szCs w:val="24"/>
          <w:lang w:val="en-US" w:eastAsia="en-US"/>
        </w:rPr>
        <w:t>For any inquiries or further information, please contact the Rwanda FDA.</w:t>
      </w:r>
    </w:p>
    <w:p w14:paraId="6B825AAE" w14:textId="77777777" w:rsidR="00746490" w:rsidRPr="000C225E" w:rsidRDefault="00746490" w:rsidP="00746490">
      <w:pPr>
        <w:jc w:val="left"/>
        <w:rPr>
          <w:rFonts w:eastAsia="Times New Roman"/>
          <w:color w:val="auto"/>
          <w:szCs w:val="24"/>
          <w:lang w:val="en-US" w:eastAsia="en-US"/>
        </w:rPr>
      </w:pPr>
      <w:r w:rsidRPr="000C225E">
        <w:rPr>
          <w:rFonts w:eastAsia="Times New Roman"/>
          <w:color w:val="auto"/>
          <w:szCs w:val="24"/>
          <w:lang w:val="en-US" w:eastAsia="en-US"/>
        </w:rPr>
        <w:t>Sincerely,</w:t>
      </w:r>
    </w:p>
    <w:p w14:paraId="6195355A" w14:textId="2945C668" w:rsidR="0032382D" w:rsidRPr="000C225E" w:rsidRDefault="0032382D" w:rsidP="00746490">
      <w:pPr>
        <w:jc w:val="left"/>
        <w:rPr>
          <w:rFonts w:eastAsia="Times New Roman"/>
          <w:color w:val="auto"/>
          <w:szCs w:val="24"/>
          <w:lang w:val="en-US" w:eastAsia="en-US"/>
        </w:rPr>
      </w:pPr>
    </w:p>
    <w:p w14:paraId="74D94830" w14:textId="77777777" w:rsidR="005F2667" w:rsidRPr="000C225E" w:rsidRDefault="005F2667" w:rsidP="00746490">
      <w:pPr>
        <w:jc w:val="left"/>
        <w:rPr>
          <w:rFonts w:eastAsia="Times New Roman"/>
          <w:color w:val="auto"/>
          <w:szCs w:val="24"/>
          <w:lang w:val="en-US" w:eastAsia="en-US"/>
        </w:rPr>
      </w:pPr>
    </w:p>
    <w:p w14:paraId="7D299540" w14:textId="28440046" w:rsidR="0043353B" w:rsidRPr="000C225E" w:rsidRDefault="00746490" w:rsidP="00A84344">
      <w:pPr>
        <w:jc w:val="left"/>
        <w:rPr>
          <w:szCs w:val="24"/>
        </w:rPr>
      </w:pPr>
      <w:r w:rsidRPr="000C225E">
        <w:rPr>
          <w:rFonts w:eastAsia="Times New Roman"/>
          <w:color w:val="auto"/>
          <w:szCs w:val="24"/>
          <w:lang w:val="en-US" w:eastAsia="en-US"/>
        </w:rPr>
        <w:br/>
      </w:r>
      <w:r w:rsidRPr="000C225E">
        <w:rPr>
          <w:rFonts w:eastAsia="Times New Roman"/>
          <w:b/>
          <w:bCs/>
          <w:color w:val="auto"/>
          <w:szCs w:val="24"/>
          <w:lang w:val="en-US" w:eastAsia="en-US"/>
        </w:rPr>
        <w:t>Prof. Emile BIENVENU</w:t>
      </w:r>
      <w:r w:rsidR="005344C6" w:rsidRPr="000C225E">
        <w:rPr>
          <w:rFonts w:eastAsia="Times New Roman"/>
          <w:color w:val="auto"/>
          <w:szCs w:val="24"/>
          <w:lang w:val="en-US" w:eastAsia="en-US"/>
        </w:rPr>
        <w:br/>
        <w:t>Director Genera</w:t>
      </w:r>
      <w:r w:rsidR="00A84344" w:rsidRPr="000C225E">
        <w:rPr>
          <w:rFonts w:eastAsia="Times New Roman"/>
          <w:color w:val="auto"/>
          <w:szCs w:val="24"/>
          <w:lang w:val="en-US" w:eastAsia="en-US"/>
        </w:rPr>
        <w:t>l</w:t>
      </w:r>
    </w:p>
    <w:sectPr w:rsidR="0043353B" w:rsidRPr="000C225E" w:rsidSect="00972E98">
      <w:headerReference w:type="default" r:id="rId24"/>
      <w:footerReference w:type="default" r:id="rId25"/>
      <w:headerReference w:type="first" r:id="rId26"/>
      <w:footerReference w:type="first" r:id="rId27"/>
      <w:pgSz w:w="11906" w:h="16838"/>
      <w:pgMar w:top="720" w:right="1152" w:bottom="432" w:left="1152" w:header="432" w:footer="432" w:gutter="0"/>
      <w:cols w:space="708"/>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1" w:author="Patrick" w:date="2026-01-12T12:26:00Z" w:initials="P">
    <w:p w14:paraId="5C54B3DE" w14:textId="77777777" w:rsidR="00DA228D" w:rsidRDefault="00DA228D" w:rsidP="004D1CAC">
      <w:pPr>
        <w:pStyle w:val="CommentText"/>
      </w:pPr>
      <w:r>
        <w:rPr>
          <w:rStyle w:val="CommentReference"/>
        </w:rPr>
        <w:annotationRef/>
      </w:r>
      <w:r>
        <w:t>Check if it is in appropriate location</w:t>
      </w:r>
    </w:p>
  </w:comment>
  <w:comment w:id="44" w:author="UJ" w:date="2025-11-24T14:08:00Z" w:initials="UJ">
    <w:p w14:paraId="524B2641" w14:textId="77777777" w:rsidR="00DA228D" w:rsidRDefault="00DA228D" w:rsidP="00D1528C">
      <w:pPr>
        <w:pStyle w:val="CommentText"/>
        <w:numPr>
          <w:ilvl w:val="0"/>
          <w:numId w:val="39"/>
        </w:numPr>
        <w:rPr>
          <w:rFonts w:ascii="Georgia" w:hAnsi="Georgia"/>
          <w:color w:val="1C1C1C"/>
          <w:shd w:val="clear" w:color="auto" w:fill="FFFFFF"/>
        </w:rPr>
      </w:pPr>
      <w:r>
        <w:rPr>
          <w:rStyle w:val="CommentReference"/>
        </w:rPr>
        <w:annotationRef/>
      </w:r>
      <w:r>
        <w:rPr>
          <w:rFonts w:ascii="Georgia" w:hAnsi="Georgia"/>
          <w:color w:val="1C1C1C"/>
          <w:shd w:val="clear" w:color="auto" w:fill="FFFFFF"/>
        </w:rPr>
        <w:t>Kindly consider chapter numbering in accordance with the attached document control deviation in the email</w:t>
      </w:r>
    </w:p>
    <w:p w14:paraId="417D39C2" w14:textId="7BED8181" w:rsidR="00DA228D" w:rsidRPr="00D1528C" w:rsidRDefault="00DA228D" w:rsidP="00D1528C">
      <w:pPr>
        <w:pStyle w:val="CommentText"/>
        <w:numPr>
          <w:ilvl w:val="0"/>
          <w:numId w:val="39"/>
        </w:numPr>
        <w:rPr>
          <w:rFonts w:ascii="Georgia" w:hAnsi="Georgia"/>
          <w:color w:val="1C1C1C"/>
          <w:shd w:val="clear" w:color="auto" w:fill="FFFFFF"/>
        </w:rPr>
      </w:pPr>
      <w:r>
        <w:rPr>
          <w:rFonts w:ascii="Georgia" w:hAnsi="Georgia"/>
          <w:color w:val="1C1C1C"/>
          <w:shd w:val="clear" w:color="auto" w:fill="FFFFFF"/>
        </w:rPr>
        <w:t>Add page number</w:t>
      </w:r>
    </w:p>
  </w:comment>
  <w:comment w:id="45" w:author="HP" w:date="2026-01-05T10:38:00Z" w:initials="H">
    <w:p w14:paraId="566F0098" w14:textId="4226D90B" w:rsidR="00DA228D" w:rsidRDefault="00DA228D">
      <w:pPr>
        <w:pStyle w:val="CommentText"/>
      </w:pPr>
      <w:r>
        <w:rPr>
          <w:rStyle w:val="CommentReference"/>
        </w:rPr>
        <w:annotationRef/>
      </w:r>
      <w:r>
        <w:t>1. It was recommended by the internal validation meeting that we use the format and structure which was used in HMDR in order to harmonise format and structure.                                   2.Pages are added</w:t>
      </w:r>
    </w:p>
  </w:comment>
  <w:comment w:id="164" w:author="Theogene Ndayambaje" w:date="2025-12-17T11:08:00Z" w:initials="TN">
    <w:p w14:paraId="7AF25785" w14:textId="77777777" w:rsidR="00DA228D" w:rsidRDefault="00DA228D" w:rsidP="00F943C7">
      <w:pPr>
        <w:pStyle w:val="CommentText"/>
      </w:pPr>
      <w:r>
        <w:rPr>
          <w:rStyle w:val="CommentReference"/>
        </w:rPr>
        <w:annotationRef/>
      </w:r>
      <w:r>
        <w:t>Why to refer to HMDAR doc?</w:t>
      </w:r>
    </w:p>
  </w:comment>
  <w:comment w:id="165" w:author="HP" w:date="2026-01-05T10:17:00Z" w:initials="H">
    <w:p w14:paraId="3E147750" w14:textId="77777777" w:rsidR="00DA228D" w:rsidRDefault="00DA228D" w:rsidP="00F943C7">
      <w:pPr>
        <w:pStyle w:val="CommentText"/>
      </w:pPr>
      <w:r>
        <w:rPr>
          <w:rStyle w:val="CommentReference"/>
        </w:rPr>
        <w:annotationRef/>
      </w:r>
      <w:r>
        <w:t xml:space="preserve">Registration and Notification of Veterinary Medical Device and IVDs are guided by this regulation </w:t>
      </w:r>
    </w:p>
  </w:comment>
  <w:comment w:id="166" w:author="HP" w:date="2026-01-05T10:18:00Z" w:initials="H">
    <w:p w14:paraId="3232046A" w14:textId="77777777" w:rsidR="00DA228D" w:rsidRPr="00837414" w:rsidRDefault="00DA228D" w:rsidP="00F943C7">
      <w:pPr>
        <w:pStyle w:val="CommentText"/>
        <w:rPr>
          <w:sz w:val="24"/>
          <w:szCs w:val="24"/>
        </w:rPr>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C54B3DE" w15:done="0"/>
  <w15:commentEx w15:paraId="417D39C2" w15:done="0"/>
  <w15:commentEx w15:paraId="566F0098" w15:paraIdParent="417D39C2" w15:done="0"/>
  <w15:commentEx w15:paraId="7AF25785" w15:done="0"/>
  <w15:commentEx w15:paraId="3E147750" w15:paraIdParent="7AF25785" w15:done="0"/>
  <w15:commentEx w15:paraId="3232046A" w15:paraIdParent="7AF257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CEE557" w16cex:dateUtc="2025-11-24T12:08:00Z"/>
  <w16cex:commentExtensible w16cex:durableId="2CCEEC5A" w16cex:dateUtc="2025-11-24T1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7D39C2" w16cid:durableId="2CCEE557"/>
  <w16cid:commentId w16cid:paraId="6CFE7B72" w16cid:durableId="2CCEEC5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EE7B8" w14:textId="77777777" w:rsidR="00E51972" w:rsidRDefault="00E51972" w:rsidP="00402F4A">
      <w:pPr>
        <w:spacing w:line="240" w:lineRule="auto"/>
      </w:pPr>
      <w:r>
        <w:separator/>
      </w:r>
    </w:p>
  </w:endnote>
  <w:endnote w:type="continuationSeparator" w:id="0">
    <w:p w14:paraId="6B19F1E2" w14:textId="77777777" w:rsidR="00E51972" w:rsidRDefault="00E51972" w:rsidP="00402F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altName w:val="Times New Roman"/>
    <w:panose1 w:val="00000000000000000000"/>
    <w:charset w:val="00"/>
    <w:family w:val="roman"/>
    <w:notTrueType/>
    <w:pitch w:val="default"/>
  </w:font>
  <w:font w:name="TimesNewRomanPSMT">
    <w:altName w:val="Times New Roman"/>
    <w:charset w:val="00"/>
    <w:family w:val="auto"/>
    <w:pitch w:val="variable"/>
    <w:sig w:usb0="E0002AEF" w:usb1="C0007841"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DejaVu Serif">
    <w:altName w:val="MS Gothic"/>
    <w:charset w:val="00"/>
    <w:family w:val="roman"/>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18D4B" w14:textId="77777777" w:rsidR="00DA228D" w:rsidRDefault="00DA228D" w:rsidP="00B9218F">
    <w:pPr>
      <w:pStyle w:val="Footer"/>
      <w:tabs>
        <w:tab w:val="clear" w:pos="9026"/>
        <w:tab w:val="right" w:pos="9602"/>
      </w:tabs>
      <w:rPr>
        <w:rFonts w:eastAsia="Times New Roman"/>
        <w:sz w:val="20"/>
        <w:szCs w:val="24"/>
        <w:lang w:val="en-US" w:eastAsia="en-US"/>
      </w:rPr>
    </w:pPr>
  </w:p>
  <w:p w14:paraId="38714B6E" w14:textId="2D075CFD" w:rsidR="00DA228D" w:rsidRPr="00B9218F" w:rsidRDefault="00DA228D" w:rsidP="00B9218F">
    <w:pPr>
      <w:pStyle w:val="Footer"/>
      <w:tabs>
        <w:tab w:val="clear" w:pos="9026"/>
        <w:tab w:val="right" w:pos="9602"/>
      </w:tabs>
      <w:rPr>
        <w:b/>
        <w:bCs/>
        <w:sz w:val="20"/>
      </w:rPr>
    </w:pPr>
    <w:r w:rsidRPr="001755F1">
      <w:rPr>
        <w:rFonts w:eastAsia="Times New Roman"/>
        <w:sz w:val="20"/>
        <w:szCs w:val="24"/>
        <w:lang w:val="en-US" w:eastAsia="en-US"/>
      </w:rPr>
      <w:t>Doc. No.: DD/VMDR/GDL/</w:t>
    </w:r>
    <w:r>
      <w:rPr>
        <w:rFonts w:eastAsia="Times New Roman"/>
        <w:sz w:val="20"/>
        <w:szCs w:val="24"/>
        <w:lang w:val="en-US" w:eastAsia="en-US"/>
      </w:rPr>
      <w:t>008</w:t>
    </w:r>
    <w:r w:rsidRPr="001755F1">
      <w:rPr>
        <w:rFonts w:eastAsia="Times New Roman"/>
        <w:sz w:val="20"/>
        <w:szCs w:val="24"/>
        <w:lang w:val="en-US" w:eastAsia="en-US"/>
      </w:rPr>
      <w:t xml:space="preserve">  </w:t>
    </w:r>
    <w:r w:rsidRPr="00522586">
      <w:rPr>
        <w:sz w:val="20"/>
        <w:szCs w:val="24"/>
      </w:rPr>
      <w:t>Version</w:t>
    </w:r>
    <w:r>
      <w:rPr>
        <w:sz w:val="20"/>
        <w:szCs w:val="24"/>
      </w:rPr>
      <w:t xml:space="preserve"> 1</w:t>
    </w:r>
    <w:r>
      <w:rPr>
        <w:sz w:val="20"/>
      </w:rPr>
      <w:tab/>
    </w:r>
    <w:r>
      <w:rPr>
        <w:sz w:val="20"/>
      </w:rPr>
      <w:tab/>
    </w:r>
    <w:r w:rsidRPr="00B75A24">
      <w:rPr>
        <w:sz w:val="20"/>
      </w:rPr>
      <w:t xml:space="preserve">Page </w:t>
    </w:r>
    <w:r w:rsidRPr="0006480D">
      <w:rPr>
        <w:b/>
        <w:bCs/>
        <w:sz w:val="20"/>
      </w:rPr>
      <w:fldChar w:fldCharType="begin"/>
    </w:r>
    <w:r w:rsidRPr="0006480D">
      <w:rPr>
        <w:b/>
        <w:bCs/>
        <w:sz w:val="20"/>
      </w:rPr>
      <w:instrText xml:space="preserve"> PAGE  \* Arabic  \* MERGEFORMAT </w:instrText>
    </w:r>
    <w:r w:rsidRPr="0006480D">
      <w:rPr>
        <w:b/>
        <w:bCs/>
        <w:sz w:val="20"/>
      </w:rPr>
      <w:fldChar w:fldCharType="separate"/>
    </w:r>
    <w:r w:rsidR="001E6F63">
      <w:rPr>
        <w:b/>
        <w:bCs/>
        <w:noProof/>
        <w:sz w:val="20"/>
      </w:rPr>
      <w:t>19</w:t>
    </w:r>
    <w:r w:rsidRPr="0006480D">
      <w:rPr>
        <w:b/>
        <w:bCs/>
        <w:sz w:val="20"/>
      </w:rPr>
      <w:fldChar w:fldCharType="end"/>
    </w:r>
    <w:r w:rsidRPr="00B75A24">
      <w:rPr>
        <w:sz w:val="20"/>
      </w:rPr>
      <w:t xml:space="preserve"> of</w:t>
    </w:r>
    <w:r w:rsidRPr="00B75A24">
      <w:rPr>
        <w:i/>
        <w:sz w:val="20"/>
      </w:rPr>
      <w:t xml:space="preserve"> </w:t>
    </w:r>
    <w:r w:rsidRPr="0006480D">
      <w:rPr>
        <w:b/>
        <w:bCs/>
        <w:sz w:val="20"/>
      </w:rPr>
      <w:fldChar w:fldCharType="begin"/>
    </w:r>
    <w:r w:rsidRPr="0006480D">
      <w:rPr>
        <w:b/>
        <w:bCs/>
        <w:sz w:val="20"/>
      </w:rPr>
      <w:instrText xml:space="preserve"> NUMPAGES  \* Arabic  \* MERGEFORMAT </w:instrText>
    </w:r>
    <w:r w:rsidRPr="0006480D">
      <w:rPr>
        <w:b/>
        <w:bCs/>
        <w:sz w:val="20"/>
      </w:rPr>
      <w:fldChar w:fldCharType="separate"/>
    </w:r>
    <w:r w:rsidR="001E6F63">
      <w:rPr>
        <w:b/>
        <w:bCs/>
        <w:noProof/>
        <w:sz w:val="20"/>
      </w:rPr>
      <w:t>44</w:t>
    </w:r>
    <w:r w:rsidRPr="0006480D">
      <w:rPr>
        <w:b/>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55" w:type="dxa"/>
      <w:tblLook w:val="04A0" w:firstRow="1" w:lastRow="0" w:firstColumn="1" w:lastColumn="0" w:noHBand="0" w:noVBand="1"/>
    </w:tblPr>
    <w:tblGrid>
      <w:gridCol w:w="4855"/>
    </w:tblGrid>
    <w:tr w:rsidR="00DA228D" w:rsidRPr="00B84472" w14:paraId="669EB8EA" w14:textId="77777777" w:rsidTr="00F075D9">
      <w:trPr>
        <w:trHeight w:val="80"/>
      </w:trPr>
      <w:tc>
        <w:tcPr>
          <w:tcW w:w="4855" w:type="dxa"/>
        </w:tcPr>
        <w:p w14:paraId="580F8644" w14:textId="35B0E1F8" w:rsidR="00DA228D" w:rsidRPr="00B84472" w:rsidRDefault="00DA228D">
          <w:pPr>
            <w:tabs>
              <w:tab w:val="center" w:pos="1857"/>
              <w:tab w:val="right" w:pos="3715"/>
            </w:tabs>
            <w:ind w:right="-420"/>
            <w:jc w:val="left"/>
            <w:rPr>
              <w:rFonts w:eastAsia="Times New Roman"/>
              <w:sz w:val="20"/>
              <w:szCs w:val="24"/>
              <w:lang w:val="en-US" w:eastAsia="en-US"/>
            </w:rPr>
          </w:pPr>
          <w:r w:rsidRPr="001755F1">
            <w:rPr>
              <w:rFonts w:eastAsia="Times New Roman"/>
              <w:sz w:val="20"/>
              <w:szCs w:val="24"/>
              <w:lang w:val="en-US" w:eastAsia="en-US"/>
            </w:rPr>
            <w:t>Doc. No.: DD/VMDR/GDL/</w:t>
          </w:r>
          <w:r>
            <w:rPr>
              <w:rFonts w:eastAsia="Times New Roman"/>
              <w:sz w:val="20"/>
              <w:szCs w:val="24"/>
              <w:lang w:val="en-US" w:eastAsia="en-US"/>
            </w:rPr>
            <w:t>008</w:t>
          </w:r>
          <w:r w:rsidRPr="001755F1">
            <w:rPr>
              <w:rFonts w:eastAsia="Times New Roman"/>
              <w:sz w:val="20"/>
              <w:szCs w:val="24"/>
              <w:lang w:val="en-US" w:eastAsia="en-US"/>
            </w:rPr>
            <w:t xml:space="preserve"> </w:t>
          </w:r>
          <w:r w:rsidRPr="009C0E9C">
            <w:rPr>
              <w:sz w:val="20"/>
              <w:szCs w:val="24"/>
            </w:rPr>
            <w:t xml:space="preserve">Version </w:t>
          </w:r>
          <w:r>
            <w:rPr>
              <w:sz w:val="20"/>
              <w:szCs w:val="24"/>
            </w:rPr>
            <w:t>1</w:t>
          </w:r>
        </w:p>
      </w:tc>
    </w:tr>
  </w:tbl>
  <w:p w14:paraId="7228DD85" w14:textId="77777777" w:rsidR="00DA228D" w:rsidRPr="00E46204" w:rsidRDefault="00DA228D" w:rsidP="00404BFF">
    <w:pPr>
      <w:pStyle w:val="Footer"/>
      <w:pBdr>
        <w:top w:val="single" w:sz="24" w:space="1" w:color="auto"/>
      </w:pBdr>
      <w:spacing w:line="276" w:lineRule="auto"/>
      <w:jc w:val="center"/>
      <w:rPr>
        <w:b/>
        <w:i/>
        <w:color w:val="323E4F" w:themeColor="text2" w:themeShade="BF"/>
        <w:sz w:val="20"/>
        <w:lang w:val="fr-FR"/>
      </w:rPr>
    </w:pPr>
    <w:r w:rsidRPr="00E46204">
      <w:rPr>
        <w:b/>
        <w:i/>
        <w:color w:val="323E4F" w:themeColor="text2" w:themeShade="BF"/>
        <w:sz w:val="20"/>
        <w:lang w:val="fr-FR"/>
      </w:rPr>
      <w:t xml:space="preserve">Rwanda FDA, P.O.Box:1948 Kigali-Rwanda, Email: </w:t>
    </w:r>
    <w:hyperlink r:id="rId1" w:history="1">
      <w:r w:rsidRPr="00E46204">
        <w:rPr>
          <w:rStyle w:val="Hyperlink"/>
          <w:b/>
          <w:i/>
          <w:color w:val="323E4F" w:themeColor="text2" w:themeShade="BF"/>
          <w:sz w:val="20"/>
          <w:lang w:val="fr-FR"/>
        </w:rPr>
        <w:t>info@rwandafda.gov.rw</w:t>
      </w:r>
    </w:hyperlink>
  </w:p>
  <w:p w14:paraId="21E47A27" w14:textId="73EB2A1A" w:rsidR="00DA228D" w:rsidRPr="00B9218F" w:rsidRDefault="00DA228D" w:rsidP="00B9218F">
    <w:pPr>
      <w:pStyle w:val="Footer"/>
      <w:pBdr>
        <w:top w:val="single" w:sz="24" w:space="1" w:color="auto"/>
      </w:pBdr>
      <w:spacing w:line="276" w:lineRule="auto"/>
      <w:jc w:val="center"/>
      <w:rPr>
        <w:b/>
        <w:i/>
        <w:color w:val="323E4F" w:themeColor="text2" w:themeShade="BF"/>
        <w:sz w:val="20"/>
      </w:rPr>
    </w:pPr>
    <w:r w:rsidRPr="00642C2E">
      <w:rPr>
        <w:b/>
        <w:i/>
        <w:color w:val="323E4F" w:themeColor="text2" w:themeShade="BF"/>
        <w:sz w:val="20"/>
      </w:rPr>
      <w:t xml:space="preserve">Website: </w:t>
    </w:r>
    <w:hyperlink r:id="rId2" w:history="1">
      <w:r w:rsidRPr="00642C2E">
        <w:rPr>
          <w:rStyle w:val="Hyperlink"/>
          <w:b/>
          <w:i/>
          <w:color w:val="323E4F" w:themeColor="text2" w:themeShade="BF"/>
          <w:sz w:val="20"/>
        </w:rPr>
        <w:t>www.rwandafda.gov.rw</w:t>
      </w:r>
    </w:hyperlink>
    <w:r w:rsidRPr="00642C2E">
      <w:rPr>
        <w:b/>
        <w:i/>
        <w:color w:val="323E4F" w:themeColor="text2" w:themeShade="BF"/>
        <w:sz w:val="20"/>
      </w:rPr>
      <w:t>, Toll Free:9707</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1033524"/>
      <w:docPartObj>
        <w:docPartGallery w:val="Page Numbers (Bottom of Page)"/>
        <w:docPartUnique/>
      </w:docPartObj>
    </w:sdtPr>
    <w:sdtEndPr/>
    <w:sdtContent>
      <w:sdt>
        <w:sdtPr>
          <w:id w:val="1835103095"/>
          <w:docPartObj>
            <w:docPartGallery w:val="Page Numbers (Top of Page)"/>
            <w:docPartUnique/>
          </w:docPartObj>
        </w:sdtPr>
        <w:sdtEndPr/>
        <w:sdtContent>
          <w:p w14:paraId="71F5EFBD" w14:textId="0AB46BBE" w:rsidR="00B129A1" w:rsidRDefault="00B129A1">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6F63">
              <w:rPr>
                <w:b/>
                <w:bCs/>
                <w:noProof/>
              </w:rPr>
              <w:t>21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6F63">
              <w:rPr>
                <w:b/>
                <w:bCs/>
                <w:noProof/>
              </w:rPr>
              <w:t>44</w:t>
            </w:r>
            <w:r>
              <w:rPr>
                <w:b/>
                <w:bCs/>
                <w:szCs w:val="24"/>
              </w:rPr>
              <w:fldChar w:fldCharType="end"/>
            </w:r>
          </w:p>
        </w:sdtContent>
      </w:sdt>
    </w:sdtContent>
  </w:sdt>
  <w:p w14:paraId="376419E5" w14:textId="2C904B98" w:rsidR="00DA228D" w:rsidRPr="00B129A1" w:rsidRDefault="00DA228D" w:rsidP="00B129A1">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7809426"/>
      <w:docPartObj>
        <w:docPartGallery w:val="Page Numbers (Bottom of Page)"/>
        <w:docPartUnique/>
      </w:docPartObj>
    </w:sdtPr>
    <w:sdtEndPr/>
    <w:sdtContent>
      <w:sdt>
        <w:sdtPr>
          <w:id w:val="-1769616900"/>
          <w:docPartObj>
            <w:docPartGallery w:val="Page Numbers (Top of Page)"/>
            <w:docPartUnique/>
          </w:docPartObj>
        </w:sdtPr>
        <w:sdtEndPr/>
        <w:sdtContent>
          <w:p w14:paraId="3DF9F1A6" w14:textId="178DDDB9" w:rsidR="00B129A1" w:rsidRDefault="00B129A1">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6F63">
              <w:rPr>
                <w:b/>
                <w:bCs/>
                <w:noProof/>
              </w:rPr>
              <w:t>20</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6F63">
              <w:rPr>
                <w:b/>
                <w:bCs/>
                <w:noProof/>
              </w:rPr>
              <w:t>44</w:t>
            </w:r>
            <w:r>
              <w:rPr>
                <w:b/>
                <w:bCs/>
                <w:szCs w:val="24"/>
              </w:rPr>
              <w:fldChar w:fldCharType="end"/>
            </w:r>
          </w:p>
        </w:sdtContent>
      </w:sdt>
    </w:sdtContent>
  </w:sdt>
  <w:p w14:paraId="202FB643" w14:textId="20537D48" w:rsidR="00DA228D" w:rsidRPr="00F02ADF" w:rsidRDefault="00DA228D" w:rsidP="00F02ADF">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61F83" w14:textId="77777777" w:rsidR="00DA228D" w:rsidRDefault="00DA228D" w:rsidP="00404BFF">
    <w:pPr>
      <w:pStyle w:val="Footer"/>
      <w:tabs>
        <w:tab w:val="clear" w:pos="9026"/>
        <w:tab w:val="right" w:pos="9602"/>
      </w:tabs>
      <w:rPr>
        <w:rFonts w:eastAsia="Times New Roman"/>
        <w:sz w:val="20"/>
        <w:szCs w:val="24"/>
        <w:lang w:val="en-US" w:eastAsia="en-US"/>
      </w:rPr>
    </w:pPr>
  </w:p>
  <w:p w14:paraId="274887A9" w14:textId="3A8338B0" w:rsidR="00DA228D" w:rsidRPr="00B9218F" w:rsidRDefault="00DA228D" w:rsidP="00B9218F">
    <w:pPr>
      <w:pStyle w:val="Footer"/>
      <w:tabs>
        <w:tab w:val="clear" w:pos="9026"/>
        <w:tab w:val="right" w:pos="9602"/>
      </w:tabs>
      <w:rPr>
        <w:b/>
        <w:bCs/>
        <w:sz w:val="20"/>
      </w:rPr>
    </w:pPr>
    <w:r w:rsidRPr="001755F1">
      <w:rPr>
        <w:rFonts w:eastAsia="Times New Roman"/>
        <w:sz w:val="20"/>
        <w:szCs w:val="24"/>
        <w:lang w:val="en-US" w:eastAsia="en-US"/>
      </w:rPr>
      <w:t>Doc. No.: DD/VMDR/GDL/</w:t>
    </w:r>
    <w:r>
      <w:rPr>
        <w:rFonts w:eastAsia="Times New Roman"/>
        <w:sz w:val="20"/>
        <w:szCs w:val="24"/>
        <w:lang w:val="en-US" w:eastAsia="en-US"/>
      </w:rPr>
      <w:t>008</w:t>
    </w:r>
    <w:r w:rsidRPr="001755F1">
      <w:rPr>
        <w:rFonts w:eastAsia="Times New Roman"/>
        <w:sz w:val="20"/>
        <w:szCs w:val="24"/>
        <w:lang w:val="en-US" w:eastAsia="en-US"/>
      </w:rPr>
      <w:t xml:space="preserve">  </w:t>
    </w:r>
    <w:r w:rsidRPr="00522586">
      <w:rPr>
        <w:sz w:val="20"/>
        <w:szCs w:val="24"/>
      </w:rPr>
      <w:t>Version</w:t>
    </w:r>
    <w:r>
      <w:rPr>
        <w:sz w:val="20"/>
        <w:szCs w:val="24"/>
      </w:rPr>
      <w:t xml:space="preserve"> 1</w:t>
    </w:r>
    <w:r>
      <w:rPr>
        <w:sz w:val="20"/>
      </w:rPr>
      <w:tab/>
    </w:r>
    <w:r>
      <w:rPr>
        <w:sz w:val="20"/>
      </w:rPr>
      <w:tab/>
    </w:r>
    <w:r w:rsidRPr="00B75A24">
      <w:rPr>
        <w:sz w:val="20"/>
      </w:rPr>
      <w:t xml:space="preserve">Page </w:t>
    </w:r>
    <w:r w:rsidRPr="0006480D">
      <w:rPr>
        <w:b/>
        <w:bCs/>
        <w:sz w:val="20"/>
      </w:rPr>
      <w:fldChar w:fldCharType="begin"/>
    </w:r>
    <w:r w:rsidRPr="0006480D">
      <w:rPr>
        <w:b/>
        <w:bCs/>
        <w:sz w:val="20"/>
      </w:rPr>
      <w:instrText xml:space="preserve"> PAGE  \* Arabic  \* MERGEFORMAT </w:instrText>
    </w:r>
    <w:r w:rsidRPr="0006480D">
      <w:rPr>
        <w:b/>
        <w:bCs/>
        <w:sz w:val="20"/>
      </w:rPr>
      <w:fldChar w:fldCharType="separate"/>
    </w:r>
    <w:r w:rsidR="001E6F63">
      <w:rPr>
        <w:b/>
        <w:bCs/>
        <w:noProof/>
        <w:sz w:val="20"/>
      </w:rPr>
      <w:t>39</w:t>
    </w:r>
    <w:r w:rsidRPr="0006480D">
      <w:rPr>
        <w:b/>
        <w:bCs/>
        <w:sz w:val="20"/>
      </w:rPr>
      <w:fldChar w:fldCharType="end"/>
    </w:r>
    <w:r w:rsidRPr="00B75A24">
      <w:rPr>
        <w:sz w:val="20"/>
      </w:rPr>
      <w:t xml:space="preserve"> of</w:t>
    </w:r>
    <w:r w:rsidRPr="00B75A24">
      <w:rPr>
        <w:i/>
        <w:sz w:val="20"/>
      </w:rPr>
      <w:t xml:space="preserve"> </w:t>
    </w:r>
    <w:r w:rsidRPr="0006480D">
      <w:rPr>
        <w:b/>
        <w:bCs/>
        <w:sz w:val="20"/>
      </w:rPr>
      <w:fldChar w:fldCharType="begin"/>
    </w:r>
    <w:r w:rsidRPr="0006480D">
      <w:rPr>
        <w:b/>
        <w:bCs/>
        <w:sz w:val="20"/>
      </w:rPr>
      <w:instrText xml:space="preserve"> NUMPAGES  \* Arabic  \* MERGEFORMAT </w:instrText>
    </w:r>
    <w:r w:rsidRPr="0006480D">
      <w:rPr>
        <w:b/>
        <w:bCs/>
        <w:sz w:val="20"/>
      </w:rPr>
      <w:fldChar w:fldCharType="separate"/>
    </w:r>
    <w:r w:rsidR="001E6F63">
      <w:rPr>
        <w:b/>
        <w:bCs/>
        <w:noProof/>
        <w:sz w:val="20"/>
      </w:rPr>
      <w:t>44</w:t>
    </w:r>
    <w:r w:rsidRPr="0006480D">
      <w:rPr>
        <w:b/>
        <w:bCs/>
        <w:sz w:val="20"/>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20148" w14:textId="77777777" w:rsidR="00DA228D" w:rsidRDefault="00DA228D" w:rsidP="009F19A0">
    <w:pPr>
      <w:pStyle w:val="Footer"/>
      <w:tabs>
        <w:tab w:val="clear" w:pos="9026"/>
        <w:tab w:val="right" w:pos="9602"/>
      </w:tabs>
      <w:rPr>
        <w:rFonts w:eastAsia="Times New Roman"/>
        <w:sz w:val="20"/>
        <w:szCs w:val="24"/>
        <w:lang w:val="en-US" w:eastAsia="en-US"/>
      </w:rPr>
    </w:pPr>
  </w:p>
  <w:p w14:paraId="0F2B79E4" w14:textId="059B7450" w:rsidR="00DA228D" w:rsidRDefault="00DA228D" w:rsidP="00B9218F">
    <w:pPr>
      <w:pStyle w:val="Footer"/>
      <w:tabs>
        <w:tab w:val="clear" w:pos="9026"/>
        <w:tab w:val="right" w:pos="9602"/>
      </w:tabs>
    </w:pPr>
    <w:r w:rsidRPr="001755F1">
      <w:rPr>
        <w:rFonts w:eastAsia="Times New Roman"/>
        <w:sz w:val="20"/>
        <w:szCs w:val="24"/>
        <w:lang w:val="en-US" w:eastAsia="en-US"/>
      </w:rPr>
      <w:t>Doc. No.: DD/VMDR/GDL/</w:t>
    </w:r>
    <w:r>
      <w:rPr>
        <w:rFonts w:eastAsia="Times New Roman"/>
        <w:sz w:val="20"/>
        <w:szCs w:val="24"/>
        <w:lang w:val="en-US" w:eastAsia="en-US"/>
      </w:rPr>
      <w:t>008</w:t>
    </w:r>
    <w:r w:rsidRPr="001755F1">
      <w:rPr>
        <w:rFonts w:eastAsia="Times New Roman"/>
        <w:sz w:val="20"/>
        <w:szCs w:val="24"/>
        <w:lang w:val="en-US" w:eastAsia="en-US"/>
      </w:rPr>
      <w:t xml:space="preserve">  </w:t>
    </w:r>
    <w:r w:rsidRPr="00522586">
      <w:rPr>
        <w:sz w:val="20"/>
        <w:szCs w:val="24"/>
      </w:rPr>
      <w:t>Version</w:t>
    </w:r>
    <w:r>
      <w:rPr>
        <w:sz w:val="20"/>
        <w:szCs w:val="24"/>
      </w:rPr>
      <w:t xml:space="preserve"> 1</w:t>
    </w:r>
    <w:r>
      <w:rPr>
        <w:sz w:val="20"/>
      </w:rPr>
      <w:tab/>
    </w:r>
    <w:r>
      <w:rPr>
        <w:sz w:val="20"/>
      </w:rPr>
      <w:tab/>
    </w:r>
    <w:r w:rsidRPr="00B75A24">
      <w:rPr>
        <w:sz w:val="20"/>
      </w:rPr>
      <w:t xml:space="preserve">Page </w:t>
    </w:r>
    <w:r w:rsidRPr="0006480D">
      <w:rPr>
        <w:b/>
        <w:bCs/>
        <w:sz w:val="20"/>
      </w:rPr>
      <w:fldChar w:fldCharType="begin"/>
    </w:r>
    <w:r w:rsidRPr="0006480D">
      <w:rPr>
        <w:b/>
        <w:bCs/>
        <w:sz w:val="20"/>
      </w:rPr>
      <w:instrText xml:space="preserve"> PAGE  \* Arabic  \* MERGEFORMAT </w:instrText>
    </w:r>
    <w:r w:rsidRPr="0006480D">
      <w:rPr>
        <w:b/>
        <w:bCs/>
        <w:sz w:val="20"/>
      </w:rPr>
      <w:fldChar w:fldCharType="separate"/>
    </w:r>
    <w:r w:rsidR="001E6F63">
      <w:rPr>
        <w:b/>
        <w:bCs/>
        <w:noProof/>
        <w:sz w:val="20"/>
      </w:rPr>
      <w:t>44</w:t>
    </w:r>
    <w:r w:rsidRPr="0006480D">
      <w:rPr>
        <w:b/>
        <w:bCs/>
        <w:sz w:val="20"/>
      </w:rPr>
      <w:fldChar w:fldCharType="end"/>
    </w:r>
    <w:r w:rsidRPr="00B75A24">
      <w:rPr>
        <w:sz w:val="20"/>
      </w:rPr>
      <w:t xml:space="preserve"> of</w:t>
    </w:r>
    <w:r w:rsidRPr="00B75A24">
      <w:rPr>
        <w:i/>
        <w:sz w:val="20"/>
      </w:rPr>
      <w:t xml:space="preserve"> </w:t>
    </w:r>
    <w:r w:rsidRPr="0006480D">
      <w:rPr>
        <w:b/>
        <w:bCs/>
        <w:sz w:val="20"/>
      </w:rPr>
      <w:fldChar w:fldCharType="begin"/>
    </w:r>
    <w:r w:rsidRPr="0006480D">
      <w:rPr>
        <w:b/>
        <w:bCs/>
        <w:sz w:val="20"/>
      </w:rPr>
      <w:instrText xml:space="preserve"> NUMPAGES  \* Arabic  \* MERGEFORMAT </w:instrText>
    </w:r>
    <w:r w:rsidRPr="0006480D">
      <w:rPr>
        <w:b/>
        <w:bCs/>
        <w:sz w:val="20"/>
      </w:rPr>
      <w:fldChar w:fldCharType="separate"/>
    </w:r>
    <w:r w:rsidR="001E6F63">
      <w:rPr>
        <w:b/>
        <w:bCs/>
        <w:noProof/>
        <w:sz w:val="20"/>
      </w:rPr>
      <w:t>44</w:t>
    </w:r>
    <w:r w:rsidRPr="0006480D">
      <w:rPr>
        <w:b/>
        <w:bCs/>
        <w:sz w:val="20"/>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943B5" w14:textId="77777777" w:rsidR="00DA228D" w:rsidRDefault="00DA228D" w:rsidP="00357BD3">
    <w:pPr>
      <w:pStyle w:val="Footer"/>
      <w:tabs>
        <w:tab w:val="clear" w:pos="9026"/>
        <w:tab w:val="right" w:pos="9602"/>
      </w:tabs>
      <w:rPr>
        <w:rFonts w:eastAsia="Times New Roman"/>
        <w:sz w:val="20"/>
        <w:szCs w:val="24"/>
        <w:lang w:val="en-US" w:eastAsia="en-US"/>
      </w:rPr>
    </w:pPr>
  </w:p>
  <w:p w14:paraId="31A4856C" w14:textId="65426ED8" w:rsidR="00DA228D" w:rsidRPr="00B9218F" w:rsidRDefault="00DA228D" w:rsidP="00B9218F">
    <w:pPr>
      <w:pStyle w:val="Footer"/>
      <w:tabs>
        <w:tab w:val="clear" w:pos="9026"/>
        <w:tab w:val="right" w:pos="9602"/>
      </w:tabs>
      <w:rPr>
        <w:rFonts w:eastAsia="Times New Roman"/>
        <w:sz w:val="20"/>
        <w:szCs w:val="24"/>
        <w:lang w:val="en-US" w:eastAsia="en-US"/>
      </w:rPr>
    </w:pPr>
    <w:r w:rsidRPr="001755F1">
      <w:rPr>
        <w:rFonts w:eastAsia="Times New Roman"/>
        <w:sz w:val="20"/>
        <w:szCs w:val="24"/>
        <w:lang w:val="en-US" w:eastAsia="en-US"/>
      </w:rPr>
      <w:t>Doc. No.: DD/VMDR/GDL/</w:t>
    </w:r>
    <w:r>
      <w:rPr>
        <w:rFonts w:eastAsia="Times New Roman"/>
        <w:sz w:val="20"/>
        <w:szCs w:val="24"/>
        <w:lang w:val="en-US" w:eastAsia="en-US"/>
      </w:rPr>
      <w:t>008</w:t>
    </w:r>
    <w:r w:rsidRPr="001755F1">
      <w:rPr>
        <w:rFonts w:eastAsia="Times New Roman"/>
        <w:sz w:val="20"/>
        <w:szCs w:val="24"/>
        <w:lang w:val="en-US" w:eastAsia="en-US"/>
      </w:rPr>
      <w:t xml:space="preserve">  </w:t>
    </w:r>
    <w:r w:rsidRPr="00B9218F">
      <w:rPr>
        <w:rFonts w:eastAsia="Times New Roman"/>
        <w:sz w:val="20"/>
        <w:szCs w:val="24"/>
        <w:lang w:val="en-US" w:eastAsia="en-US"/>
      </w:rPr>
      <w:t>Version 1</w:t>
    </w:r>
    <w:r w:rsidRPr="00B9218F">
      <w:rPr>
        <w:rFonts w:eastAsia="Times New Roman"/>
        <w:sz w:val="20"/>
        <w:szCs w:val="24"/>
        <w:lang w:val="en-US" w:eastAsia="en-US"/>
      </w:rPr>
      <w:tab/>
    </w:r>
    <w:r w:rsidRPr="00B9218F">
      <w:rPr>
        <w:rFonts w:eastAsia="Times New Roman"/>
        <w:sz w:val="20"/>
        <w:szCs w:val="24"/>
        <w:lang w:val="en-US" w:eastAsia="en-US"/>
      </w:rPr>
      <w:tab/>
      <w:t xml:space="preserve">Page </w:t>
    </w:r>
    <w:r w:rsidRPr="00B9218F">
      <w:rPr>
        <w:rFonts w:eastAsia="Times New Roman"/>
        <w:sz w:val="20"/>
        <w:szCs w:val="24"/>
        <w:lang w:val="en-US" w:eastAsia="en-US"/>
      </w:rPr>
      <w:fldChar w:fldCharType="begin"/>
    </w:r>
    <w:r w:rsidRPr="00B9218F">
      <w:rPr>
        <w:rFonts w:eastAsia="Times New Roman"/>
        <w:sz w:val="20"/>
        <w:szCs w:val="24"/>
        <w:lang w:val="en-US" w:eastAsia="en-US"/>
      </w:rPr>
      <w:instrText xml:space="preserve"> PAGE  \* Arabic  \* MERGEFORMAT </w:instrText>
    </w:r>
    <w:r w:rsidRPr="00B9218F">
      <w:rPr>
        <w:rFonts w:eastAsia="Times New Roman"/>
        <w:sz w:val="20"/>
        <w:szCs w:val="24"/>
        <w:lang w:val="en-US" w:eastAsia="en-US"/>
      </w:rPr>
      <w:fldChar w:fldCharType="separate"/>
    </w:r>
    <w:r w:rsidR="001E6F63">
      <w:rPr>
        <w:rFonts w:eastAsia="Times New Roman"/>
        <w:noProof/>
        <w:sz w:val="20"/>
        <w:szCs w:val="24"/>
        <w:lang w:val="en-US" w:eastAsia="en-US"/>
      </w:rPr>
      <w:t>40</w:t>
    </w:r>
    <w:r w:rsidRPr="00B9218F">
      <w:rPr>
        <w:rFonts w:eastAsia="Times New Roman"/>
        <w:sz w:val="20"/>
        <w:szCs w:val="24"/>
        <w:lang w:val="en-US" w:eastAsia="en-US"/>
      </w:rPr>
      <w:fldChar w:fldCharType="end"/>
    </w:r>
    <w:r w:rsidRPr="00B9218F">
      <w:rPr>
        <w:rFonts w:eastAsia="Times New Roman"/>
        <w:sz w:val="20"/>
        <w:szCs w:val="24"/>
        <w:lang w:val="en-US" w:eastAsia="en-US"/>
      </w:rPr>
      <w:t xml:space="preserve"> of </w:t>
    </w:r>
    <w:r w:rsidRPr="00B9218F">
      <w:rPr>
        <w:rFonts w:eastAsia="Times New Roman"/>
        <w:sz w:val="20"/>
        <w:szCs w:val="24"/>
        <w:lang w:val="en-US" w:eastAsia="en-US"/>
      </w:rPr>
      <w:fldChar w:fldCharType="begin"/>
    </w:r>
    <w:r w:rsidRPr="00B9218F">
      <w:rPr>
        <w:rFonts w:eastAsia="Times New Roman"/>
        <w:sz w:val="20"/>
        <w:szCs w:val="24"/>
        <w:lang w:val="en-US" w:eastAsia="en-US"/>
      </w:rPr>
      <w:instrText xml:space="preserve"> NUMPAGES  \* Arabic  \* MERGEFORMAT </w:instrText>
    </w:r>
    <w:r w:rsidRPr="00B9218F">
      <w:rPr>
        <w:rFonts w:eastAsia="Times New Roman"/>
        <w:sz w:val="20"/>
        <w:szCs w:val="24"/>
        <w:lang w:val="en-US" w:eastAsia="en-US"/>
      </w:rPr>
      <w:fldChar w:fldCharType="separate"/>
    </w:r>
    <w:r w:rsidR="001E6F63">
      <w:rPr>
        <w:rFonts w:eastAsia="Times New Roman"/>
        <w:noProof/>
        <w:sz w:val="20"/>
        <w:szCs w:val="24"/>
        <w:lang w:val="en-US" w:eastAsia="en-US"/>
      </w:rPr>
      <w:t>44</w:t>
    </w:r>
    <w:r w:rsidRPr="00B9218F">
      <w:rPr>
        <w:rFonts w:eastAsia="Times New Roman"/>
        <w:sz w:val="20"/>
        <w:szCs w:val="24"/>
        <w:lang w:val="en-US" w:eastAsia="en-U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9B8E67" w14:textId="77777777" w:rsidR="00E51972" w:rsidRDefault="00E51972" w:rsidP="00402F4A">
      <w:pPr>
        <w:spacing w:line="240" w:lineRule="auto"/>
      </w:pPr>
      <w:r>
        <w:separator/>
      </w:r>
    </w:p>
  </w:footnote>
  <w:footnote w:type="continuationSeparator" w:id="0">
    <w:p w14:paraId="03285654" w14:textId="77777777" w:rsidR="00E51972" w:rsidRDefault="00E51972" w:rsidP="00402F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A9073" w14:textId="77777777" w:rsidR="00DA228D" w:rsidRPr="007A6540" w:rsidRDefault="00DA228D" w:rsidP="00404BFF">
    <w:pPr>
      <w:tabs>
        <w:tab w:val="center" w:pos="4513"/>
        <w:tab w:val="right" w:pos="9026"/>
      </w:tabs>
      <w:spacing w:line="240" w:lineRule="auto"/>
      <w:jc w:val="center"/>
      <w:rPr>
        <w:i/>
      </w:rPr>
    </w:pPr>
    <w:r w:rsidRPr="007A6540">
      <w:rPr>
        <w:i/>
      </w:rPr>
      <w:t xml:space="preserve">Guidelines for Notification of Veterinary Medical Devices and </w:t>
    </w:r>
    <w:r>
      <w:rPr>
        <w:i/>
      </w:rPr>
      <w:t>i</w:t>
    </w:r>
    <w:r w:rsidRPr="007A6540">
      <w:rPr>
        <w:i/>
      </w:rPr>
      <w:t>n Vitro Diagnostic Devices</w:t>
    </w:r>
  </w:p>
  <w:p w14:paraId="26785D20" w14:textId="0BF6B564" w:rsidR="00DA228D" w:rsidRDefault="00DA228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4C62F" w14:textId="77777777" w:rsidR="00DA228D" w:rsidRPr="007A6540" w:rsidRDefault="00DA228D" w:rsidP="00404BFF">
    <w:pPr>
      <w:tabs>
        <w:tab w:val="center" w:pos="4513"/>
        <w:tab w:val="right" w:pos="9026"/>
      </w:tabs>
      <w:spacing w:line="240" w:lineRule="auto"/>
      <w:jc w:val="center"/>
      <w:rPr>
        <w:i/>
      </w:rPr>
    </w:pPr>
    <w:r w:rsidRPr="007A6540">
      <w:rPr>
        <w:i/>
      </w:rPr>
      <w:t xml:space="preserve">Guidelines for Notification of Veterinary Medical Devices and </w:t>
    </w:r>
    <w:r>
      <w:rPr>
        <w:i/>
      </w:rPr>
      <w:t>i</w:t>
    </w:r>
    <w:r w:rsidRPr="007A6540">
      <w:rPr>
        <w:i/>
      </w:rPr>
      <w:t>n Vitro Diagnostic Devices</w:t>
    </w:r>
  </w:p>
  <w:p w14:paraId="155C1B4E" w14:textId="09E4729B" w:rsidR="00DA228D" w:rsidRDefault="00DA228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6C60C" w14:textId="77777777" w:rsidR="00DA228D" w:rsidRDefault="00DA228D">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164D1" w14:textId="613A91D5" w:rsidR="00DA228D" w:rsidRDefault="00DA228D" w:rsidP="00235156">
    <w:pPr>
      <w:spacing w:line="265" w:lineRule="exact"/>
      <w:ind w:left="20"/>
      <w:jc w:val="center"/>
      <w:rPr>
        <w:rFonts w:eastAsia="Times New Roman"/>
        <w:szCs w:val="24"/>
      </w:rPr>
    </w:pPr>
    <w:r>
      <w:rPr>
        <w:i/>
        <w:spacing w:val="-1"/>
      </w:rPr>
      <w:t>Guidelines</w:t>
    </w:r>
    <w:r>
      <w:rPr>
        <w:i/>
      </w:rPr>
      <w:t xml:space="preserve"> for</w:t>
    </w:r>
    <w:r>
      <w:rPr>
        <w:i/>
        <w:spacing w:val="1"/>
      </w:rPr>
      <w:t xml:space="preserve"> </w:t>
    </w:r>
    <w:r>
      <w:rPr>
        <w:i/>
        <w:spacing w:val="-1"/>
      </w:rPr>
      <w:t>Registration</w:t>
    </w:r>
    <w:r>
      <w:rPr>
        <w:i/>
      </w:rPr>
      <w:t xml:space="preserve"> of </w:t>
    </w:r>
    <w:r>
      <w:rPr>
        <w:i/>
        <w:spacing w:val="-1"/>
      </w:rPr>
      <w:t>Medical</w:t>
    </w:r>
    <w:r>
      <w:rPr>
        <w:i/>
      </w:rPr>
      <w:t xml:space="preserve"> </w:t>
    </w:r>
    <w:r>
      <w:rPr>
        <w:i/>
        <w:spacing w:val="-1"/>
      </w:rPr>
      <w:t>Devices</w:t>
    </w:r>
  </w:p>
  <w:p w14:paraId="10C580F8" w14:textId="77777777" w:rsidR="00DA228D" w:rsidRDefault="00DA228D" w:rsidP="00402F4A">
    <w:pPr>
      <w:pStyle w:val="Header"/>
      <w:jc w:val="center"/>
    </w:pPr>
  </w:p>
  <w:p w14:paraId="78586967" w14:textId="77777777" w:rsidR="00DA228D" w:rsidRDefault="00DA228D"/>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7B1E7" w14:textId="0567FE0B" w:rsidR="00DA228D" w:rsidRPr="00783723" w:rsidRDefault="00DA228D" w:rsidP="00A94F26">
    <w:pPr>
      <w:pStyle w:val="Header"/>
      <w:jc w:val="center"/>
      <w:rPr>
        <w:i/>
      </w:rPr>
    </w:pPr>
    <w:r>
      <w:rPr>
        <w:i/>
        <w:spacing w:val="-1"/>
      </w:rPr>
      <w:t xml:space="preserve">      </w:t>
    </w:r>
    <w:r>
      <w:rPr>
        <w:i/>
      </w:rPr>
      <w:t>Guidelines for Notification of Veterinary Medical Devices a</w:t>
    </w:r>
    <w:r w:rsidRPr="00783723">
      <w:rPr>
        <w:i/>
      </w:rPr>
      <w:t>nd In Vitro Diagnostic Devices</w:t>
    </w:r>
  </w:p>
  <w:p w14:paraId="2EC2FD11" w14:textId="3EE105B2" w:rsidR="00DA228D" w:rsidRDefault="00DA228D" w:rsidP="0047275F">
    <w:pPr>
      <w:spacing w:line="265" w:lineRule="exact"/>
      <w:ind w:left="20"/>
      <w:rPr>
        <w:rFonts w:eastAsia="Times New Roman"/>
        <w:szCs w:val="24"/>
      </w:rPr>
    </w:pPr>
  </w:p>
  <w:p w14:paraId="09733192" w14:textId="77777777" w:rsidR="00DA228D" w:rsidRDefault="00DA228D" w:rsidP="00402F4A">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1237D7E"/>
    <w:multiLevelType w:val="hybridMultilevel"/>
    <w:tmpl w:val="6318CEF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B46C08FE"/>
    <w:lvl w:ilvl="0">
      <w:start w:val="1"/>
      <w:numFmt w:val="decimal"/>
      <w:pStyle w:val="ListNumber2"/>
      <w:lvlText w:val="%1."/>
      <w:lvlJc w:val="left"/>
      <w:pPr>
        <w:tabs>
          <w:tab w:val="num" w:pos="643"/>
        </w:tabs>
        <w:ind w:left="643" w:hanging="360"/>
      </w:pPr>
    </w:lvl>
  </w:abstractNum>
  <w:abstractNum w:abstractNumId="2" w15:restartNumberingAfterBreak="0">
    <w:nsid w:val="03417283"/>
    <w:multiLevelType w:val="multilevel"/>
    <w:tmpl w:val="739CA3C6"/>
    <w:styleLink w:val="smallromanlist"/>
    <w:lvl w:ilvl="0">
      <w:start w:val="1"/>
      <w:numFmt w:val="lowerRoman"/>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63422A2"/>
    <w:multiLevelType w:val="hybridMultilevel"/>
    <w:tmpl w:val="BDCA7692"/>
    <w:lvl w:ilvl="0" w:tplc="627834D8">
      <w:start w:val="1"/>
      <w:numFmt w:val="decimal"/>
      <w:lvlText w:val="%1."/>
      <w:lvlJc w:val="left"/>
      <w:pPr>
        <w:ind w:left="143"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A24CE706">
      <w:numFmt w:val="bullet"/>
      <w:lvlText w:val="•"/>
      <w:lvlJc w:val="left"/>
      <w:pPr>
        <w:ind w:left="592" w:hanging="240"/>
      </w:pPr>
      <w:rPr>
        <w:rFonts w:hint="default"/>
        <w:lang w:val="en-US" w:eastAsia="en-US" w:bidi="ar-SA"/>
      </w:rPr>
    </w:lvl>
    <w:lvl w:ilvl="2" w:tplc="5BE25E2E">
      <w:numFmt w:val="bullet"/>
      <w:lvlText w:val="•"/>
      <w:lvlJc w:val="left"/>
      <w:pPr>
        <w:ind w:left="1044" w:hanging="240"/>
      </w:pPr>
      <w:rPr>
        <w:rFonts w:hint="default"/>
        <w:lang w:val="en-US" w:eastAsia="en-US" w:bidi="ar-SA"/>
      </w:rPr>
    </w:lvl>
    <w:lvl w:ilvl="3" w:tplc="829E716A">
      <w:numFmt w:val="bullet"/>
      <w:lvlText w:val="•"/>
      <w:lvlJc w:val="left"/>
      <w:pPr>
        <w:ind w:left="1497" w:hanging="240"/>
      </w:pPr>
      <w:rPr>
        <w:rFonts w:hint="default"/>
        <w:lang w:val="en-US" w:eastAsia="en-US" w:bidi="ar-SA"/>
      </w:rPr>
    </w:lvl>
    <w:lvl w:ilvl="4" w:tplc="6256DFEA">
      <w:numFmt w:val="bullet"/>
      <w:lvlText w:val="•"/>
      <w:lvlJc w:val="left"/>
      <w:pPr>
        <w:ind w:left="1949" w:hanging="240"/>
      </w:pPr>
      <w:rPr>
        <w:rFonts w:hint="default"/>
        <w:lang w:val="en-US" w:eastAsia="en-US" w:bidi="ar-SA"/>
      </w:rPr>
    </w:lvl>
    <w:lvl w:ilvl="5" w:tplc="AFA4D1B4">
      <w:numFmt w:val="bullet"/>
      <w:lvlText w:val="•"/>
      <w:lvlJc w:val="left"/>
      <w:pPr>
        <w:ind w:left="2402" w:hanging="240"/>
      </w:pPr>
      <w:rPr>
        <w:rFonts w:hint="default"/>
        <w:lang w:val="en-US" w:eastAsia="en-US" w:bidi="ar-SA"/>
      </w:rPr>
    </w:lvl>
    <w:lvl w:ilvl="6" w:tplc="94FE417A">
      <w:numFmt w:val="bullet"/>
      <w:lvlText w:val="•"/>
      <w:lvlJc w:val="left"/>
      <w:pPr>
        <w:ind w:left="2854" w:hanging="240"/>
      </w:pPr>
      <w:rPr>
        <w:rFonts w:hint="default"/>
        <w:lang w:val="en-US" w:eastAsia="en-US" w:bidi="ar-SA"/>
      </w:rPr>
    </w:lvl>
    <w:lvl w:ilvl="7" w:tplc="54B070B2">
      <w:numFmt w:val="bullet"/>
      <w:lvlText w:val="•"/>
      <w:lvlJc w:val="left"/>
      <w:pPr>
        <w:ind w:left="3306" w:hanging="240"/>
      </w:pPr>
      <w:rPr>
        <w:rFonts w:hint="default"/>
        <w:lang w:val="en-US" w:eastAsia="en-US" w:bidi="ar-SA"/>
      </w:rPr>
    </w:lvl>
    <w:lvl w:ilvl="8" w:tplc="DEEC92CA">
      <w:numFmt w:val="bullet"/>
      <w:lvlText w:val="•"/>
      <w:lvlJc w:val="left"/>
      <w:pPr>
        <w:ind w:left="3759" w:hanging="240"/>
      </w:pPr>
      <w:rPr>
        <w:rFonts w:hint="default"/>
        <w:lang w:val="en-US" w:eastAsia="en-US" w:bidi="ar-SA"/>
      </w:rPr>
    </w:lvl>
  </w:abstractNum>
  <w:abstractNum w:abstractNumId="4" w15:restartNumberingAfterBreak="0">
    <w:nsid w:val="073363FF"/>
    <w:multiLevelType w:val="multilevel"/>
    <w:tmpl w:val="028AA904"/>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DD5628"/>
    <w:multiLevelType w:val="hybridMultilevel"/>
    <w:tmpl w:val="176628F8"/>
    <w:lvl w:ilvl="0" w:tplc="33CA2E54">
      <w:numFmt w:val="bullet"/>
      <w:lvlText w:val="☐"/>
      <w:lvlJc w:val="left"/>
      <w:pPr>
        <w:ind w:left="375" w:hanging="267"/>
      </w:pPr>
      <w:rPr>
        <w:rFonts w:ascii="Segoe UI Symbol" w:eastAsia="Segoe UI Symbol" w:hAnsi="Segoe UI Symbol" w:cs="Segoe UI Symbol" w:hint="default"/>
        <w:b w:val="0"/>
        <w:bCs w:val="0"/>
        <w:i w:val="0"/>
        <w:iCs w:val="0"/>
        <w:spacing w:val="0"/>
        <w:w w:val="100"/>
        <w:sz w:val="24"/>
        <w:szCs w:val="24"/>
        <w:lang w:val="en-US" w:eastAsia="en-US" w:bidi="ar-SA"/>
      </w:rPr>
    </w:lvl>
    <w:lvl w:ilvl="1" w:tplc="D0ECAF1E">
      <w:numFmt w:val="bullet"/>
      <w:lvlText w:val="•"/>
      <w:lvlJc w:val="left"/>
      <w:pPr>
        <w:ind w:left="806" w:hanging="267"/>
      </w:pPr>
      <w:rPr>
        <w:rFonts w:hint="default"/>
        <w:lang w:val="en-US" w:eastAsia="en-US" w:bidi="ar-SA"/>
      </w:rPr>
    </w:lvl>
    <w:lvl w:ilvl="2" w:tplc="7DF83116">
      <w:numFmt w:val="bullet"/>
      <w:lvlText w:val="•"/>
      <w:lvlJc w:val="left"/>
      <w:pPr>
        <w:ind w:left="1233" w:hanging="267"/>
      </w:pPr>
      <w:rPr>
        <w:rFonts w:hint="default"/>
        <w:lang w:val="en-US" w:eastAsia="en-US" w:bidi="ar-SA"/>
      </w:rPr>
    </w:lvl>
    <w:lvl w:ilvl="3" w:tplc="86B8B64A">
      <w:numFmt w:val="bullet"/>
      <w:lvlText w:val="•"/>
      <w:lvlJc w:val="left"/>
      <w:pPr>
        <w:ind w:left="1659" w:hanging="267"/>
      </w:pPr>
      <w:rPr>
        <w:rFonts w:hint="default"/>
        <w:lang w:val="en-US" w:eastAsia="en-US" w:bidi="ar-SA"/>
      </w:rPr>
    </w:lvl>
    <w:lvl w:ilvl="4" w:tplc="DC3A2EE0">
      <w:numFmt w:val="bullet"/>
      <w:lvlText w:val="•"/>
      <w:lvlJc w:val="left"/>
      <w:pPr>
        <w:ind w:left="2086" w:hanging="267"/>
      </w:pPr>
      <w:rPr>
        <w:rFonts w:hint="default"/>
        <w:lang w:val="en-US" w:eastAsia="en-US" w:bidi="ar-SA"/>
      </w:rPr>
    </w:lvl>
    <w:lvl w:ilvl="5" w:tplc="9A124CB4">
      <w:numFmt w:val="bullet"/>
      <w:lvlText w:val="•"/>
      <w:lvlJc w:val="left"/>
      <w:pPr>
        <w:ind w:left="2513" w:hanging="267"/>
      </w:pPr>
      <w:rPr>
        <w:rFonts w:hint="default"/>
        <w:lang w:val="en-US" w:eastAsia="en-US" w:bidi="ar-SA"/>
      </w:rPr>
    </w:lvl>
    <w:lvl w:ilvl="6" w:tplc="FDAAFEB2">
      <w:numFmt w:val="bullet"/>
      <w:lvlText w:val="•"/>
      <w:lvlJc w:val="left"/>
      <w:pPr>
        <w:ind w:left="2939" w:hanging="267"/>
      </w:pPr>
      <w:rPr>
        <w:rFonts w:hint="default"/>
        <w:lang w:val="en-US" w:eastAsia="en-US" w:bidi="ar-SA"/>
      </w:rPr>
    </w:lvl>
    <w:lvl w:ilvl="7" w:tplc="9A4E1886">
      <w:numFmt w:val="bullet"/>
      <w:lvlText w:val="•"/>
      <w:lvlJc w:val="left"/>
      <w:pPr>
        <w:ind w:left="3366" w:hanging="267"/>
      </w:pPr>
      <w:rPr>
        <w:rFonts w:hint="default"/>
        <w:lang w:val="en-US" w:eastAsia="en-US" w:bidi="ar-SA"/>
      </w:rPr>
    </w:lvl>
    <w:lvl w:ilvl="8" w:tplc="1862B3BE">
      <w:numFmt w:val="bullet"/>
      <w:lvlText w:val="•"/>
      <w:lvlJc w:val="left"/>
      <w:pPr>
        <w:ind w:left="3792" w:hanging="267"/>
      </w:pPr>
      <w:rPr>
        <w:rFonts w:hint="default"/>
        <w:lang w:val="en-US" w:eastAsia="en-US" w:bidi="ar-SA"/>
      </w:rPr>
    </w:lvl>
  </w:abstractNum>
  <w:abstractNum w:abstractNumId="6" w15:restartNumberingAfterBreak="0">
    <w:nsid w:val="07E518E1"/>
    <w:multiLevelType w:val="multilevel"/>
    <w:tmpl w:val="25F8FF4C"/>
    <w:lvl w:ilvl="0">
      <w:start w:val="2"/>
      <w:numFmt w:val="decimal"/>
      <w:lvlText w:val="%1"/>
      <w:lvlJc w:val="left"/>
      <w:pPr>
        <w:ind w:left="727" w:hanging="594"/>
      </w:pPr>
      <w:rPr>
        <w:rFonts w:hint="default"/>
        <w:lang w:val="en-US" w:eastAsia="en-US" w:bidi="ar-SA"/>
      </w:rPr>
    </w:lvl>
    <w:lvl w:ilvl="1">
      <w:start w:val="1"/>
      <w:numFmt w:val="decimal"/>
      <w:lvlText w:val="%1.%2."/>
      <w:lvlJc w:val="left"/>
      <w:pPr>
        <w:ind w:left="727" w:hanging="594"/>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512" w:hanging="594"/>
      </w:pPr>
      <w:rPr>
        <w:rFonts w:hint="default"/>
        <w:lang w:val="en-US" w:eastAsia="en-US" w:bidi="ar-SA"/>
      </w:rPr>
    </w:lvl>
    <w:lvl w:ilvl="3">
      <w:numFmt w:val="bullet"/>
      <w:lvlText w:val="•"/>
      <w:lvlJc w:val="left"/>
      <w:pPr>
        <w:ind w:left="1908" w:hanging="594"/>
      </w:pPr>
      <w:rPr>
        <w:rFonts w:hint="default"/>
        <w:lang w:val="en-US" w:eastAsia="en-US" w:bidi="ar-SA"/>
      </w:rPr>
    </w:lvl>
    <w:lvl w:ilvl="4">
      <w:numFmt w:val="bullet"/>
      <w:lvlText w:val="•"/>
      <w:lvlJc w:val="left"/>
      <w:pPr>
        <w:ind w:left="2305" w:hanging="594"/>
      </w:pPr>
      <w:rPr>
        <w:rFonts w:hint="default"/>
        <w:lang w:val="en-US" w:eastAsia="en-US" w:bidi="ar-SA"/>
      </w:rPr>
    </w:lvl>
    <w:lvl w:ilvl="5">
      <w:numFmt w:val="bullet"/>
      <w:lvlText w:val="•"/>
      <w:lvlJc w:val="left"/>
      <w:pPr>
        <w:ind w:left="2701" w:hanging="594"/>
      </w:pPr>
      <w:rPr>
        <w:rFonts w:hint="default"/>
        <w:lang w:val="en-US" w:eastAsia="en-US" w:bidi="ar-SA"/>
      </w:rPr>
    </w:lvl>
    <w:lvl w:ilvl="6">
      <w:numFmt w:val="bullet"/>
      <w:lvlText w:val="•"/>
      <w:lvlJc w:val="left"/>
      <w:pPr>
        <w:ind w:left="3097" w:hanging="594"/>
      </w:pPr>
      <w:rPr>
        <w:rFonts w:hint="default"/>
        <w:lang w:val="en-US" w:eastAsia="en-US" w:bidi="ar-SA"/>
      </w:rPr>
    </w:lvl>
    <w:lvl w:ilvl="7">
      <w:numFmt w:val="bullet"/>
      <w:lvlText w:val="•"/>
      <w:lvlJc w:val="left"/>
      <w:pPr>
        <w:ind w:left="3494" w:hanging="594"/>
      </w:pPr>
      <w:rPr>
        <w:rFonts w:hint="default"/>
        <w:lang w:val="en-US" w:eastAsia="en-US" w:bidi="ar-SA"/>
      </w:rPr>
    </w:lvl>
    <w:lvl w:ilvl="8">
      <w:numFmt w:val="bullet"/>
      <w:lvlText w:val="•"/>
      <w:lvlJc w:val="left"/>
      <w:pPr>
        <w:ind w:left="3890" w:hanging="594"/>
      </w:pPr>
      <w:rPr>
        <w:rFonts w:hint="default"/>
        <w:lang w:val="en-US" w:eastAsia="en-US" w:bidi="ar-SA"/>
      </w:rPr>
    </w:lvl>
  </w:abstractNum>
  <w:abstractNum w:abstractNumId="7" w15:restartNumberingAfterBreak="0">
    <w:nsid w:val="095C328F"/>
    <w:multiLevelType w:val="multilevel"/>
    <w:tmpl w:val="BC92CDA2"/>
    <w:lvl w:ilvl="0">
      <w:start w:val="2"/>
      <w:numFmt w:val="decimal"/>
      <w:lvlText w:val="%1"/>
      <w:lvlJc w:val="left"/>
      <w:pPr>
        <w:ind w:left="703" w:hanging="644"/>
      </w:pPr>
      <w:rPr>
        <w:rFonts w:hint="default"/>
        <w:lang w:val="en-US" w:eastAsia="en-US" w:bidi="ar-SA"/>
      </w:rPr>
    </w:lvl>
    <w:lvl w:ilvl="1">
      <w:start w:val="1"/>
      <w:numFmt w:val="decimal"/>
      <w:lvlText w:val="%1.%2."/>
      <w:lvlJc w:val="left"/>
      <w:pPr>
        <w:ind w:left="703" w:hanging="644"/>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496" w:hanging="644"/>
      </w:pPr>
      <w:rPr>
        <w:rFonts w:hint="default"/>
        <w:lang w:val="en-US" w:eastAsia="en-US" w:bidi="ar-SA"/>
      </w:rPr>
    </w:lvl>
    <w:lvl w:ilvl="3">
      <w:numFmt w:val="bullet"/>
      <w:lvlText w:val="•"/>
      <w:lvlJc w:val="left"/>
      <w:pPr>
        <w:ind w:left="1894" w:hanging="644"/>
      </w:pPr>
      <w:rPr>
        <w:rFonts w:hint="default"/>
        <w:lang w:val="en-US" w:eastAsia="en-US" w:bidi="ar-SA"/>
      </w:rPr>
    </w:lvl>
    <w:lvl w:ilvl="4">
      <w:numFmt w:val="bullet"/>
      <w:lvlText w:val="•"/>
      <w:lvlJc w:val="left"/>
      <w:pPr>
        <w:ind w:left="2293" w:hanging="644"/>
      </w:pPr>
      <w:rPr>
        <w:rFonts w:hint="default"/>
        <w:lang w:val="en-US" w:eastAsia="en-US" w:bidi="ar-SA"/>
      </w:rPr>
    </w:lvl>
    <w:lvl w:ilvl="5">
      <w:numFmt w:val="bullet"/>
      <w:lvlText w:val="•"/>
      <w:lvlJc w:val="left"/>
      <w:pPr>
        <w:ind w:left="2691" w:hanging="644"/>
      </w:pPr>
      <w:rPr>
        <w:rFonts w:hint="default"/>
        <w:lang w:val="en-US" w:eastAsia="en-US" w:bidi="ar-SA"/>
      </w:rPr>
    </w:lvl>
    <w:lvl w:ilvl="6">
      <w:numFmt w:val="bullet"/>
      <w:lvlText w:val="•"/>
      <w:lvlJc w:val="left"/>
      <w:pPr>
        <w:ind w:left="3089" w:hanging="644"/>
      </w:pPr>
      <w:rPr>
        <w:rFonts w:hint="default"/>
        <w:lang w:val="en-US" w:eastAsia="en-US" w:bidi="ar-SA"/>
      </w:rPr>
    </w:lvl>
    <w:lvl w:ilvl="7">
      <w:numFmt w:val="bullet"/>
      <w:lvlText w:val="•"/>
      <w:lvlJc w:val="left"/>
      <w:pPr>
        <w:ind w:left="3488" w:hanging="644"/>
      </w:pPr>
      <w:rPr>
        <w:rFonts w:hint="default"/>
        <w:lang w:val="en-US" w:eastAsia="en-US" w:bidi="ar-SA"/>
      </w:rPr>
    </w:lvl>
    <w:lvl w:ilvl="8">
      <w:numFmt w:val="bullet"/>
      <w:lvlText w:val="•"/>
      <w:lvlJc w:val="left"/>
      <w:pPr>
        <w:ind w:left="3886" w:hanging="644"/>
      </w:pPr>
      <w:rPr>
        <w:rFonts w:hint="default"/>
        <w:lang w:val="en-US" w:eastAsia="en-US" w:bidi="ar-SA"/>
      </w:rPr>
    </w:lvl>
  </w:abstractNum>
  <w:abstractNum w:abstractNumId="8" w15:restartNumberingAfterBreak="0">
    <w:nsid w:val="10703F9C"/>
    <w:multiLevelType w:val="hybridMultilevel"/>
    <w:tmpl w:val="FC804868"/>
    <w:lvl w:ilvl="0" w:tplc="40F08D62">
      <w:start w:val="1"/>
      <w:numFmt w:val="decimal"/>
      <w:lvlText w:val="%1."/>
      <w:lvlJc w:val="left"/>
      <w:pPr>
        <w:ind w:left="141" w:hanging="305"/>
      </w:pPr>
      <w:rPr>
        <w:rFonts w:ascii="Times New Roman" w:eastAsia="Times New Roman" w:hAnsi="Times New Roman" w:cs="Times New Roman" w:hint="default"/>
        <w:b w:val="0"/>
        <w:bCs w:val="0"/>
        <w:i w:val="0"/>
        <w:iCs w:val="0"/>
        <w:spacing w:val="0"/>
        <w:w w:val="100"/>
        <w:sz w:val="24"/>
        <w:szCs w:val="24"/>
        <w:lang w:val="en-US" w:eastAsia="en-US" w:bidi="ar-SA"/>
      </w:rPr>
    </w:lvl>
    <w:lvl w:ilvl="1" w:tplc="63AC30C6">
      <w:numFmt w:val="bullet"/>
      <w:lvlText w:val="•"/>
      <w:lvlJc w:val="left"/>
      <w:pPr>
        <w:ind w:left="958" w:hanging="305"/>
      </w:pPr>
      <w:rPr>
        <w:rFonts w:hint="default"/>
        <w:lang w:val="en-US" w:eastAsia="en-US" w:bidi="ar-SA"/>
      </w:rPr>
    </w:lvl>
    <w:lvl w:ilvl="2" w:tplc="70B2D056">
      <w:numFmt w:val="bullet"/>
      <w:lvlText w:val="•"/>
      <w:lvlJc w:val="left"/>
      <w:pPr>
        <w:ind w:left="1777" w:hanging="305"/>
      </w:pPr>
      <w:rPr>
        <w:rFonts w:hint="default"/>
        <w:lang w:val="en-US" w:eastAsia="en-US" w:bidi="ar-SA"/>
      </w:rPr>
    </w:lvl>
    <w:lvl w:ilvl="3" w:tplc="2B76BCDC">
      <w:numFmt w:val="bullet"/>
      <w:lvlText w:val="•"/>
      <w:lvlJc w:val="left"/>
      <w:pPr>
        <w:ind w:left="2595" w:hanging="305"/>
      </w:pPr>
      <w:rPr>
        <w:rFonts w:hint="default"/>
        <w:lang w:val="en-US" w:eastAsia="en-US" w:bidi="ar-SA"/>
      </w:rPr>
    </w:lvl>
    <w:lvl w:ilvl="4" w:tplc="F724C75A">
      <w:numFmt w:val="bullet"/>
      <w:lvlText w:val="•"/>
      <w:lvlJc w:val="left"/>
      <w:pPr>
        <w:ind w:left="3414" w:hanging="305"/>
      </w:pPr>
      <w:rPr>
        <w:rFonts w:hint="default"/>
        <w:lang w:val="en-US" w:eastAsia="en-US" w:bidi="ar-SA"/>
      </w:rPr>
    </w:lvl>
    <w:lvl w:ilvl="5" w:tplc="8432F0E6">
      <w:numFmt w:val="bullet"/>
      <w:lvlText w:val="•"/>
      <w:lvlJc w:val="left"/>
      <w:pPr>
        <w:ind w:left="4232" w:hanging="305"/>
      </w:pPr>
      <w:rPr>
        <w:rFonts w:hint="default"/>
        <w:lang w:val="en-US" w:eastAsia="en-US" w:bidi="ar-SA"/>
      </w:rPr>
    </w:lvl>
    <w:lvl w:ilvl="6" w:tplc="5EA67686">
      <w:numFmt w:val="bullet"/>
      <w:lvlText w:val="•"/>
      <w:lvlJc w:val="left"/>
      <w:pPr>
        <w:ind w:left="5051" w:hanging="305"/>
      </w:pPr>
      <w:rPr>
        <w:rFonts w:hint="default"/>
        <w:lang w:val="en-US" w:eastAsia="en-US" w:bidi="ar-SA"/>
      </w:rPr>
    </w:lvl>
    <w:lvl w:ilvl="7" w:tplc="80C6BE68">
      <w:numFmt w:val="bullet"/>
      <w:lvlText w:val="•"/>
      <w:lvlJc w:val="left"/>
      <w:pPr>
        <w:ind w:left="5869" w:hanging="305"/>
      </w:pPr>
      <w:rPr>
        <w:rFonts w:hint="default"/>
        <w:lang w:val="en-US" w:eastAsia="en-US" w:bidi="ar-SA"/>
      </w:rPr>
    </w:lvl>
    <w:lvl w:ilvl="8" w:tplc="46D6F43A">
      <w:numFmt w:val="bullet"/>
      <w:lvlText w:val="•"/>
      <w:lvlJc w:val="left"/>
      <w:pPr>
        <w:ind w:left="6688" w:hanging="305"/>
      </w:pPr>
      <w:rPr>
        <w:rFonts w:hint="default"/>
        <w:lang w:val="en-US" w:eastAsia="en-US" w:bidi="ar-SA"/>
      </w:rPr>
    </w:lvl>
  </w:abstractNum>
  <w:abstractNum w:abstractNumId="9" w15:restartNumberingAfterBreak="0">
    <w:nsid w:val="125339DC"/>
    <w:multiLevelType w:val="multilevel"/>
    <w:tmpl w:val="002284A4"/>
    <w:lvl w:ilvl="0">
      <w:start w:val="1"/>
      <w:numFmt w:val="upperRoman"/>
      <w:lvlText w:val="CHAPTER %1:"/>
      <w:lvlJc w:val="left"/>
      <w:pPr>
        <w:ind w:left="360" w:hanging="360"/>
      </w:pPr>
      <w:rPr>
        <w:rFonts w:ascii="Times New Roman" w:hAnsi="Times New Roman" w:hint="default"/>
        <w:b/>
        <w:i w:val="0"/>
        <w:caps w:val="0"/>
        <w:strike w:val="0"/>
        <w:dstrike w:val="0"/>
        <w:vanish w:val="0"/>
        <w:sz w:val="24"/>
        <w:vertAlign w:val="baseline"/>
      </w:rPr>
    </w:lvl>
    <w:lvl w:ilvl="1">
      <w:start w:val="1"/>
      <w:numFmt w:val="decimal"/>
      <w:lvlText w:val="%1.%2."/>
      <w:lvlJc w:val="left"/>
      <w:pPr>
        <w:ind w:left="504" w:hanging="504"/>
      </w:pPr>
      <w:rPr>
        <w:rFonts w:ascii="Times New Roman" w:hAnsi="Times New Roman" w:hint="default"/>
        <w:b/>
        <w:i w:val="0"/>
        <w:caps w:val="0"/>
        <w:sz w:val="24"/>
      </w:rPr>
    </w:lvl>
    <w:lvl w:ilvl="2">
      <w:start w:val="1"/>
      <w:numFmt w:val="decimal"/>
      <w:lvlText w:val="%1.%2.%3."/>
      <w:lvlJc w:val="left"/>
      <w:pPr>
        <w:ind w:left="792" w:hanging="792"/>
      </w:pPr>
      <w:rPr>
        <w:rFonts w:ascii="Times New Roman" w:hAnsi="Times New Roman" w:hint="default"/>
        <w:b/>
        <w:i w:val="0"/>
        <w:caps w:val="0"/>
        <w:sz w:val="24"/>
      </w:rPr>
    </w:lvl>
    <w:lvl w:ilvl="3">
      <w:start w:val="1"/>
      <w:numFmt w:val="decimal"/>
      <w:lvlText w:val="%1.%2.%3.%4."/>
      <w:lvlJc w:val="left"/>
      <w:pPr>
        <w:ind w:left="1152" w:hanging="1152"/>
      </w:pPr>
      <w:rPr>
        <w:rFonts w:ascii="Times New Roman" w:hAnsi="Times New Roman" w:hint="default"/>
        <w:b/>
        <w:i w:val="0"/>
        <w:caps w:val="0"/>
        <w:sz w:val="24"/>
      </w:rPr>
    </w:lvl>
    <w:lvl w:ilvl="4">
      <w:start w:val="1"/>
      <w:numFmt w:val="lowerLetter"/>
      <w:lvlText w:val="(%5)"/>
      <w:lvlJc w:val="left"/>
      <w:pPr>
        <w:ind w:left="162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17C04C77"/>
    <w:multiLevelType w:val="hybridMultilevel"/>
    <w:tmpl w:val="2E7CA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F96B57"/>
    <w:multiLevelType w:val="multilevel"/>
    <w:tmpl w:val="6316A334"/>
    <w:lvl w:ilvl="0">
      <w:start w:val="1"/>
      <w:numFmt w:val="upperRoman"/>
      <w:lvlText w:val="CHAPTER %1:"/>
      <w:lvlJc w:val="left"/>
      <w:pPr>
        <w:ind w:left="360" w:hanging="360"/>
      </w:pPr>
      <w:rPr>
        <w:rFonts w:ascii="Times New Roman" w:hAnsi="Times New Roman" w:hint="default"/>
        <w:b/>
        <w:i w:val="0"/>
        <w:caps w:val="0"/>
        <w:strike w:val="0"/>
        <w:dstrike w:val="0"/>
        <w:vanish w:val="0"/>
        <w:sz w:val="24"/>
        <w:vertAlign w:val="baseline"/>
      </w:rPr>
    </w:lvl>
    <w:lvl w:ilvl="1">
      <w:start w:val="1"/>
      <w:numFmt w:val="decimal"/>
      <w:lvlText w:val="%1.%2."/>
      <w:lvlJc w:val="left"/>
      <w:pPr>
        <w:ind w:left="504" w:hanging="504"/>
      </w:pPr>
      <w:rPr>
        <w:rFonts w:ascii="Times New Roman" w:hAnsi="Times New Roman" w:hint="default"/>
        <w:b/>
        <w:i w:val="0"/>
        <w:caps w:val="0"/>
        <w:sz w:val="24"/>
      </w:rPr>
    </w:lvl>
    <w:lvl w:ilvl="2">
      <w:start w:val="1"/>
      <w:numFmt w:val="decimal"/>
      <w:lvlText w:val="%1.%2.%3."/>
      <w:lvlJc w:val="left"/>
      <w:pPr>
        <w:ind w:left="792" w:hanging="792"/>
      </w:pPr>
      <w:rPr>
        <w:rFonts w:ascii="Times New Roman" w:hAnsi="Times New Roman" w:hint="default"/>
        <w:b/>
        <w:i w:val="0"/>
        <w:caps w:val="0"/>
        <w:sz w:val="24"/>
      </w:rPr>
    </w:lvl>
    <w:lvl w:ilvl="3">
      <w:start w:val="1"/>
      <w:numFmt w:val="decimal"/>
      <w:lvlText w:val="%1.%2.%3.%4."/>
      <w:lvlJc w:val="left"/>
      <w:pPr>
        <w:ind w:left="1152" w:hanging="1152"/>
      </w:pPr>
      <w:rPr>
        <w:rFonts w:ascii="Times New Roman" w:hAnsi="Times New Roman" w:hint="default"/>
        <w:b/>
        <w:i w:val="0"/>
        <w:caps w:val="0"/>
        <w:sz w:val="24"/>
      </w:rPr>
    </w:lvl>
    <w:lvl w:ilvl="4">
      <w:start w:val="1"/>
      <w:numFmt w:val="lowerLetter"/>
      <w:lvlText w:val="(%5)"/>
      <w:lvlJc w:val="left"/>
      <w:pPr>
        <w:ind w:left="162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10A3135"/>
    <w:multiLevelType w:val="hybridMultilevel"/>
    <w:tmpl w:val="02DADD72"/>
    <w:lvl w:ilvl="0" w:tplc="6A941298">
      <w:start w:val="1"/>
      <w:numFmt w:val="decimal"/>
      <w:lvlText w:val="%1."/>
      <w:lvlJc w:val="left"/>
      <w:pPr>
        <w:ind w:left="340" w:hanging="453"/>
      </w:pPr>
      <w:rPr>
        <w:rFonts w:ascii="Times New Roman" w:eastAsia="Times New Roman" w:hAnsi="Times New Roman" w:cs="Times New Roman"/>
        <w:b/>
        <w:color w:val="auto"/>
        <w:sz w:val="24"/>
        <w:szCs w:val="24"/>
      </w:rPr>
    </w:lvl>
    <w:lvl w:ilvl="1" w:tplc="90103FC2">
      <w:start w:val="1"/>
      <w:numFmt w:val="bullet"/>
      <w:lvlText w:val="-"/>
      <w:lvlJc w:val="left"/>
      <w:pPr>
        <w:ind w:left="247" w:hanging="360"/>
      </w:pPr>
      <w:rPr>
        <w:rFonts w:ascii="Times New Roman" w:eastAsia="Times New Roman" w:hAnsi="Times New Roman" w:hint="default"/>
        <w:sz w:val="24"/>
        <w:szCs w:val="24"/>
      </w:rPr>
    </w:lvl>
    <w:lvl w:ilvl="2" w:tplc="757231BC">
      <w:start w:val="1"/>
      <w:numFmt w:val="bullet"/>
      <w:lvlText w:val="•"/>
      <w:lvlJc w:val="left"/>
      <w:pPr>
        <w:ind w:left="2064" w:hanging="360"/>
      </w:pPr>
      <w:rPr>
        <w:rFonts w:hint="default"/>
      </w:rPr>
    </w:lvl>
    <w:lvl w:ilvl="3" w:tplc="5004FCFE">
      <w:start w:val="1"/>
      <w:numFmt w:val="bullet"/>
      <w:lvlText w:val="•"/>
      <w:lvlJc w:val="left"/>
      <w:pPr>
        <w:ind w:left="2987" w:hanging="360"/>
      </w:pPr>
      <w:rPr>
        <w:rFonts w:hint="default"/>
      </w:rPr>
    </w:lvl>
    <w:lvl w:ilvl="4" w:tplc="228EFEB6">
      <w:start w:val="1"/>
      <w:numFmt w:val="bullet"/>
      <w:lvlText w:val="•"/>
      <w:lvlJc w:val="left"/>
      <w:pPr>
        <w:ind w:left="3910" w:hanging="360"/>
      </w:pPr>
      <w:rPr>
        <w:rFonts w:hint="default"/>
      </w:rPr>
    </w:lvl>
    <w:lvl w:ilvl="5" w:tplc="462C52F0">
      <w:start w:val="1"/>
      <w:numFmt w:val="bullet"/>
      <w:lvlText w:val="•"/>
      <w:lvlJc w:val="left"/>
      <w:pPr>
        <w:ind w:left="4833" w:hanging="360"/>
      </w:pPr>
      <w:rPr>
        <w:rFonts w:hint="default"/>
      </w:rPr>
    </w:lvl>
    <w:lvl w:ilvl="6" w:tplc="2A30CAA4">
      <w:start w:val="1"/>
      <w:numFmt w:val="bullet"/>
      <w:lvlText w:val="•"/>
      <w:lvlJc w:val="left"/>
      <w:pPr>
        <w:ind w:left="5755" w:hanging="360"/>
      </w:pPr>
      <w:rPr>
        <w:rFonts w:hint="default"/>
      </w:rPr>
    </w:lvl>
    <w:lvl w:ilvl="7" w:tplc="82A692B4">
      <w:start w:val="1"/>
      <w:numFmt w:val="bullet"/>
      <w:lvlText w:val="•"/>
      <w:lvlJc w:val="left"/>
      <w:pPr>
        <w:ind w:left="6678" w:hanging="360"/>
      </w:pPr>
      <w:rPr>
        <w:rFonts w:hint="default"/>
      </w:rPr>
    </w:lvl>
    <w:lvl w:ilvl="8" w:tplc="96D26366">
      <w:start w:val="1"/>
      <w:numFmt w:val="bullet"/>
      <w:lvlText w:val="•"/>
      <w:lvlJc w:val="left"/>
      <w:pPr>
        <w:ind w:left="7601" w:hanging="360"/>
      </w:pPr>
      <w:rPr>
        <w:rFonts w:hint="default"/>
      </w:rPr>
    </w:lvl>
  </w:abstractNum>
  <w:abstractNum w:abstractNumId="14" w15:restartNumberingAfterBreak="0">
    <w:nsid w:val="25CB0506"/>
    <w:multiLevelType w:val="multilevel"/>
    <w:tmpl w:val="207E0AD2"/>
    <w:lvl w:ilvl="0">
      <w:start w:val="3"/>
      <w:numFmt w:val="decimal"/>
      <w:lvlText w:val="%1"/>
      <w:lvlJc w:val="left"/>
      <w:pPr>
        <w:ind w:left="542" w:hanging="409"/>
      </w:pPr>
      <w:rPr>
        <w:rFonts w:hint="default"/>
        <w:lang w:val="en-US" w:eastAsia="en-US" w:bidi="ar-SA"/>
      </w:rPr>
    </w:lvl>
    <w:lvl w:ilvl="1">
      <w:start w:val="1"/>
      <w:numFmt w:val="decimal"/>
      <w:lvlText w:val="%1.%2."/>
      <w:lvlJc w:val="left"/>
      <w:pPr>
        <w:ind w:left="542" w:hanging="409"/>
      </w:pPr>
      <w:rPr>
        <w:rFonts w:ascii="Times New Roman" w:eastAsia="Times New Roman" w:hAnsi="Times New Roman" w:cs="Times New Roman" w:hint="default"/>
        <w:b w:val="0"/>
        <w:bCs w:val="0"/>
        <w:i w:val="0"/>
        <w:iCs w:val="0"/>
        <w:spacing w:val="-3"/>
        <w:w w:val="100"/>
        <w:sz w:val="24"/>
        <w:szCs w:val="24"/>
        <w:lang w:val="en-US" w:eastAsia="en-US" w:bidi="ar-SA"/>
      </w:rPr>
    </w:lvl>
    <w:lvl w:ilvl="2">
      <w:numFmt w:val="bullet"/>
      <w:lvlText w:val="•"/>
      <w:lvlJc w:val="left"/>
      <w:pPr>
        <w:ind w:left="1368" w:hanging="409"/>
      </w:pPr>
      <w:rPr>
        <w:rFonts w:hint="default"/>
        <w:lang w:val="en-US" w:eastAsia="en-US" w:bidi="ar-SA"/>
      </w:rPr>
    </w:lvl>
    <w:lvl w:ilvl="3">
      <w:numFmt w:val="bullet"/>
      <w:lvlText w:val="•"/>
      <w:lvlJc w:val="left"/>
      <w:pPr>
        <w:ind w:left="1782" w:hanging="409"/>
      </w:pPr>
      <w:rPr>
        <w:rFonts w:hint="default"/>
        <w:lang w:val="en-US" w:eastAsia="en-US" w:bidi="ar-SA"/>
      </w:rPr>
    </w:lvl>
    <w:lvl w:ilvl="4">
      <w:numFmt w:val="bullet"/>
      <w:lvlText w:val="•"/>
      <w:lvlJc w:val="left"/>
      <w:pPr>
        <w:ind w:left="2197" w:hanging="409"/>
      </w:pPr>
      <w:rPr>
        <w:rFonts w:hint="default"/>
        <w:lang w:val="en-US" w:eastAsia="en-US" w:bidi="ar-SA"/>
      </w:rPr>
    </w:lvl>
    <w:lvl w:ilvl="5">
      <w:numFmt w:val="bullet"/>
      <w:lvlText w:val="•"/>
      <w:lvlJc w:val="left"/>
      <w:pPr>
        <w:ind w:left="2611" w:hanging="409"/>
      </w:pPr>
      <w:rPr>
        <w:rFonts w:hint="default"/>
        <w:lang w:val="en-US" w:eastAsia="en-US" w:bidi="ar-SA"/>
      </w:rPr>
    </w:lvl>
    <w:lvl w:ilvl="6">
      <w:numFmt w:val="bullet"/>
      <w:lvlText w:val="•"/>
      <w:lvlJc w:val="left"/>
      <w:pPr>
        <w:ind w:left="3025" w:hanging="409"/>
      </w:pPr>
      <w:rPr>
        <w:rFonts w:hint="default"/>
        <w:lang w:val="en-US" w:eastAsia="en-US" w:bidi="ar-SA"/>
      </w:rPr>
    </w:lvl>
    <w:lvl w:ilvl="7">
      <w:numFmt w:val="bullet"/>
      <w:lvlText w:val="•"/>
      <w:lvlJc w:val="left"/>
      <w:pPr>
        <w:ind w:left="3440" w:hanging="409"/>
      </w:pPr>
      <w:rPr>
        <w:rFonts w:hint="default"/>
        <w:lang w:val="en-US" w:eastAsia="en-US" w:bidi="ar-SA"/>
      </w:rPr>
    </w:lvl>
    <w:lvl w:ilvl="8">
      <w:numFmt w:val="bullet"/>
      <w:lvlText w:val="•"/>
      <w:lvlJc w:val="left"/>
      <w:pPr>
        <w:ind w:left="3854" w:hanging="409"/>
      </w:pPr>
      <w:rPr>
        <w:rFonts w:hint="default"/>
        <w:lang w:val="en-US" w:eastAsia="en-US" w:bidi="ar-SA"/>
      </w:rPr>
    </w:lvl>
  </w:abstractNum>
  <w:abstractNum w:abstractNumId="15" w15:restartNumberingAfterBreak="0">
    <w:nsid w:val="2B330726"/>
    <w:multiLevelType w:val="hybridMultilevel"/>
    <w:tmpl w:val="E68C0CC2"/>
    <w:lvl w:ilvl="0" w:tplc="0409000F">
      <w:start w:val="1"/>
      <w:numFmt w:val="decimal"/>
      <w:lvlText w:val="%1."/>
      <w:lvlJc w:val="left"/>
      <w:pPr>
        <w:ind w:left="720" w:hanging="360"/>
      </w:pPr>
    </w:lvl>
    <w:lvl w:ilvl="1" w:tplc="D430BE72">
      <w:start w:val="1"/>
      <w:numFmt w:val="lowerLetter"/>
      <w:lvlText w:val="%2."/>
      <w:lvlJc w:val="left"/>
      <w:pPr>
        <w:ind w:left="1440" w:hanging="360"/>
      </w:pPr>
      <w:rPr>
        <w:rFonts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CC44F9"/>
    <w:multiLevelType w:val="multilevel"/>
    <w:tmpl w:val="76762B8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0515807"/>
    <w:multiLevelType w:val="hybridMultilevel"/>
    <w:tmpl w:val="92729E9A"/>
    <w:lvl w:ilvl="0" w:tplc="EC6436DC">
      <w:start w:val="1"/>
      <w:numFmt w:val="decimal"/>
      <w:lvlText w:val="%1."/>
      <w:lvlJc w:val="left"/>
      <w:pPr>
        <w:ind w:left="141" w:hanging="250"/>
      </w:pPr>
      <w:rPr>
        <w:rFonts w:ascii="Times New Roman" w:eastAsia="Times New Roman" w:hAnsi="Times New Roman" w:cs="Times New Roman" w:hint="default"/>
        <w:b w:val="0"/>
        <w:bCs w:val="0"/>
        <w:i w:val="0"/>
        <w:iCs w:val="0"/>
        <w:spacing w:val="0"/>
        <w:w w:val="100"/>
        <w:sz w:val="24"/>
        <w:szCs w:val="24"/>
        <w:lang w:val="en-US" w:eastAsia="en-US" w:bidi="ar-SA"/>
      </w:rPr>
    </w:lvl>
    <w:lvl w:ilvl="1" w:tplc="10BC5800">
      <w:numFmt w:val="bullet"/>
      <w:lvlText w:val="•"/>
      <w:lvlJc w:val="left"/>
      <w:pPr>
        <w:ind w:left="958" w:hanging="250"/>
      </w:pPr>
      <w:rPr>
        <w:rFonts w:hint="default"/>
        <w:lang w:val="en-US" w:eastAsia="en-US" w:bidi="ar-SA"/>
      </w:rPr>
    </w:lvl>
    <w:lvl w:ilvl="2" w:tplc="5F0E18DA">
      <w:numFmt w:val="bullet"/>
      <w:lvlText w:val="•"/>
      <w:lvlJc w:val="left"/>
      <w:pPr>
        <w:ind w:left="1777" w:hanging="250"/>
      </w:pPr>
      <w:rPr>
        <w:rFonts w:hint="default"/>
        <w:lang w:val="en-US" w:eastAsia="en-US" w:bidi="ar-SA"/>
      </w:rPr>
    </w:lvl>
    <w:lvl w:ilvl="3" w:tplc="CDF6E6A4">
      <w:numFmt w:val="bullet"/>
      <w:lvlText w:val="•"/>
      <w:lvlJc w:val="left"/>
      <w:pPr>
        <w:ind w:left="2595" w:hanging="250"/>
      </w:pPr>
      <w:rPr>
        <w:rFonts w:hint="default"/>
        <w:lang w:val="en-US" w:eastAsia="en-US" w:bidi="ar-SA"/>
      </w:rPr>
    </w:lvl>
    <w:lvl w:ilvl="4" w:tplc="AFE458DA">
      <w:numFmt w:val="bullet"/>
      <w:lvlText w:val="•"/>
      <w:lvlJc w:val="left"/>
      <w:pPr>
        <w:ind w:left="3414" w:hanging="250"/>
      </w:pPr>
      <w:rPr>
        <w:rFonts w:hint="default"/>
        <w:lang w:val="en-US" w:eastAsia="en-US" w:bidi="ar-SA"/>
      </w:rPr>
    </w:lvl>
    <w:lvl w:ilvl="5" w:tplc="F66C2714">
      <w:numFmt w:val="bullet"/>
      <w:lvlText w:val="•"/>
      <w:lvlJc w:val="left"/>
      <w:pPr>
        <w:ind w:left="4232" w:hanging="250"/>
      </w:pPr>
      <w:rPr>
        <w:rFonts w:hint="default"/>
        <w:lang w:val="en-US" w:eastAsia="en-US" w:bidi="ar-SA"/>
      </w:rPr>
    </w:lvl>
    <w:lvl w:ilvl="6" w:tplc="7248B170">
      <w:numFmt w:val="bullet"/>
      <w:lvlText w:val="•"/>
      <w:lvlJc w:val="left"/>
      <w:pPr>
        <w:ind w:left="5051" w:hanging="250"/>
      </w:pPr>
      <w:rPr>
        <w:rFonts w:hint="default"/>
        <w:lang w:val="en-US" w:eastAsia="en-US" w:bidi="ar-SA"/>
      </w:rPr>
    </w:lvl>
    <w:lvl w:ilvl="7" w:tplc="AFD89652">
      <w:numFmt w:val="bullet"/>
      <w:lvlText w:val="•"/>
      <w:lvlJc w:val="left"/>
      <w:pPr>
        <w:ind w:left="5869" w:hanging="250"/>
      </w:pPr>
      <w:rPr>
        <w:rFonts w:hint="default"/>
        <w:lang w:val="en-US" w:eastAsia="en-US" w:bidi="ar-SA"/>
      </w:rPr>
    </w:lvl>
    <w:lvl w:ilvl="8" w:tplc="4E66F8FC">
      <w:numFmt w:val="bullet"/>
      <w:lvlText w:val="•"/>
      <w:lvlJc w:val="left"/>
      <w:pPr>
        <w:ind w:left="6688" w:hanging="250"/>
      </w:pPr>
      <w:rPr>
        <w:rFonts w:hint="default"/>
        <w:lang w:val="en-US" w:eastAsia="en-US" w:bidi="ar-SA"/>
      </w:rPr>
    </w:lvl>
  </w:abstractNum>
  <w:abstractNum w:abstractNumId="18" w15:restartNumberingAfterBreak="0">
    <w:nsid w:val="34380CBF"/>
    <w:multiLevelType w:val="hybridMultilevel"/>
    <w:tmpl w:val="ABFA485A"/>
    <w:lvl w:ilvl="0" w:tplc="04905ADE">
      <w:start w:val="1"/>
      <w:numFmt w:val="lowerLetter"/>
      <w:lvlText w:val="(%1)"/>
      <w:lvlJc w:val="left"/>
      <w:pPr>
        <w:ind w:left="720" w:hanging="360"/>
      </w:pPr>
      <w:rPr>
        <w:rFonts w:ascii="Times New Roman" w:eastAsia="Times New Roman"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5D268DD"/>
    <w:multiLevelType w:val="hybridMultilevel"/>
    <w:tmpl w:val="8AA0BF8C"/>
    <w:lvl w:ilvl="0" w:tplc="9E103508">
      <w:start w:val="1"/>
      <w:numFmt w:val="lowerLetter"/>
      <w:pStyle w:val="AWK21"/>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0" w15:restartNumberingAfterBreak="0">
    <w:nsid w:val="39EE0F06"/>
    <w:multiLevelType w:val="multilevel"/>
    <w:tmpl w:val="002284A4"/>
    <w:lvl w:ilvl="0">
      <w:start w:val="1"/>
      <w:numFmt w:val="upperRoman"/>
      <w:lvlText w:val="CHAPTER %1:"/>
      <w:lvlJc w:val="left"/>
      <w:pPr>
        <w:ind w:left="360" w:hanging="360"/>
      </w:pPr>
      <w:rPr>
        <w:rFonts w:ascii="Times New Roman" w:hAnsi="Times New Roman" w:hint="default"/>
        <w:b/>
        <w:i w:val="0"/>
        <w:caps w:val="0"/>
        <w:strike w:val="0"/>
        <w:dstrike w:val="0"/>
        <w:vanish w:val="0"/>
        <w:sz w:val="24"/>
        <w:vertAlign w:val="baseline"/>
      </w:rPr>
    </w:lvl>
    <w:lvl w:ilvl="1">
      <w:start w:val="1"/>
      <w:numFmt w:val="decimal"/>
      <w:lvlText w:val="%1.%2."/>
      <w:lvlJc w:val="left"/>
      <w:pPr>
        <w:ind w:left="504" w:hanging="504"/>
      </w:pPr>
      <w:rPr>
        <w:rFonts w:ascii="Times New Roman" w:hAnsi="Times New Roman" w:hint="default"/>
        <w:b/>
        <w:i w:val="0"/>
        <w:caps w:val="0"/>
        <w:sz w:val="24"/>
      </w:rPr>
    </w:lvl>
    <w:lvl w:ilvl="2">
      <w:start w:val="1"/>
      <w:numFmt w:val="decimal"/>
      <w:lvlText w:val="%1.%2.%3."/>
      <w:lvlJc w:val="left"/>
      <w:pPr>
        <w:ind w:left="792" w:hanging="792"/>
      </w:pPr>
      <w:rPr>
        <w:rFonts w:ascii="Times New Roman" w:hAnsi="Times New Roman" w:hint="default"/>
        <w:b/>
        <w:i w:val="0"/>
        <w:caps w:val="0"/>
        <w:sz w:val="24"/>
      </w:rPr>
    </w:lvl>
    <w:lvl w:ilvl="3">
      <w:start w:val="1"/>
      <w:numFmt w:val="decimal"/>
      <w:lvlText w:val="%1.%2.%3.%4."/>
      <w:lvlJc w:val="left"/>
      <w:pPr>
        <w:ind w:left="1152" w:hanging="1152"/>
      </w:pPr>
      <w:rPr>
        <w:rFonts w:ascii="Times New Roman" w:hAnsi="Times New Roman" w:hint="default"/>
        <w:b/>
        <w:i w:val="0"/>
        <w:caps w:val="0"/>
        <w:sz w:val="24"/>
      </w:rPr>
    </w:lvl>
    <w:lvl w:ilvl="4">
      <w:start w:val="1"/>
      <w:numFmt w:val="lowerLetter"/>
      <w:lvlText w:val="(%5)"/>
      <w:lvlJc w:val="left"/>
      <w:pPr>
        <w:ind w:left="162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336296"/>
    <w:multiLevelType w:val="multilevel"/>
    <w:tmpl w:val="E7C4D634"/>
    <w:styleLink w:val="IMDRFN2"/>
    <w:lvl w:ilvl="0">
      <w:start w:val="1"/>
      <w:numFmt w:val="decimal"/>
      <w:lvlText w:val="%1."/>
      <w:lvlJc w:val="left"/>
      <w:pPr>
        <w:ind w:left="680" w:hanging="680"/>
      </w:pPr>
      <w:rPr>
        <w:rFonts w:hint="default"/>
      </w:rPr>
    </w:lvl>
    <w:lvl w:ilvl="1">
      <w:start w:val="1"/>
      <w:numFmt w:val="bullet"/>
      <w:lvlText w:val="•"/>
      <w:lvlJc w:val="left"/>
      <w:pPr>
        <w:ind w:left="964" w:hanging="284"/>
      </w:pPr>
      <w:rPr>
        <w:rFonts w:ascii="Arial" w:hAnsi="Arial" w:hint="default"/>
      </w:rPr>
    </w:lvl>
    <w:lvl w:ilvl="2">
      <w:start w:val="1"/>
      <w:numFmt w:val="bullet"/>
      <w:lvlText w:val="–"/>
      <w:lvlJc w:val="left"/>
      <w:pPr>
        <w:ind w:left="1247" w:hanging="283"/>
      </w:pPr>
      <w:rPr>
        <w:rFonts w:ascii="Arial" w:hAnsi="Arial" w:hint="default"/>
      </w:rPr>
    </w:lvl>
    <w:lvl w:ilvl="3">
      <w:start w:val="1"/>
      <w:numFmt w:val="bullet"/>
      <w:lvlText w:val="›"/>
      <w:lvlJc w:val="left"/>
      <w:pPr>
        <w:ind w:left="1531" w:hanging="284"/>
      </w:pPr>
      <w:rPr>
        <w:rFonts w:ascii="Arial" w:hAnsi="Aria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0E54787"/>
    <w:multiLevelType w:val="hybridMultilevel"/>
    <w:tmpl w:val="CCE4D722"/>
    <w:lvl w:ilvl="0" w:tplc="D39EFB62">
      <w:start w:val="6"/>
      <w:numFmt w:val="decimal"/>
      <w:lvlText w:val="%1."/>
      <w:lvlJc w:val="left"/>
      <w:pPr>
        <w:ind w:left="247" w:hanging="360"/>
      </w:pPr>
      <w:rPr>
        <w:rFonts w:hint="default"/>
        <w:b/>
      </w:rPr>
    </w:lvl>
    <w:lvl w:ilvl="1" w:tplc="871E207C">
      <w:start w:val="1"/>
      <w:numFmt w:val="lowerLetter"/>
      <w:lvlText w:val="%2."/>
      <w:lvlJc w:val="left"/>
      <w:pPr>
        <w:ind w:left="967" w:hanging="360"/>
      </w:pPr>
    </w:lvl>
    <w:lvl w:ilvl="2" w:tplc="90D4BC1E" w:tentative="1">
      <w:start w:val="1"/>
      <w:numFmt w:val="lowerRoman"/>
      <w:lvlText w:val="%3."/>
      <w:lvlJc w:val="right"/>
      <w:pPr>
        <w:ind w:left="1687" w:hanging="180"/>
      </w:pPr>
    </w:lvl>
    <w:lvl w:ilvl="3" w:tplc="4B72BBC0" w:tentative="1">
      <w:start w:val="1"/>
      <w:numFmt w:val="decimal"/>
      <w:lvlText w:val="%4."/>
      <w:lvlJc w:val="left"/>
      <w:pPr>
        <w:ind w:left="2407" w:hanging="360"/>
      </w:pPr>
    </w:lvl>
    <w:lvl w:ilvl="4" w:tplc="67325FF2" w:tentative="1">
      <w:start w:val="1"/>
      <w:numFmt w:val="lowerLetter"/>
      <w:lvlText w:val="%5."/>
      <w:lvlJc w:val="left"/>
      <w:pPr>
        <w:ind w:left="3127" w:hanging="360"/>
      </w:pPr>
    </w:lvl>
    <w:lvl w:ilvl="5" w:tplc="50BCCF8C" w:tentative="1">
      <w:start w:val="1"/>
      <w:numFmt w:val="lowerRoman"/>
      <w:lvlText w:val="%6."/>
      <w:lvlJc w:val="right"/>
      <w:pPr>
        <w:ind w:left="3847" w:hanging="180"/>
      </w:pPr>
    </w:lvl>
    <w:lvl w:ilvl="6" w:tplc="CD908BEA" w:tentative="1">
      <w:start w:val="1"/>
      <w:numFmt w:val="decimal"/>
      <w:lvlText w:val="%7."/>
      <w:lvlJc w:val="left"/>
      <w:pPr>
        <w:ind w:left="4567" w:hanging="360"/>
      </w:pPr>
    </w:lvl>
    <w:lvl w:ilvl="7" w:tplc="18D2B44E" w:tentative="1">
      <w:start w:val="1"/>
      <w:numFmt w:val="lowerLetter"/>
      <w:lvlText w:val="%8."/>
      <w:lvlJc w:val="left"/>
      <w:pPr>
        <w:ind w:left="5287" w:hanging="360"/>
      </w:pPr>
    </w:lvl>
    <w:lvl w:ilvl="8" w:tplc="8D626BD8" w:tentative="1">
      <w:start w:val="1"/>
      <w:numFmt w:val="lowerRoman"/>
      <w:lvlText w:val="%9."/>
      <w:lvlJc w:val="right"/>
      <w:pPr>
        <w:ind w:left="6007" w:hanging="180"/>
      </w:pPr>
    </w:lvl>
  </w:abstractNum>
  <w:abstractNum w:abstractNumId="23" w15:restartNumberingAfterBreak="0">
    <w:nsid w:val="419C3EB6"/>
    <w:multiLevelType w:val="multilevel"/>
    <w:tmpl w:val="8382875E"/>
    <w:styleLink w:val="RegionalList"/>
    <w:lvl w:ilvl="0">
      <w:start w:val="1"/>
      <w:numFmt w:val="lowerLetter"/>
      <w:lvlText w:val="%1)"/>
      <w:lvlJc w:val="left"/>
      <w:pPr>
        <w:ind w:left="360" w:hanging="360"/>
      </w:pPr>
      <w:rPr>
        <w:rFonts w:ascii="Times New Roman" w:eastAsiaTheme="minorEastAsia" w:hAnsi="Times New Roman" w:cs="Times New Roman"/>
      </w:rPr>
    </w:lvl>
    <w:lvl w:ilvl="1">
      <w:start w:val="1"/>
      <w:numFmt w:val="lowerRoman"/>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2A33364"/>
    <w:multiLevelType w:val="hybridMultilevel"/>
    <w:tmpl w:val="89028D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8314174"/>
    <w:multiLevelType w:val="hybridMultilevel"/>
    <w:tmpl w:val="99B401B4"/>
    <w:lvl w:ilvl="0" w:tplc="9A1ED78E">
      <w:numFmt w:val="bullet"/>
      <w:lvlText w:val="☐"/>
      <w:lvlJc w:val="left"/>
      <w:pPr>
        <w:ind w:left="376" w:hanging="267"/>
      </w:pPr>
      <w:rPr>
        <w:rFonts w:ascii="Segoe UI Symbol" w:eastAsia="Segoe UI Symbol" w:hAnsi="Segoe UI Symbol" w:cs="Segoe UI Symbol" w:hint="default"/>
        <w:b w:val="0"/>
        <w:bCs w:val="0"/>
        <w:i w:val="0"/>
        <w:iCs w:val="0"/>
        <w:spacing w:val="0"/>
        <w:w w:val="100"/>
        <w:sz w:val="24"/>
        <w:szCs w:val="24"/>
        <w:lang w:val="en-US" w:eastAsia="en-US" w:bidi="ar-SA"/>
      </w:rPr>
    </w:lvl>
    <w:lvl w:ilvl="1" w:tplc="0C821FD6">
      <w:numFmt w:val="bullet"/>
      <w:lvlText w:val="•"/>
      <w:lvlJc w:val="left"/>
      <w:pPr>
        <w:ind w:left="806" w:hanging="267"/>
      </w:pPr>
      <w:rPr>
        <w:rFonts w:hint="default"/>
        <w:lang w:val="en-US" w:eastAsia="en-US" w:bidi="ar-SA"/>
      </w:rPr>
    </w:lvl>
    <w:lvl w:ilvl="2" w:tplc="DCA2C068">
      <w:numFmt w:val="bullet"/>
      <w:lvlText w:val="•"/>
      <w:lvlJc w:val="left"/>
      <w:pPr>
        <w:ind w:left="1233" w:hanging="267"/>
      </w:pPr>
      <w:rPr>
        <w:rFonts w:hint="default"/>
        <w:lang w:val="en-US" w:eastAsia="en-US" w:bidi="ar-SA"/>
      </w:rPr>
    </w:lvl>
    <w:lvl w:ilvl="3" w:tplc="DE642280">
      <w:numFmt w:val="bullet"/>
      <w:lvlText w:val="•"/>
      <w:lvlJc w:val="left"/>
      <w:pPr>
        <w:ind w:left="1659" w:hanging="267"/>
      </w:pPr>
      <w:rPr>
        <w:rFonts w:hint="default"/>
        <w:lang w:val="en-US" w:eastAsia="en-US" w:bidi="ar-SA"/>
      </w:rPr>
    </w:lvl>
    <w:lvl w:ilvl="4" w:tplc="CEB6AF60">
      <w:numFmt w:val="bullet"/>
      <w:lvlText w:val="•"/>
      <w:lvlJc w:val="left"/>
      <w:pPr>
        <w:ind w:left="2086" w:hanging="267"/>
      </w:pPr>
      <w:rPr>
        <w:rFonts w:hint="default"/>
        <w:lang w:val="en-US" w:eastAsia="en-US" w:bidi="ar-SA"/>
      </w:rPr>
    </w:lvl>
    <w:lvl w:ilvl="5" w:tplc="A030C928">
      <w:numFmt w:val="bullet"/>
      <w:lvlText w:val="•"/>
      <w:lvlJc w:val="left"/>
      <w:pPr>
        <w:ind w:left="2513" w:hanging="267"/>
      </w:pPr>
      <w:rPr>
        <w:rFonts w:hint="default"/>
        <w:lang w:val="en-US" w:eastAsia="en-US" w:bidi="ar-SA"/>
      </w:rPr>
    </w:lvl>
    <w:lvl w:ilvl="6" w:tplc="BC884F90">
      <w:numFmt w:val="bullet"/>
      <w:lvlText w:val="•"/>
      <w:lvlJc w:val="left"/>
      <w:pPr>
        <w:ind w:left="2939" w:hanging="267"/>
      </w:pPr>
      <w:rPr>
        <w:rFonts w:hint="default"/>
        <w:lang w:val="en-US" w:eastAsia="en-US" w:bidi="ar-SA"/>
      </w:rPr>
    </w:lvl>
    <w:lvl w:ilvl="7" w:tplc="ADC873D0">
      <w:numFmt w:val="bullet"/>
      <w:lvlText w:val="•"/>
      <w:lvlJc w:val="left"/>
      <w:pPr>
        <w:ind w:left="3366" w:hanging="267"/>
      </w:pPr>
      <w:rPr>
        <w:rFonts w:hint="default"/>
        <w:lang w:val="en-US" w:eastAsia="en-US" w:bidi="ar-SA"/>
      </w:rPr>
    </w:lvl>
    <w:lvl w:ilvl="8" w:tplc="65A85738">
      <w:numFmt w:val="bullet"/>
      <w:lvlText w:val="•"/>
      <w:lvlJc w:val="left"/>
      <w:pPr>
        <w:ind w:left="3792" w:hanging="267"/>
      </w:pPr>
      <w:rPr>
        <w:rFonts w:hint="default"/>
        <w:lang w:val="en-US" w:eastAsia="en-US" w:bidi="ar-SA"/>
      </w:rPr>
    </w:lvl>
  </w:abstractNum>
  <w:abstractNum w:abstractNumId="26" w15:restartNumberingAfterBreak="0">
    <w:nsid w:val="4AFC64D5"/>
    <w:multiLevelType w:val="hybridMultilevel"/>
    <w:tmpl w:val="0636BB06"/>
    <w:lvl w:ilvl="0" w:tplc="504A7F26">
      <w:numFmt w:val="bullet"/>
      <w:lvlText w:val="☐"/>
      <w:lvlJc w:val="left"/>
      <w:pPr>
        <w:ind w:left="376" w:hanging="267"/>
      </w:pPr>
      <w:rPr>
        <w:rFonts w:ascii="Segoe UI Symbol" w:eastAsia="Segoe UI Symbol" w:hAnsi="Segoe UI Symbol" w:cs="Segoe UI Symbol" w:hint="default"/>
        <w:b w:val="0"/>
        <w:bCs w:val="0"/>
        <w:i w:val="0"/>
        <w:iCs w:val="0"/>
        <w:spacing w:val="0"/>
        <w:w w:val="100"/>
        <w:sz w:val="24"/>
        <w:szCs w:val="24"/>
        <w:lang w:val="en-US" w:eastAsia="en-US" w:bidi="ar-SA"/>
      </w:rPr>
    </w:lvl>
    <w:lvl w:ilvl="1" w:tplc="7B7CB7BC">
      <w:numFmt w:val="bullet"/>
      <w:lvlText w:val="•"/>
      <w:lvlJc w:val="left"/>
      <w:pPr>
        <w:ind w:left="806" w:hanging="267"/>
      </w:pPr>
      <w:rPr>
        <w:rFonts w:hint="default"/>
        <w:lang w:val="en-US" w:eastAsia="en-US" w:bidi="ar-SA"/>
      </w:rPr>
    </w:lvl>
    <w:lvl w:ilvl="2" w:tplc="17B26672">
      <w:numFmt w:val="bullet"/>
      <w:lvlText w:val="•"/>
      <w:lvlJc w:val="left"/>
      <w:pPr>
        <w:ind w:left="1233" w:hanging="267"/>
      </w:pPr>
      <w:rPr>
        <w:rFonts w:hint="default"/>
        <w:lang w:val="en-US" w:eastAsia="en-US" w:bidi="ar-SA"/>
      </w:rPr>
    </w:lvl>
    <w:lvl w:ilvl="3" w:tplc="B53C5802">
      <w:numFmt w:val="bullet"/>
      <w:lvlText w:val="•"/>
      <w:lvlJc w:val="left"/>
      <w:pPr>
        <w:ind w:left="1659" w:hanging="267"/>
      </w:pPr>
      <w:rPr>
        <w:rFonts w:hint="default"/>
        <w:lang w:val="en-US" w:eastAsia="en-US" w:bidi="ar-SA"/>
      </w:rPr>
    </w:lvl>
    <w:lvl w:ilvl="4" w:tplc="B9FC78B6">
      <w:numFmt w:val="bullet"/>
      <w:lvlText w:val="•"/>
      <w:lvlJc w:val="left"/>
      <w:pPr>
        <w:ind w:left="2086" w:hanging="267"/>
      </w:pPr>
      <w:rPr>
        <w:rFonts w:hint="default"/>
        <w:lang w:val="en-US" w:eastAsia="en-US" w:bidi="ar-SA"/>
      </w:rPr>
    </w:lvl>
    <w:lvl w:ilvl="5" w:tplc="7DBE7C1C">
      <w:numFmt w:val="bullet"/>
      <w:lvlText w:val="•"/>
      <w:lvlJc w:val="left"/>
      <w:pPr>
        <w:ind w:left="2513" w:hanging="267"/>
      </w:pPr>
      <w:rPr>
        <w:rFonts w:hint="default"/>
        <w:lang w:val="en-US" w:eastAsia="en-US" w:bidi="ar-SA"/>
      </w:rPr>
    </w:lvl>
    <w:lvl w:ilvl="6" w:tplc="E508E9A6">
      <w:numFmt w:val="bullet"/>
      <w:lvlText w:val="•"/>
      <w:lvlJc w:val="left"/>
      <w:pPr>
        <w:ind w:left="2939" w:hanging="267"/>
      </w:pPr>
      <w:rPr>
        <w:rFonts w:hint="default"/>
        <w:lang w:val="en-US" w:eastAsia="en-US" w:bidi="ar-SA"/>
      </w:rPr>
    </w:lvl>
    <w:lvl w:ilvl="7" w:tplc="2742630C">
      <w:numFmt w:val="bullet"/>
      <w:lvlText w:val="•"/>
      <w:lvlJc w:val="left"/>
      <w:pPr>
        <w:ind w:left="3366" w:hanging="267"/>
      </w:pPr>
      <w:rPr>
        <w:rFonts w:hint="default"/>
        <w:lang w:val="en-US" w:eastAsia="en-US" w:bidi="ar-SA"/>
      </w:rPr>
    </w:lvl>
    <w:lvl w:ilvl="8" w:tplc="4BD22DFE">
      <w:numFmt w:val="bullet"/>
      <w:lvlText w:val="•"/>
      <w:lvlJc w:val="left"/>
      <w:pPr>
        <w:ind w:left="3792" w:hanging="267"/>
      </w:pPr>
      <w:rPr>
        <w:rFonts w:hint="default"/>
        <w:lang w:val="en-US" w:eastAsia="en-US" w:bidi="ar-SA"/>
      </w:rPr>
    </w:lvl>
  </w:abstractNum>
  <w:abstractNum w:abstractNumId="27" w15:restartNumberingAfterBreak="0">
    <w:nsid w:val="4ECF0DE9"/>
    <w:multiLevelType w:val="multilevel"/>
    <w:tmpl w:val="DD92D4BA"/>
    <w:styleLink w:val="IMDRFN1"/>
    <w:lvl w:ilvl="0">
      <w:start w:val="1"/>
      <w:numFmt w:val="decimal"/>
      <w:lvlText w:val="%1."/>
      <w:lvlJc w:val="left"/>
      <w:pPr>
        <w:ind w:left="680" w:hanging="680"/>
      </w:pPr>
      <w:rPr>
        <w:rFonts w:ascii="Arial" w:hAnsi="Arial" w:hint="default"/>
        <w:b/>
        <w:i w:val="0"/>
        <w:color w:val="5B9BD5" w:themeColor="accent1"/>
        <w:sz w:val="60"/>
      </w:rPr>
    </w:lvl>
    <w:lvl w:ilvl="1">
      <w:start w:val="1"/>
      <w:numFmt w:val="decimal"/>
      <w:lvlText w:val="%1.%2."/>
      <w:lvlJc w:val="left"/>
      <w:pPr>
        <w:ind w:left="680" w:hanging="680"/>
      </w:pPr>
      <w:rPr>
        <w:rFonts w:ascii="Arial" w:hAnsi="Arial" w:hint="default"/>
        <w:b/>
        <w:i w:val="0"/>
        <w:color w:val="5B9BD5" w:themeColor="accent1"/>
        <w:sz w:val="28"/>
      </w:rPr>
    </w:lvl>
    <w:lvl w:ilvl="2">
      <w:start w:val="1"/>
      <w:numFmt w:val="decimal"/>
      <w:lvlText w:val="%1.%2.%3."/>
      <w:lvlJc w:val="left"/>
      <w:pPr>
        <w:ind w:left="680" w:hanging="680"/>
      </w:pPr>
      <w:rPr>
        <w:rFonts w:ascii="Arial" w:hAnsi="Arial" w:hint="default"/>
        <w:b/>
        <w:i w:val="0"/>
        <w:color w:val="5B9BD5" w:themeColor="accent1"/>
        <w:sz w:val="24"/>
      </w:rPr>
    </w:lvl>
    <w:lvl w:ilvl="3">
      <w:start w:val="1"/>
      <w:numFmt w:val="none"/>
      <w:isLgl/>
      <w:lvlText w:val=""/>
      <w:lvlJc w:val="left"/>
      <w:pPr>
        <w:ind w:left="680" w:hanging="680"/>
      </w:pPr>
      <w:rPr>
        <w:rFonts w:ascii="Arial" w:hAnsi="Arial" w:hint="default"/>
        <w:b w:val="0"/>
        <w:i w:val="0"/>
        <w:color w:val="000000" w:themeColor="text1"/>
        <w:sz w:val="20"/>
      </w:rPr>
    </w:lvl>
    <w:lvl w:ilvl="4">
      <w:start w:val="1"/>
      <w:numFmt w:val="none"/>
      <w:lvlText w:val=""/>
      <w:lvlJc w:val="left"/>
      <w:pPr>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8" w15:restartNumberingAfterBreak="0">
    <w:nsid w:val="4FE43396"/>
    <w:multiLevelType w:val="hybridMultilevel"/>
    <w:tmpl w:val="D986A55A"/>
    <w:lvl w:ilvl="0" w:tplc="55CE2F9C">
      <w:start w:val="1"/>
      <w:numFmt w:val="lowerLetter"/>
      <w:lvlText w:val="(%1)"/>
      <w:lvlJc w:val="left"/>
      <w:pPr>
        <w:ind w:left="660" w:hanging="360"/>
      </w:pPr>
      <w:rPr>
        <w:rFonts w:hint="default"/>
        <w:b/>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9" w15:restartNumberingAfterBreak="0">
    <w:nsid w:val="51475C4F"/>
    <w:multiLevelType w:val="hybridMultilevel"/>
    <w:tmpl w:val="A86603BA"/>
    <w:lvl w:ilvl="0" w:tplc="CF50BF96">
      <w:start w:val="1"/>
      <w:numFmt w:val="lowerLetter"/>
      <w:pStyle w:val="FDAabc"/>
      <w:lvlText w:val="%1)"/>
      <w:lvlJc w:val="left"/>
      <w:pPr>
        <w:ind w:left="720" w:hanging="360"/>
      </w:pPr>
      <w:rPr>
        <w:b w:val="0"/>
        <w:bCs w:val="0"/>
        <w:i w:val="0"/>
        <w:iCs w:val="0"/>
        <w:caps w:val="0"/>
        <w:smallCaps w:val="0"/>
        <w:strike w:val="0"/>
        <w:dstrike w:val="0"/>
        <w:noProof w:val="0"/>
        <w:vanish w:val="0"/>
        <w:color w:val="657C9C" w:themeColor="text2" w:themeTint="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B260C04" w:tentative="1">
      <w:start w:val="1"/>
      <w:numFmt w:val="lowerLetter"/>
      <w:lvlText w:val="%2."/>
      <w:lvlJc w:val="left"/>
      <w:pPr>
        <w:ind w:left="1440" w:hanging="360"/>
      </w:pPr>
    </w:lvl>
    <w:lvl w:ilvl="2" w:tplc="4E5C7626" w:tentative="1">
      <w:start w:val="1"/>
      <w:numFmt w:val="lowerRoman"/>
      <w:lvlText w:val="%3."/>
      <w:lvlJc w:val="right"/>
      <w:pPr>
        <w:ind w:left="2160" w:hanging="180"/>
      </w:pPr>
    </w:lvl>
    <w:lvl w:ilvl="3" w:tplc="0E623366" w:tentative="1">
      <w:start w:val="1"/>
      <w:numFmt w:val="decimal"/>
      <w:lvlText w:val="%4."/>
      <w:lvlJc w:val="left"/>
      <w:pPr>
        <w:ind w:left="2880" w:hanging="360"/>
      </w:pPr>
    </w:lvl>
    <w:lvl w:ilvl="4" w:tplc="26DE6F98" w:tentative="1">
      <w:start w:val="1"/>
      <w:numFmt w:val="lowerLetter"/>
      <w:lvlText w:val="%5."/>
      <w:lvlJc w:val="left"/>
      <w:pPr>
        <w:ind w:left="3600" w:hanging="360"/>
      </w:pPr>
    </w:lvl>
    <w:lvl w:ilvl="5" w:tplc="932EF1D0" w:tentative="1">
      <w:start w:val="1"/>
      <w:numFmt w:val="lowerRoman"/>
      <w:lvlText w:val="%6."/>
      <w:lvlJc w:val="right"/>
      <w:pPr>
        <w:ind w:left="4320" w:hanging="180"/>
      </w:pPr>
    </w:lvl>
    <w:lvl w:ilvl="6" w:tplc="6D467E12" w:tentative="1">
      <w:start w:val="1"/>
      <w:numFmt w:val="decimal"/>
      <w:lvlText w:val="%7."/>
      <w:lvlJc w:val="left"/>
      <w:pPr>
        <w:ind w:left="5040" w:hanging="360"/>
      </w:pPr>
    </w:lvl>
    <w:lvl w:ilvl="7" w:tplc="1988B9B2" w:tentative="1">
      <w:start w:val="1"/>
      <w:numFmt w:val="lowerLetter"/>
      <w:lvlText w:val="%8."/>
      <w:lvlJc w:val="left"/>
      <w:pPr>
        <w:ind w:left="5760" w:hanging="360"/>
      </w:pPr>
    </w:lvl>
    <w:lvl w:ilvl="8" w:tplc="811C92FA" w:tentative="1">
      <w:start w:val="1"/>
      <w:numFmt w:val="lowerRoman"/>
      <w:lvlText w:val="%9."/>
      <w:lvlJc w:val="right"/>
      <w:pPr>
        <w:ind w:left="6480" w:hanging="180"/>
      </w:pPr>
    </w:lvl>
  </w:abstractNum>
  <w:abstractNum w:abstractNumId="30" w15:restartNumberingAfterBreak="0">
    <w:nsid w:val="52AA0536"/>
    <w:multiLevelType w:val="hybridMultilevel"/>
    <w:tmpl w:val="38E2B804"/>
    <w:lvl w:ilvl="0" w:tplc="F5CE7934">
      <w:start w:val="1"/>
      <w:numFmt w:val="decimal"/>
      <w:lvlText w:val="%1."/>
      <w:lvlJc w:val="left"/>
      <w:pPr>
        <w:ind w:left="141" w:hanging="243"/>
      </w:pPr>
      <w:rPr>
        <w:rFonts w:ascii="Times New Roman" w:eastAsia="Times New Roman" w:hAnsi="Times New Roman" w:cs="Times New Roman" w:hint="default"/>
        <w:b w:val="0"/>
        <w:bCs w:val="0"/>
        <w:i w:val="0"/>
        <w:iCs w:val="0"/>
        <w:spacing w:val="0"/>
        <w:w w:val="100"/>
        <w:sz w:val="24"/>
        <w:szCs w:val="24"/>
        <w:lang w:val="en-US" w:eastAsia="en-US" w:bidi="ar-SA"/>
      </w:rPr>
    </w:lvl>
    <w:lvl w:ilvl="1" w:tplc="3DC644B6">
      <w:numFmt w:val="bullet"/>
      <w:lvlText w:val="•"/>
      <w:lvlJc w:val="left"/>
      <w:pPr>
        <w:ind w:left="958" w:hanging="243"/>
      </w:pPr>
      <w:rPr>
        <w:rFonts w:hint="default"/>
        <w:lang w:val="en-US" w:eastAsia="en-US" w:bidi="ar-SA"/>
      </w:rPr>
    </w:lvl>
    <w:lvl w:ilvl="2" w:tplc="5FCEDC82">
      <w:numFmt w:val="bullet"/>
      <w:lvlText w:val="•"/>
      <w:lvlJc w:val="left"/>
      <w:pPr>
        <w:ind w:left="1777" w:hanging="243"/>
      </w:pPr>
      <w:rPr>
        <w:rFonts w:hint="default"/>
        <w:lang w:val="en-US" w:eastAsia="en-US" w:bidi="ar-SA"/>
      </w:rPr>
    </w:lvl>
    <w:lvl w:ilvl="3" w:tplc="12EA2044">
      <w:numFmt w:val="bullet"/>
      <w:lvlText w:val="•"/>
      <w:lvlJc w:val="left"/>
      <w:pPr>
        <w:ind w:left="2595" w:hanging="243"/>
      </w:pPr>
      <w:rPr>
        <w:rFonts w:hint="default"/>
        <w:lang w:val="en-US" w:eastAsia="en-US" w:bidi="ar-SA"/>
      </w:rPr>
    </w:lvl>
    <w:lvl w:ilvl="4" w:tplc="108C1C82">
      <w:numFmt w:val="bullet"/>
      <w:lvlText w:val="•"/>
      <w:lvlJc w:val="left"/>
      <w:pPr>
        <w:ind w:left="3414" w:hanging="243"/>
      </w:pPr>
      <w:rPr>
        <w:rFonts w:hint="default"/>
        <w:lang w:val="en-US" w:eastAsia="en-US" w:bidi="ar-SA"/>
      </w:rPr>
    </w:lvl>
    <w:lvl w:ilvl="5" w:tplc="2E08409A">
      <w:numFmt w:val="bullet"/>
      <w:lvlText w:val="•"/>
      <w:lvlJc w:val="left"/>
      <w:pPr>
        <w:ind w:left="4232" w:hanging="243"/>
      </w:pPr>
      <w:rPr>
        <w:rFonts w:hint="default"/>
        <w:lang w:val="en-US" w:eastAsia="en-US" w:bidi="ar-SA"/>
      </w:rPr>
    </w:lvl>
    <w:lvl w:ilvl="6" w:tplc="AC9A2A34">
      <w:numFmt w:val="bullet"/>
      <w:lvlText w:val="•"/>
      <w:lvlJc w:val="left"/>
      <w:pPr>
        <w:ind w:left="5051" w:hanging="243"/>
      </w:pPr>
      <w:rPr>
        <w:rFonts w:hint="default"/>
        <w:lang w:val="en-US" w:eastAsia="en-US" w:bidi="ar-SA"/>
      </w:rPr>
    </w:lvl>
    <w:lvl w:ilvl="7" w:tplc="9BC8E5BE">
      <w:numFmt w:val="bullet"/>
      <w:lvlText w:val="•"/>
      <w:lvlJc w:val="left"/>
      <w:pPr>
        <w:ind w:left="5869" w:hanging="243"/>
      </w:pPr>
      <w:rPr>
        <w:rFonts w:hint="default"/>
        <w:lang w:val="en-US" w:eastAsia="en-US" w:bidi="ar-SA"/>
      </w:rPr>
    </w:lvl>
    <w:lvl w:ilvl="8" w:tplc="29EA6236">
      <w:numFmt w:val="bullet"/>
      <w:lvlText w:val="•"/>
      <w:lvlJc w:val="left"/>
      <w:pPr>
        <w:ind w:left="6688" w:hanging="243"/>
      </w:pPr>
      <w:rPr>
        <w:rFonts w:hint="default"/>
        <w:lang w:val="en-US" w:eastAsia="en-US" w:bidi="ar-SA"/>
      </w:rPr>
    </w:lvl>
  </w:abstractNum>
  <w:abstractNum w:abstractNumId="31" w15:restartNumberingAfterBreak="0">
    <w:nsid w:val="55AC6B3A"/>
    <w:multiLevelType w:val="hybridMultilevel"/>
    <w:tmpl w:val="C4626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802D8A"/>
    <w:multiLevelType w:val="hybridMultilevel"/>
    <w:tmpl w:val="766ED564"/>
    <w:lvl w:ilvl="0" w:tplc="3BB621F0">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B395062"/>
    <w:multiLevelType w:val="hybridMultilevel"/>
    <w:tmpl w:val="F7B22E06"/>
    <w:lvl w:ilvl="0" w:tplc="C3F4117A">
      <w:start w:val="1"/>
      <w:numFmt w:val="decimal"/>
      <w:pStyle w:val="AWKpara9"/>
      <w:lvlText w:val="B9.%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5C625A5E"/>
    <w:multiLevelType w:val="multilevel"/>
    <w:tmpl w:val="8154DE32"/>
    <w:styleLink w:val="IMDRFBullets"/>
    <w:lvl w:ilvl="0">
      <w:start w:val="1"/>
      <w:numFmt w:val="bullet"/>
      <w:lvlText w:val="•"/>
      <w:lvlJc w:val="left"/>
      <w:pPr>
        <w:ind w:left="284" w:hanging="284"/>
      </w:pPr>
      <w:rPr>
        <w:rFonts w:hint="default"/>
        <w:b w:val="0"/>
        <w:i w:val="0"/>
        <w:color w:val="auto"/>
        <w:sz w:val="20"/>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1440" w:hanging="360"/>
      </w:pPr>
      <w:rPr>
        <w:rFonts w:ascii="Symbol" w:hAnsi="Symbol" w:hint="default"/>
        <w:b w:val="0"/>
        <w:i w:val="0"/>
        <w:color w:val="000000" w:themeColor="text1"/>
        <w:sz w:val="20"/>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15:restartNumberingAfterBreak="0">
    <w:nsid w:val="6A5470AA"/>
    <w:multiLevelType w:val="multilevel"/>
    <w:tmpl w:val="CDFAA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073EEA"/>
    <w:multiLevelType w:val="hybridMultilevel"/>
    <w:tmpl w:val="21643C58"/>
    <w:lvl w:ilvl="0" w:tplc="080C0019">
      <w:start w:val="1"/>
      <w:numFmt w:val="lowerLetter"/>
      <w:pStyle w:val="AWK23"/>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7" w15:restartNumberingAfterBreak="0">
    <w:nsid w:val="72171FB1"/>
    <w:multiLevelType w:val="multilevel"/>
    <w:tmpl w:val="6EC286B0"/>
    <w:lvl w:ilvl="0">
      <w:start w:val="5"/>
      <w:numFmt w:val="decimal"/>
      <w:lvlText w:val="%1"/>
      <w:lvlJc w:val="left"/>
      <w:pPr>
        <w:ind w:left="105" w:hanging="481"/>
      </w:pPr>
      <w:rPr>
        <w:rFonts w:hint="default"/>
        <w:lang w:val="en-US" w:eastAsia="en-US" w:bidi="ar-SA"/>
      </w:rPr>
    </w:lvl>
    <w:lvl w:ilvl="1">
      <w:start w:val="1"/>
      <w:numFmt w:val="decimal"/>
      <w:lvlText w:val="%1.%2."/>
      <w:lvlJc w:val="left"/>
      <w:pPr>
        <w:ind w:left="105" w:hanging="481"/>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013" w:hanging="481"/>
      </w:pPr>
      <w:rPr>
        <w:rFonts w:hint="default"/>
        <w:lang w:val="en-US" w:eastAsia="en-US" w:bidi="ar-SA"/>
      </w:rPr>
    </w:lvl>
    <w:lvl w:ilvl="3">
      <w:numFmt w:val="bullet"/>
      <w:lvlText w:val="•"/>
      <w:lvlJc w:val="left"/>
      <w:pPr>
        <w:ind w:left="1470" w:hanging="481"/>
      </w:pPr>
      <w:rPr>
        <w:rFonts w:hint="default"/>
        <w:lang w:val="en-US" w:eastAsia="en-US" w:bidi="ar-SA"/>
      </w:rPr>
    </w:lvl>
    <w:lvl w:ilvl="4">
      <w:numFmt w:val="bullet"/>
      <w:lvlText w:val="•"/>
      <w:lvlJc w:val="left"/>
      <w:pPr>
        <w:ind w:left="1927" w:hanging="481"/>
      </w:pPr>
      <w:rPr>
        <w:rFonts w:hint="default"/>
        <w:lang w:val="en-US" w:eastAsia="en-US" w:bidi="ar-SA"/>
      </w:rPr>
    </w:lvl>
    <w:lvl w:ilvl="5">
      <w:numFmt w:val="bullet"/>
      <w:lvlText w:val="•"/>
      <w:lvlJc w:val="left"/>
      <w:pPr>
        <w:ind w:left="2384" w:hanging="481"/>
      </w:pPr>
      <w:rPr>
        <w:rFonts w:hint="default"/>
        <w:lang w:val="en-US" w:eastAsia="en-US" w:bidi="ar-SA"/>
      </w:rPr>
    </w:lvl>
    <w:lvl w:ilvl="6">
      <w:numFmt w:val="bullet"/>
      <w:lvlText w:val="•"/>
      <w:lvlJc w:val="left"/>
      <w:pPr>
        <w:ind w:left="2840" w:hanging="481"/>
      </w:pPr>
      <w:rPr>
        <w:rFonts w:hint="default"/>
        <w:lang w:val="en-US" w:eastAsia="en-US" w:bidi="ar-SA"/>
      </w:rPr>
    </w:lvl>
    <w:lvl w:ilvl="7">
      <w:numFmt w:val="bullet"/>
      <w:lvlText w:val="•"/>
      <w:lvlJc w:val="left"/>
      <w:pPr>
        <w:ind w:left="3297" w:hanging="481"/>
      </w:pPr>
      <w:rPr>
        <w:rFonts w:hint="default"/>
        <w:lang w:val="en-US" w:eastAsia="en-US" w:bidi="ar-SA"/>
      </w:rPr>
    </w:lvl>
    <w:lvl w:ilvl="8">
      <w:numFmt w:val="bullet"/>
      <w:lvlText w:val="•"/>
      <w:lvlJc w:val="left"/>
      <w:pPr>
        <w:ind w:left="3754" w:hanging="481"/>
      </w:pPr>
      <w:rPr>
        <w:rFonts w:hint="default"/>
        <w:lang w:val="en-US" w:eastAsia="en-US" w:bidi="ar-SA"/>
      </w:rPr>
    </w:lvl>
  </w:abstractNum>
  <w:abstractNum w:abstractNumId="38" w15:restartNumberingAfterBreak="0">
    <w:nsid w:val="75B4487B"/>
    <w:multiLevelType w:val="multilevel"/>
    <w:tmpl w:val="002284A4"/>
    <w:lvl w:ilvl="0">
      <w:start w:val="1"/>
      <w:numFmt w:val="upperRoman"/>
      <w:lvlText w:val="CHAPTER %1:"/>
      <w:lvlJc w:val="left"/>
      <w:pPr>
        <w:ind w:left="360" w:hanging="360"/>
      </w:pPr>
      <w:rPr>
        <w:rFonts w:ascii="Times New Roman" w:hAnsi="Times New Roman" w:hint="default"/>
        <w:b/>
        <w:i w:val="0"/>
        <w:caps w:val="0"/>
        <w:strike w:val="0"/>
        <w:dstrike w:val="0"/>
        <w:vanish w:val="0"/>
        <w:sz w:val="24"/>
        <w:vertAlign w:val="baseline"/>
      </w:rPr>
    </w:lvl>
    <w:lvl w:ilvl="1">
      <w:start w:val="1"/>
      <w:numFmt w:val="decimal"/>
      <w:lvlText w:val="%1.%2."/>
      <w:lvlJc w:val="left"/>
      <w:pPr>
        <w:ind w:left="504" w:hanging="504"/>
      </w:pPr>
      <w:rPr>
        <w:rFonts w:ascii="Times New Roman" w:hAnsi="Times New Roman" w:hint="default"/>
        <w:b/>
        <w:i w:val="0"/>
        <w:caps w:val="0"/>
        <w:sz w:val="24"/>
      </w:rPr>
    </w:lvl>
    <w:lvl w:ilvl="2">
      <w:start w:val="1"/>
      <w:numFmt w:val="decimal"/>
      <w:lvlText w:val="%1.%2.%3."/>
      <w:lvlJc w:val="left"/>
      <w:pPr>
        <w:ind w:left="792" w:hanging="792"/>
      </w:pPr>
      <w:rPr>
        <w:rFonts w:ascii="Times New Roman" w:hAnsi="Times New Roman" w:hint="default"/>
        <w:b/>
        <w:i w:val="0"/>
        <w:caps w:val="0"/>
        <w:sz w:val="24"/>
      </w:rPr>
    </w:lvl>
    <w:lvl w:ilvl="3">
      <w:start w:val="1"/>
      <w:numFmt w:val="decimal"/>
      <w:lvlText w:val="%1.%2.%3.%4."/>
      <w:lvlJc w:val="left"/>
      <w:pPr>
        <w:ind w:left="1152" w:hanging="1152"/>
      </w:pPr>
      <w:rPr>
        <w:rFonts w:ascii="Times New Roman" w:hAnsi="Times New Roman" w:hint="default"/>
        <w:b/>
        <w:i w:val="0"/>
        <w:caps w:val="0"/>
        <w:sz w:val="24"/>
      </w:rPr>
    </w:lvl>
    <w:lvl w:ilvl="4">
      <w:start w:val="1"/>
      <w:numFmt w:val="lowerLetter"/>
      <w:lvlText w:val="(%5)"/>
      <w:lvlJc w:val="left"/>
      <w:pPr>
        <w:ind w:left="162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6806967"/>
    <w:multiLevelType w:val="hybridMultilevel"/>
    <w:tmpl w:val="7AB28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3D7E82"/>
    <w:multiLevelType w:val="hybridMultilevel"/>
    <w:tmpl w:val="1C6A7258"/>
    <w:lvl w:ilvl="0" w:tplc="3C66A728">
      <w:numFmt w:val="bullet"/>
      <w:lvlText w:val="☐"/>
      <w:lvlJc w:val="left"/>
      <w:pPr>
        <w:ind w:left="375" w:hanging="267"/>
      </w:pPr>
      <w:rPr>
        <w:rFonts w:ascii="Segoe UI Symbol" w:eastAsia="Segoe UI Symbol" w:hAnsi="Segoe UI Symbol" w:cs="Segoe UI Symbol" w:hint="default"/>
        <w:b w:val="0"/>
        <w:bCs w:val="0"/>
        <w:i w:val="0"/>
        <w:iCs w:val="0"/>
        <w:spacing w:val="0"/>
        <w:w w:val="100"/>
        <w:sz w:val="24"/>
        <w:szCs w:val="24"/>
        <w:lang w:val="en-US" w:eastAsia="en-US" w:bidi="ar-SA"/>
      </w:rPr>
    </w:lvl>
    <w:lvl w:ilvl="1" w:tplc="5406C0C8">
      <w:numFmt w:val="bullet"/>
      <w:lvlText w:val="•"/>
      <w:lvlJc w:val="left"/>
      <w:pPr>
        <w:ind w:left="806" w:hanging="267"/>
      </w:pPr>
      <w:rPr>
        <w:rFonts w:hint="default"/>
        <w:lang w:val="en-US" w:eastAsia="en-US" w:bidi="ar-SA"/>
      </w:rPr>
    </w:lvl>
    <w:lvl w:ilvl="2" w:tplc="5882D6D8">
      <w:numFmt w:val="bullet"/>
      <w:lvlText w:val="•"/>
      <w:lvlJc w:val="left"/>
      <w:pPr>
        <w:ind w:left="1233" w:hanging="267"/>
      </w:pPr>
      <w:rPr>
        <w:rFonts w:hint="default"/>
        <w:lang w:val="en-US" w:eastAsia="en-US" w:bidi="ar-SA"/>
      </w:rPr>
    </w:lvl>
    <w:lvl w:ilvl="3" w:tplc="D07A786C">
      <w:numFmt w:val="bullet"/>
      <w:lvlText w:val="•"/>
      <w:lvlJc w:val="left"/>
      <w:pPr>
        <w:ind w:left="1659" w:hanging="267"/>
      </w:pPr>
      <w:rPr>
        <w:rFonts w:hint="default"/>
        <w:lang w:val="en-US" w:eastAsia="en-US" w:bidi="ar-SA"/>
      </w:rPr>
    </w:lvl>
    <w:lvl w:ilvl="4" w:tplc="4732B0E2">
      <w:numFmt w:val="bullet"/>
      <w:lvlText w:val="•"/>
      <w:lvlJc w:val="left"/>
      <w:pPr>
        <w:ind w:left="2086" w:hanging="267"/>
      </w:pPr>
      <w:rPr>
        <w:rFonts w:hint="default"/>
        <w:lang w:val="en-US" w:eastAsia="en-US" w:bidi="ar-SA"/>
      </w:rPr>
    </w:lvl>
    <w:lvl w:ilvl="5" w:tplc="7C066B1C">
      <w:numFmt w:val="bullet"/>
      <w:lvlText w:val="•"/>
      <w:lvlJc w:val="left"/>
      <w:pPr>
        <w:ind w:left="2513" w:hanging="267"/>
      </w:pPr>
      <w:rPr>
        <w:rFonts w:hint="default"/>
        <w:lang w:val="en-US" w:eastAsia="en-US" w:bidi="ar-SA"/>
      </w:rPr>
    </w:lvl>
    <w:lvl w:ilvl="6" w:tplc="8BE0B24E">
      <w:numFmt w:val="bullet"/>
      <w:lvlText w:val="•"/>
      <w:lvlJc w:val="left"/>
      <w:pPr>
        <w:ind w:left="2939" w:hanging="267"/>
      </w:pPr>
      <w:rPr>
        <w:rFonts w:hint="default"/>
        <w:lang w:val="en-US" w:eastAsia="en-US" w:bidi="ar-SA"/>
      </w:rPr>
    </w:lvl>
    <w:lvl w:ilvl="7" w:tplc="F7CA9E16">
      <w:numFmt w:val="bullet"/>
      <w:lvlText w:val="•"/>
      <w:lvlJc w:val="left"/>
      <w:pPr>
        <w:ind w:left="3366" w:hanging="267"/>
      </w:pPr>
      <w:rPr>
        <w:rFonts w:hint="default"/>
        <w:lang w:val="en-US" w:eastAsia="en-US" w:bidi="ar-SA"/>
      </w:rPr>
    </w:lvl>
    <w:lvl w:ilvl="8" w:tplc="3224ED56">
      <w:numFmt w:val="bullet"/>
      <w:lvlText w:val="•"/>
      <w:lvlJc w:val="left"/>
      <w:pPr>
        <w:ind w:left="3792" w:hanging="267"/>
      </w:pPr>
      <w:rPr>
        <w:rFonts w:hint="default"/>
        <w:lang w:val="en-US" w:eastAsia="en-US" w:bidi="ar-SA"/>
      </w:rPr>
    </w:lvl>
  </w:abstractNum>
  <w:num w:numId="1">
    <w:abstractNumId w:val="13"/>
  </w:num>
  <w:num w:numId="2">
    <w:abstractNumId w:val="0"/>
  </w:num>
  <w:num w:numId="3">
    <w:abstractNumId w:val="22"/>
  </w:num>
  <w:num w:numId="4">
    <w:abstractNumId w:val="1"/>
  </w:num>
  <w:num w:numId="5">
    <w:abstractNumId w:val="34"/>
  </w:num>
  <w:num w:numId="6">
    <w:abstractNumId w:val="21"/>
  </w:num>
  <w:num w:numId="7">
    <w:abstractNumId w:val="27"/>
  </w:num>
  <w:num w:numId="8">
    <w:abstractNumId w:val="2"/>
  </w:num>
  <w:num w:numId="9">
    <w:abstractNumId w:val="23"/>
  </w:num>
  <w:num w:numId="10">
    <w:abstractNumId w:val="10"/>
  </w:num>
  <w:num w:numId="11">
    <w:abstractNumId w:val="29"/>
  </w:num>
  <w:num w:numId="12">
    <w:abstractNumId w:val="36"/>
  </w:num>
  <w:num w:numId="13">
    <w:abstractNumId w:val="19"/>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num>
  <w:num w:numId="16">
    <w:abstractNumId w:val="18"/>
  </w:num>
  <w:num w:numId="17">
    <w:abstractNumId w:val="5"/>
  </w:num>
  <w:num w:numId="18">
    <w:abstractNumId w:val="40"/>
  </w:num>
  <w:num w:numId="19">
    <w:abstractNumId w:val="25"/>
  </w:num>
  <w:num w:numId="20">
    <w:abstractNumId w:val="26"/>
  </w:num>
  <w:num w:numId="21">
    <w:abstractNumId w:val="17"/>
  </w:num>
  <w:num w:numId="22">
    <w:abstractNumId w:val="30"/>
  </w:num>
  <w:num w:numId="23">
    <w:abstractNumId w:val="8"/>
  </w:num>
  <w:num w:numId="24">
    <w:abstractNumId w:val="3"/>
  </w:num>
  <w:num w:numId="25">
    <w:abstractNumId w:val="37"/>
  </w:num>
  <w:num w:numId="26">
    <w:abstractNumId w:val="14"/>
  </w:num>
  <w:num w:numId="27">
    <w:abstractNumId w:val="7"/>
  </w:num>
  <w:num w:numId="28">
    <w:abstractNumId w:val="6"/>
  </w:num>
  <w:num w:numId="29">
    <w:abstractNumId w:val="32"/>
  </w:num>
  <w:num w:numId="30">
    <w:abstractNumId w:val="28"/>
  </w:num>
  <w:num w:numId="31">
    <w:abstractNumId w:val="35"/>
  </w:num>
  <w:num w:numId="32">
    <w:abstractNumId w:val="31"/>
  </w:num>
  <w:num w:numId="33">
    <w:abstractNumId w:val="16"/>
  </w:num>
  <w:num w:numId="34">
    <w:abstractNumId w:val="4"/>
  </w:num>
  <w:num w:numId="35">
    <w:abstractNumId w:val="15"/>
  </w:num>
  <w:num w:numId="36">
    <w:abstractNumId w:val="39"/>
  </w:num>
  <w:num w:numId="37">
    <w:abstractNumId w:val="24"/>
  </w:num>
  <w:num w:numId="38">
    <w:abstractNumId w:val="12"/>
  </w:num>
  <w:num w:numId="39">
    <w:abstractNumId w:val="11"/>
  </w:num>
  <w:num w:numId="40">
    <w:abstractNumId w:val="9"/>
  </w:num>
  <w:num w:numId="41">
    <w:abstractNumId w:val="20"/>
  </w:num>
  <w:numIdMacAtCleanup w:val="3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trick">
    <w15:presenceInfo w15:providerId="Windows Live" w15:userId="8a140f0380328203"/>
  </w15:person>
  <w15:person w15:author="UJ">
    <w15:presenceInfo w15:providerId="None" w15:userId="UJ"/>
  </w15:person>
  <w15:person w15:author="HP">
    <w15:presenceInfo w15:providerId="None" w15:userId="HP"/>
  </w15:person>
  <w15:person w15:author="Theogene Ndayambaje">
    <w15:presenceInfo w15:providerId="None" w15:userId="Theogene Ndayambaj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F4A"/>
    <w:rsid w:val="000004A6"/>
    <w:rsid w:val="000015A1"/>
    <w:rsid w:val="000020DC"/>
    <w:rsid w:val="00003D80"/>
    <w:rsid w:val="00005B0D"/>
    <w:rsid w:val="00005EF3"/>
    <w:rsid w:val="0000610B"/>
    <w:rsid w:val="000072D8"/>
    <w:rsid w:val="000078CE"/>
    <w:rsid w:val="00010CE5"/>
    <w:rsid w:val="0001123A"/>
    <w:rsid w:val="00011548"/>
    <w:rsid w:val="00012F8E"/>
    <w:rsid w:val="00014E84"/>
    <w:rsid w:val="00015381"/>
    <w:rsid w:val="0001590B"/>
    <w:rsid w:val="00016788"/>
    <w:rsid w:val="00017467"/>
    <w:rsid w:val="000174AE"/>
    <w:rsid w:val="00021146"/>
    <w:rsid w:val="00021568"/>
    <w:rsid w:val="00021800"/>
    <w:rsid w:val="00023131"/>
    <w:rsid w:val="00023803"/>
    <w:rsid w:val="000239F9"/>
    <w:rsid w:val="0002418A"/>
    <w:rsid w:val="00024884"/>
    <w:rsid w:val="0002509F"/>
    <w:rsid w:val="00025E49"/>
    <w:rsid w:val="00025FCA"/>
    <w:rsid w:val="000262BD"/>
    <w:rsid w:val="00026C40"/>
    <w:rsid w:val="00027626"/>
    <w:rsid w:val="0003043D"/>
    <w:rsid w:val="00030B4B"/>
    <w:rsid w:val="00032344"/>
    <w:rsid w:val="00032F39"/>
    <w:rsid w:val="00033D3E"/>
    <w:rsid w:val="000361FB"/>
    <w:rsid w:val="00037118"/>
    <w:rsid w:val="0004033A"/>
    <w:rsid w:val="00044861"/>
    <w:rsid w:val="00044C85"/>
    <w:rsid w:val="0004534B"/>
    <w:rsid w:val="000458DB"/>
    <w:rsid w:val="00045919"/>
    <w:rsid w:val="00046287"/>
    <w:rsid w:val="00046E44"/>
    <w:rsid w:val="00047247"/>
    <w:rsid w:val="0005045F"/>
    <w:rsid w:val="00050DAA"/>
    <w:rsid w:val="00052DD6"/>
    <w:rsid w:val="00053E54"/>
    <w:rsid w:val="00054266"/>
    <w:rsid w:val="00054C6F"/>
    <w:rsid w:val="0005510C"/>
    <w:rsid w:val="0005579F"/>
    <w:rsid w:val="00060313"/>
    <w:rsid w:val="000620BC"/>
    <w:rsid w:val="0006269A"/>
    <w:rsid w:val="0006290E"/>
    <w:rsid w:val="00063040"/>
    <w:rsid w:val="00063C23"/>
    <w:rsid w:val="00063FBB"/>
    <w:rsid w:val="0006480D"/>
    <w:rsid w:val="0006748E"/>
    <w:rsid w:val="000718A5"/>
    <w:rsid w:val="00073653"/>
    <w:rsid w:val="00074AD1"/>
    <w:rsid w:val="00075F9C"/>
    <w:rsid w:val="0008059B"/>
    <w:rsid w:val="00081380"/>
    <w:rsid w:val="00081FC2"/>
    <w:rsid w:val="00082217"/>
    <w:rsid w:val="00083ADD"/>
    <w:rsid w:val="00083D35"/>
    <w:rsid w:val="00084AB2"/>
    <w:rsid w:val="00086513"/>
    <w:rsid w:val="00090E01"/>
    <w:rsid w:val="00091120"/>
    <w:rsid w:val="00093667"/>
    <w:rsid w:val="00094337"/>
    <w:rsid w:val="00094561"/>
    <w:rsid w:val="00094E2B"/>
    <w:rsid w:val="00095D40"/>
    <w:rsid w:val="00097DFF"/>
    <w:rsid w:val="00097FCD"/>
    <w:rsid w:val="000A0B0B"/>
    <w:rsid w:val="000A5591"/>
    <w:rsid w:val="000A78FB"/>
    <w:rsid w:val="000B0221"/>
    <w:rsid w:val="000B069F"/>
    <w:rsid w:val="000B0E6C"/>
    <w:rsid w:val="000B2606"/>
    <w:rsid w:val="000B33E2"/>
    <w:rsid w:val="000B3B9A"/>
    <w:rsid w:val="000B7172"/>
    <w:rsid w:val="000C225E"/>
    <w:rsid w:val="000C3672"/>
    <w:rsid w:val="000C41B2"/>
    <w:rsid w:val="000C43BD"/>
    <w:rsid w:val="000C5C8B"/>
    <w:rsid w:val="000C6BA4"/>
    <w:rsid w:val="000C7643"/>
    <w:rsid w:val="000C7B32"/>
    <w:rsid w:val="000C7EF9"/>
    <w:rsid w:val="000D0982"/>
    <w:rsid w:val="000D1A27"/>
    <w:rsid w:val="000D2810"/>
    <w:rsid w:val="000D5C3B"/>
    <w:rsid w:val="000D5F44"/>
    <w:rsid w:val="000D63C5"/>
    <w:rsid w:val="000D7238"/>
    <w:rsid w:val="000D76FB"/>
    <w:rsid w:val="000E1A9E"/>
    <w:rsid w:val="000E1B50"/>
    <w:rsid w:val="000E2B60"/>
    <w:rsid w:val="000E3078"/>
    <w:rsid w:val="000E309C"/>
    <w:rsid w:val="000E45F3"/>
    <w:rsid w:val="000E48F1"/>
    <w:rsid w:val="000E4917"/>
    <w:rsid w:val="000F0E76"/>
    <w:rsid w:val="000F13EE"/>
    <w:rsid w:val="000F29CC"/>
    <w:rsid w:val="000F3D77"/>
    <w:rsid w:val="000F48DC"/>
    <w:rsid w:val="000F67E5"/>
    <w:rsid w:val="00101728"/>
    <w:rsid w:val="00103382"/>
    <w:rsid w:val="00103D7D"/>
    <w:rsid w:val="00104C61"/>
    <w:rsid w:val="001052F6"/>
    <w:rsid w:val="00105F6A"/>
    <w:rsid w:val="001067AD"/>
    <w:rsid w:val="00111D17"/>
    <w:rsid w:val="00112475"/>
    <w:rsid w:val="00114E75"/>
    <w:rsid w:val="00115D9D"/>
    <w:rsid w:val="0012003F"/>
    <w:rsid w:val="001201E4"/>
    <w:rsid w:val="001216E8"/>
    <w:rsid w:val="00122828"/>
    <w:rsid w:val="00122CBA"/>
    <w:rsid w:val="00124884"/>
    <w:rsid w:val="001262F0"/>
    <w:rsid w:val="001306B8"/>
    <w:rsid w:val="00130BEF"/>
    <w:rsid w:val="00132F3F"/>
    <w:rsid w:val="00134555"/>
    <w:rsid w:val="001355B6"/>
    <w:rsid w:val="00135BCC"/>
    <w:rsid w:val="00135C97"/>
    <w:rsid w:val="0013651D"/>
    <w:rsid w:val="00136FDA"/>
    <w:rsid w:val="00137BEB"/>
    <w:rsid w:val="00140293"/>
    <w:rsid w:val="00141D3D"/>
    <w:rsid w:val="001423D5"/>
    <w:rsid w:val="0014311E"/>
    <w:rsid w:val="00143BF4"/>
    <w:rsid w:val="0014402E"/>
    <w:rsid w:val="001459EA"/>
    <w:rsid w:val="00147A06"/>
    <w:rsid w:val="00153102"/>
    <w:rsid w:val="00153287"/>
    <w:rsid w:val="001541F8"/>
    <w:rsid w:val="00154559"/>
    <w:rsid w:val="00154B6D"/>
    <w:rsid w:val="00155AD8"/>
    <w:rsid w:val="001608EA"/>
    <w:rsid w:val="001609E5"/>
    <w:rsid w:val="00160C8B"/>
    <w:rsid w:val="0016122A"/>
    <w:rsid w:val="001618B3"/>
    <w:rsid w:val="00163793"/>
    <w:rsid w:val="0016532A"/>
    <w:rsid w:val="00165C98"/>
    <w:rsid w:val="00165FEE"/>
    <w:rsid w:val="0016619D"/>
    <w:rsid w:val="00167077"/>
    <w:rsid w:val="0016751F"/>
    <w:rsid w:val="001678FF"/>
    <w:rsid w:val="001679C7"/>
    <w:rsid w:val="00167AD1"/>
    <w:rsid w:val="00170475"/>
    <w:rsid w:val="0017062F"/>
    <w:rsid w:val="00171013"/>
    <w:rsid w:val="00172ABE"/>
    <w:rsid w:val="00172D13"/>
    <w:rsid w:val="001735A7"/>
    <w:rsid w:val="0017783F"/>
    <w:rsid w:val="00177C69"/>
    <w:rsid w:val="001816E9"/>
    <w:rsid w:val="00181E8C"/>
    <w:rsid w:val="001835D9"/>
    <w:rsid w:val="0018432C"/>
    <w:rsid w:val="001854F9"/>
    <w:rsid w:val="0018746E"/>
    <w:rsid w:val="0018785C"/>
    <w:rsid w:val="00187F0E"/>
    <w:rsid w:val="0019144F"/>
    <w:rsid w:val="00191CAA"/>
    <w:rsid w:val="001938A1"/>
    <w:rsid w:val="0019395F"/>
    <w:rsid w:val="00196118"/>
    <w:rsid w:val="00196BC0"/>
    <w:rsid w:val="00196C8D"/>
    <w:rsid w:val="001A04A4"/>
    <w:rsid w:val="001A1400"/>
    <w:rsid w:val="001A2D1B"/>
    <w:rsid w:val="001A3847"/>
    <w:rsid w:val="001A5592"/>
    <w:rsid w:val="001A5F51"/>
    <w:rsid w:val="001A60DE"/>
    <w:rsid w:val="001A640C"/>
    <w:rsid w:val="001A7B36"/>
    <w:rsid w:val="001B1359"/>
    <w:rsid w:val="001B197A"/>
    <w:rsid w:val="001B1F8F"/>
    <w:rsid w:val="001B3C47"/>
    <w:rsid w:val="001B462B"/>
    <w:rsid w:val="001B476A"/>
    <w:rsid w:val="001B5091"/>
    <w:rsid w:val="001B51AB"/>
    <w:rsid w:val="001B6652"/>
    <w:rsid w:val="001C2309"/>
    <w:rsid w:val="001C2536"/>
    <w:rsid w:val="001C2EEA"/>
    <w:rsid w:val="001C35C1"/>
    <w:rsid w:val="001C3838"/>
    <w:rsid w:val="001C5A6C"/>
    <w:rsid w:val="001C5D98"/>
    <w:rsid w:val="001C75B4"/>
    <w:rsid w:val="001D2568"/>
    <w:rsid w:val="001D3B42"/>
    <w:rsid w:val="001D3C4C"/>
    <w:rsid w:val="001D3DC2"/>
    <w:rsid w:val="001D3E64"/>
    <w:rsid w:val="001D492E"/>
    <w:rsid w:val="001D4F0C"/>
    <w:rsid w:val="001D4F77"/>
    <w:rsid w:val="001D5657"/>
    <w:rsid w:val="001E0D5B"/>
    <w:rsid w:val="001E1429"/>
    <w:rsid w:val="001E1453"/>
    <w:rsid w:val="001E3027"/>
    <w:rsid w:val="001E3DDA"/>
    <w:rsid w:val="001E561E"/>
    <w:rsid w:val="001E5B29"/>
    <w:rsid w:val="001E6F61"/>
    <w:rsid w:val="001E6F63"/>
    <w:rsid w:val="001E75B5"/>
    <w:rsid w:val="001E7C67"/>
    <w:rsid w:val="001F12B7"/>
    <w:rsid w:val="001F1C4C"/>
    <w:rsid w:val="001F47F2"/>
    <w:rsid w:val="001F5238"/>
    <w:rsid w:val="001F64F5"/>
    <w:rsid w:val="001F68C6"/>
    <w:rsid w:val="001F7C92"/>
    <w:rsid w:val="001F7F01"/>
    <w:rsid w:val="002008DD"/>
    <w:rsid w:val="00202256"/>
    <w:rsid w:val="002022B5"/>
    <w:rsid w:val="00202813"/>
    <w:rsid w:val="00202C79"/>
    <w:rsid w:val="00203206"/>
    <w:rsid w:val="00203A60"/>
    <w:rsid w:val="00204A5A"/>
    <w:rsid w:val="0020517D"/>
    <w:rsid w:val="00206B69"/>
    <w:rsid w:val="002073DE"/>
    <w:rsid w:val="002075BE"/>
    <w:rsid w:val="00207D84"/>
    <w:rsid w:val="00210C33"/>
    <w:rsid w:val="002112FB"/>
    <w:rsid w:val="00211A40"/>
    <w:rsid w:val="0021211F"/>
    <w:rsid w:val="0021486D"/>
    <w:rsid w:val="00214FFA"/>
    <w:rsid w:val="0021503F"/>
    <w:rsid w:val="00215668"/>
    <w:rsid w:val="00217A8C"/>
    <w:rsid w:val="002215B2"/>
    <w:rsid w:val="00221C17"/>
    <w:rsid w:val="00221FCA"/>
    <w:rsid w:val="00223715"/>
    <w:rsid w:val="00223DD6"/>
    <w:rsid w:val="002240B1"/>
    <w:rsid w:val="002242C7"/>
    <w:rsid w:val="0022492A"/>
    <w:rsid w:val="00227A23"/>
    <w:rsid w:val="00227D39"/>
    <w:rsid w:val="0023038D"/>
    <w:rsid w:val="002315ED"/>
    <w:rsid w:val="00233388"/>
    <w:rsid w:val="0023446A"/>
    <w:rsid w:val="00235156"/>
    <w:rsid w:val="0023572A"/>
    <w:rsid w:val="002373A2"/>
    <w:rsid w:val="0024005F"/>
    <w:rsid w:val="00240F38"/>
    <w:rsid w:val="002416B3"/>
    <w:rsid w:val="00242369"/>
    <w:rsid w:val="0024289F"/>
    <w:rsid w:val="00242BF3"/>
    <w:rsid w:val="00246280"/>
    <w:rsid w:val="00247157"/>
    <w:rsid w:val="00247274"/>
    <w:rsid w:val="002479F9"/>
    <w:rsid w:val="00247D66"/>
    <w:rsid w:val="002511E4"/>
    <w:rsid w:val="00251236"/>
    <w:rsid w:val="00251C1E"/>
    <w:rsid w:val="00252CE3"/>
    <w:rsid w:val="00252F97"/>
    <w:rsid w:val="0025393A"/>
    <w:rsid w:val="00256B83"/>
    <w:rsid w:val="00262DC0"/>
    <w:rsid w:val="002668B8"/>
    <w:rsid w:val="002714F7"/>
    <w:rsid w:val="00271A28"/>
    <w:rsid w:val="0027266D"/>
    <w:rsid w:val="00272703"/>
    <w:rsid w:val="00275599"/>
    <w:rsid w:val="00275AE4"/>
    <w:rsid w:val="002771D6"/>
    <w:rsid w:val="002774EF"/>
    <w:rsid w:val="00277577"/>
    <w:rsid w:val="002777B8"/>
    <w:rsid w:val="00277FC5"/>
    <w:rsid w:val="0028000B"/>
    <w:rsid w:val="00280D3F"/>
    <w:rsid w:val="002847DD"/>
    <w:rsid w:val="00285A8E"/>
    <w:rsid w:val="00286A42"/>
    <w:rsid w:val="00287BB5"/>
    <w:rsid w:val="00287C9D"/>
    <w:rsid w:val="002903E1"/>
    <w:rsid w:val="00290C4C"/>
    <w:rsid w:val="00291069"/>
    <w:rsid w:val="00292A6D"/>
    <w:rsid w:val="00294C73"/>
    <w:rsid w:val="002958AC"/>
    <w:rsid w:val="00296BBF"/>
    <w:rsid w:val="002973FC"/>
    <w:rsid w:val="00297B20"/>
    <w:rsid w:val="00297C14"/>
    <w:rsid w:val="002A04A6"/>
    <w:rsid w:val="002A056F"/>
    <w:rsid w:val="002A1956"/>
    <w:rsid w:val="002A1E2A"/>
    <w:rsid w:val="002A2AA2"/>
    <w:rsid w:val="002A3901"/>
    <w:rsid w:val="002A4940"/>
    <w:rsid w:val="002A4C63"/>
    <w:rsid w:val="002A50D5"/>
    <w:rsid w:val="002A6B25"/>
    <w:rsid w:val="002A6E69"/>
    <w:rsid w:val="002A6ED7"/>
    <w:rsid w:val="002A79C2"/>
    <w:rsid w:val="002B0463"/>
    <w:rsid w:val="002B04A1"/>
    <w:rsid w:val="002B1533"/>
    <w:rsid w:val="002B18E6"/>
    <w:rsid w:val="002B240F"/>
    <w:rsid w:val="002B2F03"/>
    <w:rsid w:val="002B3DAC"/>
    <w:rsid w:val="002B5104"/>
    <w:rsid w:val="002B57C7"/>
    <w:rsid w:val="002B69BD"/>
    <w:rsid w:val="002B70B8"/>
    <w:rsid w:val="002B7E5F"/>
    <w:rsid w:val="002C038B"/>
    <w:rsid w:val="002C098E"/>
    <w:rsid w:val="002C2225"/>
    <w:rsid w:val="002C2CD4"/>
    <w:rsid w:val="002C46DA"/>
    <w:rsid w:val="002C4FE3"/>
    <w:rsid w:val="002C5A83"/>
    <w:rsid w:val="002C6557"/>
    <w:rsid w:val="002C77E2"/>
    <w:rsid w:val="002D0CC3"/>
    <w:rsid w:val="002D1AD1"/>
    <w:rsid w:val="002D2021"/>
    <w:rsid w:val="002D24D8"/>
    <w:rsid w:val="002D2FE8"/>
    <w:rsid w:val="002D4146"/>
    <w:rsid w:val="002D4DFB"/>
    <w:rsid w:val="002D659B"/>
    <w:rsid w:val="002E0DEC"/>
    <w:rsid w:val="002E16CE"/>
    <w:rsid w:val="002E26E5"/>
    <w:rsid w:val="002E2E8F"/>
    <w:rsid w:val="002E3349"/>
    <w:rsid w:val="002E3741"/>
    <w:rsid w:val="002E4FFE"/>
    <w:rsid w:val="002E577C"/>
    <w:rsid w:val="002E607F"/>
    <w:rsid w:val="002E65AB"/>
    <w:rsid w:val="002E7A9A"/>
    <w:rsid w:val="002F0377"/>
    <w:rsid w:val="002F06CE"/>
    <w:rsid w:val="002F2E4D"/>
    <w:rsid w:val="002F370D"/>
    <w:rsid w:val="002F4748"/>
    <w:rsid w:val="002F585D"/>
    <w:rsid w:val="002F5E7E"/>
    <w:rsid w:val="002F66AB"/>
    <w:rsid w:val="0030004B"/>
    <w:rsid w:val="00301A82"/>
    <w:rsid w:val="0030369E"/>
    <w:rsid w:val="003045BA"/>
    <w:rsid w:val="003057DE"/>
    <w:rsid w:val="003067CB"/>
    <w:rsid w:val="00306946"/>
    <w:rsid w:val="00310726"/>
    <w:rsid w:val="0031133B"/>
    <w:rsid w:val="003156D0"/>
    <w:rsid w:val="003174A5"/>
    <w:rsid w:val="00317C9A"/>
    <w:rsid w:val="00320B77"/>
    <w:rsid w:val="00320FD0"/>
    <w:rsid w:val="00321439"/>
    <w:rsid w:val="00322CDC"/>
    <w:rsid w:val="0032308A"/>
    <w:rsid w:val="00323131"/>
    <w:rsid w:val="003231B2"/>
    <w:rsid w:val="0032382D"/>
    <w:rsid w:val="00323A7A"/>
    <w:rsid w:val="00324524"/>
    <w:rsid w:val="00324D70"/>
    <w:rsid w:val="00331D30"/>
    <w:rsid w:val="003325A9"/>
    <w:rsid w:val="003329B2"/>
    <w:rsid w:val="00332ABE"/>
    <w:rsid w:val="00333B02"/>
    <w:rsid w:val="003349FD"/>
    <w:rsid w:val="00334F8F"/>
    <w:rsid w:val="00335B46"/>
    <w:rsid w:val="00336538"/>
    <w:rsid w:val="00336907"/>
    <w:rsid w:val="00337142"/>
    <w:rsid w:val="0033753A"/>
    <w:rsid w:val="00340B15"/>
    <w:rsid w:val="00341AC0"/>
    <w:rsid w:val="00343BE0"/>
    <w:rsid w:val="00343FF9"/>
    <w:rsid w:val="003450C8"/>
    <w:rsid w:val="00346B15"/>
    <w:rsid w:val="00346E21"/>
    <w:rsid w:val="0034717B"/>
    <w:rsid w:val="003476C0"/>
    <w:rsid w:val="00350918"/>
    <w:rsid w:val="00350CE9"/>
    <w:rsid w:val="00351E5A"/>
    <w:rsid w:val="00352709"/>
    <w:rsid w:val="0035271F"/>
    <w:rsid w:val="00352C7D"/>
    <w:rsid w:val="00352CB6"/>
    <w:rsid w:val="00352FBB"/>
    <w:rsid w:val="003535AD"/>
    <w:rsid w:val="00353967"/>
    <w:rsid w:val="0035520A"/>
    <w:rsid w:val="00355449"/>
    <w:rsid w:val="00355F25"/>
    <w:rsid w:val="00355FED"/>
    <w:rsid w:val="00356376"/>
    <w:rsid w:val="00356641"/>
    <w:rsid w:val="0035704F"/>
    <w:rsid w:val="00357BD3"/>
    <w:rsid w:val="0036191A"/>
    <w:rsid w:val="003619F4"/>
    <w:rsid w:val="003666DC"/>
    <w:rsid w:val="0037009C"/>
    <w:rsid w:val="00370669"/>
    <w:rsid w:val="0037160C"/>
    <w:rsid w:val="0037164B"/>
    <w:rsid w:val="00374973"/>
    <w:rsid w:val="00375343"/>
    <w:rsid w:val="00375676"/>
    <w:rsid w:val="00376132"/>
    <w:rsid w:val="00376935"/>
    <w:rsid w:val="00377420"/>
    <w:rsid w:val="00381D2D"/>
    <w:rsid w:val="00383454"/>
    <w:rsid w:val="00385051"/>
    <w:rsid w:val="00385668"/>
    <w:rsid w:val="00386E32"/>
    <w:rsid w:val="00387D6F"/>
    <w:rsid w:val="00390140"/>
    <w:rsid w:val="00390183"/>
    <w:rsid w:val="00390731"/>
    <w:rsid w:val="00390E6C"/>
    <w:rsid w:val="00391695"/>
    <w:rsid w:val="00393AF9"/>
    <w:rsid w:val="00395474"/>
    <w:rsid w:val="00396277"/>
    <w:rsid w:val="0039644D"/>
    <w:rsid w:val="00396BBC"/>
    <w:rsid w:val="00397670"/>
    <w:rsid w:val="003979CF"/>
    <w:rsid w:val="003A0D83"/>
    <w:rsid w:val="003A0F9B"/>
    <w:rsid w:val="003A33D1"/>
    <w:rsid w:val="003A3723"/>
    <w:rsid w:val="003A5575"/>
    <w:rsid w:val="003A63FF"/>
    <w:rsid w:val="003A7530"/>
    <w:rsid w:val="003A78E9"/>
    <w:rsid w:val="003B002A"/>
    <w:rsid w:val="003B19E9"/>
    <w:rsid w:val="003B3ADC"/>
    <w:rsid w:val="003B3E81"/>
    <w:rsid w:val="003B3F4A"/>
    <w:rsid w:val="003B4625"/>
    <w:rsid w:val="003B4AFE"/>
    <w:rsid w:val="003B5FE9"/>
    <w:rsid w:val="003B73BA"/>
    <w:rsid w:val="003C12DB"/>
    <w:rsid w:val="003C16C2"/>
    <w:rsid w:val="003C29B3"/>
    <w:rsid w:val="003C462E"/>
    <w:rsid w:val="003C519A"/>
    <w:rsid w:val="003C5489"/>
    <w:rsid w:val="003C5A11"/>
    <w:rsid w:val="003C62B6"/>
    <w:rsid w:val="003D0558"/>
    <w:rsid w:val="003D401A"/>
    <w:rsid w:val="003D584E"/>
    <w:rsid w:val="003D5CFE"/>
    <w:rsid w:val="003D63B4"/>
    <w:rsid w:val="003E0E2B"/>
    <w:rsid w:val="003E0FFA"/>
    <w:rsid w:val="003E1B90"/>
    <w:rsid w:val="003E2083"/>
    <w:rsid w:val="003E3496"/>
    <w:rsid w:val="003E3B1F"/>
    <w:rsid w:val="003E4010"/>
    <w:rsid w:val="003E7A2F"/>
    <w:rsid w:val="003E7C05"/>
    <w:rsid w:val="003F0984"/>
    <w:rsid w:val="003F44DD"/>
    <w:rsid w:val="003F4826"/>
    <w:rsid w:val="003F5CCF"/>
    <w:rsid w:val="003F61F5"/>
    <w:rsid w:val="0040051E"/>
    <w:rsid w:val="00400B81"/>
    <w:rsid w:val="00401E8A"/>
    <w:rsid w:val="00402F4A"/>
    <w:rsid w:val="004031AB"/>
    <w:rsid w:val="004040BD"/>
    <w:rsid w:val="00404BFF"/>
    <w:rsid w:val="00406C77"/>
    <w:rsid w:val="00407D05"/>
    <w:rsid w:val="00407DC3"/>
    <w:rsid w:val="00410F9C"/>
    <w:rsid w:val="0041156C"/>
    <w:rsid w:val="004133BA"/>
    <w:rsid w:val="004138E2"/>
    <w:rsid w:val="004165B4"/>
    <w:rsid w:val="004171CC"/>
    <w:rsid w:val="00417483"/>
    <w:rsid w:val="004179B9"/>
    <w:rsid w:val="00417EF5"/>
    <w:rsid w:val="00420924"/>
    <w:rsid w:val="004216B9"/>
    <w:rsid w:val="004234AA"/>
    <w:rsid w:val="00425D6E"/>
    <w:rsid w:val="00426A08"/>
    <w:rsid w:val="0043174C"/>
    <w:rsid w:val="00431769"/>
    <w:rsid w:val="00431A3C"/>
    <w:rsid w:val="00432608"/>
    <w:rsid w:val="0043325B"/>
    <w:rsid w:val="0043353B"/>
    <w:rsid w:val="00433FC4"/>
    <w:rsid w:val="00434435"/>
    <w:rsid w:val="00441F37"/>
    <w:rsid w:val="004426E2"/>
    <w:rsid w:val="00442D3A"/>
    <w:rsid w:val="00443EF5"/>
    <w:rsid w:val="00444219"/>
    <w:rsid w:val="004445B7"/>
    <w:rsid w:val="0044524C"/>
    <w:rsid w:val="004468FA"/>
    <w:rsid w:val="00446DDA"/>
    <w:rsid w:val="00447F2E"/>
    <w:rsid w:val="004502E8"/>
    <w:rsid w:val="00450B0C"/>
    <w:rsid w:val="00450DCC"/>
    <w:rsid w:val="00451EF3"/>
    <w:rsid w:val="004521A0"/>
    <w:rsid w:val="004541E5"/>
    <w:rsid w:val="0045469E"/>
    <w:rsid w:val="004550A7"/>
    <w:rsid w:val="0045531D"/>
    <w:rsid w:val="0045570B"/>
    <w:rsid w:val="00455B59"/>
    <w:rsid w:val="00456D39"/>
    <w:rsid w:val="00457D12"/>
    <w:rsid w:val="004605A2"/>
    <w:rsid w:val="00460B94"/>
    <w:rsid w:val="00461498"/>
    <w:rsid w:val="00461578"/>
    <w:rsid w:val="00461D7D"/>
    <w:rsid w:val="0046292B"/>
    <w:rsid w:val="00465060"/>
    <w:rsid w:val="00465582"/>
    <w:rsid w:val="00471431"/>
    <w:rsid w:val="00471634"/>
    <w:rsid w:val="004717EF"/>
    <w:rsid w:val="0047275F"/>
    <w:rsid w:val="00473909"/>
    <w:rsid w:val="004748E3"/>
    <w:rsid w:val="00476A11"/>
    <w:rsid w:val="00477F25"/>
    <w:rsid w:val="00483277"/>
    <w:rsid w:val="00483632"/>
    <w:rsid w:val="00485874"/>
    <w:rsid w:val="00485B70"/>
    <w:rsid w:val="00486A68"/>
    <w:rsid w:val="00487AF6"/>
    <w:rsid w:val="0049153B"/>
    <w:rsid w:val="004915D1"/>
    <w:rsid w:val="0049663B"/>
    <w:rsid w:val="00496776"/>
    <w:rsid w:val="00497DB8"/>
    <w:rsid w:val="004A26CE"/>
    <w:rsid w:val="004A3C1F"/>
    <w:rsid w:val="004A633E"/>
    <w:rsid w:val="004A724D"/>
    <w:rsid w:val="004A726B"/>
    <w:rsid w:val="004A7A26"/>
    <w:rsid w:val="004B0AE6"/>
    <w:rsid w:val="004B1C9D"/>
    <w:rsid w:val="004B3204"/>
    <w:rsid w:val="004B357F"/>
    <w:rsid w:val="004B3823"/>
    <w:rsid w:val="004B3F68"/>
    <w:rsid w:val="004B522D"/>
    <w:rsid w:val="004B5327"/>
    <w:rsid w:val="004B5531"/>
    <w:rsid w:val="004B5AFD"/>
    <w:rsid w:val="004B66FC"/>
    <w:rsid w:val="004B6B9E"/>
    <w:rsid w:val="004B7A39"/>
    <w:rsid w:val="004C0FCA"/>
    <w:rsid w:val="004C1267"/>
    <w:rsid w:val="004C1D65"/>
    <w:rsid w:val="004C2048"/>
    <w:rsid w:val="004C2316"/>
    <w:rsid w:val="004C3A78"/>
    <w:rsid w:val="004C5226"/>
    <w:rsid w:val="004C740F"/>
    <w:rsid w:val="004C771D"/>
    <w:rsid w:val="004D0C29"/>
    <w:rsid w:val="004D1829"/>
    <w:rsid w:val="004D1CAC"/>
    <w:rsid w:val="004D2961"/>
    <w:rsid w:val="004D2B23"/>
    <w:rsid w:val="004D4289"/>
    <w:rsid w:val="004D5598"/>
    <w:rsid w:val="004D63B1"/>
    <w:rsid w:val="004D725E"/>
    <w:rsid w:val="004D746E"/>
    <w:rsid w:val="004E0619"/>
    <w:rsid w:val="004E12F6"/>
    <w:rsid w:val="004E1846"/>
    <w:rsid w:val="004E256F"/>
    <w:rsid w:val="004E2DD4"/>
    <w:rsid w:val="004E2FDE"/>
    <w:rsid w:val="004E43D2"/>
    <w:rsid w:val="004E464A"/>
    <w:rsid w:val="004E58D5"/>
    <w:rsid w:val="004E5A58"/>
    <w:rsid w:val="004E6B44"/>
    <w:rsid w:val="004E7984"/>
    <w:rsid w:val="004F00E8"/>
    <w:rsid w:val="004F1CB6"/>
    <w:rsid w:val="004F2983"/>
    <w:rsid w:val="004F32AD"/>
    <w:rsid w:val="004F3907"/>
    <w:rsid w:val="004F403A"/>
    <w:rsid w:val="004F4111"/>
    <w:rsid w:val="004F4D5C"/>
    <w:rsid w:val="004F6264"/>
    <w:rsid w:val="00500768"/>
    <w:rsid w:val="005011E1"/>
    <w:rsid w:val="00501BB7"/>
    <w:rsid w:val="0050783E"/>
    <w:rsid w:val="0051059D"/>
    <w:rsid w:val="005105A2"/>
    <w:rsid w:val="00510AC7"/>
    <w:rsid w:val="0051136E"/>
    <w:rsid w:val="005113DC"/>
    <w:rsid w:val="00514A5E"/>
    <w:rsid w:val="00515284"/>
    <w:rsid w:val="00515A14"/>
    <w:rsid w:val="005163DB"/>
    <w:rsid w:val="00517AC3"/>
    <w:rsid w:val="00520173"/>
    <w:rsid w:val="00520991"/>
    <w:rsid w:val="00521D54"/>
    <w:rsid w:val="00522430"/>
    <w:rsid w:val="005227F4"/>
    <w:rsid w:val="005234B9"/>
    <w:rsid w:val="00523F29"/>
    <w:rsid w:val="005250CA"/>
    <w:rsid w:val="005320A9"/>
    <w:rsid w:val="005344C6"/>
    <w:rsid w:val="005347F0"/>
    <w:rsid w:val="00535802"/>
    <w:rsid w:val="005364C0"/>
    <w:rsid w:val="00536527"/>
    <w:rsid w:val="00537237"/>
    <w:rsid w:val="00541D61"/>
    <w:rsid w:val="00542744"/>
    <w:rsid w:val="00542BE5"/>
    <w:rsid w:val="00543FFC"/>
    <w:rsid w:val="00544658"/>
    <w:rsid w:val="005446FA"/>
    <w:rsid w:val="00546F06"/>
    <w:rsid w:val="00547035"/>
    <w:rsid w:val="00550D66"/>
    <w:rsid w:val="00551153"/>
    <w:rsid w:val="0055279F"/>
    <w:rsid w:val="00552F28"/>
    <w:rsid w:val="00553F24"/>
    <w:rsid w:val="005540D0"/>
    <w:rsid w:val="00554376"/>
    <w:rsid w:val="005564EB"/>
    <w:rsid w:val="0055688B"/>
    <w:rsid w:val="00557753"/>
    <w:rsid w:val="00557CEC"/>
    <w:rsid w:val="00561F5C"/>
    <w:rsid w:val="005630AC"/>
    <w:rsid w:val="005632AF"/>
    <w:rsid w:val="005637EC"/>
    <w:rsid w:val="00565530"/>
    <w:rsid w:val="005655A8"/>
    <w:rsid w:val="00565728"/>
    <w:rsid w:val="00566082"/>
    <w:rsid w:val="00566D29"/>
    <w:rsid w:val="00570251"/>
    <w:rsid w:val="00570EA7"/>
    <w:rsid w:val="00571B81"/>
    <w:rsid w:val="00571D51"/>
    <w:rsid w:val="0057376B"/>
    <w:rsid w:val="00574A67"/>
    <w:rsid w:val="00574F63"/>
    <w:rsid w:val="005764F2"/>
    <w:rsid w:val="0057719B"/>
    <w:rsid w:val="005777FD"/>
    <w:rsid w:val="00577E63"/>
    <w:rsid w:val="00581568"/>
    <w:rsid w:val="0058176B"/>
    <w:rsid w:val="00582E20"/>
    <w:rsid w:val="00583C17"/>
    <w:rsid w:val="00585183"/>
    <w:rsid w:val="00585875"/>
    <w:rsid w:val="00586058"/>
    <w:rsid w:val="005875F1"/>
    <w:rsid w:val="00587B88"/>
    <w:rsid w:val="005907A3"/>
    <w:rsid w:val="005924CA"/>
    <w:rsid w:val="00593782"/>
    <w:rsid w:val="00594984"/>
    <w:rsid w:val="00594B91"/>
    <w:rsid w:val="00594BDD"/>
    <w:rsid w:val="005959A7"/>
    <w:rsid w:val="00595D02"/>
    <w:rsid w:val="005A002F"/>
    <w:rsid w:val="005A1247"/>
    <w:rsid w:val="005A171C"/>
    <w:rsid w:val="005A19CA"/>
    <w:rsid w:val="005A23D4"/>
    <w:rsid w:val="005A3567"/>
    <w:rsid w:val="005A3841"/>
    <w:rsid w:val="005A39D6"/>
    <w:rsid w:val="005A5519"/>
    <w:rsid w:val="005A629E"/>
    <w:rsid w:val="005A6FE9"/>
    <w:rsid w:val="005A7931"/>
    <w:rsid w:val="005A7988"/>
    <w:rsid w:val="005B1530"/>
    <w:rsid w:val="005B157E"/>
    <w:rsid w:val="005B1D37"/>
    <w:rsid w:val="005B430D"/>
    <w:rsid w:val="005B4A98"/>
    <w:rsid w:val="005B5BE7"/>
    <w:rsid w:val="005B64B9"/>
    <w:rsid w:val="005B756C"/>
    <w:rsid w:val="005B7CCF"/>
    <w:rsid w:val="005B7D6C"/>
    <w:rsid w:val="005C0807"/>
    <w:rsid w:val="005C0B93"/>
    <w:rsid w:val="005C1B7C"/>
    <w:rsid w:val="005C2848"/>
    <w:rsid w:val="005C46A9"/>
    <w:rsid w:val="005C475D"/>
    <w:rsid w:val="005C48CA"/>
    <w:rsid w:val="005C60D3"/>
    <w:rsid w:val="005C6EAC"/>
    <w:rsid w:val="005C72BC"/>
    <w:rsid w:val="005D04C2"/>
    <w:rsid w:val="005D111E"/>
    <w:rsid w:val="005D1368"/>
    <w:rsid w:val="005D2666"/>
    <w:rsid w:val="005D3AF7"/>
    <w:rsid w:val="005D3F35"/>
    <w:rsid w:val="005D6AD6"/>
    <w:rsid w:val="005D6E41"/>
    <w:rsid w:val="005E1A43"/>
    <w:rsid w:val="005E1A53"/>
    <w:rsid w:val="005E23B5"/>
    <w:rsid w:val="005E2492"/>
    <w:rsid w:val="005E40D9"/>
    <w:rsid w:val="005E43C2"/>
    <w:rsid w:val="005E43FC"/>
    <w:rsid w:val="005E457E"/>
    <w:rsid w:val="005E4D4F"/>
    <w:rsid w:val="005F0A4A"/>
    <w:rsid w:val="005F13C3"/>
    <w:rsid w:val="005F2667"/>
    <w:rsid w:val="005F3026"/>
    <w:rsid w:val="005F3C64"/>
    <w:rsid w:val="005F4A61"/>
    <w:rsid w:val="005F5F98"/>
    <w:rsid w:val="00600A19"/>
    <w:rsid w:val="00602CAB"/>
    <w:rsid w:val="00604A25"/>
    <w:rsid w:val="00604ED3"/>
    <w:rsid w:val="006059AB"/>
    <w:rsid w:val="00606263"/>
    <w:rsid w:val="00606CA4"/>
    <w:rsid w:val="00610897"/>
    <w:rsid w:val="00610CFB"/>
    <w:rsid w:val="00610E20"/>
    <w:rsid w:val="00611085"/>
    <w:rsid w:val="006140EA"/>
    <w:rsid w:val="00614146"/>
    <w:rsid w:val="0061482A"/>
    <w:rsid w:val="00614F1E"/>
    <w:rsid w:val="0061550A"/>
    <w:rsid w:val="00616203"/>
    <w:rsid w:val="0061752E"/>
    <w:rsid w:val="006177E3"/>
    <w:rsid w:val="00620E96"/>
    <w:rsid w:val="0062383F"/>
    <w:rsid w:val="0062617B"/>
    <w:rsid w:val="006262FC"/>
    <w:rsid w:val="00627FC1"/>
    <w:rsid w:val="00630C2B"/>
    <w:rsid w:val="006318E9"/>
    <w:rsid w:val="006324F2"/>
    <w:rsid w:val="00632D15"/>
    <w:rsid w:val="006341BA"/>
    <w:rsid w:val="00637B07"/>
    <w:rsid w:val="006405B8"/>
    <w:rsid w:val="006429CC"/>
    <w:rsid w:val="00643D30"/>
    <w:rsid w:val="00645174"/>
    <w:rsid w:val="00645584"/>
    <w:rsid w:val="00647E06"/>
    <w:rsid w:val="0065012D"/>
    <w:rsid w:val="00651D00"/>
    <w:rsid w:val="00651F49"/>
    <w:rsid w:val="00652365"/>
    <w:rsid w:val="006527A2"/>
    <w:rsid w:val="00652D29"/>
    <w:rsid w:val="00653938"/>
    <w:rsid w:val="00654AE7"/>
    <w:rsid w:val="00654C73"/>
    <w:rsid w:val="00654C9A"/>
    <w:rsid w:val="00656C96"/>
    <w:rsid w:val="00662B53"/>
    <w:rsid w:val="00663E80"/>
    <w:rsid w:val="0066500D"/>
    <w:rsid w:val="0066526E"/>
    <w:rsid w:val="0066672E"/>
    <w:rsid w:val="00667F9F"/>
    <w:rsid w:val="0067006F"/>
    <w:rsid w:val="006701D6"/>
    <w:rsid w:val="0067049A"/>
    <w:rsid w:val="00670B94"/>
    <w:rsid w:val="0067147D"/>
    <w:rsid w:val="0067363C"/>
    <w:rsid w:val="006748A5"/>
    <w:rsid w:val="00675667"/>
    <w:rsid w:val="006760C6"/>
    <w:rsid w:val="00680F5E"/>
    <w:rsid w:val="00681A8E"/>
    <w:rsid w:val="00683C98"/>
    <w:rsid w:val="00684E4F"/>
    <w:rsid w:val="00685228"/>
    <w:rsid w:val="00685A03"/>
    <w:rsid w:val="00690A7C"/>
    <w:rsid w:val="00691E9F"/>
    <w:rsid w:val="006929E0"/>
    <w:rsid w:val="00692B54"/>
    <w:rsid w:val="00692BBD"/>
    <w:rsid w:val="00692CC9"/>
    <w:rsid w:val="00693B2C"/>
    <w:rsid w:val="00694B06"/>
    <w:rsid w:val="00697956"/>
    <w:rsid w:val="006A00A5"/>
    <w:rsid w:val="006A05FB"/>
    <w:rsid w:val="006A10BC"/>
    <w:rsid w:val="006A32E4"/>
    <w:rsid w:val="006A4759"/>
    <w:rsid w:val="006A4C83"/>
    <w:rsid w:val="006B151D"/>
    <w:rsid w:val="006B1947"/>
    <w:rsid w:val="006B1E1A"/>
    <w:rsid w:val="006B6036"/>
    <w:rsid w:val="006B7E41"/>
    <w:rsid w:val="006C0D8A"/>
    <w:rsid w:val="006C14E3"/>
    <w:rsid w:val="006C27A0"/>
    <w:rsid w:val="006C31D0"/>
    <w:rsid w:val="006C4121"/>
    <w:rsid w:val="006C5BA2"/>
    <w:rsid w:val="006C5C14"/>
    <w:rsid w:val="006C6384"/>
    <w:rsid w:val="006C7A29"/>
    <w:rsid w:val="006D038E"/>
    <w:rsid w:val="006D0C57"/>
    <w:rsid w:val="006D1C2B"/>
    <w:rsid w:val="006D1C37"/>
    <w:rsid w:val="006D5435"/>
    <w:rsid w:val="006D60F4"/>
    <w:rsid w:val="006D72B3"/>
    <w:rsid w:val="006E09DD"/>
    <w:rsid w:val="006E09F4"/>
    <w:rsid w:val="006E1422"/>
    <w:rsid w:val="006E5FE3"/>
    <w:rsid w:val="006E6575"/>
    <w:rsid w:val="006E6E2B"/>
    <w:rsid w:val="006F1553"/>
    <w:rsid w:val="006F1C11"/>
    <w:rsid w:val="006F2BB9"/>
    <w:rsid w:val="006F3946"/>
    <w:rsid w:val="006F6470"/>
    <w:rsid w:val="006F6B7F"/>
    <w:rsid w:val="006F72D8"/>
    <w:rsid w:val="006F79BE"/>
    <w:rsid w:val="00701E53"/>
    <w:rsid w:val="00702244"/>
    <w:rsid w:val="00703680"/>
    <w:rsid w:val="00706766"/>
    <w:rsid w:val="0070769C"/>
    <w:rsid w:val="00716199"/>
    <w:rsid w:val="0071671B"/>
    <w:rsid w:val="00717960"/>
    <w:rsid w:val="0072071C"/>
    <w:rsid w:val="00721430"/>
    <w:rsid w:val="007214C6"/>
    <w:rsid w:val="00722A48"/>
    <w:rsid w:val="00722BD1"/>
    <w:rsid w:val="00723386"/>
    <w:rsid w:val="0072346B"/>
    <w:rsid w:val="0072556E"/>
    <w:rsid w:val="007259D6"/>
    <w:rsid w:val="007300CA"/>
    <w:rsid w:val="007301CB"/>
    <w:rsid w:val="007309A2"/>
    <w:rsid w:val="00731111"/>
    <w:rsid w:val="007317FF"/>
    <w:rsid w:val="00731829"/>
    <w:rsid w:val="007319F3"/>
    <w:rsid w:val="007322B4"/>
    <w:rsid w:val="00732F4B"/>
    <w:rsid w:val="00733437"/>
    <w:rsid w:val="0073597E"/>
    <w:rsid w:val="007362E2"/>
    <w:rsid w:val="00736433"/>
    <w:rsid w:val="00736CB4"/>
    <w:rsid w:val="0073739E"/>
    <w:rsid w:val="00737D26"/>
    <w:rsid w:val="00740557"/>
    <w:rsid w:val="00740B0D"/>
    <w:rsid w:val="00741EC3"/>
    <w:rsid w:val="00743F3A"/>
    <w:rsid w:val="00744DD1"/>
    <w:rsid w:val="00745242"/>
    <w:rsid w:val="007459C8"/>
    <w:rsid w:val="00746104"/>
    <w:rsid w:val="00746490"/>
    <w:rsid w:val="00750256"/>
    <w:rsid w:val="0075427D"/>
    <w:rsid w:val="0075573C"/>
    <w:rsid w:val="00757A7B"/>
    <w:rsid w:val="00757D7F"/>
    <w:rsid w:val="00761335"/>
    <w:rsid w:val="00761455"/>
    <w:rsid w:val="007615E0"/>
    <w:rsid w:val="007618B6"/>
    <w:rsid w:val="00762C81"/>
    <w:rsid w:val="00762F36"/>
    <w:rsid w:val="007634C7"/>
    <w:rsid w:val="00763874"/>
    <w:rsid w:val="007647DB"/>
    <w:rsid w:val="00765092"/>
    <w:rsid w:val="00765C0C"/>
    <w:rsid w:val="00766DBF"/>
    <w:rsid w:val="00767C30"/>
    <w:rsid w:val="0077148E"/>
    <w:rsid w:val="00772DFC"/>
    <w:rsid w:val="007738E1"/>
    <w:rsid w:val="0077402E"/>
    <w:rsid w:val="00776687"/>
    <w:rsid w:val="00776C5D"/>
    <w:rsid w:val="00776DA3"/>
    <w:rsid w:val="007823BB"/>
    <w:rsid w:val="00782C4D"/>
    <w:rsid w:val="00782E75"/>
    <w:rsid w:val="0078406D"/>
    <w:rsid w:val="00784243"/>
    <w:rsid w:val="00784C43"/>
    <w:rsid w:val="00784D5D"/>
    <w:rsid w:val="00785949"/>
    <w:rsid w:val="00786294"/>
    <w:rsid w:val="007863D2"/>
    <w:rsid w:val="00786C97"/>
    <w:rsid w:val="00790879"/>
    <w:rsid w:val="00793EC8"/>
    <w:rsid w:val="00794766"/>
    <w:rsid w:val="007965E0"/>
    <w:rsid w:val="00796A25"/>
    <w:rsid w:val="00797201"/>
    <w:rsid w:val="007979DF"/>
    <w:rsid w:val="00797CC5"/>
    <w:rsid w:val="007A0FFF"/>
    <w:rsid w:val="007A20B1"/>
    <w:rsid w:val="007A40FB"/>
    <w:rsid w:val="007A6151"/>
    <w:rsid w:val="007A6540"/>
    <w:rsid w:val="007A697B"/>
    <w:rsid w:val="007B07F9"/>
    <w:rsid w:val="007B1F57"/>
    <w:rsid w:val="007B341B"/>
    <w:rsid w:val="007B3D0E"/>
    <w:rsid w:val="007B3D37"/>
    <w:rsid w:val="007B4794"/>
    <w:rsid w:val="007B617D"/>
    <w:rsid w:val="007C03B7"/>
    <w:rsid w:val="007C2D31"/>
    <w:rsid w:val="007C58C1"/>
    <w:rsid w:val="007C6DEA"/>
    <w:rsid w:val="007D065D"/>
    <w:rsid w:val="007D1106"/>
    <w:rsid w:val="007D1EDC"/>
    <w:rsid w:val="007D2FCD"/>
    <w:rsid w:val="007D3CA8"/>
    <w:rsid w:val="007D4AA3"/>
    <w:rsid w:val="007D775A"/>
    <w:rsid w:val="007E0FAB"/>
    <w:rsid w:val="007E15D6"/>
    <w:rsid w:val="007E1B77"/>
    <w:rsid w:val="007E21CB"/>
    <w:rsid w:val="007E234E"/>
    <w:rsid w:val="007E2AD1"/>
    <w:rsid w:val="007E2E3B"/>
    <w:rsid w:val="007E4D7A"/>
    <w:rsid w:val="007E531A"/>
    <w:rsid w:val="007F0971"/>
    <w:rsid w:val="007F0BDA"/>
    <w:rsid w:val="007F3829"/>
    <w:rsid w:val="007F4BE1"/>
    <w:rsid w:val="007F4D13"/>
    <w:rsid w:val="007F6140"/>
    <w:rsid w:val="007F629F"/>
    <w:rsid w:val="007F69AC"/>
    <w:rsid w:val="007F7991"/>
    <w:rsid w:val="008002BD"/>
    <w:rsid w:val="008006C5"/>
    <w:rsid w:val="008009C4"/>
    <w:rsid w:val="00802D46"/>
    <w:rsid w:val="00802F03"/>
    <w:rsid w:val="008032F7"/>
    <w:rsid w:val="00806A7A"/>
    <w:rsid w:val="0080728A"/>
    <w:rsid w:val="008131F8"/>
    <w:rsid w:val="00815663"/>
    <w:rsid w:val="008169BA"/>
    <w:rsid w:val="00817258"/>
    <w:rsid w:val="00817C12"/>
    <w:rsid w:val="008208FF"/>
    <w:rsid w:val="00820BAE"/>
    <w:rsid w:val="008231F1"/>
    <w:rsid w:val="008236E7"/>
    <w:rsid w:val="00823D62"/>
    <w:rsid w:val="00825AB0"/>
    <w:rsid w:val="00827B80"/>
    <w:rsid w:val="00832641"/>
    <w:rsid w:val="00832F8E"/>
    <w:rsid w:val="008330F9"/>
    <w:rsid w:val="00833B53"/>
    <w:rsid w:val="00833DC7"/>
    <w:rsid w:val="00834B58"/>
    <w:rsid w:val="00835FC6"/>
    <w:rsid w:val="008400CA"/>
    <w:rsid w:val="00841D5D"/>
    <w:rsid w:val="008433C2"/>
    <w:rsid w:val="0084432D"/>
    <w:rsid w:val="008446D3"/>
    <w:rsid w:val="00845225"/>
    <w:rsid w:val="00850F4A"/>
    <w:rsid w:val="00853644"/>
    <w:rsid w:val="00853FF0"/>
    <w:rsid w:val="008545DA"/>
    <w:rsid w:val="00855AEB"/>
    <w:rsid w:val="00855B0A"/>
    <w:rsid w:val="00860A9C"/>
    <w:rsid w:val="00860CFF"/>
    <w:rsid w:val="00860F18"/>
    <w:rsid w:val="008612B5"/>
    <w:rsid w:val="008616F6"/>
    <w:rsid w:val="00863569"/>
    <w:rsid w:val="00867900"/>
    <w:rsid w:val="00870C91"/>
    <w:rsid w:val="008748FA"/>
    <w:rsid w:val="00877017"/>
    <w:rsid w:val="00877077"/>
    <w:rsid w:val="008770C5"/>
    <w:rsid w:val="008772C7"/>
    <w:rsid w:val="0087730E"/>
    <w:rsid w:val="0088030C"/>
    <w:rsid w:val="00881204"/>
    <w:rsid w:val="00881F70"/>
    <w:rsid w:val="00886391"/>
    <w:rsid w:val="00886B8A"/>
    <w:rsid w:val="0088778C"/>
    <w:rsid w:val="00890117"/>
    <w:rsid w:val="00891250"/>
    <w:rsid w:val="0089157D"/>
    <w:rsid w:val="008919EF"/>
    <w:rsid w:val="00891A0C"/>
    <w:rsid w:val="00892676"/>
    <w:rsid w:val="0089321F"/>
    <w:rsid w:val="0089359A"/>
    <w:rsid w:val="00895D58"/>
    <w:rsid w:val="00896284"/>
    <w:rsid w:val="0089637E"/>
    <w:rsid w:val="00896834"/>
    <w:rsid w:val="008A01FF"/>
    <w:rsid w:val="008A1310"/>
    <w:rsid w:val="008A1AE4"/>
    <w:rsid w:val="008A58C6"/>
    <w:rsid w:val="008A5EB5"/>
    <w:rsid w:val="008A7539"/>
    <w:rsid w:val="008A7637"/>
    <w:rsid w:val="008B0F32"/>
    <w:rsid w:val="008B1BEF"/>
    <w:rsid w:val="008B22F4"/>
    <w:rsid w:val="008B2388"/>
    <w:rsid w:val="008B4E51"/>
    <w:rsid w:val="008B55AD"/>
    <w:rsid w:val="008B6FDB"/>
    <w:rsid w:val="008B7395"/>
    <w:rsid w:val="008C0F58"/>
    <w:rsid w:val="008C1ABA"/>
    <w:rsid w:val="008C1C02"/>
    <w:rsid w:val="008D01F3"/>
    <w:rsid w:val="008D03A1"/>
    <w:rsid w:val="008D3060"/>
    <w:rsid w:val="008D307F"/>
    <w:rsid w:val="008D548A"/>
    <w:rsid w:val="008D593B"/>
    <w:rsid w:val="008D5FAA"/>
    <w:rsid w:val="008D6DDF"/>
    <w:rsid w:val="008D78E8"/>
    <w:rsid w:val="008E1CD0"/>
    <w:rsid w:val="008E1DD4"/>
    <w:rsid w:val="008E1E0F"/>
    <w:rsid w:val="008E2265"/>
    <w:rsid w:val="008E24A2"/>
    <w:rsid w:val="008E418B"/>
    <w:rsid w:val="008E5903"/>
    <w:rsid w:val="008F1727"/>
    <w:rsid w:val="008F269B"/>
    <w:rsid w:val="008F39C0"/>
    <w:rsid w:val="008F3A49"/>
    <w:rsid w:val="008F4C1B"/>
    <w:rsid w:val="008F5085"/>
    <w:rsid w:val="008F5403"/>
    <w:rsid w:val="008F5F3F"/>
    <w:rsid w:val="008F6BFF"/>
    <w:rsid w:val="009000E2"/>
    <w:rsid w:val="009014EB"/>
    <w:rsid w:val="00902D09"/>
    <w:rsid w:val="00903506"/>
    <w:rsid w:val="009037D4"/>
    <w:rsid w:val="00904082"/>
    <w:rsid w:val="00904540"/>
    <w:rsid w:val="009067F3"/>
    <w:rsid w:val="00907134"/>
    <w:rsid w:val="00910FB5"/>
    <w:rsid w:val="00911A4E"/>
    <w:rsid w:val="00913B52"/>
    <w:rsid w:val="00914096"/>
    <w:rsid w:val="009158F5"/>
    <w:rsid w:val="0091637C"/>
    <w:rsid w:val="00916F76"/>
    <w:rsid w:val="00921630"/>
    <w:rsid w:val="009218C7"/>
    <w:rsid w:val="00921CF6"/>
    <w:rsid w:val="009225C4"/>
    <w:rsid w:val="00924233"/>
    <w:rsid w:val="00924470"/>
    <w:rsid w:val="0092506E"/>
    <w:rsid w:val="00925149"/>
    <w:rsid w:val="009254A6"/>
    <w:rsid w:val="0092738F"/>
    <w:rsid w:val="00931694"/>
    <w:rsid w:val="009328B5"/>
    <w:rsid w:val="009352A5"/>
    <w:rsid w:val="00936325"/>
    <w:rsid w:val="009364D8"/>
    <w:rsid w:val="009366CE"/>
    <w:rsid w:val="0093674B"/>
    <w:rsid w:val="0093759E"/>
    <w:rsid w:val="0094220A"/>
    <w:rsid w:val="00944254"/>
    <w:rsid w:val="009475AA"/>
    <w:rsid w:val="00947EE7"/>
    <w:rsid w:val="00950A71"/>
    <w:rsid w:val="009515EF"/>
    <w:rsid w:val="00952B51"/>
    <w:rsid w:val="00954036"/>
    <w:rsid w:val="00957497"/>
    <w:rsid w:val="00957514"/>
    <w:rsid w:val="00960878"/>
    <w:rsid w:val="00960CE5"/>
    <w:rsid w:val="0096181A"/>
    <w:rsid w:val="0096278A"/>
    <w:rsid w:val="00962AE4"/>
    <w:rsid w:val="00963E66"/>
    <w:rsid w:val="009642AB"/>
    <w:rsid w:val="0096501C"/>
    <w:rsid w:val="00965190"/>
    <w:rsid w:val="00965567"/>
    <w:rsid w:val="009708CB"/>
    <w:rsid w:val="00971069"/>
    <w:rsid w:val="00971819"/>
    <w:rsid w:val="00972E98"/>
    <w:rsid w:val="00974689"/>
    <w:rsid w:val="00976F20"/>
    <w:rsid w:val="00980163"/>
    <w:rsid w:val="009803B1"/>
    <w:rsid w:val="009804AF"/>
    <w:rsid w:val="00980BA1"/>
    <w:rsid w:val="009818C8"/>
    <w:rsid w:val="009827BB"/>
    <w:rsid w:val="00982C19"/>
    <w:rsid w:val="0098373A"/>
    <w:rsid w:val="009843E2"/>
    <w:rsid w:val="00984600"/>
    <w:rsid w:val="00984769"/>
    <w:rsid w:val="00985662"/>
    <w:rsid w:val="00987434"/>
    <w:rsid w:val="00987CC0"/>
    <w:rsid w:val="0099019A"/>
    <w:rsid w:val="00990490"/>
    <w:rsid w:val="009939A9"/>
    <w:rsid w:val="00994366"/>
    <w:rsid w:val="009959FE"/>
    <w:rsid w:val="0099759E"/>
    <w:rsid w:val="009A1407"/>
    <w:rsid w:val="009A1DF2"/>
    <w:rsid w:val="009A4FF1"/>
    <w:rsid w:val="009A524F"/>
    <w:rsid w:val="009A6517"/>
    <w:rsid w:val="009B0A35"/>
    <w:rsid w:val="009B353B"/>
    <w:rsid w:val="009B4849"/>
    <w:rsid w:val="009B5084"/>
    <w:rsid w:val="009B5991"/>
    <w:rsid w:val="009B6022"/>
    <w:rsid w:val="009B6EDD"/>
    <w:rsid w:val="009C03E6"/>
    <w:rsid w:val="009C061A"/>
    <w:rsid w:val="009C08B6"/>
    <w:rsid w:val="009C093C"/>
    <w:rsid w:val="009C567D"/>
    <w:rsid w:val="009C60B4"/>
    <w:rsid w:val="009C6405"/>
    <w:rsid w:val="009C758C"/>
    <w:rsid w:val="009C7A5E"/>
    <w:rsid w:val="009D03EB"/>
    <w:rsid w:val="009D0D1B"/>
    <w:rsid w:val="009D0E2F"/>
    <w:rsid w:val="009D1AE4"/>
    <w:rsid w:val="009D24D5"/>
    <w:rsid w:val="009D2BC0"/>
    <w:rsid w:val="009D2DD5"/>
    <w:rsid w:val="009D2EC2"/>
    <w:rsid w:val="009D31B2"/>
    <w:rsid w:val="009D3900"/>
    <w:rsid w:val="009D3C5E"/>
    <w:rsid w:val="009D44D2"/>
    <w:rsid w:val="009D4C93"/>
    <w:rsid w:val="009D54B6"/>
    <w:rsid w:val="009D5513"/>
    <w:rsid w:val="009D611B"/>
    <w:rsid w:val="009D61F2"/>
    <w:rsid w:val="009D783A"/>
    <w:rsid w:val="009E0E68"/>
    <w:rsid w:val="009E176A"/>
    <w:rsid w:val="009E192A"/>
    <w:rsid w:val="009E2F2E"/>
    <w:rsid w:val="009E5C2E"/>
    <w:rsid w:val="009E5F9C"/>
    <w:rsid w:val="009E70B8"/>
    <w:rsid w:val="009E7A8B"/>
    <w:rsid w:val="009F1722"/>
    <w:rsid w:val="009F19A0"/>
    <w:rsid w:val="009F39EF"/>
    <w:rsid w:val="009F404E"/>
    <w:rsid w:val="009F41AF"/>
    <w:rsid w:val="009F4B48"/>
    <w:rsid w:val="009F4D57"/>
    <w:rsid w:val="009F6BE5"/>
    <w:rsid w:val="009F7BAB"/>
    <w:rsid w:val="009F7E3F"/>
    <w:rsid w:val="009F7E71"/>
    <w:rsid w:val="009F7F04"/>
    <w:rsid w:val="00A00CE0"/>
    <w:rsid w:val="00A01B4A"/>
    <w:rsid w:val="00A01FE1"/>
    <w:rsid w:val="00A023EB"/>
    <w:rsid w:val="00A0282B"/>
    <w:rsid w:val="00A03568"/>
    <w:rsid w:val="00A03BD7"/>
    <w:rsid w:val="00A06463"/>
    <w:rsid w:val="00A07988"/>
    <w:rsid w:val="00A07C50"/>
    <w:rsid w:val="00A07CA6"/>
    <w:rsid w:val="00A11C20"/>
    <w:rsid w:val="00A123CE"/>
    <w:rsid w:val="00A1277B"/>
    <w:rsid w:val="00A14670"/>
    <w:rsid w:val="00A15312"/>
    <w:rsid w:val="00A15A0D"/>
    <w:rsid w:val="00A1711F"/>
    <w:rsid w:val="00A17573"/>
    <w:rsid w:val="00A23214"/>
    <w:rsid w:val="00A23F8C"/>
    <w:rsid w:val="00A2459B"/>
    <w:rsid w:val="00A259FC"/>
    <w:rsid w:val="00A25B61"/>
    <w:rsid w:val="00A27795"/>
    <w:rsid w:val="00A30062"/>
    <w:rsid w:val="00A30283"/>
    <w:rsid w:val="00A33A8B"/>
    <w:rsid w:val="00A33C59"/>
    <w:rsid w:val="00A33DF3"/>
    <w:rsid w:val="00A34B20"/>
    <w:rsid w:val="00A35B1E"/>
    <w:rsid w:val="00A37CDB"/>
    <w:rsid w:val="00A41C0E"/>
    <w:rsid w:val="00A41D3A"/>
    <w:rsid w:val="00A43054"/>
    <w:rsid w:val="00A455D6"/>
    <w:rsid w:val="00A460F5"/>
    <w:rsid w:val="00A467B4"/>
    <w:rsid w:val="00A515F9"/>
    <w:rsid w:val="00A518EF"/>
    <w:rsid w:val="00A51B81"/>
    <w:rsid w:val="00A522C0"/>
    <w:rsid w:val="00A5238C"/>
    <w:rsid w:val="00A53220"/>
    <w:rsid w:val="00A53465"/>
    <w:rsid w:val="00A534B3"/>
    <w:rsid w:val="00A540E8"/>
    <w:rsid w:val="00A54EE1"/>
    <w:rsid w:val="00A552B3"/>
    <w:rsid w:val="00A563C2"/>
    <w:rsid w:val="00A5657A"/>
    <w:rsid w:val="00A56789"/>
    <w:rsid w:val="00A56A20"/>
    <w:rsid w:val="00A5742C"/>
    <w:rsid w:val="00A60FB9"/>
    <w:rsid w:val="00A611E5"/>
    <w:rsid w:val="00A627FF"/>
    <w:rsid w:val="00A6309E"/>
    <w:rsid w:val="00A638D3"/>
    <w:rsid w:val="00A6395A"/>
    <w:rsid w:val="00A639F3"/>
    <w:rsid w:val="00A63D0C"/>
    <w:rsid w:val="00A645FA"/>
    <w:rsid w:val="00A64742"/>
    <w:rsid w:val="00A65086"/>
    <w:rsid w:val="00A66A99"/>
    <w:rsid w:val="00A671E3"/>
    <w:rsid w:val="00A676C7"/>
    <w:rsid w:val="00A67A40"/>
    <w:rsid w:val="00A67CB2"/>
    <w:rsid w:val="00A67E3F"/>
    <w:rsid w:val="00A67FC0"/>
    <w:rsid w:val="00A708C4"/>
    <w:rsid w:val="00A713A6"/>
    <w:rsid w:val="00A715B3"/>
    <w:rsid w:val="00A716AE"/>
    <w:rsid w:val="00A727DD"/>
    <w:rsid w:val="00A72FC4"/>
    <w:rsid w:val="00A742D8"/>
    <w:rsid w:val="00A74D25"/>
    <w:rsid w:val="00A75C63"/>
    <w:rsid w:val="00A760A9"/>
    <w:rsid w:val="00A770AF"/>
    <w:rsid w:val="00A77429"/>
    <w:rsid w:val="00A77804"/>
    <w:rsid w:val="00A82095"/>
    <w:rsid w:val="00A83A8A"/>
    <w:rsid w:val="00A83E4F"/>
    <w:rsid w:val="00A83FD2"/>
    <w:rsid w:val="00A84344"/>
    <w:rsid w:val="00A846CE"/>
    <w:rsid w:val="00A87477"/>
    <w:rsid w:val="00A90802"/>
    <w:rsid w:val="00A90E21"/>
    <w:rsid w:val="00A9178E"/>
    <w:rsid w:val="00A91F1D"/>
    <w:rsid w:val="00A921EE"/>
    <w:rsid w:val="00A930E5"/>
    <w:rsid w:val="00A940F1"/>
    <w:rsid w:val="00A94B1C"/>
    <w:rsid w:val="00A94F26"/>
    <w:rsid w:val="00A953EE"/>
    <w:rsid w:val="00A96FB3"/>
    <w:rsid w:val="00A97562"/>
    <w:rsid w:val="00A97BE8"/>
    <w:rsid w:val="00AA1B45"/>
    <w:rsid w:val="00AA1D74"/>
    <w:rsid w:val="00AA1FFF"/>
    <w:rsid w:val="00AA2C91"/>
    <w:rsid w:val="00AA341F"/>
    <w:rsid w:val="00AA3442"/>
    <w:rsid w:val="00AA40F6"/>
    <w:rsid w:val="00AA4798"/>
    <w:rsid w:val="00AA5161"/>
    <w:rsid w:val="00AA5553"/>
    <w:rsid w:val="00AA76E3"/>
    <w:rsid w:val="00AB10AD"/>
    <w:rsid w:val="00AB1137"/>
    <w:rsid w:val="00AB12DE"/>
    <w:rsid w:val="00AB2305"/>
    <w:rsid w:val="00AB348D"/>
    <w:rsid w:val="00AB367D"/>
    <w:rsid w:val="00AB4C18"/>
    <w:rsid w:val="00AB5083"/>
    <w:rsid w:val="00AB5C3D"/>
    <w:rsid w:val="00AB667D"/>
    <w:rsid w:val="00AB6696"/>
    <w:rsid w:val="00AC015A"/>
    <w:rsid w:val="00AC069A"/>
    <w:rsid w:val="00AC0EE3"/>
    <w:rsid w:val="00AC123A"/>
    <w:rsid w:val="00AC172C"/>
    <w:rsid w:val="00AC1B63"/>
    <w:rsid w:val="00AC27B1"/>
    <w:rsid w:val="00AC2BD9"/>
    <w:rsid w:val="00AC3B11"/>
    <w:rsid w:val="00AC3B6F"/>
    <w:rsid w:val="00AC4CD3"/>
    <w:rsid w:val="00AC51D4"/>
    <w:rsid w:val="00AC5DC0"/>
    <w:rsid w:val="00AC5E97"/>
    <w:rsid w:val="00AC5FA9"/>
    <w:rsid w:val="00AC5FAE"/>
    <w:rsid w:val="00AC6188"/>
    <w:rsid w:val="00AC6CB0"/>
    <w:rsid w:val="00AD1BF2"/>
    <w:rsid w:val="00AD210B"/>
    <w:rsid w:val="00AD295E"/>
    <w:rsid w:val="00AD2A5A"/>
    <w:rsid w:val="00AD2D96"/>
    <w:rsid w:val="00AD2E9D"/>
    <w:rsid w:val="00AE093C"/>
    <w:rsid w:val="00AE1C07"/>
    <w:rsid w:val="00AE2529"/>
    <w:rsid w:val="00AE29D1"/>
    <w:rsid w:val="00AE3347"/>
    <w:rsid w:val="00AE444B"/>
    <w:rsid w:val="00AE6AE8"/>
    <w:rsid w:val="00AF0DE9"/>
    <w:rsid w:val="00AF150A"/>
    <w:rsid w:val="00AF183C"/>
    <w:rsid w:val="00AF1F1E"/>
    <w:rsid w:val="00AF24D3"/>
    <w:rsid w:val="00AF56A5"/>
    <w:rsid w:val="00AF72C1"/>
    <w:rsid w:val="00AF739C"/>
    <w:rsid w:val="00B00E7A"/>
    <w:rsid w:val="00B017DD"/>
    <w:rsid w:val="00B054BA"/>
    <w:rsid w:val="00B06346"/>
    <w:rsid w:val="00B06E25"/>
    <w:rsid w:val="00B10158"/>
    <w:rsid w:val="00B109D2"/>
    <w:rsid w:val="00B1104B"/>
    <w:rsid w:val="00B129A1"/>
    <w:rsid w:val="00B12C74"/>
    <w:rsid w:val="00B132A2"/>
    <w:rsid w:val="00B13B20"/>
    <w:rsid w:val="00B14DAA"/>
    <w:rsid w:val="00B167AE"/>
    <w:rsid w:val="00B21F68"/>
    <w:rsid w:val="00B22FF8"/>
    <w:rsid w:val="00B23B61"/>
    <w:rsid w:val="00B25BBD"/>
    <w:rsid w:val="00B260A8"/>
    <w:rsid w:val="00B26109"/>
    <w:rsid w:val="00B261B2"/>
    <w:rsid w:val="00B267E8"/>
    <w:rsid w:val="00B26B59"/>
    <w:rsid w:val="00B30D31"/>
    <w:rsid w:val="00B31F7B"/>
    <w:rsid w:val="00B32EC3"/>
    <w:rsid w:val="00B34FEA"/>
    <w:rsid w:val="00B354E3"/>
    <w:rsid w:val="00B35900"/>
    <w:rsid w:val="00B35FA0"/>
    <w:rsid w:val="00B366EF"/>
    <w:rsid w:val="00B368BF"/>
    <w:rsid w:val="00B36D27"/>
    <w:rsid w:val="00B36D7B"/>
    <w:rsid w:val="00B411E0"/>
    <w:rsid w:val="00B412EB"/>
    <w:rsid w:val="00B43DC1"/>
    <w:rsid w:val="00B43F54"/>
    <w:rsid w:val="00B44739"/>
    <w:rsid w:val="00B45400"/>
    <w:rsid w:val="00B46380"/>
    <w:rsid w:val="00B50269"/>
    <w:rsid w:val="00B50799"/>
    <w:rsid w:val="00B51902"/>
    <w:rsid w:val="00B52CBB"/>
    <w:rsid w:val="00B52F7E"/>
    <w:rsid w:val="00B55554"/>
    <w:rsid w:val="00B56976"/>
    <w:rsid w:val="00B57320"/>
    <w:rsid w:val="00B6080B"/>
    <w:rsid w:val="00B60CA8"/>
    <w:rsid w:val="00B619D1"/>
    <w:rsid w:val="00B624BD"/>
    <w:rsid w:val="00B63429"/>
    <w:rsid w:val="00B6371F"/>
    <w:rsid w:val="00B64554"/>
    <w:rsid w:val="00B65A61"/>
    <w:rsid w:val="00B65C16"/>
    <w:rsid w:val="00B6647D"/>
    <w:rsid w:val="00B66527"/>
    <w:rsid w:val="00B6693D"/>
    <w:rsid w:val="00B7073C"/>
    <w:rsid w:val="00B70A99"/>
    <w:rsid w:val="00B712F6"/>
    <w:rsid w:val="00B715B1"/>
    <w:rsid w:val="00B73F0C"/>
    <w:rsid w:val="00B74F2D"/>
    <w:rsid w:val="00B765F8"/>
    <w:rsid w:val="00B803B5"/>
    <w:rsid w:val="00B80C6E"/>
    <w:rsid w:val="00B81673"/>
    <w:rsid w:val="00B82BEE"/>
    <w:rsid w:val="00B84B54"/>
    <w:rsid w:val="00B850DB"/>
    <w:rsid w:val="00B854A2"/>
    <w:rsid w:val="00B85C48"/>
    <w:rsid w:val="00B85E08"/>
    <w:rsid w:val="00B867F1"/>
    <w:rsid w:val="00B86A9B"/>
    <w:rsid w:val="00B86ED2"/>
    <w:rsid w:val="00B87047"/>
    <w:rsid w:val="00B87F28"/>
    <w:rsid w:val="00B90388"/>
    <w:rsid w:val="00B90CB8"/>
    <w:rsid w:val="00B9124C"/>
    <w:rsid w:val="00B9218F"/>
    <w:rsid w:val="00B9475E"/>
    <w:rsid w:val="00B96175"/>
    <w:rsid w:val="00B97302"/>
    <w:rsid w:val="00BA025C"/>
    <w:rsid w:val="00BA10F1"/>
    <w:rsid w:val="00BA1B00"/>
    <w:rsid w:val="00BA1B66"/>
    <w:rsid w:val="00BA1EB3"/>
    <w:rsid w:val="00BA2A3B"/>
    <w:rsid w:val="00BA2D8A"/>
    <w:rsid w:val="00BA36B6"/>
    <w:rsid w:val="00BA5E3A"/>
    <w:rsid w:val="00BA6D02"/>
    <w:rsid w:val="00BB0115"/>
    <w:rsid w:val="00BB0D66"/>
    <w:rsid w:val="00BB1BA8"/>
    <w:rsid w:val="00BB2E30"/>
    <w:rsid w:val="00BB2F3C"/>
    <w:rsid w:val="00BB4911"/>
    <w:rsid w:val="00BB6129"/>
    <w:rsid w:val="00BB716A"/>
    <w:rsid w:val="00BC0171"/>
    <w:rsid w:val="00BC08E4"/>
    <w:rsid w:val="00BC0DB7"/>
    <w:rsid w:val="00BC1B91"/>
    <w:rsid w:val="00BC2474"/>
    <w:rsid w:val="00BC2607"/>
    <w:rsid w:val="00BC477D"/>
    <w:rsid w:val="00BC509E"/>
    <w:rsid w:val="00BC5274"/>
    <w:rsid w:val="00BC5778"/>
    <w:rsid w:val="00BC7823"/>
    <w:rsid w:val="00BD0843"/>
    <w:rsid w:val="00BD088C"/>
    <w:rsid w:val="00BD0A58"/>
    <w:rsid w:val="00BD2A4E"/>
    <w:rsid w:val="00BD3D74"/>
    <w:rsid w:val="00BD4685"/>
    <w:rsid w:val="00BD4EEB"/>
    <w:rsid w:val="00BD5280"/>
    <w:rsid w:val="00BD55AA"/>
    <w:rsid w:val="00BD6D1E"/>
    <w:rsid w:val="00BD7141"/>
    <w:rsid w:val="00BE2B94"/>
    <w:rsid w:val="00BE2EB1"/>
    <w:rsid w:val="00BE4E2E"/>
    <w:rsid w:val="00BE5CFE"/>
    <w:rsid w:val="00BF2517"/>
    <w:rsid w:val="00BF2975"/>
    <w:rsid w:val="00BF40A5"/>
    <w:rsid w:val="00BF424E"/>
    <w:rsid w:val="00BF4C57"/>
    <w:rsid w:val="00BF51D5"/>
    <w:rsid w:val="00BF64F0"/>
    <w:rsid w:val="00BF699B"/>
    <w:rsid w:val="00C0052B"/>
    <w:rsid w:val="00C00974"/>
    <w:rsid w:val="00C01314"/>
    <w:rsid w:val="00C01469"/>
    <w:rsid w:val="00C0165B"/>
    <w:rsid w:val="00C020C9"/>
    <w:rsid w:val="00C02773"/>
    <w:rsid w:val="00C0527D"/>
    <w:rsid w:val="00C0539A"/>
    <w:rsid w:val="00C06432"/>
    <w:rsid w:val="00C108BB"/>
    <w:rsid w:val="00C108E9"/>
    <w:rsid w:val="00C11150"/>
    <w:rsid w:val="00C1218F"/>
    <w:rsid w:val="00C12368"/>
    <w:rsid w:val="00C12AC9"/>
    <w:rsid w:val="00C13088"/>
    <w:rsid w:val="00C1502B"/>
    <w:rsid w:val="00C15575"/>
    <w:rsid w:val="00C17932"/>
    <w:rsid w:val="00C1796E"/>
    <w:rsid w:val="00C20457"/>
    <w:rsid w:val="00C22653"/>
    <w:rsid w:val="00C2388C"/>
    <w:rsid w:val="00C25605"/>
    <w:rsid w:val="00C2575D"/>
    <w:rsid w:val="00C27B5F"/>
    <w:rsid w:val="00C27E0E"/>
    <w:rsid w:val="00C308D1"/>
    <w:rsid w:val="00C309DB"/>
    <w:rsid w:val="00C309E6"/>
    <w:rsid w:val="00C313EE"/>
    <w:rsid w:val="00C31431"/>
    <w:rsid w:val="00C31A1E"/>
    <w:rsid w:val="00C31FC3"/>
    <w:rsid w:val="00C32101"/>
    <w:rsid w:val="00C32964"/>
    <w:rsid w:val="00C32EF8"/>
    <w:rsid w:val="00C33903"/>
    <w:rsid w:val="00C33EF7"/>
    <w:rsid w:val="00C33FE2"/>
    <w:rsid w:val="00C34E8E"/>
    <w:rsid w:val="00C3574F"/>
    <w:rsid w:val="00C36095"/>
    <w:rsid w:val="00C3693E"/>
    <w:rsid w:val="00C3764E"/>
    <w:rsid w:val="00C37957"/>
    <w:rsid w:val="00C40A75"/>
    <w:rsid w:val="00C40CB2"/>
    <w:rsid w:val="00C41AF2"/>
    <w:rsid w:val="00C43CE0"/>
    <w:rsid w:val="00C4419B"/>
    <w:rsid w:val="00C4723A"/>
    <w:rsid w:val="00C5021F"/>
    <w:rsid w:val="00C50888"/>
    <w:rsid w:val="00C5120F"/>
    <w:rsid w:val="00C5152F"/>
    <w:rsid w:val="00C515F3"/>
    <w:rsid w:val="00C51DF5"/>
    <w:rsid w:val="00C521CE"/>
    <w:rsid w:val="00C52342"/>
    <w:rsid w:val="00C52732"/>
    <w:rsid w:val="00C52D28"/>
    <w:rsid w:val="00C53DAD"/>
    <w:rsid w:val="00C55E91"/>
    <w:rsid w:val="00C62CBA"/>
    <w:rsid w:val="00C62D38"/>
    <w:rsid w:val="00C6487F"/>
    <w:rsid w:val="00C649BD"/>
    <w:rsid w:val="00C64BF6"/>
    <w:rsid w:val="00C66385"/>
    <w:rsid w:val="00C66AF4"/>
    <w:rsid w:val="00C7043F"/>
    <w:rsid w:val="00C707B7"/>
    <w:rsid w:val="00C71F6F"/>
    <w:rsid w:val="00C72486"/>
    <w:rsid w:val="00C73692"/>
    <w:rsid w:val="00C74054"/>
    <w:rsid w:val="00C75592"/>
    <w:rsid w:val="00C76E02"/>
    <w:rsid w:val="00C76F16"/>
    <w:rsid w:val="00C77C3A"/>
    <w:rsid w:val="00C77DE3"/>
    <w:rsid w:val="00C82E5D"/>
    <w:rsid w:val="00C82F08"/>
    <w:rsid w:val="00C83847"/>
    <w:rsid w:val="00C846FC"/>
    <w:rsid w:val="00C848F6"/>
    <w:rsid w:val="00C84B90"/>
    <w:rsid w:val="00C84CE9"/>
    <w:rsid w:val="00C85AD8"/>
    <w:rsid w:val="00C86033"/>
    <w:rsid w:val="00C86D48"/>
    <w:rsid w:val="00C874C2"/>
    <w:rsid w:val="00C93266"/>
    <w:rsid w:val="00C93B0C"/>
    <w:rsid w:val="00C93D3B"/>
    <w:rsid w:val="00C94763"/>
    <w:rsid w:val="00C94B9D"/>
    <w:rsid w:val="00C94F01"/>
    <w:rsid w:val="00C95DE7"/>
    <w:rsid w:val="00C96CA9"/>
    <w:rsid w:val="00CA1740"/>
    <w:rsid w:val="00CA29A0"/>
    <w:rsid w:val="00CA4C7C"/>
    <w:rsid w:val="00CA5966"/>
    <w:rsid w:val="00CA6648"/>
    <w:rsid w:val="00CA67F3"/>
    <w:rsid w:val="00CA7303"/>
    <w:rsid w:val="00CB0A03"/>
    <w:rsid w:val="00CB1EAC"/>
    <w:rsid w:val="00CB2503"/>
    <w:rsid w:val="00CB2643"/>
    <w:rsid w:val="00CB2D59"/>
    <w:rsid w:val="00CB58AA"/>
    <w:rsid w:val="00CB6632"/>
    <w:rsid w:val="00CC07CF"/>
    <w:rsid w:val="00CC14DD"/>
    <w:rsid w:val="00CC23AC"/>
    <w:rsid w:val="00CC2517"/>
    <w:rsid w:val="00CC2FB7"/>
    <w:rsid w:val="00CC4552"/>
    <w:rsid w:val="00CC5E3D"/>
    <w:rsid w:val="00CC782B"/>
    <w:rsid w:val="00CD1011"/>
    <w:rsid w:val="00CD19F7"/>
    <w:rsid w:val="00CD1F77"/>
    <w:rsid w:val="00CD2C54"/>
    <w:rsid w:val="00CD3194"/>
    <w:rsid w:val="00CD35FB"/>
    <w:rsid w:val="00CD4757"/>
    <w:rsid w:val="00CD4BEA"/>
    <w:rsid w:val="00CE2401"/>
    <w:rsid w:val="00CE4158"/>
    <w:rsid w:val="00CF0885"/>
    <w:rsid w:val="00CF08CF"/>
    <w:rsid w:val="00CF2269"/>
    <w:rsid w:val="00CF2D95"/>
    <w:rsid w:val="00CF3295"/>
    <w:rsid w:val="00CF44BB"/>
    <w:rsid w:val="00CF6C82"/>
    <w:rsid w:val="00CF6CA1"/>
    <w:rsid w:val="00CF7ECD"/>
    <w:rsid w:val="00D00874"/>
    <w:rsid w:val="00D01741"/>
    <w:rsid w:val="00D020C0"/>
    <w:rsid w:val="00D0276E"/>
    <w:rsid w:val="00D05175"/>
    <w:rsid w:val="00D05EAB"/>
    <w:rsid w:val="00D05EC7"/>
    <w:rsid w:val="00D0616B"/>
    <w:rsid w:val="00D06F99"/>
    <w:rsid w:val="00D0769D"/>
    <w:rsid w:val="00D104C5"/>
    <w:rsid w:val="00D111BB"/>
    <w:rsid w:val="00D111DD"/>
    <w:rsid w:val="00D12E1E"/>
    <w:rsid w:val="00D12E86"/>
    <w:rsid w:val="00D12EE4"/>
    <w:rsid w:val="00D15008"/>
    <w:rsid w:val="00D1528C"/>
    <w:rsid w:val="00D1616F"/>
    <w:rsid w:val="00D16B7E"/>
    <w:rsid w:val="00D221E3"/>
    <w:rsid w:val="00D2228D"/>
    <w:rsid w:val="00D22418"/>
    <w:rsid w:val="00D245AB"/>
    <w:rsid w:val="00D24A76"/>
    <w:rsid w:val="00D25FAA"/>
    <w:rsid w:val="00D26B4F"/>
    <w:rsid w:val="00D26D1E"/>
    <w:rsid w:val="00D274B7"/>
    <w:rsid w:val="00D32047"/>
    <w:rsid w:val="00D32F8A"/>
    <w:rsid w:val="00D33303"/>
    <w:rsid w:val="00D335A4"/>
    <w:rsid w:val="00D3427B"/>
    <w:rsid w:val="00D3463D"/>
    <w:rsid w:val="00D35154"/>
    <w:rsid w:val="00D35887"/>
    <w:rsid w:val="00D35E1A"/>
    <w:rsid w:val="00D35E72"/>
    <w:rsid w:val="00D35ECF"/>
    <w:rsid w:val="00D37D70"/>
    <w:rsid w:val="00D41E3A"/>
    <w:rsid w:val="00D45CCF"/>
    <w:rsid w:val="00D45D2F"/>
    <w:rsid w:val="00D466C9"/>
    <w:rsid w:val="00D46BF2"/>
    <w:rsid w:val="00D5146A"/>
    <w:rsid w:val="00D52478"/>
    <w:rsid w:val="00D534F4"/>
    <w:rsid w:val="00D54152"/>
    <w:rsid w:val="00D557AF"/>
    <w:rsid w:val="00D563E8"/>
    <w:rsid w:val="00D56AEC"/>
    <w:rsid w:val="00D5729A"/>
    <w:rsid w:val="00D60115"/>
    <w:rsid w:val="00D619B1"/>
    <w:rsid w:val="00D632BE"/>
    <w:rsid w:val="00D6393F"/>
    <w:rsid w:val="00D640E1"/>
    <w:rsid w:val="00D6441F"/>
    <w:rsid w:val="00D65217"/>
    <w:rsid w:val="00D65FBD"/>
    <w:rsid w:val="00D6707D"/>
    <w:rsid w:val="00D6751C"/>
    <w:rsid w:val="00D67737"/>
    <w:rsid w:val="00D67DFC"/>
    <w:rsid w:val="00D70D80"/>
    <w:rsid w:val="00D70E10"/>
    <w:rsid w:val="00D70E60"/>
    <w:rsid w:val="00D713F9"/>
    <w:rsid w:val="00D72BB6"/>
    <w:rsid w:val="00D7509C"/>
    <w:rsid w:val="00D76513"/>
    <w:rsid w:val="00D80CB9"/>
    <w:rsid w:val="00D80FA4"/>
    <w:rsid w:val="00D816AA"/>
    <w:rsid w:val="00D835CB"/>
    <w:rsid w:val="00D84855"/>
    <w:rsid w:val="00D85777"/>
    <w:rsid w:val="00D85A98"/>
    <w:rsid w:val="00D85C5E"/>
    <w:rsid w:val="00D870DE"/>
    <w:rsid w:val="00D87B87"/>
    <w:rsid w:val="00D90AAE"/>
    <w:rsid w:val="00D9135D"/>
    <w:rsid w:val="00D9188A"/>
    <w:rsid w:val="00D91895"/>
    <w:rsid w:val="00D93702"/>
    <w:rsid w:val="00D93BFA"/>
    <w:rsid w:val="00D95BFB"/>
    <w:rsid w:val="00D96831"/>
    <w:rsid w:val="00D97830"/>
    <w:rsid w:val="00D97C65"/>
    <w:rsid w:val="00DA039D"/>
    <w:rsid w:val="00DA0B34"/>
    <w:rsid w:val="00DA0F9E"/>
    <w:rsid w:val="00DA14BE"/>
    <w:rsid w:val="00DA228D"/>
    <w:rsid w:val="00DA2290"/>
    <w:rsid w:val="00DA249B"/>
    <w:rsid w:val="00DA33EB"/>
    <w:rsid w:val="00DA34B3"/>
    <w:rsid w:val="00DA53D3"/>
    <w:rsid w:val="00DA59B9"/>
    <w:rsid w:val="00DA6553"/>
    <w:rsid w:val="00DB0A5B"/>
    <w:rsid w:val="00DB0D8A"/>
    <w:rsid w:val="00DB0FA2"/>
    <w:rsid w:val="00DB111E"/>
    <w:rsid w:val="00DB25DE"/>
    <w:rsid w:val="00DB2C7A"/>
    <w:rsid w:val="00DB308B"/>
    <w:rsid w:val="00DB3C3A"/>
    <w:rsid w:val="00DB4767"/>
    <w:rsid w:val="00DB52A6"/>
    <w:rsid w:val="00DB544D"/>
    <w:rsid w:val="00DB618E"/>
    <w:rsid w:val="00DB6F6D"/>
    <w:rsid w:val="00DC27CF"/>
    <w:rsid w:val="00DC3375"/>
    <w:rsid w:val="00DC3FCD"/>
    <w:rsid w:val="00DC4D45"/>
    <w:rsid w:val="00DC4E34"/>
    <w:rsid w:val="00DC52A0"/>
    <w:rsid w:val="00DC6D37"/>
    <w:rsid w:val="00DC6FB4"/>
    <w:rsid w:val="00DD0296"/>
    <w:rsid w:val="00DD06B1"/>
    <w:rsid w:val="00DD1C6D"/>
    <w:rsid w:val="00DD2C91"/>
    <w:rsid w:val="00DD3893"/>
    <w:rsid w:val="00DD4F17"/>
    <w:rsid w:val="00DD5813"/>
    <w:rsid w:val="00DD5EC4"/>
    <w:rsid w:val="00DD6A54"/>
    <w:rsid w:val="00DD73CB"/>
    <w:rsid w:val="00DD7E19"/>
    <w:rsid w:val="00DE014F"/>
    <w:rsid w:val="00DE12AA"/>
    <w:rsid w:val="00DE14D6"/>
    <w:rsid w:val="00DE2047"/>
    <w:rsid w:val="00DE3D21"/>
    <w:rsid w:val="00DE4C79"/>
    <w:rsid w:val="00DE5126"/>
    <w:rsid w:val="00DE515D"/>
    <w:rsid w:val="00DE6305"/>
    <w:rsid w:val="00DE72C9"/>
    <w:rsid w:val="00DE7CAC"/>
    <w:rsid w:val="00DF4516"/>
    <w:rsid w:val="00DF5D0D"/>
    <w:rsid w:val="00E01083"/>
    <w:rsid w:val="00E0196D"/>
    <w:rsid w:val="00E02E20"/>
    <w:rsid w:val="00E038AA"/>
    <w:rsid w:val="00E04F91"/>
    <w:rsid w:val="00E0574E"/>
    <w:rsid w:val="00E07913"/>
    <w:rsid w:val="00E07E2B"/>
    <w:rsid w:val="00E105F9"/>
    <w:rsid w:val="00E10C1B"/>
    <w:rsid w:val="00E1151F"/>
    <w:rsid w:val="00E115DE"/>
    <w:rsid w:val="00E13231"/>
    <w:rsid w:val="00E1475A"/>
    <w:rsid w:val="00E165BC"/>
    <w:rsid w:val="00E2254D"/>
    <w:rsid w:val="00E25CA4"/>
    <w:rsid w:val="00E26E56"/>
    <w:rsid w:val="00E279CC"/>
    <w:rsid w:val="00E30F57"/>
    <w:rsid w:val="00E325BB"/>
    <w:rsid w:val="00E3271D"/>
    <w:rsid w:val="00E3281A"/>
    <w:rsid w:val="00E33A6A"/>
    <w:rsid w:val="00E34485"/>
    <w:rsid w:val="00E346CA"/>
    <w:rsid w:val="00E3496B"/>
    <w:rsid w:val="00E40C6E"/>
    <w:rsid w:val="00E40E74"/>
    <w:rsid w:val="00E41EDC"/>
    <w:rsid w:val="00E42304"/>
    <w:rsid w:val="00E42FAB"/>
    <w:rsid w:val="00E44B0E"/>
    <w:rsid w:val="00E4502A"/>
    <w:rsid w:val="00E45533"/>
    <w:rsid w:val="00E4771D"/>
    <w:rsid w:val="00E50B55"/>
    <w:rsid w:val="00E5116E"/>
    <w:rsid w:val="00E5178F"/>
    <w:rsid w:val="00E51972"/>
    <w:rsid w:val="00E52685"/>
    <w:rsid w:val="00E546A0"/>
    <w:rsid w:val="00E561FF"/>
    <w:rsid w:val="00E6077B"/>
    <w:rsid w:val="00E614AD"/>
    <w:rsid w:val="00E6150B"/>
    <w:rsid w:val="00E6329D"/>
    <w:rsid w:val="00E633E9"/>
    <w:rsid w:val="00E6369F"/>
    <w:rsid w:val="00E63AF4"/>
    <w:rsid w:val="00E64B3F"/>
    <w:rsid w:val="00E64CBF"/>
    <w:rsid w:val="00E64FC4"/>
    <w:rsid w:val="00E658BE"/>
    <w:rsid w:val="00E662F0"/>
    <w:rsid w:val="00E70963"/>
    <w:rsid w:val="00E71424"/>
    <w:rsid w:val="00E716F4"/>
    <w:rsid w:val="00E74F94"/>
    <w:rsid w:val="00E750B9"/>
    <w:rsid w:val="00E75EA1"/>
    <w:rsid w:val="00E76060"/>
    <w:rsid w:val="00E76871"/>
    <w:rsid w:val="00E769E3"/>
    <w:rsid w:val="00E77D2A"/>
    <w:rsid w:val="00E80BF7"/>
    <w:rsid w:val="00E80D30"/>
    <w:rsid w:val="00E81FAA"/>
    <w:rsid w:val="00E82BAB"/>
    <w:rsid w:val="00E83185"/>
    <w:rsid w:val="00E83356"/>
    <w:rsid w:val="00E847C4"/>
    <w:rsid w:val="00E85C42"/>
    <w:rsid w:val="00E86704"/>
    <w:rsid w:val="00E86DE3"/>
    <w:rsid w:val="00E90117"/>
    <w:rsid w:val="00E9173D"/>
    <w:rsid w:val="00E91ACE"/>
    <w:rsid w:val="00E92FE8"/>
    <w:rsid w:val="00E931C6"/>
    <w:rsid w:val="00E93869"/>
    <w:rsid w:val="00E93CD8"/>
    <w:rsid w:val="00E93D0B"/>
    <w:rsid w:val="00E946F7"/>
    <w:rsid w:val="00E95B7B"/>
    <w:rsid w:val="00E95FE0"/>
    <w:rsid w:val="00E97F76"/>
    <w:rsid w:val="00EA03C8"/>
    <w:rsid w:val="00EA07D5"/>
    <w:rsid w:val="00EA08BC"/>
    <w:rsid w:val="00EA137A"/>
    <w:rsid w:val="00EA1A8F"/>
    <w:rsid w:val="00EA1AD4"/>
    <w:rsid w:val="00EA1E42"/>
    <w:rsid w:val="00EA438B"/>
    <w:rsid w:val="00EA461A"/>
    <w:rsid w:val="00EA5448"/>
    <w:rsid w:val="00EA5604"/>
    <w:rsid w:val="00EA75E1"/>
    <w:rsid w:val="00EA772B"/>
    <w:rsid w:val="00EB132C"/>
    <w:rsid w:val="00EB1DCB"/>
    <w:rsid w:val="00EB20F6"/>
    <w:rsid w:val="00EB226B"/>
    <w:rsid w:val="00EB30AD"/>
    <w:rsid w:val="00EB50AB"/>
    <w:rsid w:val="00EB5A4F"/>
    <w:rsid w:val="00EB62DC"/>
    <w:rsid w:val="00EB736E"/>
    <w:rsid w:val="00EB77B1"/>
    <w:rsid w:val="00EB7FA4"/>
    <w:rsid w:val="00EC01DD"/>
    <w:rsid w:val="00EC1476"/>
    <w:rsid w:val="00EC1FD8"/>
    <w:rsid w:val="00EC2288"/>
    <w:rsid w:val="00EC4712"/>
    <w:rsid w:val="00EC6536"/>
    <w:rsid w:val="00EC6E6A"/>
    <w:rsid w:val="00EC7E26"/>
    <w:rsid w:val="00ED0BB3"/>
    <w:rsid w:val="00ED1BAE"/>
    <w:rsid w:val="00ED20F3"/>
    <w:rsid w:val="00ED215C"/>
    <w:rsid w:val="00ED3069"/>
    <w:rsid w:val="00ED61A1"/>
    <w:rsid w:val="00ED6245"/>
    <w:rsid w:val="00EE1394"/>
    <w:rsid w:val="00EE36EC"/>
    <w:rsid w:val="00EE3CE4"/>
    <w:rsid w:val="00EE3D99"/>
    <w:rsid w:val="00EE3F65"/>
    <w:rsid w:val="00EE54A2"/>
    <w:rsid w:val="00EE61AA"/>
    <w:rsid w:val="00EE6313"/>
    <w:rsid w:val="00EE6CB6"/>
    <w:rsid w:val="00EE70CC"/>
    <w:rsid w:val="00EE7F93"/>
    <w:rsid w:val="00EF06E0"/>
    <w:rsid w:val="00EF0F5F"/>
    <w:rsid w:val="00EF3F09"/>
    <w:rsid w:val="00EF50F7"/>
    <w:rsid w:val="00EF65D5"/>
    <w:rsid w:val="00EF66C1"/>
    <w:rsid w:val="00EF6A46"/>
    <w:rsid w:val="00EF6AEE"/>
    <w:rsid w:val="00F01119"/>
    <w:rsid w:val="00F01913"/>
    <w:rsid w:val="00F02ADF"/>
    <w:rsid w:val="00F03671"/>
    <w:rsid w:val="00F05D56"/>
    <w:rsid w:val="00F075D9"/>
    <w:rsid w:val="00F07F37"/>
    <w:rsid w:val="00F101F5"/>
    <w:rsid w:val="00F121AB"/>
    <w:rsid w:val="00F127FC"/>
    <w:rsid w:val="00F1289C"/>
    <w:rsid w:val="00F1315F"/>
    <w:rsid w:val="00F14423"/>
    <w:rsid w:val="00F14C41"/>
    <w:rsid w:val="00F16AF0"/>
    <w:rsid w:val="00F1761A"/>
    <w:rsid w:val="00F2063B"/>
    <w:rsid w:val="00F211F6"/>
    <w:rsid w:val="00F216E6"/>
    <w:rsid w:val="00F25260"/>
    <w:rsid w:val="00F2625E"/>
    <w:rsid w:val="00F26B63"/>
    <w:rsid w:val="00F276D0"/>
    <w:rsid w:val="00F3036B"/>
    <w:rsid w:val="00F30ACC"/>
    <w:rsid w:val="00F31312"/>
    <w:rsid w:val="00F326B0"/>
    <w:rsid w:val="00F347FC"/>
    <w:rsid w:val="00F42247"/>
    <w:rsid w:val="00F426F6"/>
    <w:rsid w:val="00F42E93"/>
    <w:rsid w:val="00F445AA"/>
    <w:rsid w:val="00F4558D"/>
    <w:rsid w:val="00F50887"/>
    <w:rsid w:val="00F51823"/>
    <w:rsid w:val="00F525C4"/>
    <w:rsid w:val="00F52AED"/>
    <w:rsid w:val="00F52B62"/>
    <w:rsid w:val="00F54165"/>
    <w:rsid w:val="00F56931"/>
    <w:rsid w:val="00F56D79"/>
    <w:rsid w:val="00F576EF"/>
    <w:rsid w:val="00F577B9"/>
    <w:rsid w:val="00F57A98"/>
    <w:rsid w:val="00F605D0"/>
    <w:rsid w:val="00F618CE"/>
    <w:rsid w:val="00F63065"/>
    <w:rsid w:val="00F63273"/>
    <w:rsid w:val="00F65728"/>
    <w:rsid w:val="00F66A34"/>
    <w:rsid w:val="00F70052"/>
    <w:rsid w:val="00F70529"/>
    <w:rsid w:val="00F717B0"/>
    <w:rsid w:val="00F719E9"/>
    <w:rsid w:val="00F72A2E"/>
    <w:rsid w:val="00F73CD4"/>
    <w:rsid w:val="00F73EC3"/>
    <w:rsid w:val="00F74A9B"/>
    <w:rsid w:val="00F75A57"/>
    <w:rsid w:val="00F768CD"/>
    <w:rsid w:val="00F77F50"/>
    <w:rsid w:val="00F80D9A"/>
    <w:rsid w:val="00F80E1D"/>
    <w:rsid w:val="00F81012"/>
    <w:rsid w:val="00F81B02"/>
    <w:rsid w:val="00F82CEC"/>
    <w:rsid w:val="00F83869"/>
    <w:rsid w:val="00F83C84"/>
    <w:rsid w:val="00F83E33"/>
    <w:rsid w:val="00F84932"/>
    <w:rsid w:val="00F84DF2"/>
    <w:rsid w:val="00F8557F"/>
    <w:rsid w:val="00F86CD2"/>
    <w:rsid w:val="00F916DE"/>
    <w:rsid w:val="00F92299"/>
    <w:rsid w:val="00F922C3"/>
    <w:rsid w:val="00F92621"/>
    <w:rsid w:val="00F936F2"/>
    <w:rsid w:val="00F93E00"/>
    <w:rsid w:val="00F943C7"/>
    <w:rsid w:val="00F9451C"/>
    <w:rsid w:val="00F94F56"/>
    <w:rsid w:val="00F960F6"/>
    <w:rsid w:val="00F9771B"/>
    <w:rsid w:val="00FA1A1B"/>
    <w:rsid w:val="00FA2557"/>
    <w:rsid w:val="00FA2F36"/>
    <w:rsid w:val="00FA476F"/>
    <w:rsid w:val="00FA52DF"/>
    <w:rsid w:val="00FA675E"/>
    <w:rsid w:val="00FA7156"/>
    <w:rsid w:val="00FA7170"/>
    <w:rsid w:val="00FA7C54"/>
    <w:rsid w:val="00FA7DB6"/>
    <w:rsid w:val="00FB06C7"/>
    <w:rsid w:val="00FB1383"/>
    <w:rsid w:val="00FB29ED"/>
    <w:rsid w:val="00FB35C9"/>
    <w:rsid w:val="00FB3BCC"/>
    <w:rsid w:val="00FB52CF"/>
    <w:rsid w:val="00FB69CA"/>
    <w:rsid w:val="00FB7272"/>
    <w:rsid w:val="00FC1251"/>
    <w:rsid w:val="00FC3212"/>
    <w:rsid w:val="00FC541D"/>
    <w:rsid w:val="00FC5738"/>
    <w:rsid w:val="00FC5A58"/>
    <w:rsid w:val="00FC79AE"/>
    <w:rsid w:val="00FD050C"/>
    <w:rsid w:val="00FD05CF"/>
    <w:rsid w:val="00FD0712"/>
    <w:rsid w:val="00FD0736"/>
    <w:rsid w:val="00FD1572"/>
    <w:rsid w:val="00FD318E"/>
    <w:rsid w:val="00FD3418"/>
    <w:rsid w:val="00FD365F"/>
    <w:rsid w:val="00FD40F2"/>
    <w:rsid w:val="00FD45CF"/>
    <w:rsid w:val="00FD524C"/>
    <w:rsid w:val="00FD572D"/>
    <w:rsid w:val="00FD5A38"/>
    <w:rsid w:val="00FD65EB"/>
    <w:rsid w:val="00FD7846"/>
    <w:rsid w:val="00FE1153"/>
    <w:rsid w:val="00FE1284"/>
    <w:rsid w:val="00FE1598"/>
    <w:rsid w:val="00FE171F"/>
    <w:rsid w:val="00FE18B6"/>
    <w:rsid w:val="00FE195B"/>
    <w:rsid w:val="00FE2D63"/>
    <w:rsid w:val="00FE35C9"/>
    <w:rsid w:val="00FE3E2D"/>
    <w:rsid w:val="00FE5B9C"/>
    <w:rsid w:val="00FE6500"/>
    <w:rsid w:val="00FE6BEB"/>
    <w:rsid w:val="00FF039C"/>
    <w:rsid w:val="00FF3449"/>
    <w:rsid w:val="00FF3B28"/>
    <w:rsid w:val="00FF4171"/>
    <w:rsid w:val="00FF4C41"/>
    <w:rsid w:val="00FF56FA"/>
    <w:rsid w:val="00FF743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5B6D43"/>
  <w15:chartTrackingRefBased/>
  <w15:docId w15:val="{19796DED-D714-4733-BD01-CC87F2141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iPriority="0"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E21"/>
    <w:pPr>
      <w:spacing w:after="0" w:line="276" w:lineRule="auto"/>
      <w:jc w:val="both"/>
    </w:pPr>
    <w:rPr>
      <w:rFonts w:ascii="Times New Roman" w:eastAsia="Calibri" w:hAnsi="Times New Roman" w:cs="Times New Roman"/>
      <w:color w:val="000000" w:themeColor="text1"/>
      <w:sz w:val="24"/>
      <w:szCs w:val="20"/>
      <w:lang w:eastAsia="en-ZA"/>
    </w:rPr>
  </w:style>
  <w:style w:type="paragraph" w:styleId="Heading1">
    <w:name w:val="heading 1"/>
    <w:basedOn w:val="Normal"/>
    <w:next w:val="Normal"/>
    <w:link w:val="Heading1Char"/>
    <w:uiPriority w:val="1"/>
    <w:qFormat/>
    <w:rsid w:val="00346E21"/>
    <w:pPr>
      <w:keepNext/>
      <w:jc w:val="left"/>
      <w:outlineLvl w:val="0"/>
    </w:pPr>
    <w:rPr>
      <w:rFonts w:eastAsia="Times New Roman"/>
      <w:b/>
      <w:bCs/>
      <w:caps/>
      <w:kern w:val="32"/>
      <w:szCs w:val="32"/>
    </w:rPr>
  </w:style>
  <w:style w:type="paragraph" w:styleId="Heading2">
    <w:name w:val="heading 2"/>
    <w:basedOn w:val="Normal"/>
    <w:next w:val="Normal"/>
    <w:link w:val="Heading2Char"/>
    <w:unhideWhenUsed/>
    <w:qFormat/>
    <w:rsid w:val="00350CE9"/>
    <w:pPr>
      <w:keepNext/>
      <w:keepLines/>
      <w:outlineLvl w:val="1"/>
    </w:pPr>
    <w:rPr>
      <w:rFonts w:eastAsiaTheme="majorEastAsia" w:cstheme="majorBidi"/>
      <w:b/>
      <w:szCs w:val="26"/>
    </w:rPr>
  </w:style>
  <w:style w:type="paragraph" w:styleId="Heading3">
    <w:name w:val="heading 3"/>
    <w:basedOn w:val="Heading2"/>
    <w:next w:val="Normal"/>
    <w:link w:val="Heading3Char"/>
    <w:uiPriority w:val="9"/>
    <w:unhideWhenUsed/>
    <w:qFormat/>
    <w:rsid w:val="00BD6D1E"/>
    <w:pPr>
      <w:outlineLvl w:val="2"/>
    </w:pPr>
    <w:rPr>
      <w:szCs w:val="24"/>
    </w:rPr>
  </w:style>
  <w:style w:type="paragraph" w:styleId="Heading4">
    <w:name w:val="heading 4"/>
    <w:basedOn w:val="Normal"/>
    <w:next w:val="Normal"/>
    <w:link w:val="Heading4Char"/>
    <w:uiPriority w:val="9"/>
    <w:unhideWhenUsed/>
    <w:qFormat/>
    <w:rsid w:val="00BD6D1E"/>
    <w:pPr>
      <w:keepNext/>
      <w:keepLines/>
      <w:spacing w:before="40"/>
      <w:outlineLvl w:val="3"/>
    </w:pPr>
    <w:rPr>
      <w:rFonts w:eastAsiaTheme="majorEastAsia" w:cstheme="majorBidi"/>
      <w:b/>
      <w:iCs/>
      <w:color w:val="auto"/>
    </w:rPr>
  </w:style>
  <w:style w:type="paragraph" w:styleId="Heading5">
    <w:name w:val="heading 5"/>
    <w:basedOn w:val="Normal"/>
    <w:next w:val="Normal"/>
    <w:link w:val="Heading5Char"/>
    <w:uiPriority w:val="9"/>
    <w:qFormat/>
    <w:rsid w:val="003C5A11"/>
    <w:pPr>
      <w:keepNext/>
      <w:keepLines/>
      <w:spacing w:before="40" w:line="240" w:lineRule="exact"/>
      <w:jc w:val="left"/>
      <w:outlineLvl w:val="4"/>
    </w:pPr>
    <w:rPr>
      <w:rFonts w:asciiTheme="majorHAnsi" w:eastAsiaTheme="majorEastAsia" w:hAnsiTheme="majorHAnsi" w:cstheme="majorBidi"/>
      <w:color w:val="2E74B5" w:themeColor="accent1" w:themeShade="BF"/>
      <w:sz w:val="20"/>
      <w:szCs w:val="24"/>
      <w:lang w:val="en-AU" w:eastAsia="en-US"/>
    </w:rPr>
  </w:style>
  <w:style w:type="paragraph" w:styleId="Heading6">
    <w:name w:val="heading 6"/>
    <w:basedOn w:val="Normal1"/>
    <w:next w:val="Normal1"/>
    <w:link w:val="Heading6Char"/>
    <w:uiPriority w:val="9"/>
    <w:qFormat/>
    <w:rsid w:val="003C5A11"/>
    <w:pPr>
      <w:spacing w:before="200" w:after="40"/>
      <w:outlineLvl w:val="5"/>
    </w:pPr>
    <w:rPr>
      <w:b/>
      <w:sz w:val="20"/>
    </w:rPr>
  </w:style>
  <w:style w:type="paragraph" w:styleId="Heading7">
    <w:name w:val="heading 7"/>
    <w:basedOn w:val="Normal"/>
    <w:next w:val="Normal"/>
    <w:link w:val="Heading7Char"/>
    <w:qFormat/>
    <w:rsid w:val="003C5A11"/>
    <w:pPr>
      <w:keepNext/>
      <w:tabs>
        <w:tab w:val="left" w:pos="306"/>
      </w:tabs>
      <w:spacing w:line="240" w:lineRule="auto"/>
      <w:jc w:val="left"/>
      <w:outlineLvl w:val="6"/>
    </w:pPr>
    <w:rPr>
      <w:rFonts w:eastAsiaTheme="minorEastAsia"/>
      <w:b/>
      <w:bCs/>
      <w:color w:val="auto"/>
      <w:sz w:val="22"/>
      <w:szCs w:val="22"/>
      <w:lang w:val="en-CA"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402F4A"/>
    <w:pPr>
      <w:tabs>
        <w:tab w:val="center" w:pos="4513"/>
        <w:tab w:val="right" w:pos="9026"/>
      </w:tabs>
      <w:spacing w:line="240" w:lineRule="auto"/>
    </w:pPr>
  </w:style>
  <w:style w:type="character" w:customStyle="1" w:styleId="HeaderChar">
    <w:name w:val="Header Char"/>
    <w:basedOn w:val="DefaultParagraphFont"/>
    <w:link w:val="Header"/>
    <w:uiPriority w:val="99"/>
    <w:qFormat/>
    <w:rsid w:val="00402F4A"/>
  </w:style>
  <w:style w:type="paragraph" w:styleId="Footer">
    <w:name w:val="footer"/>
    <w:basedOn w:val="Normal"/>
    <w:link w:val="FooterChar"/>
    <w:uiPriority w:val="99"/>
    <w:unhideWhenUsed/>
    <w:qFormat/>
    <w:rsid w:val="00402F4A"/>
    <w:pPr>
      <w:tabs>
        <w:tab w:val="center" w:pos="4513"/>
        <w:tab w:val="right" w:pos="9026"/>
      </w:tabs>
      <w:spacing w:line="240" w:lineRule="auto"/>
    </w:pPr>
  </w:style>
  <w:style w:type="character" w:customStyle="1" w:styleId="FooterChar">
    <w:name w:val="Footer Char"/>
    <w:basedOn w:val="DefaultParagraphFont"/>
    <w:link w:val="Footer"/>
    <w:uiPriority w:val="99"/>
    <w:qFormat/>
    <w:rsid w:val="00402F4A"/>
  </w:style>
  <w:style w:type="character" w:customStyle="1" w:styleId="Heading1Char">
    <w:name w:val="Heading 1 Char"/>
    <w:basedOn w:val="DefaultParagraphFont"/>
    <w:link w:val="Heading1"/>
    <w:uiPriority w:val="1"/>
    <w:qFormat/>
    <w:rsid w:val="00346E21"/>
    <w:rPr>
      <w:rFonts w:ascii="Times New Roman" w:eastAsia="Times New Roman" w:hAnsi="Times New Roman" w:cs="Times New Roman"/>
      <w:b/>
      <w:bCs/>
      <w:caps/>
      <w:color w:val="000000" w:themeColor="text1"/>
      <w:kern w:val="32"/>
      <w:sz w:val="24"/>
      <w:szCs w:val="32"/>
      <w:lang w:eastAsia="en-ZA"/>
    </w:rPr>
  </w:style>
  <w:style w:type="character" w:customStyle="1" w:styleId="Heading2Char">
    <w:name w:val="Heading 2 Char"/>
    <w:basedOn w:val="DefaultParagraphFont"/>
    <w:link w:val="Heading2"/>
    <w:qFormat/>
    <w:rsid w:val="00350CE9"/>
    <w:rPr>
      <w:rFonts w:ascii="Times New Roman" w:eastAsiaTheme="majorEastAsia" w:hAnsi="Times New Roman" w:cstheme="majorBidi"/>
      <w:b/>
      <w:color w:val="000000" w:themeColor="text1"/>
      <w:sz w:val="24"/>
      <w:szCs w:val="26"/>
      <w:lang w:eastAsia="en-ZA"/>
    </w:rPr>
  </w:style>
  <w:style w:type="character" w:customStyle="1" w:styleId="ListParagraphChar">
    <w:name w:val="List Paragraph Char"/>
    <w:aliases w:val="본문(내용) Char,Checklist Char,List Paragraph1 Char,Recommendation Char,List Paragraph11 Char,L Char,CV text Char,Table text Char,F5 List Paragraph Char,Dot pt Char,Bullet 1 Char,Numbered Para 1 Char,No Spacing1 Char,Indicator Text Char"/>
    <w:link w:val="ListParagraph"/>
    <w:rsid w:val="004E12F6"/>
    <w:rPr>
      <w:rFonts w:ascii="Times New Roman" w:hAnsi="Times New Roman"/>
      <w:color w:val="000000" w:themeColor="text1"/>
      <w:sz w:val="24"/>
      <w:lang w:eastAsia="en-ZA"/>
    </w:rPr>
  </w:style>
  <w:style w:type="paragraph" w:styleId="ListParagraph">
    <w:name w:val="List Paragraph"/>
    <w:aliases w:val="본문(내용),Checklist,List Paragraph1,Recommendation,List Paragraph11,L,CV text,Table text,F5 List Paragraph,Dot pt,Bullet 1,Numbered Para 1,No Spacing1,List Paragraph Char Char Char,Indicator Text,Evidence on Demand bullet points,Bullet List"/>
    <w:basedOn w:val="Normal"/>
    <w:link w:val="ListParagraphChar"/>
    <w:qFormat/>
    <w:rsid w:val="004E12F6"/>
    <w:pPr>
      <w:ind w:left="720"/>
    </w:pPr>
    <w:rPr>
      <w:rFonts w:eastAsiaTheme="minorHAnsi" w:cstheme="minorBidi"/>
      <w:szCs w:val="22"/>
    </w:rPr>
  </w:style>
  <w:style w:type="paragraph" w:customStyle="1" w:styleId="Default">
    <w:name w:val="Default"/>
    <w:qFormat/>
    <w:rsid w:val="00402F4A"/>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TOC1">
    <w:name w:val="toc 1"/>
    <w:basedOn w:val="Normal"/>
    <w:next w:val="Normal"/>
    <w:uiPriority w:val="39"/>
    <w:unhideWhenUsed/>
    <w:qFormat/>
    <w:rsid w:val="00346E21"/>
    <w:rPr>
      <w:bCs/>
      <w:caps/>
    </w:rPr>
  </w:style>
  <w:style w:type="paragraph" w:styleId="Title">
    <w:name w:val="Title"/>
    <w:basedOn w:val="Normal"/>
    <w:next w:val="Normal"/>
    <w:link w:val="TitleChar"/>
    <w:uiPriority w:val="1"/>
    <w:qFormat/>
    <w:rsid w:val="00BD6D1E"/>
    <w:pPr>
      <w:tabs>
        <w:tab w:val="left" w:pos="9356"/>
      </w:tabs>
      <w:spacing w:before="10" w:after="6"/>
      <w:ind w:left="454" w:right="4"/>
      <w:jc w:val="center"/>
    </w:pPr>
    <w:rPr>
      <w:b/>
      <w:sz w:val="32"/>
      <w:szCs w:val="32"/>
    </w:rPr>
  </w:style>
  <w:style w:type="character" w:customStyle="1" w:styleId="TitleChar">
    <w:name w:val="Title Char"/>
    <w:basedOn w:val="DefaultParagraphFont"/>
    <w:link w:val="Title"/>
    <w:uiPriority w:val="1"/>
    <w:qFormat/>
    <w:rsid w:val="00BD6D1E"/>
    <w:rPr>
      <w:rFonts w:ascii="Times New Roman" w:eastAsia="Calibri" w:hAnsi="Times New Roman" w:cs="Times New Roman"/>
      <w:b/>
      <w:color w:val="000000" w:themeColor="text1"/>
      <w:sz w:val="32"/>
      <w:szCs w:val="32"/>
      <w:lang w:eastAsia="en-ZA"/>
    </w:rPr>
  </w:style>
  <w:style w:type="character" w:customStyle="1" w:styleId="Heading4Char">
    <w:name w:val="Heading 4 Char"/>
    <w:basedOn w:val="DefaultParagraphFont"/>
    <w:link w:val="Heading4"/>
    <w:uiPriority w:val="9"/>
    <w:qFormat/>
    <w:rsid w:val="00BD6D1E"/>
    <w:rPr>
      <w:rFonts w:ascii="Times New Roman" w:eastAsiaTheme="majorEastAsia" w:hAnsi="Times New Roman" w:cstheme="majorBidi"/>
      <w:b/>
      <w:iCs/>
      <w:sz w:val="24"/>
      <w:szCs w:val="20"/>
      <w:lang w:eastAsia="en-ZA"/>
    </w:rPr>
  </w:style>
  <w:style w:type="character" w:customStyle="1" w:styleId="Heading3Char">
    <w:name w:val="Heading 3 Char"/>
    <w:basedOn w:val="DefaultParagraphFont"/>
    <w:link w:val="Heading3"/>
    <w:uiPriority w:val="9"/>
    <w:qFormat/>
    <w:rsid w:val="00BD6D1E"/>
    <w:rPr>
      <w:rFonts w:ascii="Times New Roman" w:eastAsiaTheme="majorEastAsia" w:hAnsi="Times New Roman" w:cstheme="majorBidi"/>
      <w:b/>
      <w:color w:val="000000" w:themeColor="text1"/>
      <w:sz w:val="24"/>
      <w:szCs w:val="24"/>
      <w:lang w:eastAsia="en-ZA"/>
    </w:rPr>
  </w:style>
  <w:style w:type="character" w:styleId="Hyperlink">
    <w:name w:val="Hyperlink"/>
    <w:basedOn w:val="DefaultParagraphFont"/>
    <w:uiPriority w:val="99"/>
    <w:unhideWhenUsed/>
    <w:qFormat/>
    <w:rsid w:val="00346E21"/>
    <w:rPr>
      <w:color w:val="0563C1" w:themeColor="hyperlink"/>
      <w:u w:val="single"/>
    </w:rPr>
  </w:style>
  <w:style w:type="paragraph" w:styleId="BalloonText">
    <w:name w:val="Balloon Text"/>
    <w:basedOn w:val="Normal"/>
    <w:link w:val="BalloonTextChar"/>
    <w:uiPriority w:val="99"/>
    <w:unhideWhenUsed/>
    <w:qFormat/>
    <w:rsid w:val="00C1557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C15575"/>
    <w:rPr>
      <w:rFonts w:ascii="Segoe UI" w:eastAsia="Calibri" w:hAnsi="Segoe UI" w:cs="Segoe UI"/>
      <w:color w:val="000000" w:themeColor="text1"/>
      <w:sz w:val="18"/>
      <w:szCs w:val="18"/>
      <w:lang w:eastAsia="en-ZA"/>
    </w:rPr>
  </w:style>
  <w:style w:type="paragraph" w:styleId="BodyText">
    <w:name w:val="Body Text"/>
    <w:basedOn w:val="Normal"/>
    <w:link w:val="BodyTextChar"/>
    <w:uiPriority w:val="1"/>
    <w:qFormat/>
    <w:rsid w:val="00E80D30"/>
    <w:pPr>
      <w:widowControl w:val="0"/>
      <w:spacing w:line="240" w:lineRule="auto"/>
      <w:ind w:left="554"/>
      <w:jc w:val="left"/>
    </w:pPr>
    <w:rPr>
      <w:rFonts w:eastAsia="Times New Roman" w:cstheme="minorBidi"/>
      <w:color w:val="auto"/>
      <w:szCs w:val="24"/>
      <w:lang w:val="en-US" w:eastAsia="en-US"/>
    </w:rPr>
  </w:style>
  <w:style w:type="character" w:customStyle="1" w:styleId="BodyTextChar">
    <w:name w:val="Body Text Char"/>
    <w:basedOn w:val="DefaultParagraphFont"/>
    <w:link w:val="BodyText"/>
    <w:uiPriority w:val="1"/>
    <w:rsid w:val="00E80D30"/>
    <w:rPr>
      <w:rFonts w:ascii="Times New Roman" w:eastAsia="Times New Roman" w:hAnsi="Times New Roman"/>
      <w:sz w:val="24"/>
      <w:szCs w:val="24"/>
      <w:lang w:val="en-US"/>
    </w:rPr>
  </w:style>
  <w:style w:type="paragraph" w:customStyle="1" w:styleId="TableParagraph">
    <w:name w:val="Table Paragraph"/>
    <w:basedOn w:val="Normal"/>
    <w:uiPriority w:val="1"/>
    <w:qFormat/>
    <w:rsid w:val="00CC14DD"/>
    <w:pPr>
      <w:widowControl w:val="0"/>
      <w:spacing w:line="240" w:lineRule="auto"/>
      <w:jc w:val="left"/>
    </w:pPr>
    <w:rPr>
      <w:rFonts w:asciiTheme="minorHAnsi" w:eastAsiaTheme="minorHAnsi" w:hAnsiTheme="minorHAnsi" w:cstheme="minorBidi"/>
      <w:color w:val="auto"/>
      <w:sz w:val="22"/>
      <w:szCs w:val="22"/>
      <w:lang w:val="en-US" w:eastAsia="en-US"/>
    </w:rPr>
  </w:style>
  <w:style w:type="table" w:styleId="TableGrid">
    <w:name w:val="Table Grid"/>
    <w:basedOn w:val="TableNormal"/>
    <w:uiPriority w:val="39"/>
    <w:rsid w:val="00211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qFormat/>
    <w:rsid w:val="00E115DE"/>
    <w:rPr>
      <w:sz w:val="16"/>
      <w:szCs w:val="16"/>
    </w:rPr>
  </w:style>
  <w:style w:type="paragraph" w:styleId="CommentText">
    <w:name w:val="annotation text"/>
    <w:basedOn w:val="Normal"/>
    <w:link w:val="CommentTextChar"/>
    <w:uiPriority w:val="99"/>
    <w:unhideWhenUsed/>
    <w:qFormat/>
    <w:rsid w:val="00E115DE"/>
    <w:pPr>
      <w:spacing w:line="240" w:lineRule="auto"/>
    </w:pPr>
    <w:rPr>
      <w:sz w:val="20"/>
    </w:rPr>
  </w:style>
  <w:style w:type="character" w:customStyle="1" w:styleId="CommentTextChar">
    <w:name w:val="Comment Text Char"/>
    <w:basedOn w:val="DefaultParagraphFont"/>
    <w:link w:val="CommentText"/>
    <w:uiPriority w:val="99"/>
    <w:semiHidden/>
    <w:qFormat/>
    <w:rsid w:val="00E115DE"/>
    <w:rPr>
      <w:rFonts w:ascii="Times New Roman" w:eastAsia="Calibri" w:hAnsi="Times New Roman" w:cs="Times New Roman"/>
      <w:color w:val="000000" w:themeColor="text1"/>
      <w:sz w:val="20"/>
      <w:szCs w:val="20"/>
      <w:lang w:eastAsia="en-ZA"/>
    </w:rPr>
  </w:style>
  <w:style w:type="paragraph" w:styleId="CommentSubject">
    <w:name w:val="annotation subject"/>
    <w:basedOn w:val="CommentText"/>
    <w:next w:val="CommentText"/>
    <w:link w:val="CommentSubjectChar"/>
    <w:uiPriority w:val="99"/>
    <w:unhideWhenUsed/>
    <w:qFormat/>
    <w:rsid w:val="00E115DE"/>
    <w:rPr>
      <w:b/>
      <w:bCs/>
    </w:rPr>
  </w:style>
  <w:style w:type="character" w:customStyle="1" w:styleId="CommentSubjectChar">
    <w:name w:val="Comment Subject Char"/>
    <w:basedOn w:val="CommentTextChar"/>
    <w:link w:val="CommentSubject"/>
    <w:uiPriority w:val="99"/>
    <w:qFormat/>
    <w:rsid w:val="00E115DE"/>
    <w:rPr>
      <w:rFonts w:ascii="Times New Roman" w:eastAsia="Calibri" w:hAnsi="Times New Roman" w:cs="Times New Roman"/>
      <w:b/>
      <w:bCs/>
      <w:color w:val="000000" w:themeColor="text1"/>
      <w:sz w:val="20"/>
      <w:szCs w:val="20"/>
      <w:lang w:eastAsia="en-ZA"/>
    </w:rPr>
  </w:style>
  <w:style w:type="paragraph" w:styleId="Revision">
    <w:name w:val="Revision"/>
    <w:hidden/>
    <w:semiHidden/>
    <w:rsid w:val="001F5238"/>
    <w:pPr>
      <w:spacing w:after="0" w:line="240" w:lineRule="auto"/>
    </w:pPr>
    <w:rPr>
      <w:rFonts w:ascii="Times New Roman" w:eastAsia="Calibri" w:hAnsi="Times New Roman" w:cs="Times New Roman"/>
      <w:color w:val="000000" w:themeColor="text1"/>
      <w:sz w:val="24"/>
      <w:szCs w:val="20"/>
      <w:lang w:eastAsia="en-ZA"/>
    </w:rPr>
  </w:style>
  <w:style w:type="paragraph" w:styleId="TOC2">
    <w:name w:val="toc 2"/>
    <w:basedOn w:val="Normal"/>
    <w:next w:val="Normal"/>
    <w:autoRedefine/>
    <w:uiPriority w:val="39"/>
    <w:unhideWhenUsed/>
    <w:qFormat/>
    <w:rsid w:val="00C521CE"/>
    <w:pPr>
      <w:tabs>
        <w:tab w:val="left" w:pos="880"/>
        <w:tab w:val="right" w:leader="dot" w:pos="9592"/>
      </w:tabs>
      <w:spacing w:after="100"/>
    </w:pPr>
    <w:rPr>
      <w:noProof/>
    </w:rPr>
  </w:style>
  <w:style w:type="character" w:customStyle="1" w:styleId="Heading5Char">
    <w:name w:val="Heading 5 Char"/>
    <w:basedOn w:val="DefaultParagraphFont"/>
    <w:link w:val="Heading5"/>
    <w:uiPriority w:val="9"/>
    <w:qFormat/>
    <w:rsid w:val="003C5A11"/>
    <w:rPr>
      <w:rFonts w:asciiTheme="majorHAnsi" w:eastAsiaTheme="majorEastAsia" w:hAnsiTheme="majorHAnsi" w:cstheme="majorBidi"/>
      <w:color w:val="2E74B5" w:themeColor="accent1" w:themeShade="BF"/>
      <w:sz w:val="20"/>
      <w:szCs w:val="24"/>
      <w:lang w:val="en-AU"/>
    </w:rPr>
  </w:style>
  <w:style w:type="character" w:customStyle="1" w:styleId="Heading6Char">
    <w:name w:val="Heading 6 Char"/>
    <w:basedOn w:val="DefaultParagraphFont"/>
    <w:link w:val="Heading6"/>
    <w:uiPriority w:val="9"/>
    <w:qFormat/>
    <w:rsid w:val="003C5A11"/>
    <w:rPr>
      <w:rFonts w:ascii="Calibri" w:eastAsiaTheme="minorEastAsia" w:hAnsi="Calibri" w:cs="Calibri"/>
      <w:b/>
      <w:color w:val="000000"/>
      <w:sz w:val="20"/>
      <w:lang w:val="pt-BR" w:eastAsia="pt-BR"/>
    </w:rPr>
  </w:style>
  <w:style w:type="character" w:customStyle="1" w:styleId="Heading7Char">
    <w:name w:val="Heading 7 Char"/>
    <w:basedOn w:val="DefaultParagraphFont"/>
    <w:link w:val="Heading7"/>
    <w:rsid w:val="003C5A11"/>
    <w:rPr>
      <w:rFonts w:ascii="Times New Roman" w:eastAsiaTheme="minorEastAsia" w:hAnsi="Times New Roman" w:cs="Times New Roman"/>
      <w:b/>
      <w:bCs/>
      <w:lang w:val="en-CA" w:eastAsia="pt-BR"/>
    </w:rPr>
  </w:style>
  <w:style w:type="table" w:customStyle="1" w:styleId="IMDRF1">
    <w:name w:val="IMDRF1"/>
    <w:basedOn w:val="TableNormal"/>
    <w:uiPriority w:val="99"/>
    <w:rsid w:val="003C5A11"/>
    <w:pPr>
      <w:spacing w:after="0" w:line="240" w:lineRule="auto"/>
    </w:pPr>
    <w:rPr>
      <w:sz w:val="20"/>
      <w:szCs w:val="24"/>
      <w:lang w:val="en-AU"/>
    </w:rPr>
    <w:tblPr>
      <w:tblStyleRowBandSize w:val="1"/>
      <w:tblBorders>
        <w:bottom w:val="single" w:sz="4" w:space="0" w:color="5B9BD5" w:themeColor="accent1"/>
      </w:tblBorders>
    </w:tblPr>
    <w:tblStylePr w:type="firstRow">
      <w:rPr>
        <w:b/>
        <w:color w:val="FFFFFF" w:themeColor="background1"/>
      </w:rPr>
      <w:tblPr/>
      <w:tcPr>
        <w:shd w:val="clear" w:color="auto" w:fill="5B9BD5" w:themeFill="accent1"/>
      </w:tcPr>
    </w:tblStylePr>
    <w:tblStylePr w:type="band2Horz">
      <w:tblPr/>
      <w:tcPr>
        <w:shd w:val="clear" w:color="auto" w:fill="EAEDF1" w:themeFill="text2" w:themeFillTint="1A"/>
      </w:tcPr>
    </w:tblStylePr>
  </w:style>
  <w:style w:type="paragraph" w:styleId="HTMLAddress">
    <w:name w:val="HTML Address"/>
    <w:basedOn w:val="Normal"/>
    <w:link w:val="HTMLAddressChar"/>
    <w:uiPriority w:val="99"/>
    <w:semiHidden/>
    <w:rsid w:val="003C5A11"/>
    <w:pPr>
      <w:keepLines/>
      <w:spacing w:line="240" w:lineRule="auto"/>
      <w:jc w:val="left"/>
    </w:pPr>
    <w:rPr>
      <w:rFonts w:asciiTheme="minorHAnsi" w:eastAsiaTheme="minorHAnsi" w:hAnsiTheme="minorHAnsi" w:cs="Times New Roman (Body CS)"/>
      <w:i/>
      <w:iCs/>
      <w:color w:val="auto"/>
      <w:sz w:val="20"/>
      <w:szCs w:val="24"/>
      <w:lang w:val="en-AU" w:eastAsia="en-US"/>
    </w:rPr>
  </w:style>
  <w:style w:type="character" w:customStyle="1" w:styleId="HTMLAddressChar">
    <w:name w:val="HTML Address Char"/>
    <w:basedOn w:val="DefaultParagraphFont"/>
    <w:link w:val="HTMLAddress"/>
    <w:uiPriority w:val="99"/>
    <w:semiHidden/>
    <w:rsid w:val="003C5A11"/>
    <w:rPr>
      <w:rFonts w:cs="Times New Roman (Body CS)"/>
      <w:i/>
      <w:iCs/>
      <w:sz w:val="20"/>
      <w:szCs w:val="24"/>
      <w:lang w:val="en-AU"/>
    </w:rPr>
  </w:style>
  <w:style w:type="character" w:styleId="PageNumber">
    <w:name w:val="page number"/>
    <w:basedOn w:val="DefaultParagraphFont"/>
    <w:uiPriority w:val="99"/>
    <w:semiHidden/>
    <w:unhideWhenUsed/>
    <w:rsid w:val="003C5A11"/>
  </w:style>
  <w:style w:type="paragraph" w:customStyle="1" w:styleId="CoverDocumentType">
    <w:name w:val="Cover Document Type"/>
    <w:basedOn w:val="Normal"/>
    <w:uiPriority w:val="19"/>
    <w:qFormat/>
    <w:rsid w:val="003C5A11"/>
    <w:pPr>
      <w:keepLines/>
      <w:spacing w:line="240" w:lineRule="auto"/>
      <w:ind w:left="851"/>
      <w:jc w:val="left"/>
    </w:pPr>
    <w:rPr>
      <w:rFonts w:asciiTheme="minorHAnsi" w:eastAsiaTheme="minorHAnsi" w:hAnsiTheme="minorHAnsi" w:cs="Times New Roman (Body CS)"/>
      <w:b/>
      <w:bCs/>
      <w:color w:val="FFFFFF" w:themeColor="background1"/>
      <w:sz w:val="50"/>
      <w:szCs w:val="50"/>
      <w:lang w:val="en-AU" w:eastAsia="en-US"/>
    </w:rPr>
  </w:style>
  <w:style w:type="paragraph" w:customStyle="1" w:styleId="CoverDocumentCode">
    <w:name w:val="Cover Document Code"/>
    <w:basedOn w:val="CoverDocumentType"/>
    <w:uiPriority w:val="20"/>
    <w:qFormat/>
    <w:rsid w:val="003C5A11"/>
    <w:pPr>
      <w:spacing w:after="160"/>
      <w:ind w:right="851"/>
    </w:pPr>
    <w:rPr>
      <w:b w:val="0"/>
      <w:bCs w:val="0"/>
      <w:color w:val="A6A6A6" w:themeColor="background1" w:themeShade="A6"/>
      <w:sz w:val="28"/>
      <w:szCs w:val="28"/>
    </w:rPr>
  </w:style>
  <w:style w:type="paragraph" w:customStyle="1" w:styleId="CoverDocumentTitle">
    <w:name w:val="Cover Document Title"/>
    <w:basedOn w:val="CoverDocumentType"/>
    <w:uiPriority w:val="21"/>
    <w:qFormat/>
    <w:rsid w:val="003C5A11"/>
    <w:pPr>
      <w:spacing w:line="720" w:lineRule="exact"/>
      <w:ind w:right="851"/>
    </w:pPr>
    <w:rPr>
      <w:color w:val="000000" w:themeColor="text1"/>
      <w:sz w:val="60"/>
      <w:szCs w:val="60"/>
    </w:rPr>
  </w:style>
  <w:style w:type="paragraph" w:customStyle="1" w:styleId="CoverAuthoringGroup1">
    <w:name w:val="Cover Authoring Group 1"/>
    <w:basedOn w:val="CoverDocumentCode"/>
    <w:uiPriority w:val="22"/>
    <w:qFormat/>
    <w:rsid w:val="003C5A11"/>
    <w:pPr>
      <w:spacing w:after="0"/>
    </w:pPr>
    <w:rPr>
      <w:b/>
      <w:bCs/>
      <w:caps/>
      <w:color w:val="6B6B6B" w:themeColor="accent3" w:themeShade="A6"/>
      <w:sz w:val="16"/>
      <w:szCs w:val="16"/>
    </w:rPr>
  </w:style>
  <w:style w:type="paragraph" w:customStyle="1" w:styleId="CoverDate">
    <w:name w:val="Cover Date"/>
    <w:basedOn w:val="Normal"/>
    <w:uiPriority w:val="24"/>
    <w:qFormat/>
    <w:rsid w:val="003C5A11"/>
    <w:pPr>
      <w:keepLines/>
      <w:spacing w:before="120" w:after="120" w:line="240" w:lineRule="exact"/>
      <w:jc w:val="left"/>
    </w:pPr>
    <w:rPr>
      <w:rFonts w:asciiTheme="minorHAnsi" w:eastAsiaTheme="minorHAnsi" w:hAnsiTheme="minorHAnsi" w:cs="Times New Roman (Body CS)"/>
      <w:color w:val="auto"/>
      <w:sz w:val="28"/>
      <w:szCs w:val="40"/>
      <w:lang w:val="en-AU" w:eastAsia="en-US"/>
    </w:rPr>
  </w:style>
  <w:style w:type="paragraph" w:customStyle="1" w:styleId="Visitourwebsite">
    <w:name w:val="Visit our website"/>
    <w:basedOn w:val="Normal"/>
    <w:uiPriority w:val="15"/>
    <w:qFormat/>
    <w:rsid w:val="003C5A11"/>
    <w:pPr>
      <w:keepLines/>
      <w:spacing w:after="720" w:line="240" w:lineRule="auto"/>
      <w:jc w:val="left"/>
    </w:pPr>
    <w:rPr>
      <w:rFonts w:asciiTheme="minorHAnsi" w:eastAsiaTheme="minorHAnsi" w:hAnsiTheme="minorHAnsi" w:cs="Times New Roman (Body CS)"/>
      <w:b/>
      <w:bCs/>
      <w:color w:val="auto"/>
      <w:spacing w:val="-14"/>
      <w:sz w:val="44"/>
      <w:szCs w:val="44"/>
      <w:lang w:val="en-AU" w:eastAsia="en-US"/>
    </w:rPr>
  </w:style>
  <w:style w:type="paragraph" w:customStyle="1" w:styleId="Introduction">
    <w:name w:val="Introduction"/>
    <w:basedOn w:val="Normal"/>
    <w:uiPriority w:val="7"/>
    <w:qFormat/>
    <w:rsid w:val="003C5A11"/>
    <w:pPr>
      <w:keepLines/>
      <w:spacing w:before="120" w:after="240" w:line="240" w:lineRule="auto"/>
      <w:jc w:val="left"/>
    </w:pPr>
    <w:rPr>
      <w:rFonts w:asciiTheme="minorHAnsi" w:eastAsiaTheme="minorHAnsi" w:hAnsiTheme="minorHAnsi" w:cs="Times New Roman (Body CS)"/>
      <w:b/>
      <w:bCs/>
      <w:color w:val="auto"/>
      <w:szCs w:val="36"/>
      <w:lang w:val="en-AU" w:eastAsia="en-US"/>
    </w:rPr>
  </w:style>
  <w:style w:type="paragraph" w:customStyle="1" w:styleId="CoverAuthoringGroup2">
    <w:name w:val="Cover Authoring Group 2"/>
    <w:basedOn w:val="CoverAuthoringGroup1"/>
    <w:uiPriority w:val="23"/>
    <w:qFormat/>
    <w:rsid w:val="003C5A11"/>
    <w:rPr>
      <w:caps w:val="0"/>
      <w:color w:val="000000" w:themeColor="text1" w:themeShade="A6"/>
      <w:sz w:val="32"/>
      <w:szCs w:val="32"/>
    </w:rPr>
  </w:style>
  <w:style w:type="paragraph" w:styleId="ListNumber2">
    <w:name w:val="List Number 2"/>
    <w:basedOn w:val="Normal"/>
    <w:uiPriority w:val="99"/>
    <w:semiHidden/>
    <w:rsid w:val="003C5A11"/>
    <w:pPr>
      <w:keepLines/>
      <w:numPr>
        <w:numId w:val="4"/>
      </w:numPr>
      <w:spacing w:before="120" w:after="120" w:line="240" w:lineRule="exact"/>
      <w:contextualSpacing/>
      <w:jc w:val="left"/>
    </w:pPr>
    <w:rPr>
      <w:rFonts w:asciiTheme="minorHAnsi" w:eastAsiaTheme="minorHAnsi" w:hAnsiTheme="minorHAnsi" w:cs="Times New Roman (Body CS)"/>
      <w:color w:val="auto"/>
      <w:sz w:val="20"/>
      <w:szCs w:val="24"/>
      <w:lang w:val="en-AU" w:eastAsia="en-US"/>
    </w:rPr>
  </w:style>
  <w:style w:type="paragraph" w:customStyle="1" w:styleId="NormalNumbered">
    <w:name w:val="Normal Numbered"/>
    <w:basedOn w:val="Normal"/>
    <w:uiPriority w:val="2"/>
    <w:qFormat/>
    <w:rsid w:val="003C5A11"/>
    <w:pPr>
      <w:keepLines/>
      <w:spacing w:before="120" w:after="120" w:line="240" w:lineRule="exact"/>
      <w:jc w:val="left"/>
    </w:pPr>
    <w:rPr>
      <w:rFonts w:asciiTheme="minorHAnsi" w:eastAsiaTheme="minorHAnsi" w:hAnsiTheme="minorHAnsi" w:cs="Times New Roman (Body CS)"/>
      <w:color w:val="auto"/>
      <w:sz w:val="20"/>
      <w:szCs w:val="24"/>
      <w:lang w:val="en-AU" w:eastAsia="en-US"/>
    </w:rPr>
  </w:style>
  <w:style w:type="paragraph" w:styleId="Caption">
    <w:name w:val="caption"/>
    <w:basedOn w:val="Normal"/>
    <w:next w:val="Normal"/>
    <w:uiPriority w:val="35"/>
    <w:qFormat/>
    <w:rsid w:val="003C5A11"/>
    <w:pPr>
      <w:keepLines/>
      <w:spacing w:before="240" w:after="360" w:line="240" w:lineRule="exact"/>
      <w:jc w:val="left"/>
    </w:pPr>
    <w:rPr>
      <w:rFonts w:asciiTheme="minorHAnsi" w:eastAsiaTheme="minorHAnsi" w:hAnsiTheme="minorHAnsi" w:cs="Times New Roman (Body CS)"/>
      <w:b/>
      <w:bCs/>
      <w:i/>
      <w:iCs/>
      <w:color w:val="auto"/>
      <w:sz w:val="16"/>
      <w:szCs w:val="21"/>
      <w:lang w:val="en-AU" w:eastAsia="en-US"/>
    </w:rPr>
  </w:style>
  <w:style w:type="paragraph" w:customStyle="1" w:styleId="URL">
    <w:name w:val="URL"/>
    <w:basedOn w:val="Normal"/>
    <w:uiPriority w:val="16"/>
    <w:qFormat/>
    <w:rsid w:val="003C5A11"/>
    <w:pPr>
      <w:keepLines/>
      <w:spacing w:before="120" w:after="120" w:line="240" w:lineRule="exact"/>
      <w:jc w:val="left"/>
    </w:pPr>
    <w:rPr>
      <w:rFonts w:asciiTheme="minorHAnsi" w:eastAsiaTheme="minorHAnsi" w:hAnsiTheme="minorHAnsi" w:cs="Times New Roman (Body CS)"/>
      <w:color w:val="auto"/>
      <w:sz w:val="26"/>
      <w:szCs w:val="26"/>
      <w:lang w:val="en-AU" w:eastAsia="en-US"/>
    </w:rPr>
  </w:style>
  <w:style w:type="paragraph" w:customStyle="1" w:styleId="Disclaimer">
    <w:name w:val="Disclaimer"/>
    <w:basedOn w:val="Normal"/>
    <w:uiPriority w:val="18"/>
    <w:qFormat/>
    <w:rsid w:val="003C5A11"/>
    <w:pPr>
      <w:keepLines/>
      <w:spacing w:after="80" w:line="200" w:lineRule="exact"/>
      <w:jc w:val="left"/>
    </w:pPr>
    <w:rPr>
      <w:rFonts w:asciiTheme="minorHAnsi" w:eastAsiaTheme="minorHAnsi" w:hAnsiTheme="minorHAnsi" w:cs="Times New Roman (Body CS)"/>
      <w:color w:val="auto"/>
      <w:sz w:val="16"/>
      <w:lang w:val="en-AU" w:eastAsia="en-US"/>
    </w:rPr>
  </w:style>
  <w:style w:type="numbering" w:customStyle="1" w:styleId="IMDRFBullets">
    <w:name w:val="IMDRF Bullets"/>
    <w:uiPriority w:val="99"/>
    <w:rsid w:val="003C5A11"/>
    <w:pPr>
      <w:numPr>
        <w:numId w:val="5"/>
      </w:numPr>
    </w:pPr>
  </w:style>
  <w:style w:type="numbering" w:customStyle="1" w:styleId="IMDRFN1">
    <w:name w:val="IMDRF N1"/>
    <w:uiPriority w:val="99"/>
    <w:rsid w:val="003C5A11"/>
    <w:pPr>
      <w:numPr>
        <w:numId w:val="7"/>
      </w:numPr>
    </w:pPr>
  </w:style>
  <w:style w:type="character" w:styleId="HTMLAcronym">
    <w:name w:val="HTML Acronym"/>
    <w:basedOn w:val="DefaultParagraphFont"/>
    <w:uiPriority w:val="99"/>
    <w:semiHidden/>
    <w:rsid w:val="003C5A11"/>
  </w:style>
  <w:style w:type="paragraph" w:styleId="TOC3">
    <w:name w:val="toc 3"/>
    <w:basedOn w:val="Normal"/>
    <w:next w:val="Normal"/>
    <w:autoRedefine/>
    <w:uiPriority w:val="39"/>
    <w:rsid w:val="003C5A11"/>
    <w:pPr>
      <w:keepLines/>
      <w:spacing w:line="240" w:lineRule="exact"/>
      <w:ind w:left="400"/>
      <w:jc w:val="left"/>
    </w:pPr>
    <w:rPr>
      <w:rFonts w:asciiTheme="minorHAnsi" w:eastAsiaTheme="minorHAnsi" w:hAnsiTheme="minorHAnsi" w:cstheme="minorHAnsi"/>
      <w:color w:val="auto"/>
      <w:sz w:val="20"/>
      <w:lang w:val="en-AU" w:eastAsia="en-US"/>
    </w:rPr>
  </w:style>
  <w:style w:type="paragraph" w:styleId="TOC4">
    <w:name w:val="toc 4"/>
    <w:basedOn w:val="Normal"/>
    <w:next w:val="Normal"/>
    <w:autoRedefine/>
    <w:uiPriority w:val="39"/>
    <w:rsid w:val="003C5A11"/>
    <w:pPr>
      <w:keepLines/>
      <w:spacing w:line="240" w:lineRule="exact"/>
      <w:ind w:left="600"/>
      <w:jc w:val="left"/>
    </w:pPr>
    <w:rPr>
      <w:rFonts w:asciiTheme="minorHAnsi" w:eastAsiaTheme="minorHAnsi" w:hAnsiTheme="minorHAnsi" w:cstheme="minorHAnsi"/>
      <w:color w:val="auto"/>
      <w:sz w:val="20"/>
      <w:lang w:val="en-AU" w:eastAsia="en-US"/>
    </w:rPr>
  </w:style>
  <w:style w:type="paragraph" w:styleId="TOC5">
    <w:name w:val="toc 5"/>
    <w:basedOn w:val="Normal"/>
    <w:next w:val="Normal"/>
    <w:autoRedefine/>
    <w:uiPriority w:val="39"/>
    <w:semiHidden/>
    <w:rsid w:val="003C5A11"/>
    <w:pPr>
      <w:keepLines/>
      <w:spacing w:line="240" w:lineRule="exact"/>
      <w:ind w:left="800"/>
      <w:jc w:val="left"/>
    </w:pPr>
    <w:rPr>
      <w:rFonts w:asciiTheme="minorHAnsi" w:eastAsiaTheme="minorHAnsi" w:hAnsiTheme="minorHAnsi" w:cstheme="minorHAnsi"/>
      <w:color w:val="auto"/>
      <w:sz w:val="20"/>
      <w:lang w:val="en-AU" w:eastAsia="en-US"/>
    </w:rPr>
  </w:style>
  <w:style w:type="paragraph" w:styleId="TOC6">
    <w:name w:val="toc 6"/>
    <w:basedOn w:val="Normal"/>
    <w:next w:val="Normal"/>
    <w:autoRedefine/>
    <w:uiPriority w:val="39"/>
    <w:semiHidden/>
    <w:rsid w:val="003C5A11"/>
    <w:pPr>
      <w:keepLines/>
      <w:spacing w:line="240" w:lineRule="exact"/>
      <w:ind w:left="1000"/>
      <w:jc w:val="left"/>
    </w:pPr>
    <w:rPr>
      <w:rFonts w:asciiTheme="minorHAnsi" w:eastAsiaTheme="minorHAnsi" w:hAnsiTheme="minorHAnsi" w:cstheme="minorHAnsi"/>
      <w:color w:val="auto"/>
      <w:sz w:val="20"/>
      <w:lang w:val="en-AU" w:eastAsia="en-US"/>
    </w:rPr>
  </w:style>
  <w:style w:type="paragraph" w:styleId="TOC7">
    <w:name w:val="toc 7"/>
    <w:basedOn w:val="Normal"/>
    <w:next w:val="Normal"/>
    <w:autoRedefine/>
    <w:uiPriority w:val="39"/>
    <w:semiHidden/>
    <w:rsid w:val="003C5A11"/>
    <w:pPr>
      <w:keepLines/>
      <w:spacing w:line="240" w:lineRule="exact"/>
      <w:ind w:left="1200"/>
      <w:jc w:val="left"/>
    </w:pPr>
    <w:rPr>
      <w:rFonts w:asciiTheme="minorHAnsi" w:eastAsiaTheme="minorHAnsi" w:hAnsiTheme="minorHAnsi" w:cstheme="minorHAnsi"/>
      <w:color w:val="auto"/>
      <w:sz w:val="20"/>
      <w:lang w:val="en-AU" w:eastAsia="en-US"/>
    </w:rPr>
  </w:style>
  <w:style w:type="paragraph" w:styleId="TOC8">
    <w:name w:val="toc 8"/>
    <w:basedOn w:val="Normal"/>
    <w:next w:val="Normal"/>
    <w:autoRedefine/>
    <w:uiPriority w:val="39"/>
    <w:semiHidden/>
    <w:rsid w:val="003C5A11"/>
    <w:pPr>
      <w:keepLines/>
      <w:spacing w:line="240" w:lineRule="exact"/>
      <w:ind w:left="1400"/>
      <w:jc w:val="left"/>
    </w:pPr>
    <w:rPr>
      <w:rFonts w:asciiTheme="minorHAnsi" w:eastAsiaTheme="minorHAnsi" w:hAnsiTheme="minorHAnsi" w:cstheme="minorHAnsi"/>
      <w:color w:val="auto"/>
      <w:sz w:val="20"/>
      <w:lang w:val="en-AU" w:eastAsia="en-US"/>
    </w:rPr>
  </w:style>
  <w:style w:type="paragraph" w:styleId="TOC9">
    <w:name w:val="toc 9"/>
    <w:basedOn w:val="Normal"/>
    <w:next w:val="Normal"/>
    <w:autoRedefine/>
    <w:uiPriority w:val="39"/>
    <w:semiHidden/>
    <w:rsid w:val="003C5A11"/>
    <w:pPr>
      <w:keepLines/>
      <w:spacing w:line="240" w:lineRule="exact"/>
      <w:ind w:left="1600"/>
      <w:jc w:val="left"/>
    </w:pPr>
    <w:rPr>
      <w:rFonts w:asciiTheme="minorHAnsi" w:eastAsiaTheme="minorHAnsi" w:hAnsiTheme="minorHAnsi" w:cstheme="minorHAnsi"/>
      <w:color w:val="auto"/>
      <w:sz w:val="20"/>
      <w:lang w:val="en-AU" w:eastAsia="en-US"/>
    </w:rPr>
  </w:style>
  <w:style w:type="paragraph" w:customStyle="1" w:styleId="Heading1NoTOC">
    <w:name w:val="Heading 1 No TOC"/>
    <w:basedOn w:val="Heading1"/>
    <w:uiPriority w:val="12"/>
    <w:qFormat/>
    <w:rsid w:val="003C5A11"/>
    <w:pPr>
      <w:keepNext w:val="0"/>
      <w:keepLines/>
      <w:pageBreakBefore/>
      <w:snapToGrid w:val="0"/>
      <w:spacing w:after="720" w:line="720" w:lineRule="exact"/>
    </w:pPr>
    <w:rPr>
      <w:rFonts w:asciiTheme="majorHAnsi" w:eastAsiaTheme="minorHAnsi" w:hAnsiTheme="majorHAnsi" w:cs="Times New Roman (Body CS)"/>
      <w:caps w:val="0"/>
      <w:color w:val="auto"/>
      <w:spacing w:val="-14"/>
      <w:kern w:val="0"/>
      <w:sz w:val="60"/>
      <w:szCs w:val="60"/>
      <w:lang w:val="en-AU" w:eastAsia="en-US"/>
    </w:rPr>
  </w:style>
  <w:style w:type="numbering" w:customStyle="1" w:styleId="IMDRFN2">
    <w:name w:val="IMDRF N2"/>
    <w:uiPriority w:val="99"/>
    <w:rsid w:val="003C5A11"/>
    <w:pPr>
      <w:numPr>
        <w:numId w:val="6"/>
      </w:numPr>
    </w:pPr>
  </w:style>
  <w:style w:type="paragraph" w:customStyle="1" w:styleId="DisclaimerTitle">
    <w:name w:val="Disclaimer Title"/>
    <w:basedOn w:val="Disclaimer"/>
    <w:uiPriority w:val="17"/>
    <w:qFormat/>
    <w:rsid w:val="003C5A11"/>
    <w:rPr>
      <w:b/>
    </w:rPr>
  </w:style>
  <w:style w:type="character" w:customStyle="1" w:styleId="UnresolvedMention1">
    <w:name w:val="Unresolved Mention1"/>
    <w:basedOn w:val="DefaultParagraphFont"/>
    <w:uiPriority w:val="99"/>
    <w:semiHidden/>
    <w:unhideWhenUsed/>
    <w:rsid w:val="003C5A11"/>
    <w:rPr>
      <w:color w:val="605E5C"/>
      <w:shd w:val="clear" w:color="auto" w:fill="E1DFDD"/>
    </w:rPr>
  </w:style>
  <w:style w:type="character" w:styleId="FollowedHyperlink">
    <w:name w:val="FollowedHyperlink"/>
    <w:basedOn w:val="DefaultParagraphFont"/>
    <w:unhideWhenUsed/>
    <w:qFormat/>
    <w:rsid w:val="003C5A11"/>
    <w:rPr>
      <w:color w:val="954F72" w:themeColor="followedHyperlink"/>
      <w:u w:val="single"/>
    </w:rPr>
  </w:style>
  <w:style w:type="table" w:customStyle="1" w:styleId="IMDRF2">
    <w:name w:val="IMDRF 2"/>
    <w:basedOn w:val="IMDRF1"/>
    <w:uiPriority w:val="99"/>
    <w:rsid w:val="003C5A11"/>
    <w:tblPr>
      <w:tblBorders>
        <w:bottom w:val="none" w:sz="0" w:space="0" w:color="auto"/>
        <w:insideH w:val="single" w:sz="4" w:space="0" w:color="5B9BD5" w:themeColor="accent1"/>
      </w:tblBorders>
    </w:tblPr>
    <w:tblStylePr w:type="firstRow">
      <w:rPr>
        <w:b/>
        <w:color w:val="FFFFFF" w:themeColor="background1"/>
      </w:rPr>
      <w:tblPr/>
      <w:tcPr>
        <w:shd w:val="clear" w:color="auto" w:fill="5B9BD5" w:themeFill="accent1"/>
      </w:tcPr>
    </w:tblStylePr>
    <w:tblStylePr w:type="firstCol">
      <w:rPr>
        <w:b/>
        <w:color w:val="5B9BD5" w:themeColor="accent1"/>
      </w:rPr>
    </w:tblStylePr>
    <w:tblStylePr w:type="band2Horz">
      <w:tblPr/>
      <w:tcPr>
        <w:shd w:val="clear" w:color="auto" w:fill="EAEDF1" w:themeFill="text2" w:themeFillTint="1A"/>
      </w:tcPr>
    </w:tblStylePr>
  </w:style>
  <w:style w:type="paragraph" w:styleId="FootnoteText">
    <w:name w:val="footnote text"/>
    <w:basedOn w:val="Normal"/>
    <w:link w:val="FootnoteTextChar"/>
    <w:semiHidden/>
    <w:unhideWhenUsed/>
    <w:qFormat/>
    <w:rsid w:val="003C5A11"/>
    <w:pPr>
      <w:keepLines/>
      <w:spacing w:line="240" w:lineRule="auto"/>
      <w:jc w:val="left"/>
    </w:pPr>
    <w:rPr>
      <w:rFonts w:asciiTheme="minorHAnsi" w:eastAsiaTheme="minorHAnsi" w:hAnsiTheme="minorHAnsi" w:cs="Times New Roman (Body CS)"/>
      <w:color w:val="auto"/>
      <w:sz w:val="20"/>
      <w:lang w:val="en-AU" w:eastAsia="en-US"/>
    </w:rPr>
  </w:style>
  <w:style w:type="character" w:customStyle="1" w:styleId="FootnoteTextChar">
    <w:name w:val="Footnote Text Char"/>
    <w:basedOn w:val="DefaultParagraphFont"/>
    <w:link w:val="FootnoteText"/>
    <w:semiHidden/>
    <w:rsid w:val="003C5A11"/>
    <w:rPr>
      <w:rFonts w:cs="Times New Roman (Body CS)"/>
      <w:sz w:val="20"/>
      <w:szCs w:val="20"/>
      <w:lang w:val="en-AU"/>
    </w:rPr>
  </w:style>
  <w:style w:type="character" w:styleId="FootnoteReference">
    <w:name w:val="footnote reference"/>
    <w:basedOn w:val="DefaultParagraphFont"/>
    <w:semiHidden/>
    <w:unhideWhenUsed/>
    <w:qFormat/>
    <w:rsid w:val="003C5A11"/>
    <w:rPr>
      <w:vertAlign w:val="superscript"/>
    </w:rPr>
  </w:style>
  <w:style w:type="paragraph" w:customStyle="1" w:styleId="Normal1">
    <w:name w:val="Normal1"/>
    <w:link w:val="Normal1Char"/>
    <w:rsid w:val="003C5A11"/>
    <w:pPr>
      <w:spacing w:after="200" w:line="276" w:lineRule="auto"/>
    </w:pPr>
    <w:rPr>
      <w:rFonts w:ascii="Calibri" w:eastAsiaTheme="minorEastAsia" w:hAnsi="Calibri" w:cs="Calibri"/>
      <w:color w:val="000000"/>
      <w:lang w:val="pt-BR" w:eastAsia="pt-BR"/>
    </w:rPr>
  </w:style>
  <w:style w:type="character" w:customStyle="1" w:styleId="Normal1Char">
    <w:name w:val="Normal1 Char"/>
    <w:link w:val="Normal1"/>
    <w:qFormat/>
    <w:rsid w:val="003C5A11"/>
    <w:rPr>
      <w:rFonts w:ascii="Calibri" w:eastAsiaTheme="minorEastAsia" w:hAnsi="Calibri" w:cs="Calibri"/>
      <w:color w:val="000000"/>
      <w:lang w:val="pt-BR" w:eastAsia="pt-BR"/>
    </w:rPr>
  </w:style>
  <w:style w:type="paragraph" w:styleId="Subtitle">
    <w:name w:val="Subtitle"/>
    <w:basedOn w:val="Normal1"/>
    <w:next w:val="Normal1"/>
    <w:link w:val="SubtitleChar"/>
    <w:qFormat/>
    <w:rsid w:val="003C5A11"/>
    <w:pPr>
      <w:spacing w:before="360" w:after="80"/>
    </w:pPr>
    <w:rPr>
      <w:rFonts w:ascii="Georgia" w:hAnsi="Georgia" w:cs="Georgia"/>
      <w:i/>
      <w:color w:val="666666"/>
      <w:sz w:val="48"/>
    </w:rPr>
  </w:style>
  <w:style w:type="character" w:customStyle="1" w:styleId="SubtitleChar">
    <w:name w:val="Subtitle Char"/>
    <w:basedOn w:val="DefaultParagraphFont"/>
    <w:link w:val="Subtitle"/>
    <w:qFormat/>
    <w:rsid w:val="003C5A11"/>
    <w:rPr>
      <w:rFonts w:ascii="Georgia" w:eastAsiaTheme="minorEastAsia" w:hAnsi="Georgia" w:cs="Georgia"/>
      <w:i/>
      <w:color w:val="666666"/>
      <w:sz w:val="48"/>
      <w:lang w:val="pt-BR" w:eastAsia="pt-BR"/>
    </w:rPr>
  </w:style>
  <w:style w:type="character" w:styleId="LineNumber">
    <w:name w:val="line number"/>
    <w:unhideWhenUsed/>
    <w:qFormat/>
    <w:rsid w:val="003C5A11"/>
    <w:rPr>
      <w:rFonts w:cs="Times New Roman"/>
    </w:rPr>
  </w:style>
  <w:style w:type="paragraph" w:styleId="TOCHeading">
    <w:name w:val="TOC Heading"/>
    <w:basedOn w:val="Heading1"/>
    <w:next w:val="Normal"/>
    <w:uiPriority w:val="39"/>
    <w:qFormat/>
    <w:rsid w:val="003C5A11"/>
    <w:pPr>
      <w:keepLines/>
      <w:spacing w:before="60" w:line="240" w:lineRule="auto"/>
      <w:outlineLvl w:val="9"/>
    </w:pPr>
    <w:rPr>
      <w:rFonts w:ascii="Cambria" w:eastAsia="MS Gothic" w:hAnsi="Cambria"/>
      <w:color w:val="365F91"/>
      <w:kern w:val="0"/>
      <w:sz w:val="28"/>
      <w:szCs w:val="28"/>
      <w:lang w:val="en-US" w:eastAsia="ja-JP"/>
    </w:rPr>
  </w:style>
  <w:style w:type="paragraph" w:styleId="BodyTextIndent3">
    <w:name w:val="Body Text Indent 3"/>
    <w:basedOn w:val="Normal"/>
    <w:link w:val="BodyTextIndent3Char"/>
    <w:semiHidden/>
    <w:qFormat/>
    <w:rsid w:val="003C5A11"/>
    <w:pPr>
      <w:spacing w:line="240" w:lineRule="auto"/>
      <w:ind w:firstLine="720"/>
      <w:jc w:val="left"/>
    </w:pPr>
    <w:rPr>
      <w:rFonts w:eastAsiaTheme="minorEastAsia"/>
      <w:color w:val="auto"/>
      <w:lang w:val="en-US" w:eastAsia="en-US"/>
    </w:rPr>
  </w:style>
  <w:style w:type="character" w:customStyle="1" w:styleId="BodyTextIndent3Char">
    <w:name w:val="Body Text Indent 3 Char"/>
    <w:basedOn w:val="DefaultParagraphFont"/>
    <w:link w:val="BodyTextIndent3"/>
    <w:semiHidden/>
    <w:rsid w:val="003C5A11"/>
    <w:rPr>
      <w:rFonts w:ascii="Times New Roman" w:eastAsiaTheme="minorEastAsia" w:hAnsi="Times New Roman" w:cs="Times New Roman"/>
      <w:sz w:val="24"/>
      <w:szCs w:val="20"/>
      <w:lang w:val="en-US"/>
    </w:rPr>
  </w:style>
  <w:style w:type="paragraph" w:styleId="NormalWeb">
    <w:name w:val="Normal (Web)"/>
    <w:basedOn w:val="Normal"/>
    <w:uiPriority w:val="99"/>
    <w:unhideWhenUsed/>
    <w:qFormat/>
    <w:rsid w:val="003C5A11"/>
    <w:pPr>
      <w:spacing w:before="100" w:beforeAutospacing="1" w:after="100" w:afterAutospacing="1" w:line="240" w:lineRule="auto"/>
      <w:jc w:val="left"/>
    </w:pPr>
    <w:rPr>
      <w:rFonts w:eastAsiaTheme="minorEastAsia"/>
      <w:color w:val="auto"/>
      <w:szCs w:val="24"/>
      <w:lang w:val="en-CA" w:eastAsia="en-CA"/>
    </w:rPr>
  </w:style>
  <w:style w:type="paragraph" w:styleId="NoSpacing">
    <w:name w:val="No Spacing"/>
    <w:qFormat/>
    <w:rsid w:val="003C5A11"/>
    <w:pPr>
      <w:spacing w:after="0" w:line="240" w:lineRule="auto"/>
    </w:pPr>
    <w:rPr>
      <w:rFonts w:ascii="Calibri" w:eastAsiaTheme="minorEastAsia" w:hAnsi="Calibri" w:cs="Times New Roman"/>
      <w:lang w:val="pt-BR" w:eastAsia="pt-BR"/>
    </w:rPr>
  </w:style>
  <w:style w:type="paragraph" w:customStyle="1" w:styleId="DefinitionTerm">
    <w:name w:val="Definition Term"/>
    <w:basedOn w:val="Normal"/>
    <w:next w:val="Normal"/>
    <w:qFormat/>
    <w:rsid w:val="003C5A11"/>
    <w:pPr>
      <w:autoSpaceDE w:val="0"/>
      <w:autoSpaceDN w:val="0"/>
      <w:adjustRightInd w:val="0"/>
      <w:spacing w:line="240" w:lineRule="auto"/>
      <w:jc w:val="left"/>
    </w:pPr>
    <w:rPr>
      <w:rFonts w:eastAsiaTheme="minorEastAsia"/>
      <w:color w:val="auto"/>
      <w:szCs w:val="24"/>
      <w:lang w:val="en-US" w:eastAsia="en-CA"/>
    </w:rPr>
  </w:style>
  <w:style w:type="numbering" w:customStyle="1" w:styleId="smallromanlist">
    <w:name w:val="small roman list"/>
    <w:uiPriority w:val="99"/>
    <w:rsid w:val="003C5A11"/>
    <w:pPr>
      <w:numPr>
        <w:numId w:val="8"/>
      </w:numPr>
    </w:pPr>
  </w:style>
  <w:style w:type="numbering" w:customStyle="1" w:styleId="RegionalList">
    <w:name w:val="Regional List"/>
    <w:uiPriority w:val="99"/>
    <w:rsid w:val="003C5A11"/>
    <w:pPr>
      <w:numPr>
        <w:numId w:val="9"/>
      </w:numPr>
    </w:pPr>
  </w:style>
  <w:style w:type="paragraph" w:customStyle="1" w:styleId="Definition">
    <w:name w:val="Definition"/>
    <w:basedOn w:val="Normal1"/>
    <w:link w:val="DefinitionChar"/>
    <w:qFormat/>
    <w:rsid w:val="003C5A11"/>
    <w:pPr>
      <w:spacing w:after="0" w:line="240" w:lineRule="auto"/>
      <w:ind w:left="284"/>
    </w:pPr>
    <w:rPr>
      <w:rFonts w:ascii="Times New Roman" w:hAnsi="Times New Roman" w:cs="Times New Roman"/>
      <w:b/>
      <w:i/>
      <w:smallCaps/>
      <w:color w:val="1F497D"/>
      <w:u w:val="single"/>
      <w:lang w:val="en-CA"/>
    </w:rPr>
  </w:style>
  <w:style w:type="character" w:customStyle="1" w:styleId="CommentTextChar1">
    <w:name w:val="Comment Text Char1"/>
    <w:qFormat/>
    <w:rsid w:val="003C5A11"/>
    <w:rPr>
      <w:rFonts w:ascii="Calibri" w:eastAsiaTheme="minorEastAsia" w:hAnsi="Calibri" w:cs="Times New Roman"/>
      <w:sz w:val="20"/>
      <w:szCs w:val="20"/>
      <w:lang w:val="en-CA" w:eastAsia="en-CA"/>
    </w:rPr>
  </w:style>
  <w:style w:type="character" w:customStyle="1" w:styleId="DefinitionChar">
    <w:name w:val="Definition Char"/>
    <w:link w:val="Definition"/>
    <w:qFormat/>
    <w:rsid w:val="003C5A11"/>
    <w:rPr>
      <w:rFonts w:ascii="Times New Roman" w:eastAsiaTheme="minorEastAsia" w:hAnsi="Times New Roman" w:cs="Times New Roman"/>
      <w:b/>
      <w:i/>
      <w:smallCaps/>
      <w:color w:val="1F497D"/>
      <w:u w:val="single"/>
      <w:lang w:val="en-CA" w:eastAsia="pt-BR"/>
    </w:rPr>
  </w:style>
  <w:style w:type="paragraph" w:customStyle="1" w:styleId="Revision1">
    <w:name w:val="Revision1"/>
    <w:hidden/>
    <w:semiHidden/>
    <w:qFormat/>
    <w:rsid w:val="003C5A11"/>
    <w:rPr>
      <w:rFonts w:ascii="Calibri" w:eastAsiaTheme="minorEastAsia" w:hAnsi="Calibri" w:cs="Times New Roman"/>
      <w:lang w:val="pt-BR" w:eastAsia="pt-BR"/>
    </w:rPr>
  </w:style>
  <w:style w:type="paragraph" w:customStyle="1" w:styleId="TOCHeading1">
    <w:name w:val="TOC Heading1"/>
    <w:basedOn w:val="Heading1"/>
    <w:next w:val="Normal"/>
    <w:qFormat/>
    <w:rsid w:val="003C5A11"/>
    <w:pPr>
      <w:keepLines/>
      <w:spacing w:before="60" w:line="240" w:lineRule="auto"/>
      <w:outlineLvl w:val="9"/>
    </w:pPr>
    <w:rPr>
      <w:rFonts w:ascii="Cambria" w:eastAsia="MS Gothic" w:hAnsi="Cambria"/>
      <w:color w:val="365F91"/>
      <w:kern w:val="0"/>
      <w:sz w:val="28"/>
      <w:szCs w:val="28"/>
      <w:lang w:val="en-US" w:eastAsia="ja-JP"/>
    </w:rPr>
  </w:style>
  <w:style w:type="character" w:customStyle="1" w:styleId="UnresolvedMention10">
    <w:name w:val="Unresolved Mention1"/>
    <w:basedOn w:val="DefaultParagraphFont"/>
    <w:uiPriority w:val="99"/>
    <w:semiHidden/>
    <w:unhideWhenUsed/>
    <w:rsid w:val="003C5A11"/>
    <w:rPr>
      <w:color w:val="605E5C"/>
      <w:shd w:val="clear" w:color="auto" w:fill="E1DFDD"/>
    </w:rPr>
  </w:style>
  <w:style w:type="paragraph" w:styleId="ListBullet">
    <w:name w:val="List Bullet"/>
    <w:basedOn w:val="Normal"/>
    <w:uiPriority w:val="99"/>
    <w:qFormat/>
    <w:rsid w:val="003C5A11"/>
    <w:pPr>
      <w:numPr>
        <w:numId w:val="10"/>
      </w:numPr>
      <w:adjustRightInd w:val="0"/>
      <w:snapToGrid w:val="0"/>
      <w:spacing w:before="120" w:after="180" w:line="240" w:lineRule="atLeast"/>
      <w:jc w:val="left"/>
    </w:pPr>
    <w:rPr>
      <w:rFonts w:ascii="Arial" w:eastAsia="Cambria" w:hAnsi="Arial" w:cs="Arial"/>
      <w:color w:val="auto"/>
      <w:sz w:val="22"/>
      <w:szCs w:val="22"/>
      <w:lang w:val="en-AU" w:eastAsia="en-US"/>
    </w:rPr>
  </w:style>
  <w:style w:type="paragraph" w:styleId="ListBullet2">
    <w:name w:val="List Bullet 2"/>
    <w:basedOn w:val="Normal"/>
    <w:uiPriority w:val="99"/>
    <w:qFormat/>
    <w:rsid w:val="003C5A11"/>
    <w:pPr>
      <w:numPr>
        <w:ilvl w:val="1"/>
        <w:numId w:val="10"/>
      </w:numPr>
      <w:adjustRightInd w:val="0"/>
      <w:snapToGrid w:val="0"/>
      <w:spacing w:before="120" w:after="180" w:line="240" w:lineRule="atLeast"/>
      <w:jc w:val="left"/>
    </w:pPr>
    <w:rPr>
      <w:rFonts w:ascii="Arial" w:eastAsia="Cambria" w:hAnsi="Arial" w:cs="Arial"/>
      <w:color w:val="auto"/>
      <w:sz w:val="22"/>
      <w:szCs w:val="22"/>
      <w:lang w:val="en-AU" w:eastAsia="en-US"/>
    </w:rPr>
  </w:style>
  <w:style w:type="paragraph" w:styleId="ListBullet3">
    <w:name w:val="List Bullet 3"/>
    <w:basedOn w:val="Normal"/>
    <w:uiPriority w:val="99"/>
    <w:qFormat/>
    <w:rsid w:val="003C5A11"/>
    <w:pPr>
      <w:numPr>
        <w:ilvl w:val="2"/>
        <w:numId w:val="10"/>
      </w:numPr>
      <w:adjustRightInd w:val="0"/>
      <w:snapToGrid w:val="0"/>
      <w:spacing w:before="120" w:after="180" w:line="240" w:lineRule="atLeast"/>
      <w:jc w:val="left"/>
    </w:pPr>
    <w:rPr>
      <w:rFonts w:ascii="Arial" w:eastAsia="Cambria" w:hAnsi="Arial" w:cs="Arial"/>
      <w:color w:val="auto"/>
      <w:sz w:val="22"/>
      <w:szCs w:val="22"/>
      <w:lang w:val="en-AU" w:eastAsia="en-US"/>
    </w:rPr>
  </w:style>
  <w:style w:type="numbering" w:customStyle="1" w:styleId="ListBullets">
    <w:name w:val="ListBullets"/>
    <w:uiPriority w:val="99"/>
    <w:locked/>
    <w:rsid w:val="003C5A11"/>
    <w:pPr>
      <w:numPr>
        <w:numId w:val="10"/>
      </w:numPr>
    </w:pPr>
  </w:style>
  <w:style w:type="paragraph" w:customStyle="1" w:styleId="FDAabc">
    <w:name w:val="FDA abc"/>
    <w:basedOn w:val="ListParagraph"/>
    <w:link w:val="FDAabcChar"/>
    <w:qFormat/>
    <w:rsid w:val="003C5A11"/>
    <w:pPr>
      <w:numPr>
        <w:numId w:val="11"/>
      </w:numPr>
      <w:adjustRightInd w:val="0"/>
      <w:snapToGrid w:val="0"/>
      <w:spacing w:line="240" w:lineRule="atLeast"/>
      <w:contextualSpacing/>
      <w:jc w:val="left"/>
    </w:pPr>
    <w:rPr>
      <w:rFonts w:ascii="Arial" w:eastAsia="Cambria" w:hAnsi="Arial" w:cs="Arial"/>
      <w:color w:val="auto"/>
      <w:sz w:val="22"/>
      <w:lang w:val="en-CA" w:eastAsia="ja-JP"/>
    </w:rPr>
  </w:style>
  <w:style w:type="character" w:customStyle="1" w:styleId="FDAabcChar">
    <w:name w:val="FDA abc Char"/>
    <w:basedOn w:val="DefaultParagraphFont"/>
    <w:link w:val="FDAabc"/>
    <w:rsid w:val="003C5A11"/>
    <w:rPr>
      <w:rFonts w:ascii="Arial" w:eastAsia="Cambria" w:hAnsi="Arial" w:cs="Arial"/>
      <w:lang w:val="en-CA" w:eastAsia="ja-JP"/>
    </w:rPr>
  </w:style>
  <w:style w:type="paragraph" w:customStyle="1" w:styleId="Style1">
    <w:name w:val="Style1"/>
    <w:basedOn w:val="FDAabc"/>
    <w:link w:val="Style1Char"/>
    <w:qFormat/>
    <w:rsid w:val="003C5A11"/>
  </w:style>
  <w:style w:type="character" w:customStyle="1" w:styleId="Style1Char">
    <w:name w:val="Style1 Char"/>
    <w:basedOn w:val="FDAabcChar"/>
    <w:link w:val="Style1"/>
    <w:rsid w:val="003C5A11"/>
    <w:rPr>
      <w:rFonts w:ascii="Arial" w:eastAsia="Cambria" w:hAnsi="Arial" w:cs="Arial"/>
      <w:lang w:val="en-CA" w:eastAsia="ja-JP"/>
    </w:rPr>
  </w:style>
  <w:style w:type="character" w:customStyle="1" w:styleId="file">
    <w:name w:val="file"/>
    <w:basedOn w:val="DefaultParagraphFont"/>
    <w:rsid w:val="003C5A11"/>
  </w:style>
  <w:style w:type="paragraph" w:customStyle="1" w:styleId="paragraph">
    <w:name w:val="paragraph"/>
    <w:basedOn w:val="Normal"/>
    <w:rsid w:val="003C5A11"/>
    <w:pPr>
      <w:spacing w:before="100" w:beforeAutospacing="1" w:after="100" w:afterAutospacing="1" w:line="240" w:lineRule="auto"/>
      <w:jc w:val="left"/>
    </w:pPr>
    <w:rPr>
      <w:rFonts w:eastAsia="Times New Roman"/>
      <w:color w:val="auto"/>
      <w:szCs w:val="24"/>
      <w:lang w:val="en-US" w:eastAsia="ja-JP"/>
    </w:rPr>
  </w:style>
  <w:style w:type="character" w:customStyle="1" w:styleId="textrun">
    <w:name w:val="textrun"/>
    <w:basedOn w:val="DefaultParagraphFont"/>
    <w:rsid w:val="003C5A11"/>
  </w:style>
  <w:style w:type="character" w:customStyle="1" w:styleId="eop">
    <w:name w:val="eop"/>
    <w:basedOn w:val="DefaultParagraphFont"/>
    <w:rsid w:val="003C5A11"/>
  </w:style>
  <w:style w:type="character" w:customStyle="1" w:styleId="AWKpara9Char">
    <w:name w:val="AWK para 9 Char"/>
    <w:link w:val="AWKpara9"/>
    <w:uiPriority w:val="99"/>
    <w:locked/>
    <w:rsid w:val="00796A25"/>
    <w:rPr>
      <w:sz w:val="24"/>
      <w:lang w:val="en-GB" w:eastAsia="x-none"/>
    </w:rPr>
  </w:style>
  <w:style w:type="paragraph" w:customStyle="1" w:styleId="AWKpara9">
    <w:name w:val="AWK para 9"/>
    <w:basedOn w:val="Normal"/>
    <w:link w:val="AWKpara9Char"/>
    <w:uiPriority w:val="99"/>
    <w:qFormat/>
    <w:rsid w:val="00796A25"/>
    <w:pPr>
      <w:widowControl w:val="0"/>
      <w:numPr>
        <w:numId w:val="14"/>
      </w:numPr>
      <w:snapToGrid w:val="0"/>
      <w:spacing w:before="120" w:after="120" w:line="240" w:lineRule="auto"/>
      <w:jc w:val="left"/>
    </w:pPr>
    <w:rPr>
      <w:rFonts w:asciiTheme="minorHAnsi" w:eastAsiaTheme="minorHAnsi" w:hAnsiTheme="minorHAnsi" w:cstheme="minorBidi"/>
      <w:color w:val="auto"/>
      <w:szCs w:val="22"/>
      <w:lang w:val="en-GB" w:eastAsia="x-none"/>
    </w:rPr>
  </w:style>
  <w:style w:type="character" w:customStyle="1" w:styleId="AWK23Char">
    <w:name w:val="AWK23 Char"/>
    <w:link w:val="AWK23"/>
    <w:uiPriority w:val="99"/>
    <w:locked/>
    <w:rsid w:val="00796A25"/>
    <w:rPr>
      <w:sz w:val="24"/>
      <w:lang w:val="x-none" w:eastAsia="x-none"/>
    </w:rPr>
  </w:style>
  <w:style w:type="paragraph" w:customStyle="1" w:styleId="AWK23">
    <w:name w:val="AWK23"/>
    <w:basedOn w:val="Normal"/>
    <w:link w:val="AWK23Char"/>
    <w:uiPriority w:val="99"/>
    <w:rsid w:val="00796A25"/>
    <w:pPr>
      <w:widowControl w:val="0"/>
      <w:numPr>
        <w:numId w:val="12"/>
      </w:numPr>
      <w:snapToGrid w:val="0"/>
      <w:spacing w:line="240" w:lineRule="auto"/>
      <w:jc w:val="left"/>
    </w:pPr>
    <w:rPr>
      <w:rFonts w:asciiTheme="minorHAnsi" w:eastAsiaTheme="minorHAnsi" w:hAnsiTheme="minorHAnsi" w:cstheme="minorBidi"/>
      <w:color w:val="auto"/>
      <w:szCs w:val="22"/>
      <w:lang w:val="x-none" w:eastAsia="x-none"/>
    </w:rPr>
  </w:style>
  <w:style w:type="character" w:customStyle="1" w:styleId="AWK21Char">
    <w:name w:val="AWK21 Char"/>
    <w:link w:val="AWK21"/>
    <w:uiPriority w:val="99"/>
    <w:locked/>
    <w:rsid w:val="00796A25"/>
    <w:rPr>
      <w:sz w:val="24"/>
      <w:lang w:val="x-none" w:eastAsia="x-none"/>
    </w:rPr>
  </w:style>
  <w:style w:type="paragraph" w:customStyle="1" w:styleId="AWK21">
    <w:name w:val="AWK21"/>
    <w:basedOn w:val="Normal"/>
    <w:link w:val="AWK21Char"/>
    <w:uiPriority w:val="99"/>
    <w:rsid w:val="00796A25"/>
    <w:pPr>
      <w:widowControl w:val="0"/>
      <w:numPr>
        <w:numId w:val="13"/>
      </w:numPr>
      <w:snapToGrid w:val="0"/>
      <w:spacing w:line="240" w:lineRule="auto"/>
      <w:jc w:val="left"/>
    </w:pPr>
    <w:rPr>
      <w:rFonts w:asciiTheme="minorHAnsi" w:eastAsiaTheme="minorHAnsi" w:hAnsiTheme="minorHAnsi" w:cstheme="minorBidi"/>
      <w:color w:val="auto"/>
      <w:szCs w:val="22"/>
      <w:lang w:val="x-none" w:eastAsia="x-none"/>
    </w:rPr>
  </w:style>
  <w:style w:type="character" w:customStyle="1" w:styleId="fontstyle01">
    <w:name w:val="fontstyle01"/>
    <w:basedOn w:val="DefaultParagraphFont"/>
    <w:rsid w:val="002A2AA2"/>
    <w:rPr>
      <w:rFonts w:ascii="Arial-BoldMT" w:hAnsi="Arial-BoldMT" w:hint="default"/>
      <w:b/>
      <w:bCs/>
      <w:i w:val="0"/>
      <w:iCs w:val="0"/>
      <w:color w:val="97B64D"/>
      <w:sz w:val="36"/>
      <w:szCs w:val="36"/>
    </w:rPr>
  </w:style>
  <w:style w:type="character" w:customStyle="1" w:styleId="fontstyle21">
    <w:name w:val="fontstyle21"/>
    <w:basedOn w:val="DefaultParagraphFont"/>
    <w:rsid w:val="00B90CB8"/>
    <w:rPr>
      <w:rFonts w:ascii="TimesNewRomanPSMT" w:hAnsi="TimesNewRomanPSMT" w:cs="TimesNewRomanPSMT" w:hint="default"/>
      <w:b w:val="0"/>
      <w:bCs w:val="0"/>
      <w:i w:val="0"/>
      <w:iCs w:val="0"/>
      <w:color w:val="000000"/>
      <w:sz w:val="24"/>
      <w:szCs w:val="24"/>
    </w:rPr>
  </w:style>
  <w:style w:type="numbering" w:customStyle="1" w:styleId="NoList1">
    <w:name w:val="No List1"/>
    <w:next w:val="NoList"/>
    <w:uiPriority w:val="99"/>
    <w:semiHidden/>
    <w:unhideWhenUsed/>
    <w:rsid w:val="001A60DE"/>
  </w:style>
  <w:style w:type="character" w:styleId="Strong">
    <w:name w:val="Strong"/>
    <w:basedOn w:val="DefaultParagraphFont"/>
    <w:uiPriority w:val="22"/>
    <w:qFormat/>
    <w:rsid w:val="001A60DE"/>
    <w:rPr>
      <w:b/>
      <w:bCs/>
    </w:rPr>
  </w:style>
  <w:style w:type="numbering" w:customStyle="1" w:styleId="NoList11">
    <w:name w:val="No List11"/>
    <w:next w:val="NoList"/>
    <w:uiPriority w:val="99"/>
    <w:semiHidden/>
    <w:unhideWhenUsed/>
    <w:rsid w:val="001A60DE"/>
  </w:style>
  <w:style w:type="character" w:customStyle="1" w:styleId="fontstyle31">
    <w:name w:val="fontstyle31"/>
    <w:basedOn w:val="DefaultParagraphFont"/>
    <w:rsid w:val="001A60DE"/>
    <w:rPr>
      <w:rFonts w:ascii="Times New Roman" w:hAnsi="Times New Roman" w:cs="Times New Roman" w:hint="default"/>
      <w:b/>
      <w:bCs/>
      <w:i w:val="0"/>
      <w:iCs w:val="0"/>
      <w:color w:val="000000"/>
      <w:sz w:val="24"/>
      <w:szCs w:val="24"/>
    </w:rPr>
  </w:style>
  <w:style w:type="numbering" w:customStyle="1" w:styleId="NoList111">
    <w:name w:val="No List111"/>
    <w:next w:val="NoList"/>
    <w:uiPriority w:val="99"/>
    <w:semiHidden/>
    <w:unhideWhenUsed/>
    <w:rsid w:val="001A60DE"/>
  </w:style>
  <w:style w:type="character" w:styleId="Emphasis">
    <w:name w:val="Emphasis"/>
    <w:basedOn w:val="DefaultParagraphFont"/>
    <w:uiPriority w:val="20"/>
    <w:qFormat/>
    <w:rsid w:val="001A60DE"/>
    <w:rPr>
      <w:i/>
      <w:iCs/>
    </w:rPr>
  </w:style>
  <w:style w:type="paragraph" w:styleId="TableofFigures">
    <w:name w:val="table of figures"/>
    <w:basedOn w:val="Normal"/>
    <w:next w:val="Normal"/>
    <w:uiPriority w:val="99"/>
    <w:unhideWhenUsed/>
    <w:rsid w:val="00B55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3192">
      <w:bodyDiv w:val="1"/>
      <w:marLeft w:val="0"/>
      <w:marRight w:val="0"/>
      <w:marTop w:val="0"/>
      <w:marBottom w:val="0"/>
      <w:divBdr>
        <w:top w:val="none" w:sz="0" w:space="0" w:color="auto"/>
        <w:left w:val="none" w:sz="0" w:space="0" w:color="auto"/>
        <w:bottom w:val="none" w:sz="0" w:space="0" w:color="auto"/>
        <w:right w:val="none" w:sz="0" w:space="0" w:color="auto"/>
      </w:divBdr>
    </w:div>
    <w:div w:id="276834252">
      <w:bodyDiv w:val="1"/>
      <w:marLeft w:val="0"/>
      <w:marRight w:val="0"/>
      <w:marTop w:val="0"/>
      <w:marBottom w:val="0"/>
      <w:divBdr>
        <w:top w:val="none" w:sz="0" w:space="0" w:color="auto"/>
        <w:left w:val="none" w:sz="0" w:space="0" w:color="auto"/>
        <w:bottom w:val="none" w:sz="0" w:space="0" w:color="auto"/>
        <w:right w:val="none" w:sz="0" w:space="0" w:color="auto"/>
      </w:divBdr>
    </w:div>
    <w:div w:id="330062136">
      <w:bodyDiv w:val="1"/>
      <w:marLeft w:val="0"/>
      <w:marRight w:val="0"/>
      <w:marTop w:val="0"/>
      <w:marBottom w:val="0"/>
      <w:divBdr>
        <w:top w:val="none" w:sz="0" w:space="0" w:color="auto"/>
        <w:left w:val="none" w:sz="0" w:space="0" w:color="auto"/>
        <w:bottom w:val="none" w:sz="0" w:space="0" w:color="auto"/>
        <w:right w:val="none" w:sz="0" w:space="0" w:color="auto"/>
      </w:divBdr>
    </w:div>
    <w:div w:id="381947149">
      <w:bodyDiv w:val="1"/>
      <w:marLeft w:val="0"/>
      <w:marRight w:val="0"/>
      <w:marTop w:val="0"/>
      <w:marBottom w:val="0"/>
      <w:divBdr>
        <w:top w:val="none" w:sz="0" w:space="0" w:color="auto"/>
        <w:left w:val="none" w:sz="0" w:space="0" w:color="auto"/>
        <w:bottom w:val="none" w:sz="0" w:space="0" w:color="auto"/>
        <w:right w:val="none" w:sz="0" w:space="0" w:color="auto"/>
      </w:divBdr>
    </w:div>
    <w:div w:id="476385670">
      <w:bodyDiv w:val="1"/>
      <w:marLeft w:val="0"/>
      <w:marRight w:val="0"/>
      <w:marTop w:val="0"/>
      <w:marBottom w:val="0"/>
      <w:divBdr>
        <w:top w:val="none" w:sz="0" w:space="0" w:color="auto"/>
        <w:left w:val="none" w:sz="0" w:space="0" w:color="auto"/>
        <w:bottom w:val="none" w:sz="0" w:space="0" w:color="auto"/>
        <w:right w:val="none" w:sz="0" w:space="0" w:color="auto"/>
      </w:divBdr>
    </w:div>
    <w:div w:id="838037188">
      <w:bodyDiv w:val="1"/>
      <w:marLeft w:val="0"/>
      <w:marRight w:val="0"/>
      <w:marTop w:val="0"/>
      <w:marBottom w:val="0"/>
      <w:divBdr>
        <w:top w:val="none" w:sz="0" w:space="0" w:color="auto"/>
        <w:left w:val="none" w:sz="0" w:space="0" w:color="auto"/>
        <w:bottom w:val="none" w:sz="0" w:space="0" w:color="auto"/>
        <w:right w:val="none" w:sz="0" w:space="0" w:color="auto"/>
      </w:divBdr>
    </w:div>
    <w:div w:id="156437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5.png"/><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footer" Target="footer6.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4.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5.xml"/><Relationship Id="rId28"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 Id="rId22" Type="http://schemas.openxmlformats.org/officeDocument/2006/relationships/image" Target="media/image6.png"/><Relationship Id="rId27" Type="http://schemas.openxmlformats.org/officeDocument/2006/relationships/footer" Target="footer7.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rwandafda.gov.rw" TargetMode="External"/><Relationship Id="rId1" Type="http://schemas.openxmlformats.org/officeDocument/2006/relationships/hyperlink" Target="mailto:info@rwandafda.gov.r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A21DA-500E-4089-86FA-5DB4DABAF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44</Pages>
  <Words>10744</Words>
  <Characters>61241</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Gad Patrick</dc:creator>
  <cp:keywords/>
  <dc:description/>
  <cp:lastModifiedBy>HP</cp:lastModifiedBy>
  <cp:revision>28</cp:revision>
  <cp:lastPrinted>2026-02-03T09:48:00Z</cp:lastPrinted>
  <dcterms:created xsi:type="dcterms:W3CDTF">2026-01-15T15:53:00Z</dcterms:created>
  <dcterms:modified xsi:type="dcterms:W3CDTF">2026-02-03T10:01:00Z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10cff35413bc26c54a7b79de5aba8932a4dc3d169c5eeb660f96c196b264b4e3</vt:lpwstr>
  </property>
</Properties>
</file>