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100" w:rsidRPr="002C4100" w:rsidRDefault="002C4100" w:rsidP="00D20F32">
      <w:pPr>
        <w:autoSpaceDE w:val="0"/>
        <w:autoSpaceDN w:val="0"/>
        <w:adjustRightInd w:val="0"/>
        <w:spacing w:before="10" w:after="6" w:line="276" w:lineRule="auto"/>
        <w:ind w:left="283" w:right="454"/>
        <w:jc w:val="center"/>
        <w:rPr>
          <w:rFonts w:ascii="Times New Roman" w:eastAsia="Calibri" w:hAnsi="Times New Roman" w:cs="Times New Roman"/>
          <w:sz w:val="24"/>
          <w:szCs w:val="24"/>
          <w:lang w:val="it-IT" w:eastAsia="en-ZA"/>
        </w:rPr>
      </w:pPr>
      <w:bookmarkStart w:id="0" w:name="_GoBack"/>
      <w:bookmarkEnd w:id="0"/>
    </w:p>
    <w:p w:rsidR="002C4100" w:rsidRPr="002C4100" w:rsidRDefault="002C4100" w:rsidP="00D20F32">
      <w:pPr>
        <w:spacing w:before="10" w:after="6" w:line="240" w:lineRule="auto"/>
        <w:ind w:left="283" w:right="454"/>
        <w:jc w:val="center"/>
        <w:rPr>
          <w:rFonts w:ascii="Times New Roman" w:eastAsia="Times New Roman" w:hAnsi="Times New Roman" w:cs="Times New Roman"/>
          <w:b/>
          <w:sz w:val="24"/>
          <w:szCs w:val="24"/>
          <w:lang w:val="en-ZA" w:eastAsia="en-ZA"/>
        </w:rPr>
      </w:pPr>
    </w:p>
    <w:p w:rsidR="002C4100" w:rsidRPr="002C4100" w:rsidRDefault="002C4100" w:rsidP="00D20F32">
      <w:pPr>
        <w:spacing w:before="10" w:after="6" w:line="240" w:lineRule="auto"/>
        <w:ind w:left="283" w:right="454"/>
        <w:jc w:val="center"/>
        <w:rPr>
          <w:rFonts w:ascii="Times New Roman" w:eastAsia="Times New Roman" w:hAnsi="Times New Roman" w:cs="Times New Roman"/>
          <w:b/>
          <w:sz w:val="24"/>
          <w:szCs w:val="24"/>
          <w:lang w:val="en-ZA" w:eastAsia="en-ZA"/>
        </w:rPr>
      </w:pPr>
    </w:p>
    <w:p w:rsidR="002C4100" w:rsidRPr="002C4100" w:rsidRDefault="002C4100" w:rsidP="00D20F32">
      <w:pPr>
        <w:spacing w:before="10" w:after="6" w:line="240" w:lineRule="auto"/>
        <w:ind w:left="283" w:right="454"/>
        <w:jc w:val="center"/>
        <w:rPr>
          <w:rFonts w:ascii="Times New Roman" w:eastAsia="Times New Roman" w:hAnsi="Times New Roman" w:cs="Times New Roman"/>
          <w:b/>
          <w:sz w:val="24"/>
          <w:szCs w:val="24"/>
          <w:lang w:val="en-ZA" w:eastAsia="en-ZA"/>
        </w:rPr>
      </w:pPr>
    </w:p>
    <w:p w:rsidR="002C4100" w:rsidRPr="002C4100" w:rsidRDefault="002C4100" w:rsidP="00D20F32">
      <w:pPr>
        <w:spacing w:before="10" w:after="6" w:line="240" w:lineRule="auto"/>
        <w:ind w:left="283" w:right="454"/>
        <w:jc w:val="center"/>
        <w:rPr>
          <w:rFonts w:ascii="Times New Roman" w:eastAsia="Times New Roman" w:hAnsi="Times New Roman" w:cs="Times New Roman"/>
          <w:b/>
          <w:sz w:val="24"/>
          <w:szCs w:val="24"/>
          <w:lang w:val="en-ZA" w:eastAsia="en-ZA"/>
        </w:rPr>
      </w:pPr>
    </w:p>
    <w:p w:rsidR="002C4100" w:rsidRPr="002C4100" w:rsidRDefault="002C4100">
      <w:pPr>
        <w:spacing w:before="10" w:after="6" w:line="240" w:lineRule="auto"/>
        <w:ind w:left="283" w:right="454"/>
        <w:jc w:val="center"/>
        <w:rPr>
          <w:rFonts w:ascii="Times New Roman" w:eastAsia="Calibri" w:hAnsi="Times New Roman" w:cs="Times New Roman"/>
          <w:noProof/>
          <w:sz w:val="24"/>
          <w:szCs w:val="24"/>
          <w:lang w:val="en-US"/>
        </w:rPr>
      </w:pPr>
    </w:p>
    <w:p w:rsidR="002C4100" w:rsidRPr="002C4100" w:rsidRDefault="002C4100">
      <w:pPr>
        <w:spacing w:before="10" w:after="6" w:line="240" w:lineRule="auto"/>
        <w:ind w:left="283" w:right="454"/>
        <w:jc w:val="center"/>
        <w:rPr>
          <w:rFonts w:ascii="Times New Roman" w:eastAsia="Calibri" w:hAnsi="Times New Roman" w:cs="Times New Roman"/>
          <w:noProof/>
          <w:sz w:val="24"/>
          <w:szCs w:val="24"/>
          <w:lang w:val="en-US"/>
        </w:rPr>
      </w:pPr>
      <w:r w:rsidRPr="002C4100">
        <w:rPr>
          <w:rFonts w:ascii="Times New Roman" w:eastAsia="Calibri" w:hAnsi="Times New Roman" w:cs="Times New Roman"/>
          <w:noProof/>
          <w:sz w:val="24"/>
          <w:szCs w:val="24"/>
          <w:lang w:val="en-US"/>
        </w:rPr>
        <w:drawing>
          <wp:inline distT="0" distB="0" distL="0" distR="0" wp14:anchorId="7F413A8B" wp14:editId="046FD432">
            <wp:extent cx="2880360" cy="25304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360" cy="2530475"/>
                    </a:xfrm>
                    <a:prstGeom prst="rect">
                      <a:avLst/>
                    </a:prstGeom>
                    <a:noFill/>
                    <a:ln>
                      <a:noFill/>
                    </a:ln>
                  </pic:spPr>
                </pic:pic>
              </a:graphicData>
            </a:graphic>
          </wp:inline>
        </w:drawing>
      </w:r>
    </w:p>
    <w:p w:rsidR="002C4100" w:rsidRPr="002C4100" w:rsidRDefault="002C4100">
      <w:pPr>
        <w:spacing w:before="10" w:after="6" w:line="240" w:lineRule="auto"/>
        <w:ind w:left="283" w:right="454"/>
        <w:jc w:val="center"/>
        <w:rPr>
          <w:rFonts w:ascii="Times New Roman" w:eastAsia="Calibri" w:hAnsi="Times New Roman" w:cs="Times New Roman"/>
          <w:noProof/>
          <w:sz w:val="24"/>
          <w:szCs w:val="24"/>
          <w:lang w:val="en-US"/>
        </w:rPr>
      </w:pPr>
    </w:p>
    <w:p w:rsidR="002C4100" w:rsidRPr="002C4100" w:rsidRDefault="002C4100" w:rsidP="00D20F32">
      <w:pPr>
        <w:spacing w:before="10" w:after="6" w:line="240" w:lineRule="auto"/>
        <w:ind w:left="283" w:right="454"/>
        <w:jc w:val="center"/>
        <w:rPr>
          <w:rFonts w:ascii="Times New Roman" w:eastAsia="Calibri" w:hAnsi="Times New Roman" w:cs="Times New Roman"/>
          <w:noProof/>
          <w:sz w:val="24"/>
          <w:szCs w:val="24"/>
          <w:lang w:val="en-US"/>
        </w:rPr>
      </w:pPr>
    </w:p>
    <w:p w:rsidR="002C4100" w:rsidRPr="002C4100" w:rsidRDefault="002C4100" w:rsidP="00D20F32">
      <w:pPr>
        <w:spacing w:before="10" w:after="6" w:line="240" w:lineRule="auto"/>
        <w:ind w:left="283" w:right="454"/>
        <w:jc w:val="center"/>
        <w:rPr>
          <w:rFonts w:ascii="Times New Roman" w:eastAsia="Calibri" w:hAnsi="Times New Roman" w:cs="Times New Roman"/>
          <w:noProof/>
          <w:sz w:val="24"/>
          <w:szCs w:val="24"/>
          <w:lang w:val="en-US"/>
        </w:rPr>
      </w:pPr>
    </w:p>
    <w:p w:rsidR="002C4100" w:rsidRPr="002C4100" w:rsidRDefault="002C4100">
      <w:pPr>
        <w:spacing w:before="10" w:after="6" w:line="240" w:lineRule="auto"/>
        <w:ind w:left="283" w:right="454"/>
        <w:jc w:val="center"/>
        <w:rPr>
          <w:rFonts w:ascii="Times New Roman" w:eastAsia="Calibri" w:hAnsi="Times New Roman" w:cs="Times New Roman"/>
          <w:noProof/>
          <w:sz w:val="24"/>
          <w:szCs w:val="24"/>
          <w:lang w:val="en-US"/>
        </w:rPr>
      </w:pPr>
    </w:p>
    <w:p w:rsidR="002C4100" w:rsidRPr="002C4100" w:rsidRDefault="002C4100">
      <w:pPr>
        <w:spacing w:before="10" w:after="6" w:line="240" w:lineRule="auto"/>
        <w:ind w:left="283" w:right="454"/>
        <w:jc w:val="center"/>
        <w:rPr>
          <w:rFonts w:ascii="Times New Roman" w:eastAsia="Calibri" w:hAnsi="Times New Roman" w:cs="Times New Roman"/>
          <w:noProof/>
          <w:sz w:val="24"/>
          <w:szCs w:val="24"/>
          <w:lang w:val="en-US"/>
        </w:rPr>
      </w:pPr>
    </w:p>
    <w:p w:rsidR="002C4100" w:rsidRPr="003459CE" w:rsidRDefault="003459CE">
      <w:pPr>
        <w:spacing w:before="10" w:after="6" w:line="276" w:lineRule="auto"/>
        <w:ind w:left="283" w:right="454"/>
        <w:jc w:val="center"/>
        <w:rPr>
          <w:rFonts w:ascii="Times New Roman" w:eastAsia="Times New Roman" w:hAnsi="Times New Roman" w:cs="Times New Roman"/>
          <w:b/>
          <w:sz w:val="32"/>
          <w:szCs w:val="32"/>
          <w:lang w:val="en-ZA" w:eastAsia="en-ZA"/>
        </w:rPr>
      </w:pPr>
      <w:r w:rsidRPr="003459CE">
        <w:rPr>
          <w:rFonts w:ascii="Times New Roman" w:eastAsia="Times New Roman" w:hAnsi="Times New Roman" w:cs="Times New Roman"/>
          <w:b/>
          <w:sz w:val="32"/>
          <w:szCs w:val="32"/>
          <w:lang w:val="en-ZA" w:eastAsia="en-ZA"/>
        </w:rPr>
        <w:t>R</w:t>
      </w:r>
      <w:r w:rsidR="002C4100" w:rsidRPr="003459CE">
        <w:rPr>
          <w:rFonts w:ascii="Times New Roman" w:eastAsia="Calibri" w:hAnsi="Times New Roman" w:cs="Times New Roman"/>
          <w:b/>
          <w:sz w:val="32"/>
          <w:szCs w:val="32"/>
          <w:lang w:val="en-ZA" w:eastAsia="en-ZA"/>
        </w:rPr>
        <w:t>EGULATIONS GOVERNING MANUFACTURING PRACTICES OF MEDICAL PRODUCTS</w:t>
      </w:r>
    </w:p>
    <w:p w:rsidR="002C4100" w:rsidRPr="003459CE" w:rsidRDefault="002C4100">
      <w:pPr>
        <w:spacing w:before="10" w:after="6" w:line="276" w:lineRule="auto"/>
        <w:ind w:left="283" w:right="454"/>
        <w:jc w:val="center"/>
        <w:rPr>
          <w:rFonts w:ascii="Times New Roman" w:eastAsia="Times New Roman" w:hAnsi="Times New Roman" w:cs="Times New Roman"/>
          <w:sz w:val="32"/>
          <w:szCs w:val="32"/>
          <w:lang w:val="en-ZA" w:eastAsia="en-ZA"/>
        </w:rPr>
      </w:pPr>
      <w:r w:rsidRPr="003459CE">
        <w:rPr>
          <w:rFonts w:ascii="Times New Roman" w:eastAsia="Times New Roman" w:hAnsi="Times New Roman" w:cs="Times New Roman"/>
          <w:sz w:val="32"/>
          <w:szCs w:val="32"/>
          <w:lang w:val="en-ZA" w:eastAsia="en-ZA"/>
        </w:rPr>
        <w:t>(Rwanda FDA law N</w:t>
      </w:r>
      <w:r w:rsidRPr="003459CE">
        <w:rPr>
          <w:rFonts w:ascii="Times New Roman" w:eastAsia="Times New Roman" w:hAnsi="Times New Roman" w:cs="Times New Roman"/>
          <w:sz w:val="32"/>
          <w:szCs w:val="32"/>
          <w:vertAlign w:val="superscript"/>
          <w:lang w:val="en-ZA" w:eastAsia="en-ZA"/>
        </w:rPr>
        <w:t>o</w:t>
      </w:r>
      <w:r w:rsidRPr="003459CE">
        <w:rPr>
          <w:rFonts w:ascii="Times New Roman" w:eastAsia="Times New Roman" w:hAnsi="Times New Roman" w:cs="Times New Roman"/>
          <w:sz w:val="32"/>
          <w:szCs w:val="32"/>
          <w:lang w:val="en-ZA" w:eastAsia="en-ZA"/>
        </w:rPr>
        <w:t xml:space="preserve"> 003/2018 of 09/02/2018, Article 9)</w:t>
      </w:r>
    </w:p>
    <w:p w:rsidR="002C4100" w:rsidRPr="003459CE" w:rsidRDefault="002C4100" w:rsidP="00D20F32">
      <w:pPr>
        <w:spacing w:before="10" w:after="6" w:line="276" w:lineRule="auto"/>
        <w:ind w:left="283" w:right="454"/>
        <w:jc w:val="center"/>
        <w:rPr>
          <w:rFonts w:ascii="Times New Roman" w:eastAsia="Berlin Sans FB" w:hAnsi="Times New Roman" w:cs="Times New Roman"/>
          <w:b/>
          <w:bCs/>
          <w:sz w:val="32"/>
          <w:szCs w:val="32"/>
        </w:rPr>
      </w:pPr>
    </w:p>
    <w:p w:rsidR="002C4100" w:rsidRPr="003459CE" w:rsidRDefault="002C4100" w:rsidP="00D20F32">
      <w:pPr>
        <w:tabs>
          <w:tab w:val="left" w:pos="5685"/>
        </w:tabs>
        <w:spacing w:before="10" w:after="6" w:line="276" w:lineRule="auto"/>
        <w:ind w:left="283" w:right="454"/>
        <w:jc w:val="center"/>
        <w:rPr>
          <w:rFonts w:ascii="Times New Roman" w:eastAsia="Berlin Sans FB" w:hAnsi="Times New Roman" w:cs="Times New Roman"/>
          <w:b/>
          <w:bCs/>
          <w:sz w:val="32"/>
          <w:szCs w:val="32"/>
        </w:rPr>
      </w:pPr>
    </w:p>
    <w:p w:rsidR="005B602E" w:rsidRPr="00D953B3" w:rsidRDefault="005B602E" w:rsidP="00CF17AB">
      <w:pPr>
        <w:tabs>
          <w:tab w:val="left" w:pos="2763"/>
        </w:tabs>
        <w:rPr>
          <w:rFonts w:ascii="Times New Roman" w:eastAsia="Times New Roman" w:hAnsi="Times New Roman" w:cs="Times New Roman"/>
          <w:sz w:val="24"/>
          <w:szCs w:val="24"/>
          <w:lang w:val="en-ZA" w:eastAsia="en-ZA"/>
        </w:rPr>
      </w:pPr>
    </w:p>
    <w:p w:rsidR="005B602E" w:rsidRDefault="005B602E" w:rsidP="005B602E">
      <w:pPr>
        <w:rPr>
          <w:rFonts w:ascii="Times New Roman" w:eastAsia="Times New Roman" w:hAnsi="Times New Roman" w:cs="Times New Roman"/>
          <w:sz w:val="24"/>
          <w:szCs w:val="24"/>
          <w:lang w:val="en-ZA" w:eastAsia="en-ZA"/>
        </w:rPr>
      </w:pPr>
    </w:p>
    <w:p w:rsidR="00080D61" w:rsidRDefault="00080D61" w:rsidP="00CF17AB">
      <w:pPr>
        <w:rPr>
          <w:rFonts w:ascii="Times New Roman" w:eastAsia="Times New Roman" w:hAnsi="Times New Roman" w:cs="Times New Roman"/>
          <w:sz w:val="24"/>
          <w:szCs w:val="24"/>
          <w:lang w:val="en-ZA" w:eastAsia="en-ZA"/>
        </w:rPr>
        <w:sectPr w:rsidR="00080D61" w:rsidSect="002C4100">
          <w:headerReference w:type="even" r:id="rId9"/>
          <w:headerReference w:type="default" r:id="rId10"/>
          <w:footerReference w:type="even" r:id="rId11"/>
          <w:footerReference w:type="default" r:id="rId12"/>
          <w:headerReference w:type="first" r:id="rId13"/>
          <w:footerReference w:type="first" r:id="rId14"/>
          <w:pgSz w:w="11906" w:h="16838" w:code="9"/>
          <w:pgMar w:top="720" w:right="1152" w:bottom="432" w:left="1152" w:header="0" w:footer="0" w:gutter="0"/>
          <w:cols w:space="0"/>
          <w:docGrid w:linePitch="360"/>
        </w:sectPr>
      </w:pPr>
    </w:p>
    <w:p w:rsidR="002C4100" w:rsidRPr="002C4100" w:rsidRDefault="002C4100">
      <w:pPr>
        <w:keepNext/>
        <w:spacing w:after="0" w:line="276" w:lineRule="auto"/>
        <w:jc w:val="both"/>
        <w:outlineLvl w:val="0"/>
        <w:rPr>
          <w:rFonts w:ascii="Times New Roman" w:eastAsia="Times New Roman" w:hAnsi="Times New Roman" w:cs="Times New Roman"/>
          <w:b/>
          <w:bCs/>
          <w:caps/>
          <w:kern w:val="32"/>
          <w:sz w:val="24"/>
          <w:szCs w:val="24"/>
          <w:lang w:val="en-US" w:eastAsia="en-ZA"/>
        </w:rPr>
      </w:pPr>
      <w:bookmarkStart w:id="8" w:name="_Toc77322028"/>
      <w:bookmarkStart w:id="9" w:name="_Toc109728032"/>
      <w:bookmarkStart w:id="10" w:name="_Toc114640108"/>
      <w:bookmarkStart w:id="11" w:name="_Toc1990356"/>
      <w:bookmarkStart w:id="12" w:name="_Toc31802729"/>
      <w:bookmarkStart w:id="13" w:name="_Toc34732171"/>
      <w:r w:rsidRPr="002C4100">
        <w:rPr>
          <w:rFonts w:ascii="Times New Roman" w:eastAsia="Times New Roman" w:hAnsi="Times New Roman" w:cs="Times New Roman"/>
          <w:b/>
          <w:bCs/>
          <w:caps/>
          <w:kern w:val="32"/>
          <w:sz w:val="24"/>
          <w:szCs w:val="24"/>
          <w:lang w:val="en-US" w:eastAsia="en-ZA"/>
        </w:rPr>
        <w:lastRenderedPageBreak/>
        <w:t>REGULATION DEVELOPMENT HISTORY</w:t>
      </w:r>
      <w:bookmarkEnd w:id="8"/>
      <w:bookmarkEnd w:id="9"/>
      <w:bookmarkEnd w:id="10"/>
      <w:r w:rsidRPr="002C4100">
        <w:rPr>
          <w:rFonts w:ascii="Times New Roman" w:eastAsia="Times New Roman" w:hAnsi="Times New Roman" w:cs="Times New Roman"/>
          <w:b/>
          <w:bCs/>
          <w:caps/>
          <w:kern w:val="32"/>
          <w:sz w:val="24"/>
          <w:szCs w:val="24"/>
          <w:lang w:val="en-US" w:eastAsia="en-ZA"/>
        </w:rPr>
        <w:t xml:space="preserve">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tbl>
      <w:tblPr>
        <w:tblW w:w="9426" w:type="dxa"/>
        <w:tblInd w:w="62" w:type="dxa"/>
        <w:tblBorders>
          <w:top w:val="nil"/>
          <w:left w:val="nil"/>
          <w:bottom w:val="nil"/>
          <w:right w:val="nil"/>
        </w:tblBorders>
        <w:tblLayout w:type="fixed"/>
        <w:tblLook w:val="0000" w:firstRow="0" w:lastRow="0" w:firstColumn="0" w:lastColumn="0" w:noHBand="0" w:noVBand="0"/>
      </w:tblPr>
      <w:tblGrid>
        <w:gridCol w:w="6014"/>
        <w:gridCol w:w="3412"/>
      </w:tblGrid>
      <w:tr w:rsidR="002C4100" w:rsidRPr="002C4100" w:rsidTr="00CF17AB">
        <w:trPr>
          <w:trHeight w:val="146"/>
        </w:trPr>
        <w:tc>
          <w:tcPr>
            <w:tcW w:w="6014" w:type="dxa"/>
            <w:tcBorders>
              <w:top w:val="single" w:sz="8" w:space="0" w:color="000000"/>
              <w:left w:val="single" w:sz="8" w:space="0" w:color="000000"/>
              <w:bottom w:val="single" w:sz="8" w:space="0" w:color="000000"/>
              <w:right w:val="single" w:sz="8" w:space="0" w:color="000000"/>
            </w:tcBorders>
            <w:shd w:val="clear" w:color="auto" w:fill="auto"/>
          </w:tcPr>
          <w:p w:rsidR="002C4100" w:rsidRPr="002C4100" w:rsidRDefault="002C4100" w:rsidP="00D20F32">
            <w:pPr>
              <w:autoSpaceDE w:val="0"/>
              <w:autoSpaceDN w:val="0"/>
              <w:adjustRightInd w:val="0"/>
              <w:spacing w:before="120" w:after="120" w:line="240" w:lineRule="auto"/>
              <w:jc w:val="both"/>
              <w:rPr>
                <w:rFonts w:ascii="Times New Roman" w:eastAsia="Times New Roman" w:hAnsi="Times New Roman" w:cs="Times New Roman"/>
                <w:b/>
                <w:bCs/>
                <w:color w:val="000000"/>
                <w:sz w:val="24"/>
                <w:szCs w:val="24"/>
                <w:lang w:val="en-US"/>
              </w:rPr>
            </w:pPr>
            <w:r w:rsidRPr="002C4100">
              <w:rPr>
                <w:rFonts w:ascii="Times New Roman" w:eastAsia="Times New Roman" w:hAnsi="Times New Roman" w:cs="Times New Roman"/>
                <w:b/>
                <w:bCs/>
                <w:color w:val="000000"/>
                <w:sz w:val="24"/>
                <w:szCs w:val="24"/>
                <w:lang w:val="en-US"/>
              </w:rPr>
              <w:t xml:space="preserve">DRAFT ZERO </w:t>
            </w:r>
          </w:p>
        </w:tc>
        <w:tc>
          <w:tcPr>
            <w:tcW w:w="3412" w:type="dxa"/>
            <w:tcBorders>
              <w:top w:val="single" w:sz="8" w:space="0" w:color="000000"/>
              <w:left w:val="single" w:sz="8" w:space="0" w:color="000000"/>
              <w:bottom w:val="single" w:sz="8" w:space="0" w:color="000000"/>
              <w:right w:val="single" w:sz="8" w:space="0" w:color="000000"/>
            </w:tcBorders>
            <w:shd w:val="clear" w:color="auto" w:fill="auto"/>
          </w:tcPr>
          <w:p w:rsidR="002C4100" w:rsidRPr="00CF17AB" w:rsidRDefault="002C4100" w:rsidP="00D20F32">
            <w:pPr>
              <w:autoSpaceDE w:val="0"/>
              <w:autoSpaceDN w:val="0"/>
              <w:adjustRightInd w:val="0"/>
              <w:spacing w:before="120" w:after="120" w:line="240" w:lineRule="auto"/>
              <w:jc w:val="both"/>
              <w:rPr>
                <w:rFonts w:ascii="Times New Roman" w:eastAsia="Times New Roman" w:hAnsi="Times New Roman" w:cs="Times New Roman"/>
                <w:b/>
                <w:sz w:val="24"/>
                <w:szCs w:val="24"/>
                <w:lang w:val="en-US"/>
              </w:rPr>
            </w:pPr>
            <w:r w:rsidRPr="00CF17AB">
              <w:rPr>
                <w:rFonts w:ascii="Times New Roman" w:eastAsia="Times New Roman" w:hAnsi="Times New Roman" w:cs="Times New Roman"/>
                <w:b/>
                <w:sz w:val="24"/>
                <w:szCs w:val="24"/>
                <w:lang w:val="en-US"/>
              </w:rPr>
              <w:t>30</w:t>
            </w:r>
            <w:r w:rsidRPr="00CF17AB">
              <w:rPr>
                <w:rFonts w:ascii="Times New Roman" w:eastAsia="Times New Roman" w:hAnsi="Times New Roman" w:cs="Times New Roman"/>
                <w:b/>
                <w:sz w:val="24"/>
                <w:szCs w:val="24"/>
                <w:vertAlign w:val="superscript"/>
                <w:lang w:val="en-US"/>
              </w:rPr>
              <w:t>th</w:t>
            </w:r>
            <w:r w:rsidRPr="00CF17AB">
              <w:rPr>
                <w:rFonts w:ascii="Times New Roman" w:eastAsia="Times New Roman" w:hAnsi="Times New Roman" w:cs="Times New Roman"/>
                <w:b/>
                <w:spacing w:val="1"/>
                <w:sz w:val="24"/>
                <w:szCs w:val="24"/>
                <w:lang w:val="en-US"/>
              </w:rPr>
              <w:t xml:space="preserve"> </w:t>
            </w:r>
            <w:r w:rsidRPr="00CF17AB">
              <w:rPr>
                <w:rFonts w:ascii="Times New Roman" w:eastAsia="Times New Roman" w:hAnsi="Times New Roman" w:cs="Times New Roman"/>
                <w:b/>
                <w:sz w:val="24"/>
                <w:szCs w:val="24"/>
                <w:lang w:val="en-US"/>
              </w:rPr>
              <w:t>August 2021</w:t>
            </w:r>
          </w:p>
        </w:tc>
      </w:tr>
      <w:tr w:rsidR="002C4100" w:rsidRPr="002C4100" w:rsidTr="00CF17AB">
        <w:trPr>
          <w:trHeight w:val="146"/>
        </w:trPr>
        <w:tc>
          <w:tcPr>
            <w:tcW w:w="6014" w:type="dxa"/>
            <w:tcBorders>
              <w:top w:val="single" w:sz="8" w:space="0" w:color="000000"/>
              <w:left w:val="single" w:sz="8" w:space="0" w:color="000000"/>
              <w:bottom w:val="single" w:sz="8" w:space="0" w:color="000000"/>
              <w:right w:val="single" w:sz="8" w:space="0" w:color="000000"/>
            </w:tcBorders>
            <w:shd w:val="clear" w:color="auto" w:fill="auto"/>
          </w:tcPr>
          <w:p w:rsidR="002C4100" w:rsidRPr="002C4100" w:rsidRDefault="002C4100" w:rsidP="00D20F32">
            <w:pPr>
              <w:autoSpaceDE w:val="0"/>
              <w:autoSpaceDN w:val="0"/>
              <w:adjustRightInd w:val="0"/>
              <w:spacing w:before="120" w:after="120" w:line="240" w:lineRule="auto"/>
              <w:jc w:val="both"/>
              <w:rPr>
                <w:rFonts w:ascii="Times New Roman" w:eastAsia="Times New Roman" w:hAnsi="Times New Roman" w:cs="Times New Roman"/>
                <w:color w:val="000000"/>
                <w:sz w:val="24"/>
                <w:szCs w:val="24"/>
                <w:lang w:val="en-US"/>
              </w:rPr>
            </w:pPr>
            <w:r w:rsidRPr="002C4100">
              <w:rPr>
                <w:rFonts w:ascii="Times New Roman" w:eastAsia="Times New Roman" w:hAnsi="Times New Roman" w:cs="Times New Roman"/>
                <w:b/>
                <w:bCs/>
                <w:color w:val="000000"/>
                <w:sz w:val="24"/>
                <w:szCs w:val="24"/>
                <w:lang w:val="en-US"/>
              </w:rPr>
              <w:t>ADOPTION BY RWANDA FDA</w:t>
            </w:r>
          </w:p>
        </w:tc>
        <w:tc>
          <w:tcPr>
            <w:tcW w:w="3412" w:type="dxa"/>
            <w:tcBorders>
              <w:top w:val="single" w:sz="8" w:space="0" w:color="000000"/>
              <w:left w:val="single" w:sz="8" w:space="0" w:color="000000"/>
              <w:bottom w:val="single" w:sz="8" w:space="0" w:color="000000"/>
              <w:right w:val="single" w:sz="8" w:space="0" w:color="000000"/>
            </w:tcBorders>
            <w:shd w:val="clear" w:color="auto" w:fill="auto"/>
          </w:tcPr>
          <w:p w:rsidR="002C4100" w:rsidRPr="00CF17AB" w:rsidRDefault="002C4100" w:rsidP="00D20F32">
            <w:pPr>
              <w:autoSpaceDE w:val="0"/>
              <w:autoSpaceDN w:val="0"/>
              <w:adjustRightInd w:val="0"/>
              <w:spacing w:before="120" w:after="120" w:line="240" w:lineRule="auto"/>
              <w:jc w:val="both"/>
              <w:rPr>
                <w:rFonts w:ascii="Times New Roman" w:eastAsia="Times New Roman" w:hAnsi="Times New Roman" w:cs="Times New Roman"/>
                <w:b/>
                <w:sz w:val="24"/>
                <w:szCs w:val="24"/>
                <w:lang w:val="en-US"/>
              </w:rPr>
            </w:pPr>
            <w:r w:rsidRPr="00CF17AB">
              <w:rPr>
                <w:rFonts w:ascii="Times New Roman" w:eastAsia="Times New Roman" w:hAnsi="Times New Roman" w:cs="Times New Roman"/>
                <w:b/>
                <w:sz w:val="24"/>
                <w:szCs w:val="24"/>
                <w:lang w:val="en-US"/>
              </w:rPr>
              <w:t>10</w:t>
            </w:r>
            <w:r w:rsidRPr="00CF17AB">
              <w:rPr>
                <w:rFonts w:ascii="Times New Roman" w:eastAsia="Times New Roman" w:hAnsi="Times New Roman" w:cs="Times New Roman"/>
                <w:b/>
                <w:sz w:val="24"/>
                <w:szCs w:val="24"/>
                <w:vertAlign w:val="superscript"/>
                <w:lang w:val="en-US"/>
              </w:rPr>
              <w:t>th</w:t>
            </w:r>
            <w:r w:rsidRPr="00CF17AB">
              <w:rPr>
                <w:rFonts w:ascii="Times New Roman" w:eastAsia="Times New Roman" w:hAnsi="Times New Roman" w:cs="Times New Roman"/>
                <w:b/>
                <w:spacing w:val="-3"/>
                <w:sz w:val="24"/>
                <w:szCs w:val="24"/>
                <w:lang w:val="en-US"/>
              </w:rPr>
              <w:t xml:space="preserve"> </w:t>
            </w:r>
            <w:r w:rsidRPr="00CF17AB">
              <w:rPr>
                <w:rFonts w:ascii="Times New Roman" w:eastAsia="Times New Roman" w:hAnsi="Times New Roman" w:cs="Times New Roman"/>
                <w:b/>
                <w:sz w:val="24"/>
                <w:szCs w:val="24"/>
                <w:lang w:val="en-US"/>
              </w:rPr>
              <w:t>September</w:t>
            </w:r>
            <w:r w:rsidRPr="00CF17AB">
              <w:rPr>
                <w:rFonts w:ascii="Times New Roman" w:eastAsia="Times New Roman" w:hAnsi="Times New Roman" w:cs="Times New Roman"/>
                <w:b/>
                <w:spacing w:val="-1"/>
                <w:sz w:val="24"/>
                <w:szCs w:val="24"/>
                <w:lang w:val="en-US"/>
              </w:rPr>
              <w:t xml:space="preserve"> </w:t>
            </w:r>
            <w:r w:rsidRPr="00CF17AB">
              <w:rPr>
                <w:rFonts w:ascii="Times New Roman" w:eastAsia="Times New Roman" w:hAnsi="Times New Roman" w:cs="Times New Roman"/>
                <w:b/>
                <w:sz w:val="24"/>
                <w:szCs w:val="24"/>
                <w:lang w:val="en-US"/>
              </w:rPr>
              <w:t>2021</w:t>
            </w:r>
          </w:p>
        </w:tc>
      </w:tr>
      <w:tr w:rsidR="002C4100" w:rsidRPr="002C4100" w:rsidTr="00CF17AB">
        <w:trPr>
          <w:trHeight w:val="146"/>
        </w:trPr>
        <w:tc>
          <w:tcPr>
            <w:tcW w:w="6014" w:type="dxa"/>
            <w:tcBorders>
              <w:top w:val="single" w:sz="8" w:space="0" w:color="000000"/>
              <w:left w:val="single" w:sz="8" w:space="0" w:color="000000"/>
              <w:bottom w:val="single" w:sz="8" w:space="0" w:color="000000"/>
              <w:right w:val="single" w:sz="8" w:space="0" w:color="000000"/>
            </w:tcBorders>
            <w:shd w:val="clear" w:color="auto" w:fill="auto"/>
          </w:tcPr>
          <w:p w:rsidR="002C4100" w:rsidRPr="002C4100" w:rsidRDefault="002C4100" w:rsidP="00D20F32">
            <w:pPr>
              <w:autoSpaceDE w:val="0"/>
              <w:autoSpaceDN w:val="0"/>
              <w:adjustRightInd w:val="0"/>
              <w:spacing w:before="120" w:after="120" w:line="240" w:lineRule="auto"/>
              <w:jc w:val="both"/>
              <w:rPr>
                <w:rFonts w:ascii="Times New Roman" w:eastAsia="Times New Roman" w:hAnsi="Times New Roman" w:cs="Times New Roman"/>
                <w:color w:val="000000"/>
                <w:sz w:val="24"/>
                <w:szCs w:val="24"/>
                <w:lang w:val="en-US"/>
              </w:rPr>
            </w:pPr>
            <w:r w:rsidRPr="002C4100">
              <w:rPr>
                <w:rFonts w:ascii="Times New Roman" w:eastAsia="Times New Roman" w:hAnsi="Times New Roman" w:cs="Times New Roman"/>
                <w:b/>
                <w:bCs/>
                <w:color w:val="000000"/>
                <w:sz w:val="24"/>
                <w:szCs w:val="24"/>
                <w:lang w:val="en-US"/>
              </w:rPr>
              <w:t xml:space="preserve">STAKEHOLDERS CONSULTATION </w:t>
            </w:r>
          </w:p>
        </w:tc>
        <w:tc>
          <w:tcPr>
            <w:tcW w:w="3412" w:type="dxa"/>
            <w:tcBorders>
              <w:top w:val="single" w:sz="8" w:space="0" w:color="000000"/>
              <w:left w:val="single" w:sz="8" w:space="0" w:color="000000"/>
              <w:bottom w:val="single" w:sz="8" w:space="0" w:color="000000"/>
              <w:right w:val="single" w:sz="8" w:space="0" w:color="000000"/>
            </w:tcBorders>
            <w:shd w:val="clear" w:color="auto" w:fill="auto"/>
          </w:tcPr>
          <w:p w:rsidR="002C4100" w:rsidRPr="00CF17AB" w:rsidRDefault="00AE1F55" w:rsidP="00AE1F55">
            <w:pPr>
              <w:autoSpaceDE w:val="0"/>
              <w:autoSpaceDN w:val="0"/>
              <w:adjustRightInd w:val="0"/>
              <w:spacing w:before="120" w:after="12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30</w:t>
            </w:r>
            <w:r w:rsidR="002C4100" w:rsidRPr="00CF17AB">
              <w:rPr>
                <w:rFonts w:ascii="Times New Roman" w:eastAsia="Times New Roman" w:hAnsi="Times New Roman" w:cs="Times New Roman"/>
                <w:b/>
                <w:sz w:val="24"/>
                <w:szCs w:val="24"/>
                <w:vertAlign w:val="superscript"/>
                <w:lang w:val="en-US"/>
              </w:rPr>
              <w:t>th</w:t>
            </w:r>
            <w:r w:rsidR="002C4100" w:rsidRPr="00CF17AB">
              <w:rPr>
                <w:rFonts w:ascii="Times New Roman" w:eastAsia="Times New Roman" w:hAnsi="Times New Roman" w:cs="Times New Roman"/>
                <w:b/>
                <w:spacing w:val="-3"/>
                <w:sz w:val="24"/>
                <w:szCs w:val="24"/>
                <w:lang w:val="en-US"/>
              </w:rPr>
              <w:t xml:space="preserve"> </w:t>
            </w:r>
            <w:r>
              <w:rPr>
                <w:rFonts w:ascii="Times New Roman" w:eastAsia="Times New Roman" w:hAnsi="Times New Roman" w:cs="Times New Roman"/>
                <w:b/>
                <w:sz w:val="24"/>
                <w:szCs w:val="24"/>
                <w:lang w:val="en-US"/>
              </w:rPr>
              <w:t>August</w:t>
            </w:r>
            <w:r w:rsidR="002C4100" w:rsidRPr="00CF17AB">
              <w:rPr>
                <w:rFonts w:ascii="Times New Roman" w:eastAsia="Times New Roman" w:hAnsi="Times New Roman" w:cs="Times New Roman"/>
                <w:b/>
                <w:spacing w:val="-1"/>
                <w:sz w:val="24"/>
                <w:szCs w:val="24"/>
                <w:lang w:val="en-US"/>
              </w:rPr>
              <w:t xml:space="preserve"> </w:t>
            </w:r>
            <w:r>
              <w:rPr>
                <w:rFonts w:ascii="Times New Roman" w:eastAsia="Times New Roman" w:hAnsi="Times New Roman" w:cs="Times New Roman"/>
                <w:b/>
                <w:sz w:val="24"/>
                <w:szCs w:val="24"/>
                <w:lang w:val="en-US"/>
              </w:rPr>
              <w:t>2022</w:t>
            </w:r>
          </w:p>
        </w:tc>
      </w:tr>
      <w:tr w:rsidR="002C4100" w:rsidRPr="002C4100" w:rsidTr="00CF17AB">
        <w:trPr>
          <w:trHeight w:val="146"/>
        </w:trPr>
        <w:tc>
          <w:tcPr>
            <w:tcW w:w="6014" w:type="dxa"/>
            <w:tcBorders>
              <w:top w:val="single" w:sz="8" w:space="0" w:color="000000"/>
              <w:left w:val="single" w:sz="8" w:space="0" w:color="000000"/>
              <w:bottom w:val="single" w:sz="8" w:space="0" w:color="000000"/>
              <w:right w:val="single" w:sz="8" w:space="0" w:color="000000"/>
            </w:tcBorders>
            <w:shd w:val="clear" w:color="auto" w:fill="auto"/>
          </w:tcPr>
          <w:p w:rsidR="002C4100" w:rsidRPr="002C4100" w:rsidRDefault="002C4100" w:rsidP="00D20F32">
            <w:pPr>
              <w:autoSpaceDE w:val="0"/>
              <w:autoSpaceDN w:val="0"/>
              <w:adjustRightInd w:val="0"/>
              <w:spacing w:before="120" w:after="120" w:line="240" w:lineRule="auto"/>
              <w:jc w:val="both"/>
              <w:rPr>
                <w:rFonts w:ascii="Times New Roman" w:eastAsia="Times New Roman" w:hAnsi="Times New Roman" w:cs="Times New Roman"/>
                <w:color w:val="000000"/>
                <w:sz w:val="24"/>
                <w:szCs w:val="24"/>
                <w:lang w:val="en-US"/>
              </w:rPr>
            </w:pPr>
            <w:r w:rsidRPr="002C4100">
              <w:rPr>
                <w:rFonts w:ascii="Times New Roman" w:eastAsia="Times New Roman" w:hAnsi="Times New Roman" w:cs="Times New Roman"/>
                <w:b/>
                <w:bCs/>
                <w:color w:val="000000"/>
                <w:sz w:val="24"/>
                <w:szCs w:val="24"/>
                <w:lang w:val="en-US"/>
              </w:rPr>
              <w:t>ADOPTION OF STAKEHOLDERS’ COMMENTS</w:t>
            </w:r>
          </w:p>
        </w:tc>
        <w:tc>
          <w:tcPr>
            <w:tcW w:w="3412" w:type="dxa"/>
            <w:tcBorders>
              <w:top w:val="single" w:sz="8" w:space="0" w:color="000000"/>
              <w:left w:val="single" w:sz="8" w:space="0" w:color="000000"/>
              <w:bottom w:val="single" w:sz="8" w:space="0" w:color="000000"/>
              <w:right w:val="single" w:sz="8" w:space="0" w:color="000000"/>
            </w:tcBorders>
            <w:shd w:val="clear" w:color="auto" w:fill="auto"/>
          </w:tcPr>
          <w:p w:rsidR="002C4100" w:rsidRPr="00CF17AB" w:rsidRDefault="00AE1F55" w:rsidP="00AE1F55">
            <w:pPr>
              <w:autoSpaceDE w:val="0"/>
              <w:autoSpaceDN w:val="0"/>
              <w:adjustRightInd w:val="0"/>
              <w:spacing w:before="120" w:after="12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31</w:t>
            </w:r>
            <w:r w:rsidRPr="00AE1F55">
              <w:rPr>
                <w:rFonts w:ascii="Times New Roman" w:eastAsia="Times New Roman" w:hAnsi="Times New Roman" w:cs="Times New Roman"/>
                <w:b/>
                <w:sz w:val="24"/>
                <w:szCs w:val="24"/>
                <w:vertAlign w:val="superscript"/>
                <w:lang w:val="en-US"/>
              </w:rPr>
              <w:t>st</w:t>
            </w:r>
            <w:r>
              <w:rPr>
                <w:rFonts w:ascii="Times New Roman" w:eastAsia="Times New Roman" w:hAnsi="Times New Roman" w:cs="Times New Roman"/>
                <w:b/>
                <w:sz w:val="24"/>
                <w:szCs w:val="24"/>
                <w:lang w:val="en-US"/>
              </w:rPr>
              <w:t xml:space="preserve"> August</w:t>
            </w:r>
            <w:r w:rsidR="002C4100" w:rsidRPr="00CF17AB">
              <w:rPr>
                <w:rFonts w:ascii="Times New Roman" w:eastAsia="Times New Roman" w:hAnsi="Times New Roman" w:cs="Times New Roman"/>
                <w:b/>
                <w:spacing w:val="-1"/>
                <w:sz w:val="24"/>
                <w:szCs w:val="24"/>
                <w:lang w:val="en-US"/>
              </w:rPr>
              <w:t xml:space="preserve"> </w:t>
            </w:r>
            <w:r>
              <w:rPr>
                <w:rFonts w:ascii="Times New Roman" w:eastAsia="Times New Roman" w:hAnsi="Times New Roman" w:cs="Times New Roman"/>
                <w:b/>
                <w:sz w:val="24"/>
                <w:szCs w:val="24"/>
                <w:lang w:val="en-US"/>
              </w:rPr>
              <w:t>2022</w:t>
            </w:r>
          </w:p>
        </w:tc>
      </w:tr>
      <w:tr w:rsidR="002C4100" w:rsidRPr="002C4100" w:rsidTr="00CF17AB">
        <w:trPr>
          <w:trHeight w:val="146"/>
        </w:trPr>
        <w:tc>
          <w:tcPr>
            <w:tcW w:w="6014" w:type="dxa"/>
            <w:tcBorders>
              <w:top w:val="single" w:sz="8" w:space="0" w:color="000000"/>
              <w:left w:val="single" w:sz="8" w:space="0" w:color="000000"/>
              <w:bottom w:val="single" w:sz="8" w:space="0" w:color="000000"/>
              <w:right w:val="single" w:sz="8" w:space="0" w:color="000000"/>
            </w:tcBorders>
            <w:shd w:val="clear" w:color="auto" w:fill="auto"/>
          </w:tcPr>
          <w:p w:rsidR="002C4100" w:rsidRPr="002C4100" w:rsidRDefault="002C4100" w:rsidP="00D20F32">
            <w:pPr>
              <w:autoSpaceDE w:val="0"/>
              <w:autoSpaceDN w:val="0"/>
              <w:adjustRightInd w:val="0"/>
              <w:spacing w:before="120" w:after="120" w:line="240" w:lineRule="auto"/>
              <w:jc w:val="both"/>
              <w:rPr>
                <w:rFonts w:ascii="Times New Roman" w:eastAsia="Times New Roman" w:hAnsi="Times New Roman" w:cs="Times New Roman"/>
                <w:color w:val="000000"/>
                <w:sz w:val="24"/>
                <w:szCs w:val="24"/>
                <w:lang w:val="en-US"/>
              </w:rPr>
            </w:pPr>
            <w:r w:rsidRPr="002C4100">
              <w:rPr>
                <w:rFonts w:ascii="Times New Roman" w:eastAsia="Times New Roman" w:hAnsi="Times New Roman" w:cs="Times New Roman"/>
                <w:b/>
                <w:bCs/>
                <w:color w:val="000000"/>
                <w:sz w:val="24"/>
                <w:szCs w:val="24"/>
                <w:lang w:val="en-US"/>
              </w:rPr>
              <w:t xml:space="preserve">DATE FOR COMING INTO EFFECT </w:t>
            </w:r>
          </w:p>
        </w:tc>
        <w:tc>
          <w:tcPr>
            <w:tcW w:w="3412" w:type="dxa"/>
            <w:tcBorders>
              <w:top w:val="single" w:sz="8" w:space="0" w:color="000000"/>
              <w:left w:val="single" w:sz="8" w:space="0" w:color="000000"/>
              <w:bottom w:val="single" w:sz="8" w:space="0" w:color="000000"/>
              <w:right w:val="single" w:sz="8" w:space="0" w:color="000000"/>
            </w:tcBorders>
            <w:shd w:val="clear" w:color="auto" w:fill="auto"/>
          </w:tcPr>
          <w:p w:rsidR="002C4100" w:rsidRPr="00CF17AB" w:rsidRDefault="00AE1F55" w:rsidP="00D20F32">
            <w:pPr>
              <w:autoSpaceDE w:val="0"/>
              <w:autoSpaceDN w:val="0"/>
              <w:adjustRightInd w:val="0"/>
              <w:spacing w:before="120" w:after="120" w:line="240" w:lineRule="auto"/>
              <w:jc w:val="both"/>
              <w:rPr>
                <w:rFonts w:ascii="Times New Roman" w:eastAsia="Times New Roman" w:hAnsi="Times New Roman" w:cs="Times New Roman"/>
                <w:b/>
                <w:sz w:val="24"/>
                <w:szCs w:val="24"/>
                <w:lang w:val="en-US"/>
              </w:rPr>
            </w:pPr>
            <w:del w:id="14" w:author="PC" w:date="2023-02-07T08:51:00Z">
              <w:r w:rsidDel="00527E97">
                <w:rPr>
                  <w:rFonts w:ascii="Times New Roman" w:eastAsia="Times New Roman" w:hAnsi="Times New Roman" w:cs="Times New Roman"/>
                  <w:b/>
                  <w:sz w:val="24"/>
                  <w:szCs w:val="24"/>
                  <w:lang w:val="en-US"/>
                </w:rPr>
                <w:delText xml:space="preserve">            </w:delText>
              </w:r>
            </w:del>
            <w:ins w:id="15" w:author="PC" w:date="2023-02-07T08:51:00Z">
              <w:r w:rsidR="00527E97">
                <w:rPr>
                  <w:rFonts w:ascii="Times New Roman" w:eastAsia="Times New Roman" w:hAnsi="Times New Roman" w:cs="Times New Roman"/>
                  <w:b/>
                  <w:sz w:val="24"/>
                  <w:szCs w:val="24"/>
                  <w:lang w:val="en-US"/>
                </w:rPr>
                <w:t xml:space="preserve">23 </w:t>
              </w:r>
            </w:ins>
            <w:r>
              <w:rPr>
                <w:rFonts w:ascii="Times New Roman" w:eastAsia="Times New Roman" w:hAnsi="Times New Roman" w:cs="Times New Roman"/>
                <w:b/>
                <w:sz w:val="24"/>
                <w:szCs w:val="24"/>
                <w:lang w:val="en-US"/>
              </w:rPr>
              <w:t xml:space="preserve">/  </w:t>
            </w:r>
            <w:ins w:id="16" w:author="PC" w:date="2023-02-07T08:51:00Z">
              <w:r w:rsidR="00527E97">
                <w:rPr>
                  <w:rFonts w:ascii="Times New Roman" w:eastAsia="Times New Roman" w:hAnsi="Times New Roman" w:cs="Times New Roman"/>
                  <w:b/>
                  <w:sz w:val="24"/>
                  <w:szCs w:val="24"/>
                  <w:lang w:val="en-US"/>
                </w:rPr>
                <w:t xml:space="preserve">09   </w:t>
              </w:r>
            </w:ins>
            <w:del w:id="17" w:author="PC" w:date="2023-02-07T08:51:00Z">
              <w:r w:rsidDel="00527E97">
                <w:rPr>
                  <w:rFonts w:ascii="Times New Roman" w:eastAsia="Times New Roman" w:hAnsi="Times New Roman" w:cs="Times New Roman"/>
                  <w:b/>
                  <w:sz w:val="24"/>
                  <w:szCs w:val="24"/>
                  <w:lang w:val="en-US"/>
                </w:rPr>
                <w:delText xml:space="preserve">            </w:delText>
              </w:r>
            </w:del>
            <w:r>
              <w:rPr>
                <w:rFonts w:ascii="Times New Roman" w:eastAsia="Times New Roman" w:hAnsi="Times New Roman" w:cs="Times New Roman"/>
                <w:b/>
                <w:sz w:val="24"/>
                <w:szCs w:val="24"/>
                <w:lang w:val="en-US"/>
              </w:rPr>
              <w:t>/  2022</w:t>
            </w:r>
          </w:p>
        </w:tc>
      </w:tr>
    </w:tbl>
    <w:p w:rsidR="009E27C3" w:rsidRDefault="009E27C3" w:rsidP="00D20F32">
      <w:pPr>
        <w:jc w:val="both"/>
        <w:rPr>
          <w:rFonts w:ascii="Times New Roman" w:eastAsia="Calibri" w:hAnsi="Times New Roman" w:cs="Times New Roman"/>
          <w:sz w:val="24"/>
          <w:szCs w:val="24"/>
          <w:lang w:val="en-ZA" w:eastAsia="en-ZA"/>
        </w:rPr>
      </w:pPr>
    </w:p>
    <w:p w:rsidR="009E27C3" w:rsidRDefault="009E27C3" w:rsidP="00CF17AB">
      <w:pPr>
        <w:pStyle w:val="Heading1"/>
        <w:rPr>
          <w:rFonts w:eastAsia="Calibri"/>
        </w:rPr>
      </w:pPr>
      <w:bookmarkStart w:id="18" w:name="_Toc114640109"/>
      <w:r w:rsidRPr="00CF17AB">
        <w:rPr>
          <w:rFonts w:eastAsia="Calibri"/>
        </w:rPr>
        <w:t>D</w:t>
      </w:r>
      <w:r w:rsidR="00C61C11" w:rsidRPr="00CF17AB">
        <w:rPr>
          <w:rFonts w:eastAsia="Calibri"/>
          <w:caps w:val="0"/>
        </w:rPr>
        <w:t>ocument revision history</w:t>
      </w:r>
      <w:bookmarkEnd w:id="18"/>
    </w:p>
    <w:p w:rsidR="0079733E" w:rsidRPr="00CF17AB" w:rsidRDefault="0079733E" w:rsidP="00D20F32">
      <w:pPr>
        <w:jc w:val="both"/>
        <w:rPr>
          <w:rFonts w:ascii="Times New Roman" w:eastAsia="Calibri" w:hAnsi="Times New Roman" w:cs="Times New Roman"/>
          <w:b/>
          <w:sz w:val="24"/>
          <w:szCs w:val="24"/>
          <w:lang w:val="en-ZA" w:eastAsia="en-ZA"/>
        </w:rPr>
      </w:pPr>
    </w:p>
    <w:tbl>
      <w:tblPr>
        <w:tblStyle w:val="TableGrid"/>
        <w:tblW w:w="0" w:type="auto"/>
        <w:tblLook w:val="04A0" w:firstRow="1" w:lastRow="0" w:firstColumn="1" w:lastColumn="0" w:noHBand="0" w:noVBand="1"/>
      </w:tblPr>
      <w:tblGrid>
        <w:gridCol w:w="2547"/>
        <w:gridCol w:w="1417"/>
        <w:gridCol w:w="5529"/>
      </w:tblGrid>
      <w:tr w:rsidR="008A0327" w:rsidTr="00CF17AB">
        <w:tc>
          <w:tcPr>
            <w:tcW w:w="2547" w:type="dxa"/>
          </w:tcPr>
          <w:p w:rsidR="008A0327" w:rsidRDefault="008A0327" w:rsidP="008A0327">
            <w:pPr>
              <w:jc w:val="both"/>
              <w:rPr>
                <w:rFonts w:ascii="Times New Roman" w:eastAsia="Calibri" w:hAnsi="Times New Roman"/>
                <w:sz w:val="24"/>
                <w:szCs w:val="24"/>
                <w:lang w:val="en-ZA" w:eastAsia="en-ZA"/>
              </w:rPr>
            </w:pPr>
            <w:r>
              <w:rPr>
                <w:rFonts w:ascii="Times New Roman" w:hAnsi="Times New Roman"/>
                <w:b/>
                <w:bCs/>
                <w:kern w:val="32"/>
                <w:sz w:val="24"/>
                <w:szCs w:val="24"/>
                <w:lang w:eastAsia="en-ZA"/>
              </w:rPr>
              <w:t>D</w:t>
            </w:r>
            <w:r w:rsidRPr="007D6F24">
              <w:rPr>
                <w:rFonts w:ascii="Times New Roman" w:hAnsi="Times New Roman"/>
                <w:b/>
                <w:bCs/>
                <w:kern w:val="32"/>
                <w:sz w:val="24"/>
                <w:szCs w:val="24"/>
                <w:lang w:eastAsia="en-ZA"/>
              </w:rPr>
              <w:t>ate of revision</w:t>
            </w:r>
          </w:p>
        </w:tc>
        <w:tc>
          <w:tcPr>
            <w:tcW w:w="1417" w:type="dxa"/>
          </w:tcPr>
          <w:p w:rsidR="008A0327" w:rsidRDefault="008A0327" w:rsidP="008A0327">
            <w:pPr>
              <w:jc w:val="both"/>
              <w:rPr>
                <w:rFonts w:ascii="Times New Roman" w:eastAsia="Calibri" w:hAnsi="Times New Roman"/>
                <w:sz w:val="24"/>
                <w:szCs w:val="24"/>
                <w:lang w:val="en-ZA" w:eastAsia="en-ZA"/>
              </w:rPr>
            </w:pPr>
            <w:r w:rsidRPr="007D6F24">
              <w:rPr>
                <w:rFonts w:ascii="Times New Roman" w:hAnsi="Times New Roman"/>
                <w:b/>
                <w:bCs/>
                <w:kern w:val="32"/>
                <w:sz w:val="24"/>
                <w:szCs w:val="24"/>
                <w:lang w:eastAsia="en-ZA"/>
              </w:rPr>
              <w:t>Revision number</w:t>
            </w:r>
          </w:p>
        </w:tc>
        <w:tc>
          <w:tcPr>
            <w:tcW w:w="5529" w:type="dxa"/>
          </w:tcPr>
          <w:p w:rsidR="008A0327" w:rsidRDefault="008A0327" w:rsidP="008A0327">
            <w:pPr>
              <w:jc w:val="both"/>
              <w:rPr>
                <w:rFonts w:ascii="Times New Roman" w:eastAsia="Calibri" w:hAnsi="Times New Roman"/>
                <w:sz w:val="24"/>
                <w:szCs w:val="24"/>
                <w:lang w:val="en-ZA" w:eastAsia="en-ZA"/>
              </w:rPr>
            </w:pPr>
            <w:r w:rsidRPr="007D6F24">
              <w:rPr>
                <w:rFonts w:ascii="Times New Roman" w:hAnsi="Times New Roman"/>
                <w:b/>
                <w:bCs/>
                <w:kern w:val="32"/>
                <w:sz w:val="24"/>
                <w:szCs w:val="24"/>
                <w:lang w:eastAsia="en-ZA"/>
              </w:rPr>
              <w:t>Changes made and/or reasons for revision</w:t>
            </w:r>
          </w:p>
        </w:tc>
      </w:tr>
      <w:tr w:rsidR="00222E49" w:rsidTr="006573E5">
        <w:tc>
          <w:tcPr>
            <w:tcW w:w="2547" w:type="dxa"/>
          </w:tcPr>
          <w:p w:rsidR="00222E49" w:rsidRDefault="00222E49" w:rsidP="003632F9">
            <w:pPr>
              <w:jc w:val="both"/>
              <w:rPr>
                <w:rFonts w:ascii="Times New Roman" w:eastAsia="Calibri" w:hAnsi="Times New Roman"/>
                <w:sz w:val="24"/>
                <w:szCs w:val="24"/>
                <w:lang w:val="en-ZA" w:eastAsia="en-ZA"/>
              </w:rPr>
            </w:pPr>
            <w:r>
              <w:rPr>
                <w:rFonts w:ascii="Times New Roman" w:eastAsia="Calibri" w:hAnsi="Times New Roman"/>
                <w:sz w:val="24"/>
                <w:szCs w:val="24"/>
                <w:lang w:val="en-ZA" w:eastAsia="en-ZA"/>
              </w:rPr>
              <w:t>8/ 10/2022</w:t>
            </w:r>
          </w:p>
        </w:tc>
        <w:tc>
          <w:tcPr>
            <w:tcW w:w="1417" w:type="dxa"/>
          </w:tcPr>
          <w:p w:rsidR="00222E49" w:rsidRPr="002C4100" w:rsidRDefault="00222E49" w:rsidP="003632F9">
            <w:pPr>
              <w:jc w:val="both"/>
              <w:rPr>
                <w:rFonts w:ascii="Times New Roman" w:eastAsia="Calibri" w:hAnsi="Times New Roman"/>
                <w:sz w:val="24"/>
                <w:szCs w:val="24"/>
                <w:lang w:val="en-ZA" w:eastAsia="en-ZA"/>
              </w:rPr>
            </w:pPr>
            <w:r>
              <w:rPr>
                <w:rFonts w:ascii="Times New Roman" w:eastAsia="Calibri" w:hAnsi="Times New Roman"/>
                <w:sz w:val="24"/>
                <w:szCs w:val="24"/>
                <w:lang w:val="en-ZA" w:eastAsia="en-ZA"/>
              </w:rPr>
              <w:t>0</w:t>
            </w:r>
          </w:p>
        </w:tc>
        <w:tc>
          <w:tcPr>
            <w:tcW w:w="5529" w:type="dxa"/>
          </w:tcPr>
          <w:p w:rsidR="00222E49" w:rsidRPr="00222E49" w:rsidRDefault="00222E49" w:rsidP="003632F9">
            <w:pPr>
              <w:spacing w:line="276" w:lineRule="auto"/>
              <w:ind w:left="80"/>
              <w:jc w:val="both"/>
              <w:rPr>
                <w:rFonts w:ascii="Times New Roman" w:hAnsi="Times New Roman"/>
                <w:sz w:val="24"/>
                <w:szCs w:val="24"/>
                <w:lang w:bidi="en-US"/>
              </w:rPr>
            </w:pPr>
            <w:r w:rsidRPr="00222E49">
              <w:rPr>
                <w:rFonts w:ascii="Times New Roman" w:hAnsi="Times New Roman"/>
                <w:sz w:val="24"/>
                <w:szCs w:val="24"/>
                <w:lang w:bidi="en-US"/>
              </w:rPr>
              <w:t>First Issue</w:t>
            </w:r>
          </w:p>
          <w:p w:rsidR="00222E49" w:rsidRPr="002C4100" w:rsidRDefault="00222E49" w:rsidP="003632F9">
            <w:pPr>
              <w:spacing w:line="276" w:lineRule="auto"/>
              <w:ind w:left="80"/>
              <w:jc w:val="both"/>
              <w:rPr>
                <w:rFonts w:ascii="Times New Roman" w:hAnsi="Times New Roman"/>
                <w:b/>
                <w:sz w:val="24"/>
                <w:szCs w:val="24"/>
                <w:lang w:bidi="en-US"/>
              </w:rPr>
            </w:pPr>
          </w:p>
        </w:tc>
      </w:tr>
      <w:tr w:rsidR="000C337D" w:rsidTr="006573E5">
        <w:tc>
          <w:tcPr>
            <w:tcW w:w="2547" w:type="dxa"/>
          </w:tcPr>
          <w:p w:rsidR="000C337D" w:rsidRDefault="00621B11" w:rsidP="003632F9">
            <w:pPr>
              <w:jc w:val="both"/>
              <w:rPr>
                <w:rFonts w:ascii="Times New Roman" w:eastAsia="Calibri" w:hAnsi="Times New Roman"/>
                <w:sz w:val="24"/>
                <w:szCs w:val="24"/>
                <w:lang w:val="en-ZA" w:eastAsia="en-ZA"/>
              </w:rPr>
            </w:pPr>
            <w:r>
              <w:rPr>
                <w:rFonts w:ascii="Times New Roman" w:eastAsia="Calibri" w:hAnsi="Times New Roman"/>
                <w:sz w:val="24"/>
                <w:szCs w:val="24"/>
                <w:lang w:val="en-ZA" w:eastAsia="en-ZA"/>
              </w:rPr>
              <w:t>14/01</w:t>
            </w:r>
            <w:r w:rsidR="000C337D" w:rsidRPr="002C4100">
              <w:rPr>
                <w:rFonts w:ascii="Times New Roman" w:eastAsia="Calibri" w:hAnsi="Times New Roman"/>
                <w:sz w:val="24"/>
                <w:szCs w:val="24"/>
                <w:lang w:val="en-ZA" w:eastAsia="en-ZA"/>
              </w:rPr>
              <w:t>/2022</w:t>
            </w:r>
          </w:p>
        </w:tc>
        <w:tc>
          <w:tcPr>
            <w:tcW w:w="1417" w:type="dxa"/>
          </w:tcPr>
          <w:p w:rsidR="000C337D" w:rsidRDefault="000C337D" w:rsidP="003632F9">
            <w:pPr>
              <w:jc w:val="both"/>
              <w:rPr>
                <w:rFonts w:ascii="Times New Roman" w:eastAsia="Calibri" w:hAnsi="Times New Roman"/>
                <w:sz w:val="24"/>
                <w:szCs w:val="24"/>
                <w:lang w:val="en-ZA" w:eastAsia="en-ZA"/>
              </w:rPr>
            </w:pPr>
            <w:r w:rsidRPr="002C4100">
              <w:rPr>
                <w:rFonts w:ascii="Times New Roman" w:eastAsia="Calibri" w:hAnsi="Times New Roman"/>
                <w:sz w:val="24"/>
                <w:szCs w:val="24"/>
                <w:lang w:val="en-ZA" w:eastAsia="en-ZA"/>
              </w:rPr>
              <w:t>1</w:t>
            </w:r>
          </w:p>
        </w:tc>
        <w:tc>
          <w:tcPr>
            <w:tcW w:w="5529" w:type="dxa"/>
          </w:tcPr>
          <w:p w:rsidR="000C337D" w:rsidRPr="002C4100" w:rsidRDefault="000C337D" w:rsidP="003632F9">
            <w:pPr>
              <w:spacing w:line="276" w:lineRule="auto"/>
              <w:ind w:left="80"/>
              <w:jc w:val="both"/>
              <w:rPr>
                <w:rFonts w:ascii="Times New Roman" w:hAnsi="Times New Roman"/>
                <w:b/>
                <w:sz w:val="24"/>
                <w:szCs w:val="24"/>
                <w:lang w:bidi="en-US"/>
              </w:rPr>
            </w:pPr>
            <w:r w:rsidRPr="002C4100">
              <w:rPr>
                <w:rFonts w:ascii="Times New Roman" w:hAnsi="Times New Roman"/>
                <w:b/>
                <w:sz w:val="24"/>
                <w:szCs w:val="24"/>
                <w:lang w:bidi="en-US"/>
              </w:rPr>
              <w:t>Addition</w:t>
            </w:r>
            <w:r w:rsidRPr="002C4100">
              <w:rPr>
                <w:rFonts w:ascii="Times New Roman" w:hAnsi="Times New Roman"/>
                <w:b/>
                <w:spacing w:val="-1"/>
                <w:sz w:val="24"/>
                <w:szCs w:val="24"/>
                <w:lang w:bidi="en-US"/>
              </w:rPr>
              <w:t xml:space="preserve"> </w:t>
            </w:r>
            <w:r w:rsidRPr="002C4100">
              <w:rPr>
                <w:rFonts w:ascii="Times New Roman" w:hAnsi="Times New Roman"/>
                <w:b/>
                <w:sz w:val="24"/>
                <w:szCs w:val="24"/>
                <w:lang w:bidi="en-US"/>
              </w:rPr>
              <w:t>of</w:t>
            </w:r>
            <w:r w:rsidRPr="002C4100">
              <w:rPr>
                <w:rFonts w:ascii="Times New Roman" w:hAnsi="Times New Roman"/>
                <w:b/>
                <w:spacing w:val="-1"/>
                <w:sz w:val="24"/>
                <w:szCs w:val="24"/>
                <w:lang w:bidi="en-US"/>
              </w:rPr>
              <w:t xml:space="preserve"> </w:t>
            </w:r>
            <w:r w:rsidRPr="002C4100">
              <w:rPr>
                <w:rFonts w:ascii="Times New Roman" w:hAnsi="Times New Roman"/>
                <w:b/>
                <w:sz w:val="24"/>
                <w:szCs w:val="24"/>
                <w:lang w:bidi="en-US"/>
              </w:rPr>
              <w:t>three</w:t>
            </w:r>
            <w:r w:rsidRPr="002C4100">
              <w:rPr>
                <w:rFonts w:ascii="Times New Roman" w:hAnsi="Times New Roman"/>
                <w:b/>
                <w:spacing w:val="-1"/>
                <w:sz w:val="24"/>
                <w:szCs w:val="24"/>
                <w:lang w:bidi="en-US"/>
              </w:rPr>
              <w:t xml:space="preserve"> </w:t>
            </w:r>
            <w:r w:rsidRPr="002C4100">
              <w:rPr>
                <w:rFonts w:ascii="Times New Roman" w:hAnsi="Times New Roman"/>
                <w:b/>
                <w:sz w:val="24"/>
                <w:szCs w:val="24"/>
                <w:lang w:bidi="en-US"/>
              </w:rPr>
              <w:t>articles;</w:t>
            </w:r>
          </w:p>
          <w:p w:rsidR="000C337D" w:rsidRPr="002C4100" w:rsidRDefault="000C337D" w:rsidP="003632F9">
            <w:pPr>
              <w:spacing w:line="276" w:lineRule="auto"/>
              <w:ind w:left="80" w:right="388"/>
              <w:jc w:val="both"/>
              <w:rPr>
                <w:rFonts w:ascii="Times New Roman" w:hAnsi="Times New Roman"/>
                <w:sz w:val="24"/>
                <w:szCs w:val="24"/>
                <w:lang w:bidi="en-US"/>
              </w:rPr>
            </w:pPr>
            <w:r w:rsidRPr="002C4100">
              <w:rPr>
                <w:rFonts w:ascii="Times New Roman" w:hAnsi="Times New Roman"/>
                <w:sz w:val="24"/>
                <w:szCs w:val="24"/>
                <w:lang w:bidi="en-US"/>
              </w:rPr>
              <w:t>Article</w:t>
            </w:r>
            <w:r w:rsidRPr="002C4100">
              <w:rPr>
                <w:rFonts w:ascii="Times New Roman" w:hAnsi="Times New Roman"/>
                <w:spacing w:val="1"/>
                <w:sz w:val="24"/>
                <w:szCs w:val="24"/>
                <w:lang w:bidi="en-US"/>
              </w:rPr>
              <w:t xml:space="preserve"> </w:t>
            </w:r>
            <w:r w:rsidRPr="002C4100">
              <w:rPr>
                <w:rFonts w:ascii="Times New Roman" w:hAnsi="Times New Roman"/>
                <w:sz w:val="24"/>
                <w:szCs w:val="24"/>
                <w:lang w:bidi="en-US"/>
              </w:rPr>
              <w:t>9:</w:t>
            </w:r>
            <w:r w:rsidRPr="002C4100">
              <w:rPr>
                <w:rFonts w:ascii="Times New Roman" w:hAnsi="Times New Roman"/>
                <w:spacing w:val="1"/>
                <w:sz w:val="24"/>
                <w:szCs w:val="24"/>
                <w:lang w:bidi="en-US"/>
              </w:rPr>
              <w:t xml:space="preserve"> </w:t>
            </w:r>
            <w:r w:rsidRPr="002C4100">
              <w:rPr>
                <w:rFonts w:ascii="Times New Roman" w:hAnsi="Times New Roman"/>
                <w:sz w:val="24"/>
                <w:szCs w:val="24"/>
                <w:lang w:bidi="en-US"/>
              </w:rPr>
              <w:t>Describing</w:t>
            </w:r>
            <w:r w:rsidRPr="002C4100">
              <w:rPr>
                <w:rFonts w:ascii="Times New Roman" w:hAnsi="Times New Roman"/>
                <w:spacing w:val="1"/>
                <w:sz w:val="24"/>
                <w:szCs w:val="24"/>
                <w:lang w:bidi="en-US"/>
              </w:rPr>
              <w:t xml:space="preserve"> </w:t>
            </w:r>
            <w:r w:rsidRPr="002C4100">
              <w:rPr>
                <w:rFonts w:ascii="Times New Roman" w:hAnsi="Times New Roman"/>
                <w:sz w:val="24"/>
                <w:szCs w:val="24"/>
                <w:lang w:bidi="en-US"/>
              </w:rPr>
              <w:t>Virtual/remote</w:t>
            </w:r>
            <w:r w:rsidRPr="002C4100">
              <w:rPr>
                <w:rFonts w:ascii="Times New Roman" w:hAnsi="Times New Roman"/>
                <w:spacing w:val="-57"/>
                <w:sz w:val="24"/>
                <w:szCs w:val="24"/>
                <w:lang w:bidi="en-US"/>
              </w:rPr>
              <w:t xml:space="preserve"> </w:t>
            </w:r>
            <w:r w:rsidRPr="002C4100">
              <w:rPr>
                <w:rFonts w:ascii="Times New Roman" w:hAnsi="Times New Roman"/>
                <w:sz w:val="24"/>
                <w:szCs w:val="24"/>
                <w:lang w:bidi="en-US"/>
              </w:rPr>
              <w:t>inspections</w:t>
            </w:r>
            <w:r w:rsidRPr="002C4100">
              <w:rPr>
                <w:rFonts w:ascii="Times New Roman" w:hAnsi="Times New Roman"/>
                <w:spacing w:val="-7"/>
                <w:sz w:val="24"/>
                <w:szCs w:val="24"/>
                <w:lang w:bidi="en-US"/>
              </w:rPr>
              <w:t xml:space="preserve"> </w:t>
            </w:r>
            <w:r w:rsidRPr="002C4100">
              <w:rPr>
                <w:rFonts w:ascii="Times New Roman" w:hAnsi="Times New Roman"/>
                <w:sz w:val="24"/>
                <w:szCs w:val="24"/>
                <w:lang w:bidi="en-US"/>
              </w:rPr>
              <w:t>and</w:t>
            </w:r>
            <w:r w:rsidRPr="002C4100">
              <w:rPr>
                <w:rFonts w:ascii="Times New Roman" w:hAnsi="Times New Roman"/>
                <w:spacing w:val="-8"/>
                <w:sz w:val="24"/>
                <w:szCs w:val="24"/>
                <w:lang w:bidi="en-US"/>
              </w:rPr>
              <w:t xml:space="preserve"> </w:t>
            </w:r>
            <w:r w:rsidRPr="002C4100">
              <w:rPr>
                <w:rFonts w:ascii="Times New Roman" w:hAnsi="Times New Roman"/>
                <w:sz w:val="24"/>
                <w:szCs w:val="24"/>
                <w:lang w:bidi="en-US"/>
              </w:rPr>
              <w:t>the</w:t>
            </w:r>
            <w:r w:rsidRPr="002C4100">
              <w:rPr>
                <w:rFonts w:ascii="Times New Roman" w:hAnsi="Times New Roman"/>
                <w:spacing w:val="-8"/>
                <w:sz w:val="24"/>
                <w:szCs w:val="24"/>
                <w:lang w:bidi="en-US"/>
              </w:rPr>
              <w:t xml:space="preserve"> </w:t>
            </w:r>
            <w:r w:rsidRPr="002C4100">
              <w:rPr>
                <w:rFonts w:ascii="Times New Roman" w:hAnsi="Times New Roman"/>
                <w:sz w:val="24"/>
                <w:szCs w:val="24"/>
                <w:lang w:bidi="en-US"/>
              </w:rPr>
              <w:t>criteria</w:t>
            </w:r>
            <w:r w:rsidRPr="002C4100">
              <w:rPr>
                <w:rFonts w:ascii="Times New Roman" w:hAnsi="Times New Roman"/>
                <w:spacing w:val="-9"/>
                <w:sz w:val="24"/>
                <w:szCs w:val="24"/>
                <w:lang w:bidi="en-US"/>
              </w:rPr>
              <w:t xml:space="preserve"> </w:t>
            </w:r>
            <w:r w:rsidRPr="002C4100">
              <w:rPr>
                <w:rFonts w:ascii="Times New Roman" w:hAnsi="Times New Roman"/>
                <w:sz w:val="24"/>
                <w:szCs w:val="24"/>
                <w:lang w:bidi="en-US"/>
              </w:rPr>
              <w:t>for</w:t>
            </w:r>
            <w:r w:rsidRPr="002C4100">
              <w:rPr>
                <w:rFonts w:ascii="Times New Roman" w:hAnsi="Times New Roman"/>
                <w:spacing w:val="-7"/>
                <w:sz w:val="24"/>
                <w:szCs w:val="24"/>
                <w:lang w:bidi="en-US"/>
              </w:rPr>
              <w:t xml:space="preserve"> </w:t>
            </w:r>
            <w:r w:rsidRPr="002C4100">
              <w:rPr>
                <w:rFonts w:ascii="Times New Roman" w:hAnsi="Times New Roman"/>
                <w:sz w:val="24"/>
                <w:szCs w:val="24"/>
                <w:lang w:bidi="en-US"/>
              </w:rPr>
              <w:t>applicants</w:t>
            </w:r>
            <w:r w:rsidRPr="002C4100">
              <w:rPr>
                <w:rFonts w:ascii="Times New Roman" w:hAnsi="Times New Roman"/>
                <w:spacing w:val="-7"/>
                <w:sz w:val="24"/>
                <w:szCs w:val="24"/>
                <w:lang w:bidi="en-US"/>
              </w:rPr>
              <w:t xml:space="preserve"> </w:t>
            </w:r>
            <w:r w:rsidRPr="002C4100">
              <w:rPr>
                <w:rFonts w:ascii="Times New Roman" w:hAnsi="Times New Roman"/>
                <w:sz w:val="24"/>
                <w:szCs w:val="24"/>
                <w:lang w:bidi="en-US"/>
              </w:rPr>
              <w:t>to</w:t>
            </w:r>
            <w:r w:rsidRPr="002C4100">
              <w:rPr>
                <w:rFonts w:ascii="Times New Roman" w:hAnsi="Times New Roman"/>
                <w:spacing w:val="-7"/>
                <w:sz w:val="24"/>
                <w:szCs w:val="24"/>
                <w:lang w:bidi="en-US"/>
              </w:rPr>
              <w:t xml:space="preserve"> </w:t>
            </w:r>
            <w:r w:rsidRPr="002C4100">
              <w:rPr>
                <w:rFonts w:ascii="Times New Roman" w:hAnsi="Times New Roman"/>
                <w:sz w:val="24"/>
                <w:szCs w:val="24"/>
                <w:lang w:bidi="en-US"/>
              </w:rPr>
              <w:t>be</w:t>
            </w:r>
            <w:r w:rsidRPr="002C4100">
              <w:rPr>
                <w:rFonts w:ascii="Times New Roman" w:hAnsi="Times New Roman"/>
                <w:spacing w:val="-57"/>
                <w:sz w:val="24"/>
                <w:szCs w:val="24"/>
                <w:lang w:bidi="en-US"/>
              </w:rPr>
              <w:t xml:space="preserve"> </w:t>
            </w:r>
            <w:r w:rsidRPr="002C4100">
              <w:rPr>
                <w:rFonts w:ascii="Times New Roman" w:hAnsi="Times New Roman"/>
                <w:sz w:val="24"/>
                <w:szCs w:val="24"/>
                <w:lang w:bidi="en-US"/>
              </w:rPr>
              <w:t>considered</w:t>
            </w:r>
            <w:r w:rsidRPr="002C4100">
              <w:rPr>
                <w:rFonts w:ascii="Times New Roman" w:hAnsi="Times New Roman"/>
                <w:spacing w:val="-1"/>
                <w:sz w:val="24"/>
                <w:szCs w:val="24"/>
                <w:lang w:bidi="en-US"/>
              </w:rPr>
              <w:t xml:space="preserve"> </w:t>
            </w:r>
            <w:r w:rsidRPr="002C4100">
              <w:rPr>
                <w:rFonts w:ascii="Times New Roman" w:hAnsi="Times New Roman"/>
                <w:sz w:val="24"/>
                <w:szCs w:val="24"/>
                <w:lang w:bidi="en-US"/>
              </w:rPr>
              <w:t>for these</w:t>
            </w:r>
            <w:r w:rsidRPr="002C4100">
              <w:rPr>
                <w:rFonts w:ascii="Times New Roman" w:hAnsi="Times New Roman"/>
                <w:spacing w:val="-2"/>
                <w:sz w:val="24"/>
                <w:szCs w:val="24"/>
                <w:lang w:bidi="en-US"/>
              </w:rPr>
              <w:t xml:space="preserve"> </w:t>
            </w:r>
            <w:r w:rsidRPr="002C4100">
              <w:rPr>
                <w:rFonts w:ascii="Times New Roman" w:hAnsi="Times New Roman"/>
                <w:sz w:val="24"/>
                <w:szCs w:val="24"/>
                <w:lang w:bidi="en-US"/>
              </w:rPr>
              <w:t>types of</w:t>
            </w:r>
            <w:r w:rsidRPr="002C4100">
              <w:rPr>
                <w:rFonts w:ascii="Times New Roman" w:hAnsi="Times New Roman"/>
                <w:spacing w:val="-1"/>
                <w:sz w:val="24"/>
                <w:szCs w:val="24"/>
                <w:lang w:bidi="en-US"/>
              </w:rPr>
              <w:t xml:space="preserve"> </w:t>
            </w:r>
            <w:r w:rsidRPr="002C4100">
              <w:rPr>
                <w:rFonts w:ascii="Times New Roman" w:hAnsi="Times New Roman"/>
                <w:sz w:val="24"/>
                <w:szCs w:val="24"/>
                <w:lang w:bidi="en-US"/>
              </w:rPr>
              <w:t>inspections</w:t>
            </w:r>
          </w:p>
          <w:p w:rsidR="000C337D" w:rsidRPr="002C4100" w:rsidRDefault="000C337D" w:rsidP="003632F9">
            <w:pPr>
              <w:spacing w:line="276" w:lineRule="auto"/>
              <w:ind w:left="80" w:right="386"/>
              <w:jc w:val="both"/>
              <w:rPr>
                <w:rFonts w:ascii="Times New Roman" w:hAnsi="Times New Roman"/>
                <w:sz w:val="24"/>
                <w:szCs w:val="24"/>
                <w:lang w:bidi="en-US"/>
              </w:rPr>
            </w:pPr>
            <w:r w:rsidRPr="002C4100">
              <w:rPr>
                <w:rFonts w:ascii="Times New Roman" w:hAnsi="Times New Roman"/>
                <w:sz w:val="24"/>
                <w:szCs w:val="24"/>
                <w:lang w:bidi="en-US"/>
              </w:rPr>
              <w:t>Article 177: Describing the establishment of a</w:t>
            </w:r>
            <w:r w:rsidRPr="002C4100">
              <w:rPr>
                <w:rFonts w:ascii="Times New Roman" w:hAnsi="Times New Roman"/>
                <w:spacing w:val="-57"/>
                <w:sz w:val="24"/>
                <w:szCs w:val="24"/>
                <w:lang w:bidi="en-US"/>
              </w:rPr>
              <w:t xml:space="preserve"> </w:t>
            </w:r>
            <w:r w:rsidRPr="002C4100">
              <w:rPr>
                <w:rFonts w:ascii="Times New Roman" w:hAnsi="Times New Roman"/>
                <w:sz w:val="24"/>
                <w:szCs w:val="24"/>
                <w:lang w:bidi="en-US"/>
              </w:rPr>
              <w:t>scientific</w:t>
            </w:r>
            <w:r w:rsidRPr="002C4100">
              <w:rPr>
                <w:rFonts w:ascii="Times New Roman" w:hAnsi="Times New Roman"/>
                <w:spacing w:val="-2"/>
                <w:sz w:val="24"/>
                <w:szCs w:val="24"/>
                <w:lang w:bidi="en-US"/>
              </w:rPr>
              <w:t xml:space="preserve"> </w:t>
            </w:r>
            <w:r w:rsidRPr="002C4100">
              <w:rPr>
                <w:rFonts w:ascii="Times New Roman" w:hAnsi="Times New Roman"/>
                <w:sz w:val="24"/>
                <w:szCs w:val="24"/>
                <w:lang w:bidi="en-US"/>
              </w:rPr>
              <w:t>and advisory Committee</w:t>
            </w:r>
          </w:p>
          <w:p w:rsidR="000C337D" w:rsidRDefault="000C337D" w:rsidP="003632F9">
            <w:pPr>
              <w:jc w:val="both"/>
              <w:rPr>
                <w:rFonts w:ascii="Times New Roman" w:eastAsia="Calibri" w:hAnsi="Times New Roman"/>
                <w:sz w:val="24"/>
                <w:szCs w:val="24"/>
                <w:lang w:val="en-ZA" w:eastAsia="en-ZA"/>
              </w:rPr>
            </w:pPr>
            <w:r w:rsidRPr="002C4100">
              <w:rPr>
                <w:rFonts w:ascii="Times New Roman" w:hAnsi="Times New Roman"/>
                <w:sz w:val="24"/>
                <w:szCs w:val="24"/>
                <w:lang w:bidi="en-US"/>
              </w:rPr>
              <w:t>Article 182: Describing frequency of publication of GMP compliant facilities</w:t>
            </w:r>
          </w:p>
        </w:tc>
      </w:tr>
    </w:tbl>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446"/>
        <w:gridCol w:w="5500"/>
      </w:tblGrid>
      <w:tr w:rsidR="00CE081A" w:rsidRPr="007D6F24" w:rsidTr="00621B11">
        <w:trPr>
          <w:trHeight w:val="281"/>
          <w:tblHeader/>
        </w:trPr>
        <w:tc>
          <w:tcPr>
            <w:tcW w:w="2410" w:type="dxa"/>
          </w:tcPr>
          <w:p w:rsidR="00CE081A" w:rsidRPr="00D20F32" w:rsidRDefault="00104101" w:rsidP="003632F9">
            <w:pPr>
              <w:spacing w:after="0" w:line="276" w:lineRule="auto"/>
              <w:ind w:left="426" w:hanging="392"/>
              <w:jc w:val="both"/>
              <w:rPr>
                <w:rFonts w:ascii="Times New Roman" w:eastAsia="Calibri" w:hAnsi="Times New Roman" w:cs="Times New Roman"/>
                <w:color w:val="000000" w:themeColor="text1"/>
                <w:sz w:val="24"/>
                <w:szCs w:val="24"/>
                <w:lang w:val="en-ZA" w:eastAsia="en-ZA"/>
              </w:rPr>
            </w:pPr>
            <w:r>
              <w:rPr>
                <w:rFonts w:ascii="Times New Roman" w:eastAsia="Calibri" w:hAnsi="Times New Roman" w:cs="Times New Roman"/>
                <w:color w:val="000000" w:themeColor="text1"/>
                <w:sz w:val="24"/>
                <w:szCs w:val="24"/>
                <w:lang w:val="en-ZA" w:eastAsia="en-ZA"/>
              </w:rPr>
              <w:lastRenderedPageBreak/>
              <w:t>28/08</w:t>
            </w:r>
            <w:r w:rsidR="00CE081A" w:rsidRPr="00D20F32">
              <w:rPr>
                <w:rFonts w:ascii="Times New Roman" w:eastAsia="Calibri" w:hAnsi="Times New Roman" w:cs="Times New Roman"/>
                <w:color w:val="000000" w:themeColor="text1"/>
                <w:sz w:val="24"/>
                <w:szCs w:val="24"/>
                <w:lang w:val="en-ZA" w:eastAsia="en-ZA"/>
              </w:rPr>
              <w:t>/2022</w:t>
            </w:r>
          </w:p>
        </w:tc>
        <w:tc>
          <w:tcPr>
            <w:tcW w:w="1446" w:type="dxa"/>
          </w:tcPr>
          <w:p w:rsidR="00CE081A" w:rsidRPr="00D20F32" w:rsidRDefault="00CE081A" w:rsidP="003632F9">
            <w:pPr>
              <w:spacing w:after="0" w:line="276" w:lineRule="auto"/>
              <w:jc w:val="both"/>
              <w:rPr>
                <w:rFonts w:ascii="Times New Roman" w:eastAsia="Calibri" w:hAnsi="Times New Roman" w:cs="Times New Roman"/>
                <w:color w:val="000000" w:themeColor="text1"/>
                <w:sz w:val="24"/>
                <w:szCs w:val="24"/>
                <w:lang w:val="en-ZA" w:eastAsia="en-ZA"/>
              </w:rPr>
            </w:pPr>
            <w:r w:rsidRPr="00D20F32">
              <w:rPr>
                <w:rFonts w:ascii="Times New Roman" w:eastAsia="Calibri" w:hAnsi="Times New Roman" w:cs="Times New Roman"/>
                <w:color w:val="000000" w:themeColor="text1"/>
                <w:sz w:val="24"/>
                <w:szCs w:val="24"/>
                <w:lang w:val="en-ZA" w:eastAsia="en-ZA"/>
              </w:rPr>
              <w:t>2</w:t>
            </w:r>
          </w:p>
        </w:tc>
        <w:tc>
          <w:tcPr>
            <w:tcW w:w="5500" w:type="dxa"/>
          </w:tcPr>
          <w:p w:rsidR="00CE081A"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sidRPr="007D6F24">
              <w:rPr>
                <w:rFonts w:ascii="Times New Roman" w:eastAsia="Times New Roman" w:hAnsi="Times New Roman" w:cs="Times New Roman"/>
                <w:color w:val="000000" w:themeColor="text1"/>
                <w:sz w:val="24"/>
                <w:szCs w:val="24"/>
                <w:lang w:val="en-US" w:bidi="en-US"/>
              </w:rPr>
              <w:t>Streamlined regulation as per the recommendation from SOP on Document control ODG/QMS/SOP/001</w:t>
            </w:r>
          </w:p>
          <w:p w:rsidR="00CE081A" w:rsidRPr="007D6F24"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Pr>
                <w:rFonts w:ascii="Times New Roman" w:eastAsia="Times New Roman" w:hAnsi="Times New Roman" w:cs="Times New Roman"/>
                <w:color w:val="000000" w:themeColor="text1"/>
                <w:sz w:val="24"/>
                <w:szCs w:val="24"/>
                <w:lang w:val="en-US" w:bidi="en-US"/>
              </w:rPr>
              <w:t>Editorial Changes were done</w:t>
            </w:r>
          </w:p>
          <w:p w:rsidR="00CE081A" w:rsidRPr="007D6F24"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sidRPr="007D6F24">
              <w:rPr>
                <w:rFonts w:ascii="Times New Roman" w:eastAsia="Times New Roman" w:hAnsi="Times New Roman" w:cs="Times New Roman"/>
                <w:color w:val="000000" w:themeColor="text1"/>
                <w:sz w:val="24"/>
                <w:szCs w:val="24"/>
                <w:lang w:val="en-US" w:bidi="en-US"/>
              </w:rPr>
              <w:t>Requirements for different articles were removed from the Regulations governing GMP of Medical Products and moved to the various guidelines.</w:t>
            </w:r>
          </w:p>
          <w:p w:rsidR="00CE081A" w:rsidRPr="007D6F24"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sidRPr="007D6F24">
              <w:rPr>
                <w:rFonts w:ascii="Times New Roman" w:eastAsia="Times New Roman" w:hAnsi="Times New Roman" w:cs="Times New Roman"/>
                <w:color w:val="000000" w:themeColor="text1"/>
                <w:sz w:val="24"/>
                <w:szCs w:val="24"/>
                <w:lang w:val="en-US" w:bidi="en-US"/>
              </w:rPr>
              <w:t>Article 10: The article for reliance was renamed reliance/recognition since the criteria for both activities were similar. Also the word Stringent Regulatory Authority was replaced by the new terminology WLA (WHO Listed Authority)</w:t>
            </w:r>
          </w:p>
          <w:p w:rsidR="00CE081A" w:rsidRPr="007D6F24"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sidRPr="007D6F24">
              <w:rPr>
                <w:rFonts w:ascii="Times New Roman" w:eastAsia="Times New Roman" w:hAnsi="Times New Roman" w:cs="Times New Roman"/>
                <w:color w:val="000000" w:themeColor="text1"/>
                <w:sz w:val="24"/>
                <w:szCs w:val="24"/>
                <w:lang w:val="en-US" w:bidi="en-US"/>
              </w:rPr>
              <w:t>Articles 11 and 12: Desk review and Virtual inspection: The criteria for Desk review and Virtual inspections were removed and inserted into the relevant guidelines.</w:t>
            </w:r>
          </w:p>
          <w:p w:rsidR="00CE081A"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sidRPr="007D6F24">
              <w:rPr>
                <w:rFonts w:ascii="Times New Roman" w:eastAsia="Times New Roman" w:hAnsi="Times New Roman" w:cs="Times New Roman"/>
                <w:color w:val="000000" w:themeColor="text1"/>
                <w:sz w:val="24"/>
                <w:szCs w:val="24"/>
                <w:lang w:val="en-US" w:bidi="en-US"/>
              </w:rPr>
              <w:t>Article 14: Certificate and Validity. Here the validity of the GMP certificate for both domestic and foreign sites was aligned.</w:t>
            </w:r>
          </w:p>
          <w:p w:rsidR="00CE081A" w:rsidRPr="007D6F24"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Pr>
                <w:rFonts w:ascii="Times New Roman" w:eastAsia="Times New Roman" w:hAnsi="Times New Roman" w:cs="Times New Roman"/>
                <w:color w:val="000000" w:themeColor="text1"/>
                <w:sz w:val="24"/>
                <w:szCs w:val="24"/>
                <w:lang w:val="en-US" w:bidi="en-US"/>
              </w:rPr>
              <w:t>Definition: added definition for Active Pharmaceutical Ingredient.</w:t>
            </w:r>
          </w:p>
          <w:p w:rsidR="00CE081A" w:rsidRPr="00D20F32" w:rsidRDefault="00CE081A" w:rsidP="003632F9">
            <w:pPr>
              <w:spacing w:after="0" w:line="276" w:lineRule="auto"/>
              <w:jc w:val="both"/>
              <w:rPr>
                <w:rFonts w:ascii="Times New Roman" w:eastAsia="Times New Roman" w:hAnsi="Times New Roman" w:cs="Times New Roman"/>
                <w:color w:val="000000" w:themeColor="text1"/>
                <w:sz w:val="24"/>
                <w:szCs w:val="24"/>
                <w:lang w:val="en-US" w:bidi="en-US"/>
              </w:rPr>
            </w:pPr>
          </w:p>
          <w:p w:rsidR="00CE081A" w:rsidRPr="007D6F24" w:rsidRDefault="00CE081A" w:rsidP="003632F9">
            <w:pPr>
              <w:pStyle w:val="ListParagraph"/>
              <w:rPr>
                <w:rFonts w:ascii="Times New Roman" w:eastAsia="Times New Roman" w:hAnsi="Times New Roman" w:cs="Times New Roman"/>
                <w:b/>
                <w:color w:val="000000" w:themeColor="text1"/>
                <w:sz w:val="24"/>
                <w:szCs w:val="24"/>
                <w:lang w:val="en-US" w:bidi="en-US"/>
              </w:rPr>
            </w:pPr>
            <w:r w:rsidRPr="007D6F24">
              <w:rPr>
                <w:rFonts w:ascii="Times New Roman" w:eastAsia="Times New Roman" w:hAnsi="Times New Roman" w:cs="Times New Roman"/>
                <w:b/>
                <w:color w:val="000000" w:themeColor="text1"/>
                <w:sz w:val="24"/>
                <w:szCs w:val="24"/>
                <w:lang w:val="en-US" w:bidi="en-US"/>
              </w:rPr>
              <w:t>Added Articles;</w:t>
            </w:r>
          </w:p>
          <w:p w:rsidR="00CE081A"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Pr>
                <w:rFonts w:ascii="Times New Roman" w:eastAsia="Times New Roman" w:hAnsi="Times New Roman" w:cs="Times New Roman"/>
                <w:color w:val="000000" w:themeColor="text1"/>
                <w:sz w:val="24"/>
                <w:szCs w:val="24"/>
                <w:lang w:val="en-US" w:bidi="en-US"/>
              </w:rPr>
              <w:t>Article 5: obligation of manufacturer to get GMP certificate</w:t>
            </w:r>
          </w:p>
          <w:p w:rsidR="00CE081A" w:rsidRPr="007D6F24"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sidRPr="007D6F24">
              <w:rPr>
                <w:rFonts w:ascii="Times New Roman" w:eastAsia="Times New Roman" w:hAnsi="Times New Roman" w:cs="Times New Roman"/>
                <w:color w:val="000000" w:themeColor="text1"/>
                <w:sz w:val="24"/>
                <w:szCs w:val="24"/>
                <w:lang w:val="en-US" w:bidi="en-US"/>
              </w:rPr>
              <w:t xml:space="preserve">Article </w:t>
            </w:r>
            <w:r>
              <w:rPr>
                <w:rFonts w:ascii="Times New Roman" w:eastAsia="Times New Roman" w:hAnsi="Times New Roman" w:cs="Times New Roman"/>
                <w:color w:val="000000" w:themeColor="text1"/>
                <w:sz w:val="24"/>
                <w:szCs w:val="24"/>
                <w:lang w:val="en-US" w:bidi="en-US"/>
              </w:rPr>
              <w:t>6</w:t>
            </w:r>
            <w:r w:rsidRPr="007D6F24">
              <w:rPr>
                <w:rFonts w:ascii="Times New Roman" w:eastAsia="Times New Roman" w:hAnsi="Times New Roman" w:cs="Times New Roman"/>
                <w:color w:val="000000" w:themeColor="text1"/>
                <w:sz w:val="24"/>
                <w:szCs w:val="24"/>
                <w:lang w:val="en-US" w:bidi="en-US"/>
              </w:rPr>
              <w:t>: Language: This article describes the language of official documents for GMP applications.</w:t>
            </w:r>
          </w:p>
          <w:p w:rsidR="00CE081A" w:rsidRPr="007D6F24"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sidRPr="007D6F24">
              <w:rPr>
                <w:rFonts w:ascii="Times New Roman" w:eastAsia="Times New Roman" w:hAnsi="Times New Roman" w:cs="Times New Roman"/>
                <w:color w:val="000000" w:themeColor="text1"/>
                <w:sz w:val="24"/>
                <w:szCs w:val="24"/>
                <w:lang w:val="en-US" w:bidi="en-US"/>
              </w:rPr>
              <w:t xml:space="preserve">Article </w:t>
            </w:r>
            <w:r>
              <w:rPr>
                <w:rFonts w:ascii="Times New Roman" w:eastAsia="Times New Roman" w:hAnsi="Times New Roman" w:cs="Times New Roman"/>
                <w:color w:val="000000" w:themeColor="text1"/>
                <w:sz w:val="24"/>
                <w:szCs w:val="24"/>
                <w:lang w:val="en-US" w:bidi="en-US"/>
              </w:rPr>
              <w:t>7</w:t>
            </w:r>
            <w:r w:rsidRPr="007D6F24">
              <w:rPr>
                <w:rFonts w:ascii="Times New Roman" w:eastAsia="Times New Roman" w:hAnsi="Times New Roman" w:cs="Times New Roman"/>
                <w:color w:val="000000" w:themeColor="text1"/>
                <w:sz w:val="24"/>
                <w:szCs w:val="24"/>
                <w:lang w:val="en-US" w:bidi="en-US"/>
              </w:rPr>
              <w:t>: Authenticity of Documents</w:t>
            </w:r>
          </w:p>
          <w:p w:rsidR="00CE081A" w:rsidRPr="007D6F24" w:rsidRDefault="00CE081A" w:rsidP="003632F9">
            <w:pPr>
              <w:pStyle w:val="ListParagraph"/>
              <w:rPr>
                <w:rFonts w:ascii="Times New Roman" w:eastAsia="Times New Roman" w:hAnsi="Times New Roman" w:cs="Times New Roman"/>
                <w:color w:val="000000" w:themeColor="text1"/>
                <w:sz w:val="24"/>
                <w:szCs w:val="24"/>
                <w:lang w:val="en-US" w:bidi="en-US"/>
              </w:rPr>
            </w:pPr>
            <w:r w:rsidRPr="007D6F24">
              <w:rPr>
                <w:rFonts w:ascii="Times New Roman" w:eastAsia="Times New Roman" w:hAnsi="Times New Roman" w:cs="Times New Roman"/>
                <w:color w:val="000000" w:themeColor="text1"/>
                <w:sz w:val="24"/>
                <w:szCs w:val="24"/>
                <w:lang w:val="en-US" w:bidi="en-US"/>
              </w:rPr>
              <w:t>This article describes the responsibility of the applicant to provide reliable documents and the authority of Rwanda FDA to reject documents considered not to be authentic</w:t>
            </w:r>
          </w:p>
          <w:p w:rsidR="00CE081A" w:rsidRPr="007D6F24"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sidRPr="007D6F24">
              <w:rPr>
                <w:rFonts w:ascii="Times New Roman" w:eastAsia="Times New Roman" w:hAnsi="Times New Roman" w:cs="Times New Roman"/>
                <w:color w:val="000000" w:themeColor="text1"/>
                <w:sz w:val="24"/>
                <w:szCs w:val="24"/>
                <w:lang w:val="en-US" w:bidi="en-US"/>
              </w:rPr>
              <w:t>Article 8: Safe custody and confidentiality of information: This article describes the responsibility of the Authority to safeguard applicants’ information.</w:t>
            </w:r>
          </w:p>
          <w:p w:rsidR="00CE081A" w:rsidRPr="007D6F24"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sidRPr="007D6F24">
              <w:rPr>
                <w:rFonts w:ascii="Times New Roman" w:eastAsia="Times New Roman" w:hAnsi="Times New Roman" w:cs="Times New Roman"/>
                <w:color w:val="000000" w:themeColor="text1"/>
                <w:sz w:val="24"/>
                <w:szCs w:val="24"/>
                <w:lang w:val="en-US" w:bidi="en-US"/>
              </w:rPr>
              <w:t>Article 9: Assessment of GMP application. This article describes how applicants’ dossiers are assessed and how communication is done between the Authority and the applicant</w:t>
            </w:r>
          </w:p>
          <w:p w:rsidR="00CE081A" w:rsidRPr="007D6F24"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sidRPr="007D6F24">
              <w:rPr>
                <w:rFonts w:ascii="Times New Roman" w:eastAsia="Times New Roman" w:hAnsi="Times New Roman" w:cs="Times New Roman"/>
                <w:color w:val="000000" w:themeColor="text1"/>
                <w:sz w:val="24"/>
                <w:szCs w:val="24"/>
                <w:lang w:val="en-US" w:bidi="en-US"/>
              </w:rPr>
              <w:t>Article 13: This article describes the criteria for considering applicants for temporary waivers of onsite inspection during emergency states</w:t>
            </w:r>
          </w:p>
          <w:p w:rsidR="00CE081A" w:rsidRPr="007D6F24"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sidRPr="007D6F24">
              <w:rPr>
                <w:rFonts w:ascii="Times New Roman" w:eastAsia="Times New Roman" w:hAnsi="Times New Roman" w:cs="Times New Roman"/>
                <w:color w:val="000000" w:themeColor="text1"/>
                <w:sz w:val="24"/>
                <w:szCs w:val="24"/>
                <w:lang w:val="en-US" w:bidi="en-US"/>
              </w:rPr>
              <w:t xml:space="preserve">Article 145: Warnings, suspensions, and revocations: This article details when the </w:t>
            </w:r>
            <w:r w:rsidRPr="007D6F24">
              <w:rPr>
                <w:rFonts w:ascii="Times New Roman" w:eastAsia="Times New Roman" w:hAnsi="Times New Roman" w:cs="Times New Roman"/>
                <w:color w:val="000000" w:themeColor="text1"/>
                <w:sz w:val="24"/>
                <w:szCs w:val="24"/>
                <w:lang w:val="en-US" w:bidi="en-US"/>
              </w:rPr>
              <w:lastRenderedPageBreak/>
              <w:t>Authority can take these actions against an applicant.</w:t>
            </w:r>
          </w:p>
          <w:p w:rsidR="00CE081A"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sidRPr="007D6F24">
              <w:rPr>
                <w:rFonts w:ascii="Times New Roman" w:eastAsia="Times New Roman" w:hAnsi="Times New Roman" w:cs="Times New Roman"/>
                <w:color w:val="000000" w:themeColor="text1"/>
                <w:sz w:val="24"/>
                <w:szCs w:val="24"/>
                <w:lang w:val="en-US" w:bidi="en-US"/>
              </w:rPr>
              <w:t>Article 146: restoration of a suspended or revoked GMP certificate. This article details when the Authority can take such actions against a suspended or revoked GMP certificate.</w:t>
            </w:r>
          </w:p>
          <w:p w:rsidR="00CE081A" w:rsidRPr="007D6F24" w:rsidRDefault="00CE081A" w:rsidP="003632F9">
            <w:pPr>
              <w:pStyle w:val="ListParagraph"/>
              <w:numPr>
                <w:ilvl w:val="0"/>
                <w:numId w:val="65"/>
              </w:numPr>
              <w:rPr>
                <w:rFonts w:ascii="Times New Roman" w:eastAsia="Times New Roman" w:hAnsi="Times New Roman" w:cs="Times New Roman"/>
                <w:color w:val="000000" w:themeColor="text1"/>
                <w:sz w:val="24"/>
                <w:szCs w:val="24"/>
                <w:lang w:val="en-US" w:bidi="en-US"/>
              </w:rPr>
            </w:pPr>
            <w:r>
              <w:rPr>
                <w:rFonts w:ascii="Times New Roman" w:eastAsia="Times New Roman" w:hAnsi="Times New Roman" w:cs="Times New Roman"/>
                <w:color w:val="000000" w:themeColor="text1"/>
                <w:sz w:val="24"/>
                <w:szCs w:val="24"/>
                <w:lang w:val="en-US" w:bidi="en-US"/>
              </w:rPr>
              <w:t>Article 89: on Transport and delivery validation was added.</w:t>
            </w:r>
          </w:p>
        </w:tc>
      </w:tr>
      <w:tr w:rsidR="00247EA8" w:rsidRPr="007D6F24" w:rsidTr="00621B11">
        <w:trPr>
          <w:trHeight w:val="281"/>
          <w:tblHeader/>
        </w:trPr>
        <w:tc>
          <w:tcPr>
            <w:tcW w:w="2410" w:type="dxa"/>
          </w:tcPr>
          <w:p w:rsidR="00247EA8" w:rsidRDefault="00527E97" w:rsidP="003632F9">
            <w:pPr>
              <w:spacing w:after="0" w:line="276" w:lineRule="auto"/>
              <w:ind w:left="426" w:hanging="392"/>
              <w:jc w:val="both"/>
              <w:rPr>
                <w:rFonts w:ascii="Times New Roman" w:eastAsia="Calibri" w:hAnsi="Times New Roman" w:cs="Times New Roman"/>
                <w:color w:val="000000" w:themeColor="text1"/>
                <w:sz w:val="24"/>
                <w:szCs w:val="24"/>
                <w:lang w:val="en-ZA" w:eastAsia="en-ZA"/>
              </w:rPr>
            </w:pPr>
            <w:ins w:id="19" w:author="PC" w:date="2023-02-07T08:52:00Z">
              <w:r>
                <w:rPr>
                  <w:rFonts w:ascii="Times New Roman" w:eastAsia="Calibri" w:hAnsi="Times New Roman" w:cs="Times New Roman"/>
                  <w:color w:val="000000" w:themeColor="text1"/>
                  <w:sz w:val="24"/>
                  <w:szCs w:val="24"/>
                  <w:lang w:val="en-ZA" w:eastAsia="en-ZA"/>
                </w:rPr>
                <w:lastRenderedPageBreak/>
                <w:t>23/01/2023</w:t>
              </w:r>
            </w:ins>
          </w:p>
        </w:tc>
        <w:tc>
          <w:tcPr>
            <w:tcW w:w="1446" w:type="dxa"/>
          </w:tcPr>
          <w:p w:rsidR="00247EA8" w:rsidRPr="00D20F32" w:rsidRDefault="00FA744F" w:rsidP="003632F9">
            <w:pPr>
              <w:spacing w:after="0" w:line="276" w:lineRule="auto"/>
              <w:jc w:val="both"/>
              <w:rPr>
                <w:rFonts w:ascii="Times New Roman" w:eastAsia="Calibri" w:hAnsi="Times New Roman" w:cs="Times New Roman"/>
                <w:color w:val="000000" w:themeColor="text1"/>
                <w:sz w:val="24"/>
                <w:szCs w:val="24"/>
                <w:lang w:val="en-ZA" w:eastAsia="en-ZA"/>
              </w:rPr>
            </w:pPr>
            <w:ins w:id="20" w:author="PC" w:date="2023-02-06T10:36:00Z">
              <w:r>
                <w:rPr>
                  <w:rFonts w:ascii="Times New Roman" w:eastAsia="Calibri" w:hAnsi="Times New Roman" w:cs="Times New Roman"/>
                  <w:color w:val="000000" w:themeColor="text1"/>
                  <w:sz w:val="24"/>
                  <w:szCs w:val="24"/>
                  <w:lang w:val="en-ZA" w:eastAsia="en-ZA"/>
                </w:rPr>
                <w:t>3</w:t>
              </w:r>
            </w:ins>
          </w:p>
        </w:tc>
        <w:tc>
          <w:tcPr>
            <w:tcW w:w="5500" w:type="dxa"/>
          </w:tcPr>
          <w:p w:rsidR="00247EA8" w:rsidRDefault="00527E97">
            <w:pPr>
              <w:pStyle w:val="ListParagraph"/>
              <w:numPr>
                <w:ilvl w:val="0"/>
                <w:numId w:val="73"/>
              </w:numPr>
              <w:rPr>
                <w:ins w:id="21" w:author="PC" w:date="2023-02-07T08:54:00Z"/>
                <w:rFonts w:ascii="Times New Roman" w:eastAsia="Times New Roman" w:hAnsi="Times New Roman" w:cs="Times New Roman"/>
                <w:color w:val="000000" w:themeColor="text1"/>
                <w:sz w:val="24"/>
                <w:szCs w:val="24"/>
                <w:lang w:val="en-US" w:bidi="en-US"/>
              </w:rPr>
              <w:pPrChange w:id="22" w:author="PC" w:date="2023-02-07T08:52:00Z">
                <w:pPr>
                  <w:pStyle w:val="ListParagraph"/>
                  <w:numPr>
                    <w:numId w:val="65"/>
                  </w:numPr>
                  <w:ind w:hanging="360"/>
                </w:pPr>
              </w:pPrChange>
            </w:pPr>
            <w:ins w:id="23" w:author="PC" w:date="2023-02-07T08:53:00Z">
              <w:r>
                <w:rPr>
                  <w:rFonts w:ascii="Times New Roman" w:eastAsia="Times New Roman" w:hAnsi="Times New Roman" w:cs="Times New Roman"/>
                  <w:color w:val="000000" w:themeColor="text1"/>
                  <w:sz w:val="24"/>
                  <w:szCs w:val="24"/>
                  <w:lang w:val="en-US" w:bidi="en-US"/>
                </w:rPr>
                <w:t xml:space="preserve">Article 4: Definitions: included the following definitions; “Marketing Authorization”, </w:t>
              </w:r>
            </w:ins>
            <w:ins w:id="24" w:author="PC" w:date="2023-02-07T08:54:00Z">
              <w:r>
                <w:rPr>
                  <w:rFonts w:ascii="Times New Roman" w:eastAsia="Times New Roman" w:hAnsi="Times New Roman" w:cs="Times New Roman"/>
                  <w:color w:val="000000" w:themeColor="text1"/>
                  <w:sz w:val="24"/>
                  <w:szCs w:val="24"/>
                  <w:lang w:val="en-US" w:bidi="en-US"/>
                </w:rPr>
                <w:t>“</w:t>
              </w:r>
            </w:ins>
            <w:ins w:id="25" w:author="PC" w:date="2023-02-07T08:53:00Z">
              <w:r>
                <w:rPr>
                  <w:rFonts w:ascii="Times New Roman" w:eastAsia="Times New Roman" w:hAnsi="Times New Roman" w:cs="Times New Roman"/>
                  <w:color w:val="000000" w:themeColor="text1"/>
                  <w:sz w:val="24"/>
                  <w:szCs w:val="24"/>
                  <w:lang w:val="en-US" w:bidi="en-US"/>
                </w:rPr>
                <w:t>Packaging</w:t>
              </w:r>
            </w:ins>
            <w:ins w:id="26" w:author="PC" w:date="2023-02-07T08:54:00Z">
              <w:r>
                <w:rPr>
                  <w:rFonts w:ascii="Times New Roman" w:eastAsia="Times New Roman" w:hAnsi="Times New Roman" w:cs="Times New Roman"/>
                  <w:color w:val="000000" w:themeColor="text1"/>
                  <w:sz w:val="24"/>
                  <w:szCs w:val="24"/>
                  <w:lang w:val="en-US" w:bidi="en-US"/>
                </w:rPr>
                <w:t>”, “Packaging Material”, “Production”, “Qualification” and “Suspension/revocation”</w:t>
              </w:r>
            </w:ins>
          </w:p>
          <w:p w:rsidR="00527E97" w:rsidRDefault="00527E97">
            <w:pPr>
              <w:pStyle w:val="ListParagraph"/>
              <w:numPr>
                <w:ilvl w:val="0"/>
                <w:numId w:val="73"/>
              </w:numPr>
              <w:rPr>
                <w:ins w:id="27" w:author="PC" w:date="2023-02-07T08:55:00Z"/>
                <w:rFonts w:ascii="Times New Roman" w:eastAsia="Times New Roman" w:hAnsi="Times New Roman" w:cs="Times New Roman"/>
                <w:color w:val="000000" w:themeColor="text1"/>
                <w:sz w:val="24"/>
                <w:szCs w:val="24"/>
                <w:lang w:val="en-US" w:bidi="en-US"/>
              </w:rPr>
              <w:pPrChange w:id="28" w:author="PC" w:date="2023-02-07T08:52:00Z">
                <w:pPr>
                  <w:pStyle w:val="ListParagraph"/>
                  <w:numPr>
                    <w:numId w:val="65"/>
                  </w:numPr>
                  <w:ind w:hanging="360"/>
                </w:pPr>
              </w:pPrChange>
            </w:pPr>
            <w:ins w:id="29" w:author="PC" w:date="2023-02-07T08:54:00Z">
              <w:r>
                <w:rPr>
                  <w:rFonts w:ascii="Times New Roman" w:eastAsia="Times New Roman" w:hAnsi="Times New Roman" w:cs="Times New Roman"/>
                  <w:color w:val="000000" w:themeColor="text1"/>
                  <w:sz w:val="24"/>
                  <w:szCs w:val="24"/>
                  <w:lang w:val="en-US" w:bidi="en-US"/>
                </w:rPr>
                <w:t>Article 16</w:t>
              </w:r>
            </w:ins>
            <w:ins w:id="30" w:author="PC" w:date="2023-02-07T08:55:00Z">
              <w:r>
                <w:rPr>
                  <w:rFonts w:ascii="Times New Roman" w:eastAsia="Times New Roman" w:hAnsi="Times New Roman" w:cs="Times New Roman"/>
                  <w:color w:val="000000" w:themeColor="text1"/>
                  <w:sz w:val="24"/>
                  <w:szCs w:val="24"/>
                  <w:lang w:val="en-US" w:bidi="en-US"/>
                </w:rPr>
                <w:t>: Exemption. This was included</w:t>
              </w:r>
            </w:ins>
            <w:ins w:id="31" w:author="PC" w:date="2023-02-07T08:58:00Z">
              <w:r w:rsidR="00161131">
                <w:rPr>
                  <w:rFonts w:ascii="Times New Roman" w:eastAsia="Times New Roman" w:hAnsi="Times New Roman" w:cs="Times New Roman"/>
                  <w:color w:val="000000" w:themeColor="text1"/>
                  <w:sz w:val="24"/>
                  <w:szCs w:val="24"/>
                  <w:lang w:val="en-US" w:bidi="en-US"/>
                </w:rPr>
                <w:t xml:space="preserve"> in the regulations</w:t>
              </w:r>
            </w:ins>
          </w:p>
          <w:p w:rsidR="00527E97" w:rsidRDefault="00527E97" w:rsidP="00527E97">
            <w:pPr>
              <w:pStyle w:val="ListParagraph"/>
              <w:numPr>
                <w:ilvl w:val="0"/>
                <w:numId w:val="73"/>
              </w:numPr>
              <w:rPr>
                <w:ins w:id="32" w:author="PC" w:date="2023-02-07T08:55:00Z"/>
                <w:rFonts w:ascii="Times New Roman" w:eastAsia="Times New Roman" w:hAnsi="Times New Roman" w:cs="Times New Roman"/>
                <w:color w:val="000000" w:themeColor="text1"/>
                <w:sz w:val="24"/>
                <w:szCs w:val="24"/>
                <w:lang w:val="en-US" w:bidi="en-US"/>
              </w:rPr>
            </w:pPr>
            <w:ins w:id="33" w:author="PC" w:date="2023-02-07T08:55:00Z">
              <w:r>
                <w:rPr>
                  <w:rFonts w:ascii="Times New Roman" w:eastAsia="Times New Roman" w:hAnsi="Times New Roman" w:cs="Times New Roman"/>
                  <w:color w:val="000000" w:themeColor="text1"/>
                  <w:sz w:val="24"/>
                  <w:szCs w:val="24"/>
                  <w:lang w:val="en-US" w:bidi="en-US"/>
                </w:rPr>
                <w:t xml:space="preserve">Article 17: Guidelines and </w:t>
              </w:r>
            </w:ins>
            <w:proofErr w:type="spellStart"/>
            <w:ins w:id="34" w:author="PC" w:date="2023-02-07T08:58:00Z">
              <w:r w:rsidR="00161131">
                <w:rPr>
                  <w:rFonts w:ascii="Times New Roman" w:eastAsia="Times New Roman" w:hAnsi="Times New Roman" w:cs="Times New Roman"/>
                  <w:color w:val="000000" w:themeColor="text1"/>
                  <w:sz w:val="24"/>
                  <w:szCs w:val="24"/>
                  <w:lang w:val="en-US" w:bidi="en-US"/>
                </w:rPr>
                <w:t>Guidances</w:t>
              </w:r>
              <w:proofErr w:type="spellEnd"/>
              <w:r w:rsidR="00161131">
                <w:rPr>
                  <w:rFonts w:ascii="Times New Roman" w:eastAsia="Times New Roman" w:hAnsi="Times New Roman" w:cs="Times New Roman"/>
                  <w:color w:val="000000" w:themeColor="text1"/>
                  <w:sz w:val="24"/>
                  <w:szCs w:val="24"/>
                  <w:lang w:val="en-US" w:bidi="en-US"/>
                </w:rPr>
                <w:t>:</w:t>
              </w:r>
            </w:ins>
            <w:ins w:id="35" w:author="PC" w:date="2023-02-07T08:55:00Z">
              <w:r>
                <w:rPr>
                  <w:rFonts w:ascii="Times New Roman" w:eastAsia="Times New Roman" w:hAnsi="Times New Roman" w:cs="Times New Roman"/>
                  <w:color w:val="000000" w:themeColor="text1"/>
                  <w:sz w:val="24"/>
                  <w:szCs w:val="24"/>
                  <w:lang w:val="en-US" w:bidi="en-US"/>
                </w:rPr>
                <w:t xml:space="preserve"> This was included</w:t>
              </w:r>
            </w:ins>
            <w:ins w:id="36" w:author="PC" w:date="2023-02-07T08:58:00Z">
              <w:r w:rsidR="00161131">
                <w:rPr>
                  <w:rFonts w:ascii="Times New Roman" w:eastAsia="Times New Roman" w:hAnsi="Times New Roman" w:cs="Times New Roman"/>
                  <w:color w:val="000000" w:themeColor="text1"/>
                  <w:sz w:val="24"/>
                  <w:szCs w:val="24"/>
                  <w:lang w:val="en-US" w:bidi="en-US"/>
                </w:rPr>
                <w:t xml:space="preserve"> regulations</w:t>
              </w:r>
            </w:ins>
          </w:p>
          <w:p w:rsidR="00527E97" w:rsidRDefault="00527E97" w:rsidP="00527E97">
            <w:pPr>
              <w:pStyle w:val="ListParagraph"/>
              <w:numPr>
                <w:ilvl w:val="0"/>
                <w:numId w:val="73"/>
              </w:numPr>
              <w:rPr>
                <w:ins w:id="37" w:author="PC" w:date="2023-02-07T08:55:00Z"/>
                <w:rFonts w:ascii="Times New Roman" w:eastAsia="Times New Roman" w:hAnsi="Times New Roman" w:cs="Times New Roman"/>
                <w:color w:val="000000" w:themeColor="text1"/>
                <w:sz w:val="24"/>
                <w:szCs w:val="24"/>
                <w:lang w:val="en-US" w:bidi="en-US"/>
              </w:rPr>
            </w:pPr>
            <w:ins w:id="38" w:author="PC" w:date="2023-02-07T08:55:00Z">
              <w:r>
                <w:rPr>
                  <w:rFonts w:ascii="Times New Roman" w:eastAsia="Times New Roman" w:hAnsi="Times New Roman" w:cs="Times New Roman"/>
                  <w:color w:val="000000" w:themeColor="text1"/>
                  <w:sz w:val="24"/>
                  <w:szCs w:val="24"/>
                  <w:lang w:val="en-US" w:bidi="en-US"/>
                </w:rPr>
                <w:t>Article 147</w:t>
              </w:r>
            </w:ins>
            <w:ins w:id="39" w:author="PC" w:date="2023-02-07T08:57:00Z">
              <w:r>
                <w:rPr>
                  <w:rFonts w:ascii="Times New Roman" w:eastAsia="Times New Roman" w:hAnsi="Times New Roman" w:cs="Times New Roman"/>
                  <w:color w:val="000000" w:themeColor="text1"/>
                  <w:sz w:val="24"/>
                  <w:szCs w:val="24"/>
                  <w:lang w:val="en-US" w:bidi="en-US"/>
                </w:rPr>
                <w:t>: Warnings, suspensions and revocations:</w:t>
              </w:r>
            </w:ins>
            <w:ins w:id="40" w:author="PC" w:date="2023-02-07T08:55:00Z">
              <w:r>
                <w:rPr>
                  <w:rFonts w:ascii="Times New Roman" w:eastAsia="Times New Roman" w:hAnsi="Times New Roman" w:cs="Times New Roman"/>
                  <w:color w:val="000000" w:themeColor="text1"/>
                  <w:sz w:val="24"/>
                  <w:szCs w:val="24"/>
                  <w:lang w:val="en-US" w:bidi="en-US"/>
                </w:rPr>
                <w:t xml:space="preserve"> Expanded conditions for suspension and revocation of </w:t>
              </w:r>
            </w:ins>
            <w:ins w:id="41" w:author="PC" w:date="2023-02-07T08:56:00Z">
              <w:r>
                <w:rPr>
                  <w:rFonts w:ascii="Times New Roman" w:eastAsia="Times New Roman" w:hAnsi="Times New Roman" w:cs="Times New Roman"/>
                  <w:color w:val="000000" w:themeColor="text1"/>
                  <w:sz w:val="24"/>
                  <w:szCs w:val="24"/>
                  <w:lang w:val="en-US" w:bidi="en-US"/>
                </w:rPr>
                <w:t>GMP certificate</w:t>
              </w:r>
            </w:ins>
          </w:p>
          <w:p w:rsidR="00527E97" w:rsidRPr="007D6F24" w:rsidRDefault="00527E97">
            <w:pPr>
              <w:pStyle w:val="ListParagraph"/>
              <w:numPr>
                <w:ilvl w:val="0"/>
                <w:numId w:val="73"/>
              </w:numPr>
              <w:rPr>
                <w:rFonts w:ascii="Times New Roman" w:eastAsia="Times New Roman" w:hAnsi="Times New Roman" w:cs="Times New Roman"/>
                <w:color w:val="000000" w:themeColor="text1"/>
                <w:sz w:val="24"/>
                <w:szCs w:val="24"/>
                <w:lang w:val="en-US" w:bidi="en-US"/>
              </w:rPr>
              <w:pPrChange w:id="42" w:author="PC" w:date="2023-02-07T08:52:00Z">
                <w:pPr>
                  <w:pStyle w:val="ListParagraph"/>
                  <w:numPr>
                    <w:numId w:val="65"/>
                  </w:numPr>
                  <w:ind w:hanging="360"/>
                </w:pPr>
              </w:pPrChange>
            </w:pPr>
            <w:ins w:id="43" w:author="PC" w:date="2023-02-07T08:58:00Z">
              <w:r>
                <w:rPr>
                  <w:rFonts w:ascii="Times New Roman" w:eastAsia="Times New Roman" w:hAnsi="Times New Roman" w:cs="Times New Roman"/>
                  <w:color w:val="000000" w:themeColor="text1"/>
                  <w:sz w:val="24"/>
                  <w:szCs w:val="24"/>
                  <w:lang w:val="en-US" w:bidi="en-US"/>
                </w:rPr>
                <w:t>Editorial changes</w:t>
              </w:r>
            </w:ins>
          </w:p>
        </w:tc>
      </w:tr>
    </w:tbl>
    <w:p w:rsidR="000D440C" w:rsidRDefault="000D440C" w:rsidP="00D20F32">
      <w:pPr>
        <w:jc w:val="both"/>
        <w:rPr>
          <w:rFonts w:ascii="Times New Roman" w:eastAsia="Calibri" w:hAnsi="Times New Roman" w:cs="Times New Roman"/>
          <w:sz w:val="24"/>
          <w:szCs w:val="24"/>
          <w:lang w:val="en-ZA" w:eastAsia="en-ZA"/>
        </w:rPr>
      </w:pPr>
    </w:p>
    <w:p w:rsidR="009E27C3" w:rsidRDefault="009E27C3" w:rsidP="00D20F32">
      <w:pPr>
        <w:jc w:val="both"/>
        <w:rPr>
          <w:rFonts w:ascii="Times New Roman" w:eastAsia="Calibri" w:hAnsi="Times New Roman" w:cs="Times New Roman"/>
          <w:sz w:val="24"/>
          <w:szCs w:val="24"/>
          <w:lang w:val="en-ZA" w:eastAsia="en-ZA"/>
        </w:rPr>
      </w:pPr>
    </w:p>
    <w:p w:rsidR="002C4100" w:rsidRPr="002C4100" w:rsidRDefault="002C4100" w:rsidP="00D20F32">
      <w:pPr>
        <w:jc w:val="both"/>
        <w:rPr>
          <w:rFonts w:ascii="Times New Roman" w:eastAsia="Times New Roman" w:hAnsi="Times New Roman" w:cs="Times New Roman"/>
          <w:b/>
          <w:bCs/>
          <w:kern w:val="32"/>
          <w:sz w:val="24"/>
          <w:szCs w:val="24"/>
          <w:lang w:val="en-ZA" w:eastAsia="en-ZA"/>
        </w:rPr>
      </w:pPr>
      <w:r w:rsidRPr="002C4100">
        <w:rPr>
          <w:rFonts w:ascii="Times New Roman" w:eastAsia="Calibri" w:hAnsi="Times New Roman" w:cs="Times New Roman"/>
          <w:sz w:val="24"/>
          <w:szCs w:val="24"/>
          <w:lang w:val="en-ZA" w:eastAsia="en-ZA"/>
        </w:rPr>
        <w:br w:type="page"/>
      </w:r>
    </w:p>
    <w:p w:rsidR="002C4100" w:rsidRPr="002C4100" w:rsidRDefault="002C4100">
      <w:pPr>
        <w:keepNext/>
        <w:spacing w:after="0" w:line="276" w:lineRule="auto"/>
        <w:jc w:val="both"/>
        <w:outlineLvl w:val="0"/>
        <w:rPr>
          <w:rFonts w:ascii="Times New Roman" w:eastAsia="Times New Roman" w:hAnsi="Times New Roman" w:cs="Times New Roman"/>
          <w:b/>
          <w:bCs/>
          <w:caps/>
          <w:kern w:val="32"/>
          <w:sz w:val="24"/>
          <w:szCs w:val="24"/>
          <w:lang w:val="en-US" w:eastAsia="en-ZA"/>
        </w:rPr>
      </w:pPr>
      <w:bookmarkStart w:id="44" w:name="_Toc77322030"/>
      <w:bookmarkStart w:id="45" w:name="_Toc109728034"/>
      <w:bookmarkStart w:id="46" w:name="_Toc114640110"/>
      <w:r w:rsidRPr="002C4100">
        <w:rPr>
          <w:rFonts w:ascii="Times New Roman" w:eastAsia="Times New Roman" w:hAnsi="Times New Roman" w:cs="Times New Roman"/>
          <w:b/>
          <w:bCs/>
          <w:caps/>
          <w:kern w:val="32"/>
          <w:sz w:val="24"/>
          <w:szCs w:val="24"/>
          <w:lang w:val="en-US" w:eastAsia="en-ZA"/>
        </w:rPr>
        <w:lastRenderedPageBreak/>
        <w:t>ADOPTION AND APPROVAL OF THE REGULATIONS</w:t>
      </w:r>
      <w:bookmarkEnd w:id="11"/>
      <w:bookmarkEnd w:id="12"/>
      <w:bookmarkEnd w:id="13"/>
      <w:bookmarkEnd w:id="44"/>
      <w:bookmarkEnd w:id="45"/>
      <w:bookmarkEnd w:id="46"/>
    </w:p>
    <w:p w:rsidR="002C4100" w:rsidRPr="002C4100" w:rsidRDefault="002C4100" w:rsidP="00A17444">
      <w:pPr>
        <w:spacing w:after="0" w:line="240" w:lineRule="auto"/>
        <w:jc w:val="both"/>
        <w:rPr>
          <w:rFonts w:ascii="Times New Roman" w:eastAsia="Times New Roman" w:hAnsi="Times New Roman" w:cs="Times New Roman"/>
          <w:sz w:val="24"/>
          <w:szCs w:val="24"/>
          <w:lang w:val="en-ZA" w:eastAsia="en-ZA"/>
        </w:rPr>
      </w:pPr>
    </w:p>
    <w:p w:rsidR="002C4100" w:rsidRPr="002C4100" w:rsidRDefault="002C4100" w:rsidP="00A17444">
      <w:pPr>
        <w:spacing w:after="0" w:line="276" w:lineRule="auto"/>
        <w:jc w:val="both"/>
        <w:rPr>
          <w:rFonts w:ascii="Times New Roman" w:eastAsia="Calibri" w:hAnsi="Times New Roman" w:cs="Times New Roman"/>
          <w:i/>
          <w:sz w:val="24"/>
          <w:szCs w:val="24"/>
          <w:lang w:val="en-US" w:eastAsia="en-ZA"/>
        </w:rPr>
      </w:pPr>
      <w:r w:rsidRPr="002C4100">
        <w:rPr>
          <w:rFonts w:ascii="Times New Roman" w:eastAsia="Calibri" w:hAnsi="Times New Roman" w:cs="Times New Roman"/>
          <w:i/>
          <w:sz w:val="24"/>
          <w:szCs w:val="24"/>
          <w:lang w:val="en-US" w:eastAsia="en-ZA"/>
        </w:rPr>
        <w:t xml:space="preserve">In EXERCISE of the powers conferred upon </w:t>
      </w:r>
      <w:r w:rsidRPr="002C4100">
        <w:rPr>
          <w:rFonts w:ascii="Times New Roman" w:eastAsia="Calibri" w:hAnsi="Times New Roman" w:cs="Times New Roman"/>
          <w:i/>
          <w:sz w:val="24"/>
          <w:szCs w:val="24"/>
          <w:lang w:val="en-ZA" w:eastAsia="en-ZA"/>
        </w:rPr>
        <w:t>Rwanda Food and Drugs Authority</w:t>
      </w:r>
      <w:r w:rsidRPr="002C4100">
        <w:rPr>
          <w:rFonts w:ascii="Times New Roman" w:eastAsia="Calibri" w:hAnsi="Times New Roman" w:cs="Times New Roman"/>
          <w:i/>
          <w:sz w:val="24"/>
          <w:szCs w:val="24"/>
          <w:lang w:val="en-US" w:eastAsia="en-ZA"/>
        </w:rPr>
        <w:t xml:space="preserve"> by Article N°</w:t>
      </w:r>
      <w:r w:rsidRPr="002C4100">
        <w:rPr>
          <w:rFonts w:ascii="Times New Roman" w:eastAsia="Calibri" w:hAnsi="Times New Roman" w:cs="Times New Roman"/>
          <w:i/>
          <w:sz w:val="24"/>
          <w:szCs w:val="24"/>
          <w:vertAlign w:val="superscript"/>
          <w:lang w:val="en-US" w:eastAsia="en-ZA"/>
        </w:rPr>
        <w:t xml:space="preserve"> </w:t>
      </w:r>
      <w:r w:rsidRPr="002C4100">
        <w:rPr>
          <w:rFonts w:ascii="Times New Roman" w:eastAsia="Calibri" w:hAnsi="Times New Roman" w:cs="Times New Roman"/>
          <w:i/>
          <w:sz w:val="24"/>
          <w:szCs w:val="24"/>
          <w:lang w:val="en-US" w:eastAsia="en-ZA"/>
        </w:rPr>
        <w:t xml:space="preserve">9 of the </w:t>
      </w:r>
      <w:r w:rsidRPr="002C4100">
        <w:rPr>
          <w:rFonts w:ascii="Times New Roman" w:eastAsia="Times New Roman" w:hAnsi="Times New Roman" w:cs="Times New Roman"/>
          <w:i/>
          <w:sz w:val="24"/>
          <w:szCs w:val="24"/>
          <w:lang w:val="en-ZA" w:eastAsia="en-ZA"/>
        </w:rPr>
        <w:t xml:space="preserve">Law </w:t>
      </w:r>
      <w:r w:rsidRPr="002C4100">
        <w:rPr>
          <w:rFonts w:ascii="Times New Roman" w:eastAsia="Calibri" w:hAnsi="Times New Roman" w:cs="Times New Roman"/>
          <w:i/>
          <w:sz w:val="24"/>
          <w:szCs w:val="24"/>
          <w:lang w:val="en-US" w:eastAsia="en-ZA"/>
        </w:rPr>
        <w:t>N°</w:t>
      </w:r>
      <w:r w:rsidRPr="002C4100">
        <w:rPr>
          <w:rFonts w:ascii="Times New Roman" w:eastAsia="Times New Roman" w:hAnsi="Times New Roman" w:cs="Times New Roman"/>
          <w:i/>
          <w:sz w:val="24"/>
          <w:szCs w:val="24"/>
          <w:lang w:val="en-ZA" w:eastAsia="en-ZA"/>
        </w:rPr>
        <w:t xml:space="preserve"> 003/2018 of 09/02/2018 establishing Rwanda FDA and determining its mission, organization</w:t>
      </w:r>
      <w:r w:rsidR="009B1611">
        <w:rPr>
          <w:rFonts w:ascii="Times New Roman" w:eastAsia="Times New Roman" w:hAnsi="Times New Roman" w:cs="Times New Roman"/>
          <w:i/>
          <w:sz w:val="24"/>
          <w:szCs w:val="24"/>
          <w:lang w:val="en-ZA" w:eastAsia="en-ZA"/>
        </w:rPr>
        <w:t>,</w:t>
      </w:r>
      <w:r w:rsidRPr="002C4100">
        <w:rPr>
          <w:rFonts w:ascii="Times New Roman" w:eastAsia="Times New Roman" w:hAnsi="Times New Roman" w:cs="Times New Roman"/>
          <w:i/>
          <w:sz w:val="24"/>
          <w:szCs w:val="24"/>
          <w:lang w:val="en-ZA" w:eastAsia="en-ZA"/>
        </w:rPr>
        <w:t xml:space="preserve"> and functioning</w:t>
      </w:r>
      <w:r w:rsidRPr="002C4100">
        <w:rPr>
          <w:rFonts w:ascii="Times New Roman" w:eastAsia="Calibri" w:hAnsi="Times New Roman" w:cs="Times New Roman"/>
          <w:i/>
          <w:sz w:val="24"/>
          <w:szCs w:val="24"/>
          <w:lang w:val="en-US" w:eastAsia="en-ZA"/>
        </w:rPr>
        <w:t xml:space="preserve">, hereby ADOPTS and ISSUES these </w:t>
      </w:r>
      <w:r w:rsidRPr="002C4100">
        <w:rPr>
          <w:rFonts w:ascii="Times New Roman" w:eastAsia="Times New Roman" w:hAnsi="Times New Roman" w:cs="Times New Roman"/>
          <w:i/>
          <w:sz w:val="24"/>
          <w:szCs w:val="24"/>
          <w:lang w:val="en-ZA" w:eastAsia="en-ZA"/>
        </w:rPr>
        <w:t xml:space="preserve">regulations </w:t>
      </w:r>
      <w:r w:rsidR="009B1D2E">
        <w:rPr>
          <w:rFonts w:ascii="Times New Roman" w:eastAsia="Times New Roman" w:hAnsi="Times New Roman" w:cs="Times New Roman"/>
          <w:i/>
          <w:sz w:val="24"/>
          <w:szCs w:val="24"/>
          <w:lang w:val="en-ZA" w:eastAsia="en-ZA"/>
        </w:rPr>
        <w:t xml:space="preserve">No.: </w:t>
      </w:r>
      <w:r w:rsidR="007440FD">
        <w:rPr>
          <w:rFonts w:ascii="Times New Roman" w:eastAsia="Times New Roman" w:hAnsi="Times New Roman" w:cs="Times New Roman"/>
          <w:i/>
          <w:sz w:val="24"/>
          <w:szCs w:val="24"/>
          <w:lang w:val="en-ZA" w:eastAsia="en-ZA"/>
        </w:rPr>
        <w:t>FDISM/FDIC/TRG/005</w:t>
      </w:r>
      <w:r w:rsidR="009B1D2E">
        <w:rPr>
          <w:rFonts w:ascii="Times New Roman" w:eastAsia="Times New Roman" w:hAnsi="Times New Roman" w:cs="Times New Roman"/>
          <w:i/>
          <w:sz w:val="24"/>
          <w:szCs w:val="24"/>
          <w:lang w:val="en-ZA" w:eastAsia="en-ZA"/>
        </w:rPr>
        <w:t xml:space="preserve"> Rev_2 governing </w:t>
      </w:r>
      <w:r w:rsidRPr="002C4100">
        <w:rPr>
          <w:rFonts w:ascii="Times New Roman" w:eastAsia="Times New Roman" w:hAnsi="Times New Roman" w:cs="Times New Roman"/>
          <w:i/>
          <w:sz w:val="24"/>
          <w:szCs w:val="24"/>
          <w:lang w:val="en-ZA" w:eastAsia="en-ZA"/>
        </w:rPr>
        <w:t>Good Manufacturin</w:t>
      </w:r>
      <w:r w:rsidR="009B1D2E">
        <w:rPr>
          <w:rFonts w:ascii="Times New Roman" w:eastAsia="Times New Roman" w:hAnsi="Times New Roman" w:cs="Times New Roman"/>
          <w:i/>
          <w:sz w:val="24"/>
          <w:szCs w:val="24"/>
          <w:lang w:val="en-ZA" w:eastAsia="en-ZA"/>
        </w:rPr>
        <w:t>g Practices o</w:t>
      </w:r>
      <w:r w:rsidR="00AE1F55">
        <w:rPr>
          <w:rFonts w:ascii="Times New Roman" w:eastAsia="Times New Roman" w:hAnsi="Times New Roman" w:cs="Times New Roman"/>
          <w:i/>
          <w:sz w:val="24"/>
          <w:szCs w:val="24"/>
          <w:lang w:val="en-ZA" w:eastAsia="en-ZA"/>
        </w:rPr>
        <w:t xml:space="preserve">f Medical Products on this       /      </w:t>
      </w:r>
      <w:r w:rsidR="009B1D2E">
        <w:rPr>
          <w:rFonts w:ascii="Times New Roman" w:eastAsia="Times New Roman" w:hAnsi="Times New Roman" w:cs="Times New Roman"/>
          <w:i/>
          <w:sz w:val="24"/>
          <w:szCs w:val="24"/>
          <w:lang w:val="en-ZA" w:eastAsia="en-ZA"/>
        </w:rPr>
        <w:t>/2022</w:t>
      </w:r>
      <w:r w:rsidRPr="002C4100">
        <w:rPr>
          <w:rFonts w:ascii="Times New Roman" w:eastAsia="Calibri" w:hAnsi="Times New Roman" w:cs="Times New Roman"/>
          <w:i/>
          <w:sz w:val="24"/>
          <w:szCs w:val="24"/>
          <w:lang w:val="en-US" w:eastAsia="en-ZA"/>
        </w:rPr>
        <w:t>.</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72785D" w:rsidP="00A17444">
      <w:pPr>
        <w:spacing w:after="0" w:line="240" w:lineRule="auto"/>
        <w:jc w:val="both"/>
        <w:rPr>
          <w:rFonts w:ascii="Times New Roman" w:eastAsia="Calibri" w:hAnsi="Times New Roman" w:cs="Times New Roman"/>
          <w:b/>
          <w:sz w:val="24"/>
          <w:szCs w:val="24"/>
          <w:lang w:val="en-US" w:eastAsia="en-ZA"/>
        </w:rPr>
      </w:pPr>
      <w:r>
        <w:rPr>
          <w:rFonts w:ascii="Times New Roman" w:eastAsia="Calibri" w:hAnsi="Times New Roman" w:cs="Times New Roman"/>
          <w:b/>
          <w:sz w:val="24"/>
          <w:szCs w:val="24"/>
          <w:lang w:val="en-US" w:eastAsia="en-ZA"/>
        </w:rPr>
        <w:t xml:space="preserve">Dr. </w:t>
      </w:r>
      <w:r w:rsidR="00AC1F78">
        <w:rPr>
          <w:rFonts w:ascii="Times New Roman" w:eastAsia="Calibri" w:hAnsi="Times New Roman" w:cs="Times New Roman"/>
          <w:b/>
          <w:sz w:val="24"/>
          <w:szCs w:val="24"/>
          <w:lang w:val="en-US" w:eastAsia="en-ZA"/>
        </w:rPr>
        <w:t>Emile BIENVENU</w:t>
      </w:r>
    </w:p>
    <w:p w:rsidR="002C4100" w:rsidRPr="002C4100" w:rsidRDefault="00AC1F78" w:rsidP="00A17444">
      <w:pPr>
        <w:spacing w:after="0" w:line="240" w:lineRule="auto"/>
        <w:jc w:val="both"/>
        <w:rPr>
          <w:rFonts w:ascii="Times New Roman" w:eastAsia="Times New Roman" w:hAnsi="Times New Roman" w:cs="Times New Roman"/>
          <w:b/>
          <w:sz w:val="24"/>
          <w:szCs w:val="24"/>
        </w:rPr>
      </w:pPr>
      <w:r>
        <w:rPr>
          <w:rFonts w:ascii="Times New Roman" w:eastAsia="Calibri" w:hAnsi="Times New Roman" w:cs="Times New Roman"/>
          <w:b/>
          <w:sz w:val="24"/>
          <w:szCs w:val="24"/>
          <w:lang w:val="en-US" w:eastAsia="en-ZA"/>
        </w:rPr>
        <w:t>Director General</w:t>
      </w:r>
    </w:p>
    <w:p w:rsidR="002C4100" w:rsidRPr="002C4100" w:rsidRDefault="002C4100" w:rsidP="00A17444">
      <w:pPr>
        <w:spacing w:after="0"/>
        <w:jc w:val="both"/>
        <w:rPr>
          <w:rFonts w:ascii="Times New Roman" w:eastAsia="Times New Roman" w:hAnsi="Times New Roman" w:cs="Times New Roman"/>
          <w:b/>
          <w:bCs/>
          <w:caps/>
          <w:kern w:val="32"/>
          <w:sz w:val="24"/>
          <w:szCs w:val="24"/>
          <w:lang w:val="en-US" w:eastAsia="en-ZA"/>
        </w:rPr>
      </w:pPr>
      <w:r w:rsidRPr="002C4100">
        <w:rPr>
          <w:rFonts w:ascii="Times New Roman" w:eastAsia="Calibri" w:hAnsi="Times New Roman" w:cs="Times New Roman"/>
          <w:sz w:val="24"/>
          <w:szCs w:val="24"/>
          <w:lang w:val="en-US" w:eastAsia="en-ZA"/>
        </w:rPr>
        <w:br w:type="page"/>
      </w:r>
    </w:p>
    <w:sdt>
      <w:sdtPr>
        <w:rPr>
          <w:rFonts w:ascii="Times New Roman" w:eastAsia="Calibri" w:hAnsi="Times New Roman" w:cs="Times New Roman"/>
          <w:color w:val="000000" w:themeColor="text1"/>
          <w:sz w:val="24"/>
          <w:szCs w:val="24"/>
          <w:lang w:val="en-ZA" w:eastAsia="en-ZA"/>
        </w:rPr>
        <w:id w:val="-471753931"/>
        <w:docPartObj>
          <w:docPartGallery w:val="Table of Contents"/>
          <w:docPartUnique/>
        </w:docPartObj>
      </w:sdtPr>
      <w:sdtEndPr>
        <w:rPr>
          <w:noProof/>
          <w:color w:val="auto"/>
        </w:rPr>
      </w:sdtEndPr>
      <w:sdtContent>
        <w:p w:rsidR="002C4100" w:rsidRPr="00161131" w:rsidRDefault="004A2641" w:rsidP="00E664C7">
          <w:pPr>
            <w:keepNext/>
            <w:keepLines/>
            <w:spacing w:after="0" w:line="276" w:lineRule="auto"/>
            <w:jc w:val="both"/>
            <w:rPr>
              <w:rFonts w:ascii="Times New Roman" w:eastAsiaTheme="majorEastAsia" w:hAnsi="Times New Roman" w:cs="Times New Roman"/>
              <w:b/>
              <w:bCs/>
              <w:caps/>
              <w:color w:val="000000" w:themeColor="text1"/>
              <w:sz w:val="24"/>
              <w:szCs w:val="24"/>
              <w:lang w:val="en-US" w:eastAsia="en-ZA"/>
              <w:rPrChange w:id="47" w:author="PC" w:date="2023-02-07T08:59:00Z">
                <w:rPr>
                  <w:rFonts w:ascii="Times New Roman" w:eastAsiaTheme="majorEastAsia" w:hAnsi="Times New Roman" w:cs="Times New Roman"/>
                  <w:bCs/>
                  <w:caps/>
                  <w:color w:val="000000" w:themeColor="text1"/>
                  <w:sz w:val="24"/>
                  <w:szCs w:val="24"/>
                  <w:lang w:val="en-US" w:eastAsia="en-ZA"/>
                </w:rPr>
              </w:rPrChange>
            </w:rPr>
          </w:pPr>
          <w:r w:rsidRPr="00161131">
            <w:rPr>
              <w:rFonts w:ascii="Times New Roman" w:eastAsia="Calibri" w:hAnsi="Times New Roman" w:cs="Times New Roman"/>
              <w:b/>
              <w:color w:val="000000" w:themeColor="text1"/>
              <w:sz w:val="24"/>
              <w:szCs w:val="24"/>
              <w:lang w:val="en-ZA" w:eastAsia="en-ZA"/>
              <w:rPrChange w:id="48" w:author="PC" w:date="2023-02-07T08:59:00Z">
                <w:rPr>
                  <w:rFonts w:ascii="Times New Roman" w:eastAsia="Calibri" w:hAnsi="Times New Roman" w:cs="Times New Roman"/>
                  <w:color w:val="000000" w:themeColor="text1"/>
                  <w:sz w:val="24"/>
                  <w:szCs w:val="24"/>
                  <w:lang w:val="en-ZA" w:eastAsia="en-ZA"/>
                </w:rPr>
              </w:rPrChange>
            </w:rPr>
            <w:t xml:space="preserve">TABLE OF </w:t>
          </w:r>
          <w:r w:rsidR="002C4100" w:rsidRPr="00161131">
            <w:rPr>
              <w:rFonts w:ascii="Times New Roman" w:eastAsiaTheme="majorEastAsia" w:hAnsi="Times New Roman" w:cs="Times New Roman"/>
              <w:b/>
              <w:bCs/>
              <w:caps/>
              <w:color w:val="000000" w:themeColor="text1"/>
              <w:sz w:val="24"/>
              <w:szCs w:val="24"/>
              <w:lang w:val="en-US" w:eastAsia="en-ZA"/>
              <w:rPrChange w:id="49" w:author="PC" w:date="2023-02-07T08:59:00Z">
                <w:rPr>
                  <w:rFonts w:ascii="Times New Roman" w:eastAsiaTheme="majorEastAsia" w:hAnsi="Times New Roman" w:cs="Times New Roman"/>
                  <w:bCs/>
                  <w:caps/>
                  <w:color w:val="000000" w:themeColor="text1"/>
                  <w:sz w:val="24"/>
                  <w:szCs w:val="24"/>
                  <w:lang w:val="en-US" w:eastAsia="en-ZA"/>
                </w:rPr>
              </w:rPrChange>
            </w:rPr>
            <w:t>Contents</w:t>
          </w:r>
        </w:p>
        <w:p w:rsidR="00E664C7" w:rsidRPr="00E664C7" w:rsidRDefault="002C4100" w:rsidP="00E664C7">
          <w:pPr>
            <w:pStyle w:val="TOC1"/>
            <w:tabs>
              <w:tab w:val="right" w:leader="dot" w:pos="9592"/>
            </w:tabs>
            <w:rPr>
              <w:rFonts w:eastAsiaTheme="minorEastAsia"/>
              <w:bCs w:val="0"/>
              <w:caps w:val="0"/>
              <w:noProof/>
              <w:szCs w:val="24"/>
              <w:lang w:val="en-GB" w:eastAsia="en-GB"/>
            </w:rPr>
          </w:pPr>
          <w:r w:rsidRPr="00E664C7">
            <w:rPr>
              <w:bCs w:val="0"/>
              <w:caps w:val="0"/>
              <w:color w:val="000000" w:themeColor="text1"/>
              <w:szCs w:val="24"/>
            </w:rPr>
            <w:fldChar w:fldCharType="begin"/>
          </w:r>
          <w:r w:rsidRPr="00E664C7">
            <w:rPr>
              <w:bCs w:val="0"/>
              <w:caps w:val="0"/>
              <w:color w:val="000000" w:themeColor="text1"/>
              <w:szCs w:val="24"/>
            </w:rPr>
            <w:instrText xml:space="preserve"> TOC \o "1-3" \h \z \u </w:instrText>
          </w:r>
          <w:r w:rsidRPr="00E664C7">
            <w:rPr>
              <w:bCs w:val="0"/>
              <w:caps w:val="0"/>
              <w:color w:val="000000" w:themeColor="text1"/>
              <w:szCs w:val="24"/>
            </w:rPr>
            <w:fldChar w:fldCharType="separate"/>
          </w:r>
          <w:hyperlink w:anchor="_Toc114640108" w:history="1">
            <w:r w:rsidR="00E664C7" w:rsidRPr="00E664C7">
              <w:rPr>
                <w:rStyle w:val="Hyperlink"/>
                <w:rFonts w:eastAsia="Times New Roman"/>
                <w:noProof/>
                <w:kern w:val="32"/>
                <w:szCs w:val="24"/>
                <w:lang w:val="en-US"/>
              </w:rPr>
              <w:t>REGULATION DEVELOPMENT HISTORY</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_Toc114640108 \h </w:instrText>
            </w:r>
            <w:r w:rsidR="00E664C7" w:rsidRPr="00E664C7">
              <w:rPr>
                <w:noProof/>
                <w:webHidden/>
                <w:szCs w:val="24"/>
              </w:rPr>
            </w:r>
            <w:r w:rsidR="00E664C7" w:rsidRPr="00E664C7">
              <w:rPr>
                <w:noProof/>
                <w:webHidden/>
                <w:szCs w:val="24"/>
              </w:rPr>
              <w:fldChar w:fldCharType="separate"/>
            </w:r>
            <w:r w:rsidR="00161131">
              <w:rPr>
                <w:noProof/>
                <w:webHidden/>
                <w:szCs w:val="24"/>
              </w:rPr>
              <w:t>2</w:t>
            </w:r>
            <w:r w:rsidR="00E664C7" w:rsidRPr="00E664C7">
              <w:rPr>
                <w:noProof/>
                <w:webHidden/>
                <w:szCs w:val="24"/>
              </w:rPr>
              <w:fldChar w:fldCharType="end"/>
            </w:r>
          </w:hyperlink>
        </w:p>
        <w:p w:rsidR="00E664C7" w:rsidRPr="00E664C7" w:rsidRDefault="00D2254D" w:rsidP="00E664C7">
          <w:pPr>
            <w:pStyle w:val="TOC1"/>
            <w:tabs>
              <w:tab w:val="right" w:leader="dot" w:pos="9592"/>
            </w:tabs>
            <w:rPr>
              <w:rFonts w:eastAsiaTheme="minorEastAsia"/>
              <w:bCs w:val="0"/>
              <w:caps w:val="0"/>
              <w:noProof/>
              <w:szCs w:val="24"/>
              <w:lang w:val="en-GB" w:eastAsia="en-GB"/>
            </w:rPr>
          </w:pPr>
          <w:hyperlink w:anchor="_Toc114640109" w:history="1">
            <w:r w:rsidR="00E664C7" w:rsidRPr="00E664C7">
              <w:rPr>
                <w:rStyle w:val="Hyperlink"/>
                <w:noProof/>
                <w:szCs w:val="24"/>
              </w:rPr>
              <w:t>Document revision history</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_Toc114640109 \h </w:instrText>
            </w:r>
            <w:r w:rsidR="00E664C7" w:rsidRPr="00E664C7">
              <w:rPr>
                <w:noProof/>
                <w:webHidden/>
                <w:szCs w:val="24"/>
              </w:rPr>
            </w:r>
            <w:r w:rsidR="00E664C7" w:rsidRPr="00E664C7">
              <w:rPr>
                <w:noProof/>
                <w:webHidden/>
                <w:szCs w:val="24"/>
              </w:rPr>
              <w:fldChar w:fldCharType="separate"/>
            </w:r>
            <w:r w:rsidR="00161131">
              <w:rPr>
                <w:noProof/>
                <w:webHidden/>
                <w:szCs w:val="24"/>
              </w:rPr>
              <w:t>2</w:t>
            </w:r>
            <w:r w:rsidR="00E664C7" w:rsidRPr="00E664C7">
              <w:rPr>
                <w:noProof/>
                <w:webHidden/>
                <w:szCs w:val="24"/>
              </w:rPr>
              <w:fldChar w:fldCharType="end"/>
            </w:r>
          </w:hyperlink>
        </w:p>
        <w:p w:rsidR="00E664C7" w:rsidRPr="00E664C7" w:rsidRDefault="00D2254D" w:rsidP="00E664C7">
          <w:pPr>
            <w:pStyle w:val="TOC1"/>
            <w:tabs>
              <w:tab w:val="right" w:leader="dot" w:pos="9592"/>
            </w:tabs>
            <w:rPr>
              <w:rFonts w:eastAsiaTheme="minorEastAsia"/>
              <w:bCs w:val="0"/>
              <w:caps w:val="0"/>
              <w:noProof/>
              <w:szCs w:val="24"/>
              <w:lang w:val="en-GB" w:eastAsia="en-GB"/>
            </w:rPr>
          </w:pPr>
          <w:hyperlink w:anchor="_Toc114640110" w:history="1">
            <w:r w:rsidR="00E664C7" w:rsidRPr="00E664C7">
              <w:rPr>
                <w:rStyle w:val="Hyperlink"/>
                <w:rFonts w:eastAsia="Times New Roman"/>
                <w:noProof/>
                <w:kern w:val="32"/>
                <w:szCs w:val="24"/>
                <w:lang w:val="en-US"/>
              </w:rPr>
              <w:t>ADOPTION AND APPROVAL OF THE REGULATIONS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_Toc114640110 \h </w:instrText>
            </w:r>
            <w:r w:rsidR="00E664C7" w:rsidRPr="00E664C7">
              <w:rPr>
                <w:noProof/>
                <w:webHidden/>
                <w:szCs w:val="24"/>
              </w:rPr>
            </w:r>
            <w:r w:rsidR="00E664C7" w:rsidRPr="00E664C7">
              <w:rPr>
                <w:noProof/>
                <w:webHidden/>
                <w:szCs w:val="24"/>
              </w:rPr>
              <w:fldChar w:fldCharType="separate"/>
            </w:r>
            <w:r w:rsidR="00161131">
              <w:rPr>
                <w:noProof/>
                <w:webHidden/>
                <w:szCs w:val="24"/>
              </w:rPr>
              <w:t>5</w:t>
            </w:r>
            <w:r w:rsidR="00E664C7" w:rsidRPr="00E664C7">
              <w:rPr>
                <w:noProof/>
                <w:webHidden/>
                <w:szCs w:val="24"/>
              </w:rPr>
              <w:fldChar w:fldCharType="end"/>
            </w:r>
          </w:hyperlink>
        </w:p>
        <w:p w:rsidR="00E664C7" w:rsidRPr="00E664C7" w:rsidRDefault="00D2254D" w:rsidP="00E664C7">
          <w:pPr>
            <w:pStyle w:val="TOC1"/>
            <w:tabs>
              <w:tab w:val="right" w:leader="dot" w:pos="9592"/>
            </w:tabs>
            <w:rPr>
              <w:rFonts w:eastAsiaTheme="minorEastAsia"/>
              <w:bCs w:val="0"/>
              <w:caps w:val="0"/>
              <w:noProof/>
              <w:szCs w:val="24"/>
              <w:lang w:val="en-GB" w:eastAsia="en-GB"/>
            </w:rPr>
          </w:pPr>
          <w:hyperlink w:anchor="_Toc114640111" w:history="1">
            <w:r w:rsidR="00E664C7" w:rsidRPr="00E664C7">
              <w:rPr>
                <w:rStyle w:val="Hyperlink"/>
                <w:rFonts w:eastAsia="Times New Roman"/>
                <w:noProof/>
                <w:kern w:val="32"/>
                <w:szCs w:val="24"/>
                <w:lang w:val="en-US"/>
              </w:rPr>
              <w:t>CHAPTER ONE: GENERAL PROVISIONS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_Toc114640111 \h </w:instrText>
            </w:r>
            <w:r w:rsidR="00E664C7" w:rsidRPr="00E664C7">
              <w:rPr>
                <w:noProof/>
                <w:webHidden/>
                <w:szCs w:val="24"/>
              </w:rPr>
            </w:r>
            <w:r w:rsidR="00E664C7" w:rsidRPr="00E664C7">
              <w:rPr>
                <w:noProof/>
                <w:webHidden/>
                <w:szCs w:val="24"/>
              </w:rPr>
              <w:fldChar w:fldCharType="separate"/>
            </w:r>
            <w:r w:rsidR="00161131">
              <w:rPr>
                <w:noProof/>
                <w:webHidden/>
                <w:szCs w:val="24"/>
              </w:rPr>
              <w:t>11</w:t>
            </w:r>
            <w:r w:rsidR="00E664C7" w:rsidRPr="00E664C7">
              <w:rPr>
                <w:noProof/>
                <w:webHidden/>
                <w:szCs w:val="24"/>
              </w:rPr>
              <w:fldChar w:fldCharType="end"/>
            </w:r>
          </w:hyperlink>
        </w:p>
        <w:p w:rsidR="00E664C7" w:rsidRPr="00E664C7" w:rsidRDefault="00D2254D" w:rsidP="00E664C7">
          <w:pPr>
            <w:pStyle w:val="TOC1"/>
            <w:tabs>
              <w:tab w:val="right" w:leader="dot" w:pos="9592"/>
            </w:tabs>
            <w:rPr>
              <w:rFonts w:eastAsiaTheme="minorEastAsia"/>
              <w:bCs w:val="0"/>
              <w:caps w:val="0"/>
              <w:noProof/>
              <w:szCs w:val="24"/>
              <w:lang w:val="en-GB" w:eastAsia="en-GB"/>
            </w:rPr>
          </w:pPr>
          <w:hyperlink w:anchor="_Toc114640112" w:history="1">
            <w:r w:rsidR="00E664C7" w:rsidRPr="00E664C7">
              <w:rPr>
                <w:rStyle w:val="Hyperlink"/>
                <w:rFonts w:eastAsia="Times New Roman"/>
                <w:noProof/>
                <w:kern w:val="32"/>
                <w:szCs w:val="24"/>
                <w:lang w:val="en-US"/>
              </w:rPr>
              <w:t>Article One: Purpose of these Regulations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_Toc114640112 \h </w:instrText>
            </w:r>
            <w:r w:rsidR="00E664C7" w:rsidRPr="00E664C7">
              <w:rPr>
                <w:noProof/>
                <w:webHidden/>
                <w:szCs w:val="24"/>
              </w:rPr>
            </w:r>
            <w:r w:rsidR="00E664C7" w:rsidRPr="00E664C7">
              <w:rPr>
                <w:noProof/>
                <w:webHidden/>
                <w:szCs w:val="24"/>
              </w:rPr>
              <w:fldChar w:fldCharType="separate"/>
            </w:r>
            <w:r w:rsidR="00161131">
              <w:rPr>
                <w:noProof/>
                <w:webHidden/>
                <w:szCs w:val="24"/>
              </w:rPr>
              <w:t>11</w:t>
            </w:r>
            <w:r w:rsidR="00E664C7" w:rsidRPr="00E664C7">
              <w:rPr>
                <w:noProof/>
                <w:webHidden/>
                <w:szCs w:val="24"/>
              </w:rPr>
              <w:fldChar w:fldCharType="end"/>
            </w:r>
          </w:hyperlink>
        </w:p>
        <w:p w:rsidR="00E664C7" w:rsidRPr="00E664C7" w:rsidRDefault="00D2254D" w:rsidP="00E664C7">
          <w:pPr>
            <w:pStyle w:val="TOC1"/>
            <w:tabs>
              <w:tab w:val="right" w:leader="dot" w:pos="9592"/>
            </w:tabs>
            <w:rPr>
              <w:rFonts w:eastAsiaTheme="minorEastAsia"/>
              <w:bCs w:val="0"/>
              <w:caps w:val="0"/>
              <w:noProof/>
              <w:szCs w:val="24"/>
              <w:lang w:val="en-GB" w:eastAsia="en-GB"/>
            </w:rPr>
          </w:pPr>
          <w:hyperlink w:anchor="_Toc114640113" w:history="1">
            <w:r w:rsidR="00E664C7" w:rsidRPr="00E664C7">
              <w:rPr>
                <w:rStyle w:val="Hyperlink"/>
                <w:rFonts w:eastAsia="Times New Roman"/>
                <w:noProof/>
                <w:kern w:val="32"/>
                <w:szCs w:val="24"/>
                <w:lang w:val="en-US"/>
              </w:rPr>
              <w:t>Article 2: Citation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_Toc114640113 \h </w:instrText>
            </w:r>
            <w:r w:rsidR="00E664C7" w:rsidRPr="00E664C7">
              <w:rPr>
                <w:noProof/>
                <w:webHidden/>
                <w:szCs w:val="24"/>
              </w:rPr>
            </w:r>
            <w:r w:rsidR="00E664C7" w:rsidRPr="00E664C7">
              <w:rPr>
                <w:noProof/>
                <w:webHidden/>
                <w:szCs w:val="24"/>
              </w:rPr>
              <w:fldChar w:fldCharType="separate"/>
            </w:r>
            <w:r w:rsidR="00161131">
              <w:rPr>
                <w:noProof/>
                <w:webHidden/>
                <w:szCs w:val="24"/>
              </w:rPr>
              <w:t>11</w:t>
            </w:r>
            <w:r w:rsidR="00E664C7" w:rsidRPr="00E664C7">
              <w:rPr>
                <w:noProof/>
                <w:webHidden/>
                <w:szCs w:val="24"/>
              </w:rPr>
              <w:fldChar w:fldCharType="end"/>
            </w:r>
          </w:hyperlink>
        </w:p>
        <w:p w:rsidR="00E664C7" w:rsidRPr="00E664C7" w:rsidRDefault="00D2254D" w:rsidP="00E664C7">
          <w:pPr>
            <w:pStyle w:val="TOC1"/>
            <w:tabs>
              <w:tab w:val="right" w:leader="dot" w:pos="9592"/>
            </w:tabs>
            <w:rPr>
              <w:rFonts w:eastAsiaTheme="minorEastAsia"/>
              <w:bCs w:val="0"/>
              <w:caps w:val="0"/>
              <w:noProof/>
              <w:szCs w:val="24"/>
              <w:lang w:val="en-GB" w:eastAsia="en-GB"/>
            </w:rPr>
          </w:pPr>
          <w:hyperlink w:anchor="_Toc114640114" w:history="1">
            <w:r w:rsidR="00E664C7" w:rsidRPr="00E664C7">
              <w:rPr>
                <w:rStyle w:val="Hyperlink"/>
                <w:rFonts w:eastAsia="Times New Roman"/>
                <w:noProof/>
                <w:kern w:val="32"/>
                <w:szCs w:val="24"/>
                <w:lang w:val="en-US"/>
              </w:rPr>
              <w:t>Article 3: Scope</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_Toc114640114 \h </w:instrText>
            </w:r>
            <w:r w:rsidR="00E664C7" w:rsidRPr="00E664C7">
              <w:rPr>
                <w:noProof/>
                <w:webHidden/>
                <w:szCs w:val="24"/>
              </w:rPr>
            </w:r>
            <w:r w:rsidR="00E664C7" w:rsidRPr="00E664C7">
              <w:rPr>
                <w:noProof/>
                <w:webHidden/>
                <w:szCs w:val="24"/>
              </w:rPr>
              <w:fldChar w:fldCharType="separate"/>
            </w:r>
            <w:r w:rsidR="00161131">
              <w:rPr>
                <w:noProof/>
                <w:webHidden/>
                <w:szCs w:val="24"/>
              </w:rPr>
              <w:t>11</w:t>
            </w:r>
            <w:r w:rsidR="00E664C7" w:rsidRPr="00E664C7">
              <w:rPr>
                <w:noProof/>
                <w:webHidden/>
                <w:szCs w:val="24"/>
              </w:rPr>
              <w:fldChar w:fldCharType="end"/>
            </w:r>
          </w:hyperlink>
        </w:p>
        <w:p w:rsidR="00E664C7" w:rsidRPr="00E664C7" w:rsidRDefault="00D2254D" w:rsidP="00E664C7">
          <w:pPr>
            <w:pStyle w:val="TOC1"/>
            <w:tabs>
              <w:tab w:val="right" w:leader="dot" w:pos="9592"/>
            </w:tabs>
            <w:rPr>
              <w:rFonts w:eastAsiaTheme="minorEastAsia"/>
              <w:bCs w:val="0"/>
              <w:caps w:val="0"/>
              <w:noProof/>
              <w:szCs w:val="24"/>
              <w:lang w:val="en-GB" w:eastAsia="en-GB"/>
            </w:rPr>
          </w:pPr>
          <w:hyperlink w:anchor="_Toc114640115" w:history="1">
            <w:r w:rsidR="00E664C7" w:rsidRPr="00E664C7">
              <w:rPr>
                <w:rStyle w:val="Hyperlink"/>
                <w:rFonts w:eastAsia="Times New Roman"/>
                <w:noProof/>
                <w:kern w:val="32"/>
                <w:szCs w:val="24"/>
                <w:lang w:val="en-US"/>
              </w:rPr>
              <w:t>Article 4: Definitions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_Toc114640115 \h </w:instrText>
            </w:r>
            <w:r w:rsidR="00E664C7" w:rsidRPr="00E664C7">
              <w:rPr>
                <w:noProof/>
                <w:webHidden/>
                <w:szCs w:val="24"/>
              </w:rPr>
            </w:r>
            <w:r w:rsidR="00E664C7" w:rsidRPr="00E664C7">
              <w:rPr>
                <w:noProof/>
                <w:webHidden/>
                <w:szCs w:val="24"/>
              </w:rPr>
              <w:fldChar w:fldCharType="separate"/>
            </w:r>
            <w:r w:rsidR="00161131">
              <w:rPr>
                <w:noProof/>
                <w:webHidden/>
                <w:szCs w:val="24"/>
              </w:rPr>
              <w:t>11</w:t>
            </w:r>
            <w:r w:rsidR="00E664C7" w:rsidRPr="00E664C7">
              <w:rPr>
                <w:noProof/>
                <w:webHidden/>
                <w:szCs w:val="24"/>
              </w:rPr>
              <w:fldChar w:fldCharType="end"/>
            </w:r>
          </w:hyperlink>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"_Toc114640116" </w:instrText>
          </w:r>
          <w:r>
            <w:rPr>
              <w:noProof/>
            </w:rPr>
            <w:fldChar w:fldCharType="separate"/>
          </w:r>
          <w:r w:rsidR="00E664C7" w:rsidRPr="00E664C7">
            <w:rPr>
              <w:rStyle w:val="Hyperlink"/>
              <w:rFonts w:eastAsia="Times New Roman"/>
              <w:noProof/>
              <w:kern w:val="32"/>
              <w:szCs w:val="24"/>
              <w:lang w:val="en-US"/>
            </w:rPr>
            <w:t>CHAPTER II: GOOD MANUFACTURING PRACTICE INSPECTION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_Toc114640116 \h </w:instrText>
          </w:r>
          <w:r w:rsidR="00E664C7" w:rsidRPr="00E664C7">
            <w:rPr>
              <w:noProof/>
              <w:webHidden/>
              <w:szCs w:val="24"/>
            </w:rPr>
          </w:r>
          <w:r w:rsidR="00E664C7" w:rsidRPr="00E664C7">
            <w:rPr>
              <w:noProof/>
              <w:webHidden/>
              <w:szCs w:val="24"/>
            </w:rPr>
            <w:fldChar w:fldCharType="separate"/>
          </w:r>
          <w:ins w:id="50" w:author="PC" w:date="2023-02-07T08:58:00Z">
            <w:r w:rsidR="00161131">
              <w:rPr>
                <w:noProof/>
                <w:webHidden/>
                <w:szCs w:val="24"/>
              </w:rPr>
              <w:t>15</w:t>
            </w:r>
          </w:ins>
          <w:del w:id="51" w:author="PC" w:date="2023-02-07T08:58:00Z">
            <w:r w:rsidR="00AE1F55" w:rsidDel="00161131">
              <w:rPr>
                <w:noProof/>
                <w:webHidden/>
                <w:szCs w:val="24"/>
              </w:rPr>
              <w:delText>13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"_Toc114640117" </w:instrText>
          </w:r>
          <w:r>
            <w:rPr>
              <w:noProof/>
            </w:rPr>
            <w:fldChar w:fldCharType="separate"/>
          </w:r>
          <w:r w:rsidR="00E664C7" w:rsidRPr="00E664C7">
            <w:rPr>
              <w:rStyle w:val="Hyperlink"/>
              <w:rFonts w:eastAsia="Times New Roman"/>
              <w:noProof/>
              <w:kern w:val="32"/>
              <w:szCs w:val="24"/>
              <w:lang w:val="en-US"/>
            </w:rPr>
            <w:t>Article 5: Obligation to obtain GMP certificate</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_Toc114640117 \h </w:instrText>
          </w:r>
          <w:r w:rsidR="00E664C7" w:rsidRPr="00E664C7">
            <w:rPr>
              <w:noProof/>
              <w:webHidden/>
              <w:szCs w:val="24"/>
            </w:rPr>
          </w:r>
          <w:r w:rsidR="00E664C7" w:rsidRPr="00E664C7">
            <w:rPr>
              <w:noProof/>
              <w:webHidden/>
              <w:szCs w:val="24"/>
            </w:rPr>
            <w:fldChar w:fldCharType="separate"/>
          </w:r>
          <w:ins w:id="52" w:author="PC" w:date="2023-02-07T08:58:00Z">
            <w:r w:rsidR="00161131">
              <w:rPr>
                <w:noProof/>
                <w:webHidden/>
                <w:szCs w:val="24"/>
              </w:rPr>
              <w:t>15</w:t>
            </w:r>
          </w:ins>
          <w:del w:id="53" w:author="PC" w:date="2023-02-07T08:58:00Z">
            <w:r w:rsidR="00AE1F55" w:rsidDel="00161131">
              <w:rPr>
                <w:noProof/>
                <w:webHidden/>
                <w:szCs w:val="24"/>
              </w:rPr>
              <w:delText>13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"_Toc114640118" </w:instrText>
          </w:r>
          <w:r>
            <w:rPr>
              <w:noProof/>
            </w:rPr>
            <w:fldChar w:fldCharType="separate"/>
          </w:r>
          <w:r w:rsidR="00E664C7" w:rsidRPr="00E664C7">
            <w:rPr>
              <w:rStyle w:val="Hyperlink"/>
              <w:rFonts w:eastAsia="Times New Roman"/>
              <w:noProof/>
              <w:kern w:val="32"/>
              <w:szCs w:val="24"/>
              <w:lang w:val="en-US"/>
            </w:rPr>
            <w:t>Article 6: Application for GMP</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_Toc114640118 \h </w:instrText>
          </w:r>
          <w:r w:rsidR="00E664C7" w:rsidRPr="00E664C7">
            <w:rPr>
              <w:noProof/>
              <w:webHidden/>
              <w:szCs w:val="24"/>
            </w:rPr>
          </w:r>
          <w:r w:rsidR="00E664C7" w:rsidRPr="00E664C7">
            <w:rPr>
              <w:noProof/>
              <w:webHidden/>
              <w:szCs w:val="24"/>
            </w:rPr>
            <w:fldChar w:fldCharType="separate"/>
          </w:r>
          <w:ins w:id="54" w:author="PC" w:date="2023-02-07T08:58:00Z">
            <w:r w:rsidR="00161131">
              <w:rPr>
                <w:noProof/>
                <w:webHidden/>
                <w:szCs w:val="24"/>
              </w:rPr>
              <w:t>15</w:t>
            </w:r>
          </w:ins>
          <w:del w:id="55" w:author="PC" w:date="2023-02-07T08:58:00Z">
            <w:r w:rsidR="00AE1F55" w:rsidDel="00161131">
              <w:rPr>
                <w:noProof/>
                <w:webHidden/>
                <w:szCs w:val="24"/>
              </w:rPr>
              <w:delText>14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"_Toc114640119" </w:instrText>
          </w:r>
          <w:r>
            <w:rPr>
              <w:noProof/>
            </w:rPr>
            <w:fldChar w:fldCharType="separate"/>
          </w:r>
          <w:r w:rsidR="00E664C7" w:rsidRPr="00E664C7">
            <w:rPr>
              <w:rStyle w:val="Hyperlink"/>
              <w:noProof/>
              <w:szCs w:val="24"/>
            </w:rPr>
            <w:t>Article 7: Language</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_Toc114640119 \h </w:instrText>
          </w:r>
          <w:r w:rsidR="00E664C7" w:rsidRPr="00E664C7">
            <w:rPr>
              <w:noProof/>
              <w:webHidden/>
              <w:szCs w:val="24"/>
            </w:rPr>
          </w:r>
          <w:r w:rsidR="00E664C7" w:rsidRPr="00E664C7">
            <w:rPr>
              <w:noProof/>
              <w:webHidden/>
              <w:szCs w:val="24"/>
            </w:rPr>
            <w:fldChar w:fldCharType="separate"/>
          </w:r>
          <w:ins w:id="56" w:author="PC" w:date="2023-02-07T08:58:00Z">
            <w:r w:rsidR="00161131">
              <w:rPr>
                <w:noProof/>
                <w:webHidden/>
                <w:szCs w:val="24"/>
              </w:rPr>
              <w:t>15</w:t>
            </w:r>
          </w:ins>
          <w:del w:id="57" w:author="PC" w:date="2023-02-07T08:58:00Z">
            <w:r w:rsidR="00AE1F55" w:rsidDel="00161131">
              <w:rPr>
                <w:noProof/>
                <w:webHidden/>
                <w:szCs w:val="24"/>
              </w:rPr>
              <w:delText>14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"_Toc114640120" </w:instrText>
          </w:r>
          <w:r>
            <w:rPr>
              <w:noProof/>
            </w:rPr>
            <w:fldChar w:fldCharType="separate"/>
          </w:r>
          <w:r w:rsidR="00E664C7" w:rsidRPr="00E664C7">
            <w:rPr>
              <w:rStyle w:val="Hyperlink"/>
              <w:noProof/>
              <w:szCs w:val="24"/>
            </w:rPr>
            <w:t>Article 8: Authenticity of documents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_Toc114640120 \h </w:instrText>
          </w:r>
          <w:r w:rsidR="00E664C7" w:rsidRPr="00E664C7">
            <w:rPr>
              <w:noProof/>
              <w:webHidden/>
              <w:szCs w:val="24"/>
            </w:rPr>
          </w:r>
          <w:r w:rsidR="00E664C7" w:rsidRPr="00E664C7">
            <w:rPr>
              <w:noProof/>
              <w:webHidden/>
              <w:szCs w:val="24"/>
            </w:rPr>
            <w:fldChar w:fldCharType="separate"/>
          </w:r>
          <w:ins w:id="58" w:author="PC" w:date="2023-02-07T08:58:00Z">
            <w:r w:rsidR="00161131">
              <w:rPr>
                <w:noProof/>
                <w:webHidden/>
                <w:szCs w:val="24"/>
              </w:rPr>
              <w:t>15</w:t>
            </w:r>
          </w:ins>
          <w:del w:id="59" w:author="PC" w:date="2023-02-07T08:58:00Z">
            <w:r w:rsidR="00AE1F55" w:rsidDel="00161131">
              <w:rPr>
                <w:noProof/>
                <w:webHidden/>
                <w:szCs w:val="24"/>
              </w:rPr>
              <w:delText>14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"_Toc114640121" </w:instrText>
          </w:r>
          <w:r>
            <w:rPr>
              <w:noProof/>
            </w:rPr>
            <w:fldChar w:fldCharType="separate"/>
          </w:r>
          <w:r w:rsidR="00E664C7" w:rsidRPr="00E664C7">
            <w:rPr>
              <w:rStyle w:val="Hyperlink"/>
              <w:noProof/>
              <w:szCs w:val="24"/>
            </w:rPr>
            <w:t>Article 9: Safe custody and confidentiality of information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_Toc114640121 \h </w:instrText>
          </w:r>
          <w:r w:rsidR="00E664C7" w:rsidRPr="00E664C7">
            <w:rPr>
              <w:noProof/>
              <w:webHidden/>
              <w:szCs w:val="24"/>
            </w:rPr>
          </w:r>
          <w:r w:rsidR="00E664C7" w:rsidRPr="00E664C7">
            <w:rPr>
              <w:noProof/>
              <w:webHidden/>
              <w:szCs w:val="24"/>
            </w:rPr>
            <w:fldChar w:fldCharType="separate"/>
          </w:r>
          <w:ins w:id="60" w:author="PC" w:date="2023-02-07T08:58:00Z">
            <w:r w:rsidR="00161131">
              <w:rPr>
                <w:noProof/>
                <w:webHidden/>
                <w:szCs w:val="24"/>
              </w:rPr>
              <w:t>15</w:t>
            </w:r>
          </w:ins>
          <w:del w:id="61" w:author="PC" w:date="2023-02-07T08:58:00Z">
            <w:r w:rsidR="00AE1F55" w:rsidDel="00161131">
              <w:rPr>
                <w:noProof/>
                <w:webHidden/>
                <w:szCs w:val="24"/>
              </w:rPr>
              <w:delText>14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"_Toc114640122" </w:instrText>
          </w:r>
          <w:r>
            <w:rPr>
              <w:noProof/>
            </w:rPr>
            <w:fldChar w:fldCharType="separate"/>
          </w:r>
          <w:r w:rsidR="00E664C7" w:rsidRPr="00E664C7">
            <w:rPr>
              <w:rStyle w:val="Hyperlink"/>
              <w:noProof/>
              <w:szCs w:val="24"/>
            </w:rPr>
            <w:t>Article 10: Assessment of GMP applications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_Toc114640122 \h </w:instrText>
          </w:r>
          <w:r w:rsidR="00E664C7" w:rsidRPr="00E664C7">
            <w:rPr>
              <w:noProof/>
              <w:webHidden/>
              <w:szCs w:val="24"/>
            </w:rPr>
          </w:r>
          <w:r w:rsidR="00E664C7" w:rsidRPr="00E664C7">
            <w:rPr>
              <w:noProof/>
              <w:webHidden/>
              <w:szCs w:val="24"/>
            </w:rPr>
            <w:fldChar w:fldCharType="separate"/>
          </w:r>
          <w:ins w:id="62" w:author="PC" w:date="2023-02-07T08:58:00Z">
            <w:r w:rsidR="00161131">
              <w:rPr>
                <w:noProof/>
                <w:webHidden/>
                <w:szCs w:val="24"/>
              </w:rPr>
              <w:t>16</w:t>
            </w:r>
          </w:ins>
          <w:del w:id="63" w:author="PC" w:date="2023-02-07T08:58:00Z">
            <w:r w:rsidR="00AE1F55" w:rsidDel="00161131">
              <w:rPr>
                <w:noProof/>
                <w:webHidden/>
                <w:szCs w:val="24"/>
              </w:rPr>
              <w:delText>14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"_Toc114640123" </w:instrText>
          </w:r>
          <w:r>
            <w:rPr>
              <w:noProof/>
            </w:rPr>
            <w:fldChar w:fldCharType="separate"/>
          </w:r>
          <w:r w:rsidR="00E664C7" w:rsidRPr="00E664C7">
            <w:rPr>
              <w:rStyle w:val="Hyperlink"/>
              <w:rFonts w:eastAsia="Times New Roman"/>
              <w:noProof/>
              <w:kern w:val="32"/>
              <w:szCs w:val="24"/>
              <w:lang w:val="en-US"/>
            </w:rPr>
            <w:t>Article 11: Reliance and Recognition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_Toc114640123 \h </w:instrText>
          </w:r>
          <w:r w:rsidR="00E664C7" w:rsidRPr="00E664C7">
            <w:rPr>
              <w:noProof/>
              <w:webHidden/>
              <w:szCs w:val="24"/>
            </w:rPr>
          </w:r>
          <w:r w:rsidR="00E664C7" w:rsidRPr="00E664C7">
            <w:rPr>
              <w:noProof/>
              <w:webHidden/>
              <w:szCs w:val="24"/>
            </w:rPr>
            <w:fldChar w:fldCharType="separate"/>
          </w:r>
          <w:ins w:id="64" w:author="PC" w:date="2023-02-07T08:58:00Z">
            <w:r w:rsidR="00161131">
              <w:rPr>
                <w:noProof/>
                <w:webHidden/>
                <w:szCs w:val="24"/>
              </w:rPr>
              <w:t>16</w:t>
            </w:r>
          </w:ins>
          <w:del w:id="65" w:author="PC" w:date="2023-02-07T08:58:00Z">
            <w:r w:rsidR="00AE1F55" w:rsidDel="00161131">
              <w:rPr>
                <w:noProof/>
                <w:webHidden/>
                <w:szCs w:val="24"/>
              </w:rPr>
              <w:delText>15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"_Toc114640124" </w:instrText>
          </w:r>
          <w:r>
            <w:rPr>
              <w:noProof/>
            </w:rPr>
            <w:fldChar w:fldCharType="separate"/>
          </w:r>
          <w:r w:rsidR="00E664C7" w:rsidRPr="00E664C7">
            <w:rPr>
              <w:rStyle w:val="Hyperlink"/>
              <w:rFonts w:eastAsia="Times New Roman"/>
              <w:noProof/>
              <w:kern w:val="32"/>
              <w:szCs w:val="24"/>
              <w:lang w:val="en-US"/>
            </w:rPr>
            <w:t>Article 12: Desk review</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_Toc114640124 \h </w:instrText>
          </w:r>
          <w:r w:rsidR="00E664C7" w:rsidRPr="00E664C7">
            <w:rPr>
              <w:noProof/>
              <w:webHidden/>
              <w:szCs w:val="24"/>
            </w:rPr>
          </w:r>
          <w:r w:rsidR="00E664C7" w:rsidRPr="00E664C7">
            <w:rPr>
              <w:noProof/>
              <w:webHidden/>
              <w:szCs w:val="24"/>
            </w:rPr>
            <w:fldChar w:fldCharType="separate"/>
          </w:r>
          <w:ins w:id="66" w:author="PC" w:date="2023-02-07T08:58:00Z">
            <w:r w:rsidR="00161131">
              <w:rPr>
                <w:noProof/>
                <w:webHidden/>
                <w:szCs w:val="24"/>
              </w:rPr>
              <w:t>16</w:t>
            </w:r>
          </w:ins>
          <w:del w:id="67" w:author="PC" w:date="2023-02-07T08:58:00Z">
            <w:r w:rsidR="00AE1F55" w:rsidDel="00161131">
              <w:rPr>
                <w:noProof/>
                <w:webHidden/>
                <w:szCs w:val="24"/>
              </w:rPr>
              <w:delText>15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"_Toc114640125" </w:instrText>
          </w:r>
          <w:r>
            <w:rPr>
              <w:noProof/>
            </w:rPr>
            <w:fldChar w:fldCharType="separate"/>
          </w:r>
          <w:r w:rsidR="00E664C7" w:rsidRPr="00E664C7">
            <w:rPr>
              <w:rStyle w:val="Hyperlink"/>
              <w:rFonts w:eastAsia="Times New Roman"/>
              <w:noProof/>
              <w:kern w:val="32"/>
              <w:szCs w:val="24"/>
              <w:lang w:val="en-US"/>
            </w:rPr>
            <w:t>Article 13: Virtual Inspections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_Toc114640125 \h </w:instrText>
          </w:r>
          <w:r w:rsidR="00E664C7" w:rsidRPr="00E664C7">
            <w:rPr>
              <w:noProof/>
              <w:webHidden/>
              <w:szCs w:val="24"/>
            </w:rPr>
          </w:r>
          <w:r w:rsidR="00E664C7" w:rsidRPr="00E664C7">
            <w:rPr>
              <w:noProof/>
              <w:webHidden/>
              <w:szCs w:val="24"/>
            </w:rPr>
            <w:fldChar w:fldCharType="separate"/>
          </w:r>
          <w:ins w:id="68" w:author="PC" w:date="2023-02-07T08:58:00Z">
            <w:r w:rsidR="00161131">
              <w:rPr>
                <w:noProof/>
                <w:webHidden/>
                <w:szCs w:val="24"/>
              </w:rPr>
              <w:t>17</w:t>
            </w:r>
          </w:ins>
          <w:del w:id="69" w:author="PC" w:date="2023-02-07T08:58:00Z">
            <w:r w:rsidR="00AE1F55" w:rsidDel="00161131">
              <w:rPr>
                <w:noProof/>
                <w:webHidden/>
                <w:szCs w:val="24"/>
              </w:rPr>
              <w:delText>15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"_Toc114640126" </w:instrText>
          </w:r>
          <w:r>
            <w:rPr>
              <w:noProof/>
            </w:rPr>
            <w:fldChar w:fldCharType="separate"/>
          </w:r>
          <w:r w:rsidR="00E664C7" w:rsidRPr="00E664C7">
            <w:rPr>
              <w:rStyle w:val="Hyperlink"/>
              <w:rFonts w:eastAsia="Times New Roman"/>
              <w:iCs/>
              <w:noProof/>
              <w:kern w:val="32"/>
              <w:szCs w:val="24"/>
              <w:lang w:val="en-US"/>
            </w:rPr>
            <w:t>Article 14: Temporary waivers of onsite inspection during emergency states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_Toc114640126 \h </w:instrText>
          </w:r>
          <w:r w:rsidR="00E664C7" w:rsidRPr="00E664C7">
            <w:rPr>
              <w:noProof/>
              <w:webHidden/>
              <w:szCs w:val="24"/>
            </w:rPr>
          </w:r>
          <w:r w:rsidR="00E664C7" w:rsidRPr="00E664C7">
            <w:rPr>
              <w:noProof/>
              <w:webHidden/>
              <w:szCs w:val="24"/>
            </w:rPr>
            <w:fldChar w:fldCharType="separate"/>
          </w:r>
          <w:ins w:id="70" w:author="PC" w:date="2023-02-07T08:58:00Z">
            <w:r w:rsidR="00161131">
              <w:rPr>
                <w:noProof/>
                <w:webHidden/>
                <w:szCs w:val="24"/>
              </w:rPr>
              <w:t>17</w:t>
            </w:r>
          </w:ins>
          <w:del w:id="71" w:author="PC" w:date="2023-02-07T08:58:00Z">
            <w:r w:rsidR="00AE1F55" w:rsidDel="00161131">
              <w:rPr>
                <w:noProof/>
                <w:webHidden/>
                <w:szCs w:val="24"/>
              </w:rPr>
              <w:delText>15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"_Toc114640127" </w:instrText>
          </w:r>
          <w:r>
            <w:rPr>
              <w:noProof/>
            </w:rPr>
            <w:fldChar w:fldCharType="separate"/>
          </w:r>
          <w:r w:rsidR="00E664C7" w:rsidRPr="00E664C7">
            <w:rPr>
              <w:rStyle w:val="Hyperlink"/>
              <w:rFonts w:eastAsia="Times New Roman"/>
              <w:noProof/>
              <w:kern w:val="32"/>
              <w:szCs w:val="24"/>
              <w:lang w:val="en-US"/>
            </w:rPr>
            <w:t>Article 15: Certificate and Validity</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_Toc114640127 \h </w:instrText>
          </w:r>
          <w:r w:rsidR="00E664C7" w:rsidRPr="00E664C7">
            <w:rPr>
              <w:noProof/>
              <w:webHidden/>
              <w:szCs w:val="24"/>
            </w:rPr>
          </w:r>
          <w:r w:rsidR="00E664C7" w:rsidRPr="00E664C7">
            <w:rPr>
              <w:noProof/>
              <w:webHidden/>
              <w:szCs w:val="24"/>
            </w:rPr>
            <w:fldChar w:fldCharType="separate"/>
          </w:r>
          <w:ins w:id="72" w:author="PC" w:date="2023-02-07T08:58:00Z">
            <w:r w:rsidR="00161131">
              <w:rPr>
                <w:noProof/>
                <w:webHidden/>
                <w:szCs w:val="24"/>
              </w:rPr>
              <w:t>17</w:t>
            </w:r>
          </w:ins>
          <w:del w:id="73" w:author="PC" w:date="2023-02-07T08:58:00Z">
            <w:r w:rsidR="00AE1F55" w:rsidDel="00161131">
              <w:rPr>
                <w:noProof/>
                <w:webHidden/>
                <w:szCs w:val="24"/>
              </w:rPr>
              <w:delText>16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"_Toc114640128" </w:instrText>
          </w:r>
          <w:r>
            <w:rPr>
              <w:noProof/>
            </w:rPr>
            <w:fldChar w:fldCharType="separate"/>
          </w:r>
          <w:r w:rsidR="00E664C7" w:rsidRPr="00E664C7">
            <w:rPr>
              <w:rStyle w:val="Hyperlink"/>
              <w:rFonts w:eastAsia="Times New Roman"/>
              <w:noProof/>
              <w:kern w:val="32"/>
              <w:szCs w:val="24"/>
              <w:lang w:val="en-US"/>
            </w:rPr>
            <w:t>CHAPTER III: QUALITY MANAGEMENT PRINCIPLES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_Toc114640128 \h </w:instrText>
          </w:r>
          <w:r w:rsidR="00E664C7" w:rsidRPr="00E664C7">
            <w:rPr>
              <w:noProof/>
              <w:webHidden/>
              <w:szCs w:val="24"/>
            </w:rPr>
          </w:r>
          <w:r w:rsidR="00E664C7" w:rsidRPr="00E664C7">
            <w:rPr>
              <w:noProof/>
              <w:webHidden/>
              <w:szCs w:val="24"/>
            </w:rPr>
            <w:fldChar w:fldCharType="separate"/>
          </w:r>
          <w:ins w:id="74" w:author="PC" w:date="2023-02-07T08:58:00Z">
            <w:r w:rsidR="00161131">
              <w:rPr>
                <w:noProof/>
                <w:webHidden/>
                <w:szCs w:val="24"/>
              </w:rPr>
              <w:t>18</w:t>
            </w:r>
          </w:ins>
          <w:del w:id="75" w:author="PC" w:date="2023-02-07T08:58:00Z">
            <w:r w:rsidR="00AE1F55" w:rsidDel="00161131">
              <w:rPr>
                <w:noProof/>
                <w:webHidden/>
                <w:szCs w:val="24"/>
              </w:rPr>
              <w:delText>16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"_Toc114640129" </w:instrText>
          </w:r>
          <w:r>
            <w:rPr>
              <w:noProof/>
            </w:rPr>
            <w:fldChar w:fldCharType="separate"/>
          </w:r>
          <w:r w:rsidR="00E664C7" w:rsidRPr="00E664C7">
            <w:rPr>
              <w:rStyle w:val="Hyperlink"/>
              <w:rFonts w:eastAsia="Times New Roman"/>
              <w:noProof/>
              <w:kern w:val="32"/>
              <w:szCs w:val="24"/>
              <w:lang w:val="en-US"/>
            </w:rPr>
            <w:t>Article 16: Quality Assurance System</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_Toc114640129 \h </w:instrText>
          </w:r>
          <w:r w:rsidR="00E664C7" w:rsidRPr="00E664C7">
            <w:rPr>
              <w:noProof/>
              <w:webHidden/>
              <w:szCs w:val="24"/>
            </w:rPr>
          </w:r>
          <w:r w:rsidR="00E664C7" w:rsidRPr="00E664C7">
            <w:rPr>
              <w:noProof/>
              <w:webHidden/>
              <w:szCs w:val="24"/>
            </w:rPr>
            <w:fldChar w:fldCharType="separate"/>
          </w:r>
          <w:ins w:id="76" w:author="PC" w:date="2023-02-07T08:58:00Z">
            <w:r w:rsidR="00161131">
              <w:rPr>
                <w:noProof/>
                <w:webHidden/>
                <w:szCs w:val="24"/>
              </w:rPr>
              <w:t>18</w:t>
            </w:r>
          </w:ins>
          <w:del w:id="77" w:author="PC" w:date="2023-02-07T08:58:00Z">
            <w:r w:rsidR="00AE1F55" w:rsidDel="00161131">
              <w:rPr>
                <w:noProof/>
                <w:webHidden/>
                <w:szCs w:val="24"/>
              </w:rPr>
              <w:delText>16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"_Toc114640130" </w:instrText>
          </w:r>
          <w:r>
            <w:rPr>
              <w:noProof/>
            </w:rPr>
            <w:fldChar w:fldCharType="separate"/>
          </w:r>
          <w:r w:rsidR="00E664C7" w:rsidRPr="00E664C7">
            <w:rPr>
              <w:rStyle w:val="Hyperlink"/>
              <w:rFonts w:eastAsia="Times New Roman"/>
              <w:noProof/>
              <w:kern w:val="32"/>
              <w:szCs w:val="24"/>
              <w:lang w:val="en-US"/>
            </w:rPr>
            <w:t>Article 17: Good Manufacturing Practices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_Toc114640130 \h </w:instrText>
          </w:r>
          <w:r w:rsidR="00E664C7" w:rsidRPr="00E664C7">
            <w:rPr>
              <w:noProof/>
              <w:webHidden/>
              <w:szCs w:val="24"/>
            </w:rPr>
          </w:r>
          <w:r w:rsidR="00E664C7" w:rsidRPr="00E664C7">
            <w:rPr>
              <w:noProof/>
              <w:webHidden/>
              <w:szCs w:val="24"/>
            </w:rPr>
            <w:fldChar w:fldCharType="separate"/>
          </w:r>
          <w:ins w:id="78" w:author="PC" w:date="2023-02-07T08:58:00Z">
            <w:r w:rsidR="00161131">
              <w:rPr>
                <w:noProof/>
                <w:webHidden/>
                <w:szCs w:val="24"/>
              </w:rPr>
              <w:t>18</w:t>
            </w:r>
          </w:ins>
          <w:del w:id="79" w:author="PC" w:date="2023-02-07T08:58:00Z">
            <w:r w:rsidR="00AE1F55" w:rsidDel="00161131">
              <w:rPr>
                <w:noProof/>
                <w:webHidden/>
                <w:szCs w:val="24"/>
              </w:rPr>
              <w:delText>16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"_Toc114640131" </w:instrText>
          </w:r>
          <w:r>
            <w:rPr>
              <w:noProof/>
            </w:rPr>
            <w:fldChar w:fldCharType="separate"/>
          </w:r>
          <w:r w:rsidR="00E664C7" w:rsidRPr="00E664C7">
            <w:rPr>
              <w:rStyle w:val="Hyperlink"/>
              <w:rFonts w:eastAsia="Times New Roman"/>
              <w:noProof/>
              <w:kern w:val="32"/>
              <w:szCs w:val="24"/>
              <w:lang w:val="en-US"/>
            </w:rPr>
            <w:t>Article 18: Quality control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_Toc114640131 \h </w:instrText>
          </w:r>
          <w:r w:rsidR="00E664C7" w:rsidRPr="00E664C7">
            <w:rPr>
              <w:noProof/>
              <w:webHidden/>
              <w:szCs w:val="24"/>
            </w:rPr>
          </w:r>
          <w:r w:rsidR="00E664C7" w:rsidRPr="00E664C7">
            <w:rPr>
              <w:noProof/>
              <w:webHidden/>
              <w:szCs w:val="24"/>
            </w:rPr>
            <w:fldChar w:fldCharType="separate"/>
          </w:r>
          <w:ins w:id="80" w:author="PC" w:date="2023-02-07T08:58:00Z">
            <w:r w:rsidR="00161131">
              <w:rPr>
                <w:noProof/>
                <w:webHidden/>
                <w:szCs w:val="24"/>
              </w:rPr>
              <w:t>18</w:t>
            </w:r>
          </w:ins>
          <w:del w:id="81" w:author="PC" w:date="2023-02-07T08:58:00Z">
            <w:r w:rsidR="00AE1F55" w:rsidDel="00161131">
              <w:rPr>
                <w:noProof/>
                <w:webHidden/>
                <w:szCs w:val="24"/>
              </w:rPr>
              <w:delText>16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"_Toc114640132" </w:instrText>
          </w:r>
          <w:r>
            <w:rPr>
              <w:noProof/>
            </w:rPr>
            <w:fldChar w:fldCharType="separate"/>
          </w:r>
          <w:r w:rsidR="00E664C7" w:rsidRPr="00E664C7">
            <w:rPr>
              <w:rStyle w:val="Hyperlink"/>
              <w:rFonts w:eastAsia="Times New Roman"/>
              <w:noProof/>
              <w:kern w:val="32"/>
              <w:szCs w:val="24"/>
              <w:lang w:val="en-US"/>
            </w:rPr>
            <w:t>Article 19: Quality control Requirements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_Toc114640132 \h </w:instrText>
          </w:r>
          <w:r w:rsidR="00E664C7" w:rsidRPr="00E664C7">
            <w:rPr>
              <w:noProof/>
              <w:webHidden/>
              <w:szCs w:val="24"/>
            </w:rPr>
          </w:r>
          <w:r w:rsidR="00E664C7" w:rsidRPr="00E664C7">
            <w:rPr>
              <w:noProof/>
              <w:webHidden/>
              <w:szCs w:val="24"/>
            </w:rPr>
            <w:fldChar w:fldCharType="separate"/>
          </w:r>
          <w:ins w:id="82" w:author="PC" w:date="2023-02-07T08:58:00Z">
            <w:r w:rsidR="00161131">
              <w:rPr>
                <w:noProof/>
                <w:webHidden/>
                <w:szCs w:val="24"/>
              </w:rPr>
              <w:t>18</w:t>
            </w:r>
          </w:ins>
          <w:del w:id="83" w:author="PC" w:date="2023-02-07T08:58:00Z">
            <w:r w:rsidR="00AE1F55" w:rsidDel="00161131">
              <w:rPr>
                <w:noProof/>
                <w:webHidden/>
                <w:szCs w:val="24"/>
              </w:rPr>
              <w:delText>16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"_Toc114640133" </w:instrText>
          </w:r>
          <w:r>
            <w:rPr>
              <w:noProof/>
            </w:rPr>
            <w:fldChar w:fldCharType="separate"/>
          </w:r>
          <w:r w:rsidR="00E664C7" w:rsidRPr="00E664C7">
            <w:rPr>
              <w:rStyle w:val="Hyperlink"/>
              <w:rFonts w:eastAsia="Times New Roman"/>
              <w:noProof/>
              <w:kern w:val="32"/>
              <w:szCs w:val="24"/>
              <w:lang w:val="en-US"/>
            </w:rPr>
            <w:t>Article 20: Product quality review</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_Toc114640133 \h </w:instrText>
          </w:r>
          <w:r w:rsidR="00E664C7" w:rsidRPr="00E664C7">
            <w:rPr>
              <w:noProof/>
              <w:webHidden/>
              <w:szCs w:val="24"/>
            </w:rPr>
          </w:r>
          <w:r w:rsidR="00E664C7" w:rsidRPr="00E664C7">
            <w:rPr>
              <w:noProof/>
              <w:webHidden/>
              <w:szCs w:val="24"/>
            </w:rPr>
            <w:fldChar w:fldCharType="separate"/>
          </w:r>
          <w:ins w:id="84" w:author="PC" w:date="2023-02-07T08:58:00Z">
            <w:r w:rsidR="00161131">
              <w:rPr>
                <w:noProof/>
                <w:webHidden/>
                <w:szCs w:val="24"/>
              </w:rPr>
              <w:t>18</w:t>
            </w:r>
          </w:ins>
          <w:del w:id="85" w:author="PC" w:date="2023-02-07T08:58:00Z">
            <w:r w:rsidR="00AE1F55" w:rsidDel="00161131">
              <w:rPr>
                <w:noProof/>
                <w:webHidden/>
                <w:szCs w:val="24"/>
              </w:rPr>
              <w:delText>16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"_Toc114640134" </w:instrText>
          </w:r>
          <w:r>
            <w:rPr>
              <w:noProof/>
            </w:rPr>
            <w:fldChar w:fldCharType="separate"/>
          </w:r>
          <w:r w:rsidR="00E664C7" w:rsidRPr="00E664C7">
            <w:rPr>
              <w:rStyle w:val="Hyperlink"/>
              <w:rFonts w:eastAsia="Times New Roman"/>
              <w:noProof/>
              <w:kern w:val="32"/>
              <w:szCs w:val="24"/>
              <w:lang w:val="en-US"/>
            </w:rPr>
            <w:t>Article 21: Quality risk management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_Toc114640134 \h </w:instrText>
          </w:r>
          <w:r w:rsidR="00E664C7" w:rsidRPr="00E664C7">
            <w:rPr>
              <w:noProof/>
              <w:webHidden/>
              <w:szCs w:val="24"/>
            </w:rPr>
          </w:r>
          <w:r w:rsidR="00E664C7" w:rsidRPr="00E664C7">
            <w:rPr>
              <w:noProof/>
              <w:webHidden/>
              <w:szCs w:val="24"/>
            </w:rPr>
            <w:fldChar w:fldCharType="separate"/>
          </w:r>
          <w:ins w:id="86" w:author="PC" w:date="2023-02-07T08:58:00Z">
            <w:r w:rsidR="00161131">
              <w:rPr>
                <w:noProof/>
                <w:webHidden/>
                <w:szCs w:val="24"/>
              </w:rPr>
              <w:t>19</w:t>
            </w:r>
          </w:ins>
          <w:del w:id="87" w:author="PC" w:date="2023-02-07T08:58:00Z">
            <w:r w:rsidR="00AE1F55" w:rsidDel="00161131">
              <w:rPr>
                <w:noProof/>
                <w:webHidden/>
                <w:szCs w:val="24"/>
              </w:rPr>
              <w:delText>17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"_Toc114640135" </w:instrText>
          </w:r>
          <w:r>
            <w:rPr>
              <w:noProof/>
            </w:rPr>
            <w:fldChar w:fldCharType="separate"/>
          </w:r>
          <w:r w:rsidR="00E664C7" w:rsidRPr="00E664C7">
            <w:rPr>
              <w:rStyle w:val="Hyperlink"/>
              <w:rFonts w:eastAsia="Times New Roman"/>
              <w:noProof/>
              <w:kern w:val="32"/>
              <w:szCs w:val="24"/>
              <w:lang w:val="en-US"/>
            </w:rPr>
            <w:t>Article 22: Sanitation and Hygiene</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_Toc114640135 \h </w:instrText>
          </w:r>
          <w:r w:rsidR="00E664C7" w:rsidRPr="00E664C7">
            <w:rPr>
              <w:noProof/>
              <w:webHidden/>
              <w:szCs w:val="24"/>
            </w:rPr>
          </w:r>
          <w:r w:rsidR="00E664C7" w:rsidRPr="00E664C7">
            <w:rPr>
              <w:noProof/>
              <w:webHidden/>
              <w:szCs w:val="24"/>
            </w:rPr>
            <w:fldChar w:fldCharType="separate"/>
          </w:r>
          <w:ins w:id="88" w:author="PC" w:date="2023-02-07T08:58:00Z">
            <w:r w:rsidR="00161131">
              <w:rPr>
                <w:noProof/>
                <w:webHidden/>
                <w:szCs w:val="24"/>
              </w:rPr>
              <w:t>19</w:t>
            </w:r>
          </w:ins>
          <w:del w:id="89" w:author="PC" w:date="2023-02-07T08:58:00Z">
            <w:r w:rsidR="00AE1F55" w:rsidDel="00161131">
              <w:rPr>
                <w:noProof/>
                <w:webHidden/>
                <w:szCs w:val="24"/>
              </w:rPr>
              <w:delText>17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"_Toc114640136" </w:instrText>
          </w:r>
          <w:r>
            <w:rPr>
              <w:noProof/>
            </w:rPr>
            <w:fldChar w:fldCharType="separate"/>
          </w:r>
          <w:r w:rsidR="00E664C7" w:rsidRPr="00E664C7">
            <w:rPr>
              <w:rStyle w:val="Hyperlink"/>
              <w:rFonts w:eastAsia="Times New Roman"/>
              <w:noProof/>
              <w:kern w:val="32"/>
              <w:szCs w:val="24"/>
              <w:lang w:val="en-US"/>
            </w:rPr>
            <w:t>CHAPTER IV: PERSONNEL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_Toc114640136 \h </w:instrText>
          </w:r>
          <w:r w:rsidR="00E664C7" w:rsidRPr="00E664C7">
            <w:rPr>
              <w:noProof/>
              <w:webHidden/>
              <w:szCs w:val="24"/>
            </w:rPr>
          </w:r>
          <w:r w:rsidR="00E664C7" w:rsidRPr="00E664C7">
            <w:rPr>
              <w:noProof/>
              <w:webHidden/>
              <w:szCs w:val="24"/>
            </w:rPr>
            <w:fldChar w:fldCharType="separate"/>
          </w:r>
          <w:ins w:id="90" w:author="PC" w:date="2023-02-07T08:58:00Z">
            <w:r w:rsidR="00161131">
              <w:rPr>
                <w:noProof/>
                <w:webHidden/>
                <w:szCs w:val="24"/>
              </w:rPr>
              <w:t>20</w:t>
            </w:r>
          </w:ins>
          <w:del w:id="91" w:author="PC" w:date="2023-02-07T08:58:00Z">
            <w:r w:rsidR="00AE1F55" w:rsidDel="00161131">
              <w:rPr>
                <w:noProof/>
                <w:webHidden/>
                <w:szCs w:val="24"/>
              </w:rPr>
              <w:delText>17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"_Toc114640137" </w:instrText>
          </w:r>
          <w:r>
            <w:rPr>
              <w:noProof/>
            </w:rPr>
            <w:fldChar w:fldCharType="separate"/>
          </w:r>
          <w:r w:rsidR="00E664C7" w:rsidRPr="00E664C7">
            <w:rPr>
              <w:rStyle w:val="Hyperlink"/>
              <w:rFonts w:eastAsia="Times New Roman"/>
              <w:noProof/>
              <w:kern w:val="32"/>
              <w:szCs w:val="24"/>
              <w:lang w:eastAsia="en-GB"/>
            </w:rPr>
            <w:t>Article 23: Principles governing personnel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_Toc114640137 \h </w:instrText>
          </w:r>
          <w:r w:rsidR="00E664C7" w:rsidRPr="00E664C7">
            <w:rPr>
              <w:noProof/>
              <w:webHidden/>
              <w:szCs w:val="24"/>
            </w:rPr>
          </w:r>
          <w:r w:rsidR="00E664C7" w:rsidRPr="00E664C7">
            <w:rPr>
              <w:noProof/>
              <w:webHidden/>
              <w:szCs w:val="24"/>
            </w:rPr>
            <w:fldChar w:fldCharType="separate"/>
          </w:r>
          <w:ins w:id="92" w:author="PC" w:date="2023-02-07T08:58:00Z">
            <w:r w:rsidR="00161131">
              <w:rPr>
                <w:noProof/>
                <w:webHidden/>
                <w:szCs w:val="24"/>
              </w:rPr>
              <w:t>20</w:t>
            </w:r>
          </w:ins>
          <w:del w:id="93" w:author="PC" w:date="2023-02-07T08:58:00Z">
            <w:r w:rsidR="00AE1F55" w:rsidDel="00161131">
              <w:rPr>
                <w:noProof/>
                <w:webHidden/>
                <w:szCs w:val="24"/>
              </w:rPr>
              <w:delText>17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"_Toc114640138" </w:instrText>
          </w:r>
          <w:r>
            <w:rPr>
              <w:noProof/>
            </w:rPr>
            <w:fldChar w:fldCharType="separate"/>
          </w:r>
          <w:r w:rsidR="00E664C7" w:rsidRPr="00E664C7">
            <w:rPr>
              <w:rStyle w:val="Hyperlink"/>
              <w:rFonts w:eastAsia="Times New Roman"/>
              <w:noProof/>
              <w:kern w:val="32"/>
              <w:szCs w:val="24"/>
              <w:lang w:eastAsia="en-GB"/>
            </w:rPr>
            <w:t>Article 24: Key Personnel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_Toc114640138 \h </w:instrText>
          </w:r>
          <w:r w:rsidR="00E664C7" w:rsidRPr="00E664C7">
            <w:rPr>
              <w:noProof/>
              <w:webHidden/>
              <w:szCs w:val="24"/>
            </w:rPr>
          </w:r>
          <w:r w:rsidR="00E664C7" w:rsidRPr="00E664C7">
            <w:rPr>
              <w:noProof/>
              <w:webHidden/>
              <w:szCs w:val="24"/>
            </w:rPr>
            <w:fldChar w:fldCharType="separate"/>
          </w:r>
          <w:ins w:id="94" w:author="PC" w:date="2023-02-07T08:58:00Z">
            <w:r w:rsidR="00161131">
              <w:rPr>
                <w:noProof/>
                <w:webHidden/>
                <w:szCs w:val="24"/>
              </w:rPr>
              <w:t>20</w:t>
            </w:r>
          </w:ins>
          <w:del w:id="95" w:author="PC" w:date="2023-02-07T08:58:00Z">
            <w:r w:rsidR="00AE1F55" w:rsidDel="00161131">
              <w:rPr>
                <w:noProof/>
                <w:webHidden/>
                <w:szCs w:val="24"/>
              </w:rPr>
              <w:delText>17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"_Toc114640139" </w:instrText>
          </w:r>
          <w:r>
            <w:rPr>
              <w:noProof/>
            </w:rPr>
            <w:fldChar w:fldCharType="separate"/>
          </w:r>
          <w:r w:rsidR="00E664C7" w:rsidRPr="00E664C7">
            <w:rPr>
              <w:rStyle w:val="Hyperlink"/>
              <w:rFonts w:eastAsia="Times New Roman"/>
              <w:noProof/>
              <w:kern w:val="32"/>
              <w:szCs w:val="24"/>
              <w:lang w:eastAsia="en-GB"/>
            </w:rPr>
            <w:t>Article 25: Academic qualifications of key personnel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_Toc114640139 \h </w:instrText>
          </w:r>
          <w:r w:rsidR="00E664C7" w:rsidRPr="00E664C7">
            <w:rPr>
              <w:noProof/>
              <w:webHidden/>
              <w:szCs w:val="24"/>
            </w:rPr>
          </w:r>
          <w:r w:rsidR="00E664C7" w:rsidRPr="00E664C7">
            <w:rPr>
              <w:noProof/>
              <w:webHidden/>
              <w:szCs w:val="24"/>
            </w:rPr>
            <w:fldChar w:fldCharType="separate"/>
          </w:r>
          <w:ins w:id="96" w:author="PC" w:date="2023-02-07T08:58:00Z">
            <w:r w:rsidR="00161131">
              <w:rPr>
                <w:noProof/>
                <w:webHidden/>
                <w:szCs w:val="24"/>
              </w:rPr>
              <w:t>20</w:t>
            </w:r>
          </w:ins>
          <w:del w:id="97" w:author="PC" w:date="2023-02-07T08:58:00Z">
            <w:r w:rsidR="00AE1F55" w:rsidDel="00161131">
              <w:rPr>
                <w:noProof/>
                <w:webHidden/>
                <w:szCs w:val="24"/>
              </w:rPr>
              <w:delText>18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"_Toc114640140" </w:instrText>
          </w:r>
          <w:r>
            <w:rPr>
              <w:noProof/>
            </w:rPr>
            <w:fldChar w:fldCharType="separate"/>
          </w:r>
          <w:r w:rsidR="00E664C7" w:rsidRPr="00E664C7">
            <w:rPr>
              <w:rStyle w:val="Hyperlink"/>
              <w:rFonts w:eastAsia="Times New Roman"/>
              <w:noProof/>
              <w:kern w:val="32"/>
              <w:szCs w:val="24"/>
              <w:lang w:eastAsia="en-GB"/>
            </w:rPr>
            <w:t>Article 26: Training</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_Toc114640140 \h </w:instrText>
          </w:r>
          <w:r w:rsidR="00E664C7" w:rsidRPr="00E664C7">
            <w:rPr>
              <w:noProof/>
              <w:webHidden/>
              <w:szCs w:val="24"/>
            </w:rPr>
          </w:r>
          <w:r w:rsidR="00E664C7" w:rsidRPr="00E664C7">
            <w:rPr>
              <w:noProof/>
              <w:webHidden/>
              <w:szCs w:val="24"/>
            </w:rPr>
            <w:fldChar w:fldCharType="separate"/>
          </w:r>
          <w:ins w:id="98" w:author="PC" w:date="2023-02-07T08:58:00Z">
            <w:r w:rsidR="00161131">
              <w:rPr>
                <w:noProof/>
                <w:webHidden/>
                <w:szCs w:val="24"/>
              </w:rPr>
              <w:t>20</w:t>
            </w:r>
          </w:ins>
          <w:del w:id="99" w:author="PC" w:date="2023-02-07T08:58:00Z">
            <w:r w:rsidR="00AE1F55" w:rsidDel="00161131">
              <w:rPr>
                <w:noProof/>
                <w:webHidden/>
                <w:szCs w:val="24"/>
              </w:rPr>
              <w:delText>18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"_Toc114640141" </w:instrText>
          </w:r>
          <w:r>
            <w:rPr>
              <w:noProof/>
            </w:rPr>
            <w:fldChar w:fldCharType="separate"/>
          </w:r>
          <w:r w:rsidR="00E664C7" w:rsidRPr="00E664C7">
            <w:rPr>
              <w:rStyle w:val="Hyperlink"/>
              <w:rFonts w:eastAsia="Times New Roman"/>
              <w:noProof/>
              <w:kern w:val="32"/>
              <w:szCs w:val="24"/>
              <w:lang w:val="en-US"/>
            </w:rPr>
            <w:t>Article 27: Personal hygiene</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_Toc114640141 \h </w:instrText>
          </w:r>
          <w:r w:rsidR="00E664C7" w:rsidRPr="00E664C7">
            <w:rPr>
              <w:noProof/>
              <w:webHidden/>
              <w:szCs w:val="24"/>
            </w:rPr>
          </w:r>
          <w:r w:rsidR="00E664C7" w:rsidRPr="00E664C7">
            <w:rPr>
              <w:noProof/>
              <w:webHidden/>
              <w:szCs w:val="24"/>
            </w:rPr>
            <w:fldChar w:fldCharType="separate"/>
          </w:r>
          <w:ins w:id="100" w:author="PC" w:date="2023-02-07T08:58:00Z">
            <w:r w:rsidR="00161131">
              <w:rPr>
                <w:noProof/>
                <w:webHidden/>
                <w:szCs w:val="24"/>
              </w:rPr>
              <w:t>21</w:t>
            </w:r>
          </w:ins>
          <w:del w:id="101" w:author="PC" w:date="2023-02-07T08:58:00Z">
            <w:r w:rsidR="00AE1F55" w:rsidDel="00161131">
              <w:rPr>
                <w:noProof/>
                <w:webHidden/>
                <w:szCs w:val="24"/>
              </w:rPr>
              <w:delText>18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"_Toc114640142" </w:instrText>
          </w:r>
          <w:r>
            <w:rPr>
              <w:noProof/>
            </w:rPr>
            <w:fldChar w:fldCharType="separate"/>
          </w:r>
          <w:r w:rsidR="00E664C7" w:rsidRPr="00E664C7">
            <w:rPr>
              <w:rStyle w:val="Hyperlink"/>
              <w:rFonts w:eastAsia="Times New Roman"/>
              <w:noProof/>
              <w:kern w:val="32"/>
              <w:szCs w:val="24"/>
              <w:lang w:val="en-US"/>
            </w:rPr>
            <w:t>CHAPTER V: PREMISES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_Toc114640142 \h </w:instrText>
          </w:r>
          <w:r w:rsidR="00E664C7" w:rsidRPr="00E664C7">
            <w:rPr>
              <w:noProof/>
              <w:webHidden/>
              <w:szCs w:val="24"/>
            </w:rPr>
          </w:r>
          <w:r w:rsidR="00E664C7" w:rsidRPr="00E664C7">
            <w:rPr>
              <w:noProof/>
              <w:webHidden/>
              <w:szCs w:val="24"/>
            </w:rPr>
            <w:fldChar w:fldCharType="separate"/>
          </w:r>
          <w:ins w:id="102" w:author="PC" w:date="2023-02-07T08:58:00Z">
            <w:r w:rsidR="00161131">
              <w:rPr>
                <w:noProof/>
                <w:webHidden/>
                <w:szCs w:val="24"/>
              </w:rPr>
              <w:t>22</w:t>
            </w:r>
          </w:ins>
          <w:del w:id="103" w:author="PC" w:date="2023-02-07T08:58:00Z">
            <w:r w:rsidR="00AE1F55" w:rsidDel="00161131">
              <w:rPr>
                <w:noProof/>
                <w:webHidden/>
                <w:szCs w:val="24"/>
              </w:rPr>
              <w:delText>18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"_Toc114640143" </w:instrText>
          </w:r>
          <w:r>
            <w:rPr>
              <w:noProof/>
            </w:rPr>
            <w:fldChar w:fldCharType="separate"/>
          </w:r>
          <w:r w:rsidR="00E664C7" w:rsidRPr="00E664C7">
            <w:rPr>
              <w:rStyle w:val="Hyperlink"/>
              <w:rFonts w:eastAsia="Times New Roman"/>
              <w:noProof/>
              <w:kern w:val="32"/>
              <w:szCs w:val="24"/>
              <w:lang w:val="en-US"/>
            </w:rPr>
            <w:t>Article 28: Layout and design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_Toc114640143 \h </w:instrText>
          </w:r>
          <w:r w:rsidR="00E664C7" w:rsidRPr="00E664C7">
            <w:rPr>
              <w:noProof/>
              <w:webHidden/>
              <w:szCs w:val="24"/>
            </w:rPr>
          </w:r>
          <w:r w:rsidR="00E664C7" w:rsidRPr="00E664C7">
            <w:rPr>
              <w:noProof/>
              <w:webHidden/>
              <w:szCs w:val="24"/>
            </w:rPr>
            <w:fldChar w:fldCharType="separate"/>
          </w:r>
          <w:ins w:id="104" w:author="PC" w:date="2023-02-07T08:58:00Z">
            <w:r w:rsidR="00161131">
              <w:rPr>
                <w:noProof/>
                <w:webHidden/>
                <w:szCs w:val="24"/>
              </w:rPr>
              <w:t>22</w:t>
            </w:r>
          </w:ins>
          <w:del w:id="105" w:author="PC" w:date="2023-02-07T08:58:00Z">
            <w:r w:rsidR="00AE1F55" w:rsidDel="00161131">
              <w:rPr>
                <w:noProof/>
                <w:webHidden/>
                <w:szCs w:val="24"/>
              </w:rPr>
              <w:delText>18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"_Toc114640144" </w:instrText>
          </w:r>
          <w:r>
            <w:rPr>
              <w:noProof/>
            </w:rPr>
            <w:fldChar w:fldCharType="separate"/>
          </w:r>
          <w:r w:rsidR="00E664C7" w:rsidRPr="00E664C7">
            <w:rPr>
              <w:rStyle w:val="Hyperlink"/>
              <w:rFonts w:eastAsia="Times New Roman"/>
              <w:noProof/>
              <w:kern w:val="32"/>
              <w:szCs w:val="24"/>
              <w:lang w:val="en-US"/>
            </w:rPr>
            <w:t>Article 29: Production area</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_Toc114640144 \h </w:instrText>
          </w:r>
          <w:r w:rsidR="00E664C7" w:rsidRPr="00E664C7">
            <w:rPr>
              <w:noProof/>
              <w:webHidden/>
              <w:szCs w:val="24"/>
            </w:rPr>
          </w:r>
          <w:r w:rsidR="00E664C7" w:rsidRPr="00E664C7">
            <w:rPr>
              <w:noProof/>
              <w:webHidden/>
              <w:szCs w:val="24"/>
            </w:rPr>
            <w:fldChar w:fldCharType="separate"/>
          </w:r>
          <w:ins w:id="106" w:author="PC" w:date="2023-02-07T08:58:00Z">
            <w:r w:rsidR="00161131">
              <w:rPr>
                <w:noProof/>
                <w:webHidden/>
                <w:szCs w:val="24"/>
              </w:rPr>
              <w:t>22</w:t>
            </w:r>
          </w:ins>
          <w:del w:id="107" w:author="PC" w:date="2023-02-07T08:58:00Z">
            <w:r w:rsidR="00AE1F55" w:rsidDel="00161131">
              <w:rPr>
                <w:noProof/>
                <w:webHidden/>
                <w:szCs w:val="24"/>
              </w:rPr>
              <w:delText>18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"_Toc114640145" </w:instrText>
          </w:r>
          <w:r>
            <w:rPr>
              <w:noProof/>
            </w:rPr>
            <w:fldChar w:fldCharType="separate"/>
          </w:r>
          <w:r w:rsidR="00E664C7" w:rsidRPr="00E664C7">
            <w:rPr>
              <w:rStyle w:val="Hyperlink"/>
              <w:rFonts w:eastAsia="Times New Roman"/>
              <w:noProof/>
              <w:kern w:val="32"/>
              <w:szCs w:val="24"/>
              <w:lang w:val="en-US"/>
            </w:rPr>
            <w:t>Article 30: Storage area</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_Toc114640145 \h </w:instrText>
          </w:r>
          <w:r w:rsidR="00E664C7" w:rsidRPr="00E664C7">
            <w:rPr>
              <w:noProof/>
              <w:webHidden/>
              <w:szCs w:val="24"/>
            </w:rPr>
          </w:r>
          <w:r w:rsidR="00E664C7" w:rsidRPr="00E664C7">
            <w:rPr>
              <w:noProof/>
              <w:webHidden/>
              <w:szCs w:val="24"/>
            </w:rPr>
            <w:fldChar w:fldCharType="separate"/>
          </w:r>
          <w:ins w:id="108" w:author="PC" w:date="2023-02-07T08:58:00Z">
            <w:r w:rsidR="00161131">
              <w:rPr>
                <w:noProof/>
                <w:webHidden/>
                <w:szCs w:val="24"/>
              </w:rPr>
              <w:t>22</w:t>
            </w:r>
          </w:ins>
          <w:del w:id="109" w:author="PC" w:date="2023-02-07T08:58:00Z">
            <w:r w:rsidR="00AE1F55" w:rsidDel="00161131">
              <w:rPr>
                <w:noProof/>
                <w:webHidden/>
                <w:szCs w:val="24"/>
              </w:rPr>
              <w:delText>19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"_Toc114640146" </w:instrText>
          </w:r>
          <w:r>
            <w:rPr>
              <w:noProof/>
            </w:rPr>
            <w:fldChar w:fldCharType="separate"/>
          </w:r>
          <w:r w:rsidR="00E664C7" w:rsidRPr="00E664C7">
            <w:rPr>
              <w:rStyle w:val="Hyperlink"/>
              <w:rFonts w:eastAsia="Times New Roman"/>
              <w:noProof/>
              <w:kern w:val="32"/>
              <w:szCs w:val="24"/>
              <w:lang w:val="en-US"/>
            </w:rPr>
            <w:t>Article 31: Weighing areas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_Toc114640146 \h </w:instrText>
          </w:r>
          <w:r w:rsidR="00E664C7" w:rsidRPr="00E664C7">
            <w:rPr>
              <w:noProof/>
              <w:webHidden/>
              <w:szCs w:val="24"/>
            </w:rPr>
          </w:r>
          <w:r w:rsidR="00E664C7" w:rsidRPr="00E664C7">
            <w:rPr>
              <w:noProof/>
              <w:webHidden/>
              <w:szCs w:val="24"/>
            </w:rPr>
            <w:fldChar w:fldCharType="separate"/>
          </w:r>
          <w:ins w:id="110" w:author="PC" w:date="2023-02-07T08:58:00Z">
            <w:r w:rsidR="00161131">
              <w:rPr>
                <w:noProof/>
                <w:webHidden/>
                <w:szCs w:val="24"/>
              </w:rPr>
              <w:t>22</w:t>
            </w:r>
          </w:ins>
          <w:del w:id="111" w:author="PC" w:date="2023-02-07T08:58:00Z">
            <w:r w:rsidR="00AE1F55" w:rsidDel="00161131">
              <w:rPr>
                <w:noProof/>
                <w:webHidden/>
                <w:szCs w:val="24"/>
              </w:rPr>
              <w:delText>19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"_Toc114640147" </w:instrText>
          </w:r>
          <w:r>
            <w:rPr>
              <w:noProof/>
            </w:rPr>
            <w:fldChar w:fldCharType="separate"/>
          </w:r>
          <w:r w:rsidR="00E664C7" w:rsidRPr="00E664C7">
            <w:rPr>
              <w:rStyle w:val="Hyperlink"/>
              <w:rFonts w:eastAsia="Times New Roman"/>
              <w:noProof/>
              <w:kern w:val="32"/>
              <w:szCs w:val="24"/>
              <w:lang w:val="en-US"/>
            </w:rPr>
            <w:t>Article 32: Quality control areas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_Toc114640147 \h </w:instrText>
          </w:r>
          <w:r w:rsidR="00E664C7" w:rsidRPr="00E664C7">
            <w:rPr>
              <w:noProof/>
              <w:webHidden/>
              <w:szCs w:val="24"/>
            </w:rPr>
          </w:r>
          <w:r w:rsidR="00E664C7" w:rsidRPr="00E664C7">
            <w:rPr>
              <w:noProof/>
              <w:webHidden/>
              <w:szCs w:val="24"/>
            </w:rPr>
            <w:fldChar w:fldCharType="separate"/>
          </w:r>
          <w:ins w:id="112" w:author="PC" w:date="2023-02-07T08:58:00Z">
            <w:r w:rsidR="00161131">
              <w:rPr>
                <w:noProof/>
                <w:webHidden/>
                <w:szCs w:val="24"/>
              </w:rPr>
              <w:t>22</w:t>
            </w:r>
          </w:ins>
          <w:del w:id="113" w:author="PC" w:date="2023-02-07T08:58:00Z">
            <w:r w:rsidR="00AE1F55" w:rsidDel="00161131">
              <w:rPr>
                <w:noProof/>
                <w:webHidden/>
                <w:szCs w:val="24"/>
              </w:rPr>
              <w:delText>19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"_Toc114640148" </w:instrText>
          </w:r>
          <w:r>
            <w:rPr>
              <w:noProof/>
            </w:rPr>
            <w:fldChar w:fldCharType="separate"/>
          </w:r>
          <w:r w:rsidR="00E664C7" w:rsidRPr="00E664C7">
            <w:rPr>
              <w:rStyle w:val="Hyperlink"/>
              <w:rFonts w:eastAsia="Times New Roman"/>
              <w:noProof/>
              <w:kern w:val="32"/>
              <w:szCs w:val="24"/>
              <w:lang w:val="en-US"/>
            </w:rPr>
            <w:t>Article 33: Ancillary areas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_Toc114640148 \h </w:instrText>
          </w:r>
          <w:r w:rsidR="00E664C7" w:rsidRPr="00E664C7">
            <w:rPr>
              <w:noProof/>
              <w:webHidden/>
              <w:szCs w:val="24"/>
            </w:rPr>
          </w:r>
          <w:r w:rsidR="00E664C7" w:rsidRPr="00E664C7">
            <w:rPr>
              <w:noProof/>
              <w:webHidden/>
              <w:szCs w:val="24"/>
            </w:rPr>
            <w:fldChar w:fldCharType="separate"/>
          </w:r>
          <w:ins w:id="114" w:author="PC" w:date="2023-02-07T08:58:00Z">
            <w:r w:rsidR="00161131">
              <w:rPr>
                <w:noProof/>
                <w:webHidden/>
                <w:szCs w:val="24"/>
              </w:rPr>
              <w:t>23</w:t>
            </w:r>
          </w:ins>
          <w:del w:id="115" w:author="PC" w:date="2023-02-07T08:58:00Z">
            <w:r w:rsidR="00AE1F55" w:rsidDel="00161131">
              <w:rPr>
                <w:noProof/>
                <w:webHidden/>
                <w:szCs w:val="24"/>
              </w:rPr>
              <w:delText>19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"_Toc114640149" </w:instrText>
          </w:r>
          <w:r>
            <w:rPr>
              <w:noProof/>
            </w:rPr>
            <w:fldChar w:fldCharType="separate"/>
          </w:r>
          <w:r w:rsidR="00E664C7" w:rsidRPr="00E664C7">
            <w:rPr>
              <w:rStyle w:val="Hyperlink"/>
              <w:rFonts w:eastAsia="Times New Roman"/>
              <w:noProof/>
              <w:kern w:val="32"/>
              <w:szCs w:val="24"/>
              <w:lang w:val="en-US"/>
            </w:rPr>
            <w:t>CHAPTER VI: EQUIPMENT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_Toc114640149 \h </w:instrText>
          </w:r>
          <w:r w:rsidR="00E664C7" w:rsidRPr="00E664C7">
            <w:rPr>
              <w:noProof/>
              <w:webHidden/>
              <w:szCs w:val="24"/>
            </w:rPr>
          </w:r>
          <w:r w:rsidR="00E664C7" w:rsidRPr="00E664C7">
            <w:rPr>
              <w:noProof/>
              <w:webHidden/>
              <w:szCs w:val="24"/>
            </w:rPr>
            <w:fldChar w:fldCharType="separate"/>
          </w:r>
          <w:ins w:id="116" w:author="PC" w:date="2023-02-07T08:58:00Z">
            <w:r w:rsidR="00161131">
              <w:rPr>
                <w:noProof/>
                <w:webHidden/>
                <w:szCs w:val="24"/>
              </w:rPr>
              <w:t>24</w:t>
            </w:r>
          </w:ins>
          <w:del w:id="117" w:author="PC" w:date="2023-02-07T08:58:00Z">
            <w:r w:rsidR="00AE1F55" w:rsidDel="00161131">
              <w:rPr>
                <w:noProof/>
                <w:webHidden/>
                <w:szCs w:val="24"/>
              </w:rPr>
              <w:delText>20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"_Toc114640150" </w:instrText>
          </w:r>
          <w:r>
            <w:rPr>
              <w:noProof/>
            </w:rPr>
            <w:fldChar w:fldCharType="separate"/>
          </w:r>
          <w:r w:rsidR="00E664C7" w:rsidRPr="00E664C7">
            <w:rPr>
              <w:rStyle w:val="Hyperlink"/>
              <w:rFonts w:eastAsia="Times New Roman"/>
              <w:noProof/>
              <w:kern w:val="32"/>
              <w:szCs w:val="24"/>
              <w:lang w:val="en-US"/>
            </w:rPr>
            <w:t>Article 34: Design and location of manufacturing equipment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_Toc114640150 \h </w:instrText>
          </w:r>
          <w:r w:rsidR="00E664C7" w:rsidRPr="00E664C7">
            <w:rPr>
              <w:noProof/>
              <w:webHidden/>
              <w:szCs w:val="24"/>
            </w:rPr>
          </w:r>
          <w:r w:rsidR="00E664C7" w:rsidRPr="00E664C7">
            <w:rPr>
              <w:noProof/>
              <w:webHidden/>
              <w:szCs w:val="24"/>
            </w:rPr>
            <w:fldChar w:fldCharType="separate"/>
          </w:r>
          <w:ins w:id="118" w:author="PC" w:date="2023-02-07T08:58:00Z">
            <w:r w:rsidR="00161131">
              <w:rPr>
                <w:noProof/>
                <w:webHidden/>
                <w:szCs w:val="24"/>
              </w:rPr>
              <w:t>24</w:t>
            </w:r>
          </w:ins>
          <w:del w:id="119" w:author="PC" w:date="2023-02-07T08:58:00Z">
            <w:r w:rsidR="00AE1F55" w:rsidDel="00161131">
              <w:rPr>
                <w:noProof/>
                <w:webHidden/>
                <w:szCs w:val="24"/>
              </w:rPr>
              <w:delText>20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"_Toc114640151" </w:instrText>
          </w:r>
          <w:r>
            <w:rPr>
              <w:noProof/>
            </w:rPr>
            <w:fldChar w:fldCharType="separate"/>
          </w:r>
          <w:r w:rsidR="00E664C7" w:rsidRPr="00E664C7">
            <w:rPr>
              <w:rStyle w:val="Hyperlink"/>
              <w:rFonts w:eastAsia="Times New Roman"/>
              <w:noProof/>
              <w:kern w:val="32"/>
              <w:szCs w:val="24"/>
              <w:lang w:val="en-US"/>
            </w:rPr>
            <w:t>Article 35: Manufacturing equipment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_Toc114640151 \h </w:instrText>
          </w:r>
          <w:r w:rsidR="00E664C7" w:rsidRPr="00E664C7">
            <w:rPr>
              <w:noProof/>
              <w:webHidden/>
              <w:szCs w:val="24"/>
            </w:rPr>
          </w:r>
          <w:r w:rsidR="00E664C7" w:rsidRPr="00E664C7">
            <w:rPr>
              <w:noProof/>
              <w:webHidden/>
              <w:szCs w:val="24"/>
            </w:rPr>
            <w:fldChar w:fldCharType="separate"/>
          </w:r>
          <w:ins w:id="120" w:author="PC" w:date="2023-02-07T08:58:00Z">
            <w:r w:rsidR="00161131">
              <w:rPr>
                <w:noProof/>
                <w:webHidden/>
                <w:szCs w:val="24"/>
              </w:rPr>
              <w:t>24</w:t>
            </w:r>
          </w:ins>
          <w:del w:id="121" w:author="PC" w:date="2023-02-07T08:58:00Z">
            <w:r w:rsidR="00AE1F55" w:rsidDel="00161131">
              <w:rPr>
                <w:noProof/>
                <w:webHidden/>
                <w:szCs w:val="24"/>
              </w:rPr>
              <w:delText>20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"_Toc114640152" </w:instrText>
          </w:r>
          <w:r>
            <w:rPr>
              <w:noProof/>
            </w:rPr>
            <w:fldChar w:fldCharType="separate"/>
          </w:r>
          <w:r w:rsidR="00E664C7" w:rsidRPr="00E664C7">
            <w:rPr>
              <w:rStyle w:val="Hyperlink"/>
              <w:noProof/>
              <w:szCs w:val="24"/>
            </w:rPr>
            <w:t>CHAPTER VII: DOCUMENTATION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_Toc114640152 \h </w:instrText>
          </w:r>
          <w:r w:rsidR="00E664C7" w:rsidRPr="00E664C7">
            <w:rPr>
              <w:noProof/>
              <w:webHidden/>
              <w:szCs w:val="24"/>
            </w:rPr>
          </w:r>
          <w:r w:rsidR="00E664C7" w:rsidRPr="00E664C7">
            <w:rPr>
              <w:noProof/>
              <w:webHidden/>
              <w:szCs w:val="24"/>
            </w:rPr>
            <w:fldChar w:fldCharType="separate"/>
          </w:r>
          <w:ins w:id="122" w:author="PC" w:date="2023-02-07T08:58:00Z">
            <w:r w:rsidR="00161131">
              <w:rPr>
                <w:noProof/>
                <w:webHidden/>
                <w:szCs w:val="24"/>
              </w:rPr>
              <w:t>25</w:t>
            </w:r>
          </w:ins>
          <w:del w:id="123" w:author="PC" w:date="2023-02-07T08:58:00Z">
            <w:r w:rsidR="00AE1F55" w:rsidDel="00161131">
              <w:rPr>
                <w:noProof/>
                <w:webHidden/>
                <w:szCs w:val="24"/>
              </w:rPr>
              <w:delText>20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"_Toc114640153" </w:instrText>
          </w:r>
          <w:r>
            <w:rPr>
              <w:noProof/>
            </w:rPr>
            <w:fldChar w:fldCharType="separate"/>
          </w:r>
          <w:r w:rsidR="00E664C7" w:rsidRPr="00E664C7">
            <w:rPr>
              <w:rStyle w:val="Hyperlink"/>
              <w:rFonts w:eastAsia="Times New Roman"/>
              <w:noProof/>
              <w:kern w:val="32"/>
              <w:szCs w:val="24"/>
              <w:lang w:val="en-US"/>
            </w:rPr>
            <w:t>Article 36: Good documentation practice</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_Toc114640153 \h </w:instrText>
          </w:r>
          <w:r w:rsidR="00E664C7" w:rsidRPr="00E664C7">
            <w:rPr>
              <w:noProof/>
              <w:webHidden/>
              <w:szCs w:val="24"/>
            </w:rPr>
          </w:r>
          <w:r w:rsidR="00E664C7" w:rsidRPr="00E664C7">
            <w:rPr>
              <w:noProof/>
              <w:webHidden/>
              <w:szCs w:val="24"/>
            </w:rPr>
            <w:fldChar w:fldCharType="separate"/>
          </w:r>
          <w:ins w:id="124" w:author="PC" w:date="2023-02-07T08:58:00Z">
            <w:r w:rsidR="00161131">
              <w:rPr>
                <w:noProof/>
                <w:webHidden/>
                <w:szCs w:val="24"/>
              </w:rPr>
              <w:t>25</w:t>
            </w:r>
          </w:ins>
          <w:del w:id="125" w:author="PC" w:date="2023-02-07T08:58:00Z">
            <w:r w:rsidR="00AE1F55" w:rsidDel="00161131">
              <w:rPr>
                <w:noProof/>
                <w:webHidden/>
                <w:szCs w:val="24"/>
              </w:rPr>
              <w:delText>20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lastRenderedPageBreak/>
            <w:fldChar w:fldCharType="begin"/>
          </w:r>
          <w:r>
            <w:rPr>
              <w:noProof/>
            </w:rPr>
            <w:instrText xml:space="preserve"> HYPERLINK \l "_Toc114640154" </w:instrText>
          </w:r>
          <w:r>
            <w:rPr>
              <w:noProof/>
            </w:rPr>
            <w:fldChar w:fldCharType="separate"/>
          </w:r>
          <w:r w:rsidR="00E664C7" w:rsidRPr="00E664C7">
            <w:rPr>
              <w:rStyle w:val="Hyperlink"/>
              <w:rFonts w:eastAsia="Times New Roman"/>
              <w:noProof/>
              <w:kern w:val="32"/>
              <w:szCs w:val="24"/>
              <w:lang w:val="en-US"/>
            </w:rPr>
            <w:t>Article 37: Prepared document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_Toc114640154 \h </w:instrText>
          </w:r>
          <w:r w:rsidR="00E664C7" w:rsidRPr="00E664C7">
            <w:rPr>
              <w:noProof/>
              <w:webHidden/>
              <w:szCs w:val="24"/>
            </w:rPr>
          </w:r>
          <w:r w:rsidR="00E664C7" w:rsidRPr="00E664C7">
            <w:rPr>
              <w:noProof/>
              <w:webHidden/>
              <w:szCs w:val="24"/>
            </w:rPr>
            <w:fldChar w:fldCharType="separate"/>
          </w:r>
          <w:ins w:id="126" w:author="PC" w:date="2023-02-07T08:58:00Z">
            <w:r w:rsidR="00161131">
              <w:rPr>
                <w:noProof/>
                <w:webHidden/>
                <w:szCs w:val="24"/>
              </w:rPr>
              <w:t>25</w:t>
            </w:r>
          </w:ins>
          <w:del w:id="127" w:author="PC" w:date="2023-02-07T08:58:00Z">
            <w:r w:rsidR="00AE1F55" w:rsidDel="00161131">
              <w:rPr>
                <w:noProof/>
                <w:webHidden/>
                <w:szCs w:val="24"/>
              </w:rPr>
              <w:delText>20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"_Toc114640155" </w:instrText>
          </w:r>
          <w:r>
            <w:rPr>
              <w:noProof/>
            </w:rPr>
            <w:fldChar w:fldCharType="separate"/>
          </w:r>
          <w:r w:rsidR="00E664C7" w:rsidRPr="00E664C7">
            <w:rPr>
              <w:rStyle w:val="Hyperlink"/>
              <w:rFonts w:eastAsia="Times New Roman"/>
              <w:noProof/>
              <w:kern w:val="32"/>
              <w:szCs w:val="24"/>
              <w:lang w:val="en-US"/>
            </w:rPr>
            <w:t>Article 38: Labels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_Toc114640155 \h </w:instrText>
          </w:r>
          <w:r w:rsidR="00E664C7" w:rsidRPr="00E664C7">
            <w:rPr>
              <w:noProof/>
              <w:webHidden/>
              <w:szCs w:val="24"/>
            </w:rPr>
          </w:r>
          <w:r w:rsidR="00E664C7" w:rsidRPr="00E664C7">
            <w:rPr>
              <w:noProof/>
              <w:webHidden/>
              <w:szCs w:val="24"/>
            </w:rPr>
            <w:fldChar w:fldCharType="separate"/>
          </w:r>
          <w:ins w:id="128" w:author="PC" w:date="2023-02-07T08:58:00Z">
            <w:r w:rsidR="00161131">
              <w:rPr>
                <w:noProof/>
                <w:webHidden/>
                <w:szCs w:val="24"/>
              </w:rPr>
              <w:t>25</w:t>
            </w:r>
          </w:ins>
          <w:del w:id="129" w:author="PC" w:date="2023-02-07T08:58:00Z">
            <w:r w:rsidR="00AE1F55" w:rsidDel="00161131">
              <w:rPr>
                <w:noProof/>
                <w:webHidden/>
                <w:szCs w:val="24"/>
              </w:rPr>
              <w:delText>21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"_Toc114640156" </w:instrText>
          </w:r>
          <w:r>
            <w:rPr>
              <w:noProof/>
            </w:rPr>
            <w:fldChar w:fldCharType="separate"/>
          </w:r>
          <w:r w:rsidR="00E664C7" w:rsidRPr="00E664C7">
            <w:rPr>
              <w:rStyle w:val="Hyperlink"/>
              <w:rFonts w:eastAsia="Times New Roman"/>
              <w:noProof/>
              <w:kern w:val="32"/>
              <w:szCs w:val="24"/>
              <w:lang w:val="en-US"/>
            </w:rPr>
            <w:t>CHAPTER VIII: PRODUCTION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_Toc114640156 \h </w:instrText>
          </w:r>
          <w:r w:rsidR="00E664C7" w:rsidRPr="00E664C7">
            <w:rPr>
              <w:noProof/>
              <w:webHidden/>
              <w:szCs w:val="24"/>
            </w:rPr>
          </w:r>
          <w:r w:rsidR="00E664C7" w:rsidRPr="00E664C7">
            <w:rPr>
              <w:noProof/>
              <w:webHidden/>
              <w:szCs w:val="24"/>
            </w:rPr>
            <w:fldChar w:fldCharType="separate"/>
          </w:r>
          <w:ins w:id="130" w:author="PC" w:date="2023-02-07T08:58:00Z">
            <w:r w:rsidR="00161131">
              <w:rPr>
                <w:noProof/>
                <w:webHidden/>
                <w:szCs w:val="24"/>
              </w:rPr>
              <w:t>26</w:t>
            </w:r>
          </w:ins>
          <w:del w:id="131" w:author="PC" w:date="2023-02-07T08:58:00Z">
            <w:r w:rsidR="00AE1F55" w:rsidDel="00161131">
              <w:rPr>
                <w:noProof/>
                <w:webHidden/>
                <w:szCs w:val="24"/>
              </w:rPr>
              <w:delText>21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"_Toc114640157" </w:instrText>
          </w:r>
          <w:r>
            <w:rPr>
              <w:noProof/>
            </w:rPr>
            <w:fldChar w:fldCharType="separate"/>
          </w:r>
          <w:r w:rsidR="00E664C7" w:rsidRPr="00E664C7">
            <w:rPr>
              <w:rStyle w:val="Hyperlink"/>
              <w:rFonts w:eastAsia="Times New Roman"/>
              <w:noProof/>
              <w:kern w:val="32"/>
              <w:szCs w:val="24"/>
              <w:lang w:val="en-US"/>
            </w:rPr>
            <w:t>Article 39: Production Operation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_Toc114640157 \h </w:instrText>
          </w:r>
          <w:r w:rsidR="00E664C7" w:rsidRPr="00E664C7">
            <w:rPr>
              <w:noProof/>
              <w:webHidden/>
              <w:szCs w:val="24"/>
            </w:rPr>
          </w:r>
          <w:r w:rsidR="00E664C7" w:rsidRPr="00E664C7">
            <w:rPr>
              <w:noProof/>
              <w:webHidden/>
              <w:szCs w:val="24"/>
            </w:rPr>
            <w:fldChar w:fldCharType="separate"/>
          </w:r>
          <w:ins w:id="132" w:author="PC" w:date="2023-02-07T08:58:00Z">
            <w:r w:rsidR="00161131">
              <w:rPr>
                <w:noProof/>
                <w:webHidden/>
                <w:szCs w:val="24"/>
              </w:rPr>
              <w:t>26</w:t>
            </w:r>
          </w:ins>
          <w:del w:id="133" w:author="PC" w:date="2023-02-07T08:58:00Z">
            <w:r w:rsidR="00AE1F55" w:rsidDel="00161131">
              <w:rPr>
                <w:noProof/>
                <w:webHidden/>
                <w:szCs w:val="24"/>
              </w:rPr>
              <w:delText>21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"_Toc114640158" </w:instrText>
          </w:r>
          <w:r>
            <w:rPr>
              <w:noProof/>
            </w:rPr>
            <w:fldChar w:fldCharType="separate"/>
          </w:r>
          <w:r w:rsidR="00E664C7" w:rsidRPr="00E664C7">
            <w:rPr>
              <w:rStyle w:val="Hyperlink"/>
              <w:rFonts w:eastAsia="Times New Roman"/>
              <w:noProof/>
              <w:kern w:val="32"/>
              <w:szCs w:val="24"/>
              <w:lang w:val="en-US"/>
            </w:rPr>
            <w:t>Article 40: Handling Products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_Toc114640158 \h </w:instrText>
          </w:r>
          <w:r w:rsidR="00E664C7" w:rsidRPr="00E664C7">
            <w:rPr>
              <w:noProof/>
              <w:webHidden/>
              <w:szCs w:val="24"/>
            </w:rPr>
          </w:r>
          <w:r w:rsidR="00E664C7" w:rsidRPr="00E664C7">
            <w:rPr>
              <w:noProof/>
              <w:webHidden/>
              <w:szCs w:val="24"/>
            </w:rPr>
            <w:fldChar w:fldCharType="separate"/>
          </w:r>
          <w:ins w:id="134" w:author="PC" w:date="2023-02-07T08:58:00Z">
            <w:r w:rsidR="00161131">
              <w:rPr>
                <w:noProof/>
                <w:webHidden/>
                <w:szCs w:val="24"/>
              </w:rPr>
              <w:t>26</w:t>
            </w:r>
          </w:ins>
          <w:del w:id="135" w:author="PC" w:date="2023-02-07T08:58:00Z">
            <w:r w:rsidR="00AE1F55" w:rsidDel="00161131">
              <w:rPr>
                <w:noProof/>
                <w:webHidden/>
                <w:szCs w:val="24"/>
              </w:rPr>
              <w:delText>21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"_Toc114640159" </w:instrText>
          </w:r>
          <w:r>
            <w:rPr>
              <w:noProof/>
            </w:rPr>
            <w:fldChar w:fldCharType="separate"/>
          </w:r>
          <w:r w:rsidR="00E664C7" w:rsidRPr="00E664C7">
            <w:rPr>
              <w:rStyle w:val="Hyperlink"/>
              <w:rFonts w:eastAsia="Times New Roman"/>
              <w:noProof/>
              <w:kern w:val="32"/>
              <w:szCs w:val="24"/>
              <w:lang w:val="en-US"/>
            </w:rPr>
            <w:t>Article 41: Cross contamination and bacterial contamination in Production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_Toc114640159 \h </w:instrText>
          </w:r>
          <w:r w:rsidR="00E664C7" w:rsidRPr="00E664C7">
            <w:rPr>
              <w:noProof/>
              <w:webHidden/>
              <w:szCs w:val="24"/>
            </w:rPr>
          </w:r>
          <w:r w:rsidR="00E664C7" w:rsidRPr="00E664C7">
            <w:rPr>
              <w:noProof/>
              <w:webHidden/>
              <w:szCs w:val="24"/>
            </w:rPr>
            <w:fldChar w:fldCharType="separate"/>
          </w:r>
          <w:ins w:id="136" w:author="PC" w:date="2023-02-07T08:58:00Z">
            <w:r w:rsidR="00161131">
              <w:rPr>
                <w:noProof/>
                <w:webHidden/>
                <w:szCs w:val="24"/>
              </w:rPr>
              <w:t>26</w:t>
            </w:r>
          </w:ins>
          <w:del w:id="137" w:author="PC" w:date="2023-02-07T08:58:00Z">
            <w:r w:rsidR="00AE1F55" w:rsidDel="00161131">
              <w:rPr>
                <w:noProof/>
                <w:webHidden/>
                <w:szCs w:val="24"/>
              </w:rPr>
              <w:delText>21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"_Toc114640160" </w:instrText>
          </w:r>
          <w:r>
            <w:rPr>
              <w:noProof/>
            </w:rPr>
            <w:fldChar w:fldCharType="separate"/>
          </w:r>
          <w:r w:rsidR="00E664C7" w:rsidRPr="00E664C7">
            <w:rPr>
              <w:rStyle w:val="Hyperlink"/>
              <w:rFonts w:eastAsia="Times New Roman"/>
              <w:noProof/>
              <w:kern w:val="32"/>
              <w:szCs w:val="24"/>
              <w:lang w:val="en-US"/>
            </w:rPr>
            <w:t>CHAPTER IX: GOOD PRACTICES IN QUALITY CONTROL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_Toc114640160 \h </w:instrText>
          </w:r>
          <w:r w:rsidR="00E664C7" w:rsidRPr="00E664C7">
            <w:rPr>
              <w:noProof/>
              <w:webHidden/>
              <w:szCs w:val="24"/>
            </w:rPr>
          </w:r>
          <w:r w:rsidR="00E664C7" w:rsidRPr="00E664C7">
            <w:rPr>
              <w:noProof/>
              <w:webHidden/>
              <w:szCs w:val="24"/>
            </w:rPr>
            <w:fldChar w:fldCharType="separate"/>
          </w:r>
          <w:ins w:id="138" w:author="PC" w:date="2023-02-07T08:58:00Z">
            <w:r w:rsidR="00161131">
              <w:rPr>
                <w:noProof/>
                <w:webHidden/>
                <w:szCs w:val="24"/>
              </w:rPr>
              <w:t>27</w:t>
            </w:r>
          </w:ins>
          <w:del w:id="139" w:author="PC" w:date="2023-02-07T08:58:00Z">
            <w:r w:rsidR="00AE1F55" w:rsidDel="00161131">
              <w:rPr>
                <w:noProof/>
                <w:webHidden/>
                <w:szCs w:val="24"/>
              </w:rPr>
              <w:delText>22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"_Toc114640161" </w:instrText>
          </w:r>
          <w:r>
            <w:rPr>
              <w:noProof/>
            </w:rPr>
            <w:fldChar w:fldCharType="separate"/>
          </w:r>
          <w:r w:rsidR="00E664C7" w:rsidRPr="00E664C7">
            <w:rPr>
              <w:rStyle w:val="Hyperlink"/>
              <w:rFonts w:eastAsia="Times New Roman"/>
              <w:noProof/>
              <w:kern w:val="32"/>
              <w:szCs w:val="24"/>
              <w:lang w:val="en-US"/>
            </w:rPr>
            <w:t>Article 42: Quality</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_Toc114640161 \h </w:instrText>
          </w:r>
          <w:r w:rsidR="00E664C7" w:rsidRPr="00E664C7">
            <w:rPr>
              <w:noProof/>
              <w:webHidden/>
              <w:szCs w:val="24"/>
            </w:rPr>
          </w:r>
          <w:r w:rsidR="00E664C7" w:rsidRPr="00E664C7">
            <w:rPr>
              <w:noProof/>
              <w:webHidden/>
              <w:szCs w:val="24"/>
            </w:rPr>
            <w:fldChar w:fldCharType="separate"/>
          </w:r>
          <w:ins w:id="140" w:author="PC" w:date="2023-02-07T08:58:00Z">
            <w:r w:rsidR="00161131">
              <w:rPr>
                <w:noProof/>
                <w:webHidden/>
                <w:szCs w:val="24"/>
              </w:rPr>
              <w:t>27</w:t>
            </w:r>
          </w:ins>
          <w:del w:id="141" w:author="PC" w:date="2023-02-07T08:58:00Z">
            <w:r w:rsidR="00AE1F55" w:rsidDel="00161131">
              <w:rPr>
                <w:noProof/>
                <w:webHidden/>
                <w:szCs w:val="24"/>
              </w:rPr>
              <w:delText>22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"_Toc114640162" </w:instrText>
          </w:r>
          <w:r>
            <w:rPr>
              <w:noProof/>
            </w:rPr>
            <w:fldChar w:fldCharType="separate"/>
          </w:r>
          <w:r w:rsidR="00E664C7" w:rsidRPr="00E664C7">
            <w:rPr>
              <w:rStyle w:val="Hyperlink"/>
              <w:rFonts w:eastAsia="Times New Roman"/>
              <w:noProof/>
              <w:kern w:val="32"/>
              <w:szCs w:val="24"/>
              <w:lang w:val="en-US"/>
            </w:rPr>
            <w:t>Article 43: Department and Laboratory</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_Toc114640162 \h </w:instrText>
          </w:r>
          <w:r w:rsidR="00E664C7" w:rsidRPr="00E664C7">
            <w:rPr>
              <w:noProof/>
              <w:webHidden/>
              <w:szCs w:val="24"/>
            </w:rPr>
          </w:r>
          <w:r w:rsidR="00E664C7" w:rsidRPr="00E664C7">
            <w:rPr>
              <w:noProof/>
              <w:webHidden/>
              <w:szCs w:val="24"/>
            </w:rPr>
            <w:fldChar w:fldCharType="separate"/>
          </w:r>
          <w:ins w:id="142" w:author="PC" w:date="2023-02-07T08:58:00Z">
            <w:r w:rsidR="00161131">
              <w:rPr>
                <w:noProof/>
                <w:webHidden/>
                <w:szCs w:val="24"/>
              </w:rPr>
              <w:t>27</w:t>
            </w:r>
          </w:ins>
          <w:del w:id="143" w:author="PC" w:date="2023-02-07T08:58:00Z">
            <w:r w:rsidR="00AE1F55" w:rsidDel="00161131">
              <w:rPr>
                <w:noProof/>
                <w:webHidden/>
                <w:szCs w:val="24"/>
              </w:rPr>
              <w:delText>22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"_Toc114640163" </w:instrText>
          </w:r>
          <w:r>
            <w:rPr>
              <w:noProof/>
            </w:rPr>
            <w:fldChar w:fldCharType="separate"/>
          </w:r>
          <w:r w:rsidR="00E664C7" w:rsidRPr="00E664C7">
            <w:rPr>
              <w:rStyle w:val="Hyperlink"/>
              <w:rFonts w:eastAsia="Times New Roman"/>
              <w:noProof/>
              <w:kern w:val="32"/>
              <w:szCs w:val="24"/>
              <w:lang w:val="en-US"/>
            </w:rPr>
            <w:t>Article 44: Documentation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_Toc114640163 \h </w:instrText>
          </w:r>
          <w:r w:rsidR="00E664C7" w:rsidRPr="00E664C7">
            <w:rPr>
              <w:noProof/>
              <w:webHidden/>
              <w:szCs w:val="24"/>
            </w:rPr>
          </w:r>
          <w:r w:rsidR="00E664C7" w:rsidRPr="00E664C7">
            <w:rPr>
              <w:noProof/>
              <w:webHidden/>
              <w:szCs w:val="24"/>
            </w:rPr>
            <w:fldChar w:fldCharType="separate"/>
          </w:r>
          <w:ins w:id="144" w:author="PC" w:date="2023-02-07T08:58:00Z">
            <w:r w:rsidR="00161131">
              <w:rPr>
                <w:noProof/>
                <w:webHidden/>
                <w:szCs w:val="24"/>
              </w:rPr>
              <w:t>27</w:t>
            </w:r>
          </w:ins>
          <w:del w:id="145" w:author="PC" w:date="2023-02-07T08:58:00Z">
            <w:r w:rsidR="00AE1F55" w:rsidDel="00161131">
              <w:rPr>
                <w:noProof/>
                <w:webHidden/>
                <w:szCs w:val="24"/>
              </w:rPr>
              <w:delText>22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"_Toc114640164" </w:instrText>
          </w:r>
          <w:r>
            <w:rPr>
              <w:noProof/>
            </w:rPr>
            <w:fldChar w:fldCharType="separate"/>
          </w:r>
          <w:r w:rsidR="00E664C7" w:rsidRPr="00E664C7">
            <w:rPr>
              <w:rStyle w:val="Hyperlink"/>
              <w:rFonts w:eastAsia="Times New Roman"/>
              <w:noProof/>
              <w:kern w:val="32"/>
              <w:szCs w:val="24"/>
              <w:lang w:val="en-US"/>
            </w:rPr>
            <w:t>Article 45: Sampling</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_Toc114640164 \h </w:instrText>
          </w:r>
          <w:r w:rsidR="00E664C7" w:rsidRPr="00E664C7">
            <w:rPr>
              <w:noProof/>
              <w:webHidden/>
              <w:szCs w:val="24"/>
            </w:rPr>
          </w:r>
          <w:r w:rsidR="00E664C7" w:rsidRPr="00E664C7">
            <w:rPr>
              <w:noProof/>
              <w:webHidden/>
              <w:szCs w:val="24"/>
            </w:rPr>
            <w:fldChar w:fldCharType="separate"/>
          </w:r>
          <w:ins w:id="146" w:author="PC" w:date="2023-02-07T08:58:00Z">
            <w:r w:rsidR="00161131">
              <w:rPr>
                <w:noProof/>
                <w:webHidden/>
                <w:szCs w:val="24"/>
              </w:rPr>
              <w:t>27</w:t>
            </w:r>
          </w:ins>
          <w:del w:id="147" w:author="PC" w:date="2023-02-07T08:58:00Z">
            <w:r w:rsidR="00AE1F55" w:rsidDel="00161131">
              <w:rPr>
                <w:noProof/>
                <w:webHidden/>
                <w:szCs w:val="24"/>
              </w:rPr>
              <w:delText>22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"_Toc114640165" </w:instrText>
          </w:r>
          <w:r>
            <w:rPr>
              <w:noProof/>
            </w:rPr>
            <w:fldChar w:fldCharType="separate"/>
          </w:r>
          <w:r w:rsidR="00E664C7" w:rsidRPr="00E664C7">
            <w:rPr>
              <w:rStyle w:val="Hyperlink"/>
              <w:rFonts w:eastAsia="Times New Roman"/>
              <w:noProof/>
              <w:kern w:val="32"/>
              <w:szCs w:val="24"/>
              <w:lang w:val="en-US"/>
            </w:rPr>
            <w:t>Article 46: Starting Materials and Intermediate products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_Toc114640165 \h </w:instrText>
          </w:r>
          <w:r w:rsidR="00E664C7" w:rsidRPr="00E664C7">
            <w:rPr>
              <w:noProof/>
              <w:webHidden/>
              <w:szCs w:val="24"/>
            </w:rPr>
          </w:r>
          <w:r w:rsidR="00E664C7" w:rsidRPr="00E664C7">
            <w:rPr>
              <w:noProof/>
              <w:webHidden/>
              <w:szCs w:val="24"/>
            </w:rPr>
            <w:fldChar w:fldCharType="separate"/>
          </w:r>
          <w:ins w:id="148" w:author="PC" w:date="2023-02-07T08:58:00Z">
            <w:r w:rsidR="00161131">
              <w:rPr>
                <w:noProof/>
                <w:webHidden/>
                <w:szCs w:val="24"/>
              </w:rPr>
              <w:t>27</w:t>
            </w:r>
          </w:ins>
          <w:del w:id="149" w:author="PC" w:date="2023-02-07T08:58:00Z">
            <w:r w:rsidR="00AE1F55" w:rsidDel="00161131">
              <w:rPr>
                <w:noProof/>
                <w:webHidden/>
                <w:szCs w:val="24"/>
              </w:rPr>
              <w:delText>23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"_Toc114640166" </w:instrText>
          </w:r>
          <w:r>
            <w:rPr>
              <w:noProof/>
            </w:rPr>
            <w:fldChar w:fldCharType="separate"/>
          </w:r>
          <w:r w:rsidR="00E664C7" w:rsidRPr="00E664C7">
            <w:rPr>
              <w:rStyle w:val="Hyperlink"/>
              <w:rFonts w:eastAsia="Times New Roman"/>
              <w:noProof/>
              <w:kern w:val="32"/>
              <w:szCs w:val="24"/>
              <w:lang w:val="en-US"/>
            </w:rPr>
            <w:t>Article 47: Test requirements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_Toc114640166 \h </w:instrText>
          </w:r>
          <w:r w:rsidR="00E664C7" w:rsidRPr="00E664C7">
            <w:rPr>
              <w:noProof/>
              <w:webHidden/>
              <w:szCs w:val="24"/>
            </w:rPr>
          </w:r>
          <w:r w:rsidR="00E664C7" w:rsidRPr="00E664C7">
            <w:rPr>
              <w:noProof/>
              <w:webHidden/>
              <w:szCs w:val="24"/>
            </w:rPr>
            <w:fldChar w:fldCharType="separate"/>
          </w:r>
          <w:ins w:id="150" w:author="PC" w:date="2023-02-07T08:58:00Z">
            <w:r w:rsidR="00161131">
              <w:rPr>
                <w:noProof/>
                <w:webHidden/>
                <w:szCs w:val="24"/>
              </w:rPr>
              <w:t>28</w:t>
            </w:r>
          </w:ins>
          <w:del w:id="151" w:author="PC" w:date="2023-02-07T08:58:00Z">
            <w:r w:rsidR="00AE1F55" w:rsidDel="00161131">
              <w:rPr>
                <w:noProof/>
                <w:webHidden/>
                <w:szCs w:val="24"/>
              </w:rPr>
              <w:delText>23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"_Toc114640167" </w:instrText>
          </w:r>
          <w:r>
            <w:rPr>
              <w:noProof/>
            </w:rPr>
            <w:fldChar w:fldCharType="separate"/>
          </w:r>
          <w:r w:rsidR="00E664C7" w:rsidRPr="00E664C7">
            <w:rPr>
              <w:rStyle w:val="Hyperlink"/>
              <w:rFonts w:eastAsia="Times New Roman"/>
              <w:noProof/>
              <w:kern w:val="32"/>
              <w:szCs w:val="24"/>
              <w:lang w:val="en-US"/>
            </w:rPr>
            <w:t>Article 48: In-process control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_Toc114640167 \h </w:instrText>
          </w:r>
          <w:r w:rsidR="00E664C7" w:rsidRPr="00E664C7">
            <w:rPr>
              <w:noProof/>
              <w:webHidden/>
              <w:szCs w:val="24"/>
            </w:rPr>
          </w:r>
          <w:r w:rsidR="00E664C7" w:rsidRPr="00E664C7">
            <w:rPr>
              <w:noProof/>
              <w:webHidden/>
              <w:szCs w:val="24"/>
            </w:rPr>
            <w:fldChar w:fldCharType="separate"/>
          </w:r>
          <w:ins w:id="152" w:author="PC" w:date="2023-02-07T08:58:00Z">
            <w:r w:rsidR="00161131">
              <w:rPr>
                <w:noProof/>
                <w:webHidden/>
                <w:szCs w:val="24"/>
              </w:rPr>
              <w:t>28</w:t>
            </w:r>
          </w:ins>
          <w:del w:id="153" w:author="PC" w:date="2023-02-07T08:58:00Z">
            <w:r w:rsidR="00AE1F55" w:rsidDel="00161131">
              <w:rPr>
                <w:noProof/>
                <w:webHidden/>
                <w:szCs w:val="24"/>
              </w:rPr>
              <w:delText>23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"_Toc114640168" </w:instrText>
          </w:r>
          <w:r>
            <w:rPr>
              <w:noProof/>
            </w:rPr>
            <w:fldChar w:fldCharType="separate"/>
          </w:r>
          <w:r w:rsidR="00E664C7" w:rsidRPr="00E664C7">
            <w:rPr>
              <w:rStyle w:val="Hyperlink"/>
              <w:rFonts w:eastAsia="Times New Roman"/>
              <w:noProof/>
              <w:kern w:val="32"/>
              <w:szCs w:val="24"/>
              <w:lang w:val="en-US"/>
            </w:rPr>
            <w:t>Article 49: Finished products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_Toc114640168 \h </w:instrText>
          </w:r>
          <w:r w:rsidR="00E664C7" w:rsidRPr="00E664C7">
            <w:rPr>
              <w:noProof/>
              <w:webHidden/>
              <w:szCs w:val="24"/>
            </w:rPr>
          </w:r>
          <w:r w:rsidR="00E664C7" w:rsidRPr="00E664C7">
            <w:rPr>
              <w:noProof/>
              <w:webHidden/>
              <w:szCs w:val="24"/>
            </w:rPr>
            <w:fldChar w:fldCharType="separate"/>
          </w:r>
          <w:ins w:id="154" w:author="PC" w:date="2023-02-07T08:58:00Z">
            <w:r w:rsidR="00161131">
              <w:rPr>
                <w:noProof/>
                <w:webHidden/>
                <w:szCs w:val="24"/>
              </w:rPr>
              <w:t>28</w:t>
            </w:r>
          </w:ins>
          <w:del w:id="155" w:author="PC" w:date="2023-02-07T08:58:00Z">
            <w:r w:rsidR="00AE1F55" w:rsidDel="00161131">
              <w:rPr>
                <w:noProof/>
                <w:webHidden/>
                <w:szCs w:val="24"/>
              </w:rPr>
              <w:delText>23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"_Toc114640169" </w:instrText>
          </w:r>
          <w:r>
            <w:rPr>
              <w:noProof/>
            </w:rPr>
            <w:fldChar w:fldCharType="separate"/>
          </w:r>
          <w:r w:rsidR="00E664C7" w:rsidRPr="00E664C7">
            <w:rPr>
              <w:rStyle w:val="Hyperlink"/>
              <w:rFonts w:eastAsia="Times New Roman"/>
              <w:noProof/>
              <w:kern w:val="32"/>
              <w:szCs w:val="24"/>
              <w:lang w:val="en-US"/>
            </w:rPr>
            <w:t>Article 50: Batch record review</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_Toc114640169 \h </w:instrText>
          </w:r>
          <w:r w:rsidR="00E664C7" w:rsidRPr="00E664C7">
            <w:rPr>
              <w:noProof/>
              <w:webHidden/>
              <w:szCs w:val="24"/>
            </w:rPr>
          </w:r>
          <w:r w:rsidR="00E664C7" w:rsidRPr="00E664C7">
            <w:rPr>
              <w:noProof/>
              <w:webHidden/>
              <w:szCs w:val="24"/>
            </w:rPr>
            <w:fldChar w:fldCharType="separate"/>
          </w:r>
          <w:ins w:id="156" w:author="PC" w:date="2023-02-07T08:58:00Z">
            <w:r w:rsidR="00161131">
              <w:rPr>
                <w:noProof/>
                <w:webHidden/>
                <w:szCs w:val="24"/>
              </w:rPr>
              <w:t>28</w:t>
            </w:r>
          </w:ins>
          <w:del w:id="157" w:author="PC" w:date="2023-02-07T08:58:00Z">
            <w:r w:rsidR="00AE1F55" w:rsidDel="00161131">
              <w:rPr>
                <w:noProof/>
                <w:webHidden/>
                <w:szCs w:val="24"/>
              </w:rPr>
              <w:delText>23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"_Toc114640170" </w:instrText>
          </w:r>
          <w:r>
            <w:rPr>
              <w:noProof/>
            </w:rPr>
            <w:fldChar w:fldCharType="separate"/>
          </w:r>
          <w:r w:rsidR="00E664C7" w:rsidRPr="00E664C7">
            <w:rPr>
              <w:rStyle w:val="Hyperlink"/>
              <w:rFonts w:eastAsia="Times New Roman"/>
              <w:noProof/>
              <w:kern w:val="32"/>
              <w:szCs w:val="24"/>
              <w:lang w:val="en-US"/>
            </w:rPr>
            <w:t>Article 51: Stability Studies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_Toc114640170 \h </w:instrText>
          </w:r>
          <w:r w:rsidR="00E664C7" w:rsidRPr="00E664C7">
            <w:rPr>
              <w:noProof/>
              <w:webHidden/>
              <w:szCs w:val="24"/>
            </w:rPr>
          </w:r>
          <w:r w:rsidR="00E664C7" w:rsidRPr="00E664C7">
            <w:rPr>
              <w:noProof/>
              <w:webHidden/>
              <w:szCs w:val="24"/>
            </w:rPr>
            <w:fldChar w:fldCharType="separate"/>
          </w:r>
          <w:ins w:id="158" w:author="PC" w:date="2023-02-07T08:58:00Z">
            <w:r w:rsidR="00161131">
              <w:rPr>
                <w:noProof/>
                <w:webHidden/>
                <w:szCs w:val="24"/>
              </w:rPr>
              <w:t>28</w:t>
            </w:r>
          </w:ins>
          <w:del w:id="159" w:author="PC" w:date="2023-02-07T08:58:00Z">
            <w:r w:rsidR="00AE1F55" w:rsidDel="00161131">
              <w:rPr>
                <w:noProof/>
                <w:webHidden/>
                <w:szCs w:val="24"/>
              </w:rPr>
              <w:delText>23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"_Toc114640171" </w:instrText>
          </w:r>
          <w:r>
            <w:rPr>
              <w:noProof/>
            </w:rPr>
            <w:fldChar w:fldCharType="separate"/>
          </w:r>
          <w:r w:rsidR="00E664C7" w:rsidRPr="00E664C7">
            <w:rPr>
              <w:rStyle w:val="Hyperlink"/>
              <w:rFonts w:eastAsia="Times New Roman"/>
              <w:noProof/>
              <w:kern w:val="32"/>
              <w:szCs w:val="24"/>
              <w:lang w:val="en-US"/>
            </w:rPr>
            <w:t>Article 52: Reagents and Culture media</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_Toc114640171 \h </w:instrText>
          </w:r>
          <w:r w:rsidR="00E664C7" w:rsidRPr="00E664C7">
            <w:rPr>
              <w:noProof/>
              <w:webHidden/>
              <w:szCs w:val="24"/>
            </w:rPr>
          </w:r>
          <w:r w:rsidR="00E664C7" w:rsidRPr="00E664C7">
            <w:rPr>
              <w:noProof/>
              <w:webHidden/>
              <w:szCs w:val="24"/>
            </w:rPr>
            <w:fldChar w:fldCharType="separate"/>
          </w:r>
          <w:ins w:id="160" w:author="PC" w:date="2023-02-07T08:58:00Z">
            <w:r w:rsidR="00161131">
              <w:rPr>
                <w:noProof/>
                <w:webHidden/>
                <w:szCs w:val="24"/>
              </w:rPr>
              <w:t>28</w:t>
            </w:r>
          </w:ins>
          <w:del w:id="161" w:author="PC" w:date="2023-02-07T08:58:00Z">
            <w:r w:rsidR="00AE1F55" w:rsidDel="00161131">
              <w:rPr>
                <w:noProof/>
                <w:webHidden/>
                <w:szCs w:val="24"/>
              </w:rPr>
              <w:delText>23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"_Toc114640172" </w:instrText>
          </w:r>
          <w:r>
            <w:rPr>
              <w:noProof/>
            </w:rPr>
            <w:fldChar w:fldCharType="separate"/>
          </w:r>
          <w:r w:rsidR="00E664C7" w:rsidRPr="00E664C7">
            <w:rPr>
              <w:rStyle w:val="Hyperlink"/>
              <w:rFonts w:eastAsia="Times New Roman"/>
              <w:noProof/>
              <w:kern w:val="32"/>
              <w:szCs w:val="24"/>
              <w:lang w:val="en-US"/>
            </w:rPr>
            <w:t>Article 53: Reference Standards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_Toc114640172 \h </w:instrText>
          </w:r>
          <w:r w:rsidR="00E664C7" w:rsidRPr="00E664C7">
            <w:rPr>
              <w:noProof/>
              <w:webHidden/>
              <w:szCs w:val="24"/>
            </w:rPr>
          </w:r>
          <w:r w:rsidR="00E664C7" w:rsidRPr="00E664C7">
            <w:rPr>
              <w:noProof/>
              <w:webHidden/>
              <w:szCs w:val="24"/>
            </w:rPr>
            <w:fldChar w:fldCharType="separate"/>
          </w:r>
          <w:ins w:id="162" w:author="PC" w:date="2023-02-07T08:58:00Z">
            <w:r w:rsidR="00161131">
              <w:rPr>
                <w:noProof/>
                <w:webHidden/>
                <w:szCs w:val="24"/>
              </w:rPr>
              <w:t>29</w:t>
            </w:r>
          </w:ins>
          <w:del w:id="163" w:author="PC" w:date="2023-02-07T08:58:00Z">
            <w:r w:rsidR="00AE1F55" w:rsidDel="00161131">
              <w:rPr>
                <w:noProof/>
                <w:webHidden/>
                <w:szCs w:val="24"/>
              </w:rPr>
              <w:delText>24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"_Toc114640173" </w:instrText>
          </w:r>
          <w:r>
            <w:rPr>
              <w:noProof/>
            </w:rPr>
            <w:fldChar w:fldCharType="separate"/>
          </w:r>
          <w:r w:rsidR="00E664C7" w:rsidRPr="00E664C7">
            <w:rPr>
              <w:rStyle w:val="Hyperlink"/>
              <w:rFonts w:eastAsia="Times New Roman"/>
              <w:noProof/>
              <w:kern w:val="32"/>
              <w:szCs w:val="24"/>
              <w:lang w:val="en-US"/>
            </w:rPr>
            <w:t>CHAPTER X: CONTRACT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_Toc114640173 \h </w:instrText>
          </w:r>
          <w:r w:rsidR="00E664C7" w:rsidRPr="00E664C7">
            <w:rPr>
              <w:noProof/>
              <w:webHidden/>
              <w:szCs w:val="24"/>
            </w:rPr>
          </w:r>
          <w:r w:rsidR="00E664C7" w:rsidRPr="00E664C7">
            <w:rPr>
              <w:noProof/>
              <w:webHidden/>
              <w:szCs w:val="24"/>
            </w:rPr>
            <w:fldChar w:fldCharType="separate"/>
          </w:r>
          <w:ins w:id="164" w:author="PC" w:date="2023-02-07T08:58:00Z">
            <w:r w:rsidR="00161131">
              <w:rPr>
                <w:noProof/>
                <w:webHidden/>
                <w:szCs w:val="24"/>
              </w:rPr>
              <w:t>30</w:t>
            </w:r>
          </w:ins>
          <w:del w:id="165" w:author="PC" w:date="2023-02-07T08:58:00Z">
            <w:r w:rsidR="00AE1F55" w:rsidDel="00161131">
              <w:rPr>
                <w:noProof/>
                <w:webHidden/>
                <w:szCs w:val="24"/>
              </w:rPr>
              <w:delText>24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"_Toc114640174" </w:instrText>
          </w:r>
          <w:r>
            <w:rPr>
              <w:noProof/>
            </w:rPr>
            <w:fldChar w:fldCharType="separate"/>
          </w:r>
          <w:r w:rsidR="00E664C7" w:rsidRPr="00E664C7">
            <w:rPr>
              <w:rStyle w:val="Hyperlink"/>
              <w:rFonts w:eastAsia="Times New Roman"/>
              <w:noProof/>
              <w:kern w:val="32"/>
              <w:szCs w:val="24"/>
              <w:lang w:val="en-US"/>
            </w:rPr>
            <w:t>Article 54: Contractual Arrangements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_Toc114640174 \h </w:instrText>
          </w:r>
          <w:r w:rsidR="00E664C7" w:rsidRPr="00E664C7">
            <w:rPr>
              <w:noProof/>
              <w:webHidden/>
              <w:szCs w:val="24"/>
            </w:rPr>
          </w:r>
          <w:r w:rsidR="00E664C7" w:rsidRPr="00E664C7">
            <w:rPr>
              <w:noProof/>
              <w:webHidden/>
              <w:szCs w:val="24"/>
            </w:rPr>
            <w:fldChar w:fldCharType="separate"/>
          </w:r>
          <w:ins w:id="166" w:author="PC" w:date="2023-02-07T08:58:00Z">
            <w:r w:rsidR="00161131">
              <w:rPr>
                <w:noProof/>
                <w:webHidden/>
                <w:szCs w:val="24"/>
              </w:rPr>
              <w:t>30</w:t>
            </w:r>
          </w:ins>
          <w:del w:id="167" w:author="PC" w:date="2023-02-07T08:58:00Z">
            <w:r w:rsidR="00AE1F55" w:rsidDel="00161131">
              <w:rPr>
                <w:noProof/>
                <w:webHidden/>
                <w:szCs w:val="24"/>
              </w:rPr>
              <w:delText>24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"_Toc114640175" </w:instrText>
          </w:r>
          <w:r>
            <w:rPr>
              <w:noProof/>
            </w:rPr>
            <w:fldChar w:fldCharType="separate"/>
          </w:r>
          <w:r w:rsidR="00E664C7" w:rsidRPr="00E664C7">
            <w:rPr>
              <w:rStyle w:val="Hyperlink"/>
              <w:rFonts w:eastAsia="Times New Roman"/>
              <w:noProof/>
              <w:kern w:val="32"/>
              <w:szCs w:val="24"/>
              <w:lang w:val="en-US"/>
            </w:rPr>
            <w:t>Article 55: Obligation of Parties to contract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_Toc114640175 \h </w:instrText>
          </w:r>
          <w:r w:rsidR="00E664C7" w:rsidRPr="00E664C7">
            <w:rPr>
              <w:noProof/>
              <w:webHidden/>
              <w:szCs w:val="24"/>
            </w:rPr>
          </w:r>
          <w:r w:rsidR="00E664C7" w:rsidRPr="00E664C7">
            <w:rPr>
              <w:noProof/>
              <w:webHidden/>
              <w:szCs w:val="24"/>
            </w:rPr>
            <w:fldChar w:fldCharType="separate"/>
          </w:r>
          <w:ins w:id="168" w:author="PC" w:date="2023-02-07T08:58:00Z">
            <w:r w:rsidR="00161131">
              <w:rPr>
                <w:noProof/>
                <w:webHidden/>
                <w:szCs w:val="24"/>
              </w:rPr>
              <w:t>30</w:t>
            </w:r>
          </w:ins>
          <w:del w:id="169" w:author="PC" w:date="2023-02-07T08:58:00Z">
            <w:r w:rsidR="00AE1F55" w:rsidDel="00161131">
              <w:rPr>
                <w:noProof/>
                <w:webHidden/>
                <w:szCs w:val="24"/>
              </w:rPr>
              <w:delText>24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"_Toc114640176" </w:instrText>
          </w:r>
          <w:r>
            <w:rPr>
              <w:noProof/>
            </w:rPr>
            <w:fldChar w:fldCharType="separate"/>
          </w:r>
          <w:r w:rsidR="00E664C7" w:rsidRPr="00E664C7">
            <w:rPr>
              <w:rStyle w:val="Hyperlink"/>
              <w:rFonts w:eastAsia="Times New Roman"/>
              <w:noProof/>
              <w:kern w:val="32"/>
              <w:szCs w:val="24"/>
              <w:lang w:val="en-US"/>
            </w:rPr>
            <w:t>Article 56: Essential requirements of the contract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_Toc114640176 \h </w:instrText>
          </w:r>
          <w:r w:rsidR="00E664C7" w:rsidRPr="00E664C7">
            <w:rPr>
              <w:noProof/>
              <w:webHidden/>
              <w:szCs w:val="24"/>
            </w:rPr>
          </w:r>
          <w:r w:rsidR="00E664C7" w:rsidRPr="00E664C7">
            <w:rPr>
              <w:noProof/>
              <w:webHidden/>
              <w:szCs w:val="24"/>
            </w:rPr>
            <w:fldChar w:fldCharType="separate"/>
          </w:r>
          <w:ins w:id="170" w:author="PC" w:date="2023-02-07T08:58:00Z">
            <w:r w:rsidR="00161131">
              <w:rPr>
                <w:noProof/>
                <w:webHidden/>
                <w:szCs w:val="24"/>
              </w:rPr>
              <w:t>30</w:t>
            </w:r>
          </w:ins>
          <w:del w:id="171" w:author="PC" w:date="2023-02-07T08:58:00Z">
            <w:r w:rsidR="00AE1F55" w:rsidDel="00161131">
              <w:rPr>
                <w:noProof/>
                <w:webHidden/>
                <w:szCs w:val="24"/>
              </w:rPr>
              <w:delText>24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"_Toc114640177" </w:instrText>
          </w:r>
          <w:r>
            <w:rPr>
              <w:noProof/>
            </w:rPr>
            <w:fldChar w:fldCharType="separate"/>
          </w:r>
          <w:r w:rsidR="00E664C7" w:rsidRPr="00E664C7">
            <w:rPr>
              <w:rStyle w:val="Hyperlink"/>
              <w:rFonts w:eastAsia="Times New Roman"/>
              <w:noProof/>
              <w:kern w:val="32"/>
              <w:szCs w:val="24"/>
              <w:lang w:val="en-US"/>
            </w:rPr>
            <w:t>CHAPTER XI: COMPLAINTS HANDLING AND PRODUCT RECALL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_Toc114640177 \h </w:instrText>
          </w:r>
          <w:r w:rsidR="00E664C7" w:rsidRPr="00E664C7">
            <w:rPr>
              <w:noProof/>
              <w:webHidden/>
              <w:szCs w:val="24"/>
            </w:rPr>
          </w:r>
          <w:r w:rsidR="00E664C7" w:rsidRPr="00E664C7">
            <w:rPr>
              <w:noProof/>
              <w:webHidden/>
              <w:szCs w:val="24"/>
            </w:rPr>
            <w:fldChar w:fldCharType="separate"/>
          </w:r>
          <w:ins w:id="172" w:author="PC" w:date="2023-02-07T08:58:00Z">
            <w:r w:rsidR="00161131">
              <w:rPr>
                <w:noProof/>
                <w:webHidden/>
                <w:szCs w:val="24"/>
              </w:rPr>
              <w:t>31</w:t>
            </w:r>
          </w:ins>
          <w:del w:id="173" w:author="PC" w:date="2023-02-07T08:58:00Z">
            <w:r w:rsidR="00AE1F55" w:rsidDel="00161131">
              <w:rPr>
                <w:noProof/>
                <w:webHidden/>
                <w:szCs w:val="24"/>
              </w:rPr>
              <w:delText>25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"_Toc114640178" </w:instrText>
          </w:r>
          <w:r>
            <w:rPr>
              <w:noProof/>
            </w:rPr>
            <w:fldChar w:fldCharType="separate"/>
          </w:r>
          <w:r w:rsidR="00E664C7" w:rsidRPr="00E664C7">
            <w:rPr>
              <w:rStyle w:val="Hyperlink"/>
              <w:rFonts w:eastAsia="Times New Roman"/>
              <w:noProof/>
              <w:kern w:val="32"/>
              <w:szCs w:val="24"/>
              <w:lang w:val="en-US"/>
            </w:rPr>
            <w:t>Article 57: Complaints handling</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_Toc114640178 \h </w:instrText>
          </w:r>
          <w:r w:rsidR="00E664C7" w:rsidRPr="00E664C7">
            <w:rPr>
              <w:noProof/>
              <w:webHidden/>
              <w:szCs w:val="24"/>
            </w:rPr>
          </w:r>
          <w:r w:rsidR="00E664C7" w:rsidRPr="00E664C7">
            <w:rPr>
              <w:noProof/>
              <w:webHidden/>
              <w:szCs w:val="24"/>
            </w:rPr>
            <w:fldChar w:fldCharType="separate"/>
          </w:r>
          <w:ins w:id="174" w:author="PC" w:date="2023-02-07T08:58:00Z">
            <w:r w:rsidR="00161131">
              <w:rPr>
                <w:noProof/>
                <w:webHidden/>
                <w:szCs w:val="24"/>
              </w:rPr>
              <w:t>31</w:t>
            </w:r>
          </w:ins>
          <w:del w:id="175" w:author="PC" w:date="2023-02-07T08:58:00Z">
            <w:r w:rsidR="00AE1F55" w:rsidDel="00161131">
              <w:rPr>
                <w:noProof/>
                <w:webHidden/>
                <w:szCs w:val="24"/>
              </w:rPr>
              <w:delText>25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"_Toc114640179" </w:instrText>
          </w:r>
          <w:r>
            <w:rPr>
              <w:noProof/>
            </w:rPr>
            <w:fldChar w:fldCharType="separate"/>
          </w:r>
          <w:r w:rsidR="00E664C7" w:rsidRPr="00E664C7">
            <w:rPr>
              <w:rStyle w:val="Hyperlink"/>
              <w:rFonts w:eastAsia="Times New Roman"/>
              <w:noProof/>
              <w:kern w:val="32"/>
              <w:szCs w:val="24"/>
              <w:lang w:val="en-US"/>
            </w:rPr>
            <w:t>Article 58: Product recall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_Toc114640179 \h </w:instrText>
          </w:r>
          <w:r w:rsidR="00E664C7" w:rsidRPr="00E664C7">
            <w:rPr>
              <w:noProof/>
              <w:webHidden/>
              <w:szCs w:val="24"/>
            </w:rPr>
          </w:r>
          <w:r w:rsidR="00E664C7" w:rsidRPr="00E664C7">
            <w:rPr>
              <w:noProof/>
              <w:webHidden/>
              <w:szCs w:val="24"/>
            </w:rPr>
            <w:fldChar w:fldCharType="separate"/>
          </w:r>
          <w:ins w:id="176" w:author="PC" w:date="2023-02-07T08:58:00Z">
            <w:r w:rsidR="00161131">
              <w:rPr>
                <w:noProof/>
                <w:webHidden/>
                <w:szCs w:val="24"/>
              </w:rPr>
              <w:t>31</w:t>
            </w:r>
          </w:ins>
          <w:del w:id="177" w:author="PC" w:date="2023-02-07T08:58:00Z">
            <w:r w:rsidR="00AE1F55" w:rsidDel="00161131">
              <w:rPr>
                <w:noProof/>
                <w:webHidden/>
                <w:szCs w:val="24"/>
              </w:rPr>
              <w:delText>25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"_Toc114640180" </w:instrText>
          </w:r>
          <w:r>
            <w:rPr>
              <w:noProof/>
            </w:rPr>
            <w:fldChar w:fldCharType="separate"/>
          </w:r>
          <w:r w:rsidR="00E664C7" w:rsidRPr="00E664C7">
            <w:rPr>
              <w:rStyle w:val="Hyperlink"/>
              <w:rFonts w:eastAsia="Times New Roman"/>
              <w:noProof/>
              <w:kern w:val="32"/>
              <w:szCs w:val="24"/>
              <w:lang w:val="en-US"/>
            </w:rPr>
            <w:t>CHAPTER XII: SELF-INSPECTION, QUALITY AUDITS, SUPPLIER AUDITS, AND APPROVALS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_Toc114640180 \h </w:instrText>
          </w:r>
          <w:r w:rsidR="00E664C7" w:rsidRPr="00E664C7">
            <w:rPr>
              <w:noProof/>
              <w:webHidden/>
              <w:szCs w:val="24"/>
            </w:rPr>
          </w:r>
          <w:r w:rsidR="00E664C7" w:rsidRPr="00E664C7">
            <w:rPr>
              <w:noProof/>
              <w:webHidden/>
              <w:szCs w:val="24"/>
            </w:rPr>
            <w:fldChar w:fldCharType="separate"/>
          </w:r>
          <w:ins w:id="178" w:author="PC" w:date="2023-02-07T08:58:00Z">
            <w:r w:rsidR="00161131">
              <w:rPr>
                <w:noProof/>
                <w:webHidden/>
                <w:szCs w:val="24"/>
              </w:rPr>
              <w:t>32</w:t>
            </w:r>
          </w:ins>
          <w:del w:id="179" w:author="PC" w:date="2023-02-07T08:58:00Z">
            <w:r w:rsidR="00AE1F55" w:rsidDel="00161131">
              <w:rPr>
                <w:noProof/>
                <w:webHidden/>
                <w:szCs w:val="24"/>
              </w:rPr>
              <w:delText>25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"_Toc114640181" </w:instrText>
          </w:r>
          <w:r>
            <w:rPr>
              <w:noProof/>
            </w:rPr>
            <w:fldChar w:fldCharType="separate"/>
          </w:r>
          <w:r w:rsidR="00E664C7" w:rsidRPr="00E664C7">
            <w:rPr>
              <w:rStyle w:val="Hyperlink"/>
              <w:noProof/>
              <w:szCs w:val="24"/>
            </w:rPr>
            <w:t>Article 59: Self-inspection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_Toc114640181 \h </w:instrText>
          </w:r>
          <w:r w:rsidR="00E664C7" w:rsidRPr="00E664C7">
            <w:rPr>
              <w:noProof/>
              <w:webHidden/>
              <w:szCs w:val="24"/>
            </w:rPr>
          </w:r>
          <w:r w:rsidR="00E664C7" w:rsidRPr="00E664C7">
            <w:rPr>
              <w:noProof/>
              <w:webHidden/>
              <w:szCs w:val="24"/>
            </w:rPr>
            <w:fldChar w:fldCharType="separate"/>
          </w:r>
          <w:ins w:id="180" w:author="PC" w:date="2023-02-07T08:58:00Z">
            <w:r w:rsidR="00161131">
              <w:rPr>
                <w:noProof/>
                <w:webHidden/>
                <w:szCs w:val="24"/>
              </w:rPr>
              <w:t>32</w:t>
            </w:r>
          </w:ins>
          <w:del w:id="181" w:author="PC" w:date="2023-02-07T08:58:00Z">
            <w:r w:rsidR="00AE1F55" w:rsidDel="00161131">
              <w:rPr>
                <w:noProof/>
                <w:webHidden/>
                <w:szCs w:val="24"/>
              </w:rPr>
              <w:delText>25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"_Toc114640182" </w:instrText>
          </w:r>
          <w:r>
            <w:rPr>
              <w:noProof/>
            </w:rPr>
            <w:fldChar w:fldCharType="separate"/>
          </w:r>
          <w:r w:rsidR="00E664C7" w:rsidRPr="00E664C7">
            <w:rPr>
              <w:rStyle w:val="Hyperlink"/>
              <w:rFonts w:eastAsia="Times New Roman"/>
              <w:noProof/>
              <w:kern w:val="32"/>
              <w:szCs w:val="24"/>
              <w:lang w:val="en-US"/>
            </w:rPr>
            <w:t>Article 60: Items for self-inspection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_Toc114640182 \h </w:instrText>
          </w:r>
          <w:r w:rsidR="00E664C7" w:rsidRPr="00E664C7">
            <w:rPr>
              <w:noProof/>
              <w:webHidden/>
              <w:szCs w:val="24"/>
            </w:rPr>
          </w:r>
          <w:r w:rsidR="00E664C7" w:rsidRPr="00E664C7">
            <w:rPr>
              <w:noProof/>
              <w:webHidden/>
              <w:szCs w:val="24"/>
            </w:rPr>
            <w:fldChar w:fldCharType="separate"/>
          </w:r>
          <w:ins w:id="182" w:author="PC" w:date="2023-02-07T08:58:00Z">
            <w:r w:rsidR="00161131">
              <w:rPr>
                <w:noProof/>
                <w:webHidden/>
                <w:szCs w:val="24"/>
              </w:rPr>
              <w:t>32</w:t>
            </w:r>
          </w:ins>
          <w:del w:id="183" w:author="PC" w:date="2023-02-07T08:58:00Z">
            <w:r w:rsidR="00AE1F55" w:rsidDel="00161131">
              <w:rPr>
                <w:noProof/>
                <w:webHidden/>
                <w:szCs w:val="24"/>
              </w:rPr>
              <w:delText>25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"_Toc114640183" </w:instrText>
          </w:r>
          <w:r>
            <w:rPr>
              <w:noProof/>
            </w:rPr>
            <w:fldChar w:fldCharType="separate"/>
          </w:r>
          <w:r w:rsidR="00E664C7" w:rsidRPr="00E664C7">
            <w:rPr>
              <w:rStyle w:val="Hyperlink"/>
              <w:rFonts w:eastAsia="Times New Roman"/>
              <w:noProof/>
              <w:kern w:val="32"/>
              <w:szCs w:val="24"/>
              <w:lang w:val="en-US"/>
            </w:rPr>
            <w:t>Article 61: Self-inspection team</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_Toc114640183 \h </w:instrText>
          </w:r>
          <w:r w:rsidR="00E664C7" w:rsidRPr="00E664C7">
            <w:rPr>
              <w:noProof/>
              <w:webHidden/>
              <w:szCs w:val="24"/>
            </w:rPr>
          </w:r>
          <w:r w:rsidR="00E664C7" w:rsidRPr="00E664C7">
            <w:rPr>
              <w:noProof/>
              <w:webHidden/>
              <w:szCs w:val="24"/>
            </w:rPr>
            <w:fldChar w:fldCharType="separate"/>
          </w:r>
          <w:ins w:id="184" w:author="PC" w:date="2023-02-07T08:58:00Z">
            <w:r w:rsidR="00161131">
              <w:rPr>
                <w:noProof/>
                <w:webHidden/>
                <w:szCs w:val="24"/>
              </w:rPr>
              <w:t>32</w:t>
            </w:r>
          </w:ins>
          <w:del w:id="185" w:author="PC" w:date="2023-02-07T08:58:00Z">
            <w:r w:rsidR="00AE1F55" w:rsidDel="00161131">
              <w:rPr>
                <w:noProof/>
                <w:webHidden/>
                <w:szCs w:val="24"/>
              </w:rPr>
              <w:delText>25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"_Toc114640184" </w:instrText>
          </w:r>
          <w:r>
            <w:rPr>
              <w:noProof/>
            </w:rPr>
            <w:fldChar w:fldCharType="separate"/>
          </w:r>
          <w:r w:rsidR="00E664C7" w:rsidRPr="00E664C7">
            <w:rPr>
              <w:rStyle w:val="Hyperlink"/>
              <w:rFonts w:eastAsia="Times New Roman"/>
              <w:noProof/>
              <w:kern w:val="32"/>
              <w:szCs w:val="24"/>
              <w:lang w:val="en-US"/>
            </w:rPr>
            <w:t>Article 62: Frequency of self-inspection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_Toc114640184 \h </w:instrText>
          </w:r>
          <w:r w:rsidR="00E664C7" w:rsidRPr="00E664C7">
            <w:rPr>
              <w:noProof/>
              <w:webHidden/>
              <w:szCs w:val="24"/>
            </w:rPr>
          </w:r>
          <w:r w:rsidR="00E664C7" w:rsidRPr="00E664C7">
            <w:rPr>
              <w:noProof/>
              <w:webHidden/>
              <w:szCs w:val="24"/>
            </w:rPr>
            <w:fldChar w:fldCharType="separate"/>
          </w:r>
          <w:ins w:id="186" w:author="PC" w:date="2023-02-07T08:58:00Z">
            <w:r w:rsidR="00161131">
              <w:rPr>
                <w:noProof/>
                <w:webHidden/>
                <w:szCs w:val="24"/>
              </w:rPr>
              <w:t>32</w:t>
            </w:r>
          </w:ins>
          <w:del w:id="187" w:author="PC" w:date="2023-02-07T08:58:00Z">
            <w:r w:rsidR="00AE1F55" w:rsidDel="00161131">
              <w:rPr>
                <w:noProof/>
                <w:webHidden/>
                <w:szCs w:val="24"/>
              </w:rPr>
              <w:delText>25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"_Toc114640185" </w:instrText>
          </w:r>
          <w:r>
            <w:rPr>
              <w:noProof/>
            </w:rPr>
            <w:fldChar w:fldCharType="separate"/>
          </w:r>
          <w:r w:rsidR="00E664C7" w:rsidRPr="00E664C7">
            <w:rPr>
              <w:rStyle w:val="Hyperlink"/>
              <w:rFonts w:eastAsia="Times New Roman"/>
              <w:noProof/>
              <w:kern w:val="32"/>
              <w:szCs w:val="24"/>
              <w:lang w:val="en-US"/>
            </w:rPr>
            <w:t>Article 63: Self-inspection report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_Toc114640185 \h </w:instrText>
          </w:r>
          <w:r w:rsidR="00E664C7" w:rsidRPr="00E664C7">
            <w:rPr>
              <w:noProof/>
              <w:webHidden/>
              <w:szCs w:val="24"/>
            </w:rPr>
          </w:r>
          <w:r w:rsidR="00E664C7" w:rsidRPr="00E664C7">
            <w:rPr>
              <w:noProof/>
              <w:webHidden/>
              <w:szCs w:val="24"/>
            </w:rPr>
            <w:fldChar w:fldCharType="separate"/>
          </w:r>
          <w:ins w:id="188" w:author="PC" w:date="2023-02-07T08:58:00Z">
            <w:r w:rsidR="00161131">
              <w:rPr>
                <w:noProof/>
                <w:webHidden/>
                <w:szCs w:val="24"/>
              </w:rPr>
              <w:t>32</w:t>
            </w:r>
          </w:ins>
          <w:del w:id="189" w:author="PC" w:date="2023-02-07T08:58:00Z">
            <w:r w:rsidR="00AE1F55" w:rsidDel="00161131">
              <w:rPr>
                <w:noProof/>
                <w:webHidden/>
                <w:szCs w:val="24"/>
              </w:rPr>
              <w:delText>26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"_Toc114640186" </w:instrText>
          </w:r>
          <w:r>
            <w:rPr>
              <w:noProof/>
            </w:rPr>
            <w:fldChar w:fldCharType="separate"/>
          </w:r>
          <w:r w:rsidR="00E664C7" w:rsidRPr="00E664C7">
            <w:rPr>
              <w:rStyle w:val="Hyperlink"/>
              <w:rFonts w:eastAsia="Times New Roman"/>
              <w:noProof/>
              <w:kern w:val="32"/>
              <w:szCs w:val="24"/>
              <w:lang w:val="en-US"/>
            </w:rPr>
            <w:t>Article 64: Follow-up action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_Toc114640186 \h </w:instrText>
          </w:r>
          <w:r w:rsidR="00E664C7" w:rsidRPr="00E664C7">
            <w:rPr>
              <w:noProof/>
              <w:webHidden/>
              <w:szCs w:val="24"/>
            </w:rPr>
          </w:r>
          <w:r w:rsidR="00E664C7" w:rsidRPr="00E664C7">
            <w:rPr>
              <w:noProof/>
              <w:webHidden/>
              <w:szCs w:val="24"/>
            </w:rPr>
            <w:fldChar w:fldCharType="separate"/>
          </w:r>
          <w:ins w:id="190" w:author="PC" w:date="2023-02-07T08:58:00Z">
            <w:r w:rsidR="00161131">
              <w:rPr>
                <w:noProof/>
                <w:webHidden/>
                <w:szCs w:val="24"/>
              </w:rPr>
              <w:t>32</w:t>
            </w:r>
          </w:ins>
          <w:del w:id="191" w:author="PC" w:date="2023-02-07T08:58:00Z">
            <w:r w:rsidR="00AE1F55" w:rsidDel="00161131">
              <w:rPr>
                <w:noProof/>
                <w:webHidden/>
                <w:szCs w:val="24"/>
              </w:rPr>
              <w:delText>26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"_Toc114640187" </w:instrText>
          </w:r>
          <w:r>
            <w:rPr>
              <w:noProof/>
            </w:rPr>
            <w:fldChar w:fldCharType="separate"/>
          </w:r>
          <w:r w:rsidR="00E664C7" w:rsidRPr="00E664C7">
            <w:rPr>
              <w:rStyle w:val="Hyperlink"/>
              <w:rFonts w:eastAsia="Times New Roman"/>
              <w:noProof/>
              <w:kern w:val="32"/>
              <w:szCs w:val="24"/>
              <w:lang w:val="en-US"/>
            </w:rPr>
            <w:t>Article 65: Audits, and approval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_Toc114640187 \h </w:instrText>
          </w:r>
          <w:r w:rsidR="00E664C7" w:rsidRPr="00E664C7">
            <w:rPr>
              <w:noProof/>
              <w:webHidden/>
              <w:szCs w:val="24"/>
            </w:rPr>
          </w:r>
          <w:r w:rsidR="00E664C7" w:rsidRPr="00E664C7">
            <w:rPr>
              <w:noProof/>
              <w:webHidden/>
              <w:szCs w:val="24"/>
            </w:rPr>
            <w:fldChar w:fldCharType="separate"/>
          </w:r>
          <w:ins w:id="192" w:author="PC" w:date="2023-02-07T08:58:00Z">
            <w:r w:rsidR="00161131">
              <w:rPr>
                <w:noProof/>
                <w:webHidden/>
                <w:szCs w:val="24"/>
              </w:rPr>
              <w:t>32</w:t>
            </w:r>
          </w:ins>
          <w:del w:id="193" w:author="PC" w:date="2023-02-07T08:58:00Z">
            <w:r w:rsidR="00AE1F55" w:rsidDel="00161131">
              <w:rPr>
                <w:noProof/>
                <w:webHidden/>
                <w:szCs w:val="24"/>
              </w:rPr>
              <w:delText>26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"_Toc114640188" </w:instrText>
          </w:r>
          <w:r>
            <w:rPr>
              <w:noProof/>
            </w:rPr>
            <w:fldChar w:fldCharType="separate"/>
          </w:r>
          <w:r w:rsidR="00E664C7" w:rsidRPr="00E664C7">
            <w:rPr>
              <w:rStyle w:val="Hyperlink"/>
              <w:rFonts w:eastAsia="Times New Roman"/>
              <w:noProof/>
              <w:kern w:val="32"/>
              <w:szCs w:val="24"/>
              <w:lang w:val="en-US"/>
            </w:rPr>
            <w:t>CHAPTER XIII: MANUFACTURE OF STERILE MEDICINAL PRODUCTS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_Toc114640188 \h </w:instrText>
          </w:r>
          <w:r w:rsidR="00E664C7" w:rsidRPr="00E664C7">
            <w:rPr>
              <w:noProof/>
              <w:webHidden/>
              <w:szCs w:val="24"/>
            </w:rPr>
          </w:r>
          <w:r w:rsidR="00E664C7" w:rsidRPr="00E664C7">
            <w:rPr>
              <w:noProof/>
              <w:webHidden/>
              <w:szCs w:val="24"/>
            </w:rPr>
            <w:fldChar w:fldCharType="separate"/>
          </w:r>
          <w:ins w:id="194" w:author="PC" w:date="2023-02-07T08:58:00Z">
            <w:r w:rsidR="00161131">
              <w:rPr>
                <w:noProof/>
                <w:webHidden/>
                <w:szCs w:val="24"/>
              </w:rPr>
              <w:t>33</w:t>
            </w:r>
          </w:ins>
          <w:del w:id="195" w:author="PC" w:date="2023-02-07T08:58:00Z">
            <w:r w:rsidR="00AE1F55" w:rsidDel="00161131">
              <w:rPr>
                <w:noProof/>
                <w:webHidden/>
                <w:szCs w:val="24"/>
              </w:rPr>
              <w:delText>26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"_Toc114640189" </w:instrText>
          </w:r>
          <w:r>
            <w:rPr>
              <w:noProof/>
            </w:rPr>
            <w:fldChar w:fldCharType="separate"/>
          </w:r>
          <w:r w:rsidR="00E664C7" w:rsidRPr="00E664C7">
            <w:rPr>
              <w:rStyle w:val="Hyperlink"/>
              <w:rFonts w:eastAsia="Times New Roman"/>
              <w:noProof/>
              <w:kern w:val="32"/>
              <w:szCs w:val="24"/>
              <w:lang w:val="en-US"/>
            </w:rPr>
            <w:t>Article 66: Sterile medicinal products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_Toc114640189 \h </w:instrText>
          </w:r>
          <w:r w:rsidR="00E664C7" w:rsidRPr="00E664C7">
            <w:rPr>
              <w:noProof/>
              <w:webHidden/>
              <w:szCs w:val="24"/>
            </w:rPr>
          </w:r>
          <w:r w:rsidR="00E664C7" w:rsidRPr="00E664C7">
            <w:rPr>
              <w:noProof/>
              <w:webHidden/>
              <w:szCs w:val="24"/>
            </w:rPr>
            <w:fldChar w:fldCharType="separate"/>
          </w:r>
          <w:ins w:id="196" w:author="PC" w:date="2023-02-07T08:58:00Z">
            <w:r w:rsidR="00161131">
              <w:rPr>
                <w:noProof/>
                <w:webHidden/>
                <w:szCs w:val="24"/>
              </w:rPr>
              <w:t>33</w:t>
            </w:r>
          </w:ins>
          <w:del w:id="197" w:author="PC" w:date="2023-02-07T08:58:00Z">
            <w:r w:rsidR="00AE1F55" w:rsidDel="00161131">
              <w:rPr>
                <w:noProof/>
                <w:webHidden/>
                <w:szCs w:val="24"/>
              </w:rPr>
              <w:delText>26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"_Toc114640190" </w:instrText>
          </w:r>
          <w:r>
            <w:rPr>
              <w:noProof/>
            </w:rPr>
            <w:fldChar w:fldCharType="separate"/>
          </w:r>
          <w:r w:rsidR="00E664C7" w:rsidRPr="00E664C7">
            <w:rPr>
              <w:rStyle w:val="Hyperlink"/>
              <w:rFonts w:eastAsia="Times New Roman"/>
              <w:noProof/>
              <w:kern w:val="32"/>
              <w:szCs w:val="24"/>
              <w:lang w:val="en-US"/>
            </w:rPr>
            <w:t>Article 67: Isolator technology</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_Toc114640190 \h </w:instrText>
          </w:r>
          <w:r w:rsidR="00E664C7" w:rsidRPr="00E664C7">
            <w:rPr>
              <w:noProof/>
              <w:webHidden/>
              <w:szCs w:val="24"/>
            </w:rPr>
          </w:r>
          <w:r w:rsidR="00E664C7" w:rsidRPr="00E664C7">
            <w:rPr>
              <w:noProof/>
              <w:webHidden/>
              <w:szCs w:val="24"/>
            </w:rPr>
            <w:fldChar w:fldCharType="separate"/>
          </w:r>
          <w:ins w:id="198" w:author="PC" w:date="2023-02-07T08:58:00Z">
            <w:r w:rsidR="00161131">
              <w:rPr>
                <w:noProof/>
                <w:webHidden/>
                <w:szCs w:val="24"/>
              </w:rPr>
              <w:t>33</w:t>
            </w:r>
          </w:ins>
          <w:del w:id="199" w:author="PC" w:date="2023-02-07T08:58:00Z">
            <w:r w:rsidR="00AE1F55" w:rsidDel="00161131">
              <w:rPr>
                <w:noProof/>
                <w:webHidden/>
                <w:szCs w:val="24"/>
              </w:rPr>
              <w:delText>26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"_Toc114640191" </w:instrText>
          </w:r>
          <w:r>
            <w:rPr>
              <w:noProof/>
            </w:rPr>
            <w:fldChar w:fldCharType="separate"/>
          </w:r>
          <w:r w:rsidR="00E664C7" w:rsidRPr="00E664C7">
            <w:rPr>
              <w:rStyle w:val="Hyperlink"/>
              <w:rFonts w:eastAsia="Times New Roman"/>
              <w:noProof/>
              <w:kern w:val="32"/>
              <w:szCs w:val="24"/>
              <w:lang w:val="en-US"/>
            </w:rPr>
            <w:t>Article 68: Personnel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_Toc114640191 \h </w:instrText>
          </w:r>
          <w:r w:rsidR="00E664C7" w:rsidRPr="00E664C7">
            <w:rPr>
              <w:noProof/>
              <w:webHidden/>
              <w:szCs w:val="24"/>
            </w:rPr>
          </w:r>
          <w:r w:rsidR="00E664C7" w:rsidRPr="00E664C7">
            <w:rPr>
              <w:noProof/>
              <w:webHidden/>
              <w:szCs w:val="24"/>
            </w:rPr>
            <w:fldChar w:fldCharType="separate"/>
          </w:r>
          <w:ins w:id="200" w:author="PC" w:date="2023-02-07T08:58:00Z">
            <w:r w:rsidR="00161131">
              <w:rPr>
                <w:noProof/>
                <w:webHidden/>
                <w:szCs w:val="24"/>
              </w:rPr>
              <w:t>33</w:t>
            </w:r>
          </w:ins>
          <w:del w:id="201" w:author="PC" w:date="2023-02-07T08:58:00Z">
            <w:r w:rsidR="00AE1F55" w:rsidDel="00161131">
              <w:rPr>
                <w:noProof/>
                <w:webHidden/>
                <w:szCs w:val="24"/>
              </w:rPr>
              <w:delText>26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"_Toc114640192" </w:instrText>
          </w:r>
          <w:r>
            <w:rPr>
              <w:noProof/>
            </w:rPr>
            <w:fldChar w:fldCharType="separate"/>
          </w:r>
          <w:r w:rsidR="00E664C7" w:rsidRPr="00E664C7">
            <w:rPr>
              <w:rStyle w:val="Hyperlink"/>
              <w:rFonts w:eastAsia="Times New Roman"/>
              <w:noProof/>
              <w:kern w:val="32"/>
              <w:szCs w:val="24"/>
              <w:lang w:val="en-US"/>
            </w:rPr>
            <w:t>Article 69: Premises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_Toc114640192 \h </w:instrText>
          </w:r>
          <w:r w:rsidR="00E664C7" w:rsidRPr="00E664C7">
            <w:rPr>
              <w:noProof/>
              <w:webHidden/>
              <w:szCs w:val="24"/>
            </w:rPr>
          </w:r>
          <w:r w:rsidR="00E664C7" w:rsidRPr="00E664C7">
            <w:rPr>
              <w:noProof/>
              <w:webHidden/>
              <w:szCs w:val="24"/>
            </w:rPr>
            <w:fldChar w:fldCharType="separate"/>
          </w:r>
          <w:ins w:id="202" w:author="PC" w:date="2023-02-07T08:58:00Z">
            <w:r w:rsidR="00161131">
              <w:rPr>
                <w:noProof/>
                <w:webHidden/>
                <w:szCs w:val="24"/>
              </w:rPr>
              <w:t>33</w:t>
            </w:r>
          </w:ins>
          <w:del w:id="203" w:author="PC" w:date="2023-02-07T08:58:00Z">
            <w:r w:rsidR="00AE1F55" w:rsidDel="00161131">
              <w:rPr>
                <w:noProof/>
                <w:webHidden/>
                <w:szCs w:val="24"/>
              </w:rPr>
              <w:delText>27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"_Toc114640193" </w:instrText>
          </w:r>
          <w:r>
            <w:rPr>
              <w:noProof/>
            </w:rPr>
            <w:fldChar w:fldCharType="separate"/>
          </w:r>
          <w:r w:rsidR="00E664C7" w:rsidRPr="00E664C7">
            <w:rPr>
              <w:rStyle w:val="Hyperlink"/>
              <w:rFonts w:eastAsia="Times New Roman"/>
              <w:noProof/>
              <w:kern w:val="32"/>
              <w:szCs w:val="24"/>
              <w:lang w:val="en-US"/>
            </w:rPr>
            <w:t>Article 70: Equipment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_Toc114640193 \h </w:instrText>
          </w:r>
          <w:r w:rsidR="00E664C7" w:rsidRPr="00E664C7">
            <w:rPr>
              <w:noProof/>
              <w:webHidden/>
              <w:szCs w:val="24"/>
            </w:rPr>
          </w:r>
          <w:r w:rsidR="00E664C7" w:rsidRPr="00E664C7">
            <w:rPr>
              <w:noProof/>
              <w:webHidden/>
              <w:szCs w:val="24"/>
            </w:rPr>
            <w:fldChar w:fldCharType="separate"/>
          </w:r>
          <w:ins w:id="204" w:author="PC" w:date="2023-02-07T08:58:00Z">
            <w:r w:rsidR="00161131">
              <w:rPr>
                <w:noProof/>
                <w:webHidden/>
                <w:szCs w:val="24"/>
              </w:rPr>
              <w:t>34</w:t>
            </w:r>
          </w:ins>
          <w:del w:id="205" w:author="PC" w:date="2023-02-07T08:58:00Z">
            <w:r w:rsidR="00AE1F55" w:rsidDel="00161131">
              <w:rPr>
                <w:noProof/>
                <w:webHidden/>
                <w:szCs w:val="24"/>
              </w:rPr>
              <w:delText>27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"_Toc114640194" </w:instrText>
          </w:r>
          <w:r>
            <w:rPr>
              <w:noProof/>
            </w:rPr>
            <w:fldChar w:fldCharType="separate"/>
          </w:r>
          <w:r w:rsidR="00E664C7" w:rsidRPr="00E664C7">
            <w:rPr>
              <w:rStyle w:val="Hyperlink"/>
              <w:rFonts w:eastAsia="Times New Roman"/>
              <w:noProof/>
              <w:kern w:val="32"/>
              <w:szCs w:val="24"/>
              <w:lang w:val="en-US"/>
            </w:rPr>
            <w:t>Article 71: Sanitation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_Toc114640194 \h </w:instrText>
          </w:r>
          <w:r w:rsidR="00E664C7" w:rsidRPr="00E664C7">
            <w:rPr>
              <w:noProof/>
              <w:webHidden/>
              <w:szCs w:val="24"/>
            </w:rPr>
          </w:r>
          <w:r w:rsidR="00E664C7" w:rsidRPr="00E664C7">
            <w:rPr>
              <w:noProof/>
              <w:webHidden/>
              <w:szCs w:val="24"/>
            </w:rPr>
            <w:fldChar w:fldCharType="separate"/>
          </w:r>
          <w:ins w:id="206" w:author="PC" w:date="2023-02-07T08:58:00Z">
            <w:r w:rsidR="00161131">
              <w:rPr>
                <w:noProof/>
                <w:webHidden/>
                <w:szCs w:val="24"/>
              </w:rPr>
              <w:t>34</w:t>
            </w:r>
          </w:ins>
          <w:del w:id="207" w:author="PC" w:date="2023-02-07T08:58:00Z">
            <w:r w:rsidR="00AE1F55" w:rsidDel="00161131">
              <w:rPr>
                <w:noProof/>
                <w:webHidden/>
                <w:szCs w:val="24"/>
              </w:rPr>
              <w:delText>27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"_Toc114640195" </w:instrText>
          </w:r>
          <w:r>
            <w:rPr>
              <w:noProof/>
            </w:rPr>
            <w:fldChar w:fldCharType="separate"/>
          </w:r>
          <w:r w:rsidR="00E664C7" w:rsidRPr="00E664C7">
            <w:rPr>
              <w:rStyle w:val="Hyperlink"/>
              <w:rFonts w:eastAsia="Times New Roman"/>
              <w:noProof/>
              <w:kern w:val="32"/>
              <w:szCs w:val="24"/>
              <w:lang w:val="en-US"/>
            </w:rPr>
            <w:t>Article 72: Processing</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_Toc114640195 \h </w:instrText>
          </w:r>
          <w:r w:rsidR="00E664C7" w:rsidRPr="00E664C7">
            <w:rPr>
              <w:noProof/>
              <w:webHidden/>
              <w:szCs w:val="24"/>
            </w:rPr>
          </w:r>
          <w:r w:rsidR="00E664C7" w:rsidRPr="00E664C7">
            <w:rPr>
              <w:noProof/>
              <w:webHidden/>
              <w:szCs w:val="24"/>
            </w:rPr>
            <w:fldChar w:fldCharType="separate"/>
          </w:r>
          <w:ins w:id="208" w:author="PC" w:date="2023-02-07T08:58:00Z">
            <w:r w:rsidR="00161131">
              <w:rPr>
                <w:noProof/>
                <w:webHidden/>
                <w:szCs w:val="24"/>
              </w:rPr>
              <w:t>34</w:t>
            </w:r>
          </w:ins>
          <w:del w:id="209" w:author="PC" w:date="2023-02-07T08:58:00Z">
            <w:r w:rsidR="00AE1F55" w:rsidDel="00161131">
              <w:rPr>
                <w:noProof/>
                <w:webHidden/>
                <w:szCs w:val="24"/>
              </w:rPr>
              <w:delText>27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"_Toc114640196" </w:instrText>
          </w:r>
          <w:r>
            <w:rPr>
              <w:noProof/>
            </w:rPr>
            <w:fldChar w:fldCharType="separate"/>
          </w:r>
          <w:r w:rsidR="00E664C7" w:rsidRPr="00E664C7">
            <w:rPr>
              <w:rStyle w:val="Hyperlink"/>
              <w:rFonts w:eastAsia="Times New Roman"/>
              <w:noProof/>
              <w:kern w:val="32"/>
              <w:szCs w:val="24"/>
              <w:lang w:val="en-US"/>
            </w:rPr>
            <w:t>Article 73: Processing Sterilization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_Toc114640196 \h </w:instrText>
          </w:r>
          <w:r w:rsidR="00E664C7" w:rsidRPr="00E664C7">
            <w:rPr>
              <w:noProof/>
              <w:webHidden/>
              <w:szCs w:val="24"/>
            </w:rPr>
          </w:r>
          <w:r w:rsidR="00E664C7" w:rsidRPr="00E664C7">
            <w:rPr>
              <w:noProof/>
              <w:webHidden/>
              <w:szCs w:val="24"/>
            </w:rPr>
            <w:fldChar w:fldCharType="separate"/>
          </w:r>
          <w:ins w:id="210" w:author="PC" w:date="2023-02-07T08:58:00Z">
            <w:r w:rsidR="00161131">
              <w:rPr>
                <w:noProof/>
                <w:webHidden/>
                <w:szCs w:val="24"/>
              </w:rPr>
              <w:t>34</w:t>
            </w:r>
          </w:ins>
          <w:del w:id="211" w:author="PC" w:date="2023-02-07T08:58:00Z">
            <w:r w:rsidR="00AE1F55" w:rsidDel="00161131">
              <w:rPr>
                <w:noProof/>
                <w:webHidden/>
                <w:szCs w:val="24"/>
              </w:rPr>
              <w:delText>28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"_Toc114640197" </w:instrText>
          </w:r>
          <w:r>
            <w:rPr>
              <w:noProof/>
            </w:rPr>
            <w:fldChar w:fldCharType="separate"/>
          </w:r>
          <w:r w:rsidR="00E664C7" w:rsidRPr="00E664C7">
            <w:rPr>
              <w:rStyle w:val="Hyperlink"/>
              <w:rFonts w:eastAsia="Times New Roman"/>
              <w:noProof/>
              <w:kern w:val="32"/>
              <w:szCs w:val="24"/>
              <w:lang w:val="en-US"/>
            </w:rPr>
            <w:t>CHAPTER XIV: BIOLOGICAL MEDICINAL PRODUCTS FOR HUMAN USE</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_Toc114640197 \h </w:instrText>
          </w:r>
          <w:r w:rsidR="00E664C7" w:rsidRPr="00E664C7">
            <w:rPr>
              <w:noProof/>
              <w:webHidden/>
              <w:szCs w:val="24"/>
            </w:rPr>
          </w:r>
          <w:r w:rsidR="00E664C7" w:rsidRPr="00E664C7">
            <w:rPr>
              <w:noProof/>
              <w:webHidden/>
              <w:szCs w:val="24"/>
            </w:rPr>
            <w:fldChar w:fldCharType="separate"/>
          </w:r>
          <w:ins w:id="212" w:author="PC" w:date="2023-02-07T08:58:00Z">
            <w:r w:rsidR="00161131">
              <w:rPr>
                <w:noProof/>
                <w:webHidden/>
                <w:szCs w:val="24"/>
              </w:rPr>
              <w:t>35</w:t>
            </w:r>
          </w:ins>
          <w:del w:id="213" w:author="PC" w:date="2023-02-07T08:58:00Z">
            <w:r w:rsidR="00AE1F55" w:rsidDel="00161131">
              <w:rPr>
                <w:noProof/>
                <w:webHidden/>
                <w:szCs w:val="24"/>
              </w:rPr>
              <w:delText>28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"_Toc114640198" </w:instrText>
          </w:r>
          <w:r>
            <w:rPr>
              <w:noProof/>
            </w:rPr>
            <w:fldChar w:fldCharType="separate"/>
          </w:r>
          <w:r w:rsidR="00E664C7" w:rsidRPr="00E664C7">
            <w:rPr>
              <w:rStyle w:val="Hyperlink"/>
              <w:rFonts w:eastAsia="Times New Roman"/>
              <w:noProof/>
              <w:kern w:val="32"/>
              <w:szCs w:val="24"/>
              <w:lang w:val="en-US"/>
            </w:rPr>
            <w:t>Article 74: Biological medicinal products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_Toc114640198 \h </w:instrText>
          </w:r>
          <w:r w:rsidR="00E664C7" w:rsidRPr="00E664C7">
            <w:rPr>
              <w:noProof/>
              <w:webHidden/>
              <w:szCs w:val="24"/>
            </w:rPr>
          </w:r>
          <w:r w:rsidR="00E664C7" w:rsidRPr="00E664C7">
            <w:rPr>
              <w:noProof/>
              <w:webHidden/>
              <w:szCs w:val="24"/>
            </w:rPr>
            <w:fldChar w:fldCharType="separate"/>
          </w:r>
          <w:ins w:id="214" w:author="PC" w:date="2023-02-07T08:58:00Z">
            <w:r w:rsidR="00161131">
              <w:rPr>
                <w:noProof/>
                <w:webHidden/>
                <w:szCs w:val="24"/>
              </w:rPr>
              <w:t>35</w:t>
            </w:r>
          </w:ins>
          <w:del w:id="215" w:author="PC" w:date="2023-02-07T08:58:00Z">
            <w:r w:rsidR="00AE1F55" w:rsidDel="00161131">
              <w:rPr>
                <w:noProof/>
                <w:webHidden/>
                <w:szCs w:val="24"/>
              </w:rPr>
              <w:delText>28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"_Toc114640199" </w:instrText>
          </w:r>
          <w:r>
            <w:rPr>
              <w:noProof/>
            </w:rPr>
            <w:fldChar w:fldCharType="separate"/>
          </w:r>
          <w:r w:rsidR="00E664C7" w:rsidRPr="00E664C7">
            <w:rPr>
              <w:rStyle w:val="Hyperlink"/>
              <w:rFonts w:eastAsia="Times New Roman"/>
              <w:noProof/>
              <w:kern w:val="32"/>
              <w:szCs w:val="24"/>
              <w:lang w:val="en-US"/>
            </w:rPr>
            <w:t>Article 75: Personnel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_Toc114640199 \h </w:instrText>
          </w:r>
          <w:r w:rsidR="00E664C7" w:rsidRPr="00E664C7">
            <w:rPr>
              <w:noProof/>
              <w:webHidden/>
              <w:szCs w:val="24"/>
            </w:rPr>
          </w:r>
          <w:r w:rsidR="00E664C7" w:rsidRPr="00E664C7">
            <w:rPr>
              <w:noProof/>
              <w:webHidden/>
              <w:szCs w:val="24"/>
            </w:rPr>
            <w:fldChar w:fldCharType="separate"/>
          </w:r>
          <w:ins w:id="216" w:author="PC" w:date="2023-02-07T08:58:00Z">
            <w:r w:rsidR="00161131">
              <w:rPr>
                <w:noProof/>
                <w:webHidden/>
                <w:szCs w:val="24"/>
              </w:rPr>
              <w:t>35</w:t>
            </w:r>
          </w:ins>
          <w:del w:id="217" w:author="PC" w:date="2023-02-07T08:58:00Z">
            <w:r w:rsidR="00AE1F55" w:rsidDel="00161131">
              <w:rPr>
                <w:noProof/>
                <w:webHidden/>
                <w:szCs w:val="24"/>
              </w:rPr>
              <w:delText>28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lastRenderedPageBreak/>
            <w:fldChar w:fldCharType="begin"/>
          </w:r>
          <w:r>
            <w:rPr>
              <w:noProof/>
            </w:rPr>
            <w:instrText xml:space="preserve"> HYPERLINK \l "_Toc114640200" </w:instrText>
          </w:r>
          <w:r>
            <w:rPr>
              <w:noProof/>
            </w:rPr>
            <w:fldChar w:fldCharType="separate"/>
          </w:r>
          <w:r w:rsidR="00E664C7" w:rsidRPr="00E664C7">
            <w:rPr>
              <w:rStyle w:val="Hyperlink"/>
              <w:rFonts w:eastAsia="Times New Roman"/>
              <w:noProof/>
              <w:kern w:val="32"/>
              <w:szCs w:val="24"/>
              <w:lang w:val="en-US"/>
            </w:rPr>
            <w:t>Article 76: Premises and Equipment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_Toc114640200 \h </w:instrText>
          </w:r>
          <w:r w:rsidR="00E664C7" w:rsidRPr="00E664C7">
            <w:rPr>
              <w:noProof/>
              <w:webHidden/>
              <w:szCs w:val="24"/>
            </w:rPr>
          </w:r>
          <w:r w:rsidR="00E664C7" w:rsidRPr="00E664C7">
            <w:rPr>
              <w:noProof/>
              <w:webHidden/>
              <w:szCs w:val="24"/>
            </w:rPr>
            <w:fldChar w:fldCharType="separate"/>
          </w:r>
          <w:ins w:id="218" w:author="PC" w:date="2023-02-07T08:58:00Z">
            <w:r w:rsidR="00161131">
              <w:rPr>
                <w:noProof/>
                <w:webHidden/>
                <w:szCs w:val="24"/>
              </w:rPr>
              <w:t>35</w:t>
            </w:r>
          </w:ins>
          <w:del w:id="219" w:author="PC" w:date="2023-02-07T08:58:00Z">
            <w:r w:rsidR="00AE1F55" w:rsidDel="00161131">
              <w:rPr>
                <w:noProof/>
                <w:webHidden/>
                <w:szCs w:val="24"/>
              </w:rPr>
              <w:delText>28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"_Toc114640201" </w:instrText>
          </w:r>
          <w:r>
            <w:rPr>
              <w:noProof/>
            </w:rPr>
            <w:fldChar w:fldCharType="separate"/>
          </w:r>
          <w:r w:rsidR="00E664C7" w:rsidRPr="00E664C7">
            <w:rPr>
              <w:rStyle w:val="Hyperlink"/>
              <w:rFonts w:eastAsia="Times New Roman"/>
              <w:noProof/>
              <w:kern w:val="32"/>
              <w:szCs w:val="24"/>
              <w:lang w:val="en-US"/>
            </w:rPr>
            <w:t>Article 77: Animal Quarters and Care Production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_Toc114640201 \h </w:instrText>
          </w:r>
          <w:r w:rsidR="00E664C7" w:rsidRPr="00E664C7">
            <w:rPr>
              <w:noProof/>
              <w:webHidden/>
              <w:szCs w:val="24"/>
            </w:rPr>
          </w:r>
          <w:r w:rsidR="00E664C7" w:rsidRPr="00E664C7">
            <w:rPr>
              <w:noProof/>
              <w:webHidden/>
              <w:szCs w:val="24"/>
            </w:rPr>
            <w:fldChar w:fldCharType="separate"/>
          </w:r>
          <w:ins w:id="220" w:author="PC" w:date="2023-02-07T08:58:00Z">
            <w:r w:rsidR="00161131">
              <w:rPr>
                <w:noProof/>
                <w:webHidden/>
                <w:szCs w:val="24"/>
              </w:rPr>
              <w:t>35</w:t>
            </w:r>
          </w:ins>
          <w:del w:id="221" w:author="PC" w:date="2023-02-07T08:58:00Z">
            <w:r w:rsidR="00AE1F55" w:rsidDel="00161131">
              <w:rPr>
                <w:noProof/>
                <w:webHidden/>
                <w:szCs w:val="24"/>
              </w:rPr>
              <w:delText>28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"_Toc114640202" </w:instrText>
          </w:r>
          <w:r>
            <w:rPr>
              <w:noProof/>
            </w:rPr>
            <w:fldChar w:fldCharType="separate"/>
          </w:r>
          <w:r w:rsidR="00E664C7" w:rsidRPr="00E664C7">
            <w:rPr>
              <w:rStyle w:val="Hyperlink"/>
              <w:rFonts w:eastAsia="Times New Roman"/>
              <w:noProof/>
              <w:kern w:val="32"/>
              <w:szCs w:val="24"/>
              <w:lang w:val="en-US"/>
            </w:rPr>
            <w:t>CHAPTER XV: VALIDATION AND QUALIFICATION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_Toc114640202 \h </w:instrText>
          </w:r>
          <w:r w:rsidR="00E664C7" w:rsidRPr="00E664C7">
            <w:rPr>
              <w:noProof/>
              <w:webHidden/>
              <w:szCs w:val="24"/>
            </w:rPr>
          </w:r>
          <w:r w:rsidR="00E664C7" w:rsidRPr="00E664C7">
            <w:rPr>
              <w:noProof/>
              <w:webHidden/>
              <w:szCs w:val="24"/>
            </w:rPr>
            <w:fldChar w:fldCharType="separate"/>
          </w:r>
          <w:ins w:id="222" w:author="PC" w:date="2023-02-07T08:58:00Z">
            <w:r w:rsidR="00161131">
              <w:rPr>
                <w:noProof/>
                <w:webHidden/>
                <w:szCs w:val="24"/>
              </w:rPr>
              <w:t>36</w:t>
            </w:r>
          </w:ins>
          <w:del w:id="223" w:author="PC" w:date="2023-02-07T08:58:00Z">
            <w:r w:rsidR="00AE1F55" w:rsidDel="00161131">
              <w:rPr>
                <w:noProof/>
                <w:webHidden/>
                <w:szCs w:val="24"/>
              </w:rPr>
              <w:delText>28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"_Toc114640203" </w:instrText>
          </w:r>
          <w:r>
            <w:rPr>
              <w:noProof/>
            </w:rPr>
            <w:fldChar w:fldCharType="separate"/>
          </w:r>
          <w:r w:rsidR="00E664C7" w:rsidRPr="00E664C7">
            <w:rPr>
              <w:rStyle w:val="Hyperlink"/>
              <w:rFonts w:eastAsia="Times New Roman"/>
              <w:noProof/>
              <w:kern w:val="32"/>
              <w:szCs w:val="24"/>
              <w:lang w:val="en-US"/>
            </w:rPr>
            <w:t>Article 78: Validation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_Toc114640203 \h </w:instrText>
          </w:r>
          <w:r w:rsidR="00E664C7" w:rsidRPr="00E664C7">
            <w:rPr>
              <w:noProof/>
              <w:webHidden/>
              <w:szCs w:val="24"/>
            </w:rPr>
          </w:r>
          <w:r w:rsidR="00E664C7" w:rsidRPr="00E664C7">
            <w:rPr>
              <w:noProof/>
              <w:webHidden/>
              <w:szCs w:val="24"/>
            </w:rPr>
            <w:fldChar w:fldCharType="separate"/>
          </w:r>
          <w:ins w:id="224" w:author="PC" w:date="2023-02-07T08:58:00Z">
            <w:r w:rsidR="00161131">
              <w:rPr>
                <w:noProof/>
                <w:webHidden/>
                <w:szCs w:val="24"/>
              </w:rPr>
              <w:t>36</w:t>
            </w:r>
          </w:ins>
          <w:del w:id="225" w:author="PC" w:date="2023-02-07T08:58:00Z">
            <w:r w:rsidR="00AE1F55" w:rsidDel="00161131">
              <w:rPr>
                <w:noProof/>
                <w:webHidden/>
                <w:szCs w:val="24"/>
              </w:rPr>
              <w:delText>28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"_Toc114640204" </w:instrText>
          </w:r>
          <w:r>
            <w:rPr>
              <w:noProof/>
            </w:rPr>
            <w:fldChar w:fldCharType="separate"/>
          </w:r>
          <w:r w:rsidR="00E664C7" w:rsidRPr="00E664C7">
            <w:rPr>
              <w:rStyle w:val="Hyperlink"/>
              <w:rFonts w:eastAsia="Times New Roman"/>
              <w:noProof/>
              <w:kern w:val="32"/>
              <w:szCs w:val="24"/>
              <w:lang w:val="en-US"/>
            </w:rPr>
            <w:t>Article 79: Validation activities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_Toc114640204 \h </w:instrText>
          </w:r>
          <w:r w:rsidR="00E664C7" w:rsidRPr="00E664C7">
            <w:rPr>
              <w:noProof/>
              <w:webHidden/>
              <w:szCs w:val="24"/>
            </w:rPr>
          </w:r>
          <w:r w:rsidR="00E664C7" w:rsidRPr="00E664C7">
            <w:rPr>
              <w:noProof/>
              <w:webHidden/>
              <w:szCs w:val="24"/>
            </w:rPr>
            <w:fldChar w:fldCharType="separate"/>
          </w:r>
          <w:ins w:id="226" w:author="PC" w:date="2023-02-07T08:58:00Z">
            <w:r w:rsidR="00161131">
              <w:rPr>
                <w:noProof/>
                <w:webHidden/>
                <w:szCs w:val="24"/>
              </w:rPr>
              <w:t>36</w:t>
            </w:r>
          </w:ins>
          <w:del w:id="227" w:author="PC" w:date="2023-02-07T08:58:00Z">
            <w:r w:rsidR="00AE1F55" w:rsidDel="00161131">
              <w:rPr>
                <w:noProof/>
                <w:webHidden/>
                <w:szCs w:val="24"/>
              </w:rPr>
              <w:delText>29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"_Toc114640205" </w:instrText>
          </w:r>
          <w:r>
            <w:rPr>
              <w:noProof/>
            </w:rPr>
            <w:fldChar w:fldCharType="separate"/>
          </w:r>
          <w:r w:rsidR="00E664C7" w:rsidRPr="00E664C7">
            <w:rPr>
              <w:rStyle w:val="Hyperlink"/>
              <w:rFonts w:eastAsia="Times New Roman"/>
              <w:noProof/>
              <w:kern w:val="32"/>
              <w:szCs w:val="24"/>
              <w:lang w:val="en-US"/>
            </w:rPr>
            <w:t>Article 80: Documentation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_Toc114640205 \h </w:instrText>
          </w:r>
          <w:r w:rsidR="00E664C7" w:rsidRPr="00E664C7">
            <w:rPr>
              <w:noProof/>
              <w:webHidden/>
              <w:szCs w:val="24"/>
            </w:rPr>
          </w:r>
          <w:r w:rsidR="00E664C7" w:rsidRPr="00E664C7">
            <w:rPr>
              <w:noProof/>
              <w:webHidden/>
              <w:szCs w:val="24"/>
            </w:rPr>
            <w:fldChar w:fldCharType="separate"/>
          </w:r>
          <w:ins w:id="228" w:author="PC" w:date="2023-02-07T08:58:00Z">
            <w:r w:rsidR="00161131">
              <w:rPr>
                <w:noProof/>
                <w:webHidden/>
                <w:szCs w:val="24"/>
              </w:rPr>
              <w:t>36</w:t>
            </w:r>
          </w:ins>
          <w:del w:id="229" w:author="PC" w:date="2023-02-07T08:58:00Z">
            <w:r w:rsidR="00AE1F55" w:rsidDel="00161131">
              <w:rPr>
                <w:noProof/>
                <w:webHidden/>
                <w:szCs w:val="24"/>
              </w:rPr>
              <w:delText>29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"_Toc114640206" </w:instrText>
          </w:r>
          <w:r>
            <w:rPr>
              <w:noProof/>
            </w:rPr>
            <w:fldChar w:fldCharType="separate"/>
          </w:r>
          <w:r w:rsidR="00E664C7" w:rsidRPr="00E664C7">
            <w:rPr>
              <w:rStyle w:val="Hyperlink"/>
              <w:rFonts w:eastAsia="Times New Roman"/>
              <w:noProof/>
              <w:kern w:val="32"/>
              <w:szCs w:val="24"/>
              <w:lang w:val="en-US"/>
            </w:rPr>
            <w:t>Article 81: Design Qualification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_Toc114640206 \h </w:instrText>
          </w:r>
          <w:r w:rsidR="00E664C7" w:rsidRPr="00E664C7">
            <w:rPr>
              <w:noProof/>
              <w:webHidden/>
              <w:szCs w:val="24"/>
            </w:rPr>
          </w:r>
          <w:r w:rsidR="00E664C7" w:rsidRPr="00E664C7">
            <w:rPr>
              <w:noProof/>
              <w:webHidden/>
              <w:szCs w:val="24"/>
            </w:rPr>
            <w:fldChar w:fldCharType="separate"/>
          </w:r>
          <w:ins w:id="230" w:author="PC" w:date="2023-02-07T08:58:00Z">
            <w:r w:rsidR="00161131">
              <w:rPr>
                <w:noProof/>
                <w:webHidden/>
                <w:szCs w:val="24"/>
              </w:rPr>
              <w:t>36</w:t>
            </w:r>
          </w:ins>
          <w:del w:id="231" w:author="PC" w:date="2023-02-07T08:58:00Z">
            <w:r w:rsidR="00AE1F55" w:rsidDel="00161131">
              <w:rPr>
                <w:noProof/>
                <w:webHidden/>
                <w:szCs w:val="24"/>
              </w:rPr>
              <w:delText>29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"_Toc114640207" </w:instrText>
          </w:r>
          <w:r>
            <w:rPr>
              <w:noProof/>
            </w:rPr>
            <w:fldChar w:fldCharType="separate"/>
          </w:r>
          <w:r w:rsidR="00E664C7" w:rsidRPr="00E664C7">
            <w:rPr>
              <w:rStyle w:val="Hyperlink"/>
              <w:rFonts w:eastAsia="Times New Roman"/>
              <w:noProof/>
              <w:kern w:val="32"/>
              <w:szCs w:val="24"/>
              <w:lang w:val="en-US"/>
            </w:rPr>
            <w:t>Article 82: Installation Qualification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_Toc114640207 \h </w:instrText>
          </w:r>
          <w:r w:rsidR="00E664C7" w:rsidRPr="00E664C7">
            <w:rPr>
              <w:noProof/>
              <w:webHidden/>
              <w:szCs w:val="24"/>
            </w:rPr>
          </w:r>
          <w:r w:rsidR="00E664C7" w:rsidRPr="00E664C7">
            <w:rPr>
              <w:noProof/>
              <w:webHidden/>
              <w:szCs w:val="24"/>
            </w:rPr>
            <w:fldChar w:fldCharType="separate"/>
          </w:r>
          <w:ins w:id="232" w:author="PC" w:date="2023-02-07T08:58:00Z">
            <w:r w:rsidR="00161131">
              <w:rPr>
                <w:noProof/>
                <w:webHidden/>
                <w:szCs w:val="24"/>
              </w:rPr>
              <w:t>36</w:t>
            </w:r>
          </w:ins>
          <w:del w:id="233" w:author="PC" w:date="2023-02-07T08:58:00Z">
            <w:r w:rsidR="00AE1F55" w:rsidDel="00161131">
              <w:rPr>
                <w:noProof/>
                <w:webHidden/>
                <w:szCs w:val="24"/>
              </w:rPr>
              <w:delText>29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"_Toc114640208" </w:instrText>
          </w:r>
          <w:r>
            <w:rPr>
              <w:noProof/>
            </w:rPr>
            <w:fldChar w:fldCharType="separate"/>
          </w:r>
          <w:r w:rsidR="00E664C7" w:rsidRPr="00E664C7">
            <w:rPr>
              <w:rStyle w:val="Hyperlink"/>
              <w:rFonts w:eastAsia="Times New Roman"/>
              <w:noProof/>
              <w:kern w:val="32"/>
              <w:szCs w:val="24"/>
              <w:lang w:val="en-US"/>
            </w:rPr>
            <w:t>Article 83: Operational Qualification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_Toc114640208 \h </w:instrText>
          </w:r>
          <w:r w:rsidR="00E664C7" w:rsidRPr="00E664C7">
            <w:rPr>
              <w:noProof/>
              <w:webHidden/>
              <w:szCs w:val="24"/>
            </w:rPr>
          </w:r>
          <w:r w:rsidR="00E664C7" w:rsidRPr="00E664C7">
            <w:rPr>
              <w:noProof/>
              <w:webHidden/>
              <w:szCs w:val="24"/>
            </w:rPr>
            <w:fldChar w:fldCharType="separate"/>
          </w:r>
          <w:ins w:id="234" w:author="PC" w:date="2023-02-07T08:58:00Z">
            <w:r w:rsidR="00161131">
              <w:rPr>
                <w:noProof/>
                <w:webHidden/>
                <w:szCs w:val="24"/>
              </w:rPr>
              <w:t>36</w:t>
            </w:r>
          </w:ins>
          <w:del w:id="235" w:author="PC" w:date="2023-02-07T08:58:00Z">
            <w:r w:rsidR="00AE1F55" w:rsidDel="00161131">
              <w:rPr>
                <w:noProof/>
                <w:webHidden/>
                <w:szCs w:val="24"/>
              </w:rPr>
              <w:delText>29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"_Toc114640209" </w:instrText>
          </w:r>
          <w:r>
            <w:rPr>
              <w:noProof/>
            </w:rPr>
            <w:fldChar w:fldCharType="separate"/>
          </w:r>
          <w:r w:rsidR="00E664C7" w:rsidRPr="00E664C7">
            <w:rPr>
              <w:rStyle w:val="Hyperlink"/>
              <w:rFonts w:eastAsia="Times New Roman"/>
              <w:noProof/>
              <w:kern w:val="32"/>
              <w:szCs w:val="24"/>
              <w:lang w:val="en-US"/>
            </w:rPr>
            <w:t>Article 84: Performance Qualification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_Toc114640209 \h </w:instrText>
          </w:r>
          <w:r w:rsidR="00E664C7" w:rsidRPr="00E664C7">
            <w:rPr>
              <w:noProof/>
              <w:webHidden/>
              <w:szCs w:val="24"/>
            </w:rPr>
          </w:r>
          <w:r w:rsidR="00E664C7" w:rsidRPr="00E664C7">
            <w:rPr>
              <w:noProof/>
              <w:webHidden/>
              <w:szCs w:val="24"/>
            </w:rPr>
            <w:fldChar w:fldCharType="separate"/>
          </w:r>
          <w:ins w:id="236" w:author="PC" w:date="2023-02-07T08:58:00Z">
            <w:r w:rsidR="00161131">
              <w:rPr>
                <w:noProof/>
                <w:webHidden/>
                <w:szCs w:val="24"/>
              </w:rPr>
              <w:t>36</w:t>
            </w:r>
          </w:ins>
          <w:del w:id="237" w:author="PC" w:date="2023-02-07T08:58:00Z">
            <w:r w:rsidR="00AE1F55" w:rsidDel="00161131">
              <w:rPr>
                <w:noProof/>
                <w:webHidden/>
                <w:szCs w:val="24"/>
              </w:rPr>
              <w:delText>29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"_Toc114640210" </w:instrText>
          </w:r>
          <w:r>
            <w:rPr>
              <w:noProof/>
            </w:rPr>
            <w:fldChar w:fldCharType="separate"/>
          </w:r>
          <w:r w:rsidR="00E664C7" w:rsidRPr="00E664C7">
            <w:rPr>
              <w:rStyle w:val="Hyperlink"/>
              <w:rFonts w:eastAsia="Times New Roman"/>
              <w:noProof/>
              <w:kern w:val="32"/>
              <w:szCs w:val="24"/>
              <w:lang w:val="en-US"/>
            </w:rPr>
            <w:t>Article 85: Qualification of established facilities, systems, and equipment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_Toc114640210 \h </w:instrText>
          </w:r>
          <w:r w:rsidR="00E664C7" w:rsidRPr="00E664C7">
            <w:rPr>
              <w:noProof/>
              <w:webHidden/>
              <w:szCs w:val="24"/>
            </w:rPr>
          </w:r>
          <w:r w:rsidR="00E664C7" w:rsidRPr="00E664C7">
            <w:rPr>
              <w:noProof/>
              <w:webHidden/>
              <w:szCs w:val="24"/>
            </w:rPr>
            <w:fldChar w:fldCharType="separate"/>
          </w:r>
          <w:ins w:id="238" w:author="PC" w:date="2023-02-07T08:58:00Z">
            <w:r w:rsidR="00161131">
              <w:rPr>
                <w:noProof/>
                <w:webHidden/>
                <w:szCs w:val="24"/>
              </w:rPr>
              <w:t>37</w:t>
            </w:r>
          </w:ins>
          <w:del w:id="239" w:author="PC" w:date="2023-02-07T08:58:00Z">
            <w:r w:rsidR="00AE1F55" w:rsidDel="00161131">
              <w:rPr>
                <w:noProof/>
                <w:webHidden/>
                <w:szCs w:val="24"/>
              </w:rPr>
              <w:delText>29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"_Toc114640211" </w:instrText>
          </w:r>
          <w:r>
            <w:rPr>
              <w:noProof/>
            </w:rPr>
            <w:fldChar w:fldCharType="separate"/>
          </w:r>
          <w:r w:rsidR="00E664C7" w:rsidRPr="00E664C7">
            <w:rPr>
              <w:rStyle w:val="Hyperlink"/>
              <w:rFonts w:eastAsia="Times New Roman"/>
              <w:noProof/>
              <w:kern w:val="32"/>
              <w:szCs w:val="24"/>
              <w:lang w:val="en-US"/>
            </w:rPr>
            <w:t>Article 86: Process validation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_Toc114640211 \h </w:instrText>
          </w:r>
          <w:r w:rsidR="00E664C7" w:rsidRPr="00E664C7">
            <w:rPr>
              <w:noProof/>
              <w:webHidden/>
              <w:szCs w:val="24"/>
            </w:rPr>
          </w:r>
          <w:r w:rsidR="00E664C7" w:rsidRPr="00E664C7">
            <w:rPr>
              <w:noProof/>
              <w:webHidden/>
              <w:szCs w:val="24"/>
            </w:rPr>
            <w:fldChar w:fldCharType="separate"/>
          </w:r>
          <w:ins w:id="240" w:author="PC" w:date="2023-02-07T08:58:00Z">
            <w:r w:rsidR="00161131">
              <w:rPr>
                <w:noProof/>
                <w:webHidden/>
                <w:szCs w:val="24"/>
              </w:rPr>
              <w:t>37</w:t>
            </w:r>
          </w:ins>
          <w:del w:id="241" w:author="PC" w:date="2023-02-07T08:58:00Z">
            <w:r w:rsidR="00AE1F55" w:rsidDel="00161131">
              <w:rPr>
                <w:noProof/>
                <w:webHidden/>
                <w:szCs w:val="24"/>
              </w:rPr>
              <w:delText>29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"_Toc114640212" </w:instrText>
          </w:r>
          <w:r>
            <w:rPr>
              <w:noProof/>
            </w:rPr>
            <w:fldChar w:fldCharType="separate"/>
          </w:r>
          <w:r w:rsidR="00E664C7" w:rsidRPr="00E664C7">
            <w:rPr>
              <w:rStyle w:val="Hyperlink"/>
              <w:rFonts w:eastAsia="Times New Roman"/>
              <w:noProof/>
              <w:kern w:val="32"/>
              <w:szCs w:val="24"/>
              <w:lang w:val="en-US"/>
            </w:rPr>
            <w:t>Article 87: Cleaning validation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_Toc114640212 \h </w:instrText>
          </w:r>
          <w:r w:rsidR="00E664C7" w:rsidRPr="00E664C7">
            <w:rPr>
              <w:noProof/>
              <w:webHidden/>
              <w:szCs w:val="24"/>
            </w:rPr>
          </w:r>
          <w:r w:rsidR="00E664C7" w:rsidRPr="00E664C7">
            <w:rPr>
              <w:noProof/>
              <w:webHidden/>
              <w:szCs w:val="24"/>
            </w:rPr>
            <w:fldChar w:fldCharType="separate"/>
          </w:r>
          <w:ins w:id="242" w:author="PC" w:date="2023-02-07T08:58:00Z">
            <w:r w:rsidR="00161131">
              <w:rPr>
                <w:noProof/>
                <w:webHidden/>
                <w:szCs w:val="24"/>
              </w:rPr>
              <w:t>37</w:t>
            </w:r>
          </w:ins>
          <w:del w:id="243" w:author="PC" w:date="2023-02-07T08:58:00Z">
            <w:r w:rsidR="00AE1F55" w:rsidDel="00161131">
              <w:rPr>
                <w:noProof/>
                <w:webHidden/>
                <w:szCs w:val="24"/>
              </w:rPr>
              <w:delText>30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"_Toc114640213" </w:instrText>
          </w:r>
          <w:r>
            <w:rPr>
              <w:noProof/>
            </w:rPr>
            <w:fldChar w:fldCharType="separate"/>
          </w:r>
          <w:r w:rsidR="00E664C7" w:rsidRPr="00E664C7">
            <w:rPr>
              <w:rStyle w:val="Hyperlink"/>
              <w:rFonts w:eastAsia="Times New Roman"/>
              <w:noProof/>
              <w:kern w:val="32"/>
              <w:szCs w:val="24"/>
              <w:lang w:val="en-US"/>
            </w:rPr>
            <w:t>Article 88: Transport and delivery validation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_Toc114640213 \h </w:instrText>
          </w:r>
          <w:r w:rsidR="00E664C7" w:rsidRPr="00E664C7">
            <w:rPr>
              <w:noProof/>
              <w:webHidden/>
              <w:szCs w:val="24"/>
            </w:rPr>
          </w:r>
          <w:r w:rsidR="00E664C7" w:rsidRPr="00E664C7">
            <w:rPr>
              <w:noProof/>
              <w:webHidden/>
              <w:szCs w:val="24"/>
            </w:rPr>
            <w:fldChar w:fldCharType="separate"/>
          </w:r>
          <w:ins w:id="244" w:author="PC" w:date="2023-02-07T08:58:00Z">
            <w:r w:rsidR="00161131">
              <w:rPr>
                <w:noProof/>
                <w:webHidden/>
                <w:szCs w:val="24"/>
              </w:rPr>
              <w:t>37</w:t>
            </w:r>
          </w:ins>
          <w:del w:id="245" w:author="PC" w:date="2023-02-07T08:58:00Z">
            <w:r w:rsidR="00AE1F55" w:rsidDel="00161131">
              <w:rPr>
                <w:noProof/>
                <w:webHidden/>
                <w:szCs w:val="24"/>
              </w:rPr>
              <w:delText>30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"_Toc114640214" </w:instrText>
          </w:r>
          <w:r>
            <w:rPr>
              <w:noProof/>
            </w:rPr>
            <w:fldChar w:fldCharType="separate"/>
          </w:r>
          <w:r w:rsidR="00E664C7" w:rsidRPr="00E664C7">
            <w:rPr>
              <w:rStyle w:val="Hyperlink"/>
              <w:rFonts w:eastAsia="Times New Roman"/>
              <w:noProof/>
              <w:kern w:val="32"/>
              <w:szCs w:val="24"/>
              <w:lang w:val="en-US"/>
            </w:rPr>
            <w:t>Article 89: Change control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_Toc114640214 \h </w:instrText>
          </w:r>
          <w:r w:rsidR="00E664C7" w:rsidRPr="00E664C7">
            <w:rPr>
              <w:noProof/>
              <w:webHidden/>
              <w:szCs w:val="24"/>
            </w:rPr>
          </w:r>
          <w:r w:rsidR="00E664C7" w:rsidRPr="00E664C7">
            <w:rPr>
              <w:noProof/>
              <w:webHidden/>
              <w:szCs w:val="24"/>
            </w:rPr>
            <w:fldChar w:fldCharType="separate"/>
          </w:r>
          <w:ins w:id="246" w:author="PC" w:date="2023-02-07T08:58:00Z">
            <w:r w:rsidR="00161131">
              <w:rPr>
                <w:noProof/>
                <w:webHidden/>
                <w:szCs w:val="24"/>
              </w:rPr>
              <w:t>37</w:t>
            </w:r>
          </w:ins>
          <w:del w:id="247" w:author="PC" w:date="2023-02-07T08:58:00Z">
            <w:r w:rsidR="00AE1F55" w:rsidDel="00161131">
              <w:rPr>
                <w:noProof/>
                <w:webHidden/>
                <w:szCs w:val="24"/>
              </w:rPr>
              <w:delText>30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"_Toc114640215" </w:instrText>
          </w:r>
          <w:r>
            <w:rPr>
              <w:noProof/>
            </w:rPr>
            <w:fldChar w:fldCharType="separate"/>
          </w:r>
          <w:r w:rsidR="00E664C7" w:rsidRPr="00E664C7">
            <w:rPr>
              <w:rStyle w:val="Hyperlink"/>
              <w:rFonts w:eastAsia="Times New Roman"/>
              <w:noProof/>
              <w:kern w:val="32"/>
              <w:szCs w:val="24"/>
              <w:lang w:val="en-US"/>
            </w:rPr>
            <w:t>Article 90: Revalidation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_Toc114640215 \h </w:instrText>
          </w:r>
          <w:r w:rsidR="00E664C7" w:rsidRPr="00E664C7">
            <w:rPr>
              <w:noProof/>
              <w:webHidden/>
              <w:szCs w:val="24"/>
            </w:rPr>
          </w:r>
          <w:r w:rsidR="00E664C7" w:rsidRPr="00E664C7">
            <w:rPr>
              <w:noProof/>
              <w:webHidden/>
              <w:szCs w:val="24"/>
            </w:rPr>
            <w:fldChar w:fldCharType="separate"/>
          </w:r>
          <w:ins w:id="248" w:author="PC" w:date="2023-02-07T08:58:00Z">
            <w:r w:rsidR="00161131">
              <w:rPr>
                <w:noProof/>
                <w:webHidden/>
                <w:szCs w:val="24"/>
              </w:rPr>
              <w:t>37</w:t>
            </w:r>
          </w:ins>
          <w:del w:id="249" w:author="PC" w:date="2023-02-07T08:58:00Z">
            <w:r w:rsidR="00AE1F55" w:rsidDel="00161131">
              <w:rPr>
                <w:noProof/>
                <w:webHidden/>
                <w:szCs w:val="24"/>
              </w:rPr>
              <w:delText>30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"_Toc114640216" </w:instrText>
          </w:r>
          <w:r>
            <w:rPr>
              <w:noProof/>
            </w:rPr>
            <w:fldChar w:fldCharType="separate"/>
          </w:r>
          <w:r w:rsidR="00E664C7" w:rsidRPr="00E664C7">
            <w:rPr>
              <w:rStyle w:val="Hyperlink"/>
              <w:rFonts w:eastAsia="Times New Roman"/>
              <w:noProof/>
              <w:kern w:val="32"/>
              <w:szCs w:val="24"/>
              <w:lang w:val="en-US"/>
            </w:rPr>
            <w:t>CHAPTER XVI: DIGITALIZED SYSTEM</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_Toc114640216 \h </w:instrText>
          </w:r>
          <w:r w:rsidR="00E664C7" w:rsidRPr="00E664C7">
            <w:rPr>
              <w:noProof/>
              <w:webHidden/>
              <w:szCs w:val="24"/>
            </w:rPr>
          </w:r>
          <w:r w:rsidR="00E664C7" w:rsidRPr="00E664C7">
            <w:rPr>
              <w:noProof/>
              <w:webHidden/>
              <w:szCs w:val="24"/>
            </w:rPr>
            <w:fldChar w:fldCharType="separate"/>
          </w:r>
          <w:ins w:id="250" w:author="PC" w:date="2023-02-07T08:58:00Z">
            <w:r w:rsidR="00161131">
              <w:rPr>
                <w:noProof/>
                <w:webHidden/>
                <w:szCs w:val="24"/>
              </w:rPr>
              <w:t>38</w:t>
            </w:r>
          </w:ins>
          <w:del w:id="251" w:author="PC" w:date="2023-02-07T08:58:00Z">
            <w:r w:rsidR="00AE1F55" w:rsidDel="00161131">
              <w:rPr>
                <w:noProof/>
                <w:webHidden/>
                <w:szCs w:val="24"/>
              </w:rPr>
              <w:delText>30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"_Toc114640217" </w:instrText>
          </w:r>
          <w:r>
            <w:rPr>
              <w:noProof/>
            </w:rPr>
            <w:fldChar w:fldCharType="separate"/>
          </w:r>
          <w:r w:rsidR="00E664C7" w:rsidRPr="00E664C7">
            <w:rPr>
              <w:rStyle w:val="Hyperlink"/>
              <w:rFonts w:eastAsia="Times New Roman"/>
              <w:noProof/>
              <w:kern w:val="32"/>
              <w:szCs w:val="24"/>
              <w:lang w:val="en-US"/>
            </w:rPr>
            <w:t>Article 91: Computerized systems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_Toc114640217 \h </w:instrText>
          </w:r>
          <w:r w:rsidR="00E664C7" w:rsidRPr="00E664C7">
            <w:rPr>
              <w:noProof/>
              <w:webHidden/>
              <w:szCs w:val="24"/>
            </w:rPr>
          </w:r>
          <w:r w:rsidR="00E664C7" w:rsidRPr="00E664C7">
            <w:rPr>
              <w:noProof/>
              <w:webHidden/>
              <w:szCs w:val="24"/>
            </w:rPr>
            <w:fldChar w:fldCharType="separate"/>
          </w:r>
          <w:ins w:id="252" w:author="PC" w:date="2023-02-07T08:58:00Z">
            <w:r w:rsidR="00161131">
              <w:rPr>
                <w:noProof/>
                <w:webHidden/>
                <w:szCs w:val="24"/>
              </w:rPr>
              <w:t>38</w:t>
            </w:r>
          </w:ins>
          <w:del w:id="253" w:author="PC" w:date="2023-02-07T08:58:00Z">
            <w:r w:rsidR="00AE1F55" w:rsidDel="00161131">
              <w:rPr>
                <w:noProof/>
                <w:webHidden/>
                <w:szCs w:val="24"/>
              </w:rPr>
              <w:delText>30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"_Toc114640218" </w:instrText>
          </w:r>
          <w:r>
            <w:rPr>
              <w:noProof/>
            </w:rPr>
            <w:fldChar w:fldCharType="separate"/>
          </w:r>
          <w:r w:rsidR="00E664C7" w:rsidRPr="00E664C7">
            <w:rPr>
              <w:rStyle w:val="Hyperlink"/>
              <w:rFonts w:eastAsia="Times New Roman"/>
              <w:noProof/>
              <w:kern w:val="32"/>
              <w:szCs w:val="24"/>
              <w:lang w:val="en-US"/>
            </w:rPr>
            <w:t>Article 92: Validation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_Toc114640218 \h </w:instrText>
          </w:r>
          <w:r w:rsidR="00E664C7" w:rsidRPr="00E664C7">
            <w:rPr>
              <w:noProof/>
              <w:webHidden/>
              <w:szCs w:val="24"/>
            </w:rPr>
          </w:r>
          <w:r w:rsidR="00E664C7" w:rsidRPr="00E664C7">
            <w:rPr>
              <w:noProof/>
              <w:webHidden/>
              <w:szCs w:val="24"/>
            </w:rPr>
            <w:fldChar w:fldCharType="separate"/>
          </w:r>
          <w:ins w:id="254" w:author="PC" w:date="2023-02-07T08:58:00Z">
            <w:r w:rsidR="00161131">
              <w:rPr>
                <w:noProof/>
                <w:webHidden/>
                <w:szCs w:val="24"/>
              </w:rPr>
              <w:t>38</w:t>
            </w:r>
          </w:ins>
          <w:del w:id="255" w:author="PC" w:date="2023-02-07T08:58:00Z">
            <w:r w:rsidR="00AE1F55" w:rsidDel="00161131">
              <w:rPr>
                <w:noProof/>
                <w:webHidden/>
                <w:szCs w:val="24"/>
              </w:rPr>
              <w:delText>30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"_Toc114640219" </w:instrText>
          </w:r>
          <w:r>
            <w:rPr>
              <w:noProof/>
            </w:rPr>
            <w:fldChar w:fldCharType="separate"/>
          </w:r>
          <w:r w:rsidR="00E664C7" w:rsidRPr="00E664C7">
            <w:rPr>
              <w:rStyle w:val="Hyperlink"/>
              <w:rFonts w:eastAsia="Times New Roman"/>
              <w:noProof/>
              <w:kern w:val="32"/>
              <w:szCs w:val="24"/>
              <w:lang w:val="en-US"/>
            </w:rPr>
            <w:t>Article 93: Handling of system</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_Toc114640219 \h </w:instrText>
          </w:r>
          <w:r w:rsidR="00E664C7" w:rsidRPr="00E664C7">
            <w:rPr>
              <w:noProof/>
              <w:webHidden/>
              <w:szCs w:val="24"/>
            </w:rPr>
          </w:r>
          <w:r w:rsidR="00E664C7" w:rsidRPr="00E664C7">
            <w:rPr>
              <w:noProof/>
              <w:webHidden/>
              <w:szCs w:val="24"/>
            </w:rPr>
            <w:fldChar w:fldCharType="separate"/>
          </w:r>
          <w:ins w:id="256" w:author="PC" w:date="2023-02-07T08:58:00Z">
            <w:r w:rsidR="00161131">
              <w:rPr>
                <w:noProof/>
                <w:webHidden/>
                <w:szCs w:val="24"/>
              </w:rPr>
              <w:t>38</w:t>
            </w:r>
          </w:ins>
          <w:del w:id="257" w:author="PC" w:date="2023-02-07T08:58:00Z">
            <w:r w:rsidR="00AE1F55" w:rsidDel="00161131">
              <w:rPr>
                <w:noProof/>
                <w:webHidden/>
                <w:szCs w:val="24"/>
              </w:rPr>
              <w:delText>30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"_Toc114640220" </w:instrText>
          </w:r>
          <w:r>
            <w:rPr>
              <w:noProof/>
            </w:rPr>
            <w:fldChar w:fldCharType="separate"/>
          </w:r>
          <w:r w:rsidR="00E664C7" w:rsidRPr="00E664C7">
            <w:rPr>
              <w:rStyle w:val="Hyperlink"/>
              <w:rFonts w:eastAsia="Times New Roman"/>
              <w:noProof/>
              <w:kern w:val="32"/>
              <w:szCs w:val="24"/>
              <w:lang w:val="en-US"/>
            </w:rPr>
            <w:t>CHAPTER XVII: WATER FOR PHARMACEUTICAL USE</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_Toc114640220 \h </w:instrText>
          </w:r>
          <w:r w:rsidR="00E664C7" w:rsidRPr="00E664C7">
            <w:rPr>
              <w:noProof/>
              <w:webHidden/>
              <w:szCs w:val="24"/>
            </w:rPr>
          </w:r>
          <w:r w:rsidR="00E664C7" w:rsidRPr="00E664C7">
            <w:rPr>
              <w:noProof/>
              <w:webHidden/>
              <w:szCs w:val="24"/>
            </w:rPr>
            <w:fldChar w:fldCharType="separate"/>
          </w:r>
          <w:ins w:id="258" w:author="PC" w:date="2023-02-07T08:58:00Z">
            <w:r w:rsidR="00161131">
              <w:rPr>
                <w:noProof/>
                <w:webHidden/>
                <w:szCs w:val="24"/>
              </w:rPr>
              <w:t>39</w:t>
            </w:r>
          </w:ins>
          <w:del w:id="259" w:author="PC" w:date="2023-02-07T08:58:00Z">
            <w:r w:rsidR="00AE1F55" w:rsidDel="00161131">
              <w:rPr>
                <w:noProof/>
                <w:webHidden/>
                <w:szCs w:val="24"/>
              </w:rPr>
              <w:delText>31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"_Toc114640221" </w:instrText>
          </w:r>
          <w:r>
            <w:rPr>
              <w:noProof/>
            </w:rPr>
            <w:fldChar w:fldCharType="separate"/>
          </w:r>
          <w:r w:rsidR="00E664C7" w:rsidRPr="00E664C7">
            <w:rPr>
              <w:rStyle w:val="Hyperlink"/>
              <w:rFonts w:eastAsia="Times New Roman"/>
              <w:noProof/>
              <w:kern w:val="32"/>
              <w:szCs w:val="24"/>
              <w:lang w:val="en-US"/>
            </w:rPr>
            <w:t>Article 94: Pharmaceutical water system</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_Toc114640221 \h </w:instrText>
          </w:r>
          <w:r w:rsidR="00E664C7" w:rsidRPr="00E664C7">
            <w:rPr>
              <w:noProof/>
              <w:webHidden/>
              <w:szCs w:val="24"/>
            </w:rPr>
          </w:r>
          <w:r w:rsidR="00E664C7" w:rsidRPr="00E664C7">
            <w:rPr>
              <w:noProof/>
              <w:webHidden/>
              <w:szCs w:val="24"/>
            </w:rPr>
            <w:fldChar w:fldCharType="separate"/>
          </w:r>
          <w:ins w:id="260" w:author="PC" w:date="2023-02-07T08:58:00Z">
            <w:r w:rsidR="00161131">
              <w:rPr>
                <w:noProof/>
                <w:webHidden/>
                <w:szCs w:val="24"/>
              </w:rPr>
              <w:t>39</w:t>
            </w:r>
          </w:ins>
          <w:del w:id="261" w:author="PC" w:date="2023-02-07T08:58:00Z">
            <w:r w:rsidR="00AE1F55" w:rsidDel="00161131">
              <w:rPr>
                <w:noProof/>
                <w:webHidden/>
                <w:szCs w:val="24"/>
              </w:rPr>
              <w:delText>31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"_Toc114640222" </w:instrText>
          </w:r>
          <w:r>
            <w:rPr>
              <w:noProof/>
            </w:rPr>
            <w:fldChar w:fldCharType="separate"/>
          </w:r>
          <w:r w:rsidR="00E664C7" w:rsidRPr="00E664C7">
            <w:rPr>
              <w:rStyle w:val="Hyperlink"/>
              <w:rFonts w:eastAsia="Times New Roman"/>
              <w:noProof/>
              <w:kern w:val="32"/>
              <w:szCs w:val="24"/>
              <w:lang w:val="en-US"/>
            </w:rPr>
            <w:t>Article 95: Water quality specifications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_Toc114640222 \h </w:instrText>
          </w:r>
          <w:r w:rsidR="00E664C7" w:rsidRPr="00E664C7">
            <w:rPr>
              <w:noProof/>
              <w:webHidden/>
              <w:szCs w:val="24"/>
            </w:rPr>
          </w:r>
          <w:r w:rsidR="00E664C7" w:rsidRPr="00E664C7">
            <w:rPr>
              <w:noProof/>
              <w:webHidden/>
              <w:szCs w:val="24"/>
            </w:rPr>
            <w:fldChar w:fldCharType="separate"/>
          </w:r>
          <w:ins w:id="262" w:author="PC" w:date="2023-02-07T08:58:00Z">
            <w:r w:rsidR="00161131">
              <w:rPr>
                <w:noProof/>
                <w:webHidden/>
                <w:szCs w:val="24"/>
              </w:rPr>
              <w:t>39</w:t>
            </w:r>
          </w:ins>
          <w:del w:id="263" w:author="PC" w:date="2023-02-07T08:58:00Z">
            <w:r w:rsidR="00AE1F55" w:rsidDel="00161131">
              <w:rPr>
                <w:noProof/>
                <w:webHidden/>
                <w:szCs w:val="24"/>
              </w:rPr>
              <w:delText>31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"_Toc114640223" </w:instrText>
          </w:r>
          <w:r>
            <w:rPr>
              <w:noProof/>
            </w:rPr>
            <w:fldChar w:fldCharType="separate"/>
          </w:r>
          <w:r w:rsidR="00E664C7" w:rsidRPr="00E664C7">
            <w:rPr>
              <w:rStyle w:val="Hyperlink"/>
              <w:rFonts w:eastAsia="Times New Roman"/>
              <w:noProof/>
              <w:kern w:val="32"/>
              <w:szCs w:val="24"/>
              <w:lang w:val="en-US"/>
            </w:rPr>
            <w:t>Article 96: Drinking water</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_Toc114640223 \h </w:instrText>
          </w:r>
          <w:r w:rsidR="00E664C7" w:rsidRPr="00E664C7">
            <w:rPr>
              <w:noProof/>
              <w:webHidden/>
              <w:szCs w:val="24"/>
            </w:rPr>
          </w:r>
          <w:r w:rsidR="00E664C7" w:rsidRPr="00E664C7">
            <w:rPr>
              <w:noProof/>
              <w:webHidden/>
              <w:szCs w:val="24"/>
            </w:rPr>
            <w:fldChar w:fldCharType="separate"/>
          </w:r>
          <w:ins w:id="264" w:author="PC" w:date="2023-02-07T08:58:00Z">
            <w:r w:rsidR="00161131">
              <w:rPr>
                <w:noProof/>
                <w:webHidden/>
                <w:szCs w:val="24"/>
              </w:rPr>
              <w:t>39</w:t>
            </w:r>
          </w:ins>
          <w:del w:id="265" w:author="PC" w:date="2023-02-07T08:58:00Z">
            <w:r w:rsidR="00AE1F55" w:rsidDel="00161131">
              <w:rPr>
                <w:noProof/>
                <w:webHidden/>
                <w:szCs w:val="24"/>
              </w:rPr>
              <w:delText>31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"_Toc114640224" </w:instrText>
          </w:r>
          <w:r>
            <w:rPr>
              <w:noProof/>
            </w:rPr>
            <w:fldChar w:fldCharType="separate"/>
          </w:r>
          <w:r w:rsidR="00E664C7" w:rsidRPr="00E664C7">
            <w:rPr>
              <w:rStyle w:val="Hyperlink"/>
              <w:rFonts w:eastAsia="Times New Roman"/>
              <w:noProof/>
              <w:kern w:val="32"/>
              <w:szCs w:val="24"/>
              <w:lang w:val="en-US"/>
            </w:rPr>
            <w:t>Article 97: Purified water</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_Toc114640224 \h </w:instrText>
          </w:r>
          <w:r w:rsidR="00E664C7" w:rsidRPr="00E664C7">
            <w:rPr>
              <w:noProof/>
              <w:webHidden/>
              <w:szCs w:val="24"/>
            </w:rPr>
          </w:r>
          <w:r w:rsidR="00E664C7" w:rsidRPr="00E664C7">
            <w:rPr>
              <w:noProof/>
              <w:webHidden/>
              <w:szCs w:val="24"/>
            </w:rPr>
            <w:fldChar w:fldCharType="separate"/>
          </w:r>
          <w:ins w:id="266" w:author="PC" w:date="2023-02-07T08:58:00Z">
            <w:r w:rsidR="00161131">
              <w:rPr>
                <w:noProof/>
                <w:webHidden/>
                <w:szCs w:val="24"/>
              </w:rPr>
              <w:t>39</w:t>
            </w:r>
          </w:ins>
          <w:del w:id="267" w:author="PC" w:date="2023-02-07T08:58:00Z">
            <w:r w:rsidR="00AE1F55" w:rsidDel="00161131">
              <w:rPr>
                <w:noProof/>
                <w:webHidden/>
                <w:szCs w:val="24"/>
              </w:rPr>
              <w:delText>31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"_Toc114640225" </w:instrText>
          </w:r>
          <w:r>
            <w:rPr>
              <w:noProof/>
            </w:rPr>
            <w:fldChar w:fldCharType="separate"/>
          </w:r>
          <w:r w:rsidR="00E664C7" w:rsidRPr="00E664C7">
            <w:rPr>
              <w:rStyle w:val="Hyperlink"/>
              <w:rFonts w:eastAsia="Times New Roman"/>
              <w:noProof/>
              <w:kern w:val="32"/>
              <w:szCs w:val="24"/>
              <w:lang w:val="en-US"/>
            </w:rPr>
            <w:t>Article 98: Highly purified water</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_Toc114640225 \h </w:instrText>
          </w:r>
          <w:r w:rsidR="00E664C7" w:rsidRPr="00E664C7">
            <w:rPr>
              <w:noProof/>
              <w:webHidden/>
              <w:szCs w:val="24"/>
            </w:rPr>
          </w:r>
          <w:r w:rsidR="00E664C7" w:rsidRPr="00E664C7">
            <w:rPr>
              <w:noProof/>
              <w:webHidden/>
              <w:szCs w:val="24"/>
            </w:rPr>
            <w:fldChar w:fldCharType="separate"/>
          </w:r>
          <w:ins w:id="268" w:author="PC" w:date="2023-02-07T08:58:00Z">
            <w:r w:rsidR="00161131">
              <w:rPr>
                <w:noProof/>
                <w:webHidden/>
                <w:szCs w:val="24"/>
              </w:rPr>
              <w:t>39</w:t>
            </w:r>
          </w:ins>
          <w:del w:id="269" w:author="PC" w:date="2023-02-07T08:58:00Z">
            <w:r w:rsidR="00AE1F55" w:rsidDel="00161131">
              <w:rPr>
                <w:noProof/>
                <w:webHidden/>
                <w:szCs w:val="24"/>
              </w:rPr>
              <w:delText>31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"_Toc114640226" </w:instrText>
          </w:r>
          <w:r>
            <w:rPr>
              <w:noProof/>
            </w:rPr>
            <w:fldChar w:fldCharType="separate"/>
          </w:r>
          <w:r w:rsidR="00E664C7" w:rsidRPr="00E664C7">
            <w:rPr>
              <w:rStyle w:val="Hyperlink"/>
              <w:rFonts w:eastAsia="Times New Roman"/>
              <w:noProof/>
              <w:kern w:val="32"/>
              <w:szCs w:val="24"/>
              <w:lang w:val="en-US"/>
            </w:rPr>
            <w:t>Article 99: Water for injections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_Toc114640226 \h </w:instrText>
          </w:r>
          <w:r w:rsidR="00E664C7" w:rsidRPr="00E664C7">
            <w:rPr>
              <w:noProof/>
              <w:webHidden/>
              <w:szCs w:val="24"/>
            </w:rPr>
          </w:r>
          <w:r w:rsidR="00E664C7" w:rsidRPr="00E664C7">
            <w:rPr>
              <w:noProof/>
              <w:webHidden/>
              <w:szCs w:val="24"/>
            </w:rPr>
            <w:fldChar w:fldCharType="separate"/>
          </w:r>
          <w:ins w:id="270" w:author="PC" w:date="2023-02-07T08:58:00Z">
            <w:r w:rsidR="00161131">
              <w:rPr>
                <w:noProof/>
                <w:webHidden/>
                <w:szCs w:val="24"/>
              </w:rPr>
              <w:t>39</w:t>
            </w:r>
          </w:ins>
          <w:del w:id="271" w:author="PC" w:date="2023-02-07T08:58:00Z">
            <w:r w:rsidR="00AE1F55" w:rsidDel="00161131">
              <w:rPr>
                <w:noProof/>
                <w:webHidden/>
                <w:szCs w:val="24"/>
              </w:rPr>
              <w:delText>31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"_Toc114640227" </w:instrText>
          </w:r>
          <w:r>
            <w:rPr>
              <w:noProof/>
            </w:rPr>
            <w:fldChar w:fldCharType="separate"/>
          </w:r>
          <w:r w:rsidR="00E664C7" w:rsidRPr="00E664C7">
            <w:rPr>
              <w:rStyle w:val="Hyperlink"/>
              <w:rFonts w:eastAsia="Times New Roman"/>
              <w:noProof/>
              <w:kern w:val="32"/>
              <w:szCs w:val="24"/>
              <w:lang w:val="en-US"/>
            </w:rPr>
            <w:t>Article 100: Other grades of water</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_Toc114640227 \h </w:instrText>
          </w:r>
          <w:r w:rsidR="00E664C7" w:rsidRPr="00E664C7">
            <w:rPr>
              <w:noProof/>
              <w:webHidden/>
              <w:szCs w:val="24"/>
            </w:rPr>
          </w:r>
          <w:r w:rsidR="00E664C7" w:rsidRPr="00E664C7">
            <w:rPr>
              <w:noProof/>
              <w:webHidden/>
              <w:szCs w:val="24"/>
            </w:rPr>
            <w:fldChar w:fldCharType="separate"/>
          </w:r>
          <w:ins w:id="272" w:author="PC" w:date="2023-02-07T08:58:00Z">
            <w:r w:rsidR="00161131">
              <w:rPr>
                <w:noProof/>
                <w:webHidden/>
                <w:szCs w:val="24"/>
              </w:rPr>
              <w:t>39</w:t>
            </w:r>
          </w:ins>
          <w:del w:id="273" w:author="PC" w:date="2023-02-07T08:58:00Z">
            <w:r w:rsidR="00AE1F55" w:rsidDel="00161131">
              <w:rPr>
                <w:noProof/>
                <w:webHidden/>
                <w:szCs w:val="24"/>
              </w:rPr>
              <w:delText>32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"_Toc114640228" </w:instrText>
          </w:r>
          <w:r>
            <w:rPr>
              <w:noProof/>
            </w:rPr>
            <w:fldChar w:fldCharType="separate"/>
          </w:r>
          <w:r w:rsidR="00E664C7" w:rsidRPr="00E664C7">
            <w:rPr>
              <w:rStyle w:val="Hyperlink"/>
              <w:rFonts w:eastAsia="Times New Roman"/>
              <w:noProof/>
              <w:kern w:val="32"/>
              <w:szCs w:val="24"/>
              <w:lang w:val="en-US"/>
            </w:rPr>
            <w:t>Article 101: Application of specific waters to processes and dosage forms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_Toc114640228 \h </w:instrText>
          </w:r>
          <w:r w:rsidR="00E664C7" w:rsidRPr="00E664C7">
            <w:rPr>
              <w:noProof/>
              <w:webHidden/>
              <w:szCs w:val="24"/>
            </w:rPr>
          </w:r>
          <w:r w:rsidR="00E664C7" w:rsidRPr="00E664C7">
            <w:rPr>
              <w:noProof/>
              <w:webHidden/>
              <w:szCs w:val="24"/>
            </w:rPr>
            <w:fldChar w:fldCharType="separate"/>
          </w:r>
          <w:ins w:id="274" w:author="PC" w:date="2023-02-07T08:58:00Z">
            <w:r w:rsidR="00161131">
              <w:rPr>
                <w:noProof/>
                <w:webHidden/>
                <w:szCs w:val="24"/>
              </w:rPr>
              <w:t>40</w:t>
            </w:r>
          </w:ins>
          <w:del w:id="275" w:author="PC" w:date="2023-02-07T08:58:00Z">
            <w:r w:rsidR="00AE1F55" w:rsidDel="00161131">
              <w:rPr>
                <w:noProof/>
                <w:webHidden/>
                <w:szCs w:val="24"/>
              </w:rPr>
              <w:delText>32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"_Toc114640229" </w:instrText>
          </w:r>
          <w:r>
            <w:rPr>
              <w:noProof/>
            </w:rPr>
            <w:fldChar w:fldCharType="separate"/>
          </w:r>
          <w:r w:rsidR="00E664C7" w:rsidRPr="00E664C7">
            <w:rPr>
              <w:rStyle w:val="Hyperlink"/>
              <w:rFonts w:eastAsia="Times New Roman"/>
              <w:noProof/>
              <w:kern w:val="32"/>
              <w:szCs w:val="24"/>
              <w:lang w:val="en-US"/>
            </w:rPr>
            <w:t>Article 102: Water purification methods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_Toc114640229 \h </w:instrText>
          </w:r>
          <w:r w:rsidR="00E664C7" w:rsidRPr="00E664C7">
            <w:rPr>
              <w:noProof/>
              <w:webHidden/>
              <w:szCs w:val="24"/>
            </w:rPr>
          </w:r>
          <w:r w:rsidR="00E664C7" w:rsidRPr="00E664C7">
            <w:rPr>
              <w:noProof/>
              <w:webHidden/>
              <w:szCs w:val="24"/>
            </w:rPr>
            <w:fldChar w:fldCharType="separate"/>
          </w:r>
          <w:ins w:id="276" w:author="PC" w:date="2023-02-07T08:58:00Z">
            <w:r w:rsidR="00161131">
              <w:rPr>
                <w:noProof/>
                <w:webHidden/>
                <w:szCs w:val="24"/>
              </w:rPr>
              <w:t>40</w:t>
            </w:r>
          </w:ins>
          <w:del w:id="277" w:author="PC" w:date="2023-02-07T08:58:00Z">
            <w:r w:rsidR="00AE1F55" w:rsidDel="00161131">
              <w:rPr>
                <w:noProof/>
                <w:webHidden/>
                <w:szCs w:val="24"/>
              </w:rPr>
              <w:delText>32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"_Toc114640230" </w:instrText>
          </w:r>
          <w:r>
            <w:rPr>
              <w:noProof/>
            </w:rPr>
            <w:fldChar w:fldCharType="separate"/>
          </w:r>
          <w:r w:rsidR="00E664C7" w:rsidRPr="00E664C7">
            <w:rPr>
              <w:rStyle w:val="Hyperlink"/>
              <w:rFonts w:eastAsia="Times New Roman"/>
              <w:noProof/>
              <w:kern w:val="32"/>
              <w:szCs w:val="24"/>
              <w:lang w:val="en-US"/>
            </w:rPr>
            <w:t>Article 103: Production of drinking-water</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_Toc114640230 \h </w:instrText>
          </w:r>
          <w:r w:rsidR="00E664C7" w:rsidRPr="00E664C7">
            <w:rPr>
              <w:noProof/>
              <w:webHidden/>
              <w:szCs w:val="24"/>
            </w:rPr>
          </w:r>
          <w:r w:rsidR="00E664C7" w:rsidRPr="00E664C7">
            <w:rPr>
              <w:noProof/>
              <w:webHidden/>
              <w:szCs w:val="24"/>
            </w:rPr>
            <w:fldChar w:fldCharType="separate"/>
          </w:r>
          <w:ins w:id="278" w:author="PC" w:date="2023-02-07T08:58:00Z">
            <w:r w:rsidR="00161131">
              <w:rPr>
                <w:noProof/>
                <w:webHidden/>
                <w:szCs w:val="24"/>
              </w:rPr>
              <w:t>40</w:t>
            </w:r>
          </w:ins>
          <w:del w:id="279" w:author="PC" w:date="2023-02-07T08:58:00Z">
            <w:r w:rsidR="00AE1F55" w:rsidDel="00161131">
              <w:rPr>
                <w:noProof/>
                <w:webHidden/>
                <w:szCs w:val="24"/>
              </w:rPr>
              <w:delText>32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"_Toc114640231" </w:instrText>
          </w:r>
          <w:r>
            <w:rPr>
              <w:noProof/>
            </w:rPr>
            <w:fldChar w:fldCharType="separate"/>
          </w:r>
          <w:r w:rsidR="00E664C7" w:rsidRPr="00E664C7">
            <w:rPr>
              <w:rStyle w:val="Hyperlink"/>
              <w:rFonts w:eastAsia="Times New Roman"/>
              <w:noProof/>
              <w:kern w:val="32"/>
              <w:szCs w:val="24"/>
              <w:lang w:val="en-US"/>
            </w:rPr>
            <w:t>Article 104: Production of purified water</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_Toc114640231 \h </w:instrText>
          </w:r>
          <w:r w:rsidR="00E664C7" w:rsidRPr="00E664C7">
            <w:rPr>
              <w:noProof/>
              <w:webHidden/>
              <w:szCs w:val="24"/>
            </w:rPr>
          </w:r>
          <w:r w:rsidR="00E664C7" w:rsidRPr="00E664C7">
            <w:rPr>
              <w:noProof/>
              <w:webHidden/>
              <w:szCs w:val="24"/>
            </w:rPr>
            <w:fldChar w:fldCharType="separate"/>
          </w:r>
          <w:ins w:id="280" w:author="PC" w:date="2023-02-07T08:58:00Z">
            <w:r w:rsidR="00161131">
              <w:rPr>
                <w:noProof/>
                <w:webHidden/>
                <w:szCs w:val="24"/>
              </w:rPr>
              <w:t>40</w:t>
            </w:r>
          </w:ins>
          <w:del w:id="281" w:author="PC" w:date="2023-02-07T08:58:00Z">
            <w:r w:rsidR="00AE1F55" w:rsidDel="00161131">
              <w:rPr>
                <w:noProof/>
                <w:webHidden/>
                <w:szCs w:val="24"/>
              </w:rPr>
              <w:delText>32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"_Toc114640232" </w:instrText>
          </w:r>
          <w:r>
            <w:rPr>
              <w:noProof/>
            </w:rPr>
            <w:fldChar w:fldCharType="separate"/>
          </w:r>
          <w:r w:rsidR="00E664C7" w:rsidRPr="00E664C7">
            <w:rPr>
              <w:rStyle w:val="Hyperlink"/>
              <w:rFonts w:eastAsia="Times New Roman"/>
              <w:noProof/>
              <w:kern w:val="32"/>
              <w:szCs w:val="24"/>
              <w:lang w:val="en-US"/>
            </w:rPr>
            <w:t>Article 105: Production of highly purified water</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_Toc114640232 \h </w:instrText>
          </w:r>
          <w:r w:rsidR="00E664C7" w:rsidRPr="00E664C7">
            <w:rPr>
              <w:noProof/>
              <w:webHidden/>
              <w:szCs w:val="24"/>
            </w:rPr>
          </w:r>
          <w:r w:rsidR="00E664C7" w:rsidRPr="00E664C7">
            <w:rPr>
              <w:noProof/>
              <w:webHidden/>
              <w:szCs w:val="24"/>
            </w:rPr>
            <w:fldChar w:fldCharType="separate"/>
          </w:r>
          <w:ins w:id="282" w:author="PC" w:date="2023-02-07T08:58:00Z">
            <w:r w:rsidR="00161131">
              <w:rPr>
                <w:noProof/>
                <w:webHidden/>
                <w:szCs w:val="24"/>
              </w:rPr>
              <w:t>40</w:t>
            </w:r>
          </w:ins>
          <w:del w:id="283" w:author="PC" w:date="2023-02-07T08:58:00Z">
            <w:r w:rsidR="00AE1F55" w:rsidDel="00161131">
              <w:rPr>
                <w:noProof/>
                <w:webHidden/>
                <w:szCs w:val="24"/>
              </w:rPr>
              <w:delText>32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"_Toc114640233" </w:instrText>
          </w:r>
          <w:r>
            <w:rPr>
              <w:noProof/>
            </w:rPr>
            <w:fldChar w:fldCharType="separate"/>
          </w:r>
          <w:r w:rsidR="00E664C7" w:rsidRPr="00E664C7">
            <w:rPr>
              <w:rStyle w:val="Hyperlink"/>
              <w:rFonts w:eastAsia="Times New Roman"/>
              <w:noProof/>
              <w:kern w:val="32"/>
              <w:szCs w:val="24"/>
              <w:lang w:val="en-US"/>
            </w:rPr>
            <w:t>Article 106: Production of water for injections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_Toc114640233 \h </w:instrText>
          </w:r>
          <w:r w:rsidR="00E664C7" w:rsidRPr="00E664C7">
            <w:rPr>
              <w:noProof/>
              <w:webHidden/>
              <w:szCs w:val="24"/>
            </w:rPr>
          </w:r>
          <w:r w:rsidR="00E664C7" w:rsidRPr="00E664C7">
            <w:rPr>
              <w:noProof/>
              <w:webHidden/>
              <w:szCs w:val="24"/>
            </w:rPr>
            <w:fldChar w:fldCharType="separate"/>
          </w:r>
          <w:ins w:id="284" w:author="PC" w:date="2023-02-07T08:58:00Z">
            <w:r w:rsidR="00161131">
              <w:rPr>
                <w:noProof/>
                <w:webHidden/>
                <w:szCs w:val="24"/>
              </w:rPr>
              <w:t>40</w:t>
            </w:r>
          </w:ins>
          <w:del w:id="285" w:author="PC" w:date="2023-02-07T08:58:00Z">
            <w:r w:rsidR="00AE1F55" w:rsidDel="00161131">
              <w:rPr>
                <w:noProof/>
                <w:webHidden/>
                <w:szCs w:val="24"/>
              </w:rPr>
              <w:delText>32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"_Toc114640234" </w:instrText>
          </w:r>
          <w:r>
            <w:rPr>
              <w:noProof/>
            </w:rPr>
            <w:fldChar w:fldCharType="separate"/>
          </w:r>
          <w:r w:rsidR="00E664C7" w:rsidRPr="00E664C7">
            <w:rPr>
              <w:rStyle w:val="Hyperlink"/>
              <w:rFonts w:eastAsia="Times New Roman"/>
              <w:noProof/>
              <w:kern w:val="32"/>
              <w:szCs w:val="24"/>
              <w:lang w:val="en-US"/>
            </w:rPr>
            <w:t>Article 107: Water purification, storage and distribution systems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_Toc114640234 \h </w:instrText>
          </w:r>
          <w:r w:rsidR="00E664C7" w:rsidRPr="00E664C7">
            <w:rPr>
              <w:noProof/>
              <w:webHidden/>
              <w:szCs w:val="24"/>
            </w:rPr>
          </w:r>
          <w:r w:rsidR="00E664C7" w:rsidRPr="00E664C7">
            <w:rPr>
              <w:noProof/>
              <w:webHidden/>
              <w:szCs w:val="24"/>
            </w:rPr>
            <w:fldChar w:fldCharType="separate"/>
          </w:r>
          <w:ins w:id="286" w:author="PC" w:date="2023-02-07T08:58:00Z">
            <w:r w:rsidR="00161131">
              <w:rPr>
                <w:noProof/>
                <w:webHidden/>
                <w:szCs w:val="24"/>
              </w:rPr>
              <w:t>41</w:t>
            </w:r>
          </w:ins>
          <w:del w:id="287" w:author="PC" w:date="2023-02-07T08:58:00Z">
            <w:r w:rsidR="00AE1F55" w:rsidDel="00161131">
              <w:rPr>
                <w:noProof/>
                <w:webHidden/>
                <w:szCs w:val="24"/>
              </w:rPr>
              <w:delText>33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"_Toc114640235" </w:instrText>
          </w:r>
          <w:r>
            <w:rPr>
              <w:noProof/>
            </w:rPr>
            <w:fldChar w:fldCharType="separate"/>
          </w:r>
          <w:r w:rsidR="00E664C7" w:rsidRPr="00E664C7">
            <w:rPr>
              <w:rStyle w:val="Hyperlink"/>
              <w:rFonts w:eastAsia="Times New Roman"/>
              <w:noProof/>
              <w:kern w:val="32"/>
              <w:szCs w:val="24"/>
              <w:lang w:val="en-US"/>
            </w:rPr>
            <w:t>Article 108: Materials that come into contact with systems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_Toc114640235 \h </w:instrText>
          </w:r>
          <w:r w:rsidR="00E664C7" w:rsidRPr="00E664C7">
            <w:rPr>
              <w:noProof/>
              <w:webHidden/>
              <w:szCs w:val="24"/>
            </w:rPr>
          </w:r>
          <w:r w:rsidR="00E664C7" w:rsidRPr="00E664C7">
            <w:rPr>
              <w:noProof/>
              <w:webHidden/>
              <w:szCs w:val="24"/>
            </w:rPr>
            <w:fldChar w:fldCharType="separate"/>
          </w:r>
          <w:ins w:id="288" w:author="PC" w:date="2023-02-07T08:58:00Z">
            <w:r w:rsidR="00161131">
              <w:rPr>
                <w:noProof/>
                <w:webHidden/>
                <w:szCs w:val="24"/>
              </w:rPr>
              <w:t>41</w:t>
            </w:r>
          </w:ins>
          <w:del w:id="289" w:author="PC" w:date="2023-02-07T08:58:00Z">
            <w:r w:rsidR="00AE1F55" w:rsidDel="00161131">
              <w:rPr>
                <w:noProof/>
                <w:webHidden/>
                <w:szCs w:val="24"/>
              </w:rPr>
              <w:delText>33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"_Toc114640236" </w:instrText>
          </w:r>
          <w:r>
            <w:rPr>
              <w:noProof/>
            </w:rPr>
            <w:fldChar w:fldCharType="separate"/>
          </w:r>
          <w:r w:rsidR="00E664C7" w:rsidRPr="00E664C7">
            <w:rPr>
              <w:rStyle w:val="Hyperlink"/>
              <w:rFonts w:eastAsia="Times New Roman"/>
              <w:noProof/>
              <w:kern w:val="32"/>
              <w:szCs w:val="24"/>
              <w:lang w:val="en-US"/>
            </w:rPr>
            <w:t>Article 109: System sanitization and bioburden control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_Toc114640236 \h </w:instrText>
          </w:r>
          <w:r w:rsidR="00E664C7" w:rsidRPr="00E664C7">
            <w:rPr>
              <w:noProof/>
              <w:webHidden/>
              <w:szCs w:val="24"/>
            </w:rPr>
          </w:r>
          <w:r w:rsidR="00E664C7" w:rsidRPr="00E664C7">
            <w:rPr>
              <w:noProof/>
              <w:webHidden/>
              <w:szCs w:val="24"/>
            </w:rPr>
            <w:fldChar w:fldCharType="separate"/>
          </w:r>
          <w:ins w:id="290" w:author="PC" w:date="2023-02-07T08:58:00Z">
            <w:r w:rsidR="00161131">
              <w:rPr>
                <w:noProof/>
                <w:webHidden/>
                <w:szCs w:val="24"/>
              </w:rPr>
              <w:t>41</w:t>
            </w:r>
          </w:ins>
          <w:del w:id="291" w:author="PC" w:date="2023-02-07T08:58:00Z">
            <w:r w:rsidR="00AE1F55" w:rsidDel="00161131">
              <w:rPr>
                <w:noProof/>
                <w:webHidden/>
                <w:szCs w:val="24"/>
              </w:rPr>
              <w:delText>33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"_Toc114640237" </w:instrText>
          </w:r>
          <w:r>
            <w:rPr>
              <w:noProof/>
            </w:rPr>
            <w:fldChar w:fldCharType="separate"/>
          </w:r>
          <w:r w:rsidR="00E664C7" w:rsidRPr="00E664C7">
            <w:rPr>
              <w:rStyle w:val="Hyperlink"/>
              <w:rFonts w:eastAsia="Times New Roman"/>
              <w:noProof/>
              <w:kern w:val="32"/>
              <w:szCs w:val="24"/>
              <w:lang w:val="en-US"/>
            </w:rPr>
            <w:t>Article 110: Storage vessel requirements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_Toc114640237 \h </w:instrText>
          </w:r>
          <w:r w:rsidR="00E664C7" w:rsidRPr="00E664C7">
            <w:rPr>
              <w:noProof/>
              <w:webHidden/>
              <w:szCs w:val="24"/>
            </w:rPr>
          </w:r>
          <w:r w:rsidR="00E664C7" w:rsidRPr="00E664C7">
            <w:rPr>
              <w:noProof/>
              <w:webHidden/>
              <w:szCs w:val="24"/>
            </w:rPr>
            <w:fldChar w:fldCharType="separate"/>
          </w:r>
          <w:ins w:id="292" w:author="PC" w:date="2023-02-07T08:58:00Z">
            <w:r w:rsidR="00161131">
              <w:rPr>
                <w:noProof/>
                <w:webHidden/>
                <w:szCs w:val="24"/>
              </w:rPr>
              <w:t>41</w:t>
            </w:r>
          </w:ins>
          <w:del w:id="293" w:author="PC" w:date="2023-02-07T08:58:00Z">
            <w:r w:rsidR="00AE1F55" w:rsidDel="00161131">
              <w:rPr>
                <w:noProof/>
                <w:webHidden/>
                <w:szCs w:val="24"/>
              </w:rPr>
              <w:delText>33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"_Toc114640238" </w:instrText>
          </w:r>
          <w:r>
            <w:rPr>
              <w:noProof/>
            </w:rPr>
            <w:fldChar w:fldCharType="separate"/>
          </w:r>
          <w:r w:rsidR="00E664C7" w:rsidRPr="00E664C7">
            <w:rPr>
              <w:rStyle w:val="Hyperlink"/>
              <w:rFonts w:eastAsia="Times New Roman"/>
              <w:noProof/>
              <w:kern w:val="32"/>
              <w:szCs w:val="24"/>
              <w:lang w:val="en-US"/>
            </w:rPr>
            <w:t>Article 111: Water distribution pipework</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_Toc114640238 \h </w:instrText>
          </w:r>
          <w:r w:rsidR="00E664C7" w:rsidRPr="00E664C7">
            <w:rPr>
              <w:noProof/>
              <w:webHidden/>
              <w:szCs w:val="24"/>
            </w:rPr>
          </w:r>
          <w:r w:rsidR="00E664C7" w:rsidRPr="00E664C7">
            <w:rPr>
              <w:noProof/>
              <w:webHidden/>
              <w:szCs w:val="24"/>
            </w:rPr>
            <w:fldChar w:fldCharType="separate"/>
          </w:r>
          <w:ins w:id="294" w:author="PC" w:date="2023-02-07T08:58:00Z">
            <w:r w:rsidR="00161131">
              <w:rPr>
                <w:noProof/>
                <w:webHidden/>
                <w:szCs w:val="24"/>
              </w:rPr>
              <w:t>41</w:t>
            </w:r>
          </w:ins>
          <w:del w:id="295" w:author="PC" w:date="2023-02-07T08:58:00Z">
            <w:r w:rsidR="00AE1F55" w:rsidDel="00161131">
              <w:rPr>
                <w:noProof/>
                <w:webHidden/>
                <w:szCs w:val="24"/>
              </w:rPr>
              <w:delText>33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"_Toc114640239" </w:instrText>
          </w:r>
          <w:r>
            <w:rPr>
              <w:noProof/>
            </w:rPr>
            <w:fldChar w:fldCharType="separate"/>
          </w:r>
          <w:r w:rsidR="00E664C7" w:rsidRPr="00E664C7">
            <w:rPr>
              <w:rStyle w:val="Hyperlink"/>
              <w:rFonts w:eastAsia="Times New Roman"/>
              <w:noProof/>
              <w:kern w:val="32"/>
              <w:szCs w:val="24"/>
              <w:lang w:val="en-US"/>
            </w:rPr>
            <w:t>Article 112: Start-up and commissioning of water systems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_Toc114640239 \h </w:instrText>
          </w:r>
          <w:r w:rsidR="00E664C7" w:rsidRPr="00E664C7">
            <w:rPr>
              <w:noProof/>
              <w:webHidden/>
              <w:szCs w:val="24"/>
            </w:rPr>
          </w:r>
          <w:r w:rsidR="00E664C7" w:rsidRPr="00E664C7">
            <w:rPr>
              <w:noProof/>
              <w:webHidden/>
              <w:szCs w:val="24"/>
            </w:rPr>
            <w:fldChar w:fldCharType="separate"/>
          </w:r>
          <w:ins w:id="296" w:author="PC" w:date="2023-02-07T08:58:00Z">
            <w:r w:rsidR="00161131">
              <w:rPr>
                <w:noProof/>
                <w:webHidden/>
                <w:szCs w:val="24"/>
              </w:rPr>
              <w:t>41</w:t>
            </w:r>
          </w:ins>
          <w:del w:id="297" w:author="PC" w:date="2023-02-07T08:58:00Z">
            <w:r w:rsidR="00AE1F55" w:rsidDel="00161131">
              <w:rPr>
                <w:noProof/>
                <w:webHidden/>
                <w:szCs w:val="24"/>
              </w:rPr>
              <w:delText>33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"_Toc114640240" </w:instrText>
          </w:r>
          <w:r>
            <w:rPr>
              <w:noProof/>
            </w:rPr>
            <w:fldChar w:fldCharType="separate"/>
          </w:r>
          <w:r w:rsidR="00E664C7" w:rsidRPr="00E664C7">
            <w:rPr>
              <w:rStyle w:val="Hyperlink"/>
              <w:rFonts w:eastAsia="Times New Roman"/>
              <w:noProof/>
              <w:kern w:val="32"/>
              <w:szCs w:val="24"/>
              <w:lang w:val="en-US"/>
            </w:rPr>
            <w:t>Article 113: Qualification of a water system</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_Toc114640240 \h </w:instrText>
          </w:r>
          <w:r w:rsidR="00E664C7" w:rsidRPr="00E664C7">
            <w:rPr>
              <w:noProof/>
              <w:webHidden/>
              <w:szCs w:val="24"/>
            </w:rPr>
          </w:r>
          <w:r w:rsidR="00E664C7" w:rsidRPr="00E664C7">
            <w:rPr>
              <w:noProof/>
              <w:webHidden/>
              <w:szCs w:val="24"/>
            </w:rPr>
            <w:fldChar w:fldCharType="separate"/>
          </w:r>
          <w:ins w:id="298" w:author="PC" w:date="2023-02-07T08:58:00Z">
            <w:r w:rsidR="00161131">
              <w:rPr>
                <w:noProof/>
                <w:webHidden/>
                <w:szCs w:val="24"/>
              </w:rPr>
              <w:t>42</w:t>
            </w:r>
          </w:ins>
          <w:del w:id="299" w:author="PC" w:date="2023-02-07T08:58:00Z">
            <w:r w:rsidR="00AE1F55" w:rsidDel="00161131">
              <w:rPr>
                <w:noProof/>
                <w:webHidden/>
                <w:szCs w:val="24"/>
              </w:rPr>
              <w:delText>34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"_Toc114640241" </w:instrText>
          </w:r>
          <w:r>
            <w:rPr>
              <w:noProof/>
            </w:rPr>
            <w:fldChar w:fldCharType="separate"/>
          </w:r>
          <w:r w:rsidR="00E664C7" w:rsidRPr="00E664C7">
            <w:rPr>
              <w:rStyle w:val="Hyperlink"/>
              <w:rFonts w:eastAsia="Times New Roman"/>
              <w:noProof/>
              <w:kern w:val="32"/>
              <w:szCs w:val="24"/>
              <w:lang w:val="en-US"/>
            </w:rPr>
            <w:t>Article 114: Performance Qualification: Phase I</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_Toc114640241 \h </w:instrText>
          </w:r>
          <w:r w:rsidR="00E664C7" w:rsidRPr="00E664C7">
            <w:rPr>
              <w:noProof/>
              <w:webHidden/>
              <w:szCs w:val="24"/>
            </w:rPr>
          </w:r>
          <w:r w:rsidR="00E664C7" w:rsidRPr="00E664C7">
            <w:rPr>
              <w:noProof/>
              <w:webHidden/>
              <w:szCs w:val="24"/>
            </w:rPr>
            <w:fldChar w:fldCharType="separate"/>
          </w:r>
          <w:ins w:id="300" w:author="PC" w:date="2023-02-07T08:58:00Z">
            <w:r w:rsidR="00161131">
              <w:rPr>
                <w:noProof/>
                <w:webHidden/>
                <w:szCs w:val="24"/>
              </w:rPr>
              <w:t>42</w:t>
            </w:r>
          </w:ins>
          <w:del w:id="301" w:author="PC" w:date="2023-02-07T08:58:00Z">
            <w:r w:rsidR="00AE1F55" w:rsidDel="00161131">
              <w:rPr>
                <w:noProof/>
                <w:webHidden/>
                <w:szCs w:val="24"/>
              </w:rPr>
              <w:delText>34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"_Toc114640242" </w:instrText>
          </w:r>
          <w:r>
            <w:rPr>
              <w:noProof/>
            </w:rPr>
            <w:fldChar w:fldCharType="separate"/>
          </w:r>
          <w:r w:rsidR="00E664C7" w:rsidRPr="00E664C7">
            <w:rPr>
              <w:rStyle w:val="Hyperlink"/>
              <w:rFonts w:eastAsia="Times New Roman"/>
              <w:noProof/>
              <w:kern w:val="32"/>
              <w:szCs w:val="24"/>
              <w:lang w:val="en-US"/>
            </w:rPr>
            <w:t>Article 115: Performance Qualification: Phase 2</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_Toc114640242 \h </w:instrText>
          </w:r>
          <w:r w:rsidR="00E664C7" w:rsidRPr="00E664C7">
            <w:rPr>
              <w:noProof/>
              <w:webHidden/>
              <w:szCs w:val="24"/>
            </w:rPr>
          </w:r>
          <w:r w:rsidR="00E664C7" w:rsidRPr="00E664C7">
            <w:rPr>
              <w:noProof/>
              <w:webHidden/>
              <w:szCs w:val="24"/>
            </w:rPr>
            <w:fldChar w:fldCharType="separate"/>
          </w:r>
          <w:ins w:id="302" w:author="PC" w:date="2023-02-07T08:58:00Z">
            <w:r w:rsidR="00161131">
              <w:rPr>
                <w:noProof/>
                <w:webHidden/>
                <w:szCs w:val="24"/>
              </w:rPr>
              <w:t>42</w:t>
            </w:r>
          </w:ins>
          <w:del w:id="303" w:author="PC" w:date="2023-02-07T08:58:00Z">
            <w:r w:rsidR="00AE1F55" w:rsidDel="00161131">
              <w:rPr>
                <w:noProof/>
                <w:webHidden/>
                <w:szCs w:val="24"/>
              </w:rPr>
              <w:delText>34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"_Toc114640243" </w:instrText>
          </w:r>
          <w:r>
            <w:rPr>
              <w:noProof/>
            </w:rPr>
            <w:fldChar w:fldCharType="separate"/>
          </w:r>
          <w:r w:rsidR="00E664C7" w:rsidRPr="00E664C7">
            <w:rPr>
              <w:rStyle w:val="Hyperlink"/>
              <w:rFonts w:eastAsia="Times New Roman"/>
              <w:noProof/>
              <w:kern w:val="32"/>
              <w:szCs w:val="24"/>
              <w:lang w:val="en-US"/>
            </w:rPr>
            <w:t>Article 116: Performance Qualification: Phase 3</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_Toc114640243 \h </w:instrText>
          </w:r>
          <w:r w:rsidR="00E664C7" w:rsidRPr="00E664C7">
            <w:rPr>
              <w:noProof/>
              <w:webHidden/>
              <w:szCs w:val="24"/>
            </w:rPr>
          </w:r>
          <w:r w:rsidR="00E664C7" w:rsidRPr="00E664C7">
            <w:rPr>
              <w:noProof/>
              <w:webHidden/>
              <w:szCs w:val="24"/>
            </w:rPr>
            <w:fldChar w:fldCharType="separate"/>
          </w:r>
          <w:ins w:id="304" w:author="PC" w:date="2023-02-07T08:58:00Z">
            <w:r w:rsidR="00161131">
              <w:rPr>
                <w:noProof/>
                <w:webHidden/>
                <w:szCs w:val="24"/>
              </w:rPr>
              <w:t>42</w:t>
            </w:r>
          </w:ins>
          <w:del w:id="305" w:author="PC" w:date="2023-02-07T08:58:00Z">
            <w:r w:rsidR="00AE1F55" w:rsidDel="00161131">
              <w:rPr>
                <w:noProof/>
                <w:webHidden/>
                <w:szCs w:val="24"/>
              </w:rPr>
              <w:delText>34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"_Toc114640244" </w:instrText>
          </w:r>
          <w:r>
            <w:rPr>
              <w:noProof/>
            </w:rPr>
            <w:fldChar w:fldCharType="separate"/>
          </w:r>
          <w:r w:rsidR="00E664C7" w:rsidRPr="00E664C7">
            <w:rPr>
              <w:rStyle w:val="Hyperlink"/>
              <w:rFonts w:eastAsia="Times New Roman"/>
              <w:noProof/>
              <w:kern w:val="32"/>
              <w:szCs w:val="24"/>
              <w:lang w:val="en-US"/>
            </w:rPr>
            <w:t>Article 117: Continuous system monitoring</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_Toc114640244 \h </w:instrText>
          </w:r>
          <w:r w:rsidR="00E664C7" w:rsidRPr="00E664C7">
            <w:rPr>
              <w:noProof/>
              <w:webHidden/>
              <w:szCs w:val="24"/>
            </w:rPr>
          </w:r>
          <w:r w:rsidR="00E664C7" w:rsidRPr="00E664C7">
            <w:rPr>
              <w:noProof/>
              <w:webHidden/>
              <w:szCs w:val="24"/>
            </w:rPr>
            <w:fldChar w:fldCharType="separate"/>
          </w:r>
          <w:ins w:id="306" w:author="PC" w:date="2023-02-07T08:58:00Z">
            <w:r w:rsidR="00161131">
              <w:rPr>
                <w:noProof/>
                <w:webHidden/>
                <w:szCs w:val="24"/>
              </w:rPr>
              <w:t>42</w:t>
            </w:r>
          </w:ins>
          <w:del w:id="307" w:author="PC" w:date="2023-02-07T08:58:00Z">
            <w:r w:rsidR="00AE1F55" w:rsidDel="00161131">
              <w:rPr>
                <w:noProof/>
                <w:webHidden/>
                <w:szCs w:val="24"/>
              </w:rPr>
              <w:delText>34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"_Toc114640245" </w:instrText>
          </w:r>
          <w:r>
            <w:rPr>
              <w:noProof/>
            </w:rPr>
            <w:fldChar w:fldCharType="separate"/>
          </w:r>
          <w:r w:rsidR="00E664C7" w:rsidRPr="00E664C7">
            <w:rPr>
              <w:rStyle w:val="Hyperlink"/>
              <w:rFonts w:eastAsia="Times New Roman"/>
              <w:noProof/>
              <w:kern w:val="32"/>
              <w:szCs w:val="24"/>
              <w:lang w:val="en-US"/>
            </w:rPr>
            <w:t>Article 118: Maintenance of water systems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_Toc114640245 \h </w:instrText>
          </w:r>
          <w:r w:rsidR="00E664C7" w:rsidRPr="00E664C7">
            <w:rPr>
              <w:noProof/>
              <w:webHidden/>
              <w:szCs w:val="24"/>
            </w:rPr>
          </w:r>
          <w:r w:rsidR="00E664C7" w:rsidRPr="00E664C7">
            <w:rPr>
              <w:noProof/>
              <w:webHidden/>
              <w:szCs w:val="24"/>
            </w:rPr>
            <w:fldChar w:fldCharType="separate"/>
          </w:r>
          <w:ins w:id="308" w:author="PC" w:date="2023-02-07T08:58:00Z">
            <w:r w:rsidR="00161131">
              <w:rPr>
                <w:noProof/>
                <w:webHidden/>
                <w:szCs w:val="24"/>
              </w:rPr>
              <w:t>42</w:t>
            </w:r>
          </w:ins>
          <w:del w:id="309" w:author="PC" w:date="2023-02-07T08:58:00Z">
            <w:r w:rsidR="00AE1F55" w:rsidDel="00161131">
              <w:rPr>
                <w:noProof/>
                <w:webHidden/>
                <w:szCs w:val="24"/>
              </w:rPr>
              <w:delText>35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lastRenderedPageBreak/>
            <w:fldChar w:fldCharType="begin"/>
          </w:r>
          <w:r>
            <w:rPr>
              <w:noProof/>
            </w:rPr>
            <w:instrText xml:space="preserve"> HYPERLINK \l "_Toc114640246" </w:instrText>
          </w:r>
          <w:r>
            <w:rPr>
              <w:noProof/>
            </w:rPr>
            <w:fldChar w:fldCharType="separate"/>
          </w:r>
          <w:r w:rsidR="00E664C7" w:rsidRPr="00E664C7">
            <w:rPr>
              <w:rStyle w:val="Hyperlink"/>
              <w:rFonts w:eastAsia="Times New Roman"/>
              <w:noProof/>
              <w:kern w:val="32"/>
              <w:szCs w:val="24"/>
              <w:lang w:val="en-US"/>
            </w:rPr>
            <w:t>Article 119: System reviews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_Toc114640246 \h </w:instrText>
          </w:r>
          <w:r w:rsidR="00E664C7" w:rsidRPr="00E664C7">
            <w:rPr>
              <w:noProof/>
              <w:webHidden/>
              <w:szCs w:val="24"/>
            </w:rPr>
          </w:r>
          <w:r w:rsidR="00E664C7" w:rsidRPr="00E664C7">
            <w:rPr>
              <w:noProof/>
              <w:webHidden/>
              <w:szCs w:val="24"/>
            </w:rPr>
            <w:fldChar w:fldCharType="separate"/>
          </w:r>
          <w:ins w:id="310" w:author="PC" w:date="2023-02-07T08:58:00Z">
            <w:r w:rsidR="00161131">
              <w:rPr>
                <w:noProof/>
                <w:webHidden/>
                <w:szCs w:val="24"/>
              </w:rPr>
              <w:t>43</w:t>
            </w:r>
          </w:ins>
          <w:del w:id="311" w:author="PC" w:date="2023-02-07T08:58:00Z">
            <w:r w:rsidR="00AE1F55" w:rsidDel="00161131">
              <w:rPr>
                <w:noProof/>
                <w:webHidden/>
                <w:szCs w:val="24"/>
              </w:rPr>
              <w:delText>35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"_Toc114640247" </w:instrText>
          </w:r>
          <w:r>
            <w:rPr>
              <w:noProof/>
            </w:rPr>
            <w:fldChar w:fldCharType="separate"/>
          </w:r>
          <w:r w:rsidR="00E664C7" w:rsidRPr="00E664C7">
            <w:rPr>
              <w:rStyle w:val="Hyperlink"/>
              <w:rFonts w:eastAsia="Times New Roman"/>
              <w:noProof/>
              <w:kern w:val="32"/>
              <w:szCs w:val="24"/>
              <w:lang w:val="en-US"/>
            </w:rPr>
            <w:t>CHAPTER XVIII: HEATING, VENTILATION, AND AIR-CONDITIONING SYSTEMS FOR NON-STERILE PHARMACEUTICAL DOSAGE FORMS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_Toc114640247 \h </w:instrText>
          </w:r>
          <w:r w:rsidR="00E664C7" w:rsidRPr="00E664C7">
            <w:rPr>
              <w:noProof/>
              <w:webHidden/>
              <w:szCs w:val="24"/>
            </w:rPr>
          </w:r>
          <w:r w:rsidR="00E664C7" w:rsidRPr="00E664C7">
            <w:rPr>
              <w:noProof/>
              <w:webHidden/>
              <w:szCs w:val="24"/>
            </w:rPr>
            <w:fldChar w:fldCharType="separate"/>
          </w:r>
          <w:ins w:id="312" w:author="PC" w:date="2023-02-07T08:58:00Z">
            <w:r w:rsidR="00161131">
              <w:rPr>
                <w:noProof/>
                <w:webHidden/>
                <w:szCs w:val="24"/>
              </w:rPr>
              <w:t>44</w:t>
            </w:r>
          </w:ins>
          <w:del w:id="313" w:author="PC" w:date="2023-02-07T08:58:00Z">
            <w:r w:rsidR="00AE1F55" w:rsidDel="00161131">
              <w:rPr>
                <w:noProof/>
                <w:webHidden/>
                <w:szCs w:val="24"/>
              </w:rPr>
              <w:delText>35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"_Toc114640248" </w:instrText>
          </w:r>
          <w:r>
            <w:rPr>
              <w:noProof/>
            </w:rPr>
            <w:fldChar w:fldCharType="separate"/>
          </w:r>
          <w:r w:rsidR="00E664C7" w:rsidRPr="00E664C7">
            <w:rPr>
              <w:rStyle w:val="Hyperlink"/>
              <w:rFonts w:eastAsia="Times New Roman"/>
              <w:noProof/>
              <w:kern w:val="32"/>
              <w:szCs w:val="24"/>
              <w:lang w:val="en-US"/>
            </w:rPr>
            <w:t>Article 120: Heating, ventilation, and air-conditioning system</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_Toc114640248 \h </w:instrText>
          </w:r>
          <w:r w:rsidR="00E664C7" w:rsidRPr="00E664C7">
            <w:rPr>
              <w:noProof/>
              <w:webHidden/>
              <w:szCs w:val="24"/>
            </w:rPr>
          </w:r>
          <w:r w:rsidR="00E664C7" w:rsidRPr="00E664C7">
            <w:rPr>
              <w:noProof/>
              <w:webHidden/>
              <w:szCs w:val="24"/>
            </w:rPr>
            <w:fldChar w:fldCharType="separate"/>
          </w:r>
          <w:ins w:id="314" w:author="PC" w:date="2023-02-07T08:58:00Z">
            <w:r w:rsidR="00161131">
              <w:rPr>
                <w:noProof/>
                <w:webHidden/>
                <w:szCs w:val="24"/>
              </w:rPr>
              <w:t>44</w:t>
            </w:r>
          </w:ins>
          <w:del w:id="315" w:author="PC" w:date="2023-02-07T08:58:00Z">
            <w:r w:rsidR="00AE1F55" w:rsidDel="00161131">
              <w:rPr>
                <w:noProof/>
                <w:webHidden/>
                <w:szCs w:val="24"/>
              </w:rPr>
              <w:delText>35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"_Toc114640249" </w:instrText>
          </w:r>
          <w:r>
            <w:rPr>
              <w:noProof/>
            </w:rPr>
            <w:fldChar w:fldCharType="separate"/>
          </w:r>
          <w:r w:rsidR="00E664C7" w:rsidRPr="00E664C7">
            <w:rPr>
              <w:rStyle w:val="Hyperlink"/>
              <w:rFonts w:eastAsia="Times New Roman"/>
              <w:noProof/>
              <w:kern w:val="32"/>
              <w:szCs w:val="24"/>
              <w:lang w:val="en-US"/>
            </w:rPr>
            <w:t>Article 121: Prevention of contamination and cross-contamination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_Toc114640249 \h </w:instrText>
          </w:r>
          <w:r w:rsidR="00E664C7" w:rsidRPr="00E664C7">
            <w:rPr>
              <w:noProof/>
              <w:webHidden/>
              <w:szCs w:val="24"/>
            </w:rPr>
          </w:r>
          <w:r w:rsidR="00E664C7" w:rsidRPr="00E664C7">
            <w:rPr>
              <w:noProof/>
              <w:webHidden/>
              <w:szCs w:val="24"/>
            </w:rPr>
            <w:fldChar w:fldCharType="separate"/>
          </w:r>
          <w:ins w:id="316" w:author="PC" w:date="2023-02-07T08:58:00Z">
            <w:r w:rsidR="00161131">
              <w:rPr>
                <w:noProof/>
                <w:webHidden/>
                <w:szCs w:val="24"/>
              </w:rPr>
              <w:t>44</w:t>
            </w:r>
          </w:ins>
          <w:del w:id="317" w:author="PC" w:date="2023-02-07T08:58:00Z">
            <w:r w:rsidR="00AE1F55" w:rsidDel="00161131">
              <w:rPr>
                <w:noProof/>
                <w:webHidden/>
                <w:szCs w:val="24"/>
              </w:rPr>
              <w:delText>35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"_Toc114640250" </w:instrText>
          </w:r>
          <w:r>
            <w:rPr>
              <w:noProof/>
            </w:rPr>
            <w:fldChar w:fldCharType="separate"/>
          </w:r>
          <w:r w:rsidR="00E664C7" w:rsidRPr="00E664C7">
            <w:rPr>
              <w:rStyle w:val="Hyperlink"/>
              <w:rFonts w:eastAsia="Times New Roman"/>
              <w:noProof/>
              <w:kern w:val="32"/>
              <w:szCs w:val="24"/>
              <w:lang w:val="en-US"/>
            </w:rPr>
            <w:t>Article 122: Temperature, relative humidity and ventilation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_Toc114640250 \h </w:instrText>
          </w:r>
          <w:r w:rsidR="00E664C7" w:rsidRPr="00E664C7">
            <w:rPr>
              <w:noProof/>
              <w:webHidden/>
              <w:szCs w:val="24"/>
            </w:rPr>
          </w:r>
          <w:r w:rsidR="00E664C7" w:rsidRPr="00E664C7">
            <w:rPr>
              <w:noProof/>
              <w:webHidden/>
              <w:szCs w:val="24"/>
            </w:rPr>
            <w:fldChar w:fldCharType="separate"/>
          </w:r>
          <w:ins w:id="318" w:author="PC" w:date="2023-02-07T08:58:00Z">
            <w:r w:rsidR="00161131">
              <w:rPr>
                <w:noProof/>
                <w:webHidden/>
                <w:szCs w:val="24"/>
              </w:rPr>
              <w:t>44</w:t>
            </w:r>
          </w:ins>
          <w:del w:id="319" w:author="PC" w:date="2023-02-07T08:58:00Z">
            <w:r w:rsidR="00AE1F55" w:rsidDel="00161131">
              <w:rPr>
                <w:noProof/>
                <w:webHidden/>
                <w:szCs w:val="24"/>
              </w:rPr>
              <w:delText>35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"_Toc114640251" </w:instrText>
          </w:r>
          <w:r>
            <w:rPr>
              <w:noProof/>
            </w:rPr>
            <w:fldChar w:fldCharType="separate"/>
          </w:r>
          <w:r w:rsidR="00E664C7" w:rsidRPr="00E664C7">
            <w:rPr>
              <w:rStyle w:val="Hyperlink"/>
              <w:rFonts w:eastAsia="Times New Roman"/>
              <w:noProof/>
              <w:kern w:val="32"/>
              <w:szCs w:val="24"/>
              <w:lang w:val="en-US"/>
            </w:rPr>
            <w:t>CHAPTER XIX: QUALITY RISK MANAGEMENT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_Toc114640251 \h </w:instrText>
          </w:r>
          <w:r w:rsidR="00E664C7" w:rsidRPr="00E664C7">
            <w:rPr>
              <w:noProof/>
              <w:webHidden/>
              <w:szCs w:val="24"/>
            </w:rPr>
          </w:r>
          <w:r w:rsidR="00E664C7" w:rsidRPr="00E664C7">
            <w:rPr>
              <w:noProof/>
              <w:webHidden/>
              <w:szCs w:val="24"/>
            </w:rPr>
            <w:fldChar w:fldCharType="separate"/>
          </w:r>
          <w:ins w:id="320" w:author="PC" w:date="2023-02-07T08:58:00Z">
            <w:r w:rsidR="00161131">
              <w:rPr>
                <w:noProof/>
                <w:webHidden/>
                <w:szCs w:val="24"/>
              </w:rPr>
              <w:t>45</w:t>
            </w:r>
          </w:ins>
          <w:del w:id="321" w:author="PC" w:date="2023-02-07T08:58:00Z">
            <w:r w:rsidR="00AE1F55" w:rsidDel="00161131">
              <w:rPr>
                <w:noProof/>
                <w:webHidden/>
                <w:szCs w:val="24"/>
              </w:rPr>
              <w:delText>35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"_Toc114640252" </w:instrText>
          </w:r>
          <w:r>
            <w:rPr>
              <w:noProof/>
            </w:rPr>
            <w:fldChar w:fldCharType="separate"/>
          </w:r>
          <w:r w:rsidR="00E664C7" w:rsidRPr="00E664C7">
            <w:rPr>
              <w:rStyle w:val="Hyperlink"/>
              <w:rFonts w:eastAsia="Times New Roman"/>
              <w:noProof/>
              <w:kern w:val="32"/>
              <w:szCs w:val="24"/>
              <w:lang w:val="en-US"/>
            </w:rPr>
            <w:t>Article 123: Quality Risk Management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_Toc114640252 \h </w:instrText>
          </w:r>
          <w:r w:rsidR="00E664C7" w:rsidRPr="00E664C7">
            <w:rPr>
              <w:noProof/>
              <w:webHidden/>
              <w:szCs w:val="24"/>
            </w:rPr>
          </w:r>
          <w:r w:rsidR="00E664C7" w:rsidRPr="00E664C7">
            <w:rPr>
              <w:noProof/>
              <w:webHidden/>
              <w:szCs w:val="24"/>
            </w:rPr>
            <w:fldChar w:fldCharType="separate"/>
          </w:r>
          <w:ins w:id="322" w:author="PC" w:date="2023-02-07T08:58:00Z">
            <w:r w:rsidR="00161131">
              <w:rPr>
                <w:noProof/>
                <w:webHidden/>
                <w:szCs w:val="24"/>
              </w:rPr>
              <w:t>45</w:t>
            </w:r>
          </w:ins>
          <w:del w:id="323" w:author="PC" w:date="2023-02-07T08:58:00Z">
            <w:r w:rsidR="00AE1F55" w:rsidDel="00161131">
              <w:rPr>
                <w:noProof/>
                <w:webHidden/>
                <w:szCs w:val="24"/>
              </w:rPr>
              <w:delText>35</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"_Toc114640253" </w:instrText>
          </w:r>
          <w:r>
            <w:rPr>
              <w:noProof/>
            </w:rPr>
            <w:fldChar w:fldCharType="separate"/>
          </w:r>
          <w:r w:rsidR="00E664C7" w:rsidRPr="00E664C7">
            <w:rPr>
              <w:rStyle w:val="Hyperlink"/>
              <w:rFonts w:eastAsia="Times New Roman"/>
              <w:noProof/>
              <w:kern w:val="32"/>
              <w:szCs w:val="24"/>
              <w:lang w:val="en-US"/>
            </w:rPr>
            <w:t>Article 124: Duties and ability of the personnel</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_Toc114640253 \h </w:instrText>
          </w:r>
          <w:r w:rsidR="00E664C7" w:rsidRPr="00E664C7">
            <w:rPr>
              <w:noProof/>
              <w:webHidden/>
              <w:szCs w:val="24"/>
            </w:rPr>
          </w:r>
          <w:r w:rsidR="00E664C7" w:rsidRPr="00E664C7">
            <w:rPr>
              <w:noProof/>
              <w:webHidden/>
              <w:szCs w:val="24"/>
            </w:rPr>
            <w:fldChar w:fldCharType="separate"/>
          </w:r>
          <w:ins w:id="324" w:author="PC" w:date="2023-02-07T08:58:00Z">
            <w:r w:rsidR="00161131">
              <w:rPr>
                <w:noProof/>
                <w:webHidden/>
                <w:szCs w:val="24"/>
              </w:rPr>
              <w:t>45</w:t>
            </w:r>
          </w:ins>
          <w:del w:id="325" w:author="PC" w:date="2023-02-07T08:58:00Z">
            <w:r w:rsidR="00AE1F55" w:rsidDel="00161131">
              <w:rPr>
                <w:noProof/>
                <w:webHidden/>
                <w:szCs w:val="24"/>
              </w:rPr>
              <w:delText>36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"_Toc114640254" </w:instrText>
          </w:r>
          <w:r>
            <w:rPr>
              <w:noProof/>
            </w:rPr>
            <w:fldChar w:fldCharType="separate"/>
          </w:r>
          <w:r w:rsidR="00E664C7" w:rsidRPr="00E664C7">
            <w:rPr>
              <w:rStyle w:val="Hyperlink"/>
              <w:rFonts w:eastAsia="Times New Roman"/>
              <w:noProof/>
              <w:kern w:val="32"/>
              <w:szCs w:val="24"/>
              <w:lang w:val="en-US"/>
            </w:rPr>
            <w:t>Article 125: Risk assessment of the product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_Toc114640254 \h </w:instrText>
          </w:r>
          <w:r w:rsidR="00E664C7" w:rsidRPr="00E664C7">
            <w:rPr>
              <w:noProof/>
              <w:webHidden/>
              <w:szCs w:val="24"/>
            </w:rPr>
          </w:r>
          <w:r w:rsidR="00E664C7" w:rsidRPr="00E664C7">
            <w:rPr>
              <w:noProof/>
              <w:webHidden/>
              <w:szCs w:val="24"/>
            </w:rPr>
            <w:fldChar w:fldCharType="separate"/>
          </w:r>
          <w:ins w:id="326" w:author="PC" w:date="2023-02-07T08:58:00Z">
            <w:r w:rsidR="00161131">
              <w:rPr>
                <w:noProof/>
                <w:webHidden/>
                <w:szCs w:val="24"/>
              </w:rPr>
              <w:t>45</w:t>
            </w:r>
          </w:ins>
          <w:del w:id="327" w:author="PC" w:date="2023-02-07T08:58:00Z">
            <w:r w:rsidR="00AE1F55" w:rsidDel="00161131">
              <w:rPr>
                <w:noProof/>
                <w:webHidden/>
                <w:szCs w:val="24"/>
              </w:rPr>
              <w:delText>36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"_Toc114640255" </w:instrText>
          </w:r>
          <w:r>
            <w:rPr>
              <w:noProof/>
            </w:rPr>
            <w:fldChar w:fldCharType="separate"/>
          </w:r>
          <w:r w:rsidR="00E664C7" w:rsidRPr="00E664C7">
            <w:rPr>
              <w:rStyle w:val="Hyperlink"/>
              <w:rFonts w:eastAsia="Times New Roman"/>
              <w:noProof/>
              <w:kern w:val="32"/>
              <w:szCs w:val="24"/>
              <w:lang w:val="en-US"/>
            </w:rPr>
            <w:t>Article 126: Assessment of products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_Toc114640255 \h </w:instrText>
          </w:r>
          <w:r w:rsidR="00E664C7" w:rsidRPr="00E664C7">
            <w:rPr>
              <w:noProof/>
              <w:webHidden/>
              <w:szCs w:val="24"/>
            </w:rPr>
          </w:r>
          <w:r w:rsidR="00E664C7" w:rsidRPr="00E664C7">
            <w:rPr>
              <w:noProof/>
              <w:webHidden/>
              <w:szCs w:val="24"/>
            </w:rPr>
            <w:fldChar w:fldCharType="separate"/>
          </w:r>
          <w:ins w:id="328" w:author="PC" w:date="2023-02-07T08:58:00Z">
            <w:r w:rsidR="00161131">
              <w:rPr>
                <w:noProof/>
                <w:webHidden/>
                <w:szCs w:val="24"/>
              </w:rPr>
              <w:t>45</w:t>
            </w:r>
          </w:ins>
          <w:del w:id="329" w:author="PC" w:date="2023-02-07T08:58:00Z">
            <w:r w:rsidR="00AE1F55" w:rsidDel="00161131">
              <w:rPr>
                <w:noProof/>
                <w:webHidden/>
                <w:szCs w:val="24"/>
              </w:rPr>
              <w:delText>36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"_Toc114640256" </w:instrText>
          </w:r>
          <w:r>
            <w:rPr>
              <w:noProof/>
            </w:rPr>
            <w:fldChar w:fldCharType="separate"/>
          </w:r>
          <w:r w:rsidR="00E664C7" w:rsidRPr="00E664C7">
            <w:rPr>
              <w:rStyle w:val="Hyperlink"/>
              <w:rFonts w:eastAsia="Times New Roman"/>
              <w:noProof/>
              <w:kern w:val="32"/>
              <w:szCs w:val="24"/>
              <w:lang w:val="en-US"/>
            </w:rPr>
            <w:t>Article 127: Manufacturer to conduct Risk review and keep records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_Toc114640256 \h </w:instrText>
          </w:r>
          <w:r w:rsidR="00E664C7" w:rsidRPr="00E664C7">
            <w:rPr>
              <w:noProof/>
              <w:webHidden/>
              <w:szCs w:val="24"/>
            </w:rPr>
          </w:r>
          <w:r w:rsidR="00E664C7" w:rsidRPr="00E664C7">
            <w:rPr>
              <w:noProof/>
              <w:webHidden/>
              <w:szCs w:val="24"/>
            </w:rPr>
            <w:fldChar w:fldCharType="separate"/>
          </w:r>
          <w:ins w:id="330" w:author="PC" w:date="2023-02-07T08:58:00Z">
            <w:r w:rsidR="00161131">
              <w:rPr>
                <w:noProof/>
                <w:webHidden/>
                <w:szCs w:val="24"/>
              </w:rPr>
              <w:t>45</w:t>
            </w:r>
          </w:ins>
          <w:del w:id="331" w:author="PC" w:date="2023-02-07T08:58:00Z">
            <w:r w:rsidR="00AE1F55" w:rsidDel="00161131">
              <w:rPr>
                <w:noProof/>
                <w:webHidden/>
                <w:szCs w:val="24"/>
              </w:rPr>
              <w:delText>36</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"_Toc114640257" </w:instrText>
          </w:r>
          <w:r>
            <w:rPr>
              <w:noProof/>
            </w:rPr>
            <w:fldChar w:fldCharType="separate"/>
          </w:r>
          <w:r w:rsidR="00E664C7" w:rsidRPr="00E664C7">
            <w:rPr>
              <w:rStyle w:val="Hyperlink"/>
              <w:rFonts w:eastAsia="Times New Roman"/>
              <w:noProof/>
              <w:kern w:val="32"/>
              <w:szCs w:val="24"/>
              <w:lang w:val="en-US"/>
            </w:rPr>
            <w:t>Article 128: Verification of Quality Risk Management process and methodologies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_Toc114640257 \h </w:instrText>
          </w:r>
          <w:r w:rsidR="00E664C7" w:rsidRPr="00E664C7">
            <w:rPr>
              <w:noProof/>
              <w:webHidden/>
              <w:szCs w:val="24"/>
            </w:rPr>
          </w:r>
          <w:r w:rsidR="00E664C7" w:rsidRPr="00E664C7">
            <w:rPr>
              <w:noProof/>
              <w:webHidden/>
              <w:szCs w:val="24"/>
            </w:rPr>
            <w:fldChar w:fldCharType="separate"/>
          </w:r>
          <w:ins w:id="332" w:author="PC" w:date="2023-02-07T08:58:00Z">
            <w:r w:rsidR="00161131">
              <w:rPr>
                <w:noProof/>
                <w:webHidden/>
                <w:szCs w:val="24"/>
              </w:rPr>
              <w:t>46</w:t>
            </w:r>
          </w:ins>
          <w:del w:id="333" w:author="PC" w:date="2023-02-07T08:58:00Z">
            <w:r w:rsidR="00AE1F55" w:rsidDel="00161131">
              <w:rPr>
                <w:noProof/>
                <w:webHidden/>
                <w:szCs w:val="24"/>
              </w:rPr>
              <w:delText>37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"_Toc114640258" </w:instrText>
          </w:r>
          <w:r>
            <w:rPr>
              <w:noProof/>
            </w:rPr>
            <w:fldChar w:fldCharType="separate"/>
          </w:r>
          <w:r w:rsidR="00E664C7" w:rsidRPr="00E664C7">
            <w:rPr>
              <w:rStyle w:val="Hyperlink"/>
              <w:rFonts w:eastAsia="Times New Roman"/>
              <w:noProof/>
              <w:kern w:val="32"/>
              <w:szCs w:val="24"/>
              <w:lang w:val="en-US"/>
            </w:rPr>
            <w:t>Article 129: Risk communication and documentation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_Toc114640258 \h </w:instrText>
          </w:r>
          <w:r w:rsidR="00E664C7" w:rsidRPr="00E664C7">
            <w:rPr>
              <w:noProof/>
              <w:webHidden/>
              <w:szCs w:val="24"/>
            </w:rPr>
          </w:r>
          <w:r w:rsidR="00E664C7" w:rsidRPr="00E664C7">
            <w:rPr>
              <w:noProof/>
              <w:webHidden/>
              <w:szCs w:val="24"/>
            </w:rPr>
            <w:fldChar w:fldCharType="separate"/>
          </w:r>
          <w:ins w:id="334" w:author="PC" w:date="2023-02-07T08:58:00Z">
            <w:r w:rsidR="00161131">
              <w:rPr>
                <w:noProof/>
                <w:webHidden/>
                <w:szCs w:val="24"/>
              </w:rPr>
              <w:t>46</w:t>
            </w:r>
          </w:ins>
          <w:del w:id="335" w:author="PC" w:date="2023-02-07T08:58:00Z">
            <w:r w:rsidR="00AE1F55" w:rsidDel="00161131">
              <w:rPr>
                <w:noProof/>
                <w:webHidden/>
                <w:szCs w:val="24"/>
              </w:rPr>
              <w:delText>37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"_Toc114640259" </w:instrText>
          </w:r>
          <w:r>
            <w:rPr>
              <w:noProof/>
            </w:rPr>
            <w:fldChar w:fldCharType="separate"/>
          </w:r>
          <w:r w:rsidR="00E664C7" w:rsidRPr="00E664C7">
            <w:rPr>
              <w:rStyle w:val="Hyperlink"/>
              <w:rFonts w:eastAsia="Times New Roman"/>
              <w:noProof/>
              <w:kern w:val="32"/>
              <w:szCs w:val="24"/>
              <w:lang w:val="en-US"/>
            </w:rPr>
            <w:t>Article 130: Mitigation Plans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_Toc114640259 \h </w:instrText>
          </w:r>
          <w:r w:rsidR="00E664C7" w:rsidRPr="00E664C7">
            <w:rPr>
              <w:noProof/>
              <w:webHidden/>
              <w:szCs w:val="24"/>
            </w:rPr>
          </w:r>
          <w:r w:rsidR="00E664C7" w:rsidRPr="00E664C7">
            <w:rPr>
              <w:noProof/>
              <w:webHidden/>
              <w:szCs w:val="24"/>
            </w:rPr>
            <w:fldChar w:fldCharType="separate"/>
          </w:r>
          <w:ins w:id="336" w:author="PC" w:date="2023-02-07T08:58:00Z">
            <w:r w:rsidR="00161131">
              <w:rPr>
                <w:noProof/>
                <w:webHidden/>
                <w:szCs w:val="24"/>
              </w:rPr>
              <w:t>46</w:t>
            </w:r>
          </w:ins>
          <w:del w:id="337" w:author="PC" w:date="2023-02-07T08:58:00Z">
            <w:r w:rsidR="00AE1F55" w:rsidDel="00161131">
              <w:rPr>
                <w:noProof/>
                <w:webHidden/>
                <w:szCs w:val="24"/>
              </w:rPr>
              <w:delText>37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"_Toc114640260" </w:instrText>
          </w:r>
          <w:r>
            <w:rPr>
              <w:noProof/>
            </w:rPr>
            <w:fldChar w:fldCharType="separate"/>
          </w:r>
          <w:r w:rsidR="00E664C7" w:rsidRPr="00E664C7">
            <w:rPr>
              <w:rStyle w:val="Hyperlink"/>
              <w:rFonts w:eastAsia="Times New Roman"/>
              <w:noProof/>
              <w:kern w:val="32"/>
              <w:szCs w:val="24"/>
              <w:lang w:val="en-US"/>
            </w:rPr>
            <w:t>Article 131: Training and education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_Toc114640260 \h </w:instrText>
          </w:r>
          <w:r w:rsidR="00E664C7" w:rsidRPr="00E664C7">
            <w:rPr>
              <w:noProof/>
              <w:webHidden/>
              <w:szCs w:val="24"/>
            </w:rPr>
          </w:r>
          <w:r w:rsidR="00E664C7" w:rsidRPr="00E664C7">
            <w:rPr>
              <w:noProof/>
              <w:webHidden/>
              <w:szCs w:val="24"/>
            </w:rPr>
            <w:fldChar w:fldCharType="separate"/>
          </w:r>
          <w:ins w:id="338" w:author="PC" w:date="2023-02-07T08:58:00Z">
            <w:r w:rsidR="00161131">
              <w:rPr>
                <w:noProof/>
                <w:webHidden/>
                <w:szCs w:val="24"/>
              </w:rPr>
              <w:t>46</w:t>
            </w:r>
          </w:ins>
          <w:del w:id="339" w:author="PC" w:date="2023-02-07T08:58:00Z">
            <w:r w:rsidR="00AE1F55" w:rsidDel="00161131">
              <w:rPr>
                <w:noProof/>
                <w:webHidden/>
                <w:szCs w:val="24"/>
              </w:rPr>
              <w:delText>37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"_Toc114640261" </w:instrText>
          </w:r>
          <w:r>
            <w:rPr>
              <w:noProof/>
            </w:rPr>
            <w:fldChar w:fldCharType="separate"/>
          </w:r>
          <w:r w:rsidR="00E664C7" w:rsidRPr="00E664C7">
            <w:rPr>
              <w:rStyle w:val="Hyperlink"/>
              <w:rFonts w:eastAsia="Times New Roman"/>
              <w:noProof/>
              <w:kern w:val="32"/>
              <w:szCs w:val="24"/>
              <w:lang w:val="en-US"/>
            </w:rPr>
            <w:t>Article 132: Responsibilities of Pharmaceutical manufacturer</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_Toc114640261 \h </w:instrText>
          </w:r>
          <w:r w:rsidR="00E664C7" w:rsidRPr="00E664C7">
            <w:rPr>
              <w:noProof/>
              <w:webHidden/>
              <w:szCs w:val="24"/>
            </w:rPr>
          </w:r>
          <w:r w:rsidR="00E664C7" w:rsidRPr="00E664C7">
            <w:rPr>
              <w:noProof/>
              <w:webHidden/>
              <w:szCs w:val="24"/>
            </w:rPr>
            <w:fldChar w:fldCharType="separate"/>
          </w:r>
          <w:ins w:id="340" w:author="PC" w:date="2023-02-07T08:58:00Z">
            <w:r w:rsidR="00161131">
              <w:rPr>
                <w:noProof/>
                <w:webHidden/>
                <w:szCs w:val="24"/>
              </w:rPr>
              <w:t>47</w:t>
            </w:r>
          </w:ins>
          <w:del w:id="341" w:author="PC" w:date="2023-02-07T08:58:00Z">
            <w:r w:rsidR="00AE1F55" w:rsidDel="00161131">
              <w:rPr>
                <w:noProof/>
                <w:webHidden/>
                <w:szCs w:val="24"/>
              </w:rPr>
              <w:delText>37</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"_Toc114640262" </w:instrText>
          </w:r>
          <w:r>
            <w:rPr>
              <w:noProof/>
            </w:rPr>
            <w:fldChar w:fldCharType="separate"/>
          </w:r>
          <w:r w:rsidR="00E664C7" w:rsidRPr="00E664C7">
            <w:rPr>
              <w:rStyle w:val="Hyperlink"/>
              <w:rFonts w:eastAsia="Times New Roman"/>
              <w:noProof/>
              <w:kern w:val="32"/>
              <w:szCs w:val="24"/>
              <w:lang w:val="en-US"/>
            </w:rPr>
            <w:t>Article 133: Complaint handling and investigation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_Toc114640262 \h </w:instrText>
          </w:r>
          <w:r w:rsidR="00E664C7" w:rsidRPr="00E664C7">
            <w:rPr>
              <w:noProof/>
              <w:webHidden/>
              <w:szCs w:val="24"/>
            </w:rPr>
          </w:r>
          <w:r w:rsidR="00E664C7" w:rsidRPr="00E664C7">
            <w:rPr>
              <w:noProof/>
              <w:webHidden/>
              <w:szCs w:val="24"/>
            </w:rPr>
            <w:fldChar w:fldCharType="separate"/>
          </w:r>
          <w:ins w:id="342" w:author="PC" w:date="2023-02-07T08:58:00Z">
            <w:r w:rsidR="00161131">
              <w:rPr>
                <w:noProof/>
                <w:webHidden/>
                <w:szCs w:val="24"/>
              </w:rPr>
              <w:t>47</w:t>
            </w:r>
          </w:ins>
          <w:del w:id="343" w:author="PC" w:date="2023-02-07T08:58:00Z">
            <w:r w:rsidR="00AE1F55" w:rsidDel="00161131">
              <w:rPr>
                <w:noProof/>
                <w:webHidden/>
                <w:szCs w:val="24"/>
              </w:rPr>
              <w:delText>38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"_Toc114640263" </w:instrText>
          </w:r>
          <w:r>
            <w:rPr>
              <w:noProof/>
            </w:rPr>
            <w:fldChar w:fldCharType="separate"/>
          </w:r>
          <w:r w:rsidR="00E664C7" w:rsidRPr="00E664C7">
            <w:rPr>
              <w:rStyle w:val="Hyperlink"/>
              <w:rFonts w:eastAsia="Times New Roman"/>
              <w:noProof/>
              <w:kern w:val="32"/>
              <w:szCs w:val="24"/>
              <w:lang w:val="en-US"/>
            </w:rPr>
            <w:t>Article 134: Duty of Inspectors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_Toc114640263 \h </w:instrText>
          </w:r>
          <w:r w:rsidR="00E664C7" w:rsidRPr="00E664C7">
            <w:rPr>
              <w:noProof/>
              <w:webHidden/>
              <w:szCs w:val="24"/>
            </w:rPr>
          </w:r>
          <w:r w:rsidR="00E664C7" w:rsidRPr="00E664C7">
            <w:rPr>
              <w:noProof/>
              <w:webHidden/>
              <w:szCs w:val="24"/>
            </w:rPr>
            <w:fldChar w:fldCharType="separate"/>
          </w:r>
          <w:ins w:id="344" w:author="PC" w:date="2023-02-07T08:58:00Z">
            <w:r w:rsidR="00161131">
              <w:rPr>
                <w:noProof/>
                <w:webHidden/>
                <w:szCs w:val="24"/>
              </w:rPr>
              <w:t>47</w:t>
            </w:r>
          </w:ins>
          <w:del w:id="345" w:author="PC" w:date="2023-02-07T08:58:00Z">
            <w:r w:rsidR="00AE1F55" w:rsidDel="00161131">
              <w:rPr>
                <w:noProof/>
                <w:webHidden/>
                <w:szCs w:val="24"/>
              </w:rPr>
              <w:delText>38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"_Toc114640264" </w:instrText>
          </w:r>
          <w:r>
            <w:rPr>
              <w:noProof/>
            </w:rPr>
            <w:fldChar w:fldCharType="separate"/>
          </w:r>
          <w:r w:rsidR="00E664C7" w:rsidRPr="00E664C7">
            <w:rPr>
              <w:rStyle w:val="Hyperlink"/>
              <w:rFonts w:eastAsia="Times New Roman"/>
              <w:noProof/>
              <w:kern w:val="32"/>
              <w:szCs w:val="24"/>
              <w:lang w:val="en-US"/>
            </w:rPr>
            <w:t>CHAPTER XX: ACTIVE PHARMACEUTICAL INGREDIENTS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_Toc114640264 \h </w:instrText>
          </w:r>
          <w:r w:rsidR="00E664C7" w:rsidRPr="00E664C7">
            <w:rPr>
              <w:noProof/>
              <w:webHidden/>
              <w:szCs w:val="24"/>
            </w:rPr>
          </w:r>
          <w:r w:rsidR="00E664C7" w:rsidRPr="00E664C7">
            <w:rPr>
              <w:noProof/>
              <w:webHidden/>
              <w:szCs w:val="24"/>
            </w:rPr>
            <w:fldChar w:fldCharType="separate"/>
          </w:r>
          <w:ins w:id="346" w:author="PC" w:date="2023-02-07T08:58:00Z">
            <w:r w:rsidR="00161131">
              <w:rPr>
                <w:noProof/>
                <w:webHidden/>
                <w:szCs w:val="24"/>
              </w:rPr>
              <w:t>48</w:t>
            </w:r>
          </w:ins>
          <w:del w:id="347" w:author="PC" w:date="2023-02-07T08:58:00Z">
            <w:r w:rsidR="00AE1F55" w:rsidDel="00161131">
              <w:rPr>
                <w:noProof/>
                <w:webHidden/>
                <w:szCs w:val="24"/>
              </w:rPr>
              <w:delText>38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"_Toc114640265" </w:instrText>
          </w:r>
          <w:r>
            <w:rPr>
              <w:noProof/>
            </w:rPr>
            <w:fldChar w:fldCharType="separate"/>
          </w:r>
          <w:r w:rsidR="00E664C7" w:rsidRPr="00E664C7">
            <w:rPr>
              <w:rStyle w:val="Hyperlink"/>
              <w:rFonts w:eastAsia="Times New Roman"/>
              <w:noProof/>
              <w:kern w:val="32"/>
              <w:szCs w:val="24"/>
              <w:lang w:val="en-US"/>
            </w:rPr>
            <w:t>Article 135: Active pharmaceutical ingredients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_Toc114640265 \h </w:instrText>
          </w:r>
          <w:r w:rsidR="00E664C7" w:rsidRPr="00E664C7">
            <w:rPr>
              <w:noProof/>
              <w:webHidden/>
              <w:szCs w:val="24"/>
            </w:rPr>
          </w:r>
          <w:r w:rsidR="00E664C7" w:rsidRPr="00E664C7">
            <w:rPr>
              <w:noProof/>
              <w:webHidden/>
              <w:szCs w:val="24"/>
            </w:rPr>
            <w:fldChar w:fldCharType="separate"/>
          </w:r>
          <w:ins w:id="348" w:author="PC" w:date="2023-02-07T08:58:00Z">
            <w:r w:rsidR="00161131">
              <w:rPr>
                <w:noProof/>
                <w:webHidden/>
                <w:szCs w:val="24"/>
              </w:rPr>
              <w:t>48</w:t>
            </w:r>
          </w:ins>
          <w:del w:id="349" w:author="PC" w:date="2023-02-07T08:58:00Z">
            <w:r w:rsidR="00AE1F55" w:rsidDel="00161131">
              <w:rPr>
                <w:noProof/>
                <w:webHidden/>
                <w:szCs w:val="24"/>
              </w:rPr>
              <w:delText>38</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"_Toc114640266" </w:instrText>
          </w:r>
          <w:r>
            <w:rPr>
              <w:noProof/>
            </w:rPr>
            <w:fldChar w:fldCharType="separate"/>
          </w:r>
          <w:r w:rsidR="00E664C7" w:rsidRPr="00E664C7">
            <w:rPr>
              <w:rStyle w:val="Hyperlink"/>
              <w:rFonts w:eastAsia="Times New Roman"/>
              <w:noProof/>
              <w:kern w:val="32"/>
              <w:szCs w:val="24"/>
              <w:lang w:val="en-US"/>
            </w:rPr>
            <w:t>CHAPTER XXI: WASTE MANAGEMENT FOR MEDICINAL PRODUCT MANUFACTURERS AND INSPECTION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_Toc114640266 \h </w:instrText>
          </w:r>
          <w:r w:rsidR="00E664C7" w:rsidRPr="00E664C7">
            <w:rPr>
              <w:noProof/>
              <w:webHidden/>
              <w:szCs w:val="24"/>
            </w:rPr>
          </w:r>
          <w:r w:rsidR="00E664C7" w:rsidRPr="00E664C7">
            <w:rPr>
              <w:noProof/>
              <w:webHidden/>
              <w:szCs w:val="24"/>
            </w:rPr>
            <w:fldChar w:fldCharType="separate"/>
          </w:r>
          <w:ins w:id="350" w:author="PC" w:date="2023-02-07T08:58:00Z">
            <w:r w:rsidR="00161131">
              <w:rPr>
                <w:noProof/>
                <w:webHidden/>
                <w:szCs w:val="24"/>
              </w:rPr>
              <w:t>49</w:t>
            </w:r>
          </w:ins>
          <w:del w:id="351" w:author="PC" w:date="2023-02-07T08:58:00Z">
            <w:r w:rsidR="00AE1F55" w:rsidDel="00161131">
              <w:rPr>
                <w:noProof/>
                <w:webHidden/>
                <w:szCs w:val="24"/>
              </w:rPr>
              <w:delText>39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"_Toc114640267" </w:instrText>
          </w:r>
          <w:r>
            <w:rPr>
              <w:noProof/>
            </w:rPr>
            <w:fldChar w:fldCharType="separate"/>
          </w:r>
          <w:r w:rsidR="00E664C7" w:rsidRPr="00E664C7">
            <w:rPr>
              <w:rStyle w:val="Hyperlink"/>
              <w:rFonts w:eastAsia="Times New Roman"/>
              <w:noProof/>
              <w:kern w:val="32"/>
              <w:szCs w:val="24"/>
              <w:lang w:val="en-US"/>
            </w:rPr>
            <w:t>Article 136: Hazardous Waste</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_Toc114640267 \h </w:instrText>
          </w:r>
          <w:r w:rsidR="00E664C7" w:rsidRPr="00E664C7">
            <w:rPr>
              <w:noProof/>
              <w:webHidden/>
              <w:szCs w:val="24"/>
            </w:rPr>
          </w:r>
          <w:r w:rsidR="00E664C7" w:rsidRPr="00E664C7">
            <w:rPr>
              <w:noProof/>
              <w:webHidden/>
              <w:szCs w:val="24"/>
            </w:rPr>
            <w:fldChar w:fldCharType="separate"/>
          </w:r>
          <w:ins w:id="352" w:author="PC" w:date="2023-02-07T08:58:00Z">
            <w:r w:rsidR="00161131">
              <w:rPr>
                <w:noProof/>
                <w:webHidden/>
                <w:szCs w:val="24"/>
              </w:rPr>
              <w:t>49</w:t>
            </w:r>
          </w:ins>
          <w:del w:id="353" w:author="PC" w:date="2023-02-07T08:58:00Z">
            <w:r w:rsidR="00AE1F55" w:rsidDel="00161131">
              <w:rPr>
                <w:noProof/>
                <w:webHidden/>
                <w:szCs w:val="24"/>
              </w:rPr>
              <w:delText>39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"_Toc114640268" </w:instrText>
          </w:r>
          <w:r>
            <w:rPr>
              <w:noProof/>
            </w:rPr>
            <w:fldChar w:fldCharType="separate"/>
          </w:r>
          <w:r w:rsidR="00E664C7" w:rsidRPr="00E664C7">
            <w:rPr>
              <w:rStyle w:val="Hyperlink"/>
              <w:rFonts w:eastAsia="Times New Roman"/>
              <w:noProof/>
              <w:kern w:val="32"/>
              <w:szCs w:val="24"/>
              <w:lang w:val="en-US"/>
            </w:rPr>
            <w:t>Article 137: Non-hazardous Pharmaceutical waste</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_Toc114640268 \h </w:instrText>
          </w:r>
          <w:r w:rsidR="00E664C7" w:rsidRPr="00E664C7">
            <w:rPr>
              <w:noProof/>
              <w:webHidden/>
              <w:szCs w:val="24"/>
            </w:rPr>
          </w:r>
          <w:r w:rsidR="00E664C7" w:rsidRPr="00E664C7">
            <w:rPr>
              <w:noProof/>
              <w:webHidden/>
              <w:szCs w:val="24"/>
            </w:rPr>
            <w:fldChar w:fldCharType="separate"/>
          </w:r>
          <w:ins w:id="354" w:author="PC" w:date="2023-02-07T08:58:00Z">
            <w:r w:rsidR="00161131">
              <w:rPr>
                <w:noProof/>
                <w:webHidden/>
                <w:szCs w:val="24"/>
              </w:rPr>
              <w:t>49</w:t>
            </w:r>
          </w:ins>
          <w:del w:id="355" w:author="PC" w:date="2023-02-07T08:58:00Z">
            <w:r w:rsidR="00AE1F55" w:rsidDel="00161131">
              <w:rPr>
                <w:noProof/>
                <w:webHidden/>
                <w:szCs w:val="24"/>
              </w:rPr>
              <w:delText>39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"_Toc114640269" </w:instrText>
          </w:r>
          <w:r>
            <w:rPr>
              <w:noProof/>
            </w:rPr>
            <w:fldChar w:fldCharType="separate"/>
          </w:r>
          <w:r w:rsidR="00E664C7" w:rsidRPr="00E664C7">
            <w:rPr>
              <w:rStyle w:val="Hyperlink"/>
              <w:rFonts w:eastAsia="Times New Roman"/>
              <w:noProof/>
              <w:kern w:val="32"/>
              <w:szCs w:val="24"/>
              <w:lang w:val="en-US"/>
            </w:rPr>
            <w:t>CHAPTER XXII: CONDUCTING INSPECTIONS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_Toc114640269 \h </w:instrText>
          </w:r>
          <w:r w:rsidR="00E664C7" w:rsidRPr="00E664C7">
            <w:rPr>
              <w:noProof/>
              <w:webHidden/>
              <w:szCs w:val="24"/>
            </w:rPr>
          </w:r>
          <w:r w:rsidR="00E664C7" w:rsidRPr="00E664C7">
            <w:rPr>
              <w:noProof/>
              <w:webHidden/>
              <w:szCs w:val="24"/>
            </w:rPr>
            <w:fldChar w:fldCharType="separate"/>
          </w:r>
          <w:ins w:id="356" w:author="PC" w:date="2023-02-07T08:58:00Z">
            <w:r w:rsidR="00161131">
              <w:rPr>
                <w:noProof/>
                <w:webHidden/>
                <w:szCs w:val="24"/>
              </w:rPr>
              <w:t>50</w:t>
            </w:r>
          </w:ins>
          <w:del w:id="357" w:author="PC" w:date="2023-02-07T08:58:00Z">
            <w:r w:rsidR="00AE1F55" w:rsidDel="00161131">
              <w:rPr>
                <w:noProof/>
                <w:webHidden/>
                <w:szCs w:val="24"/>
              </w:rPr>
              <w:delText>39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"_Toc114640270" </w:instrText>
          </w:r>
          <w:r>
            <w:rPr>
              <w:noProof/>
            </w:rPr>
            <w:fldChar w:fldCharType="separate"/>
          </w:r>
          <w:r w:rsidR="00E664C7" w:rsidRPr="00E664C7">
            <w:rPr>
              <w:rStyle w:val="Hyperlink"/>
              <w:rFonts w:eastAsia="Times New Roman"/>
              <w:noProof/>
              <w:kern w:val="32"/>
              <w:szCs w:val="24"/>
              <w:lang w:val="en-US"/>
            </w:rPr>
            <w:t>Article 138: Application for GMP Inspections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_Toc114640270 \h </w:instrText>
          </w:r>
          <w:r w:rsidR="00E664C7" w:rsidRPr="00E664C7">
            <w:rPr>
              <w:noProof/>
              <w:webHidden/>
              <w:szCs w:val="24"/>
            </w:rPr>
          </w:r>
          <w:r w:rsidR="00E664C7" w:rsidRPr="00E664C7">
            <w:rPr>
              <w:noProof/>
              <w:webHidden/>
              <w:szCs w:val="24"/>
            </w:rPr>
            <w:fldChar w:fldCharType="separate"/>
          </w:r>
          <w:ins w:id="358" w:author="PC" w:date="2023-02-07T08:58:00Z">
            <w:r w:rsidR="00161131">
              <w:rPr>
                <w:noProof/>
                <w:webHidden/>
                <w:szCs w:val="24"/>
              </w:rPr>
              <w:t>50</w:t>
            </w:r>
          </w:ins>
          <w:del w:id="359" w:author="PC" w:date="2023-02-07T08:58:00Z">
            <w:r w:rsidR="00AE1F55" w:rsidDel="00161131">
              <w:rPr>
                <w:noProof/>
                <w:webHidden/>
                <w:szCs w:val="24"/>
              </w:rPr>
              <w:delText>39</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"_Toc114640271" </w:instrText>
          </w:r>
          <w:r>
            <w:rPr>
              <w:noProof/>
            </w:rPr>
            <w:fldChar w:fldCharType="separate"/>
          </w:r>
          <w:r w:rsidR="00E664C7" w:rsidRPr="00E664C7">
            <w:rPr>
              <w:rStyle w:val="Hyperlink"/>
              <w:rFonts w:eastAsia="Times New Roman"/>
              <w:noProof/>
              <w:kern w:val="32"/>
              <w:szCs w:val="24"/>
              <w:lang w:val="en-US"/>
            </w:rPr>
            <w:t>Article 139: Appointment of inspectors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_Toc114640271 \h </w:instrText>
          </w:r>
          <w:r w:rsidR="00E664C7" w:rsidRPr="00E664C7">
            <w:rPr>
              <w:noProof/>
              <w:webHidden/>
              <w:szCs w:val="24"/>
            </w:rPr>
          </w:r>
          <w:r w:rsidR="00E664C7" w:rsidRPr="00E664C7">
            <w:rPr>
              <w:noProof/>
              <w:webHidden/>
              <w:szCs w:val="24"/>
            </w:rPr>
            <w:fldChar w:fldCharType="separate"/>
          </w:r>
          <w:ins w:id="360" w:author="PC" w:date="2023-02-07T08:58:00Z">
            <w:r w:rsidR="00161131">
              <w:rPr>
                <w:noProof/>
                <w:webHidden/>
                <w:szCs w:val="24"/>
              </w:rPr>
              <w:t>50</w:t>
            </w:r>
          </w:ins>
          <w:del w:id="361" w:author="PC" w:date="2023-02-07T08:58:00Z">
            <w:r w:rsidR="00AE1F55" w:rsidDel="00161131">
              <w:rPr>
                <w:noProof/>
                <w:webHidden/>
                <w:szCs w:val="24"/>
              </w:rPr>
              <w:delText>40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"_Toc114640272" </w:instrText>
          </w:r>
          <w:r>
            <w:rPr>
              <w:noProof/>
            </w:rPr>
            <w:fldChar w:fldCharType="separate"/>
          </w:r>
          <w:r w:rsidR="00E664C7" w:rsidRPr="00E664C7">
            <w:rPr>
              <w:rStyle w:val="Hyperlink"/>
              <w:rFonts w:eastAsia="Times New Roman"/>
              <w:noProof/>
              <w:kern w:val="32"/>
              <w:szCs w:val="24"/>
              <w:lang w:val="en-US"/>
            </w:rPr>
            <w:t>Article 140: Conflict of Interest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_Toc114640272 \h </w:instrText>
          </w:r>
          <w:r w:rsidR="00E664C7" w:rsidRPr="00E664C7">
            <w:rPr>
              <w:noProof/>
              <w:webHidden/>
              <w:szCs w:val="24"/>
            </w:rPr>
          </w:r>
          <w:r w:rsidR="00E664C7" w:rsidRPr="00E664C7">
            <w:rPr>
              <w:noProof/>
              <w:webHidden/>
              <w:szCs w:val="24"/>
            </w:rPr>
            <w:fldChar w:fldCharType="separate"/>
          </w:r>
          <w:ins w:id="362" w:author="PC" w:date="2023-02-07T08:58:00Z">
            <w:r w:rsidR="00161131">
              <w:rPr>
                <w:noProof/>
                <w:webHidden/>
                <w:szCs w:val="24"/>
              </w:rPr>
              <w:t>50</w:t>
            </w:r>
          </w:ins>
          <w:del w:id="363" w:author="PC" w:date="2023-02-07T08:58:00Z">
            <w:r w:rsidR="00AE1F55" w:rsidDel="00161131">
              <w:rPr>
                <w:noProof/>
                <w:webHidden/>
                <w:szCs w:val="24"/>
              </w:rPr>
              <w:delText>40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"_Toc114640273" </w:instrText>
          </w:r>
          <w:r>
            <w:rPr>
              <w:noProof/>
            </w:rPr>
            <w:fldChar w:fldCharType="separate"/>
          </w:r>
          <w:r w:rsidR="00E664C7" w:rsidRPr="00E664C7">
            <w:rPr>
              <w:rStyle w:val="Hyperlink"/>
              <w:rFonts w:eastAsia="Times New Roman"/>
              <w:noProof/>
              <w:kern w:val="32"/>
              <w:szCs w:val="24"/>
              <w:lang w:val="en-US"/>
            </w:rPr>
            <w:t>Article 141: Powers of inspectors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_Toc114640273 \h </w:instrText>
          </w:r>
          <w:r w:rsidR="00E664C7" w:rsidRPr="00E664C7">
            <w:rPr>
              <w:noProof/>
              <w:webHidden/>
              <w:szCs w:val="24"/>
            </w:rPr>
          </w:r>
          <w:r w:rsidR="00E664C7" w:rsidRPr="00E664C7">
            <w:rPr>
              <w:noProof/>
              <w:webHidden/>
              <w:szCs w:val="24"/>
            </w:rPr>
            <w:fldChar w:fldCharType="separate"/>
          </w:r>
          <w:ins w:id="364" w:author="PC" w:date="2023-02-07T08:58:00Z">
            <w:r w:rsidR="00161131">
              <w:rPr>
                <w:noProof/>
                <w:webHidden/>
                <w:szCs w:val="24"/>
              </w:rPr>
              <w:t>50</w:t>
            </w:r>
          </w:ins>
          <w:del w:id="365" w:author="PC" w:date="2023-02-07T08:58:00Z">
            <w:r w:rsidR="00AE1F55" w:rsidDel="00161131">
              <w:rPr>
                <w:noProof/>
                <w:webHidden/>
                <w:szCs w:val="24"/>
              </w:rPr>
              <w:delText>40</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"_Toc114640274" </w:instrText>
          </w:r>
          <w:r>
            <w:rPr>
              <w:noProof/>
            </w:rPr>
            <w:fldChar w:fldCharType="separate"/>
          </w:r>
          <w:r w:rsidR="00E664C7" w:rsidRPr="00E664C7">
            <w:rPr>
              <w:rStyle w:val="Hyperlink"/>
              <w:rFonts w:eastAsia="Times New Roman"/>
              <w:noProof/>
              <w:kern w:val="32"/>
              <w:szCs w:val="24"/>
              <w:lang w:val="en-US"/>
            </w:rPr>
            <w:t>Article 142: Inspections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_Toc114640274 \h </w:instrText>
          </w:r>
          <w:r w:rsidR="00E664C7" w:rsidRPr="00E664C7">
            <w:rPr>
              <w:noProof/>
              <w:webHidden/>
              <w:szCs w:val="24"/>
            </w:rPr>
          </w:r>
          <w:r w:rsidR="00E664C7" w:rsidRPr="00E664C7">
            <w:rPr>
              <w:noProof/>
              <w:webHidden/>
              <w:szCs w:val="24"/>
            </w:rPr>
            <w:fldChar w:fldCharType="separate"/>
          </w:r>
          <w:ins w:id="366" w:author="PC" w:date="2023-02-07T08:58:00Z">
            <w:r w:rsidR="00161131">
              <w:rPr>
                <w:noProof/>
                <w:webHidden/>
                <w:szCs w:val="24"/>
              </w:rPr>
              <w:t>51</w:t>
            </w:r>
          </w:ins>
          <w:del w:id="367" w:author="PC" w:date="2023-02-07T08:58:00Z">
            <w:r w:rsidR="00AE1F55" w:rsidDel="00161131">
              <w:rPr>
                <w:noProof/>
                <w:webHidden/>
                <w:szCs w:val="24"/>
              </w:rPr>
              <w:delText>41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"_Toc114640275" </w:instrText>
          </w:r>
          <w:r>
            <w:rPr>
              <w:noProof/>
            </w:rPr>
            <w:fldChar w:fldCharType="separate"/>
          </w:r>
          <w:r w:rsidR="00E664C7" w:rsidRPr="00E664C7">
            <w:rPr>
              <w:rStyle w:val="Hyperlink"/>
              <w:rFonts w:eastAsia="Times New Roman"/>
              <w:noProof/>
              <w:kern w:val="32"/>
              <w:szCs w:val="24"/>
              <w:lang w:val="en-US"/>
            </w:rPr>
            <w:t>Article 143: Establishment of a scientific and advisory committee</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_Toc114640275 \h </w:instrText>
          </w:r>
          <w:r w:rsidR="00E664C7" w:rsidRPr="00E664C7">
            <w:rPr>
              <w:noProof/>
              <w:webHidden/>
              <w:szCs w:val="24"/>
            </w:rPr>
          </w:r>
          <w:r w:rsidR="00E664C7" w:rsidRPr="00E664C7">
            <w:rPr>
              <w:noProof/>
              <w:webHidden/>
              <w:szCs w:val="24"/>
            </w:rPr>
            <w:fldChar w:fldCharType="separate"/>
          </w:r>
          <w:ins w:id="368" w:author="PC" w:date="2023-02-07T08:58:00Z">
            <w:r w:rsidR="00161131">
              <w:rPr>
                <w:noProof/>
                <w:webHidden/>
                <w:szCs w:val="24"/>
              </w:rPr>
              <w:t>52</w:t>
            </w:r>
          </w:ins>
          <w:del w:id="369" w:author="PC" w:date="2023-02-07T08:58:00Z">
            <w:r w:rsidR="00AE1F55" w:rsidDel="00161131">
              <w:rPr>
                <w:noProof/>
                <w:webHidden/>
                <w:szCs w:val="24"/>
              </w:rPr>
              <w:delText>41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"_Toc114640276" </w:instrText>
          </w:r>
          <w:r>
            <w:rPr>
              <w:noProof/>
            </w:rPr>
            <w:fldChar w:fldCharType="separate"/>
          </w:r>
          <w:r w:rsidR="00E664C7" w:rsidRPr="00E664C7">
            <w:rPr>
              <w:rStyle w:val="Hyperlink"/>
              <w:rFonts w:eastAsia="Times New Roman"/>
              <w:noProof/>
              <w:kern w:val="32"/>
              <w:szCs w:val="24"/>
              <w:lang w:val="en-US"/>
            </w:rPr>
            <w:t>Article 144: Joint Inspection</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_Toc114640276 \h </w:instrText>
          </w:r>
          <w:r w:rsidR="00E664C7" w:rsidRPr="00E664C7">
            <w:rPr>
              <w:noProof/>
              <w:webHidden/>
              <w:szCs w:val="24"/>
            </w:rPr>
          </w:r>
          <w:r w:rsidR="00E664C7" w:rsidRPr="00E664C7">
            <w:rPr>
              <w:noProof/>
              <w:webHidden/>
              <w:szCs w:val="24"/>
            </w:rPr>
            <w:fldChar w:fldCharType="separate"/>
          </w:r>
          <w:ins w:id="370" w:author="PC" w:date="2023-02-07T08:58:00Z">
            <w:r w:rsidR="00161131">
              <w:rPr>
                <w:noProof/>
                <w:webHidden/>
                <w:szCs w:val="24"/>
              </w:rPr>
              <w:t>52</w:t>
            </w:r>
          </w:ins>
          <w:del w:id="371" w:author="PC" w:date="2023-02-07T08:58:00Z">
            <w:r w:rsidR="00AE1F55" w:rsidDel="00161131">
              <w:rPr>
                <w:noProof/>
                <w:webHidden/>
                <w:szCs w:val="24"/>
              </w:rPr>
              <w:delText>41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"_Toc114640277" </w:instrText>
          </w:r>
          <w:r>
            <w:rPr>
              <w:noProof/>
            </w:rPr>
            <w:fldChar w:fldCharType="separate"/>
          </w:r>
          <w:r w:rsidR="00E664C7" w:rsidRPr="00E664C7">
            <w:rPr>
              <w:rStyle w:val="Hyperlink"/>
              <w:rFonts w:eastAsia="Times New Roman"/>
              <w:noProof/>
              <w:kern w:val="32"/>
              <w:szCs w:val="24"/>
              <w:lang w:val="en-US"/>
            </w:rPr>
            <w:t>CHAPTER XXIII: FINAL PROVISIONS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_Toc114640277 \h </w:instrText>
          </w:r>
          <w:r w:rsidR="00E664C7" w:rsidRPr="00E664C7">
            <w:rPr>
              <w:noProof/>
              <w:webHidden/>
              <w:szCs w:val="24"/>
            </w:rPr>
          </w:r>
          <w:r w:rsidR="00E664C7" w:rsidRPr="00E664C7">
            <w:rPr>
              <w:noProof/>
              <w:webHidden/>
              <w:szCs w:val="24"/>
            </w:rPr>
            <w:fldChar w:fldCharType="separate"/>
          </w:r>
          <w:ins w:id="372" w:author="PC" w:date="2023-02-07T08:58:00Z">
            <w:r w:rsidR="00161131">
              <w:rPr>
                <w:noProof/>
                <w:webHidden/>
                <w:szCs w:val="24"/>
              </w:rPr>
              <w:t>53</w:t>
            </w:r>
          </w:ins>
          <w:del w:id="373" w:author="PC" w:date="2023-02-07T08:58:00Z">
            <w:r w:rsidR="00AE1F55" w:rsidDel="00161131">
              <w:rPr>
                <w:noProof/>
                <w:webHidden/>
                <w:szCs w:val="24"/>
              </w:rPr>
              <w:delText>41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"_Toc114640278" </w:instrText>
          </w:r>
          <w:r>
            <w:rPr>
              <w:noProof/>
            </w:rPr>
            <w:fldChar w:fldCharType="separate"/>
          </w:r>
          <w:r w:rsidR="00E664C7" w:rsidRPr="00E664C7">
            <w:rPr>
              <w:rStyle w:val="Hyperlink"/>
              <w:rFonts w:eastAsia="Times New Roman"/>
              <w:noProof/>
              <w:kern w:val="32"/>
              <w:szCs w:val="24"/>
              <w:lang w:val="en-US"/>
            </w:rPr>
            <w:t>Article 145: Warnings, Suspensions, and revocations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_Toc114640278 \h </w:instrText>
          </w:r>
          <w:r w:rsidR="00E664C7" w:rsidRPr="00E664C7">
            <w:rPr>
              <w:noProof/>
              <w:webHidden/>
              <w:szCs w:val="24"/>
            </w:rPr>
          </w:r>
          <w:r w:rsidR="00E664C7" w:rsidRPr="00E664C7">
            <w:rPr>
              <w:noProof/>
              <w:webHidden/>
              <w:szCs w:val="24"/>
            </w:rPr>
            <w:fldChar w:fldCharType="separate"/>
          </w:r>
          <w:ins w:id="374" w:author="PC" w:date="2023-02-07T08:58:00Z">
            <w:r w:rsidR="00161131">
              <w:rPr>
                <w:noProof/>
                <w:webHidden/>
                <w:szCs w:val="24"/>
              </w:rPr>
              <w:t>53</w:t>
            </w:r>
          </w:ins>
          <w:del w:id="375" w:author="PC" w:date="2023-02-07T08:58:00Z">
            <w:r w:rsidR="00AE1F55" w:rsidDel="00161131">
              <w:rPr>
                <w:noProof/>
                <w:webHidden/>
                <w:szCs w:val="24"/>
              </w:rPr>
              <w:delText>41</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"_Toc114640279" </w:instrText>
          </w:r>
          <w:r>
            <w:rPr>
              <w:noProof/>
            </w:rPr>
            <w:fldChar w:fldCharType="separate"/>
          </w:r>
          <w:r w:rsidR="00E664C7" w:rsidRPr="00E664C7">
            <w:rPr>
              <w:rStyle w:val="Hyperlink"/>
              <w:rFonts w:eastAsia="Times New Roman"/>
              <w:noProof/>
              <w:kern w:val="32"/>
              <w:szCs w:val="24"/>
              <w:lang w:val="en-US"/>
            </w:rPr>
            <w:t>Article 146: Restoration of a suspended or revoked GMP certificate</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_Toc114640279 \h </w:instrText>
          </w:r>
          <w:r w:rsidR="00E664C7" w:rsidRPr="00E664C7">
            <w:rPr>
              <w:noProof/>
              <w:webHidden/>
              <w:szCs w:val="24"/>
            </w:rPr>
          </w:r>
          <w:r w:rsidR="00E664C7" w:rsidRPr="00E664C7">
            <w:rPr>
              <w:noProof/>
              <w:webHidden/>
              <w:szCs w:val="24"/>
            </w:rPr>
            <w:fldChar w:fldCharType="separate"/>
          </w:r>
          <w:ins w:id="376" w:author="PC" w:date="2023-02-07T08:58:00Z">
            <w:r w:rsidR="00161131">
              <w:rPr>
                <w:noProof/>
                <w:webHidden/>
                <w:szCs w:val="24"/>
              </w:rPr>
              <w:t>54</w:t>
            </w:r>
          </w:ins>
          <w:del w:id="377" w:author="PC" w:date="2023-02-07T08:58:00Z">
            <w:r w:rsidR="00AE1F55" w:rsidDel="00161131">
              <w:rPr>
                <w:noProof/>
                <w:webHidden/>
                <w:szCs w:val="24"/>
              </w:rPr>
              <w:delText>42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"_Toc114640280" </w:instrText>
          </w:r>
          <w:r>
            <w:rPr>
              <w:noProof/>
            </w:rPr>
            <w:fldChar w:fldCharType="separate"/>
          </w:r>
          <w:r w:rsidR="00E664C7" w:rsidRPr="00E664C7">
            <w:rPr>
              <w:rStyle w:val="Hyperlink"/>
              <w:rFonts w:eastAsia="Times New Roman"/>
              <w:noProof/>
              <w:kern w:val="32"/>
              <w:szCs w:val="24"/>
              <w:lang w:val="en-US"/>
            </w:rPr>
            <w:t>Article 147: Appeals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_Toc114640280 \h </w:instrText>
          </w:r>
          <w:r w:rsidR="00E664C7" w:rsidRPr="00E664C7">
            <w:rPr>
              <w:noProof/>
              <w:webHidden/>
              <w:szCs w:val="24"/>
            </w:rPr>
          </w:r>
          <w:r w:rsidR="00E664C7" w:rsidRPr="00E664C7">
            <w:rPr>
              <w:noProof/>
              <w:webHidden/>
              <w:szCs w:val="24"/>
            </w:rPr>
            <w:fldChar w:fldCharType="separate"/>
          </w:r>
          <w:ins w:id="378" w:author="PC" w:date="2023-02-07T08:58:00Z">
            <w:r w:rsidR="00161131">
              <w:rPr>
                <w:noProof/>
                <w:webHidden/>
                <w:szCs w:val="24"/>
              </w:rPr>
              <w:t>54</w:t>
            </w:r>
          </w:ins>
          <w:del w:id="379" w:author="PC" w:date="2023-02-07T08:58:00Z">
            <w:r w:rsidR="00AE1F55" w:rsidDel="00161131">
              <w:rPr>
                <w:noProof/>
                <w:webHidden/>
                <w:szCs w:val="24"/>
              </w:rPr>
              <w:delText>42</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"_Toc114640281" </w:instrText>
          </w:r>
          <w:r>
            <w:rPr>
              <w:noProof/>
            </w:rPr>
            <w:fldChar w:fldCharType="separate"/>
          </w:r>
          <w:r w:rsidR="00E664C7" w:rsidRPr="00E664C7">
            <w:rPr>
              <w:rStyle w:val="Hyperlink"/>
              <w:rFonts w:eastAsia="Times New Roman"/>
              <w:noProof/>
              <w:kern w:val="32"/>
              <w:szCs w:val="24"/>
              <w:lang w:val="en-US"/>
            </w:rPr>
            <w:t>Article 148: Administrative sanctions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_Toc114640281 \h </w:instrText>
          </w:r>
          <w:r w:rsidR="00E664C7" w:rsidRPr="00E664C7">
            <w:rPr>
              <w:noProof/>
              <w:webHidden/>
              <w:szCs w:val="24"/>
            </w:rPr>
          </w:r>
          <w:r w:rsidR="00E664C7" w:rsidRPr="00E664C7">
            <w:rPr>
              <w:noProof/>
              <w:webHidden/>
              <w:szCs w:val="24"/>
            </w:rPr>
            <w:fldChar w:fldCharType="separate"/>
          </w:r>
          <w:ins w:id="380" w:author="PC" w:date="2023-02-07T08:58:00Z">
            <w:r w:rsidR="00161131">
              <w:rPr>
                <w:noProof/>
                <w:webHidden/>
                <w:szCs w:val="24"/>
              </w:rPr>
              <w:t>55</w:t>
            </w:r>
          </w:ins>
          <w:del w:id="381" w:author="PC" w:date="2023-02-07T08:58:00Z">
            <w:r w:rsidR="00AE1F55" w:rsidDel="00161131">
              <w:rPr>
                <w:noProof/>
                <w:webHidden/>
                <w:szCs w:val="24"/>
              </w:rPr>
              <w:delText>43</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"_Toc114640282" </w:instrText>
          </w:r>
          <w:r>
            <w:rPr>
              <w:noProof/>
            </w:rPr>
            <w:fldChar w:fldCharType="separate"/>
          </w:r>
          <w:r w:rsidR="00E664C7" w:rsidRPr="00E664C7">
            <w:rPr>
              <w:rStyle w:val="Hyperlink"/>
              <w:rFonts w:eastAsia="Times New Roman"/>
              <w:noProof/>
              <w:kern w:val="32"/>
              <w:szCs w:val="24"/>
              <w:lang w:val="en-US"/>
            </w:rPr>
            <w:t>Article 149: Publication of GMP-compliant facilities</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_Toc114640282 \h </w:instrText>
          </w:r>
          <w:r w:rsidR="00E664C7" w:rsidRPr="00E664C7">
            <w:rPr>
              <w:noProof/>
              <w:webHidden/>
              <w:szCs w:val="24"/>
            </w:rPr>
          </w:r>
          <w:r w:rsidR="00E664C7" w:rsidRPr="00E664C7">
            <w:rPr>
              <w:noProof/>
              <w:webHidden/>
              <w:szCs w:val="24"/>
            </w:rPr>
            <w:fldChar w:fldCharType="separate"/>
          </w:r>
          <w:ins w:id="382" w:author="PC" w:date="2023-02-07T08:58:00Z">
            <w:r w:rsidR="00161131">
              <w:rPr>
                <w:noProof/>
                <w:webHidden/>
                <w:szCs w:val="24"/>
              </w:rPr>
              <w:t>55</w:t>
            </w:r>
          </w:ins>
          <w:del w:id="383" w:author="PC" w:date="2023-02-07T08:58:00Z">
            <w:r w:rsidR="00AE1F55" w:rsidDel="00161131">
              <w:rPr>
                <w:noProof/>
                <w:webHidden/>
                <w:szCs w:val="24"/>
              </w:rPr>
              <w:delText>44</w:delText>
            </w:r>
          </w:del>
          <w:r w:rsidR="00E664C7" w:rsidRPr="00E664C7">
            <w:rPr>
              <w:noProof/>
              <w:webHidden/>
              <w:szCs w:val="24"/>
            </w:rPr>
            <w:fldChar w:fldCharType="end"/>
          </w:r>
          <w:r>
            <w:rPr>
              <w:noProof/>
              <w:szCs w:val="24"/>
            </w:rPr>
            <w:fldChar w:fldCharType="end"/>
          </w:r>
        </w:p>
        <w:p w:rsidR="00E664C7" w:rsidRPr="00E664C7" w:rsidRDefault="00FA744F" w:rsidP="00E664C7">
          <w:pPr>
            <w:pStyle w:val="TOC1"/>
            <w:tabs>
              <w:tab w:val="right" w:leader="dot" w:pos="9592"/>
            </w:tabs>
            <w:rPr>
              <w:rFonts w:eastAsiaTheme="minorEastAsia"/>
              <w:bCs w:val="0"/>
              <w:caps w:val="0"/>
              <w:noProof/>
              <w:szCs w:val="24"/>
              <w:lang w:val="en-GB" w:eastAsia="en-GB"/>
            </w:rPr>
          </w:pPr>
          <w:r>
            <w:rPr>
              <w:noProof/>
            </w:rPr>
            <w:fldChar w:fldCharType="begin"/>
          </w:r>
          <w:r>
            <w:rPr>
              <w:noProof/>
            </w:rPr>
            <w:instrText xml:space="preserve"> HYPERLINK \l "_Toc114640283" </w:instrText>
          </w:r>
          <w:r>
            <w:rPr>
              <w:noProof/>
            </w:rPr>
            <w:fldChar w:fldCharType="separate"/>
          </w:r>
          <w:r w:rsidR="00E664C7" w:rsidRPr="00E664C7">
            <w:rPr>
              <w:rStyle w:val="Hyperlink"/>
              <w:rFonts w:eastAsia="Times New Roman"/>
              <w:noProof/>
              <w:kern w:val="32"/>
              <w:szCs w:val="24"/>
              <w:lang w:val="en-US"/>
            </w:rPr>
            <w:t>Article 150: Commencement</w:t>
          </w:r>
          <w:r w:rsidR="00E664C7" w:rsidRPr="00E664C7">
            <w:rPr>
              <w:noProof/>
              <w:webHidden/>
              <w:szCs w:val="24"/>
            </w:rPr>
            <w:tab/>
          </w:r>
          <w:r w:rsidR="00E664C7" w:rsidRPr="00E664C7">
            <w:rPr>
              <w:noProof/>
              <w:webHidden/>
              <w:szCs w:val="24"/>
            </w:rPr>
            <w:fldChar w:fldCharType="begin"/>
          </w:r>
          <w:r w:rsidR="00E664C7" w:rsidRPr="00E664C7">
            <w:rPr>
              <w:noProof/>
              <w:webHidden/>
              <w:szCs w:val="24"/>
            </w:rPr>
            <w:instrText xml:space="preserve"> PAGEREF _Toc114640283 \h </w:instrText>
          </w:r>
          <w:r w:rsidR="00E664C7" w:rsidRPr="00E664C7">
            <w:rPr>
              <w:noProof/>
              <w:webHidden/>
              <w:szCs w:val="24"/>
            </w:rPr>
          </w:r>
          <w:r w:rsidR="00E664C7" w:rsidRPr="00E664C7">
            <w:rPr>
              <w:noProof/>
              <w:webHidden/>
              <w:szCs w:val="24"/>
            </w:rPr>
            <w:fldChar w:fldCharType="separate"/>
          </w:r>
          <w:ins w:id="384" w:author="PC" w:date="2023-02-07T08:58:00Z">
            <w:r w:rsidR="00161131">
              <w:rPr>
                <w:noProof/>
                <w:webHidden/>
                <w:szCs w:val="24"/>
              </w:rPr>
              <w:t>55</w:t>
            </w:r>
          </w:ins>
          <w:del w:id="385" w:author="PC" w:date="2023-02-07T08:58:00Z">
            <w:r w:rsidR="00AE1F55" w:rsidDel="00161131">
              <w:rPr>
                <w:noProof/>
                <w:webHidden/>
                <w:szCs w:val="24"/>
              </w:rPr>
              <w:delText>44</w:delText>
            </w:r>
          </w:del>
          <w:r w:rsidR="00E664C7" w:rsidRPr="00E664C7">
            <w:rPr>
              <w:noProof/>
              <w:webHidden/>
              <w:szCs w:val="24"/>
            </w:rPr>
            <w:fldChar w:fldCharType="end"/>
          </w:r>
          <w:r>
            <w:rPr>
              <w:noProof/>
              <w:szCs w:val="24"/>
            </w:rPr>
            <w:fldChar w:fldCharType="end"/>
          </w:r>
        </w:p>
        <w:p w:rsidR="002C4100" w:rsidRPr="002C4100" w:rsidRDefault="002C4100" w:rsidP="00E664C7">
          <w:pPr>
            <w:spacing w:after="0" w:line="276" w:lineRule="auto"/>
            <w:jc w:val="both"/>
            <w:rPr>
              <w:rFonts w:ascii="Times New Roman" w:eastAsia="Calibri" w:hAnsi="Times New Roman" w:cs="Times New Roman"/>
              <w:sz w:val="24"/>
              <w:szCs w:val="24"/>
              <w:lang w:val="en-ZA" w:eastAsia="en-ZA"/>
            </w:rPr>
          </w:pPr>
          <w:r w:rsidRPr="00E664C7">
            <w:rPr>
              <w:rFonts w:ascii="Times New Roman" w:eastAsia="Calibri" w:hAnsi="Times New Roman" w:cs="Times New Roman"/>
              <w:bCs/>
              <w:noProof/>
              <w:color w:val="000000" w:themeColor="text1"/>
              <w:sz w:val="24"/>
              <w:szCs w:val="24"/>
              <w:lang w:val="en-ZA" w:eastAsia="en-ZA"/>
            </w:rPr>
            <w:fldChar w:fldCharType="end"/>
          </w:r>
        </w:p>
      </w:sdtContent>
    </w:sdt>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Default="002C4100">
      <w:pPr>
        <w:spacing w:after="0" w:line="276" w:lineRule="auto"/>
        <w:jc w:val="both"/>
        <w:rPr>
          <w:rFonts w:ascii="Times New Roman" w:eastAsia="Calibri" w:hAnsi="Times New Roman" w:cs="Times New Roman"/>
          <w:sz w:val="24"/>
          <w:szCs w:val="24"/>
          <w:lang w:val="en-US" w:eastAsia="en-ZA"/>
        </w:rPr>
      </w:pPr>
    </w:p>
    <w:p w:rsidR="00523453" w:rsidRDefault="00523453">
      <w:pPr>
        <w:spacing w:after="0" w:line="276" w:lineRule="auto"/>
        <w:jc w:val="both"/>
        <w:rPr>
          <w:rFonts w:ascii="Times New Roman" w:eastAsia="Calibri" w:hAnsi="Times New Roman" w:cs="Times New Roman"/>
          <w:sz w:val="24"/>
          <w:szCs w:val="24"/>
          <w:lang w:val="en-US" w:eastAsia="en-ZA"/>
        </w:rPr>
      </w:pPr>
    </w:p>
    <w:p w:rsidR="00523453" w:rsidRDefault="00523453">
      <w:pPr>
        <w:spacing w:after="0" w:line="276" w:lineRule="auto"/>
        <w:jc w:val="both"/>
        <w:rPr>
          <w:rFonts w:ascii="Times New Roman" w:eastAsia="Calibri" w:hAnsi="Times New Roman" w:cs="Times New Roman"/>
          <w:sz w:val="24"/>
          <w:szCs w:val="24"/>
          <w:lang w:val="en-US" w:eastAsia="en-ZA"/>
        </w:rPr>
      </w:pPr>
    </w:p>
    <w:p w:rsidR="00A17444" w:rsidRDefault="00A17444">
      <w:pPr>
        <w:spacing w:after="0" w:line="276" w:lineRule="auto"/>
        <w:jc w:val="both"/>
        <w:rPr>
          <w:rFonts w:ascii="Times New Roman" w:eastAsia="Calibri" w:hAnsi="Times New Roman" w:cs="Times New Roman"/>
          <w:sz w:val="24"/>
          <w:szCs w:val="24"/>
          <w:lang w:val="en-US" w:eastAsia="en-ZA"/>
        </w:rPr>
      </w:pPr>
    </w:p>
    <w:p w:rsidR="00A17444" w:rsidRDefault="00A17444">
      <w:pPr>
        <w:spacing w:after="0" w:line="276" w:lineRule="auto"/>
        <w:jc w:val="both"/>
        <w:rPr>
          <w:rFonts w:ascii="Times New Roman" w:eastAsia="Calibri" w:hAnsi="Times New Roman" w:cs="Times New Roman"/>
          <w:sz w:val="24"/>
          <w:szCs w:val="24"/>
          <w:lang w:val="en-US" w:eastAsia="en-ZA"/>
        </w:rPr>
      </w:pPr>
    </w:p>
    <w:p w:rsidR="00A17444" w:rsidRDefault="00A17444">
      <w:pPr>
        <w:spacing w:after="0" w:line="276" w:lineRule="auto"/>
        <w:jc w:val="both"/>
        <w:rPr>
          <w:rFonts w:ascii="Times New Roman" w:eastAsia="Calibri" w:hAnsi="Times New Roman" w:cs="Times New Roman"/>
          <w:sz w:val="24"/>
          <w:szCs w:val="24"/>
          <w:lang w:val="en-US" w:eastAsia="en-ZA"/>
        </w:rPr>
      </w:pPr>
    </w:p>
    <w:p w:rsidR="00A17444" w:rsidRDefault="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386" w:name="_Toc110264041"/>
      <w:bookmarkStart w:id="387" w:name="_Toc114640111"/>
      <w:r w:rsidRPr="002C4100">
        <w:rPr>
          <w:rFonts w:ascii="Times New Roman" w:eastAsia="Times New Roman" w:hAnsi="Times New Roman" w:cs="Times New Roman"/>
          <w:b/>
          <w:bCs/>
          <w:kern w:val="32"/>
          <w:sz w:val="24"/>
          <w:szCs w:val="24"/>
          <w:lang w:val="en-US" w:eastAsia="en-ZA"/>
        </w:rPr>
        <w:t>CHAPTER ONE: GENERAL PROVISIONS</w:t>
      </w:r>
      <w:bookmarkEnd w:id="386"/>
      <w:bookmarkEnd w:id="387"/>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388" w:name="_Toc110264042"/>
      <w:bookmarkStart w:id="389" w:name="_Toc114640112"/>
      <w:r w:rsidRPr="002C4100">
        <w:rPr>
          <w:rFonts w:ascii="Times New Roman" w:eastAsia="Times New Roman" w:hAnsi="Times New Roman" w:cs="Times New Roman"/>
          <w:b/>
          <w:bCs/>
          <w:kern w:val="32"/>
          <w:sz w:val="24"/>
          <w:szCs w:val="24"/>
          <w:u w:val="single"/>
          <w:lang w:val="en-US" w:eastAsia="en-ZA"/>
        </w:rPr>
        <w:t>Article One:</w:t>
      </w:r>
      <w:r w:rsidRPr="002C4100">
        <w:rPr>
          <w:rFonts w:ascii="Times New Roman" w:eastAsia="Times New Roman" w:hAnsi="Times New Roman" w:cs="Times New Roman"/>
          <w:b/>
          <w:bCs/>
          <w:kern w:val="32"/>
          <w:sz w:val="24"/>
          <w:szCs w:val="24"/>
          <w:lang w:val="en-US" w:eastAsia="en-ZA"/>
        </w:rPr>
        <w:t xml:space="preserve"> Purpose of these Regulations</w:t>
      </w:r>
      <w:bookmarkEnd w:id="388"/>
      <w:bookmarkEnd w:id="389"/>
    </w:p>
    <w:p w:rsidR="00E16F4F" w:rsidRPr="002C4100" w:rsidRDefault="00E16F4F" w:rsidP="00A17444">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These regulations govern Good Manufacturing Practices </w:t>
      </w:r>
      <w:r w:rsidR="00204CA7">
        <w:rPr>
          <w:rFonts w:ascii="Times New Roman" w:eastAsia="Calibri" w:hAnsi="Times New Roman" w:cs="Times New Roman"/>
          <w:sz w:val="24"/>
          <w:szCs w:val="24"/>
          <w:lang w:val="en-US" w:eastAsia="en-ZA"/>
        </w:rPr>
        <w:t xml:space="preserve">herein after abbreviated as (GMP) </w:t>
      </w:r>
      <w:r w:rsidRPr="002C4100">
        <w:rPr>
          <w:rFonts w:ascii="Times New Roman" w:eastAsia="Calibri" w:hAnsi="Times New Roman" w:cs="Times New Roman"/>
          <w:sz w:val="24"/>
          <w:szCs w:val="24"/>
          <w:lang w:val="en-US" w:eastAsia="en-ZA"/>
        </w:rPr>
        <w:t>of Medical Products.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390" w:name="_Toc110264043"/>
      <w:bookmarkStart w:id="391" w:name="_Toc114640113"/>
      <w:r w:rsidRPr="002C4100">
        <w:rPr>
          <w:rFonts w:ascii="Times New Roman" w:eastAsia="Times New Roman" w:hAnsi="Times New Roman" w:cs="Times New Roman"/>
          <w:b/>
          <w:bCs/>
          <w:kern w:val="32"/>
          <w:sz w:val="24"/>
          <w:szCs w:val="24"/>
          <w:u w:val="single"/>
          <w:lang w:val="en-US" w:eastAsia="en-ZA"/>
        </w:rPr>
        <w:t>Article 2</w:t>
      </w:r>
      <w:r w:rsidRPr="002C4100">
        <w:rPr>
          <w:rFonts w:ascii="Times New Roman" w:eastAsia="Times New Roman" w:hAnsi="Times New Roman" w:cs="Times New Roman"/>
          <w:b/>
          <w:bCs/>
          <w:kern w:val="32"/>
          <w:sz w:val="24"/>
          <w:szCs w:val="24"/>
          <w:lang w:val="en-US" w:eastAsia="en-ZA"/>
        </w:rPr>
        <w:t>: Citation</w:t>
      </w:r>
      <w:bookmarkEnd w:id="390"/>
      <w:bookmarkEnd w:id="391"/>
    </w:p>
    <w:p w:rsidR="00E16F4F" w:rsidRPr="002C4100" w:rsidRDefault="00E16F4F" w:rsidP="00A17444">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These regulations may be cited as the “Regulations </w:t>
      </w:r>
      <w:r w:rsidR="00204CA7" w:rsidRPr="00204CA7">
        <w:rPr>
          <w:rFonts w:ascii="Times New Roman" w:eastAsia="Times New Roman" w:hAnsi="Times New Roman" w:cs="Times New Roman"/>
          <w:sz w:val="24"/>
          <w:szCs w:val="24"/>
          <w:lang w:val="en-ZA" w:eastAsia="en-ZA"/>
        </w:rPr>
        <w:t>FDISM/FDIC/TRG/005,</w:t>
      </w:r>
      <w:r w:rsidR="00204CA7">
        <w:rPr>
          <w:rFonts w:ascii="Times New Roman" w:eastAsia="Times New Roman" w:hAnsi="Times New Roman" w:cs="Times New Roman"/>
          <w:i/>
          <w:sz w:val="24"/>
          <w:szCs w:val="24"/>
          <w:lang w:val="en-ZA" w:eastAsia="en-ZA"/>
        </w:rPr>
        <w:t xml:space="preserve"> </w:t>
      </w:r>
      <w:r w:rsidRPr="002C4100">
        <w:rPr>
          <w:rFonts w:ascii="Times New Roman" w:eastAsia="Calibri" w:hAnsi="Times New Roman" w:cs="Times New Roman"/>
          <w:sz w:val="24"/>
          <w:szCs w:val="24"/>
          <w:lang w:val="en-US" w:eastAsia="en-ZA"/>
        </w:rPr>
        <w:t>Governing Good Manufacturing Practices of Medical Products.”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CF17AB" w:rsidRDefault="002C4100" w:rsidP="00A17444">
      <w:pPr>
        <w:keepNext/>
        <w:spacing w:after="0" w:line="276" w:lineRule="auto"/>
        <w:jc w:val="both"/>
        <w:outlineLvl w:val="0"/>
        <w:rPr>
          <w:rFonts w:ascii="Times New Roman" w:eastAsia="Times New Roman" w:hAnsi="Times New Roman" w:cs="Times New Roman"/>
          <w:b/>
          <w:bCs/>
          <w:kern w:val="32"/>
          <w:sz w:val="24"/>
          <w:szCs w:val="24"/>
          <w:u w:val="single"/>
          <w:lang w:val="en-US" w:eastAsia="en-ZA"/>
        </w:rPr>
      </w:pPr>
      <w:bookmarkStart w:id="392" w:name="_Toc110264044"/>
      <w:bookmarkStart w:id="393" w:name="_Toc114640114"/>
      <w:r w:rsidRPr="00D60522">
        <w:rPr>
          <w:rFonts w:ascii="Times New Roman" w:eastAsia="Times New Roman" w:hAnsi="Times New Roman" w:cs="Times New Roman"/>
          <w:b/>
          <w:bCs/>
          <w:kern w:val="32"/>
          <w:sz w:val="24"/>
          <w:szCs w:val="24"/>
          <w:u w:val="single"/>
          <w:lang w:val="en-US" w:eastAsia="en-ZA"/>
        </w:rPr>
        <w:t>Article 3:</w:t>
      </w:r>
      <w:r w:rsidRPr="007440FD">
        <w:rPr>
          <w:rFonts w:ascii="Times New Roman" w:eastAsia="Times New Roman" w:hAnsi="Times New Roman" w:cs="Times New Roman"/>
          <w:b/>
          <w:bCs/>
          <w:kern w:val="32"/>
          <w:sz w:val="24"/>
          <w:szCs w:val="24"/>
          <w:lang w:val="en-US" w:eastAsia="en-ZA"/>
        </w:rPr>
        <w:t xml:space="preserve"> Scope</w:t>
      </w:r>
      <w:bookmarkEnd w:id="392"/>
      <w:bookmarkEnd w:id="393"/>
    </w:p>
    <w:p w:rsidR="00E16F4F" w:rsidRPr="00CF17AB" w:rsidRDefault="00E16F4F" w:rsidP="00A17444">
      <w:pPr>
        <w:spacing w:after="0" w:line="276" w:lineRule="auto"/>
        <w:jc w:val="both"/>
        <w:rPr>
          <w:rFonts w:ascii="Times New Roman" w:eastAsia="Times New Roman" w:hAnsi="Times New Roman" w:cs="Times New Roman"/>
          <w:b/>
          <w:bCs/>
          <w:kern w:val="32"/>
          <w:sz w:val="24"/>
          <w:szCs w:val="24"/>
          <w:highlight w:val="yellow"/>
          <w:lang w:val="en-US" w:eastAsia="en-ZA"/>
        </w:rPr>
      </w:pPr>
    </w:p>
    <w:p w:rsidR="002C4100" w:rsidRPr="00D60522" w:rsidRDefault="002C4100" w:rsidP="00A17444">
      <w:pPr>
        <w:spacing w:after="0" w:line="276" w:lineRule="auto"/>
        <w:jc w:val="both"/>
        <w:rPr>
          <w:rFonts w:ascii="Times New Roman" w:eastAsia="Calibri" w:hAnsi="Times New Roman" w:cs="Times New Roman"/>
          <w:sz w:val="24"/>
          <w:szCs w:val="24"/>
          <w:lang w:val="en-US" w:eastAsia="en-ZA"/>
        </w:rPr>
      </w:pPr>
      <w:r w:rsidRPr="00D60522">
        <w:rPr>
          <w:rFonts w:ascii="Times New Roman" w:eastAsia="Calibri" w:hAnsi="Times New Roman" w:cs="Times New Roman"/>
          <w:sz w:val="24"/>
          <w:szCs w:val="24"/>
          <w:lang w:val="en-US" w:eastAsia="en-ZA"/>
        </w:rPr>
        <w:t>These regulations sha</w:t>
      </w:r>
      <w:r w:rsidR="00204CA7">
        <w:rPr>
          <w:rFonts w:ascii="Times New Roman" w:eastAsia="Calibri" w:hAnsi="Times New Roman" w:cs="Times New Roman"/>
          <w:sz w:val="24"/>
          <w:szCs w:val="24"/>
          <w:lang w:val="en-US" w:eastAsia="en-ZA"/>
        </w:rPr>
        <w:t>ll apply to GMP inspections of active pharmaceutical ingredients and finished p</w:t>
      </w:r>
      <w:r w:rsidRPr="00D60522">
        <w:rPr>
          <w:rFonts w:ascii="Times New Roman" w:eastAsia="Calibri" w:hAnsi="Times New Roman" w:cs="Times New Roman"/>
          <w:sz w:val="24"/>
          <w:szCs w:val="24"/>
          <w:lang w:val="en-US" w:eastAsia="en-ZA"/>
        </w:rPr>
        <w:t xml:space="preserve">harmaceutical </w:t>
      </w:r>
      <w:r w:rsidR="00204CA7">
        <w:rPr>
          <w:rFonts w:ascii="Times New Roman" w:eastAsia="Calibri" w:hAnsi="Times New Roman" w:cs="Times New Roman"/>
          <w:sz w:val="24"/>
          <w:szCs w:val="24"/>
          <w:lang w:val="en-US" w:eastAsia="en-ZA"/>
        </w:rPr>
        <w:t>p</w:t>
      </w:r>
      <w:r w:rsidRPr="00D60522">
        <w:rPr>
          <w:rFonts w:ascii="Times New Roman" w:eastAsia="Calibri" w:hAnsi="Times New Roman" w:cs="Times New Roman"/>
          <w:sz w:val="24"/>
          <w:szCs w:val="24"/>
          <w:lang w:val="en-US" w:eastAsia="en-ZA"/>
        </w:rPr>
        <w:t>roducts sites that manufacture, import, export, distribute, store, sell</w:t>
      </w:r>
      <w:r w:rsidR="00C525C9" w:rsidRPr="00D60522">
        <w:rPr>
          <w:rFonts w:ascii="Times New Roman" w:eastAsia="Calibri" w:hAnsi="Times New Roman" w:cs="Times New Roman"/>
          <w:sz w:val="24"/>
          <w:szCs w:val="24"/>
          <w:lang w:val="en-US" w:eastAsia="en-ZA"/>
        </w:rPr>
        <w:t>,</w:t>
      </w:r>
      <w:r w:rsidRPr="00D60522">
        <w:rPr>
          <w:rFonts w:ascii="Times New Roman" w:eastAsia="Calibri" w:hAnsi="Times New Roman" w:cs="Times New Roman"/>
          <w:sz w:val="24"/>
          <w:szCs w:val="24"/>
          <w:lang w:val="en-US" w:eastAsia="en-ZA"/>
        </w:rPr>
        <w:t xml:space="preserve"> and that are used within and outside Rwanda for medical products.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394" w:name="_Toc110264045"/>
      <w:bookmarkStart w:id="395" w:name="_Toc114640115"/>
      <w:r w:rsidRPr="002C4100">
        <w:rPr>
          <w:rFonts w:ascii="Times New Roman" w:eastAsia="Times New Roman" w:hAnsi="Times New Roman" w:cs="Times New Roman"/>
          <w:b/>
          <w:bCs/>
          <w:kern w:val="32"/>
          <w:sz w:val="24"/>
          <w:szCs w:val="24"/>
          <w:u w:val="single"/>
          <w:lang w:val="en-US" w:eastAsia="en-ZA"/>
        </w:rPr>
        <w:t>Article 4:</w:t>
      </w:r>
      <w:r w:rsidRPr="002C4100">
        <w:rPr>
          <w:rFonts w:ascii="Times New Roman" w:eastAsia="Times New Roman" w:hAnsi="Times New Roman" w:cs="Times New Roman"/>
          <w:b/>
          <w:bCs/>
          <w:kern w:val="32"/>
          <w:sz w:val="24"/>
          <w:szCs w:val="24"/>
          <w:lang w:val="en-US" w:eastAsia="en-ZA"/>
        </w:rPr>
        <w:t xml:space="preserve"> Definitions</w:t>
      </w:r>
      <w:bookmarkEnd w:id="394"/>
      <w:bookmarkEnd w:id="395"/>
    </w:p>
    <w:p w:rsidR="00E16F4F" w:rsidRPr="002C4100" w:rsidRDefault="00E16F4F" w:rsidP="00A17444">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In these regulations, unless the </w:t>
      </w:r>
      <w:r w:rsidR="00204CA7">
        <w:rPr>
          <w:rFonts w:ascii="Times New Roman" w:eastAsia="Calibri" w:hAnsi="Times New Roman" w:cs="Times New Roman"/>
          <w:sz w:val="24"/>
          <w:szCs w:val="24"/>
          <w:lang w:val="en-US" w:eastAsia="en-ZA"/>
        </w:rPr>
        <w:t>context otherwise requires, the following terms are defined as follows: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“Authority”</w:t>
      </w:r>
      <w:r w:rsidRPr="002C4100">
        <w:rPr>
          <w:rFonts w:ascii="Times New Roman" w:eastAsia="Calibri" w:hAnsi="Times New Roman" w:cs="Times New Roman"/>
          <w:sz w:val="24"/>
          <w:szCs w:val="24"/>
          <w:lang w:val="en-US" w:eastAsia="en-ZA"/>
        </w:rPr>
        <w:t xml:space="preserve"> means the Rwanda Food and Drugs Authority or its acron</w:t>
      </w:r>
      <w:r w:rsidR="00C525C9">
        <w:rPr>
          <w:rFonts w:ascii="Times New Roman" w:eastAsia="Calibri" w:hAnsi="Times New Roman" w:cs="Times New Roman"/>
          <w:sz w:val="24"/>
          <w:szCs w:val="24"/>
          <w:lang w:val="en-US" w:eastAsia="en-ZA"/>
        </w:rPr>
        <w:t>ym “Rwanda FDA”, established by</w:t>
      </w:r>
      <w:r w:rsidRPr="002C4100">
        <w:rPr>
          <w:rFonts w:ascii="Times New Roman" w:eastAsia="Calibri" w:hAnsi="Times New Roman" w:cs="Times New Roman"/>
          <w:sz w:val="24"/>
          <w:szCs w:val="24"/>
          <w:lang w:val="en-US" w:eastAsia="en-ZA"/>
        </w:rPr>
        <w:t xml:space="preserve"> Law N° 003/2018 of 09/02/2018.</w:t>
      </w:r>
    </w:p>
    <w:p w:rsidR="002C4100" w:rsidRDefault="002C4100" w:rsidP="00A17444">
      <w:pPr>
        <w:spacing w:after="0" w:line="276" w:lineRule="auto"/>
        <w:jc w:val="both"/>
        <w:rPr>
          <w:rFonts w:ascii="Times New Roman" w:eastAsia="Calibri" w:hAnsi="Times New Roman" w:cs="Times New Roman"/>
          <w:sz w:val="24"/>
          <w:szCs w:val="24"/>
          <w:lang w:val="en-US" w:eastAsia="en-ZA"/>
        </w:rPr>
      </w:pPr>
    </w:p>
    <w:p w:rsidR="009606CB" w:rsidRDefault="009606CB" w:rsidP="00A17444">
      <w:pPr>
        <w:spacing w:after="0" w:line="276" w:lineRule="auto"/>
        <w:jc w:val="both"/>
        <w:rPr>
          <w:rFonts w:ascii="Times New Roman" w:eastAsia="Calibri" w:hAnsi="Times New Roman" w:cs="Times New Roman"/>
          <w:sz w:val="24"/>
          <w:szCs w:val="24"/>
          <w:lang w:val="en-US" w:eastAsia="en-ZA"/>
        </w:rPr>
      </w:pPr>
      <w:r w:rsidRPr="00CF17AB">
        <w:rPr>
          <w:rFonts w:ascii="Times New Roman" w:eastAsia="Calibri" w:hAnsi="Times New Roman" w:cs="Times New Roman"/>
          <w:b/>
          <w:sz w:val="24"/>
          <w:szCs w:val="24"/>
          <w:lang w:val="en-US" w:eastAsia="en-ZA"/>
        </w:rPr>
        <w:lastRenderedPageBreak/>
        <w:t>“Authorization”</w:t>
      </w:r>
      <w:r w:rsidRPr="00CF17AB">
        <w:rPr>
          <w:rFonts w:ascii="Times New Roman" w:eastAsia="Calibri" w:hAnsi="Times New Roman" w:cs="Times New Roman"/>
          <w:sz w:val="24"/>
          <w:szCs w:val="24"/>
          <w:lang w:val="en-US" w:eastAsia="en-ZA"/>
        </w:rPr>
        <w:t xml:space="preserve"> means </w:t>
      </w:r>
      <w:r w:rsidR="00C525C9" w:rsidRPr="00CF17AB">
        <w:rPr>
          <w:rFonts w:ascii="Times New Roman" w:eastAsia="Calibri" w:hAnsi="Times New Roman" w:cs="Times New Roman"/>
          <w:sz w:val="24"/>
          <w:szCs w:val="24"/>
          <w:lang w:val="en-US" w:eastAsia="en-ZA"/>
        </w:rPr>
        <w:t xml:space="preserve">the </w:t>
      </w:r>
      <w:r w:rsidRPr="00CF17AB">
        <w:rPr>
          <w:rFonts w:ascii="Times New Roman" w:eastAsia="Calibri" w:hAnsi="Times New Roman" w:cs="Times New Roman"/>
          <w:sz w:val="24"/>
          <w:szCs w:val="24"/>
          <w:lang w:val="en-US" w:eastAsia="en-ZA"/>
        </w:rPr>
        <w:t>license to manufacture medical products</w:t>
      </w:r>
    </w:p>
    <w:p w:rsidR="009606CB" w:rsidRDefault="009606CB" w:rsidP="00A17444">
      <w:pPr>
        <w:spacing w:after="0" w:line="276" w:lineRule="auto"/>
        <w:jc w:val="both"/>
        <w:rPr>
          <w:rFonts w:ascii="Times New Roman" w:eastAsia="Calibri" w:hAnsi="Times New Roman" w:cs="Times New Roman"/>
          <w:sz w:val="24"/>
          <w:szCs w:val="24"/>
          <w:lang w:val="en-US" w:eastAsia="en-ZA"/>
        </w:rPr>
      </w:pPr>
    </w:p>
    <w:p w:rsidR="008C1F7B" w:rsidRPr="00CD2170" w:rsidRDefault="00CD2170" w:rsidP="00A17444">
      <w:pPr>
        <w:spacing w:after="0" w:line="276" w:lineRule="auto"/>
        <w:jc w:val="both"/>
        <w:rPr>
          <w:rFonts w:ascii="Times New Roman" w:eastAsia="Calibri" w:hAnsi="Times New Roman" w:cs="Times New Roman"/>
          <w:sz w:val="24"/>
          <w:szCs w:val="24"/>
          <w:lang w:val="en-US" w:eastAsia="en-ZA"/>
        </w:rPr>
      </w:pPr>
      <w:r>
        <w:rPr>
          <w:rFonts w:ascii="Times New Roman" w:eastAsia="Calibri" w:hAnsi="Times New Roman" w:cs="Times New Roman"/>
          <w:b/>
          <w:sz w:val="24"/>
          <w:szCs w:val="24"/>
          <w:lang w:val="en-US" w:eastAsia="en-ZA"/>
        </w:rPr>
        <w:t xml:space="preserve">“Authorized Person” </w:t>
      </w:r>
      <w:r>
        <w:rPr>
          <w:rFonts w:ascii="Times New Roman" w:eastAsia="Calibri" w:hAnsi="Times New Roman" w:cs="Times New Roman"/>
          <w:sz w:val="24"/>
          <w:szCs w:val="24"/>
          <w:lang w:val="en-US" w:eastAsia="en-ZA"/>
        </w:rPr>
        <w:t>means an individual; who possesses a recognized academic degree, has extensive knowledge, training and experience, and successfully demonstrated his/her ability to solve or resolve problems relating to the subject matter.</w:t>
      </w:r>
    </w:p>
    <w:p w:rsidR="008C1F7B" w:rsidRPr="002C4100" w:rsidRDefault="008C1F7B"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“Applicant”</w:t>
      </w:r>
      <w:r w:rsidRPr="002C4100">
        <w:rPr>
          <w:rFonts w:ascii="Times New Roman" w:eastAsia="Calibri" w:hAnsi="Times New Roman" w:cs="Times New Roman"/>
          <w:sz w:val="24"/>
          <w:szCs w:val="24"/>
          <w:lang w:val="en-US" w:eastAsia="en-ZA"/>
        </w:rPr>
        <w:t xml:space="preserve"> means any legal or natural person, established within or outside Rwanda, seeking to obtain or having obtained the license to manufacture medical products;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Times New Roman" w:hAnsi="Times New Roman" w:cs="Times New Roman"/>
          <w:sz w:val="24"/>
          <w:szCs w:val="24"/>
          <w:lang w:val="en-ZA" w:eastAsia="en-GB"/>
        </w:rPr>
      </w:pPr>
      <w:r w:rsidRPr="002C4100">
        <w:rPr>
          <w:rFonts w:ascii="Times New Roman" w:eastAsia="Calibri" w:hAnsi="Times New Roman" w:cs="Times New Roman"/>
          <w:b/>
          <w:sz w:val="24"/>
          <w:szCs w:val="24"/>
          <w:lang w:val="en-US" w:eastAsia="en-ZA"/>
        </w:rPr>
        <w:t>“Active substance starting material”</w:t>
      </w:r>
      <w:r w:rsidRPr="002C4100">
        <w:rPr>
          <w:rFonts w:ascii="Times New Roman" w:eastAsia="Calibri" w:hAnsi="Times New Roman" w:cs="Times New Roman"/>
          <w:sz w:val="24"/>
          <w:szCs w:val="24"/>
          <w:lang w:val="en-US" w:eastAsia="en-ZA"/>
        </w:rPr>
        <w:t xml:space="preserve"> </w:t>
      </w:r>
      <w:r w:rsidRPr="002C4100">
        <w:rPr>
          <w:rFonts w:ascii="Times New Roman" w:eastAsia="Times New Roman" w:hAnsi="Times New Roman" w:cs="Times New Roman"/>
          <w:sz w:val="24"/>
          <w:szCs w:val="24"/>
          <w:lang w:val="en-ZA" w:eastAsia="en-GB"/>
        </w:rPr>
        <w:t>means any substance from which an active substance is manufactured or extracted;</w:t>
      </w:r>
    </w:p>
    <w:p w:rsidR="002C4100" w:rsidRPr="002C4100" w:rsidRDefault="002C4100" w:rsidP="00A17444">
      <w:pPr>
        <w:spacing w:after="0" w:line="276" w:lineRule="auto"/>
        <w:jc w:val="both"/>
        <w:rPr>
          <w:rFonts w:ascii="Times New Roman" w:eastAsia="Times New Roman" w:hAnsi="Times New Roman" w:cs="Times New Roman"/>
          <w:sz w:val="24"/>
          <w:szCs w:val="24"/>
          <w:lang w:val="en-ZA" w:eastAsia="en-GB"/>
        </w:rPr>
      </w:pPr>
    </w:p>
    <w:p w:rsidR="002C4100" w:rsidRPr="002C4100" w:rsidRDefault="002C4100" w:rsidP="00A17444">
      <w:pPr>
        <w:spacing w:after="0" w:line="276" w:lineRule="auto"/>
        <w:jc w:val="both"/>
        <w:rPr>
          <w:rFonts w:ascii="Times New Roman" w:eastAsia="Times New Roman" w:hAnsi="Times New Roman" w:cs="Times New Roman"/>
          <w:sz w:val="24"/>
          <w:szCs w:val="24"/>
          <w:lang w:val="en-ZA" w:eastAsia="en-GB"/>
        </w:rPr>
      </w:pPr>
      <w:r w:rsidRPr="002C4100">
        <w:rPr>
          <w:rFonts w:ascii="Times New Roman" w:eastAsia="Times New Roman" w:hAnsi="Times New Roman" w:cs="Times New Roman"/>
          <w:b/>
          <w:sz w:val="24"/>
          <w:szCs w:val="24"/>
          <w:lang w:val="en-ZA" w:eastAsia="en-GB"/>
        </w:rPr>
        <w:t>“Active substance intermediate”</w:t>
      </w:r>
      <w:r w:rsidRPr="002C4100">
        <w:rPr>
          <w:rFonts w:ascii="Times New Roman" w:eastAsia="Times New Roman" w:hAnsi="Times New Roman" w:cs="Times New Roman"/>
          <w:sz w:val="24"/>
          <w:szCs w:val="24"/>
          <w:lang w:val="en-ZA" w:eastAsia="en-GB"/>
        </w:rPr>
        <w:t xml:space="preserve"> means a substance </w:t>
      </w:r>
      <w:r w:rsidR="00C525C9">
        <w:rPr>
          <w:rFonts w:ascii="Times New Roman" w:eastAsia="Times New Roman" w:hAnsi="Times New Roman" w:cs="Times New Roman"/>
          <w:sz w:val="24"/>
          <w:szCs w:val="24"/>
          <w:lang w:val="en-ZA" w:eastAsia="en-GB"/>
        </w:rPr>
        <w:t>that</w:t>
      </w:r>
      <w:r w:rsidRPr="002C4100">
        <w:rPr>
          <w:rFonts w:ascii="Times New Roman" w:eastAsia="Times New Roman" w:hAnsi="Times New Roman" w:cs="Times New Roman"/>
          <w:sz w:val="24"/>
          <w:szCs w:val="24"/>
          <w:lang w:val="en-ZA" w:eastAsia="en-GB"/>
        </w:rPr>
        <w:t xml:space="preserve"> is obtained during the production of an active substance and which is intended for further processing;</w:t>
      </w:r>
    </w:p>
    <w:p w:rsidR="002C4100" w:rsidRDefault="002C4100" w:rsidP="00A17444">
      <w:pPr>
        <w:spacing w:after="0" w:line="276" w:lineRule="auto"/>
        <w:jc w:val="both"/>
        <w:rPr>
          <w:rFonts w:ascii="Times New Roman" w:eastAsia="Calibri" w:hAnsi="Times New Roman" w:cs="Times New Roman"/>
          <w:sz w:val="24"/>
          <w:szCs w:val="24"/>
          <w:lang w:val="en-US" w:eastAsia="en-ZA"/>
        </w:rPr>
      </w:pPr>
    </w:p>
    <w:p w:rsidR="00DF3D0D" w:rsidRDefault="00DF3D0D" w:rsidP="00A17444">
      <w:pPr>
        <w:spacing w:after="0" w:line="276" w:lineRule="auto"/>
        <w:jc w:val="both"/>
        <w:rPr>
          <w:rFonts w:ascii="Times New Roman" w:eastAsia="Calibri" w:hAnsi="Times New Roman" w:cs="Times New Roman"/>
          <w:sz w:val="24"/>
          <w:szCs w:val="24"/>
          <w:lang w:val="en-US" w:eastAsia="en-ZA"/>
        </w:rPr>
      </w:pPr>
      <w:r>
        <w:rPr>
          <w:rFonts w:ascii="Times New Roman" w:eastAsia="Calibri" w:hAnsi="Times New Roman" w:cs="Times New Roman"/>
          <w:b/>
          <w:sz w:val="24"/>
          <w:szCs w:val="24"/>
          <w:lang w:val="en-US" w:eastAsia="en-ZA"/>
        </w:rPr>
        <w:t>“</w:t>
      </w:r>
      <w:r w:rsidRPr="00CF17AB">
        <w:rPr>
          <w:rFonts w:ascii="Times New Roman" w:eastAsia="Calibri" w:hAnsi="Times New Roman" w:cs="Times New Roman"/>
          <w:b/>
          <w:sz w:val="24"/>
          <w:szCs w:val="24"/>
          <w:lang w:val="en-US" w:eastAsia="en-ZA"/>
        </w:rPr>
        <w:t>Active P</w:t>
      </w:r>
      <w:r w:rsidR="00804A9F">
        <w:rPr>
          <w:rFonts w:ascii="Times New Roman" w:eastAsia="Calibri" w:hAnsi="Times New Roman" w:cs="Times New Roman"/>
          <w:b/>
          <w:sz w:val="24"/>
          <w:szCs w:val="24"/>
          <w:lang w:val="en-US" w:eastAsia="en-ZA"/>
        </w:rPr>
        <w:t xml:space="preserve">harmaceutical Ingredient (API </w:t>
      </w:r>
      <w:r w:rsidRPr="00CF17AB">
        <w:rPr>
          <w:rFonts w:ascii="Times New Roman" w:eastAsia="Calibri" w:hAnsi="Times New Roman" w:cs="Times New Roman"/>
          <w:b/>
          <w:sz w:val="24"/>
          <w:szCs w:val="24"/>
          <w:lang w:val="en-US" w:eastAsia="en-ZA"/>
        </w:rPr>
        <w:t>or Drug Substance)</w:t>
      </w:r>
      <w:r>
        <w:rPr>
          <w:rFonts w:ascii="Times New Roman" w:eastAsia="Calibri" w:hAnsi="Times New Roman" w:cs="Times New Roman"/>
          <w:b/>
          <w:sz w:val="24"/>
          <w:szCs w:val="24"/>
          <w:lang w:val="en-US" w:eastAsia="en-ZA"/>
        </w:rPr>
        <w:t xml:space="preserve">” </w:t>
      </w:r>
      <w:r w:rsidRPr="00DF3D0D">
        <w:rPr>
          <w:rFonts w:ascii="Times New Roman" w:eastAsia="Calibri" w:hAnsi="Times New Roman" w:cs="Times New Roman"/>
          <w:sz w:val="24"/>
          <w:szCs w:val="24"/>
          <w:lang w:val="en-US" w:eastAsia="en-ZA"/>
        </w:rPr>
        <w:t>means a</w:t>
      </w:r>
      <w:r w:rsidRPr="00CF17AB">
        <w:rPr>
          <w:rFonts w:ascii="Times New Roman" w:eastAsia="Calibri" w:hAnsi="Times New Roman" w:cs="Times New Roman"/>
          <w:sz w:val="24"/>
          <w:szCs w:val="24"/>
          <w:lang w:val="en-US" w:eastAsia="en-ZA"/>
        </w:rPr>
        <w:t>ny substance or mixture of substances intended to be used in the manufacture of a drug (medicinal) product and that, when used in the production of a drug, becomes an active ingredient of the drug product. Such substances are intended to furnish pharmacological activity or other direct effect in the diagnosis, cure, mitigation, treatment, or prevention of disease or to affect the structure and function of the body</w:t>
      </w:r>
    </w:p>
    <w:p w:rsidR="00E664C7" w:rsidRPr="00CF17AB" w:rsidRDefault="00E664C7" w:rsidP="00A17444">
      <w:pPr>
        <w:spacing w:after="0" w:line="276" w:lineRule="auto"/>
        <w:jc w:val="both"/>
        <w:rPr>
          <w:rFonts w:eastAsia="Calibri"/>
          <w:sz w:val="24"/>
          <w:szCs w:val="24"/>
          <w:lang w:val="en-US"/>
        </w:rPr>
      </w:pPr>
    </w:p>
    <w:p w:rsidR="00D953B3"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“Conflict of interest”</w:t>
      </w:r>
      <w:r w:rsidRPr="002C4100">
        <w:rPr>
          <w:rFonts w:ascii="Times New Roman" w:eastAsia="Calibri" w:hAnsi="Times New Roman" w:cs="Times New Roman"/>
          <w:sz w:val="24"/>
          <w:szCs w:val="24"/>
          <w:lang w:val="en-US" w:eastAsia="en-ZA"/>
        </w:rPr>
        <w:t xml:space="preserve"> means any interest in any business related to medicines declared</w:t>
      </w:r>
      <w:r w:rsidR="00804A9F">
        <w:rPr>
          <w:rFonts w:ascii="Times New Roman" w:eastAsia="Calibri" w:hAnsi="Times New Roman" w:cs="Times New Roman"/>
          <w:sz w:val="24"/>
          <w:szCs w:val="24"/>
          <w:lang w:val="en-US" w:eastAsia="en-ZA"/>
        </w:rPr>
        <w:t xml:space="preserve"> or undeclared</w:t>
      </w:r>
      <w:r w:rsidRPr="002C4100">
        <w:rPr>
          <w:rFonts w:ascii="Times New Roman" w:eastAsia="Calibri" w:hAnsi="Times New Roman" w:cs="Times New Roman"/>
          <w:sz w:val="24"/>
          <w:szCs w:val="24"/>
          <w:lang w:val="en-US" w:eastAsia="en-ZA"/>
        </w:rPr>
        <w:t xml:space="preserve"> by the inspector that may affect or reasonably perceived to affect the quality or the result of his work or remediation;</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“Critical observation”</w:t>
      </w:r>
      <w:r w:rsidRPr="002C4100">
        <w:rPr>
          <w:rFonts w:ascii="Times New Roman" w:eastAsia="Calibri" w:hAnsi="Times New Roman" w:cs="Times New Roman"/>
          <w:sz w:val="24"/>
          <w:szCs w:val="24"/>
          <w:lang w:val="en-US" w:eastAsia="en-ZA"/>
        </w:rPr>
        <w:t xml:space="preserve"> means an observation describing a situation that will most likely result in a non-compliant product or a</w:t>
      </w:r>
      <w:r w:rsidR="00C525C9">
        <w:rPr>
          <w:rFonts w:ascii="Times New Roman" w:eastAsia="Calibri" w:hAnsi="Times New Roman" w:cs="Times New Roman"/>
          <w:sz w:val="24"/>
          <w:szCs w:val="24"/>
          <w:lang w:val="en-US" w:eastAsia="en-ZA"/>
        </w:rPr>
        <w:t xml:space="preserve"> situation that may result in</w:t>
      </w:r>
      <w:r w:rsidRPr="002C4100">
        <w:rPr>
          <w:rFonts w:ascii="Times New Roman" w:eastAsia="Calibri" w:hAnsi="Times New Roman" w:cs="Times New Roman"/>
          <w:sz w:val="24"/>
          <w:szCs w:val="24"/>
          <w:lang w:val="en-US" w:eastAsia="en-ZA"/>
        </w:rPr>
        <w:t xml:space="preserve"> immediate or latent health risk and any observation that involves fraud, misrepresentation</w:t>
      </w:r>
      <w:r w:rsidR="00C525C9">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or falsification of products or data;</w:t>
      </w:r>
    </w:p>
    <w:p w:rsidR="00C525C9" w:rsidRDefault="00C525C9" w:rsidP="00A17444">
      <w:pPr>
        <w:spacing w:after="0" w:line="276" w:lineRule="auto"/>
        <w:jc w:val="both"/>
        <w:rPr>
          <w:rFonts w:ascii="Times New Roman" w:eastAsia="Calibri" w:hAnsi="Times New Roman" w:cs="Times New Roman"/>
          <w:sz w:val="24"/>
          <w:szCs w:val="24"/>
          <w:lang w:val="en-US" w:eastAsia="en-ZA"/>
        </w:rPr>
      </w:pPr>
    </w:p>
    <w:p w:rsidR="001716D8" w:rsidRPr="00CF17AB" w:rsidRDefault="001716D8" w:rsidP="00A17444">
      <w:pPr>
        <w:spacing w:after="0" w:line="276" w:lineRule="auto"/>
        <w:jc w:val="both"/>
        <w:rPr>
          <w:rFonts w:ascii="Times New Roman" w:hAnsi="Times New Roman" w:cs="Times New Roman"/>
          <w:sz w:val="24"/>
          <w:szCs w:val="24"/>
        </w:rPr>
      </w:pPr>
      <w:r w:rsidRPr="00CF17AB">
        <w:rPr>
          <w:rFonts w:ascii="Times New Roman" w:hAnsi="Times New Roman" w:cs="Times New Roman"/>
          <w:b/>
          <w:sz w:val="24"/>
          <w:szCs w:val="24"/>
        </w:rPr>
        <w:t>“Finished pharmaceutical product (FPP)”</w:t>
      </w:r>
      <w:r w:rsidRPr="00CF17AB">
        <w:rPr>
          <w:rFonts w:ascii="Times New Roman" w:hAnsi="Times New Roman" w:cs="Times New Roman"/>
          <w:sz w:val="24"/>
          <w:szCs w:val="24"/>
        </w:rPr>
        <w:t xml:space="preserve"> represents a pharmaceutical product after final release (manufacturing control release, quality control release, packaging control release).</w:t>
      </w:r>
    </w:p>
    <w:p w:rsidR="001716D8" w:rsidRPr="002C4100" w:rsidRDefault="001716D8"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“Good Manufacturing Practice inspector”</w:t>
      </w:r>
      <w:r w:rsidRPr="002C4100">
        <w:rPr>
          <w:rFonts w:ascii="Times New Roman" w:eastAsia="Calibri" w:hAnsi="Times New Roman" w:cs="Times New Roman"/>
          <w:sz w:val="24"/>
          <w:szCs w:val="24"/>
          <w:lang w:val="en-US" w:eastAsia="en-ZA"/>
        </w:rPr>
        <w:t xml:space="preserve"> is an inspector appointed by the Rwanda FDA who possesses qualification</w:t>
      </w:r>
      <w:r w:rsidR="00C525C9">
        <w:rPr>
          <w:rFonts w:ascii="Times New Roman" w:eastAsia="Calibri" w:hAnsi="Times New Roman" w:cs="Times New Roman"/>
          <w:sz w:val="24"/>
          <w:szCs w:val="24"/>
          <w:lang w:val="en-US" w:eastAsia="en-ZA"/>
        </w:rPr>
        <w:t>s</w:t>
      </w:r>
      <w:r w:rsidRPr="002C4100">
        <w:rPr>
          <w:rFonts w:ascii="Times New Roman" w:eastAsia="Calibri" w:hAnsi="Times New Roman" w:cs="Times New Roman"/>
          <w:sz w:val="24"/>
          <w:szCs w:val="24"/>
          <w:lang w:val="en-US" w:eastAsia="en-ZA"/>
        </w:rPr>
        <w:t xml:space="preserve"> and experience in pharmaceutical</w:t>
      </w:r>
      <w:r w:rsidR="00C525C9">
        <w:rPr>
          <w:rFonts w:ascii="Times New Roman" w:eastAsia="Calibri" w:hAnsi="Times New Roman" w:cs="Times New Roman"/>
          <w:sz w:val="24"/>
          <w:szCs w:val="24"/>
          <w:lang w:val="en-US" w:eastAsia="en-ZA"/>
        </w:rPr>
        <w:t xml:space="preserve"> manufacturing, quality control, </w:t>
      </w:r>
      <w:r w:rsidRPr="002C4100">
        <w:rPr>
          <w:rFonts w:ascii="Times New Roman" w:eastAsia="Calibri" w:hAnsi="Times New Roman" w:cs="Times New Roman"/>
          <w:sz w:val="24"/>
          <w:szCs w:val="24"/>
          <w:lang w:val="en-US" w:eastAsia="en-ZA"/>
        </w:rPr>
        <w:t>and quality assurance to conduct an inspection or assessment to verify GMP compliance of a manufacturing site on behalf of Rwanda FDA.</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“Manufacture”</w:t>
      </w:r>
      <w:r w:rsidRPr="002C4100">
        <w:rPr>
          <w:rFonts w:ascii="Times New Roman" w:eastAsia="Calibri" w:hAnsi="Times New Roman" w:cs="Times New Roman"/>
          <w:sz w:val="24"/>
          <w:szCs w:val="24"/>
          <w:lang w:val="en-US" w:eastAsia="en-ZA"/>
        </w:rPr>
        <w:t xml:space="preserve"> means all operations of purchase of materials and products, production, packaging, quality control, release, storage, shipment of finished products, and the related controls;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“Manufacturer”</w:t>
      </w:r>
      <w:r w:rsidRPr="002C4100">
        <w:rPr>
          <w:rFonts w:ascii="Times New Roman" w:eastAsia="Calibri" w:hAnsi="Times New Roman" w:cs="Times New Roman"/>
          <w:sz w:val="24"/>
          <w:szCs w:val="24"/>
          <w:lang w:val="en-US" w:eastAsia="en-ZA"/>
        </w:rPr>
        <w:t xml:space="preserve"> means a company that carries out at least one step of manufacture;</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spacing w:after="0" w:line="276" w:lineRule="auto"/>
        <w:jc w:val="both"/>
        <w:rPr>
          <w:ins w:id="396" w:author="PC" w:date="2023-02-06T11:52:00Z"/>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“Manufacturing process”</w:t>
      </w:r>
      <w:r w:rsidRPr="002C4100">
        <w:rPr>
          <w:rFonts w:ascii="Times New Roman" w:eastAsia="Calibri" w:hAnsi="Times New Roman" w:cs="Times New Roman"/>
          <w:sz w:val="24"/>
          <w:szCs w:val="24"/>
          <w:lang w:val="en-US" w:eastAsia="en-ZA"/>
        </w:rPr>
        <w:t xml:space="preserve"> means </w:t>
      </w:r>
      <w:r w:rsidR="00C525C9">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transformation of starting materials into finished products such as drug substances or pharmaceutical dosage forms through a single operation or a sequence of operations involving installations, personnel, documentation</w:t>
      </w:r>
      <w:r w:rsidR="00C525C9">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environment;</w:t>
      </w:r>
    </w:p>
    <w:p w:rsidR="007026D6" w:rsidRPr="009B2E03" w:rsidRDefault="007026D6" w:rsidP="00A17444">
      <w:pPr>
        <w:spacing w:after="0" w:line="276" w:lineRule="auto"/>
        <w:jc w:val="both"/>
        <w:rPr>
          <w:rFonts w:ascii="Times New Roman" w:eastAsia="Calibri" w:hAnsi="Times New Roman" w:cs="Times New Roman"/>
          <w:sz w:val="24"/>
          <w:szCs w:val="24"/>
          <w:lang w:val="en-US" w:eastAsia="en-ZA"/>
        </w:rPr>
      </w:pPr>
    </w:p>
    <w:p w:rsidR="002C4100" w:rsidRPr="007026D6" w:rsidRDefault="007026D6" w:rsidP="00A17444">
      <w:pPr>
        <w:spacing w:after="0" w:line="276" w:lineRule="auto"/>
        <w:jc w:val="both"/>
        <w:rPr>
          <w:ins w:id="397" w:author="PC" w:date="2023-02-06T11:52:00Z"/>
          <w:rFonts w:ascii="Times New Roman" w:hAnsi="Times New Roman" w:cs="Times New Roman"/>
          <w:sz w:val="24"/>
          <w:szCs w:val="24"/>
          <w:rPrChange w:id="398" w:author="PC" w:date="2023-02-06T11:52:00Z">
            <w:rPr>
              <w:ins w:id="399" w:author="PC" w:date="2023-02-06T11:52:00Z"/>
            </w:rPr>
          </w:rPrChange>
        </w:rPr>
      </w:pPr>
      <w:ins w:id="400" w:author="PC" w:date="2023-02-06T11:52:00Z">
        <w:r w:rsidRPr="007026D6">
          <w:rPr>
            <w:rFonts w:ascii="Times New Roman" w:hAnsi="Times New Roman" w:cs="Times New Roman"/>
            <w:b/>
            <w:sz w:val="24"/>
            <w:szCs w:val="24"/>
            <w:rPrChange w:id="401" w:author="PC" w:date="2023-02-06T11:52:00Z">
              <w:rPr/>
            </w:rPrChange>
          </w:rPr>
          <w:lastRenderedPageBreak/>
          <w:t>“Marketing authorization”</w:t>
        </w:r>
        <w:r w:rsidR="00882FBF" w:rsidRPr="00426D79">
          <w:rPr>
            <w:rFonts w:ascii="Times New Roman" w:hAnsi="Times New Roman" w:cs="Times New Roman"/>
            <w:sz w:val="24"/>
            <w:szCs w:val="24"/>
          </w:rPr>
          <w:t xml:space="preserve"> means approval from the </w:t>
        </w:r>
      </w:ins>
      <w:ins w:id="402" w:author="PC" w:date="2023-02-07T11:49:00Z">
        <w:r w:rsidR="00882FBF">
          <w:rPr>
            <w:rFonts w:ascii="Times New Roman" w:hAnsi="Times New Roman" w:cs="Times New Roman"/>
            <w:sz w:val="24"/>
            <w:szCs w:val="24"/>
          </w:rPr>
          <w:t>A</w:t>
        </w:r>
      </w:ins>
      <w:ins w:id="403" w:author="PC" w:date="2023-02-06T11:52:00Z">
        <w:r w:rsidRPr="007026D6">
          <w:rPr>
            <w:rFonts w:ascii="Times New Roman" w:hAnsi="Times New Roman" w:cs="Times New Roman"/>
            <w:sz w:val="24"/>
            <w:szCs w:val="24"/>
            <w:rPrChange w:id="404" w:author="PC" w:date="2023-02-06T11:52:00Z">
              <w:rPr/>
            </w:rPrChange>
          </w:rPr>
          <w:t>uthority necessary t</w:t>
        </w:r>
        <w:r w:rsidR="00882FBF" w:rsidRPr="00426D79">
          <w:rPr>
            <w:rFonts w:ascii="Times New Roman" w:hAnsi="Times New Roman" w:cs="Times New Roman"/>
            <w:sz w:val="24"/>
            <w:szCs w:val="24"/>
          </w:rPr>
          <w:t>o market and sell a product in c</w:t>
        </w:r>
        <w:r w:rsidRPr="007026D6">
          <w:rPr>
            <w:rFonts w:ascii="Times New Roman" w:hAnsi="Times New Roman" w:cs="Times New Roman"/>
            <w:sz w:val="24"/>
            <w:szCs w:val="24"/>
            <w:rPrChange w:id="405" w:author="PC" w:date="2023-02-06T11:52:00Z">
              <w:rPr/>
            </w:rPrChange>
          </w:rPr>
          <w:t>ountry</w:t>
        </w:r>
      </w:ins>
      <w:ins w:id="406" w:author="PC" w:date="2023-02-07T11:48:00Z">
        <w:r w:rsidR="00882FBF">
          <w:rPr>
            <w:rFonts w:ascii="Times New Roman" w:hAnsi="Times New Roman" w:cs="Times New Roman"/>
            <w:sz w:val="24"/>
            <w:szCs w:val="24"/>
          </w:rPr>
          <w:t>.</w:t>
        </w:r>
      </w:ins>
    </w:p>
    <w:p w:rsidR="007026D6" w:rsidRPr="002C4100" w:rsidRDefault="007026D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“Medical product”</w:t>
      </w:r>
      <w:r w:rsidR="00A17F01">
        <w:rPr>
          <w:rFonts w:ascii="Times New Roman" w:eastAsia="Calibri" w:hAnsi="Times New Roman" w:cs="Times New Roman"/>
          <w:sz w:val="24"/>
          <w:szCs w:val="24"/>
          <w:lang w:val="en-US" w:eastAsia="en-ZA"/>
        </w:rPr>
        <w:t xml:space="preserve"> </w:t>
      </w:r>
      <w:r w:rsidR="00A17F01" w:rsidRPr="00A17F01">
        <w:rPr>
          <w:rFonts w:ascii="Times New Roman" w:eastAsia="Calibri" w:hAnsi="Times New Roman" w:cs="Times New Roman"/>
          <w:sz w:val="24"/>
          <w:szCs w:val="24"/>
          <w:lang w:val="en-US" w:eastAsia="en-ZA"/>
        </w:rPr>
        <w:t>includes human and veterinary drug, human and animal vaccines and other biological prod</w:t>
      </w:r>
      <w:r w:rsidR="00804A9F">
        <w:rPr>
          <w:rFonts w:ascii="Times New Roman" w:eastAsia="Calibri" w:hAnsi="Times New Roman" w:cs="Times New Roman"/>
          <w:sz w:val="24"/>
          <w:szCs w:val="24"/>
          <w:lang w:val="en-US" w:eastAsia="en-ZA"/>
        </w:rPr>
        <w:t xml:space="preserve">ucts used in clinical as drug, </w:t>
      </w:r>
      <w:r w:rsidR="00A17F01" w:rsidRPr="00A17F01">
        <w:rPr>
          <w:rFonts w:ascii="Times New Roman" w:eastAsia="Calibri" w:hAnsi="Times New Roman" w:cs="Times New Roman"/>
          <w:sz w:val="24"/>
          <w:szCs w:val="24"/>
          <w:lang w:val="en-US" w:eastAsia="en-ZA"/>
        </w:rPr>
        <w:t>herbal medicines and human and veterinary medical devices</w:t>
      </w:r>
      <w:r w:rsidR="00A17F01">
        <w:rPr>
          <w:rFonts w:ascii="Times New Roman" w:eastAsia="Calibri" w:hAnsi="Times New Roman" w:cs="Times New Roman"/>
          <w:sz w:val="24"/>
          <w:szCs w:val="24"/>
          <w:lang w:val="en-US" w:eastAsia="en-ZA"/>
        </w:rPr>
        <w:t>.</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“Minister</w:t>
      </w:r>
      <w:ins w:id="407" w:author="PC" w:date="2023-02-07T11:52:00Z">
        <w:r w:rsidR="00426D79">
          <w:rPr>
            <w:rFonts w:ascii="Times New Roman" w:eastAsia="Calibri" w:hAnsi="Times New Roman" w:cs="Times New Roman"/>
            <w:b/>
            <w:sz w:val="24"/>
            <w:szCs w:val="24"/>
            <w:lang w:val="en-US" w:eastAsia="en-ZA"/>
          </w:rPr>
          <w:t xml:space="preserve"> of health</w:t>
        </w:r>
      </w:ins>
      <w:r w:rsidRPr="002C4100">
        <w:rPr>
          <w:rFonts w:ascii="Times New Roman" w:eastAsia="Calibri" w:hAnsi="Times New Roman" w:cs="Times New Roman"/>
          <w:b/>
          <w:sz w:val="24"/>
          <w:szCs w:val="24"/>
          <w:lang w:val="en-US" w:eastAsia="en-ZA"/>
        </w:rPr>
        <w:t>”</w:t>
      </w:r>
      <w:r w:rsidRPr="002C4100">
        <w:rPr>
          <w:rFonts w:ascii="Times New Roman" w:eastAsia="Calibri" w:hAnsi="Times New Roman" w:cs="Times New Roman"/>
          <w:sz w:val="24"/>
          <w:szCs w:val="24"/>
          <w:lang w:val="en-US" w:eastAsia="en-ZA"/>
        </w:rPr>
        <w:t xml:space="preserve"> means the </w:t>
      </w:r>
      <w:r w:rsidR="00045802">
        <w:rPr>
          <w:rFonts w:ascii="Times New Roman" w:eastAsia="Calibri" w:hAnsi="Times New Roman" w:cs="Times New Roman"/>
          <w:sz w:val="24"/>
          <w:szCs w:val="24"/>
          <w:lang w:val="en-US" w:eastAsia="en-ZA"/>
        </w:rPr>
        <w:t>“Person” a physical or legal entity</w:t>
      </w:r>
      <w:r w:rsidRPr="002C4100">
        <w:rPr>
          <w:rFonts w:ascii="Times New Roman" w:eastAsia="Calibri" w:hAnsi="Times New Roman" w:cs="Times New Roman"/>
          <w:sz w:val="24"/>
          <w:szCs w:val="24"/>
          <w:lang w:val="en-US" w:eastAsia="en-ZA"/>
        </w:rPr>
        <w:t xml:space="preserve"> responsible for health</w:t>
      </w:r>
      <w:ins w:id="408" w:author="PC" w:date="2023-02-07T11:53:00Z">
        <w:r w:rsidR="00426D79">
          <w:rPr>
            <w:rFonts w:ascii="Times New Roman" w:eastAsia="Calibri" w:hAnsi="Times New Roman" w:cs="Times New Roman"/>
            <w:sz w:val="24"/>
            <w:szCs w:val="24"/>
            <w:lang w:val="en-US" w:eastAsia="en-ZA"/>
          </w:rPr>
          <w:t>.</w:t>
        </w:r>
      </w:ins>
      <w:del w:id="409" w:author="PC" w:date="2023-02-07T11:53:00Z">
        <w:r w:rsidRPr="002C4100" w:rsidDel="00426D79">
          <w:rPr>
            <w:rFonts w:ascii="Times New Roman" w:eastAsia="Calibri" w:hAnsi="Times New Roman" w:cs="Times New Roman"/>
            <w:sz w:val="24"/>
            <w:szCs w:val="24"/>
            <w:lang w:val="en-US" w:eastAsia="en-ZA"/>
          </w:rPr>
          <w:delText>;</w:delText>
        </w:r>
      </w:del>
    </w:p>
    <w:p w:rsidR="002C4100" w:rsidRDefault="002C4100" w:rsidP="00A17444">
      <w:pPr>
        <w:spacing w:after="0" w:line="276" w:lineRule="auto"/>
        <w:jc w:val="both"/>
        <w:rPr>
          <w:ins w:id="410" w:author="PC" w:date="2023-02-06T11:25:00Z"/>
          <w:rFonts w:ascii="Times New Roman" w:eastAsia="Calibri" w:hAnsi="Times New Roman" w:cs="Times New Roman"/>
          <w:sz w:val="24"/>
          <w:szCs w:val="24"/>
          <w:lang w:val="en-US" w:eastAsia="en-ZA"/>
        </w:rPr>
      </w:pPr>
    </w:p>
    <w:p w:rsidR="00CD2BF4" w:rsidRPr="00CD2BF4" w:rsidRDefault="00CD2BF4" w:rsidP="00A17444">
      <w:pPr>
        <w:spacing w:after="0" w:line="276" w:lineRule="auto"/>
        <w:jc w:val="both"/>
        <w:rPr>
          <w:ins w:id="411" w:author="PC" w:date="2023-02-06T11:26:00Z"/>
          <w:rFonts w:ascii="Times New Roman" w:hAnsi="Times New Roman" w:cs="Times New Roman"/>
          <w:sz w:val="24"/>
          <w:szCs w:val="24"/>
          <w:rPrChange w:id="412" w:author="PC" w:date="2023-02-06T11:27:00Z">
            <w:rPr>
              <w:ins w:id="413" w:author="PC" w:date="2023-02-06T11:26:00Z"/>
            </w:rPr>
          </w:rPrChange>
        </w:rPr>
      </w:pPr>
      <w:ins w:id="414" w:author="PC" w:date="2023-02-06T11:25:00Z">
        <w:r w:rsidRPr="00CD2BF4">
          <w:rPr>
            <w:rFonts w:ascii="Times New Roman" w:eastAsia="Calibri" w:hAnsi="Times New Roman" w:cs="Times New Roman"/>
            <w:b/>
            <w:sz w:val="24"/>
            <w:szCs w:val="24"/>
            <w:lang w:val="en-US" w:eastAsia="en-ZA"/>
            <w:rPrChange w:id="415" w:author="PC" w:date="2023-02-06T11:27:00Z">
              <w:rPr/>
            </w:rPrChange>
          </w:rPr>
          <w:t>“Packaging”,</w:t>
        </w:r>
        <w:r w:rsidRPr="00CD2BF4">
          <w:rPr>
            <w:rFonts w:ascii="Times New Roman" w:hAnsi="Times New Roman" w:cs="Times New Roman"/>
            <w:sz w:val="24"/>
            <w:szCs w:val="24"/>
            <w:rPrChange w:id="416" w:author="PC" w:date="2023-02-06T11:27:00Z">
              <w:rPr/>
            </w:rPrChange>
          </w:rPr>
          <w:t xml:space="preserve"> means </w:t>
        </w:r>
      </w:ins>
      <w:ins w:id="417" w:author="PC" w:date="2023-02-06T11:26:00Z">
        <w:r w:rsidRPr="00CD2BF4">
          <w:rPr>
            <w:rFonts w:ascii="Times New Roman" w:hAnsi="Times New Roman" w:cs="Times New Roman"/>
            <w:sz w:val="24"/>
            <w:szCs w:val="24"/>
            <w:rPrChange w:id="418" w:author="PC" w:date="2023-02-06T11:27:00Z">
              <w:rPr/>
            </w:rPrChange>
          </w:rPr>
          <w:t>a</w:t>
        </w:r>
      </w:ins>
      <w:ins w:id="419" w:author="PC" w:date="2023-02-06T11:25:00Z">
        <w:r w:rsidRPr="00CD2BF4">
          <w:rPr>
            <w:rFonts w:ascii="Times New Roman" w:hAnsi="Times New Roman" w:cs="Times New Roman"/>
            <w:sz w:val="24"/>
            <w:szCs w:val="24"/>
            <w:rPrChange w:id="420" w:author="PC" w:date="2023-02-06T11:27:00Z">
              <w:rPr/>
            </w:rPrChange>
          </w:rPr>
          <w:t xml:space="preserve">ll operations, including labelling and </w:t>
        </w:r>
      </w:ins>
      <w:ins w:id="421" w:author="PC" w:date="2023-02-06T11:26:00Z">
        <w:r w:rsidRPr="00CD2BF4">
          <w:rPr>
            <w:rFonts w:ascii="Times New Roman" w:hAnsi="Times New Roman" w:cs="Times New Roman"/>
            <w:sz w:val="24"/>
            <w:szCs w:val="24"/>
            <w:rPrChange w:id="422" w:author="PC" w:date="2023-02-06T11:27:00Z">
              <w:rPr/>
            </w:rPrChange>
          </w:rPr>
          <w:t>relabelling</w:t>
        </w:r>
      </w:ins>
      <w:ins w:id="423" w:author="PC" w:date="2023-02-06T11:25:00Z">
        <w:r w:rsidRPr="00CD2BF4">
          <w:rPr>
            <w:rFonts w:ascii="Times New Roman" w:hAnsi="Times New Roman" w:cs="Times New Roman"/>
            <w:sz w:val="24"/>
            <w:szCs w:val="24"/>
            <w:rPrChange w:id="424" w:author="PC" w:date="2023-02-06T11:27:00Z">
              <w:rPr/>
            </w:rPrChange>
          </w:rPr>
          <w:t xml:space="preserve">, that a bulk product has to undergo in order to become a finished product. Filling of a sterile product under aseptic conditions or a product intended to be terminally sterilized, would not normally be regarded as part of packaging. </w:t>
        </w:r>
      </w:ins>
    </w:p>
    <w:p w:rsidR="00CD2BF4" w:rsidRPr="00CD2BF4" w:rsidRDefault="00CD2BF4" w:rsidP="00A17444">
      <w:pPr>
        <w:spacing w:after="0" w:line="276" w:lineRule="auto"/>
        <w:jc w:val="both"/>
        <w:rPr>
          <w:ins w:id="425" w:author="PC" w:date="2023-02-06T11:25:00Z"/>
          <w:rFonts w:ascii="Times New Roman" w:hAnsi="Times New Roman" w:cs="Times New Roman"/>
          <w:sz w:val="24"/>
          <w:szCs w:val="24"/>
          <w:rPrChange w:id="426" w:author="PC" w:date="2023-02-06T11:27:00Z">
            <w:rPr>
              <w:ins w:id="427" w:author="PC" w:date="2023-02-06T11:25:00Z"/>
            </w:rPr>
          </w:rPrChange>
        </w:rPr>
      </w:pPr>
    </w:p>
    <w:p w:rsidR="00CD2BF4" w:rsidRDefault="00CD2BF4" w:rsidP="00A17444">
      <w:pPr>
        <w:spacing w:after="0" w:line="276" w:lineRule="auto"/>
        <w:jc w:val="both"/>
        <w:rPr>
          <w:ins w:id="428" w:author="PC" w:date="2023-02-06T11:54:00Z"/>
          <w:rFonts w:ascii="Times New Roman" w:hAnsi="Times New Roman" w:cs="Times New Roman"/>
          <w:sz w:val="24"/>
          <w:szCs w:val="24"/>
        </w:rPr>
      </w:pPr>
      <w:ins w:id="429" w:author="PC" w:date="2023-02-06T11:26:00Z">
        <w:r w:rsidRPr="00CD2BF4">
          <w:rPr>
            <w:rFonts w:ascii="Times New Roman" w:hAnsi="Times New Roman" w:cs="Times New Roman"/>
            <w:b/>
            <w:sz w:val="24"/>
            <w:szCs w:val="24"/>
            <w:rPrChange w:id="430" w:author="PC" w:date="2023-02-06T11:27:00Z">
              <w:rPr/>
            </w:rPrChange>
          </w:rPr>
          <w:t>“</w:t>
        </w:r>
      </w:ins>
      <w:ins w:id="431" w:author="PC" w:date="2023-02-06T11:25:00Z">
        <w:r w:rsidRPr="00CD2BF4">
          <w:rPr>
            <w:rFonts w:ascii="Times New Roman" w:hAnsi="Times New Roman" w:cs="Times New Roman"/>
            <w:b/>
            <w:sz w:val="24"/>
            <w:szCs w:val="24"/>
            <w:rPrChange w:id="432" w:author="PC" w:date="2023-02-06T11:27:00Z">
              <w:rPr/>
            </w:rPrChange>
          </w:rPr>
          <w:t>Packaging material</w:t>
        </w:r>
      </w:ins>
      <w:ins w:id="433" w:author="PC" w:date="2023-02-06T11:26:00Z">
        <w:r w:rsidRPr="00CD2BF4">
          <w:rPr>
            <w:rFonts w:ascii="Times New Roman" w:hAnsi="Times New Roman" w:cs="Times New Roman"/>
            <w:b/>
            <w:sz w:val="24"/>
            <w:szCs w:val="24"/>
            <w:rPrChange w:id="434" w:author="PC" w:date="2023-02-06T11:27:00Z">
              <w:rPr/>
            </w:rPrChange>
          </w:rPr>
          <w:t>”</w:t>
        </w:r>
      </w:ins>
      <w:ins w:id="435" w:author="PC" w:date="2023-02-06T11:25:00Z">
        <w:r w:rsidRPr="00CD2BF4">
          <w:rPr>
            <w:rFonts w:ascii="Times New Roman" w:hAnsi="Times New Roman" w:cs="Times New Roman"/>
            <w:sz w:val="24"/>
            <w:szCs w:val="24"/>
            <w:rPrChange w:id="436" w:author="PC" w:date="2023-02-06T11:27:00Z">
              <w:rPr/>
            </w:rPrChange>
          </w:rPr>
          <w:t xml:space="preserve"> means any material, including printed material, employed in t</w:t>
        </w:r>
        <w:r w:rsidR="00AE1B03" w:rsidRPr="009B2E03">
          <w:rPr>
            <w:rFonts w:ascii="Times New Roman" w:hAnsi="Times New Roman" w:cs="Times New Roman"/>
            <w:sz w:val="24"/>
            <w:szCs w:val="24"/>
          </w:rPr>
          <w:t>he packaging of a medical product</w:t>
        </w:r>
        <w:r w:rsidRPr="00CD2BF4">
          <w:rPr>
            <w:rFonts w:ascii="Times New Roman" w:hAnsi="Times New Roman" w:cs="Times New Roman"/>
            <w:sz w:val="24"/>
            <w:szCs w:val="24"/>
            <w:rPrChange w:id="437" w:author="PC" w:date="2023-02-06T11:27:00Z">
              <w:rPr/>
            </w:rPrChange>
          </w:rPr>
          <w:t>, but excluding any outer packaging used for transportation or shipment. Packaging materials are referred to as primary or secondary according to whether or not they are intended to be in direct contact with the product.</w:t>
        </w:r>
      </w:ins>
    </w:p>
    <w:p w:rsidR="007026D6" w:rsidRPr="009B2E03" w:rsidRDefault="007026D6"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“Pharmaceutical product”</w:t>
      </w:r>
      <w:r w:rsidRPr="002C4100">
        <w:rPr>
          <w:rFonts w:ascii="Times New Roman" w:eastAsia="Calibri" w:hAnsi="Times New Roman" w:cs="Times New Roman"/>
          <w:sz w:val="24"/>
          <w:szCs w:val="24"/>
          <w:lang w:val="en-US" w:eastAsia="en-ZA"/>
        </w:rPr>
        <w:t xml:space="preserve"> means any substance capable of preventing, treating human or animal diseases and any other substance intended for administration to a human being or an animal to diagnose diseases, restore, correct or carry out modification of organic or mental functions. It also means products used in disinfecting premises where food and drugs are manufactured, prepared</w:t>
      </w:r>
      <w:r w:rsidR="00C525C9">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or stored, cleaning hospitals, equipment</w:t>
      </w:r>
      <w:r w:rsidR="00C525C9">
        <w:rPr>
          <w:rFonts w:ascii="Times New Roman" w:eastAsia="Calibri" w:hAnsi="Times New Roman" w:cs="Times New Roman"/>
          <w:sz w:val="24"/>
          <w:szCs w:val="24"/>
          <w:lang w:val="en-US" w:eastAsia="en-ZA"/>
        </w:rPr>
        <w:t>, and farm</w:t>
      </w:r>
      <w:r w:rsidRPr="002C4100">
        <w:rPr>
          <w:rFonts w:ascii="Times New Roman" w:eastAsia="Calibri" w:hAnsi="Times New Roman" w:cs="Times New Roman"/>
          <w:sz w:val="24"/>
          <w:szCs w:val="24"/>
          <w:lang w:val="en-US" w:eastAsia="en-ZA"/>
        </w:rPr>
        <w:t>houses;</w:t>
      </w:r>
    </w:p>
    <w:p w:rsidR="00E664C7" w:rsidRPr="002C4100" w:rsidRDefault="00E664C7"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“Product quality review”</w:t>
      </w:r>
      <w:r w:rsidRPr="002C4100">
        <w:rPr>
          <w:rFonts w:ascii="Times New Roman" w:eastAsia="Calibri" w:hAnsi="Times New Roman" w:cs="Times New Roman"/>
          <w:sz w:val="24"/>
          <w:szCs w:val="24"/>
          <w:lang w:val="en-US" w:eastAsia="en-ZA"/>
        </w:rPr>
        <w:t xml:space="preserve"> means regular, periodic</w:t>
      </w:r>
      <w:r w:rsidR="00C525C9">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or rolling quality reviews of all medicinal products, including export-only products, conducted </w:t>
      </w:r>
      <w:r w:rsidR="00C525C9">
        <w:rPr>
          <w:rFonts w:ascii="Times New Roman" w:eastAsia="Calibri" w:hAnsi="Times New Roman" w:cs="Times New Roman"/>
          <w:sz w:val="24"/>
          <w:szCs w:val="24"/>
          <w:lang w:val="en-US" w:eastAsia="en-ZA"/>
        </w:rPr>
        <w:t>to verify</w:t>
      </w:r>
      <w:r w:rsidRPr="002C4100">
        <w:rPr>
          <w:rFonts w:ascii="Times New Roman" w:eastAsia="Calibri" w:hAnsi="Times New Roman" w:cs="Times New Roman"/>
          <w:sz w:val="24"/>
          <w:szCs w:val="24"/>
          <w:lang w:val="en-US" w:eastAsia="en-ZA"/>
        </w:rPr>
        <w:t xml:space="preserve"> the consistency of the existing process, the appropriateness of current specifications for both starting materials and finished product to highlight any trends and to identify product and process improvements.</w:t>
      </w:r>
    </w:p>
    <w:p w:rsidR="00E664C7" w:rsidRDefault="00E664C7" w:rsidP="00A17444">
      <w:pPr>
        <w:spacing w:after="0" w:line="276" w:lineRule="auto"/>
        <w:jc w:val="both"/>
        <w:rPr>
          <w:ins w:id="438" w:author="PC" w:date="2023-02-06T11:21:00Z"/>
          <w:rFonts w:ascii="Times New Roman" w:eastAsia="Calibri" w:hAnsi="Times New Roman" w:cs="Times New Roman"/>
          <w:sz w:val="24"/>
          <w:szCs w:val="24"/>
          <w:lang w:val="en-US" w:eastAsia="en-ZA"/>
        </w:rPr>
      </w:pPr>
    </w:p>
    <w:p w:rsidR="00C82E16" w:rsidRPr="00C82E16" w:rsidRDefault="00C82E16" w:rsidP="00C82E16">
      <w:pPr>
        <w:spacing w:after="0" w:line="276" w:lineRule="auto"/>
        <w:jc w:val="both"/>
        <w:rPr>
          <w:ins w:id="439" w:author="PC" w:date="2023-02-06T11:21:00Z"/>
          <w:rFonts w:ascii="Times New Roman" w:hAnsi="Times New Roman" w:cs="Times New Roman"/>
          <w:sz w:val="24"/>
          <w:szCs w:val="24"/>
          <w:rPrChange w:id="440" w:author="PC" w:date="2023-02-06T11:22:00Z">
            <w:rPr>
              <w:ins w:id="441" w:author="PC" w:date="2023-02-06T11:21:00Z"/>
            </w:rPr>
          </w:rPrChange>
        </w:rPr>
      </w:pPr>
      <w:ins w:id="442" w:author="PC" w:date="2023-02-06T11:22:00Z">
        <w:r w:rsidRPr="00C82E16">
          <w:rPr>
            <w:rFonts w:ascii="Times New Roman" w:hAnsi="Times New Roman" w:cs="Times New Roman"/>
            <w:b/>
            <w:sz w:val="24"/>
            <w:szCs w:val="24"/>
            <w:rPrChange w:id="443" w:author="PC" w:date="2023-02-06T11:22:00Z">
              <w:rPr/>
            </w:rPrChange>
          </w:rPr>
          <w:t>“</w:t>
        </w:r>
      </w:ins>
      <w:ins w:id="444" w:author="PC" w:date="2023-02-06T11:21:00Z">
        <w:r w:rsidRPr="00C82E16">
          <w:rPr>
            <w:rFonts w:ascii="Times New Roman" w:hAnsi="Times New Roman" w:cs="Times New Roman"/>
            <w:b/>
            <w:sz w:val="24"/>
            <w:szCs w:val="24"/>
            <w:rPrChange w:id="445" w:author="PC" w:date="2023-02-06T11:22:00Z">
              <w:rPr/>
            </w:rPrChange>
          </w:rPr>
          <w:t>Production”,</w:t>
        </w:r>
        <w:r w:rsidRPr="00C82E16">
          <w:rPr>
            <w:rFonts w:ascii="Times New Roman" w:hAnsi="Times New Roman" w:cs="Times New Roman"/>
            <w:sz w:val="24"/>
            <w:szCs w:val="24"/>
            <w:rPrChange w:id="446" w:author="PC" w:date="2023-02-06T11:22:00Z">
              <w:rPr/>
            </w:rPrChange>
          </w:rPr>
          <w:t xml:space="preserve"> m</w:t>
        </w:r>
      </w:ins>
      <w:ins w:id="447" w:author="PC" w:date="2023-02-06T11:22:00Z">
        <w:r w:rsidRPr="00C82E16">
          <w:rPr>
            <w:rFonts w:ascii="Times New Roman" w:hAnsi="Times New Roman" w:cs="Times New Roman"/>
            <w:sz w:val="24"/>
            <w:szCs w:val="24"/>
            <w:rPrChange w:id="448" w:author="PC" w:date="2023-02-06T11:22:00Z">
              <w:rPr/>
            </w:rPrChange>
          </w:rPr>
          <w:t>eans a</w:t>
        </w:r>
      </w:ins>
      <w:ins w:id="449" w:author="PC" w:date="2023-02-06T11:21:00Z">
        <w:r w:rsidRPr="00C82E16">
          <w:rPr>
            <w:rFonts w:ascii="Times New Roman" w:hAnsi="Times New Roman" w:cs="Times New Roman"/>
            <w:sz w:val="24"/>
            <w:szCs w:val="24"/>
            <w:rPrChange w:id="450" w:author="PC" w:date="2023-02-06T11:22:00Z">
              <w:rPr/>
            </w:rPrChange>
          </w:rPr>
          <w:t xml:space="preserve">ll operations involved in the preparation of a </w:t>
        </w:r>
      </w:ins>
      <w:ins w:id="451" w:author="PC" w:date="2023-02-06T11:22:00Z">
        <w:r w:rsidRPr="00C82E16">
          <w:rPr>
            <w:rFonts w:ascii="Times New Roman" w:hAnsi="Times New Roman" w:cs="Times New Roman"/>
            <w:sz w:val="24"/>
            <w:szCs w:val="24"/>
            <w:rPrChange w:id="452" w:author="PC" w:date="2023-02-06T11:22:00Z">
              <w:rPr/>
            </w:rPrChange>
          </w:rPr>
          <w:t>medical</w:t>
        </w:r>
      </w:ins>
      <w:ins w:id="453" w:author="PC" w:date="2023-02-06T11:21:00Z">
        <w:r w:rsidRPr="00C82E16">
          <w:rPr>
            <w:rFonts w:ascii="Times New Roman" w:hAnsi="Times New Roman" w:cs="Times New Roman"/>
            <w:sz w:val="24"/>
            <w:szCs w:val="24"/>
            <w:rPrChange w:id="454" w:author="PC" w:date="2023-02-06T11:22:00Z">
              <w:rPr/>
            </w:rPrChange>
          </w:rPr>
          <w:t xml:space="preserve"> product, from receipt of materials, through processing, packaging and repackaging, labelling and </w:t>
        </w:r>
      </w:ins>
      <w:ins w:id="455" w:author="PC" w:date="2023-02-06T11:22:00Z">
        <w:r w:rsidRPr="00C82E16">
          <w:rPr>
            <w:rFonts w:ascii="Times New Roman" w:hAnsi="Times New Roman" w:cs="Times New Roman"/>
            <w:sz w:val="24"/>
            <w:szCs w:val="24"/>
            <w:rPrChange w:id="456" w:author="PC" w:date="2023-02-06T11:22:00Z">
              <w:rPr/>
            </w:rPrChange>
          </w:rPr>
          <w:t>relabelling</w:t>
        </w:r>
      </w:ins>
      <w:ins w:id="457" w:author="PC" w:date="2023-02-06T11:21:00Z">
        <w:r w:rsidRPr="00C82E16">
          <w:rPr>
            <w:rFonts w:ascii="Times New Roman" w:hAnsi="Times New Roman" w:cs="Times New Roman"/>
            <w:sz w:val="24"/>
            <w:szCs w:val="24"/>
            <w:rPrChange w:id="458" w:author="PC" w:date="2023-02-06T11:22:00Z">
              <w:rPr/>
            </w:rPrChange>
          </w:rPr>
          <w:t>, to completion of the finished product.</w:t>
        </w:r>
      </w:ins>
    </w:p>
    <w:p w:rsidR="00C82E16" w:rsidRDefault="00C82E16" w:rsidP="00C82E16">
      <w:pPr>
        <w:spacing w:after="0" w:line="276" w:lineRule="auto"/>
        <w:jc w:val="both"/>
        <w:rPr>
          <w:ins w:id="459" w:author="PC" w:date="2023-02-06T11:16:00Z"/>
          <w:rFonts w:ascii="Times New Roman" w:eastAsia="Calibri" w:hAnsi="Times New Roman" w:cs="Times New Roman"/>
          <w:sz w:val="24"/>
          <w:szCs w:val="24"/>
          <w:lang w:val="en-US" w:eastAsia="en-ZA"/>
        </w:rPr>
      </w:pPr>
    </w:p>
    <w:p w:rsidR="00C82E16" w:rsidRPr="009B2E03" w:rsidRDefault="00C82E16" w:rsidP="00A17444">
      <w:pPr>
        <w:spacing w:after="0" w:line="276" w:lineRule="auto"/>
        <w:jc w:val="both"/>
        <w:rPr>
          <w:ins w:id="460" w:author="PC" w:date="2023-02-06T11:17:00Z"/>
          <w:rFonts w:ascii="Times New Roman" w:eastAsia="Calibri" w:hAnsi="Times New Roman" w:cs="Times New Roman"/>
          <w:sz w:val="24"/>
          <w:szCs w:val="24"/>
          <w:lang w:val="en-US" w:eastAsia="en-ZA"/>
        </w:rPr>
      </w:pPr>
      <w:ins w:id="461" w:author="PC" w:date="2023-02-06T11:17:00Z">
        <w:r w:rsidRPr="00C82E16">
          <w:rPr>
            <w:rFonts w:ascii="Times New Roman" w:eastAsia="Calibri" w:hAnsi="Times New Roman" w:cs="Times New Roman"/>
            <w:b/>
            <w:sz w:val="24"/>
            <w:szCs w:val="24"/>
            <w:lang w:val="en-US" w:eastAsia="en-ZA"/>
            <w:rPrChange w:id="462" w:author="PC" w:date="2023-02-06T11:19:00Z">
              <w:rPr>
                <w:rFonts w:ascii="Times New Roman" w:eastAsia="Calibri" w:hAnsi="Times New Roman" w:cs="Times New Roman"/>
                <w:sz w:val="24"/>
                <w:szCs w:val="24"/>
                <w:lang w:val="en-US" w:eastAsia="en-ZA"/>
              </w:rPr>
            </w:rPrChange>
          </w:rPr>
          <w:t>“</w:t>
        </w:r>
      </w:ins>
      <w:ins w:id="463" w:author="PC" w:date="2023-02-06T11:16:00Z">
        <w:r w:rsidRPr="00C82E16">
          <w:rPr>
            <w:rFonts w:ascii="Times New Roman" w:eastAsia="Calibri" w:hAnsi="Times New Roman" w:cs="Times New Roman"/>
            <w:b/>
            <w:sz w:val="24"/>
            <w:szCs w:val="24"/>
            <w:lang w:val="en-US" w:eastAsia="en-ZA"/>
            <w:rPrChange w:id="464" w:author="PC" w:date="2023-02-06T11:19:00Z">
              <w:rPr>
                <w:rFonts w:ascii="Times New Roman" w:eastAsia="Calibri" w:hAnsi="Times New Roman" w:cs="Times New Roman"/>
                <w:sz w:val="24"/>
                <w:szCs w:val="24"/>
                <w:lang w:val="en-US" w:eastAsia="en-ZA"/>
              </w:rPr>
            </w:rPrChange>
          </w:rPr>
          <w:t>Qualif</w:t>
        </w:r>
      </w:ins>
      <w:ins w:id="465" w:author="PC" w:date="2023-02-06T11:17:00Z">
        <w:r w:rsidRPr="00C82E16">
          <w:rPr>
            <w:rFonts w:ascii="Times New Roman" w:eastAsia="Calibri" w:hAnsi="Times New Roman" w:cs="Times New Roman"/>
            <w:b/>
            <w:sz w:val="24"/>
            <w:szCs w:val="24"/>
            <w:lang w:val="en-US" w:eastAsia="en-ZA"/>
            <w:rPrChange w:id="466" w:author="PC" w:date="2023-02-06T11:19:00Z">
              <w:rPr>
                <w:rFonts w:ascii="Times New Roman" w:eastAsia="Calibri" w:hAnsi="Times New Roman" w:cs="Times New Roman"/>
                <w:sz w:val="24"/>
                <w:szCs w:val="24"/>
                <w:lang w:val="en-US" w:eastAsia="en-ZA"/>
              </w:rPr>
            </w:rPrChange>
          </w:rPr>
          <w:t>ic</w:t>
        </w:r>
      </w:ins>
      <w:ins w:id="467" w:author="PC" w:date="2023-02-06T11:16:00Z">
        <w:r w:rsidRPr="00C82E16">
          <w:rPr>
            <w:rFonts w:ascii="Times New Roman" w:eastAsia="Calibri" w:hAnsi="Times New Roman" w:cs="Times New Roman"/>
            <w:b/>
            <w:sz w:val="24"/>
            <w:szCs w:val="24"/>
            <w:lang w:val="en-US" w:eastAsia="en-ZA"/>
            <w:rPrChange w:id="468" w:author="PC" w:date="2023-02-06T11:19:00Z">
              <w:rPr>
                <w:rFonts w:ascii="Times New Roman" w:eastAsia="Calibri" w:hAnsi="Times New Roman" w:cs="Times New Roman"/>
                <w:sz w:val="24"/>
                <w:szCs w:val="24"/>
                <w:lang w:val="en-US" w:eastAsia="en-ZA"/>
              </w:rPr>
            </w:rPrChange>
          </w:rPr>
          <w:t>ation</w:t>
        </w:r>
      </w:ins>
      <w:ins w:id="469" w:author="PC" w:date="2023-02-06T11:17:00Z">
        <w:r w:rsidRPr="00C82E16">
          <w:rPr>
            <w:rFonts w:ascii="Times New Roman" w:eastAsia="Calibri" w:hAnsi="Times New Roman" w:cs="Times New Roman"/>
            <w:b/>
            <w:sz w:val="24"/>
            <w:szCs w:val="24"/>
            <w:lang w:val="en-US" w:eastAsia="en-ZA"/>
            <w:rPrChange w:id="470" w:author="PC" w:date="2023-02-06T11:19:00Z">
              <w:rPr>
                <w:rFonts w:ascii="Times New Roman" w:eastAsia="Calibri" w:hAnsi="Times New Roman" w:cs="Times New Roman"/>
                <w:sz w:val="24"/>
                <w:szCs w:val="24"/>
                <w:lang w:val="en-US" w:eastAsia="en-ZA"/>
              </w:rPr>
            </w:rPrChange>
          </w:rPr>
          <w:t>”</w:t>
        </w:r>
      </w:ins>
      <w:ins w:id="471" w:author="PC" w:date="2023-02-06T11:18:00Z">
        <w:r w:rsidRPr="009B2E03">
          <w:rPr>
            <w:rFonts w:ascii="Times New Roman" w:eastAsia="Calibri" w:hAnsi="Times New Roman" w:cs="Times New Roman"/>
            <w:sz w:val="24"/>
            <w:szCs w:val="24"/>
            <w:lang w:val="en-US" w:eastAsia="en-ZA"/>
          </w:rPr>
          <w:t xml:space="preserve"> means the action of proving that any premises,</w:t>
        </w:r>
      </w:ins>
      <w:ins w:id="472" w:author="PC" w:date="2023-02-06T11:19:00Z">
        <w:r w:rsidRPr="00C82E16">
          <w:rPr>
            <w:rFonts w:ascii="Times New Roman" w:hAnsi="Times New Roman" w:cs="Times New Roman"/>
            <w:sz w:val="24"/>
            <w:szCs w:val="24"/>
            <w:rPrChange w:id="473" w:author="PC" w:date="2023-02-06T11:19:00Z">
              <w:rPr/>
            </w:rPrChange>
          </w:rPr>
          <w:t xml:space="preserve"> systems and items of equipment work correctly and actuall</w:t>
        </w:r>
        <w:r w:rsidR="00AE1B03" w:rsidRPr="009B2E03">
          <w:rPr>
            <w:rFonts w:ascii="Times New Roman" w:hAnsi="Times New Roman" w:cs="Times New Roman"/>
            <w:sz w:val="24"/>
            <w:szCs w:val="24"/>
          </w:rPr>
          <w:t>y lead to the expected results.</w:t>
        </w:r>
      </w:ins>
    </w:p>
    <w:p w:rsidR="00C82E16" w:rsidRPr="002C4100" w:rsidRDefault="00C82E16" w:rsidP="00A17444">
      <w:pPr>
        <w:spacing w:after="0" w:line="276" w:lineRule="auto"/>
        <w:jc w:val="both"/>
        <w:rPr>
          <w:rFonts w:ascii="Times New Roman" w:eastAsia="Calibri" w:hAnsi="Times New Roman" w:cs="Times New Roman"/>
          <w:sz w:val="24"/>
          <w:szCs w:val="24"/>
          <w:lang w:val="en-US" w:eastAsia="en-ZA"/>
        </w:rPr>
      </w:pPr>
    </w:p>
    <w:p w:rsidR="00AC3538" w:rsidRDefault="002C4100" w:rsidP="00A17444">
      <w:pPr>
        <w:spacing w:after="0" w:line="276" w:lineRule="auto"/>
        <w:jc w:val="both"/>
        <w:rPr>
          <w:rFonts w:ascii="Times New Roman" w:eastAsia="Times New Roman" w:hAnsi="Times New Roman" w:cs="Times New Roman"/>
          <w:sz w:val="24"/>
          <w:szCs w:val="24"/>
          <w:lang w:val="en-ZA" w:eastAsia="en-GB"/>
        </w:rPr>
      </w:pPr>
      <w:r w:rsidRPr="002C4100">
        <w:rPr>
          <w:rFonts w:ascii="Times New Roman" w:eastAsia="Times New Roman" w:hAnsi="Times New Roman" w:cs="Times New Roman"/>
          <w:b/>
          <w:sz w:val="24"/>
          <w:szCs w:val="24"/>
          <w:lang w:val="en-ZA" w:eastAsia="en-GB"/>
        </w:rPr>
        <w:t>“Raw material”</w:t>
      </w:r>
      <w:r w:rsidRPr="002C4100">
        <w:rPr>
          <w:rFonts w:ascii="Times New Roman" w:eastAsia="Times New Roman" w:hAnsi="Times New Roman" w:cs="Times New Roman"/>
          <w:sz w:val="24"/>
          <w:szCs w:val="24"/>
          <w:lang w:val="en-ZA" w:eastAsia="en-GB"/>
        </w:rPr>
        <w:t xml:space="preserve"> means any substance, reagent</w:t>
      </w:r>
      <w:r w:rsidR="00B11066">
        <w:rPr>
          <w:rFonts w:ascii="Times New Roman" w:eastAsia="Times New Roman" w:hAnsi="Times New Roman" w:cs="Times New Roman"/>
          <w:sz w:val="24"/>
          <w:szCs w:val="24"/>
          <w:lang w:val="en-ZA" w:eastAsia="en-GB"/>
        </w:rPr>
        <w:t>,</w:t>
      </w:r>
      <w:r w:rsidRPr="002C4100">
        <w:rPr>
          <w:rFonts w:ascii="Times New Roman" w:eastAsia="Times New Roman" w:hAnsi="Times New Roman" w:cs="Times New Roman"/>
          <w:sz w:val="24"/>
          <w:szCs w:val="24"/>
          <w:lang w:val="en-ZA" w:eastAsia="en-GB"/>
        </w:rPr>
        <w:t xml:space="preserve"> or solvent which is intended for use in the production of an active substance and from which the active substance is not directly manufactured or extracted.</w:t>
      </w:r>
    </w:p>
    <w:p w:rsidR="00E664C7" w:rsidRPr="002C4100" w:rsidRDefault="00E664C7" w:rsidP="00A17444">
      <w:pPr>
        <w:spacing w:after="0" w:line="276" w:lineRule="auto"/>
        <w:jc w:val="both"/>
        <w:rPr>
          <w:rFonts w:ascii="Times New Roman" w:eastAsia="Times New Roman" w:hAnsi="Times New Roman" w:cs="Times New Roman"/>
          <w:sz w:val="24"/>
          <w:szCs w:val="24"/>
          <w:lang w:val="en-ZA" w:eastAsia="en-GB"/>
        </w:rPr>
      </w:pPr>
    </w:p>
    <w:p w:rsidR="002C4100" w:rsidRDefault="002C4100" w:rsidP="00A17444">
      <w:pPr>
        <w:spacing w:after="0" w:line="276" w:lineRule="auto"/>
        <w:jc w:val="both"/>
        <w:rPr>
          <w:ins w:id="474" w:author="PC" w:date="2023-02-06T10:59:00Z"/>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“Recall”</w:t>
      </w:r>
      <w:r w:rsidRPr="002C4100">
        <w:rPr>
          <w:rFonts w:ascii="Times New Roman" w:eastAsia="Calibri" w:hAnsi="Times New Roman" w:cs="Times New Roman"/>
          <w:sz w:val="24"/>
          <w:szCs w:val="24"/>
          <w:lang w:val="en-US" w:eastAsia="en-ZA"/>
        </w:rPr>
        <w:t xml:space="preserve"> means an action taken by the manufacturer to remove</w:t>
      </w:r>
      <w:r w:rsidR="00B11066">
        <w:rPr>
          <w:rFonts w:ascii="Times New Roman" w:eastAsia="Calibri" w:hAnsi="Times New Roman" w:cs="Times New Roman"/>
          <w:sz w:val="24"/>
          <w:szCs w:val="24"/>
          <w:lang w:val="en-US" w:eastAsia="en-ZA"/>
        </w:rPr>
        <w:t xml:space="preserve"> a</w:t>
      </w:r>
      <w:r w:rsidRPr="002C4100">
        <w:rPr>
          <w:rFonts w:ascii="Times New Roman" w:eastAsia="Calibri" w:hAnsi="Times New Roman" w:cs="Times New Roman"/>
          <w:sz w:val="24"/>
          <w:szCs w:val="24"/>
          <w:lang w:val="en-US" w:eastAsia="en-ZA"/>
        </w:rPr>
        <w:t xml:space="preserve"> </w:t>
      </w:r>
      <w:r w:rsidR="00B11066">
        <w:rPr>
          <w:rFonts w:ascii="Times New Roman" w:eastAsia="Calibri" w:hAnsi="Times New Roman" w:cs="Times New Roman"/>
          <w:sz w:val="24"/>
          <w:szCs w:val="24"/>
          <w:lang w:val="en-US" w:eastAsia="en-ZA"/>
        </w:rPr>
        <w:t>medical</w:t>
      </w:r>
      <w:r w:rsidRPr="002C4100">
        <w:rPr>
          <w:rFonts w:ascii="Times New Roman" w:eastAsia="Calibri" w:hAnsi="Times New Roman" w:cs="Times New Roman"/>
          <w:sz w:val="24"/>
          <w:szCs w:val="24"/>
          <w:lang w:val="en-US" w:eastAsia="en-ZA"/>
        </w:rPr>
        <w:t xml:space="preserve"> product from the market or to retrieve any such product from any person to whom it has been supplied, because the product may be hazardous to health; fail to conform to any claim made by its manufacturer relating to its quality, safety or efficacy; or not meet the requirements under these Regulations;</w:t>
      </w:r>
    </w:p>
    <w:p w:rsidR="006A4E3A" w:rsidRDefault="006A4E3A" w:rsidP="00A17444">
      <w:pPr>
        <w:spacing w:after="0" w:line="276" w:lineRule="auto"/>
        <w:jc w:val="both"/>
        <w:rPr>
          <w:ins w:id="475" w:author="PC" w:date="2023-02-06T11:00:00Z"/>
          <w:rFonts w:ascii="Times New Roman" w:eastAsia="Calibri" w:hAnsi="Times New Roman" w:cs="Times New Roman"/>
          <w:sz w:val="24"/>
          <w:szCs w:val="24"/>
          <w:lang w:val="en-US" w:eastAsia="en-ZA"/>
        </w:rPr>
      </w:pPr>
    </w:p>
    <w:p w:rsidR="006A4E3A" w:rsidRPr="002C4100" w:rsidRDefault="006A4E3A" w:rsidP="00A17444">
      <w:pPr>
        <w:spacing w:after="0" w:line="276" w:lineRule="auto"/>
        <w:jc w:val="both"/>
        <w:rPr>
          <w:rFonts w:ascii="Times New Roman" w:eastAsia="Calibri" w:hAnsi="Times New Roman" w:cs="Times New Roman"/>
          <w:sz w:val="24"/>
          <w:szCs w:val="24"/>
          <w:lang w:val="en-US" w:eastAsia="en-ZA"/>
        </w:rPr>
      </w:pPr>
      <w:ins w:id="476" w:author="PC" w:date="2023-02-06T11:00:00Z">
        <w:r w:rsidRPr="006A4E3A">
          <w:rPr>
            <w:rFonts w:ascii="Times New Roman" w:eastAsia="Calibri" w:hAnsi="Times New Roman" w:cs="Times New Roman"/>
            <w:b/>
            <w:sz w:val="24"/>
            <w:szCs w:val="24"/>
            <w:lang w:val="en-US" w:eastAsia="en-ZA"/>
            <w:rPrChange w:id="477" w:author="PC" w:date="2023-02-06T11:01:00Z">
              <w:rPr>
                <w:rFonts w:ascii="Times New Roman" w:eastAsia="Calibri" w:hAnsi="Times New Roman" w:cs="Times New Roman"/>
                <w:sz w:val="24"/>
                <w:szCs w:val="24"/>
                <w:lang w:val="en-US" w:eastAsia="en-ZA"/>
              </w:rPr>
            </w:rPrChange>
          </w:rPr>
          <w:t xml:space="preserve">“Suspension/Revocation of </w:t>
        </w:r>
      </w:ins>
      <w:ins w:id="478" w:author="PC" w:date="2023-02-06T11:43:00Z">
        <w:r w:rsidR="00AE1B03">
          <w:rPr>
            <w:rFonts w:ascii="Times New Roman" w:eastAsia="Calibri" w:hAnsi="Times New Roman" w:cs="Times New Roman"/>
            <w:b/>
            <w:sz w:val="24"/>
            <w:szCs w:val="24"/>
            <w:lang w:val="en-US" w:eastAsia="en-ZA"/>
          </w:rPr>
          <w:t xml:space="preserve">GMP </w:t>
        </w:r>
      </w:ins>
      <w:ins w:id="479" w:author="PC" w:date="2023-02-06T11:00:00Z">
        <w:r w:rsidRPr="006A4E3A">
          <w:rPr>
            <w:rFonts w:ascii="Times New Roman" w:eastAsia="Calibri" w:hAnsi="Times New Roman" w:cs="Times New Roman"/>
            <w:b/>
            <w:sz w:val="24"/>
            <w:szCs w:val="24"/>
            <w:lang w:val="en-US" w:eastAsia="en-ZA"/>
            <w:rPrChange w:id="480" w:author="PC" w:date="2023-02-06T11:01:00Z">
              <w:rPr>
                <w:rFonts w:ascii="Times New Roman" w:eastAsia="Calibri" w:hAnsi="Times New Roman" w:cs="Times New Roman"/>
                <w:sz w:val="24"/>
                <w:szCs w:val="24"/>
                <w:lang w:val="en-US" w:eastAsia="en-ZA"/>
              </w:rPr>
            </w:rPrChange>
          </w:rPr>
          <w:t>certificate”</w:t>
        </w:r>
        <w:r>
          <w:rPr>
            <w:rFonts w:ascii="Times New Roman" w:eastAsia="Calibri" w:hAnsi="Times New Roman" w:cs="Times New Roman"/>
            <w:sz w:val="24"/>
            <w:szCs w:val="24"/>
            <w:lang w:val="en-US" w:eastAsia="en-ZA"/>
          </w:rPr>
          <w:t xml:space="preserve"> means an annulment of </w:t>
        </w:r>
      </w:ins>
      <w:ins w:id="481" w:author="PC" w:date="2023-02-06T11:43:00Z">
        <w:r w:rsidR="00AE1B03">
          <w:rPr>
            <w:rFonts w:ascii="Times New Roman" w:eastAsia="Calibri" w:hAnsi="Times New Roman" w:cs="Times New Roman"/>
            <w:sz w:val="24"/>
            <w:szCs w:val="24"/>
            <w:lang w:val="en-US" w:eastAsia="en-ZA"/>
          </w:rPr>
          <w:t xml:space="preserve">GMP </w:t>
        </w:r>
      </w:ins>
      <w:ins w:id="482" w:author="PC" w:date="2023-02-06T11:00:00Z">
        <w:r>
          <w:rPr>
            <w:rFonts w:ascii="Times New Roman" w:eastAsia="Calibri" w:hAnsi="Times New Roman" w:cs="Times New Roman"/>
            <w:sz w:val="24"/>
            <w:szCs w:val="24"/>
            <w:lang w:val="en-US" w:eastAsia="en-ZA"/>
          </w:rPr>
          <w:t xml:space="preserve">certificate issued to manufacturer due to violation of conditions </w:t>
        </w:r>
      </w:ins>
      <w:ins w:id="483" w:author="PC" w:date="2023-02-06T11:01:00Z">
        <w:r>
          <w:rPr>
            <w:rFonts w:ascii="Times New Roman" w:eastAsia="Calibri" w:hAnsi="Times New Roman" w:cs="Times New Roman"/>
            <w:sz w:val="24"/>
            <w:szCs w:val="24"/>
            <w:lang w:val="en-US" w:eastAsia="en-ZA"/>
          </w:rPr>
          <w:t>of issue.</w:t>
        </w:r>
      </w:ins>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AD3018"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lastRenderedPageBreak/>
        <w:t>“Validation”</w:t>
      </w:r>
      <w:r w:rsidRPr="002C4100">
        <w:rPr>
          <w:rFonts w:ascii="Times New Roman" w:eastAsia="Calibri" w:hAnsi="Times New Roman" w:cs="Times New Roman"/>
          <w:sz w:val="24"/>
          <w:szCs w:val="24"/>
          <w:lang w:val="en-US" w:eastAsia="en-ZA"/>
        </w:rPr>
        <w:t xml:space="preserve"> means the establishment of documented and objective evidence that the p</w:t>
      </w:r>
      <w:r w:rsidR="00B11066">
        <w:rPr>
          <w:rFonts w:ascii="Times New Roman" w:eastAsia="Calibri" w:hAnsi="Times New Roman" w:cs="Times New Roman"/>
          <w:sz w:val="24"/>
          <w:szCs w:val="24"/>
          <w:lang w:val="en-US" w:eastAsia="en-ZA"/>
        </w:rPr>
        <w:t xml:space="preserve">articular requirements for </w:t>
      </w:r>
      <w:r w:rsidRPr="002C4100">
        <w:rPr>
          <w:rFonts w:ascii="Times New Roman" w:eastAsia="Calibri" w:hAnsi="Times New Roman" w:cs="Times New Roman"/>
          <w:sz w:val="24"/>
          <w:szCs w:val="24"/>
          <w:lang w:val="en-US" w:eastAsia="en-ZA"/>
        </w:rPr>
        <w:t>specific intended use can be consistently fulfilled</w:t>
      </w:r>
      <w:r w:rsidR="008D61B7">
        <w:rPr>
          <w:rFonts w:ascii="Times New Roman" w:eastAsia="Calibri" w:hAnsi="Times New Roman" w:cs="Times New Roman"/>
          <w:sz w:val="24"/>
          <w:szCs w:val="24"/>
          <w:lang w:val="en-US" w:eastAsia="en-ZA"/>
        </w:rPr>
        <w:t>.</w:t>
      </w:r>
    </w:p>
    <w:p w:rsidR="00D20F32" w:rsidRDefault="00D20F32" w:rsidP="00A17444">
      <w:pPr>
        <w:spacing w:after="0" w:line="276" w:lineRule="auto"/>
        <w:jc w:val="both"/>
        <w:rPr>
          <w:rFonts w:ascii="Times New Roman" w:eastAsia="Calibri" w:hAnsi="Times New Roman" w:cs="Times New Roman"/>
          <w:sz w:val="24"/>
          <w:szCs w:val="24"/>
          <w:lang w:val="en-US" w:eastAsia="en-ZA"/>
        </w:rPr>
      </w:pPr>
    </w:p>
    <w:p w:rsidR="00045802" w:rsidRPr="00A17444" w:rsidRDefault="00045802" w:rsidP="00A17444">
      <w:pPr>
        <w:spacing w:after="0" w:line="276" w:lineRule="auto"/>
        <w:jc w:val="both"/>
        <w:rPr>
          <w:rFonts w:ascii="Times New Roman" w:eastAsia="Calibri" w:hAnsi="Times New Roman" w:cs="Times New Roman"/>
          <w:b/>
          <w:sz w:val="24"/>
          <w:szCs w:val="24"/>
          <w:lang w:val="en-US" w:eastAsia="en-ZA"/>
        </w:rPr>
      </w:pPr>
      <w:r w:rsidRPr="00A17444">
        <w:rPr>
          <w:rFonts w:ascii="Times New Roman" w:eastAsia="Calibri" w:hAnsi="Times New Roman" w:cs="Times New Roman"/>
          <w:b/>
          <w:sz w:val="24"/>
          <w:szCs w:val="24"/>
          <w:lang w:val="en-US" w:eastAsia="en-ZA"/>
        </w:rPr>
        <w:t xml:space="preserve">“WHO Listed Authority” </w:t>
      </w:r>
      <w:r w:rsidRPr="00A17444">
        <w:rPr>
          <w:rFonts w:ascii="Times New Roman" w:eastAsia="Calibri" w:hAnsi="Times New Roman" w:cs="Times New Roman"/>
          <w:sz w:val="24"/>
          <w:szCs w:val="24"/>
          <w:lang w:val="en-US" w:eastAsia="en-ZA"/>
        </w:rPr>
        <w:t>means a regulatory authority which is:</w:t>
      </w:r>
    </w:p>
    <w:p w:rsidR="00045802" w:rsidRPr="00045802" w:rsidRDefault="00045802" w:rsidP="00A17444">
      <w:pPr>
        <w:pStyle w:val="NormalWeb"/>
        <w:numPr>
          <w:ilvl w:val="0"/>
          <w:numId w:val="68"/>
        </w:numPr>
        <w:spacing w:before="0" w:beforeAutospacing="0" w:after="0" w:afterAutospacing="0" w:line="276" w:lineRule="auto"/>
        <w:ind w:left="454" w:right="454" w:hanging="567"/>
        <w:jc w:val="both"/>
        <w:rPr>
          <w:lang w:eastAsia="en-GB"/>
        </w:rPr>
      </w:pPr>
      <w:r>
        <w:rPr>
          <w:lang w:eastAsia="en-GB"/>
        </w:rPr>
        <w:t>A</w:t>
      </w:r>
      <w:r w:rsidRPr="00045802">
        <w:rPr>
          <w:lang w:eastAsia="en-GB"/>
        </w:rPr>
        <w:t xml:space="preserve"> member of the International Council for </w:t>
      </w:r>
      <w:proofErr w:type="spellStart"/>
      <w:r w:rsidRPr="00045802">
        <w:rPr>
          <w:lang w:eastAsia="en-GB"/>
        </w:rPr>
        <w:t>Harmonisation</w:t>
      </w:r>
      <w:proofErr w:type="spellEnd"/>
      <w:r w:rsidRPr="00045802">
        <w:rPr>
          <w:lang w:eastAsia="en-GB"/>
        </w:rPr>
        <w:t xml:space="preserve"> of Technical Requirements for Pharmaceuticals for Human Use (ICH), being the European Commission, the US Food and Drug Administration and the Ministry of Health, </w:t>
      </w:r>
      <w:proofErr w:type="spellStart"/>
      <w:r w:rsidRPr="00045802">
        <w:rPr>
          <w:lang w:eastAsia="en-GB"/>
        </w:rPr>
        <w:t>Labour</w:t>
      </w:r>
      <w:proofErr w:type="spellEnd"/>
      <w:r w:rsidRPr="00045802">
        <w:rPr>
          <w:lang w:eastAsia="en-GB"/>
        </w:rPr>
        <w:t xml:space="preserve"> and Welfare of Japan also represented by the Pharmaceuticals and Medical Devices Agency (as before 23 October 2015); or</w:t>
      </w:r>
    </w:p>
    <w:p w:rsidR="00045802" w:rsidRPr="00045802" w:rsidRDefault="00045802" w:rsidP="00A17444">
      <w:pPr>
        <w:pStyle w:val="NormalWeb"/>
        <w:numPr>
          <w:ilvl w:val="0"/>
          <w:numId w:val="68"/>
        </w:numPr>
        <w:spacing w:before="0" w:beforeAutospacing="0" w:after="0" w:afterAutospacing="0" w:line="276" w:lineRule="auto"/>
        <w:ind w:left="454" w:right="454" w:hanging="567"/>
        <w:jc w:val="both"/>
        <w:rPr>
          <w:lang w:eastAsia="en-GB"/>
        </w:rPr>
      </w:pPr>
      <w:r>
        <w:rPr>
          <w:lang w:eastAsia="en-GB"/>
        </w:rPr>
        <w:t>A</w:t>
      </w:r>
      <w:r w:rsidRPr="00045802">
        <w:rPr>
          <w:lang w:eastAsia="en-GB"/>
        </w:rPr>
        <w:t xml:space="preserve">n ICH observer, being the European Free Trade Association, as represented by </w:t>
      </w:r>
      <w:proofErr w:type="spellStart"/>
      <w:r w:rsidRPr="00045802">
        <w:rPr>
          <w:lang w:eastAsia="en-GB"/>
        </w:rPr>
        <w:t>Swissmedic</w:t>
      </w:r>
      <w:proofErr w:type="spellEnd"/>
      <w:r w:rsidRPr="00045802">
        <w:rPr>
          <w:lang w:eastAsia="en-GB"/>
        </w:rPr>
        <w:t>, and Health Canada (as before 23 October 2015); or</w:t>
      </w:r>
    </w:p>
    <w:p w:rsidR="00045802" w:rsidRPr="007026D6" w:rsidRDefault="00045802" w:rsidP="00A17444">
      <w:pPr>
        <w:pStyle w:val="NormalWeb"/>
        <w:numPr>
          <w:ilvl w:val="0"/>
          <w:numId w:val="68"/>
        </w:numPr>
        <w:spacing w:before="0" w:beforeAutospacing="0" w:after="0" w:afterAutospacing="0" w:line="276" w:lineRule="auto"/>
        <w:ind w:left="454" w:right="454" w:hanging="567"/>
        <w:jc w:val="both"/>
        <w:rPr>
          <w:ins w:id="484" w:author="PC" w:date="2023-02-06T11:53:00Z"/>
          <w:rFonts w:ascii="Arial" w:hAnsi="Arial" w:cs="Arial"/>
          <w:color w:val="3C4245"/>
          <w:lang w:val="en-GB" w:eastAsia="en-GB"/>
          <w:rPrChange w:id="485" w:author="PC" w:date="2023-02-06T11:53:00Z">
            <w:rPr>
              <w:ins w:id="486" w:author="PC" w:date="2023-02-06T11:53:00Z"/>
              <w:rFonts w:ascii="Arial" w:hAnsi="Arial" w:cs="Arial"/>
              <w:color w:val="3C4245"/>
              <w:lang w:eastAsia="en-GB"/>
            </w:rPr>
          </w:rPrChange>
        </w:rPr>
      </w:pPr>
      <w:r>
        <w:rPr>
          <w:lang w:eastAsia="en-GB"/>
        </w:rPr>
        <w:t>A</w:t>
      </w:r>
      <w:r w:rsidRPr="00045802">
        <w:rPr>
          <w:lang w:eastAsia="en-GB"/>
        </w:rPr>
        <w:t xml:space="preserve"> regulatory authority associated with an ICH member through a legally-binding, mutual recognition agreement, including Australia, Iceland, Liechtenstein and Norway (as before 23 October 2015).</w:t>
      </w:r>
      <w:r w:rsidRPr="00045802">
        <w:rPr>
          <w:rFonts w:ascii="Arial" w:hAnsi="Arial" w:cs="Arial"/>
          <w:color w:val="3C4245"/>
          <w:lang w:eastAsia="en-GB"/>
        </w:rPr>
        <w:t>”</w:t>
      </w:r>
    </w:p>
    <w:p w:rsidR="007026D6" w:rsidRDefault="007026D6">
      <w:pPr>
        <w:rPr>
          <w:ins w:id="487" w:author="PC" w:date="2023-02-06T11:53:00Z"/>
          <w:rFonts w:ascii="Times New Roman" w:eastAsia="Times New Roman" w:hAnsi="Times New Roman" w:cs="Times New Roman"/>
          <w:sz w:val="24"/>
          <w:szCs w:val="24"/>
          <w:lang w:val="en-US" w:eastAsia="en-GB"/>
        </w:rPr>
      </w:pPr>
      <w:ins w:id="488" w:author="PC" w:date="2023-02-06T11:53:00Z">
        <w:r>
          <w:rPr>
            <w:lang w:eastAsia="en-GB"/>
          </w:rPr>
          <w:br w:type="page"/>
        </w:r>
      </w:ins>
    </w:p>
    <w:p w:rsidR="007026D6" w:rsidRPr="00045802" w:rsidDel="007026D6" w:rsidRDefault="007026D6">
      <w:pPr>
        <w:pStyle w:val="NormalWeb"/>
        <w:spacing w:before="0" w:beforeAutospacing="0" w:after="0" w:afterAutospacing="0" w:line="276" w:lineRule="auto"/>
        <w:ind w:left="454" w:right="454"/>
        <w:jc w:val="both"/>
        <w:rPr>
          <w:del w:id="489" w:author="PC" w:date="2023-02-06T11:53:00Z"/>
          <w:rFonts w:ascii="Arial" w:hAnsi="Arial" w:cs="Arial"/>
          <w:color w:val="3C4245"/>
          <w:lang w:val="en-GB" w:eastAsia="en-GB"/>
        </w:rPr>
        <w:pPrChange w:id="490" w:author="PC" w:date="2023-02-06T11:53:00Z">
          <w:pPr>
            <w:pStyle w:val="NormalWeb"/>
            <w:numPr>
              <w:numId w:val="68"/>
            </w:numPr>
            <w:spacing w:before="0" w:beforeAutospacing="0" w:after="0" w:afterAutospacing="0" w:line="276" w:lineRule="auto"/>
            <w:ind w:left="454" w:right="454" w:hanging="567"/>
            <w:jc w:val="both"/>
          </w:pPr>
        </w:pPrChange>
      </w:pPr>
    </w:p>
    <w:p w:rsidR="00045802" w:rsidRPr="00045802" w:rsidDel="00AE1B03" w:rsidRDefault="00045802">
      <w:pPr>
        <w:spacing w:after="0" w:line="276" w:lineRule="auto"/>
        <w:ind w:right="454"/>
        <w:jc w:val="both"/>
        <w:rPr>
          <w:del w:id="491" w:author="PC" w:date="2023-02-06T11:44:00Z"/>
          <w:rFonts w:ascii="Times New Roman" w:eastAsia="Calibri" w:hAnsi="Times New Roman" w:cs="Times New Roman"/>
          <w:b/>
          <w:sz w:val="24"/>
          <w:szCs w:val="24"/>
          <w:lang w:val="en-US" w:eastAsia="en-ZA"/>
        </w:rPr>
        <w:pPrChange w:id="492" w:author="PC" w:date="2023-02-06T11:44:00Z">
          <w:pPr>
            <w:spacing w:after="0" w:line="276" w:lineRule="auto"/>
            <w:ind w:left="454" w:right="454"/>
            <w:jc w:val="both"/>
          </w:pPr>
        </w:pPrChange>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493" w:name="_Toc110264046"/>
      <w:bookmarkStart w:id="494" w:name="_Toc114640116"/>
      <w:r w:rsidRPr="002C4100">
        <w:rPr>
          <w:rFonts w:ascii="Times New Roman" w:eastAsia="Times New Roman" w:hAnsi="Times New Roman" w:cs="Times New Roman"/>
          <w:b/>
          <w:bCs/>
          <w:kern w:val="32"/>
          <w:sz w:val="24"/>
          <w:szCs w:val="24"/>
          <w:u w:val="single"/>
          <w:lang w:val="en-US" w:eastAsia="en-ZA"/>
        </w:rPr>
        <w:t>CHAPTER II:</w:t>
      </w:r>
      <w:r w:rsidRPr="002C4100">
        <w:rPr>
          <w:rFonts w:ascii="Times New Roman" w:eastAsia="Times New Roman" w:hAnsi="Times New Roman" w:cs="Times New Roman"/>
          <w:b/>
          <w:bCs/>
          <w:kern w:val="32"/>
          <w:sz w:val="24"/>
          <w:szCs w:val="24"/>
          <w:lang w:val="en-US" w:eastAsia="en-ZA"/>
        </w:rPr>
        <w:t xml:space="preserve"> GOOD MANUFACTURING PRACTICE INSPECTION</w:t>
      </w:r>
      <w:bookmarkEnd w:id="493"/>
      <w:bookmarkEnd w:id="494"/>
    </w:p>
    <w:p w:rsidR="002C4100" w:rsidRDefault="002C4100" w:rsidP="00A17444">
      <w:pPr>
        <w:spacing w:after="0" w:line="276" w:lineRule="auto"/>
        <w:jc w:val="both"/>
        <w:rPr>
          <w:rFonts w:ascii="Times New Roman" w:hAnsi="Times New Roman" w:cs="Times New Roman"/>
          <w:sz w:val="24"/>
          <w:szCs w:val="24"/>
          <w:highlight w:val="yellow"/>
          <w:lang w:val="en-US" w:eastAsia="en-ZA"/>
        </w:rPr>
      </w:pPr>
    </w:p>
    <w:p w:rsidR="003B6E84" w:rsidRPr="00236C46" w:rsidRDefault="003B6E84" w:rsidP="00A17444">
      <w:pPr>
        <w:keepNext/>
        <w:spacing w:after="0" w:line="276" w:lineRule="auto"/>
        <w:jc w:val="both"/>
        <w:outlineLvl w:val="0"/>
        <w:rPr>
          <w:rFonts w:eastAsia="SimSun"/>
        </w:rPr>
      </w:pPr>
      <w:bookmarkStart w:id="495" w:name="_Toc114640117"/>
      <w:bookmarkStart w:id="496" w:name="_Toc110269409"/>
      <w:bookmarkStart w:id="497" w:name="_Toc112318805"/>
      <w:r w:rsidRPr="00CF17AB">
        <w:rPr>
          <w:rFonts w:ascii="Times New Roman" w:eastAsia="Times New Roman" w:hAnsi="Times New Roman" w:cs="Times New Roman"/>
          <w:b/>
          <w:bCs/>
          <w:kern w:val="32"/>
          <w:sz w:val="24"/>
          <w:szCs w:val="24"/>
          <w:u w:val="single"/>
          <w:lang w:val="en-US" w:eastAsia="en-ZA"/>
        </w:rPr>
        <w:t xml:space="preserve">Article 5: Obligation to obtain </w:t>
      </w:r>
      <w:r w:rsidR="00176615">
        <w:rPr>
          <w:rFonts w:ascii="Times New Roman" w:eastAsia="Times New Roman" w:hAnsi="Times New Roman" w:cs="Times New Roman"/>
          <w:b/>
          <w:bCs/>
          <w:kern w:val="32"/>
          <w:sz w:val="24"/>
          <w:szCs w:val="24"/>
          <w:u w:val="single"/>
          <w:lang w:val="en-US" w:eastAsia="en-ZA"/>
        </w:rPr>
        <w:t xml:space="preserve">GMP </w:t>
      </w:r>
      <w:r w:rsidRPr="00CF17AB">
        <w:rPr>
          <w:rFonts w:ascii="Times New Roman" w:eastAsia="Times New Roman" w:hAnsi="Times New Roman" w:cs="Times New Roman"/>
          <w:b/>
          <w:bCs/>
          <w:kern w:val="32"/>
          <w:sz w:val="24"/>
          <w:szCs w:val="24"/>
          <w:u w:val="single"/>
          <w:lang w:val="en-US" w:eastAsia="en-ZA"/>
        </w:rPr>
        <w:t>certificate</w:t>
      </w:r>
      <w:bookmarkEnd w:id="495"/>
      <w:r w:rsidRPr="00CF17AB">
        <w:rPr>
          <w:rFonts w:ascii="Times New Roman" w:eastAsia="Times New Roman" w:hAnsi="Times New Roman" w:cs="Times New Roman"/>
          <w:b/>
          <w:bCs/>
          <w:kern w:val="32"/>
          <w:sz w:val="24"/>
          <w:szCs w:val="24"/>
          <w:u w:val="single"/>
          <w:lang w:val="en-US" w:eastAsia="en-ZA"/>
        </w:rPr>
        <w:t xml:space="preserve"> </w:t>
      </w:r>
      <w:bookmarkEnd w:id="496"/>
      <w:bookmarkEnd w:id="497"/>
    </w:p>
    <w:p w:rsidR="003B6E84" w:rsidRPr="009A1D7C" w:rsidRDefault="003B6E84" w:rsidP="00A17444">
      <w:pPr>
        <w:spacing w:after="0"/>
        <w:rPr>
          <w:rFonts w:eastAsia="SimSun"/>
          <w:szCs w:val="24"/>
          <w:lang w:val="en-US"/>
        </w:rPr>
      </w:pPr>
    </w:p>
    <w:p w:rsidR="003B6E84" w:rsidRPr="00CF17AB" w:rsidDel="00AE1B03" w:rsidRDefault="003B6E84" w:rsidP="00A17444">
      <w:pPr>
        <w:spacing w:after="0" w:line="276" w:lineRule="auto"/>
        <w:jc w:val="both"/>
        <w:rPr>
          <w:del w:id="498" w:author="PC" w:date="2023-02-06T11:45:00Z"/>
          <w:rFonts w:ascii="Times New Roman" w:eastAsia="SimSun" w:hAnsi="Times New Roman" w:cs="Times New Roman"/>
          <w:sz w:val="24"/>
          <w:szCs w:val="24"/>
          <w:lang w:val="en-US"/>
        </w:rPr>
      </w:pPr>
      <w:r w:rsidRPr="00CF17AB">
        <w:rPr>
          <w:rFonts w:ascii="Times New Roman" w:eastAsia="SimSun" w:hAnsi="Times New Roman" w:cs="Times New Roman"/>
          <w:sz w:val="24"/>
          <w:szCs w:val="24"/>
          <w:lang w:val="en-US"/>
        </w:rPr>
        <w:t xml:space="preserve">Any </w:t>
      </w:r>
      <w:r w:rsidR="00831298">
        <w:rPr>
          <w:rFonts w:ascii="Times New Roman" w:eastAsia="SimSun" w:hAnsi="Times New Roman" w:cs="Times New Roman"/>
          <w:sz w:val="24"/>
          <w:szCs w:val="24"/>
          <w:lang w:val="en-US"/>
        </w:rPr>
        <w:t>p</w:t>
      </w:r>
      <w:r>
        <w:rPr>
          <w:rFonts w:ascii="Times New Roman" w:eastAsia="SimSun" w:hAnsi="Times New Roman" w:cs="Times New Roman"/>
          <w:sz w:val="24"/>
          <w:szCs w:val="24"/>
          <w:lang w:val="en-US"/>
        </w:rPr>
        <w:t>remise</w:t>
      </w:r>
      <w:r w:rsidRPr="00CF17AB">
        <w:rPr>
          <w:rFonts w:ascii="Times New Roman" w:eastAsia="SimSun" w:hAnsi="Times New Roman" w:cs="Times New Roman"/>
          <w:sz w:val="24"/>
          <w:szCs w:val="24"/>
          <w:lang w:val="en-US"/>
        </w:rPr>
        <w:t xml:space="preserve"> </w:t>
      </w:r>
      <w:del w:id="499" w:author="PC" w:date="2023-02-06T12:05:00Z">
        <w:r w:rsidRPr="00CF17AB" w:rsidDel="009B2E03">
          <w:rPr>
            <w:rFonts w:ascii="Times New Roman" w:eastAsia="SimSun" w:hAnsi="Times New Roman" w:cs="Times New Roman"/>
            <w:sz w:val="24"/>
            <w:szCs w:val="24"/>
            <w:lang w:val="en-US"/>
          </w:rPr>
          <w:delText xml:space="preserve">related </w:delText>
        </w:r>
      </w:del>
      <w:ins w:id="500" w:author="PC" w:date="2023-02-06T12:05:00Z">
        <w:r w:rsidR="009B2E03">
          <w:rPr>
            <w:rFonts w:ascii="Times New Roman" w:eastAsia="SimSun" w:hAnsi="Times New Roman" w:cs="Times New Roman"/>
            <w:sz w:val="24"/>
            <w:szCs w:val="24"/>
            <w:lang w:val="en-US"/>
          </w:rPr>
          <w:t>involved</w:t>
        </w:r>
        <w:r w:rsidR="009B2E03" w:rsidRPr="00CF17AB">
          <w:rPr>
            <w:rFonts w:ascii="Times New Roman" w:eastAsia="SimSun" w:hAnsi="Times New Roman" w:cs="Times New Roman"/>
            <w:sz w:val="24"/>
            <w:szCs w:val="24"/>
            <w:lang w:val="en-US"/>
          </w:rPr>
          <w:t xml:space="preserve"> </w:t>
        </w:r>
        <w:r w:rsidR="009B2E03">
          <w:rPr>
            <w:rFonts w:ascii="Times New Roman" w:eastAsia="SimSun" w:hAnsi="Times New Roman" w:cs="Times New Roman"/>
            <w:sz w:val="24"/>
            <w:szCs w:val="24"/>
            <w:lang w:val="en-US"/>
          </w:rPr>
          <w:t xml:space="preserve">in </w:t>
        </w:r>
      </w:ins>
      <w:del w:id="501" w:author="PC" w:date="2023-02-06T12:05:00Z">
        <w:r w:rsidRPr="00CF17AB" w:rsidDel="009B2E03">
          <w:rPr>
            <w:rFonts w:ascii="Times New Roman" w:eastAsia="SimSun" w:hAnsi="Times New Roman" w:cs="Times New Roman"/>
            <w:sz w:val="24"/>
            <w:szCs w:val="24"/>
            <w:lang w:val="en-US"/>
          </w:rPr>
          <w:delText xml:space="preserve">to </w:delText>
        </w:r>
      </w:del>
      <w:r w:rsidRPr="00CF17AB">
        <w:rPr>
          <w:rFonts w:ascii="Times New Roman" w:eastAsia="SimSun" w:hAnsi="Times New Roman" w:cs="Times New Roman"/>
          <w:sz w:val="24"/>
          <w:szCs w:val="24"/>
          <w:lang w:val="en-US"/>
        </w:rPr>
        <w:t xml:space="preserve">the manufacture of </w:t>
      </w:r>
      <w:r>
        <w:rPr>
          <w:rFonts w:ascii="Times New Roman" w:eastAsia="SimSun" w:hAnsi="Times New Roman" w:cs="Times New Roman"/>
          <w:sz w:val="24"/>
          <w:szCs w:val="24"/>
          <w:lang w:val="en-US"/>
        </w:rPr>
        <w:t xml:space="preserve">medical </w:t>
      </w:r>
      <w:r w:rsidRPr="00CF17AB">
        <w:rPr>
          <w:rFonts w:ascii="Times New Roman" w:eastAsia="SimSun" w:hAnsi="Times New Roman" w:cs="Times New Roman"/>
          <w:sz w:val="24"/>
          <w:szCs w:val="24"/>
          <w:lang w:val="en-US"/>
        </w:rPr>
        <w:t>products</w:t>
      </w:r>
      <w:r>
        <w:rPr>
          <w:rFonts w:ascii="Times New Roman" w:eastAsia="SimSun" w:hAnsi="Times New Roman" w:cs="Times New Roman"/>
          <w:sz w:val="24"/>
          <w:szCs w:val="24"/>
          <w:lang w:val="en-US"/>
        </w:rPr>
        <w:t xml:space="preserve"> </w:t>
      </w:r>
      <w:del w:id="502" w:author="PC" w:date="2023-02-06T12:06:00Z">
        <w:r w:rsidDel="00935101">
          <w:rPr>
            <w:rFonts w:ascii="Times New Roman" w:eastAsia="SimSun" w:hAnsi="Times New Roman" w:cs="Times New Roman"/>
            <w:sz w:val="24"/>
            <w:szCs w:val="24"/>
            <w:lang w:val="en-US"/>
          </w:rPr>
          <w:delText xml:space="preserve">must </w:delText>
        </w:r>
      </w:del>
      <w:ins w:id="503" w:author="PC" w:date="2023-02-06T12:06:00Z">
        <w:r w:rsidR="00935101">
          <w:rPr>
            <w:rFonts w:ascii="Times New Roman" w:eastAsia="SimSun" w:hAnsi="Times New Roman" w:cs="Times New Roman"/>
            <w:sz w:val="24"/>
            <w:szCs w:val="24"/>
            <w:lang w:val="en-US"/>
          </w:rPr>
          <w:t xml:space="preserve">shall </w:t>
        </w:r>
      </w:ins>
      <w:r w:rsidR="00D60522">
        <w:rPr>
          <w:rFonts w:ascii="Times New Roman" w:eastAsia="SimSun" w:hAnsi="Times New Roman" w:cs="Times New Roman"/>
          <w:sz w:val="24"/>
          <w:szCs w:val="24"/>
          <w:lang w:val="en-US"/>
        </w:rPr>
        <w:t>possess</w:t>
      </w:r>
      <w:r>
        <w:rPr>
          <w:rFonts w:ascii="Times New Roman" w:eastAsia="SimSun" w:hAnsi="Times New Roman" w:cs="Times New Roman"/>
          <w:sz w:val="24"/>
          <w:szCs w:val="24"/>
          <w:lang w:val="en-US"/>
        </w:rPr>
        <w:t xml:space="preserve"> a valid GMP certificate issued by the Authority</w:t>
      </w:r>
      <w:ins w:id="504" w:author="PC" w:date="2023-02-06T11:45:00Z">
        <w:r w:rsidR="00AE1B03">
          <w:rPr>
            <w:rFonts w:ascii="Times New Roman" w:eastAsia="SimSun" w:hAnsi="Times New Roman" w:cs="Times New Roman"/>
            <w:sz w:val="24"/>
            <w:szCs w:val="24"/>
            <w:lang w:val="en-US"/>
          </w:rPr>
          <w:t xml:space="preserve">. </w:t>
        </w:r>
      </w:ins>
    </w:p>
    <w:p w:rsidR="003B6E84" w:rsidRPr="00CF17AB" w:rsidRDefault="003B6E84" w:rsidP="00A17444">
      <w:pPr>
        <w:spacing w:after="0" w:line="276" w:lineRule="auto"/>
        <w:jc w:val="both"/>
        <w:rPr>
          <w:rFonts w:ascii="Times New Roman" w:eastAsia="SimSun" w:hAnsi="Times New Roman" w:cs="Times New Roman"/>
          <w:sz w:val="24"/>
          <w:szCs w:val="24"/>
          <w:lang w:val="en-US"/>
        </w:rPr>
      </w:pPr>
      <w:r w:rsidRPr="00CF17AB">
        <w:rPr>
          <w:rFonts w:ascii="Times New Roman" w:eastAsia="SimSun" w:hAnsi="Times New Roman" w:cs="Times New Roman"/>
          <w:sz w:val="24"/>
          <w:szCs w:val="24"/>
          <w:lang w:val="en-US"/>
        </w:rPr>
        <w:t>No person or entity shall manufacture medical products without prior authorization from the Authority.</w:t>
      </w:r>
    </w:p>
    <w:p w:rsidR="003B6E84" w:rsidRPr="00CF17AB" w:rsidDel="00AE1B03" w:rsidRDefault="003B6E84" w:rsidP="00A17444">
      <w:pPr>
        <w:spacing w:after="0" w:line="276" w:lineRule="auto"/>
        <w:jc w:val="both"/>
        <w:rPr>
          <w:del w:id="505" w:author="PC" w:date="2023-02-06T11:45:00Z"/>
          <w:rFonts w:ascii="Times New Roman" w:eastAsia="SimSun" w:hAnsi="Times New Roman" w:cs="Times New Roman"/>
          <w:sz w:val="24"/>
          <w:szCs w:val="24"/>
          <w:lang w:val="en-US"/>
        </w:rPr>
      </w:pPr>
    </w:p>
    <w:p w:rsidR="003B6E84" w:rsidRPr="00CF17AB" w:rsidRDefault="003B6E84" w:rsidP="00A17444">
      <w:pPr>
        <w:spacing w:after="0" w:line="276" w:lineRule="auto"/>
        <w:jc w:val="both"/>
        <w:rPr>
          <w:rFonts w:ascii="Times New Roman" w:eastAsia="SimSun" w:hAnsi="Times New Roman" w:cs="Times New Roman"/>
          <w:sz w:val="24"/>
          <w:szCs w:val="24"/>
          <w:lang w:val="en-US"/>
        </w:rPr>
      </w:pPr>
      <w:r w:rsidRPr="00CF17AB">
        <w:rPr>
          <w:rFonts w:ascii="Times New Roman" w:eastAsia="SimSun" w:hAnsi="Times New Roman" w:cs="Times New Roman"/>
          <w:sz w:val="24"/>
          <w:szCs w:val="24"/>
          <w:lang w:val="en-US"/>
        </w:rPr>
        <w:t xml:space="preserve">The </w:t>
      </w:r>
      <w:r w:rsidR="00D60522">
        <w:rPr>
          <w:rFonts w:ascii="Times New Roman" w:eastAsia="SimSun" w:hAnsi="Times New Roman" w:cs="Times New Roman"/>
          <w:sz w:val="24"/>
          <w:szCs w:val="24"/>
          <w:lang w:val="en-US"/>
        </w:rPr>
        <w:t xml:space="preserve">GMP certificate </w:t>
      </w:r>
      <w:r w:rsidRPr="00CF17AB">
        <w:rPr>
          <w:rFonts w:ascii="Times New Roman" w:eastAsia="SimSun" w:hAnsi="Times New Roman" w:cs="Times New Roman"/>
          <w:sz w:val="24"/>
          <w:szCs w:val="24"/>
          <w:lang w:val="en-US"/>
        </w:rPr>
        <w:t xml:space="preserve">for premises used for carrying out activities under Paragraph 1 </w:t>
      </w:r>
      <w:r w:rsidR="00D60522">
        <w:rPr>
          <w:rFonts w:ascii="Times New Roman" w:eastAsia="SimSun" w:hAnsi="Times New Roman" w:cs="Times New Roman"/>
          <w:sz w:val="24"/>
          <w:szCs w:val="24"/>
          <w:lang w:val="en-US"/>
        </w:rPr>
        <w:t xml:space="preserve">of </w:t>
      </w:r>
      <w:r w:rsidRPr="00CF17AB">
        <w:rPr>
          <w:rFonts w:ascii="Times New Roman" w:eastAsia="SimSun" w:hAnsi="Times New Roman" w:cs="Times New Roman"/>
          <w:sz w:val="24"/>
          <w:szCs w:val="24"/>
          <w:lang w:val="en-US"/>
        </w:rPr>
        <w:t>this article</w:t>
      </w:r>
      <w:ins w:id="506" w:author="PC" w:date="2023-02-06T11:46:00Z">
        <w:r w:rsidR="00EE4457">
          <w:rPr>
            <w:rFonts w:ascii="Times New Roman" w:eastAsia="SimSun" w:hAnsi="Times New Roman" w:cs="Times New Roman"/>
            <w:sz w:val="24"/>
            <w:szCs w:val="24"/>
            <w:lang w:val="en-US"/>
          </w:rPr>
          <w:t>,</w:t>
        </w:r>
      </w:ins>
      <w:r w:rsidRPr="00CF17AB">
        <w:rPr>
          <w:rFonts w:ascii="Times New Roman" w:eastAsia="SimSun" w:hAnsi="Times New Roman" w:cs="Times New Roman"/>
          <w:sz w:val="24"/>
          <w:szCs w:val="24"/>
          <w:lang w:val="en-US"/>
        </w:rPr>
        <w:t xml:space="preserve"> of this </w:t>
      </w:r>
      <w:ins w:id="507" w:author="PC" w:date="2023-02-06T11:47:00Z">
        <w:r w:rsidR="00444714">
          <w:rPr>
            <w:rFonts w:ascii="Times New Roman" w:eastAsia="SimSun" w:hAnsi="Times New Roman" w:cs="Times New Roman"/>
            <w:sz w:val="24"/>
            <w:szCs w:val="24"/>
            <w:lang w:val="en-US"/>
          </w:rPr>
          <w:t>R</w:t>
        </w:r>
      </w:ins>
      <w:del w:id="508" w:author="PC" w:date="2023-02-06T11:46:00Z">
        <w:r w:rsidRPr="00CF17AB" w:rsidDel="00EE4457">
          <w:rPr>
            <w:rFonts w:ascii="Times New Roman" w:eastAsia="SimSun" w:hAnsi="Times New Roman" w:cs="Times New Roman"/>
            <w:sz w:val="24"/>
            <w:szCs w:val="24"/>
            <w:lang w:val="en-US"/>
          </w:rPr>
          <w:delText>R</w:delText>
        </w:r>
      </w:del>
      <w:r w:rsidRPr="00CF17AB">
        <w:rPr>
          <w:rFonts w:ascii="Times New Roman" w:eastAsia="SimSun" w:hAnsi="Times New Roman" w:cs="Times New Roman"/>
          <w:sz w:val="24"/>
          <w:szCs w:val="24"/>
          <w:lang w:val="en-US"/>
        </w:rPr>
        <w:t>egulation</w:t>
      </w:r>
      <w:ins w:id="509" w:author="PC" w:date="2023-02-06T11:46:00Z">
        <w:r w:rsidR="00EE4457">
          <w:rPr>
            <w:rFonts w:ascii="Times New Roman" w:eastAsia="SimSun" w:hAnsi="Times New Roman" w:cs="Times New Roman"/>
            <w:sz w:val="24"/>
            <w:szCs w:val="24"/>
            <w:lang w:val="en-US"/>
          </w:rPr>
          <w:t>,</w:t>
        </w:r>
      </w:ins>
      <w:r w:rsidRPr="00CF17AB">
        <w:rPr>
          <w:rFonts w:ascii="Times New Roman" w:eastAsia="SimSun" w:hAnsi="Times New Roman" w:cs="Times New Roman"/>
          <w:sz w:val="24"/>
          <w:szCs w:val="24"/>
          <w:lang w:val="en-US"/>
        </w:rPr>
        <w:t xml:space="preserve"> is granted by </w:t>
      </w:r>
      <w:r w:rsidR="00831298">
        <w:rPr>
          <w:rFonts w:ascii="Times New Roman" w:eastAsia="SimSun" w:hAnsi="Times New Roman" w:cs="Times New Roman"/>
          <w:sz w:val="24"/>
          <w:szCs w:val="24"/>
          <w:lang w:val="en-US"/>
        </w:rPr>
        <w:t>Authority</w:t>
      </w:r>
      <w:r w:rsidRPr="00CF17AB">
        <w:rPr>
          <w:rFonts w:ascii="Times New Roman" w:eastAsia="SimSun" w:hAnsi="Times New Roman" w:cs="Times New Roman"/>
          <w:sz w:val="24"/>
          <w:szCs w:val="24"/>
          <w:lang w:val="en-US"/>
        </w:rPr>
        <w:t xml:space="preserve">. The requirements to obtain a </w:t>
      </w:r>
      <w:r w:rsidR="00D60522">
        <w:rPr>
          <w:rFonts w:ascii="Times New Roman" w:eastAsia="SimSun" w:hAnsi="Times New Roman" w:cs="Times New Roman"/>
          <w:sz w:val="24"/>
          <w:szCs w:val="24"/>
          <w:lang w:val="en-US"/>
        </w:rPr>
        <w:t xml:space="preserve">GMP </w:t>
      </w:r>
      <w:r w:rsidRPr="00CF17AB">
        <w:rPr>
          <w:rFonts w:ascii="Times New Roman" w:eastAsia="SimSun" w:hAnsi="Times New Roman" w:cs="Times New Roman"/>
          <w:sz w:val="24"/>
          <w:szCs w:val="24"/>
          <w:lang w:val="en-US"/>
        </w:rPr>
        <w:t>certificate are detailed in the relevant guidelines.</w:t>
      </w:r>
    </w:p>
    <w:p w:rsidR="00444714" w:rsidRDefault="00831298" w:rsidP="00A17444">
      <w:pPr>
        <w:spacing w:after="0" w:line="276" w:lineRule="auto"/>
        <w:jc w:val="both"/>
        <w:rPr>
          <w:ins w:id="510" w:author="PC" w:date="2023-02-06T11:47:00Z"/>
          <w:rFonts w:ascii="Times New Roman" w:hAnsi="Times New Roman" w:cs="Times New Roman"/>
          <w:sz w:val="24"/>
          <w:szCs w:val="24"/>
          <w:lang w:val="en-US" w:eastAsia="en-ZA"/>
        </w:rPr>
      </w:pPr>
      <w:r>
        <w:rPr>
          <w:rFonts w:ascii="Times New Roman" w:eastAsia="SimSun" w:hAnsi="Times New Roman" w:cs="Times New Roman"/>
          <w:sz w:val="24"/>
          <w:szCs w:val="24"/>
          <w:lang w:val="en-US"/>
        </w:rPr>
        <w:t>The Authority shall conduct</w:t>
      </w:r>
      <w:r w:rsidR="003B6E84" w:rsidRPr="00CF17AB">
        <w:rPr>
          <w:rFonts w:ascii="Times New Roman" w:eastAsia="SimSun" w:hAnsi="Times New Roman" w:cs="Times New Roman"/>
          <w:sz w:val="24"/>
          <w:szCs w:val="24"/>
          <w:lang w:val="en-US"/>
        </w:rPr>
        <w:t xml:space="preserve"> inspection for confirmation of the compliance</w:t>
      </w:r>
      <w:r w:rsidR="00D60522">
        <w:rPr>
          <w:rFonts w:ascii="Times New Roman" w:eastAsia="SimSun" w:hAnsi="Times New Roman" w:cs="Times New Roman"/>
          <w:sz w:val="24"/>
          <w:szCs w:val="24"/>
          <w:lang w:val="en-US"/>
        </w:rPr>
        <w:t xml:space="preserve"> to this Regulation and relevant guidelines.</w:t>
      </w:r>
      <w:r w:rsidR="00D60522">
        <w:rPr>
          <w:rFonts w:ascii="Times New Roman" w:hAnsi="Times New Roman" w:cs="Times New Roman"/>
          <w:sz w:val="24"/>
          <w:szCs w:val="24"/>
          <w:lang w:val="en-US" w:eastAsia="en-ZA"/>
        </w:rPr>
        <w:t xml:space="preserve"> </w:t>
      </w:r>
    </w:p>
    <w:p w:rsidR="00D60522" w:rsidRPr="00CF17AB" w:rsidRDefault="00D60522" w:rsidP="00A17444">
      <w:pPr>
        <w:spacing w:after="0" w:line="276" w:lineRule="auto"/>
        <w:jc w:val="both"/>
        <w:rPr>
          <w:rFonts w:ascii="Times New Roman" w:hAnsi="Times New Roman" w:cs="Times New Roman"/>
          <w:sz w:val="24"/>
          <w:szCs w:val="24"/>
          <w:highlight w:val="yellow"/>
          <w:lang w:val="en-US" w:eastAsia="en-ZA"/>
        </w:rPr>
      </w:pPr>
      <w:r w:rsidRPr="002C4100">
        <w:rPr>
          <w:rFonts w:ascii="Times New Roman" w:eastAsia="Calibri" w:hAnsi="Times New Roman" w:cs="Times New Roman"/>
          <w:sz w:val="24"/>
          <w:szCs w:val="24"/>
          <w:lang w:val="en-US" w:eastAsia="en-ZA"/>
        </w:rPr>
        <w:t>A GMP certificate shall not be granted where the Authority finds the applicant not complying with the requirements prescribed in these regulations and relevant regulatory documents.</w:t>
      </w:r>
    </w:p>
    <w:p w:rsidR="003B6E84" w:rsidRDefault="003B6E84" w:rsidP="00A17444">
      <w:pPr>
        <w:spacing w:after="0" w:line="276" w:lineRule="auto"/>
        <w:jc w:val="both"/>
        <w:rPr>
          <w:rFonts w:ascii="Times New Roman" w:hAnsi="Times New Roman" w:cs="Times New Roman"/>
          <w:sz w:val="24"/>
          <w:szCs w:val="24"/>
          <w:highlight w:val="yellow"/>
          <w:lang w:val="en-US" w:eastAsia="en-ZA"/>
        </w:rPr>
      </w:pPr>
    </w:p>
    <w:p w:rsid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511" w:name="_Toc110264047"/>
      <w:bookmarkStart w:id="512" w:name="_Toc114640118"/>
      <w:r w:rsidRPr="002C4100">
        <w:rPr>
          <w:rFonts w:ascii="Times New Roman" w:eastAsia="Times New Roman" w:hAnsi="Times New Roman" w:cs="Times New Roman"/>
          <w:b/>
          <w:bCs/>
          <w:kern w:val="32"/>
          <w:sz w:val="24"/>
          <w:szCs w:val="24"/>
          <w:u w:val="single"/>
          <w:lang w:val="en-US" w:eastAsia="en-ZA"/>
        </w:rPr>
        <w:t xml:space="preserve">Article </w:t>
      </w:r>
      <w:r w:rsidR="00D60522">
        <w:rPr>
          <w:rFonts w:ascii="Times New Roman" w:eastAsia="Times New Roman" w:hAnsi="Times New Roman" w:cs="Times New Roman"/>
          <w:b/>
          <w:bCs/>
          <w:kern w:val="32"/>
          <w:sz w:val="24"/>
          <w:szCs w:val="24"/>
          <w:u w:val="single"/>
          <w:lang w:val="en-US" w:eastAsia="en-ZA"/>
        </w:rPr>
        <w:t>6</w:t>
      </w:r>
      <w:r w:rsidRPr="002C4100">
        <w:rPr>
          <w:rFonts w:ascii="Times New Roman" w:eastAsia="Times New Roman" w:hAnsi="Times New Roman" w:cs="Times New Roman"/>
          <w:b/>
          <w:bCs/>
          <w:kern w:val="32"/>
          <w:sz w:val="24"/>
          <w:szCs w:val="24"/>
          <w:lang w:val="en-US" w:eastAsia="en-ZA"/>
        </w:rPr>
        <w:t>: Application for GMP</w:t>
      </w:r>
      <w:bookmarkEnd w:id="511"/>
      <w:bookmarkEnd w:id="512"/>
    </w:p>
    <w:p w:rsidR="00E16F4F" w:rsidRPr="002C4100" w:rsidRDefault="00E16F4F" w:rsidP="00A17444">
      <w:pPr>
        <w:spacing w:after="0" w:line="276" w:lineRule="auto"/>
        <w:jc w:val="both"/>
        <w:rPr>
          <w:rFonts w:ascii="Times New Roman" w:eastAsia="Times New Roman" w:hAnsi="Times New Roman" w:cs="Times New Roman"/>
          <w:b/>
          <w:bCs/>
          <w:kern w:val="32"/>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A person who intends to undergo a </w:t>
      </w:r>
      <w:r w:rsidR="00831298">
        <w:rPr>
          <w:rFonts w:ascii="Times New Roman" w:eastAsia="Calibri" w:hAnsi="Times New Roman" w:cs="Times New Roman"/>
          <w:color w:val="000000" w:themeColor="text1"/>
          <w:sz w:val="24"/>
          <w:szCs w:val="24"/>
          <w:lang w:val="en-US" w:eastAsia="en-ZA"/>
        </w:rPr>
        <w:t>GMP</w:t>
      </w:r>
      <w:r w:rsidRPr="00D20F32">
        <w:rPr>
          <w:rFonts w:ascii="Times New Roman" w:eastAsia="Calibri" w:hAnsi="Times New Roman" w:cs="Times New Roman"/>
          <w:color w:val="000000" w:themeColor="text1"/>
          <w:sz w:val="24"/>
          <w:szCs w:val="24"/>
          <w:lang w:val="en-US" w:eastAsia="en-ZA"/>
        </w:rPr>
        <w:t xml:space="preserve"> inspection shall apply to the Director General of Rwanda FDA by submitting a set of required documents: the requirements are detailed in the </w:t>
      </w:r>
      <w:r w:rsidRPr="00D20F32">
        <w:rPr>
          <w:rFonts w:ascii="Times New Roman" w:eastAsia="Calibri" w:hAnsi="Times New Roman" w:cs="Times New Roman"/>
          <w:color w:val="000000" w:themeColor="text1"/>
          <w:sz w:val="24"/>
          <w:szCs w:val="24"/>
          <w:lang w:val="en-ZA" w:eastAsia="en-ZA"/>
        </w:rPr>
        <w:t>relevant guidelines.</w:t>
      </w:r>
    </w:p>
    <w:p w:rsidR="008C1F7B" w:rsidDel="006A69D0" w:rsidRDefault="008C1F7B" w:rsidP="00A17444">
      <w:pPr>
        <w:spacing w:after="0" w:line="276" w:lineRule="auto"/>
        <w:jc w:val="both"/>
        <w:rPr>
          <w:del w:id="513" w:author="PC" w:date="2023-02-06T11:48:00Z"/>
          <w:rFonts w:ascii="Times New Roman" w:eastAsia="Calibri" w:hAnsi="Times New Roman" w:cs="Times New Roman"/>
          <w:color w:val="000000" w:themeColor="text1"/>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Notwithstanding the provisions of paragraph </w:t>
      </w:r>
      <w:r w:rsidR="001261BF">
        <w:rPr>
          <w:rFonts w:ascii="Times New Roman" w:eastAsia="Calibri" w:hAnsi="Times New Roman" w:cs="Times New Roman"/>
          <w:color w:val="000000" w:themeColor="text1"/>
          <w:sz w:val="24"/>
          <w:szCs w:val="24"/>
          <w:lang w:val="en-US" w:eastAsia="en-ZA"/>
        </w:rPr>
        <w:t>one</w:t>
      </w:r>
      <w:r w:rsidR="001261BF" w:rsidRPr="00D20F32">
        <w:rPr>
          <w:rFonts w:ascii="Times New Roman" w:eastAsia="Calibri" w:hAnsi="Times New Roman" w:cs="Times New Roman"/>
          <w:color w:val="000000" w:themeColor="text1"/>
          <w:sz w:val="24"/>
          <w:szCs w:val="24"/>
          <w:lang w:val="en-US" w:eastAsia="en-ZA"/>
        </w:rPr>
        <w:t xml:space="preserve"> </w:t>
      </w:r>
      <w:r w:rsidRPr="00D20F32">
        <w:rPr>
          <w:rFonts w:ascii="Times New Roman" w:eastAsia="Calibri" w:hAnsi="Times New Roman" w:cs="Times New Roman"/>
          <w:color w:val="000000" w:themeColor="text1"/>
          <w:sz w:val="24"/>
          <w:szCs w:val="24"/>
          <w:lang w:val="en-US" w:eastAsia="en-ZA"/>
        </w:rPr>
        <w:t xml:space="preserve">of this article, </w:t>
      </w:r>
      <w:del w:id="514" w:author="PC" w:date="2023-02-06T11:57:00Z">
        <w:r w:rsidRPr="00D20F32" w:rsidDel="0015032A">
          <w:rPr>
            <w:rFonts w:ascii="Times New Roman" w:eastAsia="Calibri" w:hAnsi="Times New Roman" w:cs="Times New Roman"/>
            <w:color w:val="000000" w:themeColor="text1"/>
            <w:sz w:val="24"/>
            <w:szCs w:val="24"/>
            <w:lang w:val="en-US" w:eastAsia="en-ZA"/>
          </w:rPr>
          <w:delText xml:space="preserve">the </w:delText>
        </w:r>
      </w:del>
      <w:r w:rsidRPr="00D20F32">
        <w:rPr>
          <w:rFonts w:ascii="Times New Roman" w:eastAsia="Calibri" w:hAnsi="Times New Roman" w:cs="Times New Roman"/>
          <w:color w:val="000000" w:themeColor="text1"/>
          <w:sz w:val="24"/>
          <w:szCs w:val="24"/>
          <w:lang w:val="en-US" w:eastAsia="en-ZA"/>
        </w:rPr>
        <w:t xml:space="preserve">inspection shall not be conducted at a facility </w:t>
      </w:r>
      <w:r w:rsidR="00B11066">
        <w:rPr>
          <w:rFonts w:ascii="Times New Roman" w:eastAsia="Calibri" w:hAnsi="Times New Roman" w:cs="Times New Roman"/>
          <w:color w:val="000000" w:themeColor="text1"/>
          <w:sz w:val="24"/>
          <w:szCs w:val="24"/>
          <w:lang w:val="en-US" w:eastAsia="en-ZA"/>
        </w:rPr>
        <w:t>that</w:t>
      </w:r>
      <w:r w:rsidRPr="00D20F32">
        <w:rPr>
          <w:rFonts w:ascii="Times New Roman" w:eastAsia="Calibri" w:hAnsi="Times New Roman" w:cs="Times New Roman"/>
          <w:color w:val="000000" w:themeColor="text1"/>
          <w:sz w:val="24"/>
          <w:szCs w:val="24"/>
          <w:lang w:val="en-US" w:eastAsia="en-ZA"/>
        </w:rPr>
        <w:t xml:space="preserve"> has not sub</w:t>
      </w:r>
      <w:r w:rsidR="00B11066">
        <w:rPr>
          <w:rFonts w:ascii="Times New Roman" w:eastAsia="Calibri" w:hAnsi="Times New Roman" w:cs="Times New Roman"/>
          <w:color w:val="000000" w:themeColor="text1"/>
          <w:sz w:val="24"/>
          <w:szCs w:val="24"/>
          <w:lang w:val="en-US" w:eastAsia="en-ZA"/>
        </w:rPr>
        <w:t>mitted applications for product</w:t>
      </w:r>
      <w:r w:rsidRPr="00D20F32">
        <w:rPr>
          <w:rFonts w:ascii="Times New Roman" w:eastAsia="Calibri" w:hAnsi="Times New Roman" w:cs="Times New Roman"/>
          <w:color w:val="000000" w:themeColor="text1"/>
          <w:sz w:val="24"/>
          <w:szCs w:val="24"/>
          <w:lang w:val="en-US" w:eastAsia="en-ZA"/>
        </w:rPr>
        <w:t xml:space="preserve"> registration.</w:t>
      </w:r>
    </w:p>
    <w:p w:rsidR="00AC3538" w:rsidRPr="002C4100" w:rsidRDefault="00AC3538"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pStyle w:val="Heading1"/>
        <w:rPr>
          <w:rFonts w:eastAsia="Calibri"/>
        </w:rPr>
      </w:pPr>
      <w:bookmarkStart w:id="515" w:name="_Toc114640119"/>
      <w:r w:rsidRPr="00D20F32">
        <w:rPr>
          <w:caps w:val="0"/>
          <w:szCs w:val="24"/>
          <w:u w:val="single"/>
        </w:rPr>
        <w:t xml:space="preserve">Article </w:t>
      </w:r>
      <w:r w:rsidR="00D60522">
        <w:rPr>
          <w:caps w:val="0"/>
          <w:szCs w:val="24"/>
          <w:u w:val="single"/>
        </w:rPr>
        <w:t>7</w:t>
      </w:r>
      <w:r w:rsidRPr="00D20F32">
        <w:rPr>
          <w:caps w:val="0"/>
          <w:szCs w:val="24"/>
          <w:u w:val="single"/>
        </w:rPr>
        <w:t>:</w:t>
      </w:r>
      <w:r w:rsidRPr="002C4100">
        <w:rPr>
          <w:rFonts w:eastAsia="Calibri"/>
        </w:rPr>
        <w:t xml:space="preserve"> </w:t>
      </w:r>
      <w:r w:rsidRPr="00D20F32">
        <w:rPr>
          <w:rFonts w:eastAsia="Calibri"/>
        </w:rPr>
        <w:t>L</w:t>
      </w:r>
      <w:r w:rsidR="004156D3" w:rsidRPr="00D20F32">
        <w:rPr>
          <w:rFonts w:eastAsia="Calibri"/>
          <w:caps w:val="0"/>
        </w:rPr>
        <w:t>anguage</w:t>
      </w:r>
      <w:bookmarkEnd w:id="515"/>
      <w:r w:rsidR="004156D3" w:rsidRPr="00D20F32">
        <w:rPr>
          <w:rFonts w:eastAsia="Calibri"/>
          <w:caps w:val="0"/>
        </w:rPr>
        <w:t xml:space="preserve"> </w:t>
      </w:r>
    </w:p>
    <w:p w:rsidR="00E16F4F" w:rsidRPr="002C4100" w:rsidRDefault="00E16F4F" w:rsidP="00A17444">
      <w:pPr>
        <w:spacing w:after="0" w:line="276" w:lineRule="auto"/>
        <w:jc w:val="both"/>
        <w:rPr>
          <w:rFonts w:ascii="Times New Roman" w:eastAsia="Calibri" w:hAnsi="Times New Roman" w:cs="Times New Roman"/>
          <w:b/>
          <w:sz w:val="24"/>
          <w:szCs w:val="24"/>
          <w:lang w:val="en-ZA"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ZA" w:eastAsia="en-ZA"/>
        </w:rPr>
        <w:t>All applications and supporting documents shall be made in English, French</w:t>
      </w:r>
      <w:r w:rsidR="00B11066">
        <w:rPr>
          <w:rFonts w:ascii="Times New Roman" w:eastAsia="Calibri" w:hAnsi="Times New Roman" w:cs="Times New Roman"/>
          <w:sz w:val="24"/>
          <w:szCs w:val="24"/>
          <w:lang w:val="en-ZA" w:eastAsia="en-ZA"/>
        </w:rPr>
        <w:t>,</w:t>
      </w:r>
      <w:r w:rsidRPr="002C4100">
        <w:rPr>
          <w:rFonts w:ascii="Times New Roman" w:eastAsia="Calibri" w:hAnsi="Times New Roman" w:cs="Times New Roman"/>
          <w:sz w:val="24"/>
          <w:szCs w:val="24"/>
          <w:lang w:val="en-ZA" w:eastAsia="en-ZA"/>
        </w:rPr>
        <w:t xml:space="preserve"> or Kinyarwanda. Where some documents are submitted in a language different from English, French</w:t>
      </w:r>
      <w:r w:rsidR="00B11066">
        <w:rPr>
          <w:rFonts w:ascii="Times New Roman" w:eastAsia="Calibri" w:hAnsi="Times New Roman" w:cs="Times New Roman"/>
          <w:sz w:val="24"/>
          <w:szCs w:val="24"/>
          <w:lang w:val="en-ZA" w:eastAsia="en-ZA"/>
        </w:rPr>
        <w:t>,</w:t>
      </w:r>
      <w:r w:rsidRPr="002C4100">
        <w:rPr>
          <w:rFonts w:ascii="Times New Roman" w:eastAsia="Calibri" w:hAnsi="Times New Roman" w:cs="Times New Roman"/>
          <w:sz w:val="24"/>
          <w:szCs w:val="24"/>
          <w:lang w:val="en-ZA" w:eastAsia="en-ZA"/>
        </w:rPr>
        <w:t xml:space="preserve"> or Kinyarwanda, the applicant shall submit translated copies</w:t>
      </w:r>
      <w:r w:rsidR="006F2BD8">
        <w:rPr>
          <w:rFonts w:ascii="Times New Roman" w:eastAsia="Calibri" w:hAnsi="Times New Roman" w:cs="Times New Roman"/>
          <w:sz w:val="24"/>
          <w:szCs w:val="24"/>
          <w:lang w:val="en-ZA" w:eastAsia="en-ZA"/>
        </w:rPr>
        <w:t xml:space="preserve"> from approved translators</w:t>
      </w:r>
      <w:r w:rsidRPr="002C4100">
        <w:rPr>
          <w:rFonts w:ascii="Times New Roman" w:eastAsia="Calibri" w:hAnsi="Times New Roman" w:cs="Times New Roman"/>
          <w:sz w:val="24"/>
          <w:szCs w:val="24"/>
          <w:lang w:val="en-ZA" w:eastAsia="en-ZA"/>
        </w:rPr>
        <w:t xml:space="preserve"> to expedite the review process.</w:t>
      </w:r>
    </w:p>
    <w:p w:rsidR="002C4100" w:rsidRDefault="002C4100" w:rsidP="00A17444">
      <w:pPr>
        <w:spacing w:after="0" w:line="276" w:lineRule="auto"/>
        <w:jc w:val="both"/>
        <w:rPr>
          <w:rFonts w:ascii="Times New Roman" w:eastAsia="Calibri" w:hAnsi="Times New Roman" w:cs="Times New Roman"/>
          <w:sz w:val="24"/>
          <w:szCs w:val="24"/>
          <w:lang w:val="en-US" w:eastAsia="en-ZA"/>
        </w:rPr>
      </w:pPr>
    </w:p>
    <w:p w:rsidR="00D20F32" w:rsidRDefault="00D20F32" w:rsidP="00A17444">
      <w:pPr>
        <w:pStyle w:val="Heading1"/>
        <w:rPr>
          <w:rFonts w:eastAsia="Calibri"/>
        </w:rPr>
      </w:pPr>
      <w:bookmarkStart w:id="516" w:name="_Toc114640120"/>
      <w:r w:rsidRPr="00D20F32">
        <w:rPr>
          <w:caps w:val="0"/>
          <w:szCs w:val="24"/>
          <w:u w:val="single"/>
        </w:rPr>
        <w:t xml:space="preserve">Article </w:t>
      </w:r>
      <w:r w:rsidR="00D60522">
        <w:rPr>
          <w:caps w:val="0"/>
          <w:szCs w:val="24"/>
          <w:u w:val="single"/>
        </w:rPr>
        <w:t>8</w:t>
      </w:r>
      <w:r w:rsidRPr="00D20F32">
        <w:rPr>
          <w:caps w:val="0"/>
          <w:szCs w:val="24"/>
          <w:u w:val="single"/>
        </w:rPr>
        <w:t>:</w:t>
      </w:r>
      <w:r w:rsidRPr="002C4100">
        <w:rPr>
          <w:rFonts w:eastAsia="Calibri"/>
        </w:rPr>
        <w:t xml:space="preserve"> </w:t>
      </w:r>
      <w:r w:rsidRPr="00D20F32">
        <w:rPr>
          <w:rFonts w:eastAsia="Calibri"/>
          <w:bCs w:val="0"/>
          <w:caps w:val="0"/>
          <w:kern w:val="0"/>
          <w:szCs w:val="24"/>
          <w:lang w:val="en-ZA"/>
        </w:rPr>
        <w:t>Authenticity of documents</w:t>
      </w:r>
      <w:bookmarkEnd w:id="516"/>
    </w:p>
    <w:p w:rsidR="002C4100" w:rsidRPr="002C4100" w:rsidRDefault="002C4100" w:rsidP="00A17444">
      <w:pPr>
        <w:spacing w:after="0" w:line="276" w:lineRule="auto"/>
        <w:jc w:val="both"/>
        <w:rPr>
          <w:rFonts w:ascii="Times New Roman" w:eastAsia="Calibri" w:hAnsi="Times New Roman" w:cs="Times New Roman"/>
          <w:sz w:val="24"/>
          <w:szCs w:val="24"/>
          <w:lang w:val="en-ZA"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ZA" w:eastAsia="en-ZA"/>
        </w:rPr>
      </w:pPr>
      <w:r w:rsidRPr="002C4100">
        <w:rPr>
          <w:rFonts w:ascii="Times New Roman" w:eastAsia="Calibri" w:hAnsi="Times New Roman" w:cs="Times New Roman"/>
          <w:sz w:val="24"/>
          <w:szCs w:val="24"/>
          <w:lang w:val="en-ZA" w:eastAsia="en-ZA"/>
        </w:rPr>
        <w:t>Any document submitted to the Authority shall be authentic when approved by the applicant or by the authorized person.</w:t>
      </w:r>
    </w:p>
    <w:p w:rsidR="002C4100" w:rsidRPr="002C4100" w:rsidRDefault="002C4100" w:rsidP="00A17444">
      <w:pPr>
        <w:spacing w:after="0" w:line="276" w:lineRule="auto"/>
        <w:jc w:val="both"/>
        <w:rPr>
          <w:rFonts w:ascii="Times New Roman" w:eastAsia="Calibri" w:hAnsi="Times New Roman" w:cs="Times New Roman"/>
          <w:sz w:val="24"/>
          <w:szCs w:val="24"/>
          <w:lang w:val="en-ZA" w:eastAsia="en-ZA"/>
        </w:rPr>
      </w:pPr>
      <w:r w:rsidRPr="002C4100">
        <w:rPr>
          <w:rFonts w:ascii="Times New Roman" w:eastAsia="Calibri" w:hAnsi="Times New Roman" w:cs="Times New Roman"/>
          <w:sz w:val="24"/>
          <w:szCs w:val="24"/>
          <w:lang w:val="en-ZA" w:eastAsia="en-ZA"/>
        </w:rPr>
        <w:t xml:space="preserve">The Authority may reject an application for GMP inspection of </w:t>
      </w:r>
      <w:r w:rsidR="00B11066">
        <w:rPr>
          <w:rFonts w:ascii="Times New Roman" w:eastAsia="Calibri" w:hAnsi="Times New Roman" w:cs="Times New Roman"/>
          <w:sz w:val="24"/>
          <w:szCs w:val="24"/>
          <w:lang w:val="en-ZA" w:eastAsia="en-ZA"/>
        </w:rPr>
        <w:t xml:space="preserve">a </w:t>
      </w:r>
      <w:r w:rsidRPr="002C4100">
        <w:rPr>
          <w:rFonts w:ascii="Times New Roman" w:eastAsia="Calibri" w:hAnsi="Times New Roman" w:cs="Times New Roman"/>
          <w:sz w:val="24"/>
          <w:szCs w:val="24"/>
          <w:lang w:val="en-ZA" w:eastAsia="en-ZA"/>
        </w:rPr>
        <w:t>medical product</w:t>
      </w:r>
      <w:ins w:id="517" w:author="PC" w:date="2023-02-06T11:48:00Z">
        <w:r w:rsidR="006A69D0">
          <w:rPr>
            <w:rFonts w:ascii="Times New Roman" w:eastAsia="Calibri" w:hAnsi="Times New Roman" w:cs="Times New Roman"/>
            <w:sz w:val="24"/>
            <w:szCs w:val="24"/>
            <w:lang w:val="en-ZA" w:eastAsia="en-ZA"/>
          </w:rPr>
          <w:t xml:space="preserve"> manufacturer</w:t>
        </w:r>
      </w:ins>
      <w:r w:rsidRPr="002C4100">
        <w:rPr>
          <w:rFonts w:ascii="Times New Roman" w:eastAsia="Calibri" w:hAnsi="Times New Roman" w:cs="Times New Roman"/>
          <w:sz w:val="24"/>
          <w:szCs w:val="24"/>
          <w:lang w:val="en-ZA" w:eastAsia="en-ZA"/>
        </w:rPr>
        <w:t xml:space="preserve"> if it is satisfied that the submitted documents are not authentic or </w:t>
      </w:r>
      <w:r w:rsidR="00B11066">
        <w:rPr>
          <w:rFonts w:ascii="Times New Roman" w:eastAsia="Calibri" w:hAnsi="Times New Roman" w:cs="Times New Roman"/>
          <w:sz w:val="24"/>
          <w:szCs w:val="24"/>
          <w:lang w:val="en-ZA" w:eastAsia="en-ZA"/>
        </w:rPr>
        <w:t xml:space="preserve">the </w:t>
      </w:r>
      <w:r w:rsidRPr="002C4100">
        <w:rPr>
          <w:rFonts w:ascii="Times New Roman" w:eastAsia="Calibri" w:hAnsi="Times New Roman" w:cs="Times New Roman"/>
          <w:sz w:val="24"/>
          <w:szCs w:val="24"/>
          <w:lang w:val="en-ZA" w:eastAsia="en-ZA"/>
        </w:rPr>
        <w:t>integrity of data is questionable.</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E16F4F" w:rsidRPr="00D20F32" w:rsidRDefault="002C4100" w:rsidP="00A17444">
      <w:pPr>
        <w:pStyle w:val="Heading1"/>
        <w:rPr>
          <w:caps w:val="0"/>
          <w:szCs w:val="24"/>
          <w:u w:val="single"/>
        </w:rPr>
      </w:pPr>
      <w:bookmarkStart w:id="518" w:name="_Toc114640121"/>
      <w:r w:rsidRPr="00D20F32">
        <w:rPr>
          <w:caps w:val="0"/>
          <w:szCs w:val="24"/>
          <w:u w:val="single"/>
        </w:rPr>
        <w:t xml:space="preserve">Article </w:t>
      </w:r>
      <w:r w:rsidR="00D60522">
        <w:rPr>
          <w:caps w:val="0"/>
          <w:szCs w:val="24"/>
          <w:u w:val="single"/>
        </w:rPr>
        <w:t>9</w:t>
      </w:r>
      <w:r w:rsidRPr="00D20F32">
        <w:rPr>
          <w:caps w:val="0"/>
          <w:szCs w:val="24"/>
          <w:u w:val="single"/>
        </w:rPr>
        <w:t xml:space="preserve">: </w:t>
      </w:r>
      <w:r w:rsidRPr="00D20F32">
        <w:rPr>
          <w:caps w:val="0"/>
          <w:szCs w:val="24"/>
        </w:rPr>
        <w:t>Safe custody and confidentiality of information</w:t>
      </w:r>
      <w:bookmarkEnd w:id="518"/>
    </w:p>
    <w:p w:rsidR="002C4100" w:rsidRPr="002C4100" w:rsidRDefault="002C4100" w:rsidP="00A17444">
      <w:pPr>
        <w:spacing w:after="0" w:line="276" w:lineRule="auto"/>
        <w:jc w:val="both"/>
        <w:rPr>
          <w:rFonts w:ascii="Times New Roman" w:eastAsia="Calibri" w:hAnsi="Times New Roman" w:cs="Times New Roman"/>
          <w:sz w:val="24"/>
          <w:szCs w:val="24"/>
          <w:lang w:val="en-ZA" w:eastAsia="en-ZA"/>
        </w:rPr>
      </w:pPr>
    </w:p>
    <w:p w:rsidR="002C4100" w:rsidRPr="002C4100" w:rsidRDefault="00AC4669" w:rsidP="00A17444">
      <w:pPr>
        <w:spacing w:after="0" w:line="276" w:lineRule="auto"/>
        <w:jc w:val="both"/>
        <w:rPr>
          <w:rFonts w:ascii="Times New Roman" w:eastAsia="Calibri" w:hAnsi="Times New Roman" w:cs="Times New Roman"/>
          <w:sz w:val="24"/>
          <w:szCs w:val="24"/>
          <w:lang w:val="en-ZA" w:eastAsia="en-ZA"/>
        </w:rPr>
      </w:pPr>
      <w:r>
        <w:rPr>
          <w:rFonts w:ascii="Times New Roman" w:eastAsia="Calibri" w:hAnsi="Times New Roman" w:cs="Times New Roman"/>
          <w:sz w:val="24"/>
          <w:szCs w:val="24"/>
          <w:lang w:val="en-ZA" w:eastAsia="en-ZA"/>
        </w:rPr>
        <w:t xml:space="preserve">The Authority </w:t>
      </w:r>
      <w:ins w:id="519" w:author="PC" w:date="2023-02-06T11:57:00Z">
        <w:r w:rsidR="0015032A">
          <w:rPr>
            <w:rFonts w:ascii="Times New Roman" w:eastAsia="Calibri" w:hAnsi="Times New Roman" w:cs="Times New Roman"/>
            <w:sz w:val="24"/>
            <w:szCs w:val="24"/>
            <w:lang w:val="en-ZA" w:eastAsia="en-ZA"/>
          </w:rPr>
          <w:t xml:space="preserve">shall </w:t>
        </w:r>
      </w:ins>
      <w:r w:rsidR="002C4100" w:rsidRPr="002C4100">
        <w:rPr>
          <w:rFonts w:ascii="Times New Roman" w:eastAsia="Calibri" w:hAnsi="Times New Roman" w:cs="Times New Roman"/>
          <w:sz w:val="24"/>
          <w:szCs w:val="24"/>
          <w:lang w:val="en-ZA" w:eastAsia="en-ZA"/>
        </w:rPr>
        <w:t>ensure</w:t>
      </w:r>
      <w:del w:id="520" w:author="PC" w:date="2023-02-06T11:57:00Z">
        <w:r w:rsidDel="0015032A">
          <w:rPr>
            <w:rFonts w:ascii="Times New Roman" w:eastAsia="Calibri" w:hAnsi="Times New Roman" w:cs="Times New Roman"/>
            <w:sz w:val="24"/>
            <w:szCs w:val="24"/>
            <w:lang w:val="en-ZA" w:eastAsia="en-ZA"/>
          </w:rPr>
          <w:delText>s</w:delText>
        </w:r>
      </w:del>
      <w:r w:rsidR="002C4100" w:rsidRPr="002C4100">
        <w:rPr>
          <w:rFonts w:ascii="Times New Roman" w:eastAsia="Calibri" w:hAnsi="Times New Roman" w:cs="Times New Roman"/>
          <w:sz w:val="24"/>
          <w:szCs w:val="24"/>
          <w:lang w:val="en-ZA" w:eastAsia="en-ZA"/>
        </w:rPr>
        <w:t xml:space="preserve"> safe custod</w:t>
      </w:r>
      <w:r>
        <w:rPr>
          <w:rFonts w:ascii="Times New Roman" w:eastAsia="Calibri" w:hAnsi="Times New Roman" w:cs="Times New Roman"/>
          <w:sz w:val="24"/>
          <w:szCs w:val="24"/>
          <w:lang w:val="en-ZA" w:eastAsia="en-ZA"/>
        </w:rPr>
        <w:t xml:space="preserve">y of information related to </w:t>
      </w:r>
      <w:r w:rsidR="002C4100" w:rsidRPr="002C4100">
        <w:rPr>
          <w:rFonts w:ascii="Times New Roman" w:eastAsia="Calibri" w:hAnsi="Times New Roman" w:cs="Times New Roman"/>
          <w:sz w:val="24"/>
          <w:szCs w:val="24"/>
          <w:lang w:val="en-ZA" w:eastAsia="en-ZA"/>
        </w:rPr>
        <w:t>GMP applications of manufacturing sites submitted by applicants. All information submitted shall be treated confidential</w:t>
      </w:r>
      <w:r w:rsidR="00B11066">
        <w:rPr>
          <w:rFonts w:ascii="Times New Roman" w:eastAsia="Calibri" w:hAnsi="Times New Roman" w:cs="Times New Roman"/>
          <w:sz w:val="24"/>
          <w:szCs w:val="24"/>
          <w:lang w:val="en-ZA" w:eastAsia="en-ZA"/>
        </w:rPr>
        <w:t>ly</w:t>
      </w:r>
      <w:r w:rsidR="002C4100" w:rsidRPr="002C4100">
        <w:rPr>
          <w:rFonts w:ascii="Times New Roman" w:eastAsia="Calibri" w:hAnsi="Times New Roman" w:cs="Times New Roman"/>
          <w:sz w:val="24"/>
          <w:szCs w:val="24"/>
          <w:lang w:val="en-ZA" w:eastAsia="en-ZA"/>
        </w:rPr>
        <w:t xml:space="preserve"> and shall not be disclosed to any third party without </w:t>
      </w:r>
      <w:r w:rsidR="00B11066">
        <w:rPr>
          <w:rFonts w:ascii="Times New Roman" w:eastAsia="Calibri" w:hAnsi="Times New Roman" w:cs="Times New Roman"/>
          <w:sz w:val="24"/>
          <w:szCs w:val="24"/>
          <w:lang w:val="en-ZA" w:eastAsia="en-ZA"/>
        </w:rPr>
        <w:t>the</w:t>
      </w:r>
      <w:r w:rsidR="002C4100" w:rsidRPr="002C4100">
        <w:rPr>
          <w:rFonts w:ascii="Times New Roman" w:eastAsia="Calibri" w:hAnsi="Times New Roman" w:cs="Times New Roman"/>
          <w:sz w:val="24"/>
          <w:szCs w:val="24"/>
          <w:lang w:val="en-ZA" w:eastAsia="en-ZA"/>
        </w:rPr>
        <w:t xml:space="preserve"> written consent of the applicant.</w:t>
      </w:r>
    </w:p>
    <w:p w:rsidR="002C4100" w:rsidRDefault="002C4100" w:rsidP="00A17444">
      <w:pPr>
        <w:spacing w:after="0" w:line="276" w:lineRule="auto"/>
        <w:jc w:val="both"/>
        <w:rPr>
          <w:rFonts w:ascii="Times New Roman" w:eastAsia="Calibri" w:hAnsi="Times New Roman" w:cs="Times New Roman"/>
          <w:sz w:val="24"/>
          <w:szCs w:val="24"/>
          <w:lang w:val="en-US" w:eastAsia="en-ZA"/>
        </w:rPr>
      </w:pPr>
    </w:p>
    <w:p w:rsidR="00E16F4F" w:rsidRPr="00D20F32" w:rsidRDefault="002C4100" w:rsidP="00A17444">
      <w:pPr>
        <w:pStyle w:val="Heading1"/>
        <w:rPr>
          <w:caps w:val="0"/>
          <w:szCs w:val="24"/>
          <w:u w:val="single"/>
        </w:rPr>
      </w:pPr>
      <w:bookmarkStart w:id="521" w:name="_Toc114640122"/>
      <w:r w:rsidRPr="00D20F32">
        <w:rPr>
          <w:caps w:val="0"/>
          <w:szCs w:val="24"/>
          <w:u w:val="single"/>
        </w:rPr>
        <w:lastRenderedPageBreak/>
        <w:t xml:space="preserve">Article </w:t>
      </w:r>
      <w:r w:rsidR="00D60522">
        <w:rPr>
          <w:caps w:val="0"/>
          <w:szCs w:val="24"/>
          <w:u w:val="single"/>
        </w:rPr>
        <w:t>10</w:t>
      </w:r>
      <w:r w:rsidRPr="00D20F32">
        <w:rPr>
          <w:caps w:val="0"/>
          <w:szCs w:val="24"/>
        </w:rPr>
        <w:t>: Assessment of GMP applications</w:t>
      </w:r>
      <w:bookmarkEnd w:id="521"/>
    </w:p>
    <w:p w:rsidR="002C4100" w:rsidRPr="002C4100" w:rsidRDefault="002C4100" w:rsidP="00A17444">
      <w:pPr>
        <w:spacing w:after="0" w:line="276" w:lineRule="auto"/>
        <w:jc w:val="both"/>
        <w:rPr>
          <w:rFonts w:ascii="Times New Roman" w:eastAsia="Calibri" w:hAnsi="Times New Roman" w:cs="Times New Roman"/>
          <w:b/>
          <w:sz w:val="24"/>
          <w:szCs w:val="24"/>
          <w:lang w:val="en-ZA"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ZA" w:eastAsia="en-ZA"/>
        </w:rPr>
      </w:pPr>
      <w:r w:rsidRPr="002C4100">
        <w:rPr>
          <w:rFonts w:ascii="Times New Roman" w:eastAsia="Calibri" w:hAnsi="Times New Roman" w:cs="Times New Roman"/>
          <w:sz w:val="24"/>
          <w:szCs w:val="24"/>
          <w:lang w:val="en-ZA" w:eastAsia="en-ZA"/>
        </w:rPr>
        <w:t>The Authority shall, upon being satisfied by</w:t>
      </w:r>
      <w:ins w:id="522" w:author="PC" w:date="2023-02-06T11:59:00Z">
        <w:r w:rsidR="0015032A">
          <w:rPr>
            <w:rFonts w:ascii="Times New Roman" w:eastAsia="Calibri" w:hAnsi="Times New Roman" w:cs="Times New Roman"/>
            <w:sz w:val="24"/>
            <w:szCs w:val="24"/>
            <w:lang w:val="en-ZA" w:eastAsia="en-ZA"/>
          </w:rPr>
          <w:t xml:space="preserve"> an </w:t>
        </w:r>
      </w:ins>
      <w:del w:id="523" w:author="PC" w:date="2023-02-06T11:59:00Z">
        <w:r w:rsidRPr="002C4100" w:rsidDel="0015032A">
          <w:rPr>
            <w:rFonts w:ascii="Times New Roman" w:eastAsia="Calibri" w:hAnsi="Times New Roman" w:cs="Times New Roman"/>
            <w:sz w:val="24"/>
            <w:szCs w:val="24"/>
            <w:lang w:val="en-ZA" w:eastAsia="en-ZA"/>
          </w:rPr>
          <w:delText xml:space="preserve"> the </w:delText>
        </w:r>
      </w:del>
      <w:r w:rsidRPr="002C4100">
        <w:rPr>
          <w:rFonts w:ascii="Times New Roman" w:eastAsia="Calibri" w:hAnsi="Times New Roman" w:cs="Times New Roman"/>
          <w:sz w:val="24"/>
          <w:szCs w:val="24"/>
          <w:lang w:val="en-ZA" w:eastAsia="en-ZA"/>
        </w:rPr>
        <w:t>application, conduct</w:t>
      </w:r>
      <w:r w:rsidR="00B11066">
        <w:rPr>
          <w:rFonts w:ascii="Times New Roman" w:eastAsia="Calibri" w:hAnsi="Times New Roman" w:cs="Times New Roman"/>
          <w:sz w:val="24"/>
          <w:szCs w:val="24"/>
          <w:lang w:val="en-ZA" w:eastAsia="en-ZA"/>
        </w:rPr>
        <w:t xml:space="preserve"> an</w:t>
      </w:r>
      <w:r w:rsidRPr="002C4100">
        <w:rPr>
          <w:rFonts w:ascii="Times New Roman" w:eastAsia="Calibri" w:hAnsi="Times New Roman" w:cs="Times New Roman"/>
          <w:sz w:val="24"/>
          <w:szCs w:val="24"/>
          <w:lang w:val="en-ZA" w:eastAsia="en-ZA"/>
        </w:rPr>
        <w:t xml:space="preserve"> assessment to verify </w:t>
      </w:r>
      <w:del w:id="524" w:author="PC" w:date="2023-02-06T11:59:00Z">
        <w:r w:rsidRPr="002C4100" w:rsidDel="0015032A">
          <w:rPr>
            <w:rFonts w:ascii="Times New Roman" w:eastAsia="Calibri" w:hAnsi="Times New Roman" w:cs="Times New Roman"/>
            <w:sz w:val="24"/>
            <w:szCs w:val="24"/>
            <w:lang w:val="en-ZA" w:eastAsia="en-ZA"/>
          </w:rPr>
          <w:delText xml:space="preserve">the </w:delText>
        </w:r>
      </w:del>
      <w:ins w:id="525" w:author="PC" w:date="2023-02-06T11:59:00Z">
        <w:r w:rsidR="0015032A">
          <w:rPr>
            <w:rFonts w:ascii="Times New Roman" w:eastAsia="Calibri" w:hAnsi="Times New Roman" w:cs="Times New Roman"/>
            <w:sz w:val="24"/>
            <w:szCs w:val="24"/>
            <w:lang w:val="en-ZA" w:eastAsia="en-ZA"/>
          </w:rPr>
          <w:t xml:space="preserve">its </w:t>
        </w:r>
      </w:ins>
      <w:r w:rsidRPr="002C4100">
        <w:rPr>
          <w:rFonts w:ascii="Times New Roman" w:eastAsia="Calibri" w:hAnsi="Times New Roman" w:cs="Times New Roman"/>
          <w:sz w:val="24"/>
          <w:szCs w:val="24"/>
          <w:lang w:val="en-ZA" w:eastAsia="en-ZA"/>
        </w:rPr>
        <w:t xml:space="preserve">compliance with </w:t>
      </w:r>
      <w:r w:rsidR="00AC4669">
        <w:rPr>
          <w:rFonts w:ascii="Times New Roman" w:eastAsia="Calibri" w:hAnsi="Times New Roman" w:cs="Times New Roman"/>
          <w:sz w:val="24"/>
          <w:szCs w:val="24"/>
          <w:lang w:val="en-ZA" w:eastAsia="en-ZA"/>
        </w:rPr>
        <w:t>GMP</w:t>
      </w:r>
      <w:r w:rsidRPr="002C4100">
        <w:rPr>
          <w:rFonts w:ascii="Times New Roman" w:eastAsia="Calibri" w:hAnsi="Times New Roman" w:cs="Times New Roman"/>
          <w:sz w:val="24"/>
          <w:szCs w:val="24"/>
          <w:lang w:val="en-ZA" w:eastAsia="en-ZA"/>
        </w:rPr>
        <w:t xml:space="preserve"> requirements.</w:t>
      </w:r>
    </w:p>
    <w:p w:rsidR="002C4100" w:rsidRPr="002C4100" w:rsidRDefault="002C4100" w:rsidP="006329BD">
      <w:pPr>
        <w:numPr>
          <w:ilvl w:val="0"/>
          <w:numId w:val="39"/>
        </w:numPr>
        <w:spacing w:after="0" w:line="276" w:lineRule="auto"/>
        <w:ind w:left="567" w:hanging="567"/>
        <w:jc w:val="both"/>
        <w:rPr>
          <w:rFonts w:ascii="Times New Roman" w:hAnsi="Times New Roman" w:cs="Times New Roman"/>
          <w:sz w:val="24"/>
          <w:szCs w:val="24"/>
          <w:lang w:val="en-ZA" w:eastAsia="en-ZA"/>
        </w:rPr>
      </w:pPr>
      <w:r w:rsidRPr="002C4100">
        <w:rPr>
          <w:rFonts w:ascii="Times New Roman" w:hAnsi="Times New Roman" w:cs="Times New Roman"/>
          <w:sz w:val="24"/>
          <w:szCs w:val="24"/>
          <w:lang w:val="en-ZA" w:eastAsia="en-ZA"/>
        </w:rPr>
        <w:t>The Authority may, during the assessment of the dossier, require the applicant to submit additional documents, information, data</w:t>
      </w:r>
      <w:r w:rsidR="00B11066">
        <w:rPr>
          <w:rFonts w:ascii="Times New Roman" w:hAnsi="Times New Roman" w:cs="Times New Roman"/>
          <w:sz w:val="24"/>
          <w:szCs w:val="24"/>
          <w:lang w:val="en-ZA" w:eastAsia="en-ZA"/>
        </w:rPr>
        <w:t>,</w:t>
      </w:r>
      <w:r w:rsidRPr="002C4100">
        <w:rPr>
          <w:rFonts w:ascii="Times New Roman" w:hAnsi="Times New Roman" w:cs="Times New Roman"/>
          <w:sz w:val="24"/>
          <w:szCs w:val="24"/>
          <w:lang w:val="en-ZA" w:eastAsia="en-ZA"/>
        </w:rPr>
        <w:t xml:space="preserve"> or clarification to support the application for GMP inspection. </w:t>
      </w:r>
    </w:p>
    <w:p w:rsidR="002C4100" w:rsidRPr="002C4100" w:rsidRDefault="002C4100" w:rsidP="006329BD">
      <w:pPr>
        <w:numPr>
          <w:ilvl w:val="0"/>
          <w:numId w:val="39"/>
        </w:numPr>
        <w:spacing w:after="0" w:line="276" w:lineRule="auto"/>
        <w:ind w:left="567" w:hanging="567"/>
        <w:jc w:val="both"/>
        <w:rPr>
          <w:rFonts w:ascii="Times New Roman" w:hAnsi="Times New Roman" w:cs="Times New Roman"/>
          <w:sz w:val="24"/>
          <w:szCs w:val="24"/>
          <w:lang w:val="en-ZA" w:eastAsia="en-ZA"/>
        </w:rPr>
      </w:pPr>
      <w:r w:rsidRPr="002C4100">
        <w:rPr>
          <w:rFonts w:ascii="Times New Roman" w:hAnsi="Times New Roman" w:cs="Times New Roman"/>
          <w:sz w:val="24"/>
          <w:szCs w:val="24"/>
          <w:lang w:val="en-ZA" w:eastAsia="en-ZA"/>
        </w:rPr>
        <w:t xml:space="preserve">Where the Authority requires additional documents, information, and data and or clarification pursuant to paragraph </w:t>
      </w:r>
      <w:r w:rsidR="00417D81">
        <w:rPr>
          <w:rFonts w:ascii="Times New Roman" w:hAnsi="Times New Roman" w:cs="Times New Roman"/>
          <w:sz w:val="24"/>
          <w:szCs w:val="24"/>
          <w:lang w:val="en-ZA" w:eastAsia="en-ZA"/>
        </w:rPr>
        <w:t>1</w:t>
      </w:r>
      <w:r w:rsidR="00417D81" w:rsidRPr="00D20F32">
        <w:rPr>
          <w:rFonts w:ascii="Times New Roman" w:hAnsi="Times New Roman" w:cs="Times New Roman"/>
          <w:sz w:val="24"/>
          <w:szCs w:val="24"/>
          <w:vertAlign w:val="superscript"/>
          <w:lang w:val="en-ZA" w:eastAsia="en-ZA"/>
        </w:rPr>
        <w:t>o</w:t>
      </w:r>
      <w:r w:rsidRPr="002C4100">
        <w:rPr>
          <w:rFonts w:ascii="Times New Roman" w:hAnsi="Times New Roman" w:cs="Times New Roman"/>
          <w:sz w:val="24"/>
          <w:szCs w:val="24"/>
          <w:lang w:val="en-ZA" w:eastAsia="en-ZA"/>
        </w:rPr>
        <w:t xml:space="preserve"> of this Article, the processing of the application shall not proceed until the applicant </w:t>
      </w:r>
      <w:r w:rsidR="00AC4669">
        <w:rPr>
          <w:rFonts w:ascii="Times New Roman" w:hAnsi="Times New Roman" w:cs="Times New Roman"/>
          <w:sz w:val="24"/>
          <w:szCs w:val="24"/>
          <w:lang w:val="en-ZA" w:eastAsia="en-ZA"/>
        </w:rPr>
        <w:t>submits</w:t>
      </w:r>
      <w:r w:rsidRPr="002C4100">
        <w:rPr>
          <w:rFonts w:ascii="Times New Roman" w:hAnsi="Times New Roman" w:cs="Times New Roman"/>
          <w:sz w:val="24"/>
          <w:szCs w:val="24"/>
          <w:lang w:val="en-ZA" w:eastAsia="en-ZA"/>
        </w:rPr>
        <w:t xml:space="preserve"> the additional submission. </w:t>
      </w:r>
    </w:p>
    <w:p w:rsidR="002C4100" w:rsidRPr="002C4100" w:rsidRDefault="002C4100" w:rsidP="006329BD">
      <w:pPr>
        <w:numPr>
          <w:ilvl w:val="0"/>
          <w:numId w:val="39"/>
        </w:numPr>
        <w:spacing w:after="0" w:line="276" w:lineRule="auto"/>
        <w:ind w:left="567" w:hanging="567"/>
        <w:jc w:val="both"/>
        <w:rPr>
          <w:rFonts w:ascii="Times New Roman" w:hAnsi="Times New Roman" w:cs="Times New Roman"/>
          <w:sz w:val="24"/>
          <w:szCs w:val="24"/>
          <w:lang w:val="en-ZA" w:eastAsia="en-ZA"/>
        </w:rPr>
      </w:pPr>
      <w:r w:rsidRPr="002C4100">
        <w:rPr>
          <w:rFonts w:ascii="Times New Roman" w:hAnsi="Times New Roman" w:cs="Times New Roman"/>
          <w:sz w:val="24"/>
          <w:szCs w:val="24"/>
          <w:lang w:val="en-ZA" w:eastAsia="en-ZA"/>
        </w:rPr>
        <w:t xml:space="preserve">Where the applicant fails to submit requested information according to paragraph </w:t>
      </w:r>
      <w:r w:rsidR="001261BF">
        <w:rPr>
          <w:rFonts w:ascii="Times New Roman" w:hAnsi="Times New Roman" w:cs="Times New Roman"/>
          <w:sz w:val="24"/>
          <w:szCs w:val="24"/>
          <w:lang w:val="en-ZA" w:eastAsia="en-ZA"/>
        </w:rPr>
        <w:t>2</w:t>
      </w:r>
      <w:r w:rsidR="001261BF" w:rsidRPr="00D20F32">
        <w:rPr>
          <w:rFonts w:ascii="Times New Roman" w:hAnsi="Times New Roman" w:cs="Times New Roman"/>
          <w:sz w:val="24"/>
          <w:szCs w:val="24"/>
          <w:vertAlign w:val="superscript"/>
          <w:lang w:val="en-ZA" w:eastAsia="en-ZA"/>
        </w:rPr>
        <w:t>o</w:t>
      </w:r>
      <w:r w:rsidR="001261BF" w:rsidRPr="002C4100">
        <w:rPr>
          <w:rFonts w:ascii="Times New Roman" w:hAnsi="Times New Roman" w:cs="Times New Roman"/>
          <w:sz w:val="24"/>
          <w:szCs w:val="24"/>
          <w:lang w:val="en-ZA" w:eastAsia="en-ZA"/>
        </w:rPr>
        <w:t xml:space="preserve"> </w:t>
      </w:r>
      <w:r w:rsidRPr="002C4100">
        <w:rPr>
          <w:rFonts w:ascii="Times New Roman" w:hAnsi="Times New Roman" w:cs="Times New Roman"/>
          <w:sz w:val="24"/>
          <w:szCs w:val="24"/>
          <w:lang w:val="en-ZA" w:eastAsia="en-ZA"/>
        </w:rPr>
        <w:t xml:space="preserve">of this Article, within </w:t>
      </w:r>
      <w:r w:rsidR="00AC4669">
        <w:rPr>
          <w:rFonts w:ascii="Times New Roman" w:hAnsi="Times New Roman" w:cs="Times New Roman"/>
          <w:sz w:val="24"/>
          <w:szCs w:val="24"/>
          <w:lang w:val="en-ZA" w:eastAsia="en-ZA"/>
        </w:rPr>
        <w:t>a</w:t>
      </w:r>
      <w:r w:rsidRPr="002C4100">
        <w:rPr>
          <w:rFonts w:ascii="Times New Roman" w:hAnsi="Times New Roman" w:cs="Times New Roman"/>
          <w:sz w:val="24"/>
          <w:szCs w:val="24"/>
          <w:lang w:val="en-ZA" w:eastAsia="en-ZA"/>
        </w:rPr>
        <w:t xml:space="preserve"> period of ninety (90) days from the date of request, the application shall be considered withdrawn and a new application shall be required.</w:t>
      </w:r>
    </w:p>
    <w:p w:rsidR="002C4100" w:rsidRPr="002C4100" w:rsidRDefault="002C4100" w:rsidP="006329BD">
      <w:pPr>
        <w:numPr>
          <w:ilvl w:val="0"/>
          <w:numId w:val="39"/>
        </w:numPr>
        <w:spacing w:after="0" w:line="276" w:lineRule="auto"/>
        <w:ind w:left="567" w:hanging="567"/>
        <w:jc w:val="both"/>
        <w:rPr>
          <w:rFonts w:ascii="Times New Roman" w:hAnsi="Times New Roman" w:cs="Times New Roman"/>
          <w:sz w:val="24"/>
          <w:szCs w:val="24"/>
          <w:lang w:val="en-ZA" w:eastAsia="en-ZA"/>
        </w:rPr>
      </w:pPr>
      <w:r w:rsidRPr="002C4100">
        <w:rPr>
          <w:rFonts w:ascii="Times New Roman" w:hAnsi="Times New Roman" w:cs="Times New Roman"/>
          <w:sz w:val="24"/>
          <w:szCs w:val="24"/>
          <w:lang w:val="en-ZA" w:eastAsia="en-ZA"/>
        </w:rPr>
        <w:t xml:space="preserve">Pursuant to the requirements of paragraph </w:t>
      </w:r>
      <w:r w:rsidR="001261BF">
        <w:rPr>
          <w:rFonts w:ascii="Times New Roman" w:hAnsi="Times New Roman" w:cs="Times New Roman"/>
          <w:sz w:val="24"/>
          <w:szCs w:val="24"/>
          <w:lang w:val="en-ZA" w:eastAsia="en-ZA"/>
        </w:rPr>
        <w:t>3</w:t>
      </w:r>
      <w:r w:rsidR="001261BF" w:rsidRPr="00D20F32">
        <w:rPr>
          <w:rFonts w:ascii="Times New Roman" w:hAnsi="Times New Roman" w:cs="Times New Roman"/>
          <w:sz w:val="24"/>
          <w:szCs w:val="24"/>
          <w:vertAlign w:val="superscript"/>
          <w:lang w:val="en-ZA" w:eastAsia="en-ZA"/>
        </w:rPr>
        <w:t>o</w:t>
      </w:r>
      <w:r w:rsidR="001261BF" w:rsidRPr="002C4100">
        <w:rPr>
          <w:rFonts w:ascii="Times New Roman" w:hAnsi="Times New Roman" w:cs="Times New Roman"/>
          <w:sz w:val="24"/>
          <w:szCs w:val="24"/>
          <w:lang w:val="en-ZA" w:eastAsia="en-ZA"/>
        </w:rPr>
        <w:t xml:space="preserve"> </w:t>
      </w:r>
      <w:r w:rsidRPr="002C4100">
        <w:rPr>
          <w:rFonts w:ascii="Times New Roman" w:hAnsi="Times New Roman" w:cs="Times New Roman"/>
          <w:sz w:val="24"/>
          <w:szCs w:val="24"/>
          <w:lang w:val="en-ZA" w:eastAsia="en-ZA"/>
        </w:rPr>
        <w:t xml:space="preserve">of this Article, the applicant may by giving reasons in writing request for </w:t>
      </w:r>
      <w:r w:rsidR="00B11066">
        <w:rPr>
          <w:rFonts w:ascii="Times New Roman" w:hAnsi="Times New Roman" w:cs="Times New Roman"/>
          <w:sz w:val="24"/>
          <w:szCs w:val="24"/>
          <w:lang w:val="en-ZA" w:eastAsia="en-ZA"/>
        </w:rPr>
        <w:t xml:space="preserve">an </w:t>
      </w:r>
      <w:r w:rsidRPr="002C4100">
        <w:rPr>
          <w:rFonts w:ascii="Times New Roman" w:hAnsi="Times New Roman" w:cs="Times New Roman"/>
          <w:sz w:val="24"/>
          <w:szCs w:val="24"/>
          <w:lang w:val="en-ZA" w:eastAsia="en-ZA"/>
        </w:rPr>
        <w:t>extension of time for submission of additional documents, information, data</w:t>
      </w:r>
      <w:r w:rsidR="00AC4669">
        <w:rPr>
          <w:rFonts w:ascii="Times New Roman" w:hAnsi="Times New Roman" w:cs="Times New Roman"/>
          <w:sz w:val="24"/>
          <w:szCs w:val="24"/>
          <w:lang w:val="en-ZA" w:eastAsia="en-ZA"/>
        </w:rPr>
        <w:t xml:space="preserve"> </w:t>
      </w:r>
      <w:r w:rsidRPr="002C4100">
        <w:rPr>
          <w:rFonts w:ascii="Times New Roman" w:hAnsi="Times New Roman" w:cs="Times New Roman"/>
          <w:sz w:val="24"/>
          <w:szCs w:val="24"/>
          <w:lang w:val="en-ZA" w:eastAsia="en-ZA"/>
        </w:rPr>
        <w:t xml:space="preserve">and or clarification requested by the Authority. </w:t>
      </w:r>
    </w:p>
    <w:p w:rsidR="002C4100" w:rsidRPr="00FD2057" w:rsidRDefault="002C4100" w:rsidP="006329BD">
      <w:pPr>
        <w:numPr>
          <w:ilvl w:val="0"/>
          <w:numId w:val="39"/>
        </w:numPr>
        <w:spacing w:after="0" w:line="276" w:lineRule="auto"/>
        <w:ind w:left="567" w:hanging="567"/>
        <w:jc w:val="both"/>
        <w:rPr>
          <w:rFonts w:ascii="Times New Roman" w:hAnsi="Times New Roman" w:cs="Times New Roman"/>
          <w:sz w:val="24"/>
          <w:szCs w:val="24"/>
          <w:lang w:val="en-ZA" w:eastAsia="en-ZA"/>
        </w:rPr>
      </w:pPr>
      <w:r w:rsidRPr="002C4100">
        <w:rPr>
          <w:rFonts w:ascii="Times New Roman" w:hAnsi="Times New Roman" w:cs="Times New Roman"/>
          <w:sz w:val="24"/>
          <w:szCs w:val="24"/>
          <w:lang w:val="en-ZA" w:eastAsia="en-ZA"/>
        </w:rPr>
        <w:t xml:space="preserve">If the applicant fails to provide satisfactory responses to the requested information according to paragraph </w:t>
      </w:r>
      <w:r w:rsidR="001261BF">
        <w:rPr>
          <w:rFonts w:ascii="Times New Roman" w:hAnsi="Times New Roman" w:cs="Times New Roman"/>
          <w:sz w:val="24"/>
          <w:szCs w:val="24"/>
          <w:lang w:val="en-ZA" w:eastAsia="en-ZA"/>
        </w:rPr>
        <w:t>2</w:t>
      </w:r>
      <w:r w:rsidR="001261BF" w:rsidRPr="00EE5DF4">
        <w:rPr>
          <w:rFonts w:ascii="Times New Roman" w:hAnsi="Times New Roman" w:cs="Times New Roman"/>
          <w:sz w:val="24"/>
          <w:szCs w:val="24"/>
          <w:vertAlign w:val="superscript"/>
          <w:lang w:val="en-ZA" w:eastAsia="en-ZA"/>
        </w:rPr>
        <w:t>o</w:t>
      </w:r>
      <w:r w:rsidR="001261BF" w:rsidRPr="002C4100" w:rsidDel="001261BF">
        <w:rPr>
          <w:rFonts w:ascii="Times New Roman" w:hAnsi="Times New Roman" w:cs="Times New Roman"/>
          <w:sz w:val="24"/>
          <w:szCs w:val="24"/>
          <w:lang w:val="en-ZA" w:eastAsia="en-ZA"/>
        </w:rPr>
        <w:t xml:space="preserve"> </w:t>
      </w:r>
      <w:r w:rsidRPr="002C4100">
        <w:rPr>
          <w:rFonts w:ascii="Times New Roman" w:hAnsi="Times New Roman" w:cs="Times New Roman"/>
          <w:sz w:val="24"/>
          <w:szCs w:val="24"/>
          <w:lang w:val="en-ZA" w:eastAsia="en-ZA"/>
        </w:rPr>
        <w:t xml:space="preserve">of this Article for </w:t>
      </w:r>
      <w:r w:rsidR="00B11066">
        <w:rPr>
          <w:rFonts w:ascii="Times New Roman" w:hAnsi="Times New Roman" w:cs="Times New Roman"/>
          <w:sz w:val="24"/>
          <w:szCs w:val="24"/>
          <w:lang w:val="en-ZA" w:eastAsia="en-ZA"/>
        </w:rPr>
        <w:t>the</w:t>
      </w:r>
      <w:r w:rsidRPr="002C4100">
        <w:rPr>
          <w:rFonts w:ascii="Times New Roman" w:hAnsi="Times New Roman" w:cs="Times New Roman"/>
          <w:sz w:val="24"/>
          <w:szCs w:val="24"/>
          <w:lang w:val="en-ZA" w:eastAsia="en-ZA"/>
        </w:rPr>
        <w:t xml:space="preserve"> fourth time, the application shall be withdrawn and a new application shall be required. </w:t>
      </w:r>
    </w:p>
    <w:p w:rsidR="002C4100" w:rsidRDefault="002C4100" w:rsidP="006329BD">
      <w:pPr>
        <w:numPr>
          <w:ilvl w:val="0"/>
          <w:numId w:val="39"/>
        </w:numPr>
        <w:spacing w:after="0" w:line="276" w:lineRule="auto"/>
        <w:ind w:left="567" w:hanging="567"/>
        <w:jc w:val="both"/>
        <w:rPr>
          <w:rFonts w:ascii="Times New Roman" w:hAnsi="Times New Roman" w:cs="Times New Roman"/>
          <w:sz w:val="24"/>
          <w:szCs w:val="24"/>
          <w:lang w:val="en-ZA" w:eastAsia="en-ZA"/>
        </w:rPr>
      </w:pPr>
      <w:r w:rsidRPr="002C4100">
        <w:rPr>
          <w:rFonts w:ascii="Times New Roman" w:hAnsi="Times New Roman" w:cs="Times New Roman"/>
          <w:sz w:val="24"/>
          <w:szCs w:val="24"/>
          <w:lang w:val="en-ZA" w:eastAsia="en-ZA"/>
        </w:rPr>
        <w:t xml:space="preserve">An application withdrawn pursuant to paragraph </w:t>
      </w:r>
      <w:r w:rsidR="001261BF">
        <w:rPr>
          <w:rFonts w:ascii="Times New Roman" w:hAnsi="Times New Roman" w:cs="Times New Roman"/>
          <w:sz w:val="24"/>
          <w:szCs w:val="24"/>
          <w:lang w:val="en-ZA" w:eastAsia="en-ZA"/>
        </w:rPr>
        <w:t>3</w:t>
      </w:r>
      <w:r w:rsidR="001261BF" w:rsidRPr="00EE5DF4">
        <w:rPr>
          <w:rFonts w:ascii="Times New Roman" w:hAnsi="Times New Roman" w:cs="Times New Roman"/>
          <w:sz w:val="24"/>
          <w:szCs w:val="24"/>
          <w:vertAlign w:val="superscript"/>
          <w:lang w:val="en-ZA" w:eastAsia="en-ZA"/>
        </w:rPr>
        <w:t>o</w:t>
      </w:r>
      <w:r w:rsidR="001261BF" w:rsidRPr="002C4100" w:rsidDel="001261BF">
        <w:rPr>
          <w:rFonts w:ascii="Times New Roman" w:hAnsi="Times New Roman" w:cs="Times New Roman"/>
          <w:sz w:val="24"/>
          <w:szCs w:val="24"/>
          <w:lang w:val="en-ZA" w:eastAsia="en-ZA"/>
        </w:rPr>
        <w:t xml:space="preserve"> </w:t>
      </w:r>
      <w:r w:rsidRPr="002C4100">
        <w:rPr>
          <w:rFonts w:ascii="Times New Roman" w:hAnsi="Times New Roman" w:cs="Times New Roman"/>
          <w:sz w:val="24"/>
          <w:szCs w:val="24"/>
          <w:lang w:val="en-ZA" w:eastAsia="en-ZA"/>
        </w:rPr>
        <w:t xml:space="preserve">and an application rejected pursuant to paragraph </w:t>
      </w:r>
      <w:r w:rsidR="001261BF">
        <w:rPr>
          <w:rFonts w:ascii="Times New Roman" w:hAnsi="Times New Roman" w:cs="Times New Roman"/>
          <w:sz w:val="24"/>
          <w:szCs w:val="24"/>
          <w:lang w:val="en-ZA" w:eastAsia="en-ZA"/>
        </w:rPr>
        <w:t>5</w:t>
      </w:r>
      <w:r w:rsidR="001261BF" w:rsidRPr="00EE5DF4">
        <w:rPr>
          <w:rFonts w:ascii="Times New Roman" w:hAnsi="Times New Roman" w:cs="Times New Roman"/>
          <w:sz w:val="24"/>
          <w:szCs w:val="24"/>
          <w:vertAlign w:val="superscript"/>
          <w:lang w:val="en-ZA" w:eastAsia="en-ZA"/>
        </w:rPr>
        <w:t>o</w:t>
      </w:r>
      <w:r w:rsidR="001261BF" w:rsidRPr="002C4100" w:rsidDel="001261BF">
        <w:rPr>
          <w:rFonts w:ascii="Times New Roman" w:hAnsi="Times New Roman" w:cs="Times New Roman"/>
          <w:sz w:val="24"/>
          <w:szCs w:val="24"/>
          <w:lang w:val="en-ZA" w:eastAsia="en-ZA"/>
        </w:rPr>
        <w:t xml:space="preserve"> </w:t>
      </w:r>
      <w:r w:rsidRPr="002C4100">
        <w:rPr>
          <w:rFonts w:ascii="Times New Roman" w:hAnsi="Times New Roman" w:cs="Times New Roman"/>
          <w:sz w:val="24"/>
          <w:szCs w:val="24"/>
          <w:lang w:val="en-ZA" w:eastAsia="en-ZA"/>
        </w:rPr>
        <w:t>of this Article shall only be considered for GMP inspection upon submission of a new application as per the requirements of these Regulations.</w:t>
      </w:r>
    </w:p>
    <w:p w:rsidR="00AC4669" w:rsidRPr="002C4100" w:rsidRDefault="00AC4669" w:rsidP="00A17444">
      <w:pPr>
        <w:spacing w:after="0" w:line="276" w:lineRule="auto"/>
        <w:jc w:val="both"/>
        <w:rPr>
          <w:rFonts w:ascii="Times New Roman" w:hAnsi="Times New Roman" w:cs="Times New Roman"/>
          <w:sz w:val="24"/>
          <w:szCs w:val="24"/>
          <w:lang w:val="en-ZA"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526" w:name="_Toc114640123"/>
      <w:r w:rsidRPr="002C4100">
        <w:rPr>
          <w:rFonts w:ascii="Times New Roman" w:eastAsia="Times New Roman" w:hAnsi="Times New Roman" w:cs="Times New Roman"/>
          <w:b/>
          <w:bCs/>
          <w:kern w:val="32"/>
          <w:sz w:val="24"/>
          <w:szCs w:val="24"/>
          <w:u w:val="single"/>
          <w:lang w:val="en-US" w:eastAsia="en-ZA"/>
        </w:rPr>
        <w:t xml:space="preserve">Article </w:t>
      </w:r>
      <w:r w:rsidR="00D60522" w:rsidRPr="002C4100">
        <w:rPr>
          <w:rFonts w:ascii="Times New Roman" w:eastAsia="Times New Roman" w:hAnsi="Times New Roman" w:cs="Times New Roman"/>
          <w:b/>
          <w:bCs/>
          <w:kern w:val="32"/>
          <w:sz w:val="24"/>
          <w:szCs w:val="24"/>
          <w:u w:val="single"/>
          <w:lang w:val="en-US" w:eastAsia="en-ZA"/>
        </w:rPr>
        <w:t>1</w:t>
      </w:r>
      <w:r w:rsidR="00D60522">
        <w:rPr>
          <w:rFonts w:ascii="Times New Roman" w:eastAsia="Times New Roman" w:hAnsi="Times New Roman" w:cs="Times New Roman"/>
          <w:b/>
          <w:bCs/>
          <w:kern w:val="32"/>
          <w:sz w:val="24"/>
          <w:szCs w:val="24"/>
          <w:u w:val="single"/>
          <w:lang w:val="en-US" w:eastAsia="en-ZA"/>
        </w:rPr>
        <w:t>1</w:t>
      </w:r>
      <w:r w:rsidRPr="002C4100">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w:t>
      </w:r>
      <w:r w:rsidRPr="00D20F32">
        <w:rPr>
          <w:rFonts w:ascii="Times New Roman" w:eastAsia="Times New Roman" w:hAnsi="Times New Roman" w:cs="Times New Roman"/>
          <w:b/>
          <w:bCs/>
          <w:color w:val="000000" w:themeColor="text1"/>
          <w:kern w:val="32"/>
          <w:sz w:val="24"/>
          <w:szCs w:val="24"/>
          <w:lang w:val="en-US" w:eastAsia="en-ZA"/>
        </w:rPr>
        <w:t xml:space="preserve">Reliance and </w:t>
      </w:r>
      <w:r w:rsidR="00B11066">
        <w:rPr>
          <w:rFonts w:ascii="Times New Roman" w:eastAsia="Times New Roman" w:hAnsi="Times New Roman" w:cs="Times New Roman"/>
          <w:b/>
          <w:bCs/>
          <w:color w:val="000000" w:themeColor="text1"/>
          <w:kern w:val="32"/>
          <w:sz w:val="24"/>
          <w:szCs w:val="24"/>
          <w:lang w:val="en-US" w:eastAsia="en-ZA"/>
        </w:rPr>
        <w:t>R</w:t>
      </w:r>
      <w:r w:rsidRPr="00D20F32">
        <w:rPr>
          <w:rFonts w:ascii="Times New Roman" w:eastAsia="Times New Roman" w:hAnsi="Times New Roman" w:cs="Times New Roman"/>
          <w:b/>
          <w:bCs/>
          <w:color w:val="000000" w:themeColor="text1"/>
          <w:kern w:val="32"/>
          <w:sz w:val="24"/>
          <w:szCs w:val="24"/>
          <w:lang w:val="en-US" w:eastAsia="en-ZA"/>
        </w:rPr>
        <w:t>ecognition</w:t>
      </w:r>
      <w:bookmarkEnd w:id="526"/>
    </w:p>
    <w:p w:rsidR="001902A1" w:rsidRDefault="001902A1" w:rsidP="00A17444">
      <w:pPr>
        <w:spacing w:after="0" w:line="276" w:lineRule="auto"/>
        <w:jc w:val="both"/>
        <w:rPr>
          <w:rFonts w:ascii="Times New Roman" w:eastAsia="Calibri" w:hAnsi="Times New Roman" w:cs="Times New Roman"/>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The Authority may rely on regulatory decisions from regional, international</w:t>
      </w:r>
      <w:r w:rsidR="00B11066">
        <w:rPr>
          <w:rFonts w:ascii="Times New Roman" w:eastAsia="Calibri" w:hAnsi="Times New Roman" w:cs="Times New Roman"/>
          <w:color w:val="000000" w:themeColor="text1"/>
          <w:sz w:val="24"/>
          <w:szCs w:val="24"/>
          <w:lang w:val="en-US" w:eastAsia="en-ZA"/>
        </w:rPr>
        <w:t>,</w:t>
      </w:r>
      <w:r w:rsidRPr="00D20F32">
        <w:rPr>
          <w:rFonts w:ascii="Times New Roman" w:eastAsia="Calibri" w:hAnsi="Times New Roman" w:cs="Times New Roman"/>
          <w:color w:val="000000" w:themeColor="text1"/>
          <w:sz w:val="24"/>
          <w:szCs w:val="24"/>
          <w:lang w:val="en-US" w:eastAsia="en-ZA"/>
        </w:rPr>
        <w:t xml:space="preserve"> and </w:t>
      </w:r>
      <w:r w:rsidR="001261BF">
        <w:rPr>
          <w:rFonts w:ascii="Times New Roman" w:eastAsia="Calibri" w:hAnsi="Times New Roman" w:cs="Times New Roman"/>
          <w:color w:val="000000" w:themeColor="text1"/>
          <w:sz w:val="24"/>
          <w:szCs w:val="24"/>
          <w:lang w:val="en-US" w:eastAsia="en-ZA"/>
        </w:rPr>
        <w:t xml:space="preserve">WHO Listed Authority </w:t>
      </w:r>
      <w:r w:rsidRPr="00D20F32">
        <w:rPr>
          <w:rFonts w:ascii="Times New Roman" w:eastAsia="Calibri" w:hAnsi="Times New Roman" w:cs="Times New Roman"/>
          <w:color w:val="000000" w:themeColor="text1"/>
          <w:sz w:val="24"/>
          <w:szCs w:val="24"/>
          <w:lang w:val="en-US" w:eastAsia="en-ZA"/>
        </w:rPr>
        <w:t xml:space="preserve">on decisions with regards to GMP inspection compliance when it deems necessary for facilities prequalified by WHO and those inspected and approved by countries or agencies with mutual recognition or cooperation </w:t>
      </w:r>
      <w:r w:rsidR="00AC4669">
        <w:rPr>
          <w:rFonts w:ascii="Times New Roman" w:eastAsia="Calibri" w:hAnsi="Times New Roman" w:cs="Times New Roman"/>
          <w:color w:val="000000" w:themeColor="text1"/>
          <w:sz w:val="24"/>
          <w:szCs w:val="24"/>
          <w:lang w:val="en-US" w:eastAsia="en-ZA"/>
        </w:rPr>
        <w:t>agreements or partnerships</w:t>
      </w:r>
      <w:r w:rsidRPr="00D20F32">
        <w:rPr>
          <w:rFonts w:ascii="Times New Roman" w:eastAsia="Calibri" w:hAnsi="Times New Roman" w:cs="Times New Roman"/>
          <w:color w:val="000000" w:themeColor="text1"/>
          <w:sz w:val="24"/>
          <w:szCs w:val="24"/>
          <w:lang w:val="en-US" w:eastAsia="en-ZA"/>
        </w:rPr>
        <w:t xml:space="preserve"> with Rwanda. </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The criteria for applicants to be considered for reliance and recognition shall be </w:t>
      </w:r>
      <w:del w:id="527" w:author="PC" w:date="2023-02-06T12:04:00Z">
        <w:r w:rsidRPr="00D20F32" w:rsidDel="00410B56">
          <w:rPr>
            <w:rFonts w:ascii="Times New Roman" w:eastAsia="Calibri" w:hAnsi="Times New Roman" w:cs="Times New Roman"/>
            <w:color w:val="000000" w:themeColor="text1"/>
            <w:sz w:val="24"/>
            <w:szCs w:val="24"/>
            <w:lang w:val="en-US" w:eastAsia="en-ZA"/>
          </w:rPr>
          <w:delText xml:space="preserve">detailed </w:delText>
        </w:r>
      </w:del>
      <w:ins w:id="528" w:author="PC" w:date="2023-02-06T12:04:00Z">
        <w:r w:rsidR="00410B56" w:rsidRPr="00D20F32">
          <w:rPr>
            <w:rFonts w:ascii="Times New Roman" w:eastAsia="Calibri" w:hAnsi="Times New Roman" w:cs="Times New Roman"/>
            <w:color w:val="000000" w:themeColor="text1"/>
            <w:sz w:val="24"/>
            <w:szCs w:val="24"/>
            <w:lang w:val="en-US" w:eastAsia="en-ZA"/>
          </w:rPr>
          <w:t>de</w:t>
        </w:r>
        <w:r w:rsidR="00410B56">
          <w:rPr>
            <w:rFonts w:ascii="Times New Roman" w:eastAsia="Calibri" w:hAnsi="Times New Roman" w:cs="Times New Roman"/>
            <w:color w:val="000000" w:themeColor="text1"/>
            <w:sz w:val="24"/>
            <w:szCs w:val="24"/>
            <w:lang w:val="en-US" w:eastAsia="en-ZA"/>
          </w:rPr>
          <w:t>scribed</w:t>
        </w:r>
        <w:r w:rsidR="00410B56" w:rsidRPr="00D20F32">
          <w:rPr>
            <w:rFonts w:ascii="Times New Roman" w:eastAsia="Calibri" w:hAnsi="Times New Roman" w:cs="Times New Roman"/>
            <w:color w:val="000000" w:themeColor="text1"/>
            <w:sz w:val="24"/>
            <w:szCs w:val="24"/>
            <w:lang w:val="en-US" w:eastAsia="en-ZA"/>
          </w:rPr>
          <w:t xml:space="preserve"> </w:t>
        </w:r>
      </w:ins>
      <w:r w:rsidRPr="00D20F32">
        <w:rPr>
          <w:rFonts w:ascii="Times New Roman" w:eastAsia="Calibri" w:hAnsi="Times New Roman" w:cs="Times New Roman"/>
          <w:color w:val="000000" w:themeColor="text1"/>
          <w:sz w:val="24"/>
          <w:szCs w:val="24"/>
          <w:lang w:val="en-US" w:eastAsia="en-ZA"/>
        </w:rPr>
        <w:t>in the Relevant guidelines.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529" w:name="_Toc110264048"/>
      <w:bookmarkStart w:id="530" w:name="_Toc114640124"/>
      <w:r w:rsidRPr="002C4100">
        <w:rPr>
          <w:rFonts w:ascii="Times New Roman" w:eastAsia="Times New Roman" w:hAnsi="Times New Roman" w:cs="Times New Roman"/>
          <w:b/>
          <w:bCs/>
          <w:kern w:val="32"/>
          <w:sz w:val="24"/>
          <w:szCs w:val="24"/>
          <w:u w:val="single"/>
          <w:lang w:val="en-US" w:eastAsia="en-ZA"/>
        </w:rPr>
        <w:t xml:space="preserve">Article </w:t>
      </w:r>
      <w:r w:rsidR="00D60522" w:rsidRPr="002C4100">
        <w:rPr>
          <w:rFonts w:ascii="Times New Roman" w:eastAsia="Times New Roman" w:hAnsi="Times New Roman" w:cs="Times New Roman"/>
          <w:b/>
          <w:bCs/>
          <w:kern w:val="32"/>
          <w:sz w:val="24"/>
          <w:szCs w:val="24"/>
          <w:u w:val="single"/>
          <w:lang w:val="en-US" w:eastAsia="en-ZA"/>
        </w:rPr>
        <w:t>1</w:t>
      </w:r>
      <w:r w:rsidR="00D60522">
        <w:rPr>
          <w:rFonts w:ascii="Times New Roman" w:eastAsia="Times New Roman" w:hAnsi="Times New Roman" w:cs="Times New Roman"/>
          <w:b/>
          <w:bCs/>
          <w:kern w:val="32"/>
          <w:sz w:val="24"/>
          <w:szCs w:val="24"/>
          <w:u w:val="single"/>
          <w:lang w:val="en-US" w:eastAsia="en-ZA"/>
        </w:rPr>
        <w:t>2</w:t>
      </w:r>
      <w:r w:rsidRPr="002C4100">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Desk review</w:t>
      </w:r>
      <w:bookmarkEnd w:id="529"/>
      <w:bookmarkEnd w:id="530"/>
    </w:p>
    <w:p w:rsidR="00EC4A34" w:rsidRDefault="00EC4A34" w:rsidP="00A17444">
      <w:pPr>
        <w:spacing w:after="0" w:line="276" w:lineRule="auto"/>
        <w:jc w:val="both"/>
        <w:rPr>
          <w:rFonts w:ascii="Times New Roman" w:eastAsia="Calibri" w:hAnsi="Times New Roman" w:cs="Times New Roman"/>
          <w:sz w:val="24"/>
          <w:szCs w:val="24"/>
          <w:lang w:val="en-US" w:eastAsia="en-ZA"/>
        </w:rPr>
      </w:pPr>
    </w:p>
    <w:p w:rsidR="0015032A" w:rsidRDefault="002C4100" w:rsidP="00A17444">
      <w:pPr>
        <w:spacing w:after="0" w:line="276" w:lineRule="auto"/>
        <w:jc w:val="both"/>
        <w:rPr>
          <w:ins w:id="531" w:author="PC" w:date="2023-02-06T12:01:00Z"/>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After receipt of a duly filled GMP application, the Authority may conduct an assessment of the application through</w:t>
      </w:r>
      <w:del w:id="532" w:author="PC" w:date="2023-02-06T12:01:00Z">
        <w:r w:rsidR="00B11066" w:rsidDel="0015032A">
          <w:rPr>
            <w:rFonts w:ascii="Times New Roman" w:eastAsia="Calibri" w:hAnsi="Times New Roman" w:cs="Times New Roman"/>
            <w:color w:val="000000" w:themeColor="text1"/>
            <w:sz w:val="24"/>
            <w:szCs w:val="24"/>
            <w:lang w:val="en-US" w:eastAsia="en-ZA"/>
          </w:rPr>
          <w:delText xml:space="preserve"> a</w:delText>
        </w:r>
      </w:del>
      <w:r w:rsidRPr="00D20F32">
        <w:rPr>
          <w:rFonts w:ascii="Times New Roman" w:eastAsia="Calibri" w:hAnsi="Times New Roman" w:cs="Times New Roman"/>
          <w:color w:val="000000" w:themeColor="text1"/>
          <w:sz w:val="24"/>
          <w:szCs w:val="24"/>
          <w:lang w:val="en-US" w:eastAsia="en-ZA"/>
        </w:rPr>
        <w:t xml:space="preserve"> desk assessment review of </w:t>
      </w:r>
      <w:r w:rsidR="00AC4669">
        <w:rPr>
          <w:rFonts w:ascii="Times New Roman" w:eastAsia="Calibri" w:hAnsi="Times New Roman" w:cs="Times New Roman"/>
          <w:color w:val="000000" w:themeColor="text1"/>
          <w:sz w:val="24"/>
          <w:szCs w:val="24"/>
          <w:lang w:val="en-US" w:eastAsia="en-ZA"/>
        </w:rPr>
        <w:t xml:space="preserve">the </w:t>
      </w:r>
      <w:r w:rsidRPr="00D20F32">
        <w:rPr>
          <w:rFonts w:ascii="Times New Roman" w:eastAsia="Calibri" w:hAnsi="Times New Roman" w:cs="Times New Roman"/>
          <w:color w:val="000000" w:themeColor="text1"/>
          <w:sz w:val="24"/>
          <w:szCs w:val="24"/>
          <w:lang w:val="en-US" w:eastAsia="en-ZA"/>
        </w:rPr>
        <w:t xml:space="preserve">documents. </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Dossiers for desk assessments </w:t>
      </w:r>
      <w:r w:rsidR="00B11066">
        <w:rPr>
          <w:rFonts w:ascii="Times New Roman" w:eastAsia="Calibri" w:hAnsi="Times New Roman" w:cs="Times New Roman"/>
          <w:color w:val="000000" w:themeColor="text1"/>
          <w:sz w:val="24"/>
          <w:szCs w:val="24"/>
          <w:lang w:val="en-US" w:eastAsia="en-ZA"/>
        </w:rPr>
        <w:t>are</w:t>
      </w:r>
      <w:r w:rsidRPr="00D20F32">
        <w:rPr>
          <w:rFonts w:ascii="Times New Roman" w:eastAsia="Calibri" w:hAnsi="Times New Roman" w:cs="Times New Roman"/>
          <w:color w:val="000000" w:themeColor="text1"/>
          <w:sz w:val="24"/>
          <w:szCs w:val="24"/>
          <w:lang w:val="en-US" w:eastAsia="en-ZA"/>
        </w:rPr>
        <w:t xml:space="preserve"> conducted </w:t>
      </w:r>
      <w:r w:rsidR="00B11066">
        <w:rPr>
          <w:rFonts w:ascii="Times New Roman" w:eastAsia="Calibri" w:hAnsi="Times New Roman" w:cs="Times New Roman"/>
          <w:color w:val="000000" w:themeColor="text1"/>
          <w:sz w:val="24"/>
          <w:szCs w:val="24"/>
          <w:lang w:val="en-US" w:eastAsia="en-ZA"/>
        </w:rPr>
        <w:t>at the</w:t>
      </w:r>
      <w:r w:rsidRPr="00D20F32">
        <w:rPr>
          <w:rFonts w:ascii="Times New Roman" w:eastAsia="Calibri" w:hAnsi="Times New Roman" w:cs="Times New Roman"/>
          <w:color w:val="000000" w:themeColor="text1"/>
          <w:sz w:val="24"/>
          <w:szCs w:val="24"/>
          <w:lang w:val="en-US" w:eastAsia="en-ZA"/>
        </w:rPr>
        <w:t xml:space="preserve"> discretion of the Authority. GMP applicants to be considered for GMP desk review shall have been subjected to a first inspection before being considered for desk assessment review unless otherwise determined by the Authority.</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ZA" w:eastAsia="en-ZA"/>
        </w:rPr>
      </w:pPr>
      <w:r w:rsidRPr="00D20F32">
        <w:rPr>
          <w:rFonts w:ascii="Times New Roman" w:eastAsia="Calibri" w:hAnsi="Times New Roman" w:cs="Times New Roman"/>
          <w:color w:val="000000" w:themeColor="text1"/>
          <w:sz w:val="24"/>
          <w:szCs w:val="24"/>
          <w:lang w:val="en-US" w:eastAsia="en-ZA"/>
        </w:rPr>
        <w:t xml:space="preserve">The criteria for eligibility of sites for desk review </w:t>
      </w:r>
      <w:del w:id="533" w:author="PC" w:date="2023-02-06T12:03:00Z">
        <w:r w:rsidRPr="00D20F32" w:rsidDel="00410B56">
          <w:rPr>
            <w:rFonts w:ascii="Times New Roman" w:eastAsia="Calibri" w:hAnsi="Times New Roman" w:cs="Times New Roman"/>
            <w:color w:val="000000" w:themeColor="text1"/>
            <w:sz w:val="24"/>
            <w:szCs w:val="24"/>
            <w:lang w:val="en-US" w:eastAsia="en-ZA"/>
          </w:rPr>
          <w:delText>are</w:delText>
        </w:r>
        <w:r w:rsidRPr="00D20F32" w:rsidDel="00410B56">
          <w:rPr>
            <w:rFonts w:ascii="Times New Roman" w:eastAsia="Calibri" w:hAnsi="Times New Roman" w:cs="Times New Roman"/>
            <w:color w:val="000000" w:themeColor="text1"/>
            <w:sz w:val="24"/>
            <w:szCs w:val="24"/>
            <w:lang w:val="en-ZA" w:eastAsia="en-ZA"/>
          </w:rPr>
          <w:delText xml:space="preserve"> </w:delText>
        </w:r>
      </w:del>
      <w:ins w:id="534" w:author="PC" w:date="2023-02-06T12:03:00Z">
        <w:r w:rsidR="00410B56">
          <w:rPr>
            <w:rFonts w:ascii="Times New Roman" w:eastAsia="Calibri" w:hAnsi="Times New Roman" w:cs="Times New Roman"/>
            <w:color w:val="000000" w:themeColor="text1"/>
            <w:sz w:val="24"/>
            <w:szCs w:val="24"/>
            <w:lang w:val="en-US" w:eastAsia="en-ZA"/>
          </w:rPr>
          <w:t>shall be described</w:t>
        </w:r>
      </w:ins>
      <w:del w:id="535" w:author="PC" w:date="2023-02-06T12:03:00Z">
        <w:r w:rsidRPr="00D20F32" w:rsidDel="00410B56">
          <w:rPr>
            <w:rFonts w:ascii="Times New Roman" w:eastAsia="Calibri" w:hAnsi="Times New Roman" w:cs="Times New Roman"/>
            <w:color w:val="000000" w:themeColor="text1"/>
            <w:sz w:val="24"/>
            <w:szCs w:val="24"/>
            <w:lang w:val="en-ZA" w:eastAsia="en-ZA"/>
          </w:rPr>
          <w:delText xml:space="preserve">detailed </w:delText>
        </w:r>
      </w:del>
      <w:ins w:id="536" w:author="PC" w:date="2023-02-06T12:03:00Z">
        <w:r w:rsidR="00410B56">
          <w:rPr>
            <w:rFonts w:ascii="Times New Roman" w:eastAsia="Calibri" w:hAnsi="Times New Roman" w:cs="Times New Roman"/>
            <w:color w:val="000000" w:themeColor="text1"/>
            <w:sz w:val="24"/>
            <w:szCs w:val="24"/>
            <w:lang w:val="en-ZA" w:eastAsia="en-ZA"/>
          </w:rPr>
          <w:t xml:space="preserve"> </w:t>
        </w:r>
      </w:ins>
      <w:r w:rsidRPr="00D20F32">
        <w:rPr>
          <w:rFonts w:ascii="Times New Roman" w:eastAsia="Calibri" w:hAnsi="Times New Roman" w:cs="Times New Roman"/>
          <w:color w:val="000000" w:themeColor="text1"/>
          <w:sz w:val="24"/>
          <w:szCs w:val="24"/>
          <w:lang w:val="en-ZA" w:eastAsia="en-ZA"/>
        </w:rPr>
        <w:t>in the relevant guidelines</w:t>
      </w:r>
    </w:p>
    <w:p w:rsidR="002C4100" w:rsidRDefault="002C4100" w:rsidP="00A17444">
      <w:pPr>
        <w:spacing w:after="0" w:line="276" w:lineRule="auto"/>
        <w:jc w:val="both"/>
        <w:rPr>
          <w:ins w:id="537" w:author="PC" w:date="2023-02-06T12:01:00Z"/>
          <w:rFonts w:ascii="Times New Roman" w:eastAsia="Calibri" w:hAnsi="Times New Roman" w:cs="Times New Roman"/>
          <w:sz w:val="24"/>
          <w:szCs w:val="24"/>
          <w:lang w:val="en-US" w:eastAsia="en-ZA"/>
        </w:rPr>
      </w:pPr>
    </w:p>
    <w:p w:rsidR="0015032A" w:rsidRDefault="0015032A"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538" w:name="_Toc110264049"/>
      <w:bookmarkStart w:id="539" w:name="_Toc114640125"/>
      <w:r w:rsidRPr="002C4100">
        <w:rPr>
          <w:rFonts w:ascii="Times New Roman" w:eastAsia="Times New Roman" w:hAnsi="Times New Roman" w:cs="Times New Roman"/>
          <w:b/>
          <w:bCs/>
          <w:kern w:val="32"/>
          <w:sz w:val="24"/>
          <w:szCs w:val="24"/>
          <w:u w:val="single"/>
          <w:lang w:val="en-US" w:eastAsia="en-ZA"/>
        </w:rPr>
        <w:t xml:space="preserve">Article </w:t>
      </w:r>
      <w:r w:rsidR="00D60522" w:rsidRPr="002C4100">
        <w:rPr>
          <w:rFonts w:ascii="Times New Roman" w:eastAsia="Times New Roman" w:hAnsi="Times New Roman" w:cs="Times New Roman"/>
          <w:b/>
          <w:bCs/>
          <w:kern w:val="32"/>
          <w:sz w:val="24"/>
          <w:szCs w:val="24"/>
          <w:u w:val="single"/>
          <w:lang w:val="en-US" w:eastAsia="en-ZA"/>
        </w:rPr>
        <w:t>1</w:t>
      </w:r>
      <w:r w:rsidR="00D60522">
        <w:rPr>
          <w:rFonts w:ascii="Times New Roman" w:eastAsia="Times New Roman" w:hAnsi="Times New Roman" w:cs="Times New Roman"/>
          <w:b/>
          <w:bCs/>
          <w:kern w:val="32"/>
          <w:sz w:val="24"/>
          <w:szCs w:val="24"/>
          <w:u w:val="single"/>
          <w:lang w:val="en-US" w:eastAsia="en-ZA"/>
        </w:rPr>
        <w:t>3</w:t>
      </w:r>
      <w:r w:rsidRPr="002C4100">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Virtual Inspections</w:t>
      </w:r>
      <w:bookmarkEnd w:id="538"/>
      <w:bookmarkEnd w:id="539"/>
    </w:p>
    <w:p w:rsidR="00EC4A34" w:rsidRDefault="00EC4A34" w:rsidP="00A17444">
      <w:pPr>
        <w:spacing w:after="0" w:line="276" w:lineRule="auto"/>
        <w:jc w:val="both"/>
        <w:rPr>
          <w:rFonts w:ascii="Times New Roman" w:eastAsia="Calibri" w:hAnsi="Times New Roman" w:cs="Times New Roman"/>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2C4100">
        <w:rPr>
          <w:rFonts w:ascii="Times New Roman" w:eastAsia="Calibri" w:hAnsi="Times New Roman" w:cs="Times New Roman"/>
          <w:sz w:val="24"/>
          <w:szCs w:val="24"/>
          <w:lang w:val="en-US" w:eastAsia="en-ZA"/>
        </w:rPr>
        <w:t>U</w:t>
      </w:r>
      <w:r w:rsidRPr="00D20F32">
        <w:rPr>
          <w:rFonts w:ascii="Times New Roman" w:eastAsia="Calibri" w:hAnsi="Times New Roman" w:cs="Times New Roman"/>
          <w:color w:val="000000" w:themeColor="text1"/>
          <w:sz w:val="24"/>
          <w:szCs w:val="24"/>
          <w:lang w:val="en-US" w:eastAsia="en-ZA"/>
        </w:rPr>
        <w:t>pon receipt of a duly filled application, the Authority may conduct a voluntary virtual interactive inspection of facilities where medical products are manufactured, processed</w:t>
      </w:r>
      <w:r w:rsidR="00B11066">
        <w:rPr>
          <w:rFonts w:ascii="Times New Roman" w:eastAsia="Calibri" w:hAnsi="Times New Roman" w:cs="Times New Roman"/>
          <w:color w:val="000000" w:themeColor="text1"/>
          <w:sz w:val="24"/>
          <w:szCs w:val="24"/>
          <w:lang w:val="en-US" w:eastAsia="en-ZA"/>
        </w:rPr>
        <w:t>,</w:t>
      </w:r>
      <w:r w:rsidRPr="00D20F32">
        <w:rPr>
          <w:rFonts w:ascii="Times New Roman" w:eastAsia="Calibri" w:hAnsi="Times New Roman" w:cs="Times New Roman"/>
          <w:color w:val="000000" w:themeColor="text1"/>
          <w:sz w:val="24"/>
          <w:szCs w:val="24"/>
          <w:lang w:val="en-US" w:eastAsia="en-ZA"/>
        </w:rPr>
        <w:t xml:space="preserve"> or packed. This type of inspection is used when the Authority declares a case of force majeure on physical inspections.</w:t>
      </w:r>
    </w:p>
    <w:p w:rsidR="00593BA1"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lastRenderedPageBreak/>
        <w:t xml:space="preserve">Facilities for virtual interactive inspections </w:t>
      </w:r>
      <w:r w:rsidR="00B11066">
        <w:rPr>
          <w:rFonts w:ascii="Times New Roman" w:eastAsia="Calibri" w:hAnsi="Times New Roman" w:cs="Times New Roman"/>
          <w:color w:val="000000" w:themeColor="text1"/>
          <w:sz w:val="24"/>
          <w:szCs w:val="24"/>
          <w:lang w:val="en-US" w:eastAsia="en-ZA"/>
        </w:rPr>
        <w:t>are</w:t>
      </w:r>
      <w:r w:rsidRPr="00D20F32">
        <w:rPr>
          <w:rFonts w:ascii="Times New Roman" w:eastAsia="Calibri" w:hAnsi="Times New Roman" w:cs="Times New Roman"/>
          <w:color w:val="000000" w:themeColor="text1"/>
          <w:sz w:val="24"/>
          <w:szCs w:val="24"/>
          <w:lang w:val="en-US" w:eastAsia="en-ZA"/>
        </w:rPr>
        <w:t xml:space="preserve"> conducted </w:t>
      </w:r>
      <w:r w:rsidR="00B11066">
        <w:rPr>
          <w:rFonts w:ascii="Times New Roman" w:eastAsia="Calibri" w:hAnsi="Times New Roman" w:cs="Times New Roman"/>
          <w:color w:val="000000" w:themeColor="text1"/>
          <w:sz w:val="24"/>
          <w:szCs w:val="24"/>
          <w:lang w:val="en-US" w:eastAsia="en-ZA"/>
        </w:rPr>
        <w:t>at the</w:t>
      </w:r>
      <w:r w:rsidRPr="00D20F32">
        <w:rPr>
          <w:rFonts w:ascii="Times New Roman" w:eastAsia="Calibri" w:hAnsi="Times New Roman" w:cs="Times New Roman"/>
          <w:color w:val="000000" w:themeColor="text1"/>
          <w:sz w:val="24"/>
          <w:szCs w:val="24"/>
          <w:lang w:val="en-US" w:eastAsia="en-ZA"/>
        </w:rPr>
        <w:t xml:space="preserve"> discretion of the Authority and the criteria </w:t>
      </w:r>
      <w:r w:rsidR="00292F73">
        <w:rPr>
          <w:rFonts w:ascii="Times New Roman" w:eastAsia="Calibri" w:hAnsi="Times New Roman" w:cs="Times New Roman"/>
          <w:color w:val="000000" w:themeColor="text1"/>
          <w:sz w:val="24"/>
          <w:szCs w:val="24"/>
          <w:lang w:val="en-US" w:eastAsia="en-ZA"/>
        </w:rPr>
        <w:t>for the</w:t>
      </w:r>
      <w:r w:rsidRPr="00D20F32">
        <w:rPr>
          <w:rFonts w:ascii="Times New Roman" w:eastAsia="Calibri" w:hAnsi="Times New Roman" w:cs="Times New Roman"/>
          <w:color w:val="000000" w:themeColor="text1"/>
          <w:sz w:val="24"/>
          <w:szCs w:val="24"/>
          <w:lang w:val="en-US" w:eastAsia="en-ZA"/>
        </w:rPr>
        <w:t xml:space="preserve"> selection of applicants </w:t>
      </w:r>
      <w:del w:id="540" w:author="PC" w:date="2023-02-06T12:03:00Z">
        <w:r w:rsidRPr="00D20F32" w:rsidDel="00410B56">
          <w:rPr>
            <w:rFonts w:ascii="Times New Roman" w:eastAsia="Calibri" w:hAnsi="Times New Roman" w:cs="Times New Roman"/>
            <w:color w:val="000000" w:themeColor="text1"/>
            <w:sz w:val="24"/>
            <w:szCs w:val="24"/>
            <w:lang w:val="en-US" w:eastAsia="en-ZA"/>
          </w:rPr>
          <w:delText>shal</w:delText>
        </w:r>
      </w:del>
      <w:del w:id="541" w:author="PC" w:date="2023-02-06T12:02:00Z">
        <w:r w:rsidRPr="00D20F32" w:rsidDel="00410B56">
          <w:rPr>
            <w:rFonts w:ascii="Times New Roman" w:eastAsia="Calibri" w:hAnsi="Times New Roman" w:cs="Times New Roman"/>
            <w:color w:val="000000" w:themeColor="text1"/>
            <w:sz w:val="24"/>
            <w:szCs w:val="24"/>
            <w:lang w:val="en-US" w:eastAsia="en-ZA"/>
          </w:rPr>
          <w:delText>l be</w:delText>
        </w:r>
      </w:del>
      <w:del w:id="542" w:author="PC" w:date="2023-02-06T12:03:00Z">
        <w:r w:rsidRPr="00D20F32" w:rsidDel="00410B56">
          <w:rPr>
            <w:rFonts w:ascii="Times New Roman" w:eastAsia="Calibri" w:hAnsi="Times New Roman" w:cs="Times New Roman"/>
            <w:color w:val="000000" w:themeColor="text1"/>
            <w:sz w:val="24"/>
            <w:szCs w:val="24"/>
            <w:lang w:val="en-US" w:eastAsia="en-ZA"/>
          </w:rPr>
          <w:delText xml:space="preserve"> </w:delText>
        </w:r>
      </w:del>
      <w:ins w:id="543" w:author="PC" w:date="2023-02-06T12:03:00Z">
        <w:r w:rsidR="00410B56">
          <w:rPr>
            <w:rFonts w:ascii="Times New Roman" w:eastAsia="Calibri" w:hAnsi="Times New Roman" w:cs="Times New Roman"/>
            <w:color w:val="000000" w:themeColor="text1"/>
            <w:sz w:val="24"/>
            <w:szCs w:val="24"/>
            <w:lang w:val="en-US" w:eastAsia="en-ZA"/>
          </w:rPr>
          <w:t xml:space="preserve">shall be </w:t>
        </w:r>
      </w:ins>
      <w:r w:rsidRPr="00D20F32">
        <w:rPr>
          <w:rFonts w:ascii="Times New Roman" w:eastAsia="Calibri" w:hAnsi="Times New Roman" w:cs="Times New Roman"/>
          <w:color w:val="000000" w:themeColor="text1"/>
          <w:sz w:val="24"/>
          <w:szCs w:val="24"/>
          <w:lang w:val="en-US" w:eastAsia="en-ZA"/>
        </w:rPr>
        <w:t>described in the relevant guidelines.</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del w:id="544" w:author="PC" w:date="2023-02-06T12:02:00Z">
        <w:r w:rsidRPr="00D20F32" w:rsidDel="00410B56">
          <w:rPr>
            <w:rFonts w:ascii="Times New Roman" w:eastAsia="Calibri" w:hAnsi="Times New Roman" w:cs="Times New Roman"/>
            <w:color w:val="000000" w:themeColor="text1"/>
            <w:sz w:val="24"/>
            <w:szCs w:val="24"/>
            <w:lang w:val="en-US" w:eastAsia="en-ZA"/>
          </w:rPr>
          <w:delText xml:space="preserve"> </w:delText>
        </w:r>
      </w:del>
    </w:p>
    <w:p w:rsidR="002C4100" w:rsidRPr="00D20F32" w:rsidRDefault="002C4100" w:rsidP="00A17444">
      <w:pPr>
        <w:keepNext/>
        <w:spacing w:after="0" w:line="276" w:lineRule="auto"/>
        <w:jc w:val="both"/>
        <w:outlineLvl w:val="0"/>
        <w:rPr>
          <w:rFonts w:ascii="Times New Roman" w:eastAsia="Times New Roman" w:hAnsi="Times New Roman" w:cs="Times New Roman"/>
          <w:b/>
          <w:bCs/>
          <w:iCs/>
          <w:color w:val="000000" w:themeColor="text1"/>
          <w:kern w:val="32"/>
          <w:sz w:val="24"/>
          <w:szCs w:val="24"/>
          <w:lang w:val="en-US" w:eastAsia="en-ZA"/>
        </w:rPr>
      </w:pPr>
      <w:bookmarkStart w:id="545" w:name="_Toc110264050"/>
      <w:bookmarkStart w:id="546" w:name="_Toc114640126"/>
      <w:r w:rsidRPr="00D20F32">
        <w:rPr>
          <w:rFonts w:ascii="Times New Roman" w:eastAsia="Times New Roman" w:hAnsi="Times New Roman" w:cs="Times New Roman"/>
          <w:b/>
          <w:bCs/>
          <w:iCs/>
          <w:color w:val="000000" w:themeColor="text1"/>
          <w:kern w:val="32"/>
          <w:sz w:val="24"/>
          <w:szCs w:val="24"/>
          <w:u w:val="single"/>
          <w:lang w:val="en-US" w:eastAsia="en-ZA"/>
        </w:rPr>
        <w:t xml:space="preserve">Article </w:t>
      </w:r>
      <w:r w:rsidR="00D60522" w:rsidRPr="00D20F32">
        <w:rPr>
          <w:rFonts w:ascii="Times New Roman" w:eastAsia="Times New Roman" w:hAnsi="Times New Roman" w:cs="Times New Roman"/>
          <w:b/>
          <w:bCs/>
          <w:iCs/>
          <w:color w:val="000000" w:themeColor="text1"/>
          <w:kern w:val="32"/>
          <w:sz w:val="24"/>
          <w:szCs w:val="24"/>
          <w:u w:val="single"/>
          <w:lang w:val="en-US" w:eastAsia="en-ZA"/>
        </w:rPr>
        <w:t>1</w:t>
      </w:r>
      <w:r w:rsidR="00D60522">
        <w:rPr>
          <w:rFonts w:ascii="Times New Roman" w:eastAsia="Times New Roman" w:hAnsi="Times New Roman" w:cs="Times New Roman"/>
          <w:b/>
          <w:bCs/>
          <w:iCs/>
          <w:color w:val="000000" w:themeColor="text1"/>
          <w:kern w:val="32"/>
          <w:sz w:val="24"/>
          <w:szCs w:val="24"/>
          <w:u w:val="single"/>
          <w:lang w:val="en-US" w:eastAsia="en-ZA"/>
        </w:rPr>
        <w:t>4</w:t>
      </w:r>
      <w:r w:rsidRPr="00D20F32">
        <w:rPr>
          <w:rFonts w:ascii="Times New Roman" w:eastAsia="Times New Roman" w:hAnsi="Times New Roman" w:cs="Times New Roman"/>
          <w:b/>
          <w:bCs/>
          <w:iCs/>
          <w:color w:val="000000" w:themeColor="text1"/>
          <w:kern w:val="32"/>
          <w:sz w:val="24"/>
          <w:szCs w:val="24"/>
          <w:u w:val="single"/>
          <w:lang w:val="en-US" w:eastAsia="en-ZA"/>
        </w:rPr>
        <w:t>:</w:t>
      </w:r>
      <w:r w:rsidRPr="00D20F32">
        <w:rPr>
          <w:rFonts w:ascii="Times New Roman" w:eastAsia="Times New Roman" w:hAnsi="Times New Roman" w:cs="Times New Roman"/>
          <w:b/>
          <w:bCs/>
          <w:iCs/>
          <w:color w:val="000000" w:themeColor="text1"/>
          <w:kern w:val="32"/>
          <w:sz w:val="24"/>
          <w:szCs w:val="24"/>
          <w:lang w:val="en-US" w:eastAsia="en-ZA"/>
        </w:rPr>
        <w:t xml:space="preserve"> Temporary waivers of onsite inspection during emergency states</w:t>
      </w:r>
      <w:bookmarkEnd w:id="545"/>
      <w:bookmarkEnd w:id="546"/>
    </w:p>
    <w:p w:rsidR="00EC4A34" w:rsidRPr="00D20F32" w:rsidRDefault="00EC4A34" w:rsidP="00A17444">
      <w:pPr>
        <w:spacing w:after="0" w:line="276" w:lineRule="auto"/>
        <w:jc w:val="both"/>
        <w:rPr>
          <w:rFonts w:ascii="Times New Roman" w:eastAsia="Calibri" w:hAnsi="Times New Roman" w:cs="Times New Roman"/>
          <w:color w:val="000000" w:themeColor="text1"/>
          <w:sz w:val="24"/>
          <w:szCs w:val="24"/>
          <w:lang w:val="en-ZA" w:eastAsia="en-ZA"/>
        </w:rPr>
      </w:pPr>
    </w:p>
    <w:p w:rsidR="002C4100" w:rsidRPr="00D20F32" w:rsidRDefault="003B6E84" w:rsidP="00A17444">
      <w:pPr>
        <w:spacing w:after="0" w:line="276" w:lineRule="auto"/>
        <w:jc w:val="both"/>
        <w:rPr>
          <w:rFonts w:ascii="Times New Roman" w:eastAsia="Calibri" w:hAnsi="Times New Roman" w:cs="Times New Roman"/>
          <w:color w:val="000000" w:themeColor="text1"/>
          <w:sz w:val="24"/>
          <w:szCs w:val="24"/>
          <w:lang w:val="en-ZA" w:eastAsia="en-ZA"/>
        </w:rPr>
      </w:pPr>
      <w:r>
        <w:rPr>
          <w:rFonts w:ascii="Times New Roman" w:eastAsia="Calibri" w:hAnsi="Times New Roman" w:cs="Times New Roman"/>
          <w:color w:val="000000" w:themeColor="text1"/>
          <w:sz w:val="24"/>
          <w:szCs w:val="24"/>
          <w:lang w:val="en-ZA" w:eastAsia="en-ZA"/>
        </w:rPr>
        <w:t>M</w:t>
      </w:r>
      <w:r w:rsidR="002C4100" w:rsidRPr="00D20F32">
        <w:rPr>
          <w:rFonts w:ascii="Times New Roman" w:eastAsia="Calibri" w:hAnsi="Times New Roman" w:cs="Times New Roman"/>
          <w:color w:val="000000" w:themeColor="text1"/>
          <w:sz w:val="24"/>
          <w:szCs w:val="24"/>
          <w:lang w:val="en-ZA" w:eastAsia="en-ZA"/>
        </w:rPr>
        <w:t>anufacturers who have applied for new and renewal of GMP inspection but do not meet the criteria for desk review or virtual inspection shall form the short</w:t>
      </w:r>
      <w:r w:rsidR="00292F73">
        <w:rPr>
          <w:rFonts w:ascii="Times New Roman" w:eastAsia="Calibri" w:hAnsi="Times New Roman" w:cs="Times New Roman"/>
          <w:color w:val="000000" w:themeColor="text1"/>
          <w:sz w:val="24"/>
          <w:szCs w:val="24"/>
          <w:lang w:val="en-ZA" w:eastAsia="en-ZA"/>
        </w:rPr>
        <w:t>-</w:t>
      </w:r>
      <w:r w:rsidR="002C4100" w:rsidRPr="00D20F32">
        <w:rPr>
          <w:rFonts w:ascii="Times New Roman" w:eastAsia="Calibri" w:hAnsi="Times New Roman" w:cs="Times New Roman"/>
          <w:color w:val="000000" w:themeColor="text1"/>
          <w:sz w:val="24"/>
          <w:szCs w:val="24"/>
          <w:lang w:val="en-ZA" w:eastAsia="en-ZA"/>
        </w:rPr>
        <w:t>term basis for decision making in the course of emergency s</w:t>
      </w:r>
      <w:r w:rsidR="00AC4669">
        <w:rPr>
          <w:rFonts w:ascii="Times New Roman" w:eastAsia="Calibri" w:hAnsi="Times New Roman" w:cs="Times New Roman"/>
          <w:color w:val="000000" w:themeColor="text1"/>
          <w:sz w:val="24"/>
          <w:szCs w:val="24"/>
          <w:lang w:val="en-ZA" w:eastAsia="en-ZA"/>
        </w:rPr>
        <w:t>ituation.</w:t>
      </w:r>
    </w:p>
    <w:p w:rsidR="002C4100" w:rsidRDefault="002C4100" w:rsidP="00A17444">
      <w:pPr>
        <w:spacing w:after="0" w:line="276" w:lineRule="auto"/>
        <w:jc w:val="both"/>
        <w:rPr>
          <w:ins w:id="547" w:author="PC" w:date="2023-02-06T12:03:00Z"/>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ZA" w:eastAsia="en-ZA"/>
        </w:rPr>
        <w:t xml:space="preserve">Criteria for applicants to be considered for temporary waivers </w:t>
      </w:r>
      <w:ins w:id="548" w:author="PC" w:date="2023-02-06T12:03:00Z">
        <w:r w:rsidR="00410B56">
          <w:rPr>
            <w:rFonts w:ascii="Times New Roman" w:eastAsia="Calibri" w:hAnsi="Times New Roman" w:cs="Times New Roman"/>
            <w:color w:val="000000" w:themeColor="text1"/>
            <w:sz w:val="24"/>
            <w:szCs w:val="24"/>
            <w:lang w:val="en-ZA" w:eastAsia="en-ZA"/>
          </w:rPr>
          <w:t>shall</w:t>
        </w:r>
      </w:ins>
      <w:del w:id="549" w:author="PC" w:date="2023-02-06T12:03:00Z">
        <w:r w:rsidRPr="00D20F32" w:rsidDel="00410B56">
          <w:rPr>
            <w:rFonts w:ascii="Times New Roman" w:eastAsia="Calibri" w:hAnsi="Times New Roman" w:cs="Times New Roman"/>
            <w:color w:val="000000" w:themeColor="text1"/>
            <w:sz w:val="24"/>
            <w:szCs w:val="24"/>
            <w:lang w:val="en-ZA" w:eastAsia="en-ZA"/>
          </w:rPr>
          <w:delText>will</w:delText>
        </w:r>
      </w:del>
      <w:r w:rsidRPr="00D20F32">
        <w:rPr>
          <w:rFonts w:ascii="Times New Roman" w:eastAsia="Calibri" w:hAnsi="Times New Roman" w:cs="Times New Roman"/>
          <w:color w:val="000000" w:themeColor="text1"/>
          <w:sz w:val="24"/>
          <w:szCs w:val="24"/>
          <w:lang w:val="en-ZA" w:eastAsia="en-ZA"/>
        </w:rPr>
        <w:t xml:space="preserve"> be as described in </w:t>
      </w:r>
      <w:r w:rsidRPr="00D20F32">
        <w:rPr>
          <w:rFonts w:ascii="Times New Roman" w:eastAsia="Calibri" w:hAnsi="Times New Roman" w:cs="Times New Roman"/>
          <w:color w:val="000000" w:themeColor="text1"/>
          <w:sz w:val="24"/>
          <w:szCs w:val="24"/>
          <w:lang w:val="en-US" w:eastAsia="en-ZA"/>
        </w:rPr>
        <w:t>the relevant guidelines.</w:t>
      </w:r>
    </w:p>
    <w:p w:rsidR="00410B56" w:rsidRDefault="00410B56"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550" w:name="_Toc110264052"/>
      <w:bookmarkStart w:id="551" w:name="_Toc114640127"/>
      <w:r w:rsidRPr="002C4100">
        <w:rPr>
          <w:rFonts w:ascii="Times New Roman" w:eastAsia="Times New Roman" w:hAnsi="Times New Roman" w:cs="Times New Roman"/>
          <w:b/>
          <w:bCs/>
          <w:kern w:val="32"/>
          <w:sz w:val="24"/>
          <w:szCs w:val="24"/>
          <w:u w:val="single"/>
          <w:lang w:val="en-US" w:eastAsia="en-ZA"/>
        </w:rPr>
        <w:t xml:space="preserve">Article </w:t>
      </w:r>
      <w:r w:rsidR="00D60522" w:rsidRPr="002C4100">
        <w:rPr>
          <w:rFonts w:ascii="Times New Roman" w:eastAsia="Times New Roman" w:hAnsi="Times New Roman" w:cs="Times New Roman"/>
          <w:b/>
          <w:bCs/>
          <w:kern w:val="32"/>
          <w:sz w:val="24"/>
          <w:szCs w:val="24"/>
          <w:u w:val="single"/>
          <w:lang w:val="en-US" w:eastAsia="en-ZA"/>
        </w:rPr>
        <w:t>1</w:t>
      </w:r>
      <w:r w:rsidR="00D60522">
        <w:rPr>
          <w:rFonts w:ascii="Times New Roman" w:eastAsia="Times New Roman" w:hAnsi="Times New Roman" w:cs="Times New Roman"/>
          <w:b/>
          <w:bCs/>
          <w:kern w:val="32"/>
          <w:sz w:val="24"/>
          <w:szCs w:val="24"/>
          <w:u w:val="single"/>
          <w:lang w:val="en-US" w:eastAsia="en-ZA"/>
        </w:rPr>
        <w:t>5</w:t>
      </w:r>
      <w:r w:rsidRPr="002C4100">
        <w:rPr>
          <w:rFonts w:ascii="Times New Roman" w:eastAsia="Times New Roman" w:hAnsi="Times New Roman" w:cs="Times New Roman"/>
          <w:b/>
          <w:bCs/>
          <w:kern w:val="32"/>
          <w:sz w:val="24"/>
          <w:szCs w:val="24"/>
          <w:lang w:val="en-US" w:eastAsia="en-ZA"/>
        </w:rPr>
        <w:t>: Certificate and Validity</w:t>
      </w:r>
      <w:bookmarkEnd w:id="550"/>
      <w:bookmarkEnd w:id="551"/>
    </w:p>
    <w:p w:rsidR="00EC4A34" w:rsidRDefault="00EC4A34"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Upon fulfilling the requirements, the Authority shall issue a Certificate of Good Manufacturing Practice. The certificate shall be valid for a period of three (3) years for both foreign and domestic sites.</w:t>
      </w:r>
    </w:p>
    <w:p w:rsidR="00CE2E2F" w:rsidRDefault="00CE2E2F" w:rsidP="00A17444">
      <w:pPr>
        <w:spacing w:after="0" w:line="276" w:lineRule="auto"/>
        <w:jc w:val="both"/>
        <w:rPr>
          <w:ins w:id="552" w:author="PC" w:date="2023-02-06T12:10:00Z"/>
          <w:rFonts w:ascii="Times New Roman" w:eastAsia="Calibri" w:hAnsi="Times New Roman" w:cs="Times New Roman"/>
          <w:color w:val="000000" w:themeColor="text1"/>
          <w:sz w:val="24"/>
          <w:szCs w:val="24"/>
          <w:lang w:val="en-US" w:eastAsia="en-ZA"/>
        </w:rPr>
      </w:pPr>
      <w:r>
        <w:rPr>
          <w:rFonts w:ascii="Times New Roman" w:eastAsia="Calibri" w:hAnsi="Times New Roman" w:cs="Times New Roman"/>
          <w:color w:val="000000" w:themeColor="text1"/>
          <w:sz w:val="24"/>
          <w:szCs w:val="24"/>
          <w:lang w:val="en-US" w:eastAsia="en-ZA"/>
        </w:rPr>
        <w:t xml:space="preserve">Any </w:t>
      </w:r>
      <w:r w:rsidR="00E613E7">
        <w:rPr>
          <w:rFonts w:ascii="Times New Roman" w:eastAsia="Calibri" w:hAnsi="Times New Roman" w:cs="Times New Roman"/>
          <w:color w:val="000000" w:themeColor="text1"/>
          <w:sz w:val="24"/>
          <w:szCs w:val="24"/>
          <w:lang w:val="en-US" w:eastAsia="en-ZA"/>
        </w:rPr>
        <w:t xml:space="preserve">critical </w:t>
      </w:r>
      <w:r>
        <w:rPr>
          <w:rFonts w:ascii="Times New Roman" w:eastAsia="Calibri" w:hAnsi="Times New Roman" w:cs="Times New Roman"/>
          <w:color w:val="000000" w:themeColor="text1"/>
          <w:sz w:val="24"/>
          <w:szCs w:val="24"/>
          <w:lang w:val="en-US" w:eastAsia="en-ZA"/>
        </w:rPr>
        <w:t>changes to the information contained in the GMP certification circumstances</w:t>
      </w:r>
      <w:r w:rsidR="003B6E84">
        <w:rPr>
          <w:rFonts w:ascii="Times New Roman" w:eastAsia="Calibri" w:hAnsi="Times New Roman" w:cs="Times New Roman"/>
          <w:color w:val="000000" w:themeColor="text1"/>
          <w:sz w:val="24"/>
          <w:szCs w:val="24"/>
          <w:lang w:val="en-US" w:eastAsia="en-ZA"/>
        </w:rPr>
        <w:t xml:space="preserve">, </w:t>
      </w:r>
      <w:r>
        <w:rPr>
          <w:rFonts w:ascii="Times New Roman" w:eastAsia="Calibri" w:hAnsi="Times New Roman" w:cs="Times New Roman"/>
          <w:color w:val="000000" w:themeColor="text1"/>
          <w:sz w:val="24"/>
          <w:szCs w:val="24"/>
          <w:lang w:val="en-US" w:eastAsia="en-ZA"/>
        </w:rPr>
        <w:t>shall be notified to the Authority within a period of fi</w:t>
      </w:r>
      <w:r w:rsidR="003B6E84">
        <w:rPr>
          <w:rFonts w:ascii="Times New Roman" w:eastAsia="Calibri" w:hAnsi="Times New Roman" w:cs="Times New Roman"/>
          <w:color w:val="000000" w:themeColor="text1"/>
          <w:sz w:val="24"/>
          <w:szCs w:val="24"/>
          <w:lang w:val="en-US" w:eastAsia="en-ZA"/>
        </w:rPr>
        <w:t>fteen</w:t>
      </w:r>
      <w:r>
        <w:rPr>
          <w:rFonts w:ascii="Times New Roman" w:eastAsia="Calibri" w:hAnsi="Times New Roman" w:cs="Times New Roman"/>
          <w:color w:val="000000" w:themeColor="text1"/>
          <w:sz w:val="24"/>
          <w:szCs w:val="24"/>
          <w:lang w:val="en-US" w:eastAsia="en-ZA"/>
        </w:rPr>
        <w:t xml:space="preserve"> (</w:t>
      </w:r>
      <w:r w:rsidR="003B6E84">
        <w:rPr>
          <w:rFonts w:ascii="Times New Roman" w:eastAsia="Calibri" w:hAnsi="Times New Roman" w:cs="Times New Roman"/>
          <w:color w:val="000000" w:themeColor="text1"/>
          <w:sz w:val="24"/>
          <w:szCs w:val="24"/>
          <w:lang w:val="en-US" w:eastAsia="en-ZA"/>
        </w:rPr>
        <w:t>1</w:t>
      </w:r>
      <w:r>
        <w:rPr>
          <w:rFonts w:ascii="Times New Roman" w:eastAsia="Calibri" w:hAnsi="Times New Roman" w:cs="Times New Roman"/>
          <w:color w:val="000000" w:themeColor="text1"/>
          <w:sz w:val="24"/>
          <w:szCs w:val="24"/>
          <w:lang w:val="en-US" w:eastAsia="en-ZA"/>
        </w:rPr>
        <w:t>5) working days.</w:t>
      </w:r>
    </w:p>
    <w:p w:rsidR="00935101" w:rsidRPr="00D20F32" w:rsidDel="00935101" w:rsidRDefault="00935101" w:rsidP="00A17444">
      <w:pPr>
        <w:spacing w:after="0" w:line="276" w:lineRule="auto"/>
        <w:jc w:val="both"/>
        <w:rPr>
          <w:del w:id="553" w:author="PC" w:date="2023-02-06T12:11:00Z"/>
          <w:rFonts w:ascii="Times New Roman" w:eastAsia="Calibri" w:hAnsi="Times New Roman" w:cs="Times New Roman"/>
          <w:color w:val="000000" w:themeColor="text1"/>
          <w:sz w:val="24"/>
          <w:szCs w:val="24"/>
          <w:lang w:val="en-US" w:eastAsia="en-ZA"/>
        </w:rPr>
      </w:pPr>
    </w:p>
    <w:p w:rsidR="00935101" w:rsidRDefault="00935101" w:rsidP="00935101">
      <w:pPr>
        <w:spacing w:after="0" w:line="276" w:lineRule="auto"/>
        <w:jc w:val="both"/>
        <w:rPr>
          <w:ins w:id="554" w:author="PC" w:date="2023-02-06T12:10:00Z"/>
          <w:rFonts w:ascii="Times New Roman" w:eastAsia="Calibri" w:hAnsi="Times New Roman" w:cs="Times New Roman"/>
          <w:color w:val="000000" w:themeColor="text1"/>
          <w:sz w:val="24"/>
          <w:szCs w:val="24"/>
          <w:lang w:val="en-US" w:eastAsia="en-ZA"/>
        </w:rPr>
      </w:pPr>
    </w:p>
    <w:p w:rsidR="00935101" w:rsidRDefault="00935101">
      <w:pPr>
        <w:keepNext/>
        <w:spacing w:after="0" w:line="276" w:lineRule="auto"/>
        <w:jc w:val="both"/>
        <w:outlineLvl w:val="0"/>
        <w:rPr>
          <w:ins w:id="555" w:author="PC" w:date="2023-02-06T12:16:00Z"/>
          <w:rFonts w:ascii="Times New Roman" w:eastAsia="Times New Roman" w:hAnsi="Times New Roman" w:cs="Times New Roman"/>
          <w:b/>
          <w:bCs/>
          <w:color w:val="000000" w:themeColor="text1"/>
          <w:kern w:val="32"/>
          <w:sz w:val="24"/>
          <w:szCs w:val="24"/>
          <w:u w:val="single"/>
          <w:lang w:val="en-US" w:eastAsia="en-ZA"/>
        </w:rPr>
        <w:pPrChange w:id="556" w:author="PC" w:date="2023-02-06T12:16:00Z">
          <w:pPr/>
        </w:pPrChange>
      </w:pPr>
      <w:ins w:id="557" w:author="PC" w:date="2023-02-06T12:10:00Z">
        <w:r>
          <w:rPr>
            <w:rFonts w:ascii="Times New Roman" w:eastAsia="Times New Roman" w:hAnsi="Times New Roman" w:cs="Times New Roman"/>
            <w:b/>
            <w:bCs/>
            <w:color w:val="000000" w:themeColor="text1"/>
            <w:kern w:val="32"/>
            <w:sz w:val="24"/>
            <w:szCs w:val="24"/>
            <w:u w:val="single"/>
            <w:lang w:val="en-US" w:eastAsia="en-ZA"/>
          </w:rPr>
          <w:t>Article 16</w:t>
        </w:r>
        <w:r w:rsidRPr="00360744">
          <w:rPr>
            <w:rFonts w:ascii="Times New Roman" w:eastAsia="Times New Roman" w:hAnsi="Times New Roman" w:cs="Times New Roman"/>
            <w:b/>
            <w:bCs/>
            <w:color w:val="000000" w:themeColor="text1"/>
            <w:kern w:val="32"/>
            <w:sz w:val="24"/>
            <w:szCs w:val="24"/>
            <w:u w:val="single"/>
            <w:lang w:val="en-US" w:eastAsia="en-ZA"/>
          </w:rPr>
          <w:t>: Exemption</w:t>
        </w:r>
      </w:ins>
    </w:p>
    <w:p w:rsidR="0072347B" w:rsidRPr="0072347B" w:rsidRDefault="0072347B">
      <w:pPr>
        <w:spacing w:after="0" w:line="276" w:lineRule="auto"/>
        <w:jc w:val="both"/>
        <w:rPr>
          <w:ins w:id="558" w:author="PC" w:date="2023-02-06T12:10:00Z"/>
          <w:rFonts w:ascii="Times New Roman" w:eastAsia="Times New Roman" w:hAnsi="Times New Roman" w:cs="Times New Roman"/>
          <w:b/>
          <w:bCs/>
          <w:color w:val="000000" w:themeColor="text1"/>
          <w:kern w:val="32"/>
          <w:sz w:val="24"/>
          <w:szCs w:val="24"/>
          <w:u w:val="single"/>
          <w:lang w:val="en-US" w:eastAsia="en-ZA"/>
          <w:rPrChange w:id="559" w:author="PC" w:date="2023-02-06T12:16:00Z">
            <w:rPr>
              <w:ins w:id="560" w:author="PC" w:date="2023-02-06T12:10:00Z"/>
              <w:lang w:val="en-US" w:eastAsia="en-ZA"/>
            </w:rPr>
          </w:rPrChange>
        </w:rPr>
        <w:pPrChange w:id="561" w:author="PC" w:date="2023-02-06T12:16:00Z">
          <w:pPr/>
        </w:pPrChange>
      </w:pPr>
    </w:p>
    <w:p w:rsidR="00935101" w:rsidRPr="00935101" w:rsidRDefault="00935101" w:rsidP="00935101">
      <w:pPr>
        <w:spacing w:after="0" w:line="276" w:lineRule="auto"/>
        <w:jc w:val="both"/>
        <w:rPr>
          <w:ins w:id="562" w:author="PC" w:date="2023-02-06T12:10:00Z"/>
          <w:rFonts w:ascii="Times New Roman" w:eastAsia="Calibri" w:hAnsi="Times New Roman" w:cs="Times New Roman"/>
          <w:color w:val="000000" w:themeColor="text1"/>
          <w:sz w:val="24"/>
          <w:szCs w:val="24"/>
          <w:lang w:val="en-US" w:eastAsia="en-ZA"/>
          <w:rPrChange w:id="563" w:author="PC" w:date="2023-02-06T12:14:00Z">
            <w:rPr>
              <w:ins w:id="564" w:author="PC" w:date="2023-02-06T12:10:00Z"/>
              <w:rFonts w:ascii="Times New Roman" w:eastAsia="Calibri" w:hAnsi="Times New Roman" w:cs="Times New Roman"/>
              <w:color w:val="000000" w:themeColor="text1"/>
              <w:sz w:val="24"/>
              <w:szCs w:val="24"/>
              <w:highlight w:val="green"/>
              <w:lang w:val="en-US" w:eastAsia="en-ZA"/>
            </w:rPr>
          </w:rPrChange>
        </w:rPr>
      </w:pPr>
      <w:ins w:id="565" w:author="PC" w:date="2023-02-06T12:10:00Z">
        <w:r w:rsidRPr="00935101">
          <w:rPr>
            <w:rFonts w:ascii="Times New Roman" w:eastAsia="Calibri" w:hAnsi="Times New Roman" w:cs="Times New Roman"/>
            <w:color w:val="000000" w:themeColor="text1"/>
            <w:sz w:val="24"/>
            <w:szCs w:val="24"/>
            <w:lang w:val="en-US" w:eastAsia="en-ZA"/>
            <w:rPrChange w:id="566" w:author="PC" w:date="2023-02-06T12:14:00Z">
              <w:rPr>
                <w:rFonts w:ascii="Times New Roman" w:eastAsia="Calibri" w:hAnsi="Times New Roman" w:cs="Times New Roman"/>
                <w:color w:val="000000" w:themeColor="text1"/>
                <w:sz w:val="24"/>
                <w:szCs w:val="24"/>
                <w:highlight w:val="green"/>
                <w:lang w:val="en-US" w:eastAsia="en-ZA"/>
              </w:rPr>
            </w:rPrChange>
          </w:rPr>
          <w:t>Notwithstanding the provision of Article 31, these Regulations shall not apply to:</w:t>
        </w:r>
      </w:ins>
    </w:p>
    <w:p w:rsidR="00935101" w:rsidRPr="00935101" w:rsidRDefault="00935101" w:rsidP="00935101">
      <w:pPr>
        <w:spacing w:after="0" w:line="276" w:lineRule="auto"/>
        <w:jc w:val="both"/>
        <w:rPr>
          <w:ins w:id="567" w:author="PC" w:date="2023-02-06T12:10:00Z"/>
          <w:rFonts w:ascii="Times New Roman" w:eastAsia="Calibri" w:hAnsi="Times New Roman" w:cs="Times New Roman"/>
          <w:color w:val="000000" w:themeColor="text1"/>
          <w:sz w:val="24"/>
          <w:szCs w:val="24"/>
          <w:lang w:val="en-US" w:eastAsia="en-ZA"/>
          <w:rPrChange w:id="568" w:author="PC" w:date="2023-02-06T12:14:00Z">
            <w:rPr>
              <w:ins w:id="569" w:author="PC" w:date="2023-02-06T12:10:00Z"/>
              <w:rFonts w:ascii="Times New Roman" w:eastAsia="Calibri" w:hAnsi="Times New Roman" w:cs="Times New Roman"/>
              <w:color w:val="000000" w:themeColor="text1"/>
              <w:sz w:val="24"/>
              <w:szCs w:val="24"/>
              <w:highlight w:val="green"/>
              <w:lang w:val="en-US" w:eastAsia="en-ZA"/>
            </w:rPr>
          </w:rPrChange>
        </w:rPr>
      </w:pPr>
    </w:p>
    <w:p w:rsidR="00935101" w:rsidRPr="00935101" w:rsidRDefault="00935101" w:rsidP="00935101">
      <w:pPr>
        <w:numPr>
          <w:ilvl w:val="0"/>
          <w:numId w:val="69"/>
        </w:numPr>
        <w:spacing w:after="0" w:line="276" w:lineRule="auto"/>
        <w:jc w:val="both"/>
        <w:rPr>
          <w:ins w:id="570" w:author="PC" w:date="2023-02-06T12:10:00Z"/>
          <w:rFonts w:ascii="Times New Roman" w:hAnsi="Times New Roman" w:cs="Times New Roman"/>
          <w:color w:val="000000" w:themeColor="text1"/>
          <w:sz w:val="24"/>
          <w:szCs w:val="24"/>
          <w:lang w:val="en-US" w:eastAsia="en-ZA"/>
          <w:rPrChange w:id="571" w:author="PC" w:date="2023-02-06T12:14:00Z">
            <w:rPr>
              <w:ins w:id="572" w:author="PC" w:date="2023-02-06T12:10:00Z"/>
              <w:rFonts w:ascii="Times New Roman" w:hAnsi="Times New Roman" w:cs="Times New Roman"/>
              <w:color w:val="000000" w:themeColor="text1"/>
              <w:sz w:val="24"/>
              <w:szCs w:val="24"/>
              <w:highlight w:val="green"/>
              <w:lang w:val="en-US" w:eastAsia="en-ZA"/>
            </w:rPr>
          </w:rPrChange>
        </w:rPr>
      </w:pPr>
      <w:ins w:id="573" w:author="PC" w:date="2023-02-06T12:10:00Z">
        <w:r w:rsidRPr="00935101">
          <w:rPr>
            <w:rFonts w:ascii="Times New Roman" w:hAnsi="Times New Roman" w:cs="Times New Roman"/>
            <w:color w:val="000000" w:themeColor="text1"/>
            <w:sz w:val="24"/>
            <w:szCs w:val="24"/>
            <w:lang w:val="en-US" w:eastAsia="en-ZA"/>
            <w:rPrChange w:id="574" w:author="PC" w:date="2023-02-06T12:14:00Z">
              <w:rPr>
                <w:rFonts w:ascii="Times New Roman" w:hAnsi="Times New Roman" w:cs="Times New Roman"/>
                <w:color w:val="000000" w:themeColor="text1"/>
                <w:sz w:val="24"/>
                <w:szCs w:val="24"/>
                <w:highlight w:val="green"/>
                <w:lang w:val="en-US" w:eastAsia="en-ZA"/>
              </w:rPr>
            </w:rPrChange>
          </w:rPr>
          <w:t>Manufacturers of a</w:t>
        </w:r>
        <w:r w:rsidRPr="00935101">
          <w:rPr>
            <w:rFonts w:ascii="Times New Roman" w:hAnsi="Times New Roman" w:cs="Times New Roman"/>
            <w:color w:val="000000" w:themeColor="text1"/>
            <w:sz w:val="24"/>
            <w:szCs w:val="24"/>
            <w:lang w:val="en-US"/>
            <w:rPrChange w:id="575" w:author="PC" w:date="2023-02-06T12:14:00Z">
              <w:rPr>
                <w:rFonts w:ascii="Times New Roman" w:hAnsi="Times New Roman" w:cs="Times New Roman"/>
                <w:color w:val="000000" w:themeColor="text1"/>
                <w:sz w:val="24"/>
                <w:szCs w:val="24"/>
                <w:highlight w:val="green"/>
                <w:lang w:val="en-US"/>
              </w:rPr>
            </w:rPrChange>
          </w:rPr>
          <w:t>ny medicinal product granted Authorization for Emergency Use by the authority following the declared public health emergency.</w:t>
        </w:r>
      </w:ins>
    </w:p>
    <w:p w:rsidR="00935101" w:rsidRPr="00935101" w:rsidRDefault="00935101" w:rsidP="00935101">
      <w:pPr>
        <w:numPr>
          <w:ilvl w:val="0"/>
          <w:numId w:val="69"/>
        </w:numPr>
        <w:spacing w:after="0" w:line="276" w:lineRule="auto"/>
        <w:jc w:val="both"/>
        <w:rPr>
          <w:ins w:id="576" w:author="PC" w:date="2023-02-06T12:10:00Z"/>
          <w:rFonts w:ascii="Times New Roman" w:hAnsi="Times New Roman" w:cs="Times New Roman"/>
          <w:color w:val="000000" w:themeColor="text1"/>
          <w:sz w:val="24"/>
          <w:szCs w:val="24"/>
          <w:lang w:val="en-US" w:eastAsia="en-ZA"/>
          <w:rPrChange w:id="577" w:author="PC" w:date="2023-02-06T12:14:00Z">
            <w:rPr>
              <w:ins w:id="578" w:author="PC" w:date="2023-02-06T12:10:00Z"/>
              <w:rFonts w:ascii="Times New Roman" w:hAnsi="Times New Roman" w:cs="Times New Roman"/>
              <w:color w:val="000000" w:themeColor="text1"/>
              <w:sz w:val="24"/>
              <w:szCs w:val="24"/>
              <w:highlight w:val="green"/>
              <w:lang w:val="en-US" w:eastAsia="en-ZA"/>
            </w:rPr>
          </w:rPrChange>
        </w:rPr>
      </w:pPr>
      <w:ins w:id="579" w:author="PC" w:date="2023-02-06T12:10:00Z">
        <w:r w:rsidRPr="00935101">
          <w:rPr>
            <w:rFonts w:ascii="Times New Roman" w:hAnsi="Times New Roman" w:cs="Times New Roman"/>
            <w:color w:val="000000" w:themeColor="text1"/>
            <w:sz w:val="24"/>
            <w:szCs w:val="24"/>
            <w:lang w:val="en-US"/>
            <w:rPrChange w:id="580" w:author="PC" w:date="2023-02-06T12:14:00Z">
              <w:rPr>
                <w:rFonts w:ascii="Times New Roman" w:hAnsi="Times New Roman" w:cs="Times New Roman"/>
                <w:color w:val="000000" w:themeColor="text1"/>
                <w:sz w:val="24"/>
                <w:szCs w:val="24"/>
                <w:highlight w:val="green"/>
                <w:lang w:val="en-US"/>
              </w:rPr>
            </w:rPrChange>
          </w:rPr>
          <w:t>Manufacturers that the Authority deems it necessary to exempt from GMP certification.</w:t>
        </w:r>
      </w:ins>
    </w:p>
    <w:p w:rsidR="00935101" w:rsidRPr="00935101" w:rsidRDefault="00935101" w:rsidP="00935101">
      <w:pPr>
        <w:spacing w:after="0" w:line="276" w:lineRule="auto"/>
        <w:ind w:left="720"/>
        <w:jc w:val="both"/>
        <w:rPr>
          <w:ins w:id="581" w:author="PC" w:date="2023-02-06T12:10:00Z"/>
          <w:rFonts w:ascii="Times New Roman" w:hAnsi="Times New Roman" w:cs="Times New Roman"/>
          <w:color w:val="000000" w:themeColor="text1"/>
          <w:sz w:val="24"/>
          <w:szCs w:val="24"/>
          <w:lang w:val="en-US" w:eastAsia="en-ZA"/>
          <w:rPrChange w:id="582" w:author="PC" w:date="2023-02-06T12:14:00Z">
            <w:rPr>
              <w:ins w:id="583" w:author="PC" w:date="2023-02-06T12:10:00Z"/>
              <w:rFonts w:ascii="Times New Roman" w:hAnsi="Times New Roman" w:cs="Times New Roman"/>
              <w:color w:val="000000" w:themeColor="text1"/>
              <w:sz w:val="24"/>
              <w:szCs w:val="24"/>
              <w:highlight w:val="green"/>
              <w:lang w:val="en-US" w:eastAsia="en-ZA"/>
            </w:rPr>
          </w:rPrChange>
        </w:rPr>
      </w:pPr>
    </w:p>
    <w:p w:rsidR="00935101" w:rsidRPr="00360744" w:rsidRDefault="00935101" w:rsidP="00935101">
      <w:pPr>
        <w:spacing w:after="0" w:line="276" w:lineRule="auto"/>
        <w:jc w:val="both"/>
        <w:rPr>
          <w:ins w:id="584" w:author="PC" w:date="2023-02-06T12:10:00Z"/>
          <w:rFonts w:ascii="Times New Roman" w:hAnsi="Times New Roman" w:cs="Times New Roman"/>
          <w:color w:val="000000" w:themeColor="text1"/>
          <w:sz w:val="24"/>
          <w:szCs w:val="24"/>
          <w:lang w:val="en-US" w:eastAsia="en-ZA"/>
        </w:rPr>
      </w:pPr>
      <w:ins w:id="585" w:author="PC" w:date="2023-02-06T12:10:00Z">
        <w:r w:rsidRPr="00935101">
          <w:rPr>
            <w:rFonts w:ascii="Times New Roman" w:hAnsi="Times New Roman" w:cs="Times New Roman"/>
            <w:sz w:val="24"/>
            <w:szCs w:val="24"/>
            <w:rPrChange w:id="586" w:author="PC" w:date="2023-02-06T12:14:00Z">
              <w:rPr>
                <w:rFonts w:ascii="Times New Roman" w:hAnsi="Times New Roman" w:cs="Times New Roman"/>
                <w:sz w:val="24"/>
                <w:szCs w:val="24"/>
                <w:highlight w:val="green"/>
              </w:rPr>
            </w:rPrChange>
          </w:rPr>
          <w:t>Before any decision for exemption on-site GMP inspection is made, history of valid on-site GMP inspection approval by other NMRAs and Notified Bodies shall be sought.</w:t>
        </w:r>
      </w:ins>
    </w:p>
    <w:p w:rsidR="00935101" w:rsidRPr="004B03F0" w:rsidRDefault="00935101" w:rsidP="00935101">
      <w:pPr>
        <w:spacing w:after="0" w:line="276" w:lineRule="auto"/>
        <w:jc w:val="both"/>
        <w:rPr>
          <w:ins w:id="587" w:author="PC" w:date="2023-02-06T12:10:00Z"/>
          <w:rFonts w:ascii="Times New Roman" w:hAnsi="Times New Roman" w:cs="Times New Roman"/>
          <w:color w:val="000000" w:themeColor="text1"/>
          <w:sz w:val="24"/>
          <w:szCs w:val="24"/>
          <w:lang w:val="en-US" w:eastAsia="en-ZA"/>
        </w:rPr>
      </w:pPr>
    </w:p>
    <w:p w:rsidR="00935101" w:rsidRDefault="00935101" w:rsidP="00935101">
      <w:pPr>
        <w:keepNext/>
        <w:spacing w:after="0" w:line="276" w:lineRule="auto"/>
        <w:jc w:val="both"/>
        <w:outlineLvl w:val="0"/>
        <w:rPr>
          <w:ins w:id="588" w:author="PC" w:date="2023-02-06T12:10:00Z"/>
          <w:rFonts w:ascii="Times New Roman" w:eastAsia="Times New Roman" w:hAnsi="Times New Roman" w:cs="Times New Roman"/>
          <w:b/>
          <w:bCs/>
          <w:color w:val="000000" w:themeColor="text1"/>
          <w:kern w:val="32"/>
          <w:sz w:val="24"/>
          <w:szCs w:val="24"/>
          <w:u w:val="single"/>
          <w:lang w:val="en-US"/>
        </w:rPr>
      </w:pPr>
      <w:ins w:id="589" w:author="PC" w:date="2023-02-06T12:10:00Z">
        <w:r w:rsidRPr="00935101">
          <w:rPr>
            <w:rFonts w:ascii="Times New Roman" w:eastAsia="Times New Roman" w:hAnsi="Times New Roman" w:cs="Times New Roman"/>
            <w:b/>
            <w:bCs/>
            <w:color w:val="000000" w:themeColor="text1"/>
            <w:kern w:val="32"/>
            <w:sz w:val="24"/>
            <w:szCs w:val="24"/>
            <w:u w:val="single"/>
            <w:lang w:val="en-US" w:eastAsia="en-ZA"/>
            <w:rPrChange w:id="590" w:author="PC" w:date="2023-02-06T12:15:00Z">
              <w:rPr>
                <w:rFonts w:ascii="Times New Roman" w:eastAsia="Times New Roman" w:hAnsi="Times New Roman" w:cs="Times New Roman"/>
                <w:b/>
                <w:bCs/>
                <w:color w:val="000000" w:themeColor="text1"/>
                <w:kern w:val="32"/>
                <w:sz w:val="24"/>
                <w:szCs w:val="24"/>
                <w:highlight w:val="yellow"/>
                <w:u w:val="single"/>
                <w:lang w:val="en-US" w:eastAsia="en-ZA"/>
              </w:rPr>
            </w:rPrChange>
          </w:rPr>
          <w:t xml:space="preserve">Article 17: </w:t>
        </w:r>
        <w:r w:rsidRPr="00527E97">
          <w:rPr>
            <w:rFonts w:ascii="Times New Roman" w:eastAsia="Times New Roman" w:hAnsi="Times New Roman" w:cs="Times New Roman"/>
            <w:b/>
            <w:bCs/>
            <w:color w:val="000000" w:themeColor="text1"/>
            <w:kern w:val="32"/>
            <w:sz w:val="24"/>
            <w:szCs w:val="24"/>
            <w:u w:val="single"/>
            <w:lang w:val="en-US" w:eastAsia="en-ZA"/>
          </w:rPr>
          <w:t xml:space="preserve">Guidelines and </w:t>
        </w:r>
        <w:proofErr w:type="spellStart"/>
        <w:r w:rsidRPr="00527E97">
          <w:rPr>
            <w:rFonts w:ascii="Times New Roman" w:eastAsia="Times New Roman" w:hAnsi="Times New Roman" w:cs="Times New Roman"/>
            <w:b/>
            <w:bCs/>
            <w:color w:val="000000" w:themeColor="text1"/>
            <w:kern w:val="32"/>
            <w:sz w:val="24"/>
            <w:szCs w:val="24"/>
            <w:u w:val="single"/>
            <w:lang w:val="en-US" w:eastAsia="en-ZA"/>
          </w:rPr>
          <w:t>Guidances</w:t>
        </w:r>
        <w:proofErr w:type="spellEnd"/>
      </w:ins>
    </w:p>
    <w:p w:rsidR="00935101" w:rsidRPr="00360744" w:rsidRDefault="00935101" w:rsidP="00935101">
      <w:pPr>
        <w:spacing w:after="0" w:line="276" w:lineRule="auto"/>
        <w:jc w:val="both"/>
        <w:rPr>
          <w:ins w:id="591" w:author="PC" w:date="2023-02-06T12:10:00Z"/>
          <w:rFonts w:ascii="Times New Roman" w:eastAsia="Calibri" w:hAnsi="Times New Roman" w:cs="Times New Roman"/>
          <w:color w:val="000000" w:themeColor="text1"/>
          <w:sz w:val="24"/>
          <w:szCs w:val="24"/>
          <w:lang w:val="en-US"/>
        </w:rPr>
      </w:pPr>
    </w:p>
    <w:p w:rsidR="00935101" w:rsidRDefault="00935101" w:rsidP="00935101">
      <w:pPr>
        <w:spacing w:after="0" w:line="276" w:lineRule="auto"/>
        <w:jc w:val="both"/>
        <w:rPr>
          <w:ins w:id="592" w:author="PC" w:date="2023-02-06T12:15:00Z"/>
          <w:rFonts w:ascii="Times New Roman" w:eastAsia="Calibri" w:hAnsi="Times New Roman" w:cs="Times New Roman"/>
          <w:color w:val="000000" w:themeColor="text1"/>
          <w:sz w:val="24"/>
          <w:szCs w:val="24"/>
          <w:lang w:val="en-US" w:eastAsia="en-ZA"/>
        </w:rPr>
      </w:pPr>
      <w:ins w:id="593" w:author="PC" w:date="2023-02-06T12:10:00Z">
        <w:r w:rsidRPr="00360744">
          <w:rPr>
            <w:rFonts w:ascii="Times New Roman" w:eastAsia="Calibri" w:hAnsi="Times New Roman" w:cs="Times New Roman"/>
            <w:color w:val="000000" w:themeColor="text1"/>
            <w:sz w:val="24"/>
            <w:szCs w:val="24"/>
            <w:lang w:val="en-US" w:eastAsia="en-ZA"/>
          </w:rPr>
          <w:t>The Authority shall issue guidelines</w:t>
        </w:r>
        <w:r>
          <w:rPr>
            <w:rFonts w:ascii="Times New Roman" w:eastAsia="Calibri" w:hAnsi="Times New Roman" w:cs="Times New Roman"/>
            <w:color w:val="000000" w:themeColor="text1"/>
            <w:sz w:val="24"/>
            <w:szCs w:val="24"/>
            <w:lang w:val="en-US" w:eastAsia="en-ZA"/>
          </w:rPr>
          <w:t xml:space="preserve"> and guidance </w:t>
        </w:r>
        <w:r w:rsidRPr="00360744">
          <w:rPr>
            <w:rFonts w:ascii="Times New Roman" w:eastAsia="Calibri" w:hAnsi="Times New Roman" w:cs="Times New Roman"/>
            <w:color w:val="000000" w:themeColor="text1"/>
            <w:sz w:val="24"/>
            <w:szCs w:val="24"/>
            <w:lang w:val="en-US" w:eastAsia="en-ZA"/>
          </w:rPr>
          <w:t>necessary for the implementation of these Regulations</w:t>
        </w:r>
        <w:r>
          <w:rPr>
            <w:rFonts w:ascii="Times New Roman" w:eastAsia="Calibri" w:hAnsi="Times New Roman" w:cs="Times New Roman"/>
            <w:color w:val="000000" w:themeColor="text1"/>
            <w:sz w:val="24"/>
            <w:szCs w:val="24"/>
            <w:lang w:val="en-US" w:eastAsia="en-ZA"/>
          </w:rPr>
          <w:t xml:space="preserve"> and shall be adhered to by the applicant.</w:t>
        </w:r>
      </w:ins>
    </w:p>
    <w:p w:rsidR="00935101" w:rsidRDefault="00935101">
      <w:pPr>
        <w:rPr>
          <w:ins w:id="594" w:author="PC" w:date="2023-02-06T12:15:00Z"/>
          <w:rFonts w:ascii="Times New Roman" w:eastAsia="Calibri" w:hAnsi="Times New Roman" w:cs="Times New Roman"/>
          <w:color w:val="000000" w:themeColor="text1"/>
          <w:sz w:val="24"/>
          <w:szCs w:val="24"/>
          <w:lang w:val="en-US" w:eastAsia="en-ZA"/>
        </w:rPr>
      </w:pPr>
      <w:ins w:id="595" w:author="PC" w:date="2023-02-06T12:15:00Z">
        <w:r>
          <w:rPr>
            <w:rFonts w:ascii="Times New Roman" w:eastAsia="Calibri" w:hAnsi="Times New Roman" w:cs="Times New Roman"/>
            <w:color w:val="000000" w:themeColor="text1"/>
            <w:sz w:val="24"/>
            <w:szCs w:val="24"/>
            <w:lang w:val="en-US" w:eastAsia="en-ZA"/>
          </w:rPr>
          <w:br w:type="page"/>
        </w:r>
      </w:ins>
    </w:p>
    <w:p w:rsidR="002C4100" w:rsidRPr="00D20F32" w:rsidDel="00935101" w:rsidRDefault="002C4100" w:rsidP="00A17444">
      <w:pPr>
        <w:spacing w:after="0" w:line="276" w:lineRule="auto"/>
        <w:jc w:val="both"/>
        <w:rPr>
          <w:del w:id="596" w:author="PC" w:date="2023-02-06T12:15:00Z"/>
          <w:rFonts w:ascii="Times New Roman" w:eastAsia="Calibri" w:hAnsi="Times New Roman" w:cs="Times New Roman"/>
          <w:color w:val="000000" w:themeColor="text1"/>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597" w:name="_Toc110264053"/>
      <w:bookmarkStart w:id="598" w:name="_Toc114640128"/>
      <w:del w:id="599" w:author="PC" w:date="2023-02-06T12:15:00Z">
        <w:r w:rsidRPr="002C4100" w:rsidDel="00935101">
          <w:rPr>
            <w:rFonts w:ascii="Times New Roman" w:eastAsia="Times New Roman" w:hAnsi="Times New Roman" w:cs="Times New Roman"/>
            <w:b/>
            <w:bCs/>
            <w:kern w:val="32"/>
            <w:sz w:val="24"/>
            <w:szCs w:val="24"/>
            <w:u w:val="single"/>
            <w:lang w:val="en-US" w:eastAsia="en-ZA"/>
          </w:rPr>
          <w:delText>C</w:delText>
        </w:r>
      </w:del>
      <w:ins w:id="600" w:author="PC" w:date="2023-02-06T12:15:00Z">
        <w:r w:rsidR="00935101">
          <w:rPr>
            <w:rFonts w:ascii="Times New Roman" w:eastAsia="Times New Roman" w:hAnsi="Times New Roman" w:cs="Times New Roman"/>
            <w:b/>
            <w:bCs/>
            <w:kern w:val="32"/>
            <w:sz w:val="24"/>
            <w:szCs w:val="24"/>
            <w:u w:val="single"/>
            <w:lang w:val="en-US" w:eastAsia="en-ZA"/>
          </w:rPr>
          <w:t>C</w:t>
        </w:r>
      </w:ins>
      <w:r w:rsidRPr="002C4100">
        <w:rPr>
          <w:rFonts w:ascii="Times New Roman" w:eastAsia="Times New Roman" w:hAnsi="Times New Roman" w:cs="Times New Roman"/>
          <w:b/>
          <w:bCs/>
          <w:kern w:val="32"/>
          <w:sz w:val="24"/>
          <w:szCs w:val="24"/>
          <w:u w:val="single"/>
          <w:lang w:val="en-US" w:eastAsia="en-ZA"/>
        </w:rPr>
        <w:t>HAPTER III:</w:t>
      </w:r>
      <w:r w:rsidRPr="002C4100">
        <w:rPr>
          <w:rFonts w:ascii="Times New Roman" w:eastAsia="Times New Roman" w:hAnsi="Times New Roman" w:cs="Times New Roman"/>
          <w:b/>
          <w:bCs/>
          <w:kern w:val="32"/>
          <w:sz w:val="24"/>
          <w:szCs w:val="24"/>
          <w:lang w:val="en-US" w:eastAsia="en-ZA"/>
        </w:rPr>
        <w:t xml:space="preserve"> QUALITY MANAGEMENT PRINCIPLES</w:t>
      </w:r>
      <w:bookmarkEnd w:id="597"/>
      <w:bookmarkEnd w:id="598"/>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01" w:name="_Toc110264054"/>
      <w:bookmarkStart w:id="602" w:name="_Toc114640129"/>
      <w:r w:rsidRPr="002C4100">
        <w:rPr>
          <w:rFonts w:ascii="Times New Roman" w:eastAsia="Times New Roman" w:hAnsi="Times New Roman" w:cs="Times New Roman"/>
          <w:b/>
          <w:bCs/>
          <w:kern w:val="32"/>
          <w:sz w:val="24"/>
          <w:szCs w:val="24"/>
          <w:u w:val="single"/>
          <w:lang w:val="en-US" w:eastAsia="en-ZA"/>
        </w:rPr>
        <w:t>Article 1</w:t>
      </w:r>
      <w:ins w:id="603" w:author="PC" w:date="2023-02-06T12:15:00Z">
        <w:r w:rsidR="00935101">
          <w:rPr>
            <w:rFonts w:ascii="Times New Roman" w:eastAsia="Times New Roman" w:hAnsi="Times New Roman" w:cs="Times New Roman"/>
            <w:b/>
            <w:bCs/>
            <w:kern w:val="32"/>
            <w:sz w:val="24"/>
            <w:szCs w:val="24"/>
            <w:u w:val="single"/>
            <w:lang w:val="en-US" w:eastAsia="en-ZA"/>
          </w:rPr>
          <w:t>8</w:t>
        </w:r>
      </w:ins>
      <w:del w:id="604" w:author="PC" w:date="2023-02-06T12:15:00Z">
        <w:r w:rsidR="002C0ED7" w:rsidDel="00935101">
          <w:rPr>
            <w:rFonts w:ascii="Times New Roman" w:eastAsia="Times New Roman" w:hAnsi="Times New Roman" w:cs="Times New Roman"/>
            <w:b/>
            <w:bCs/>
            <w:kern w:val="32"/>
            <w:sz w:val="24"/>
            <w:szCs w:val="24"/>
            <w:u w:val="single"/>
            <w:lang w:val="en-US" w:eastAsia="en-ZA"/>
          </w:rPr>
          <w:delText>6</w:delText>
        </w:r>
      </w:del>
      <w:r w:rsidRPr="002C4100">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w:t>
      </w:r>
      <w:bookmarkEnd w:id="601"/>
      <w:r w:rsidR="00AC4669">
        <w:rPr>
          <w:rFonts w:ascii="Times New Roman" w:eastAsia="Times New Roman" w:hAnsi="Times New Roman" w:cs="Times New Roman"/>
          <w:b/>
          <w:bCs/>
          <w:kern w:val="32"/>
          <w:sz w:val="24"/>
          <w:szCs w:val="24"/>
          <w:lang w:val="en-US" w:eastAsia="en-ZA"/>
        </w:rPr>
        <w:t>Quality Assurance System</w:t>
      </w:r>
      <w:bookmarkEnd w:id="602"/>
    </w:p>
    <w:p w:rsidR="002C0ED7" w:rsidRPr="00D20F32" w:rsidRDefault="002C0ED7" w:rsidP="00A17444">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
    </w:p>
    <w:p w:rsidR="00935101" w:rsidRDefault="002C4100" w:rsidP="00A17444">
      <w:pPr>
        <w:shd w:val="clear" w:color="auto" w:fill="FFFFFF"/>
        <w:spacing w:after="0" w:line="276" w:lineRule="auto"/>
        <w:jc w:val="both"/>
        <w:rPr>
          <w:ins w:id="605" w:author="PC" w:date="2023-02-06T12:16:00Z"/>
          <w:rFonts w:ascii="Times New Roman" w:eastAsia="Times New Roman" w:hAnsi="Times New Roman" w:cs="Times New Roman"/>
          <w:color w:val="000000" w:themeColor="text1"/>
          <w:sz w:val="24"/>
          <w:szCs w:val="24"/>
          <w:lang w:val="en-ZA" w:eastAsia="en-GB"/>
        </w:rPr>
      </w:pPr>
      <w:r w:rsidRPr="00D20F32">
        <w:rPr>
          <w:rFonts w:ascii="Times New Roman" w:eastAsia="Times New Roman" w:hAnsi="Times New Roman" w:cs="Times New Roman"/>
          <w:color w:val="000000" w:themeColor="text1"/>
          <w:sz w:val="24"/>
          <w:szCs w:val="24"/>
          <w:lang w:val="en-ZA" w:eastAsia="en-GB"/>
        </w:rPr>
        <w:t>A manufacturer shall establish, document</w:t>
      </w:r>
      <w:r w:rsidR="00BA2C24">
        <w:rPr>
          <w:rFonts w:ascii="Times New Roman" w:eastAsia="Times New Roman" w:hAnsi="Times New Roman" w:cs="Times New Roman"/>
          <w:color w:val="000000" w:themeColor="text1"/>
          <w:sz w:val="24"/>
          <w:szCs w:val="24"/>
          <w:lang w:val="en-ZA" w:eastAsia="en-GB"/>
        </w:rPr>
        <w:t>,</w:t>
      </w:r>
      <w:r w:rsidRPr="00D20F32">
        <w:rPr>
          <w:rFonts w:ascii="Times New Roman" w:eastAsia="Times New Roman" w:hAnsi="Times New Roman" w:cs="Times New Roman"/>
          <w:color w:val="000000" w:themeColor="text1"/>
          <w:sz w:val="24"/>
          <w:szCs w:val="24"/>
          <w:lang w:val="en-ZA" w:eastAsia="en-GB"/>
        </w:rPr>
        <w:t xml:space="preserve"> and implement an effective system for managing the quality of those substances during the manufacturing operations performed by them</w:t>
      </w:r>
      <w:ins w:id="606" w:author="PC" w:date="2023-02-06T12:15:00Z">
        <w:r w:rsidR="00935101">
          <w:rPr>
            <w:rFonts w:ascii="Times New Roman" w:eastAsia="Times New Roman" w:hAnsi="Times New Roman" w:cs="Times New Roman"/>
            <w:color w:val="000000" w:themeColor="text1"/>
            <w:sz w:val="24"/>
            <w:szCs w:val="24"/>
            <w:lang w:val="en-ZA" w:eastAsia="en-GB"/>
          </w:rPr>
          <w:t>.</w:t>
        </w:r>
      </w:ins>
    </w:p>
    <w:p w:rsidR="002C4100" w:rsidRPr="00D20F32" w:rsidRDefault="002C4100" w:rsidP="00A17444">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
      <w:del w:id="607" w:author="PC" w:date="2023-02-06T12:15:00Z">
        <w:r w:rsidRPr="00D20F32" w:rsidDel="00935101">
          <w:rPr>
            <w:rFonts w:ascii="Times New Roman" w:eastAsia="Times New Roman" w:hAnsi="Times New Roman" w:cs="Times New Roman"/>
            <w:color w:val="000000" w:themeColor="text1"/>
            <w:sz w:val="24"/>
            <w:szCs w:val="24"/>
            <w:lang w:val="en-ZA" w:eastAsia="en-GB"/>
          </w:rPr>
          <w:delText xml:space="preserve"> </w:delText>
        </w:r>
      </w:del>
      <w:r w:rsidRPr="00D20F32">
        <w:rPr>
          <w:rFonts w:ascii="Times New Roman" w:eastAsia="Times New Roman" w:hAnsi="Times New Roman" w:cs="Times New Roman"/>
          <w:color w:val="000000" w:themeColor="text1"/>
          <w:sz w:val="24"/>
          <w:szCs w:val="24"/>
          <w:lang w:val="en-ZA" w:eastAsia="en-GB"/>
        </w:rPr>
        <w:t>The system shall provide for the active participation of the management and manufacturing personnel.</w:t>
      </w:r>
    </w:p>
    <w:p w:rsidR="00186485"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manufacturing facility shall have a comprehensively designed and correctly implemented Quality Assurance System. The Quality Assurance (QA) system should be appropriate for medical product manufacturing. </w:t>
      </w:r>
    </w:p>
    <w:p w:rsidR="002C4100" w:rsidRPr="002C4100" w:rsidRDefault="002C4100" w:rsidP="00A17444">
      <w:pPr>
        <w:spacing w:after="0" w:line="276" w:lineRule="auto"/>
        <w:jc w:val="both"/>
        <w:rPr>
          <w:rFonts w:ascii="Times New Roman"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08" w:name="_Toc110264056"/>
      <w:bookmarkStart w:id="609" w:name="_Toc114640130"/>
      <w:r w:rsidRPr="002C4100">
        <w:rPr>
          <w:rFonts w:ascii="Times New Roman" w:eastAsia="Times New Roman" w:hAnsi="Times New Roman" w:cs="Times New Roman"/>
          <w:b/>
          <w:bCs/>
          <w:kern w:val="32"/>
          <w:sz w:val="24"/>
          <w:szCs w:val="24"/>
          <w:u w:val="single"/>
          <w:lang w:val="en-US" w:eastAsia="en-ZA"/>
        </w:rPr>
        <w:t>Article 1</w:t>
      </w:r>
      <w:ins w:id="610" w:author="PC" w:date="2023-02-06T12:17:00Z">
        <w:r w:rsidR="0072347B">
          <w:rPr>
            <w:rFonts w:ascii="Times New Roman" w:eastAsia="Times New Roman" w:hAnsi="Times New Roman" w:cs="Times New Roman"/>
            <w:b/>
            <w:bCs/>
            <w:kern w:val="32"/>
            <w:sz w:val="24"/>
            <w:szCs w:val="24"/>
            <w:u w:val="single"/>
            <w:lang w:val="en-US" w:eastAsia="en-ZA"/>
          </w:rPr>
          <w:t>9</w:t>
        </w:r>
      </w:ins>
      <w:del w:id="611" w:author="PC" w:date="2023-02-06T12:17:00Z">
        <w:r w:rsidR="00AC4669" w:rsidDel="0072347B">
          <w:rPr>
            <w:rFonts w:ascii="Times New Roman" w:eastAsia="Times New Roman" w:hAnsi="Times New Roman" w:cs="Times New Roman"/>
            <w:b/>
            <w:bCs/>
            <w:kern w:val="32"/>
            <w:sz w:val="24"/>
            <w:szCs w:val="24"/>
            <w:u w:val="single"/>
            <w:lang w:val="en-US" w:eastAsia="en-ZA"/>
          </w:rPr>
          <w:delText>7</w:delText>
        </w:r>
      </w:del>
      <w:r w:rsidRPr="002C4100">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Good Manufacturing Practice</w:t>
      </w:r>
      <w:bookmarkEnd w:id="608"/>
      <w:r w:rsidR="00AC4669">
        <w:rPr>
          <w:rFonts w:ascii="Times New Roman" w:eastAsia="Times New Roman" w:hAnsi="Times New Roman" w:cs="Times New Roman"/>
          <w:b/>
          <w:bCs/>
          <w:kern w:val="32"/>
          <w:sz w:val="24"/>
          <w:szCs w:val="24"/>
          <w:lang w:val="en-US" w:eastAsia="en-ZA"/>
        </w:rPr>
        <w:t>s</w:t>
      </w:r>
      <w:bookmarkEnd w:id="609"/>
    </w:p>
    <w:p w:rsidR="002C0ED7" w:rsidRDefault="002C0ED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del w:id="612" w:author="PC" w:date="2023-02-06T12:17:00Z">
        <w:r w:rsidRPr="002C4100" w:rsidDel="0072347B">
          <w:rPr>
            <w:rFonts w:ascii="Times New Roman" w:eastAsia="Calibri" w:hAnsi="Times New Roman" w:cs="Times New Roman"/>
            <w:sz w:val="24"/>
            <w:szCs w:val="24"/>
            <w:lang w:val="en-US" w:eastAsia="en-ZA"/>
          </w:rPr>
          <w:delText>Good Manufacturing Practice</w:delText>
        </w:r>
      </w:del>
      <w:ins w:id="613" w:author="PC" w:date="2023-02-06T12:17:00Z">
        <w:r w:rsidR="0072347B">
          <w:rPr>
            <w:rFonts w:ascii="Times New Roman" w:eastAsia="Calibri" w:hAnsi="Times New Roman" w:cs="Times New Roman"/>
            <w:sz w:val="24"/>
            <w:szCs w:val="24"/>
            <w:lang w:val="en-US" w:eastAsia="en-ZA"/>
          </w:rPr>
          <w:t>GMP</w:t>
        </w:r>
      </w:ins>
      <w:r w:rsidRPr="002C4100">
        <w:rPr>
          <w:rFonts w:ascii="Times New Roman" w:eastAsia="Calibri" w:hAnsi="Times New Roman" w:cs="Times New Roman"/>
          <w:sz w:val="24"/>
          <w:szCs w:val="24"/>
          <w:lang w:val="en-US" w:eastAsia="en-ZA"/>
        </w:rPr>
        <w:t xml:space="preserve"> as part of quality assurance shall ensure that the products are consistently produced and controlled to meet the quality standards appropriate to their intended use and requirements of marketing authorization and product specification.</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del w:id="614" w:author="PC" w:date="2023-02-06T12:17:00Z">
        <w:r w:rsidRPr="002C4100" w:rsidDel="0072347B">
          <w:rPr>
            <w:rFonts w:ascii="Times New Roman" w:eastAsia="Calibri" w:hAnsi="Times New Roman" w:cs="Times New Roman"/>
            <w:sz w:val="24"/>
            <w:szCs w:val="24"/>
            <w:lang w:val="en-US" w:eastAsia="en-ZA"/>
          </w:rPr>
          <w:delText>Good Manufacturing Practice</w:delText>
        </w:r>
      </w:del>
      <w:ins w:id="615" w:author="PC" w:date="2023-02-06T12:17:00Z">
        <w:r w:rsidR="0072347B">
          <w:rPr>
            <w:rFonts w:ascii="Times New Roman" w:eastAsia="Calibri" w:hAnsi="Times New Roman" w:cs="Times New Roman"/>
            <w:sz w:val="24"/>
            <w:szCs w:val="24"/>
            <w:lang w:val="en-US" w:eastAsia="en-ZA"/>
          </w:rPr>
          <w:t>GMP</w:t>
        </w:r>
      </w:ins>
      <w:r w:rsidRPr="002C4100">
        <w:rPr>
          <w:rFonts w:ascii="Times New Roman" w:eastAsia="Calibri" w:hAnsi="Times New Roman" w:cs="Times New Roman"/>
          <w:sz w:val="24"/>
          <w:szCs w:val="24"/>
          <w:lang w:val="en-US" w:eastAsia="en-ZA"/>
        </w:rPr>
        <w:t xml:space="preserve"> rules shall direct to diminish risks due to cross</w:t>
      </w:r>
      <w:r w:rsidR="00BA2C24">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contamination or mix</w:t>
      </w:r>
      <w:r w:rsidR="00BA2C24">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ups that cannot be completely prevented through the testing of final products.</w:t>
      </w:r>
    </w:p>
    <w:p w:rsidR="002C4100" w:rsidRPr="002C4100" w:rsidRDefault="002C4100" w:rsidP="00A17444">
      <w:pPr>
        <w:spacing w:after="0" w:line="276" w:lineRule="auto"/>
        <w:jc w:val="both"/>
        <w:rPr>
          <w:rFonts w:ascii="Times New Roman"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16" w:name="_Toc110264057"/>
      <w:bookmarkStart w:id="617" w:name="_Toc114640131"/>
      <w:r w:rsidRPr="002C4100">
        <w:rPr>
          <w:rFonts w:ascii="Times New Roman" w:eastAsia="Times New Roman" w:hAnsi="Times New Roman" w:cs="Times New Roman"/>
          <w:b/>
          <w:bCs/>
          <w:kern w:val="32"/>
          <w:sz w:val="24"/>
          <w:szCs w:val="24"/>
          <w:u w:val="single"/>
          <w:lang w:val="en-US" w:eastAsia="en-ZA"/>
        </w:rPr>
        <w:t xml:space="preserve">Article </w:t>
      </w:r>
      <w:ins w:id="618" w:author="PC" w:date="2023-02-06T12:20:00Z">
        <w:r w:rsidR="0072347B">
          <w:rPr>
            <w:rFonts w:ascii="Times New Roman" w:eastAsia="Times New Roman" w:hAnsi="Times New Roman" w:cs="Times New Roman"/>
            <w:b/>
            <w:bCs/>
            <w:kern w:val="32"/>
            <w:sz w:val="24"/>
            <w:szCs w:val="24"/>
            <w:u w:val="single"/>
            <w:lang w:val="en-US" w:eastAsia="en-ZA"/>
          </w:rPr>
          <w:t>20</w:t>
        </w:r>
      </w:ins>
      <w:del w:id="619" w:author="PC" w:date="2023-02-06T12:20:00Z">
        <w:r w:rsidRPr="002C4100" w:rsidDel="0072347B">
          <w:rPr>
            <w:rFonts w:ascii="Times New Roman" w:eastAsia="Times New Roman" w:hAnsi="Times New Roman" w:cs="Times New Roman"/>
            <w:b/>
            <w:bCs/>
            <w:kern w:val="32"/>
            <w:sz w:val="24"/>
            <w:szCs w:val="24"/>
            <w:u w:val="single"/>
            <w:lang w:val="en-US" w:eastAsia="en-ZA"/>
          </w:rPr>
          <w:delText>1</w:delText>
        </w:r>
        <w:r w:rsidR="00AC4669" w:rsidDel="0072347B">
          <w:rPr>
            <w:rFonts w:ascii="Times New Roman" w:eastAsia="Times New Roman" w:hAnsi="Times New Roman" w:cs="Times New Roman"/>
            <w:b/>
            <w:bCs/>
            <w:kern w:val="32"/>
            <w:sz w:val="24"/>
            <w:szCs w:val="24"/>
            <w:u w:val="single"/>
            <w:lang w:val="en-US" w:eastAsia="en-ZA"/>
          </w:rPr>
          <w:delText>8</w:delText>
        </w:r>
      </w:del>
      <w:r w:rsidRPr="002C4100">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Quality control</w:t>
      </w:r>
      <w:bookmarkEnd w:id="616"/>
      <w:bookmarkEnd w:id="617"/>
    </w:p>
    <w:p w:rsidR="002C0ED7" w:rsidRDefault="002C0ED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pharmaceutical manuf</w:t>
      </w:r>
      <w:r w:rsidR="00AC4669">
        <w:rPr>
          <w:rFonts w:ascii="Times New Roman" w:eastAsia="Calibri" w:hAnsi="Times New Roman" w:cs="Times New Roman"/>
          <w:sz w:val="24"/>
          <w:szCs w:val="24"/>
          <w:lang w:val="en-US" w:eastAsia="en-ZA"/>
        </w:rPr>
        <w:t>acturing facility shall have a quality c</w:t>
      </w:r>
      <w:r w:rsidRPr="002C4100">
        <w:rPr>
          <w:rFonts w:ascii="Times New Roman" w:eastAsia="Calibri" w:hAnsi="Times New Roman" w:cs="Times New Roman"/>
          <w:sz w:val="24"/>
          <w:szCs w:val="24"/>
          <w:lang w:val="en-US" w:eastAsia="en-ZA"/>
        </w:rPr>
        <w:t xml:space="preserve">ontrol </w:t>
      </w:r>
      <w:r w:rsidR="00AC4669">
        <w:rPr>
          <w:rFonts w:ascii="Times New Roman" w:eastAsia="Calibri" w:hAnsi="Times New Roman" w:cs="Times New Roman"/>
          <w:sz w:val="24"/>
          <w:szCs w:val="24"/>
          <w:lang w:val="en-US" w:eastAsia="en-ZA"/>
        </w:rPr>
        <w:t>unit</w:t>
      </w:r>
      <w:r w:rsidRPr="002C4100">
        <w:rPr>
          <w:rFonts w:ascii="Times New Roman" w:eastAsia="Calibri" w:hAnsi="Times New Roman" w:cs="Times New Roman"/>
          <w:sz w:val="24"/>
          <w:szCs w:val="24"/>
          <w:lang w:val="en-US" w:eastAsia="en-ZA"/>
        </w:rPr>
        <w:t xml:space="preserve"> which is independent </w:t>
      </w:r>
      <w:r w:rsidR="00F959B8">
        <w:rPr>
          <w:rFonts w:ascii="Times New Roman" w:eastAsia="Calibri" w:hAnsi="Times New Roman" w:cs="Times New Roman"/>
          <w:sz w:val="24"/>
          <w:szCs w:val="24"/>
          <w:lang w:val="en-US" w:eastAsia="en-ZA"/>
        </w:rPr>
        <w:t>of the</w:t>
      </w:r>
      <w:r w:rsidRPr="002C4100">
        <w:rPr>
          <w:rFonts w:ascii="Times New Roman" w:eastAsia="Calibri" w:hAnsi="Times New Roman" w:cs="Times New Roman"/>
          <w:sz w:val="24"/>
          <w:szCs w:val="24"/>
          <w:lang w:val="en-US" w:eastAsia="en-ZA"/>
        </w:rPr>
        <w:t xml:space="preserve"> production </w:t>
      </w:r>
      <w:r w:rsidR="00AC4669">
        <w:rPr>
          <w:rFonts w:ascii="Times New Roman" w:eastAsia="Calibri" w:hAnsi="Times New Roman" w:cs="Times New Roman"/>
          <w:sz w:val="24"/>
          <w:szCs w:val="24"/>
          <w:lang w:val="en-US" w:eastAsia="en-ZA"/>
        </w:rPr>
        <w:t>units</w:t>
      </w:r>
      <w:r w:rsidRPr="002C4100">
        <w:rPr>
          <w:rFonts w:ascii="Times New Roman" w:eastAsia="Calibri" w:hAnsi="Times New Roman" w:cs="Times New Roman"/>
          <w:sz w:val="24"/>
          <w:szCs w:val="24"/>
          <w:lang w:val="en-US" w:eastAsia="en-ZA"/>
        </w:rPr>
        <w:t xml:space="preserve"> and any other department. The quality control laboratory shall be under the authority of a person with appropriate qualification</w:t>
      </w:r>
      <w:r w:rsidR="00F959B8">
        <w:rPr>
          <w:rFonts w:ascii="Times New Roman" w:eastAsia="Calibri" w:hAnsi="Times New Roman" w:cs="Times New Roman"/>
          <w:sz w:val="24"/>
          <w:szCs w:val="24"/>
          <w:lang w:val="en-US" w:eastAsia="en-ZA"/>
        </w:rPr>
        <w:t>s</w:t>
      </w:r>
      <w:r w:rsidRPr="002C4100">
        <w:rPr>
          <w:rFonts w:ascii="Times New Roman" w:eastAsia="Calibri" w:hAnsi="Times New Roman" w:cs="Times New Roman"/>
          <w:sz w:val="24"/>
          <w:szCs w:val="24"/>
          <w:lang w:val="en-US" w:eastAsia="en-ZA"/>
        </w:rPr>
        <w:t xml:space="preserve"> and experience.</w:t>
      </w:r>
    </w:p>
    <w:p w:rsidR="003B0F55" w:rsidRDefault="003B0F55"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20" w:name="_Toc110264058"/>
      <w:bookmarkStart w:id="621" w:name="_Toc114640132"/>
      <w:r w:rsidRPr="002C4100">
        <w:rPr>
          <w:rFonts w:ascii="Times New Roman" w:eastAsia="Times New Roman" w:hAnsi="Times New Roman" w:cs="Times New Roman"/>
          <w:b/>
          <w:bCs/>
          <w:kern w:val="32"/>
          <w:sz w:val="24"/>
          <w:szCs w:val="24"/>
          <w:u w:val="single"/>
          <w:lang w:val="en-US" w:eastAsia="en-ZA"/>
        </w:rPr>
        <w:t>Article</w:t>
      </w:r>
      <w:r w:rsidRPr="002C4100">
        <w:rPr>
          <w:rFonts w:ascii="Times New Roman" w:eastAsia="Times New Roman" w:hAnsi="Times New Roman" w:cs="Times New Roman"/>
          <w:b/>
          <w:bCs/>
          <w:kern w:val="32"/>
          <w:sz w:val="24"/>
          <w:szCs w:val="24"/>
          <w:lang w:val="en-US" w:eastAsia="en-ZA"/>
        </w:rPr>
        <w:t xml:space="preserve"> </w:t>
      </w:r>
      <w:ins w:id="622" w:author="PC" w:date="2023-02-06T12:20:00Z">
        <w:r w:rsidR="0072347B">
          <w:rPr>
            <w:rFonts w:ascii="Times New Roman" w:eastAsia="Times New Roman" w:hAnsi="Times New Roman" w:cs="Times New Roman"/>
            <w:b/>
            <w:bCs/>
            <w:kern w:val="32"/>
            <w:sz w:val="24"/>
            <w:szCs w:val="24"/>
            <w:lang w:val="en-US" w:eastAsia="en-ZA"/>
          </w:rPr>
          <w:t>21</w:t>
        </w:r>
      </w:ins>
      <w:del w:id="623" w:author="PC" w:date="2023-02-06T12:20:00Z">
        <w:r w:rsidR="00AC4669" w:rsidDel="0072347B">
          <w:rPr>
            <w:rFonts w:ascii="Times New Roman" w:eastAsia="Times New Roman" w:hAnsi="Times New Roman" w:cs="Times New Roman"/>
            <w:b/>
            <w:bCs/>
            <w:kern w:val="32"/>
            <w:sz w:val="24"/>
            <w:szCs w:val="24"/>
            <w:lang w:val="en-US" w:eastAsia="en-ZA"/>
          </w:rPr>
          <w:delText>19</w:delText>
        </w:r>
      </w:del>
      <w:r w:rsidRPr="002C4100">
        <w:rPr>
          <w:rFonts w:ascii="Times New Roman" w:eastAsia="Times New Roman" w:hAnsi="Times New Roman" w:cs="Times New Roman"/>
          <w:b/>
          <w:bCs/>
          <w:kern w:val="32"/>
          <w:sz w:val="24"/>
          <w:szCs w:val="24"/>
          <w:lang w:val="en-US" w:eastAsia="en-ZA"/>
        </w:rPr>
        <w:t>: Quality control Requirements</w:t>
      </w:r>
      <w:bookmarkEnd w:id="620"/>
      <w:bookmarkEnd w:id="621"/>
    </w:p>
    <w:p w:rsidR="002C0ED7" w:rsidRDefault="002C0ED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Manufacturers shall comply w</w:t>
      </w:r>
      <w:r w:rsidR="00AC4669">
        <w:rPr>
          <w:rFonts w:ascii="Times New Roman" w:eastAsia="Calibri" w:hAnsi="Times New Roman" w:cs="Times New Roman"/>
          <w:sz w:val="24"/>
          <w:szCs w:val="24"/>
          <w:lang w:val="en-US" w:eastAsia="en-ZA"/>
        </w:rPr>
        <w:t>ith the basic requirements for q</w:t>
      </w:r>
      <w:r w:rsidRPr="002C4100">
        <w:rPr>
          <w:rFonts w:ascii="Times New Roman" w:eastAsia="Calibri" w:hAnsi="Times New Roman" w:cs="Times New Roman"/>
          <w:sz w:val="24"/>
          <w:szCs w:val="24"/>
          <w:lang w:val="en-US" w:eastAsia="en-ZA"/>
        </w:rPr>
        <w:t>uality control as detailed in the relevant GMP guidelines.</w:t>
      </w:r>
    </w:p>
    <w:p w:rsidR="002C4100" w:rsidRPr="002C4100" w:rsidRDefault="002C4100" w:rsidP="00A17444">
      <w:pPr>
        <w:spacing w:after="0" w:line="276" w:lineRule="auto"/>
        <w:jc w:val="both"/>
        <w:rPr>
          <w:rFonts w:ascii="Times New Roman"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24" w:name="_Toc110264059"/>
      <w:bookmarkStart w:id="625" w:name="_Toc114640133"/>
      <w:r w:rsidRPr="002C4100">
        <w:rPr>
          <w:rFonts w:ascii="Times New Roman" w:eastAsia="Times New Roman" w:hAnsi="Times New Roman" w:cs="Times New Roman"/>
          <w:b/>
          <w:bCs/>
          <w:kern w:val="32"/>
          <w:sz w:val="24"/>
          <w:szCs w:val="24"/>
          <w:u w:val="single"/>
          <w:lang w:val="en-US" w:eastAsia="en-ZA"/>
        </w:rPr>
        <w:t xml:space="preserve">Article </w:t>
      </w:r>
      <w:r w:rsidR="008C1F7B">
        <w:rPr>
          <w:rFonts w:ascii="Times New Roman" w:eastAsia="Times New Roman" w:hAnsi="Times New Roman" w:cs="Times New Roman"/>
          <w:b/>
          <w:bCs/>
          <w:kern w:val="32"/>
          <w:sz w:val="24"/>
          <w:szCs w:val="24"/>
          <w:u w:val="single"/>
          <w:lang w:val="en-US" w:eastAsia="en-ZA"/>
        </w:rPr>
        <w:t>2</w:t>
      </w:r>
      <w:ins w:id="626" w:author="PC" w:date="2023-02-06T12:20:00Z">
        <w:r w:rsidR="0072347B">
          <w:rPr>
            <w:rFonts w:ascii="Times New Roman" w:eastAsia="Times New Roman" w:hAnsi="Times New Roman" w:cs="Times New Roman"/>
            <w:b/>
            <w:bCs/>
            <w:kern w:val="32"/>
            <w:sz w:val="24"/>
            <w:szCs w:val="24"/>
            <w:u w:val="single"/>
            <w:lang w:val="en-US" w:eastAsia="en-ZA"/>
          </w:rPr>
          <w:t>2</w:t>
        </w:r>
      </w:ins>
      <w:del w:id="627" w:author="PC" w:date="2023-02-06T12:20:00Z">
        <w:r w:rsidR="008C1F7B" w:rsidDel="0072347B">
          <w:rPr>
            <w:rFonts w:ascii="Times New Roman" w:eastAsia="Times New Roman" w:hAnsi="Times New Roman" w:cs="Times New Roman"/>
            <w:b/>
            <w:bCs/>
            <w:kern w:val="32"/>
            <w:sz w:val="24"/>
            <w:szCs w:val="24"/>
            <w:u w:val="single"/>
            <w:lang w:val="en-US" w:eastAsia="en-ZA"/>
          </w:rPr>
          <w:delText>0</w:delText>
        </w:r>
      </w:del>
      <w:r w:rsidRPr="002C4100">
        <w:rPr>
          <w:rFonts w:ascii="Times New Roman" w:eastAsia="Times New Roman" w:hAnsi="Times New Roman" w:cs="Times New Roman"/>
          <w:b/>
          <w:bCs/>
          <w:kern w:val="32"/>
          <w:sz w:val="24"/>
          <w:szCs w:val="24"/>
          <w:lang w:val="en-US" w:eastAsia="en-ZA"/>
        </w:rPr>
        <w:t>: Product quality review</w:t>
      </w:r>
      <w:bookmarkEnd w:id="624"/>
      <w:bookmarkEnd w:id="625"/>
    </w:p>
    <w:p w:rsidR="002C0ED7" w:rsidRDefault="002C0ED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F959B8" w:rsidP="00A17444">
      <w:pPr>
        <w:spacing w:after="0" w:line="276" w:lineRule="auto"/>
        <w:jc w:val="both"/>
        <w:rPr>
          <w:rFonts w:ascii="Times New Roman" w:eastAsia="Calibri" w:hAnsi="Times New Roman" w:cs="Times New Roman"/>
          <w:sz w:val="24"/>
          <w:szCs w:val="24"/>
          <w:lang w:val="en-US" w:eastAsia="en-ZA"/>
        </w:rPr>
      </w:pPr>
      <w:r>
        <w:rPr>
          <w:rFonts w:ascii="Times New Roman" w:eastAsia="Calibri" w:hAnsi="Times New Roman" w:cs="Times New Roman"/>
          <w:sz w:val="24"/>
          <w:szCs w:val="24"/>
          <w:lang w:val="en-US" w:eastAsia="en-ZA"/>
        </w:rPr>
        <w:t>The m</w:t>
      </w:r>
      <w:r w:rsidR="002C4100" w:rsidRPr="002C4100">
        <w:rPr>
          <w:rFonts w:ascii="Times New Roman" w:eastAsia="Calibri" w:hAnsi="Times New Roman" w:cs="Times New Roman"/>
          <w:sz w:val="24"/>
          <w:szCs w:val="24"/>
          <w:lang w:val="en-US" w:eastAsia="en-ZA"/>
        </w:rPr>
        <w:t xml:space="preserve">anufacturing facility shall carry </w:t>
      </w:r>
      <w:r>
        <w:rPr>
          <w:rFonts w:ascii="Times New Roman" w:eastAsia="Calibri" w:hAnsi="Times New Roman" w:cs="Times New Roman"/>
          <w:sz w:val="24"/>
          <w:szCs w:val="24"/>
          <w:lang w:val="en-US" w:eastAsia="en-ZA"/>
        </w:rPr>
        <w:t xml:space="preserve">out a </w:t>
      </w:r>
      <w:r w:rsidR="002C4100" w:rsidRPr="002C4100">
        <w:rPr>
          <w:rFonts w:ascii="Times New Roman" w:eastAsia="Calibri" w:hAnsi="Times New Roman" w:cs="Times New Roman"/>
          <w:sz w:val="24"/>
          <w:szCs w:val="24"/>
          <w:lang w:val="en-US" w:eastAsia="en-ZA"/>
        </w:rPr>
        <w:t>regular, periodic</w:t>
      </w:r>
      <w:r>
        <w:rPr>
          <w:rFonts w:ascii="Times New Roman" w:eastAsia="Calibri" w:hAnsi="Times New Roman" w:cs="Times New Roman"/>
          <w:sz w:val="24"/>
          <w:szCs w:val="24"/>
          <w:lang w:val="en-US" w:eastAsia="en-ZA"/>
        </w:rPr>
        <w:t>,</w:t>
      </w:r>
      <w:r w:rsidR="002C4100" w:rsidRPr="002C4100">
        <w:rPr>
          <w:rFonts w:ascii="Times New Roman" w:eastAsia="Calibri" w:hAnsi="Times New Roman" w:cs="Times New Roman"/>
          <w:sz w:val="24"/>
          <w:szCs w:val="24"/>
          <w:lang w:val="en-US" w:eastAsia="en-ZA"/>
        </w:rPr>
        <w:t xml:space="preserve"> or rolling quality review of all medical products including export</w:t>
      </w:r>
      <w:r>
        <w:rPr>
          <w:rFonts w:ascii="Times New Roman" w:eastAsia="Calibri" w:hAnsi="Times New Roman" w:cs="Times New Roman"/>
          <w:sz w:val="24"/>
          <w:szCs w:val="24"/>
          <w:lang w:val="en-US" w:eastAsia="en-ZA"/>
        </w:rPr>
        <w:t>-</w:t>
      </w:r>
      <w:r w:rsidR="002C4100" w:rsidRPr="002C4100">
        <w:rPr>
          <w:rFonts w:ascii="Times New Roman" w:eastAsia="Calibri" w:hAnsi="Times New Roman" w:cs="Times New Roman"/>
          <w:sz w:val="24"/>
          <w:szCs w:val="24"/>
          <w:lang w:val="en-US" w:eastAsia="en-ZA"/>
        </w:rPr>
        <w:t>only products. The review shall be conducted and documented annually, taking into account previous reviews</w:t>
      </w:r>
      <w:r>
        <w:rPr>
          <w:rFonts w:ascii="Times New Roman" w:eastAsia="Calibri" w:hAnsi="Times New Roman" w:cs="Times New Roman"/>
          <w:sz w:val="24"/>
          <w:szCs w:val="24"/>
          <w:lang w:val="en-US" w:eastAsia="en-ZA"/>
        </w:rPr>
        <w:t>,</w:t>
      </w:r>
      <w:r w:rsidR="002C4100" w:rsidRPr="002C4100">
        <w:rPr>
          <w:rFonts w:ascii="Times New Roman" w:eastAsia="Calibri" w:hAnsi="Times New Roman" w:cs="Times New Roman"/>
          <w:sz w:val="24"/>
          <w:szCs w:val="24"/>
          <w:lang w:val="en-US" w:eastAsia="en-ZA"/>
        </w:rPr>
        <w:t xml:space="preserve"> and shall include information in the relevant guidelines</w:t>
      </w:r>
      <w:r w:rsidR="008C1F7B">
        <w:rPr>
          <w:rFonts w:ascii="Times New Roman" w:eastAsia="Calibri" w:hAnsi="Times New Roman" w:cs="Times New Roman"/>
          <w:sz w:val="24"/>
          <w:szCs w:val="24"/>
          <w:lang w:val="en-US" w:eastAsia="en-ZA"/>
        </w:rPr>
        <w:t>.</w:t>
      </w:r>
    </w:p>
    <w:p w:rsidR="002C4100" w:rsidRPr="002C4100" w:rsidRDefault="00F959B8" w:rsidP="00A17444">
      <w:pPr>
        <w:spacing w:after="0" w:line="276" w:lineRule="auto"/>
        <w:jc w:val="both"/>
        <w:rPr>
          <w:rFonts w:ascii="Times New Roman" w:eastAsia="Calibri" w:hAnsi="Times New Roman" w:cs="Times New Roman"/>
          <w:sz w:val="24"/>
          <w:szCs w:val="24"/>
          <w:lang w:val="en-US" w:eastAsia="en-ZA"/>
        </w:rPr>
      </w:pPr>
      <w:r>
        <w:rPr>
          <w:rFonts w:ascii="Times New Roman" w:eastAsia="Calibri" w:hAnsi="Times New Roman" w:cs="Times New Roman"/>
          <w:sz w:val="24"/>
          <w:szCs w:val="24"/>
          <w:lang w:val="en-US" w:eastAsia="en-ZA"/>
        </w:rPr>
        <w:t xml:space="preserve">A </w:t>
      </w:r>
      <w:r w:rsidR="002C4100" w:rsidRPr="002C4100">
        <w:rPr>
          <w:rFonts w:ascii="Times New Roman" w:eastAsia="Calibri" w:hAnsi="Times New Roman" w:cs="Times New Roman"/>
          <w:sz w:val="24"/>
          <w:szCs w:val="24"/>
          <w:lang w:val="en-US" w:eastAsia="en-ZA"/>
        </w:rPr>
        <w:t xml:space="preserve">Manufacturer shall </w:t>
      </w:r>
      <w:r w:rsidR="007366AD">
        <w:rPr>
          <w:rFonts w:ascii="Times New Roman" w:eastAsia="Calibri" w:hAnsi="Times New Roman" w:cs="Times New Roman"/>
          <w:sz w:val="24"/>
          <w:szCs w:val="24"/>
          <w:lang w:val="en-US" w:eastAsia="en-ZA"/>
        </w:rPr>
        <w:t>evaluate</w:t>
      </w:r>
      <w:r w:rsidR="002C4100" w:rsidRPr="002C4100">
        <w:rPr>
          <w:rFonts w:ascii="Times New Roman" w:eastAsia="Calibri" w:hAnsi="Times New Roman" w:cs="Times New Roman"/>
          <w:sz w:val="24"/>
          <w:szCs w:val="24"/>
          <w:lang w:val="en-US" w:eastAsia="en-ZA"/>
        </w:rPr>
        <w:t xml:space="preserve"> results and assess whether corrective and preventive action or any revalidation is </w:t>
      </w:r>
      <w:r w:rsidR="008C1F7B">
        <w:rPr>
          <w:rFonts w:ascii="Times New Roman" w:eastAsia="Calibri" w:hAnsi="Times New Roman" w:cs="Times New Roman"/>
          <w:sz w:val="24"/>
          <w:szCs w:val="24"/>
          <w:lang w:val="en-US" w:eastAsia="en-ZA"/>
        </w:rPr>
        <w:t>required</w:t>
      </w:r>
      <w:r w:rsidR="002C4100" w:rsidRPr="002C4100">
        <w:rPr>
          <w:rFonts w:ascii="Times New Roman" w:eastAsia="Calibri" w:hAnsi="Times New Roman" w:cs="Times New Roman"/>
          <w:sz w:val="24"/>
          <w:szCs w:val="24"/>
          <w:lang w:val="en-US" w:eastAsia="en-ZA"/>
        </w:rPr>
        <w:t>.</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Corrective and preventive action shall be documented and shall be </w:t>
      </w:r>
      <w:r w:rsidR="008C1F7B">
        <w:rPr>
          <w:rFonts w:ascii="Times New Roman" w:eastAsia="Calibri" w:hAnsi="Times New Roman" w:cs="Times New Roman"/>
          <w:sz w:val="24"/>
          <w:szCs w:val="24"/>
          <w:lang w:val="en-US" w:eastAsia="en-ZA"/>
        </w:rPr>
        <w:t>performed</w:t>
      </w:r>
      <w:r w:rsidRPr="002C4100">
        <w:rPr>
          <w:rFonts w:ascii="Times New Roman" w:eastAsia="Calibri" w:hAnsi="Times New Roman" w:cs="Times New Roman"/>
          <w:sz w:val="24"/>
          <w:szCs w:val="24"/>
          <w:lang w:val="en-US" w:eastAsia="en-ZA"/>
        </w:rPr>
        <w:t xml:space="preserve"> in a timely and effective manner.</w:t>
      </w: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Where </w:t>
      </w:r>
      <w:r w:rsidR="007366AD">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 xml:space="preserve">market authorization holder is different from </w:t>
      </w:r>
      <w:r w:rsidR="007366AD">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 xml:space="preserve">manufacturer, there shall be </w:t>
      </w:r>
      <w:r w:rsidR="007366AD">
        <w:rPr>
          <w:rFonts w:ascii="Times New Roman" w:eastAsia="Calibri" w:hAnsi="Times New Roman" w:cs="Times New Roman"/>
          <w:sz w:val="24"/>
          <w:szCs w:val="24"/>
          <w:lang w:val="en-US" w:eastAsia="en-ZA"/>
        </w:rPr>
        <w:t xml:space="preserve">a </w:t>
      </w:r>
      <w:r w:rsidRPr="002C4100">
        <w:rPr>
          <w:rFonts w:ascii="Times New Roman" w:eastAsia="Calibri" w:hAnsi="Times New Roman" w:cs="Times New Roman"/>
          <w:sz w:val="24"/>
          <w:szCs w:val="24"/>
          <w:lang w:val="en-US" w:eastAsia="en-ZA"/>
        </w:rPr>
        <w:t xml:space="preserve">technical agreement in place between the various parties with their responsibilities for producing the quality review. The authorized person responsible for </w:t>
      </w:r>
      <w:r w:rsidR="00D63BD0">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 xml:space="preserve">final batch certification, together with the marketing authorization holder, shall ensure that the quality review is performed </w:t>
      </w:r>
      <w:r w:rsidR="00D63BD0">
        <w:rPr>
          <w:rFonts w:ascii="Times New Roman" w:eastAsia="Calibri" w:hAnsi="Times New Roman" w:cs="Times New Roman"/>
          <w:sz w:val="24"/>
          <w:szCs w:val="24"/>
          <w:lang w:val="en-US" w:eastAsia="en-ZA"/>
        </w:rPr>
        <w:t>promptly</w:t>
      </w:r>
      <w:r w:rsidRPr="002C4100">
        <w:rPr>
          <w:rFonts w:ascii="Times New Roman" w:eastAsia="Calibri" w:hAnsi="Times New Roman" w:cs="Times New Roman"/>
          <w:sz w:val="24"/>
          <w:szCs w:val="24"/>
          <w:lang w:val="en-US" w:eastAsia="en-ZA"/>
        </w:rPr>
        <w:t xml:space="preserve"> and is accurate.</w:t>
      </w:r>
    </w:p>
    <w:p w:rsidR="00AC3538" w:rsidRPr="002C4100" w:rsidRDefault="00AC3538" w:rsidP="00A17444">
      <w:pPr>
        <w:spacing w:after="0" w:line="276" w:lineRule="auto"/>
        <w:jc w:val="both"/>
        <w:rPr>
          <w:rFonts w:ascii="Times New Roman" w:eastAsia="Calibri" w:hAnsi="Times New Roman" w:cs="Times New Roman"/>
          <w:sz w:val="24"/>
          <w:szCs w:val="24"/>
          <w:lang w:val="en-US" w:eastAsia="en-ZA"/>
        </w:rPr>
      </w:pPr>
    </w:p>
    <w:p w:rsidR="002C4100" w:rsidRPr="00D20F32" w:rsidRDefault="002C4100" w:rsidP="00A17444">
      <w:pPr>
        <w:keepNext/>
        <w:spacing w:after="0" w:line="276" w:lineRule="auto"/>
        <w:jc w:val="both"/>
        <w:outlineLvl w:val="0"/>
        <w:rPr>
          <w:rFonts w:ascii="Times New Roman" w:eastAsia="Times New Roman" w:hAnsi="Times New Roman" w:cs="Times New Roman"/>
          <w:b/>
          <w:bCs/>
          <w:kern w:val="32"/>
          <w:sz w:val="24"/>
          <w:szCs w:val="24"/>
          <w:u w:val="single"/>
          <w:lang w:val="en-US" w:eastAsia="en-ZA"/>
        </w:rPr>
      </w:pPr>
      <w:bookmarkStart w:id="628" w:name="_Toc110264060"/>
      <w:bookmarkStart w:id="629" w:name="_Toc114640134"/>
      <w:r w:rsidRPr="00D20F32">
        <w:rPr>
          <w:rFonts w:ascii="Times New Roman" w:eastAsia="Times New Roman" w:hAnsi="Times New Roman" w:cs="Times New Roman"/>
          <w:b/>
          <w:bCs/>
          <w:kern w:val="32"/>
          <w:sz w:val="24"/>
          <w:szCs w:val="24"/>
          <w:u w:val="single"/>
          <w:lang w:val="en-US" w:eastAsia="en-ZA"/>
        </w:rPr>
        <w:lastRenderedPageBreak/>
        <w:t xml:space="preserve">Article </w:t>
      </w:r>
      <w:r w:rsidR="008B5749">
        <w:rPr>
          <w:rFonts w:ascii="Times New Roman" w:eastAsia="Times New Roman" w:hAnsi="Times New Roman" w:cs="Times New Roman"/>
          <w:b/>
          <w:bCs/>
          <w:kern w:val="32"/>
          <w:sz w:val="24"/>
          <w:szCs w:val="24"/>
          <w:u w:val="single"/>
          <w:lang w:val="en-US" w:eastAsia="en-ZA"/>
        </w:rPr>
        <w:t>2</w:t>
      </w:r>
      <w:ins w:id="630" w:author="PC" w:date="2023-02-06T12:21:00Z">
        <w:r w:rsidR="0072347B">
          <w:rPr>
            <w:rFonts w:ascii="Times New Roman" w:eastAsia="Times New Roman" w:hAnsi="Times New Roman" w:cs="Times New Roman"/>
            <w:b/>
            <w:bCs/>
            <w:kern w:val="32"/>
            <w:sz w:val="24"/>
            <w:szCs w:val="24"/>
            <w:u w:val="single"/>
            <w:lang w:val="en-US" w:eastAsia="en-ZA"/>
          </w:rPr>
          <w:t>3</w:t>
        </w:r>
      </w:ins>
      <w:del w:id="631" w:author="PC" w:date="2023-02-06T12:21:00Z">
        <w:r w:rsidR="008B5749" w:rsidDel="0072347B">
          <w:rPr>
            <w:rFonts w:ascii="Times New Roman" w:eastAsia="Times New Roman" w:hAnsi="Times New Roman" w:cs="Times New Roman"/>
            <w:b/>
            <w:bCs/>
            <w:kern w:val="32"/>
            <w:sz w:val="24"/>
            <w:szCs w:val="24"/>
            <w:u w:val="single"/>
            <w:lang w:val="en-US" w:eastAsia="en-ZA"/>
          </w:rPr>
          <w:delText>1</w:delText>
        </w:r>
      </w:del>
      <w:r w:rsidRPr="00D20F32">
        <w:rPr>
          <w:rFonts w:ascii="Times New Roman" w:eastAsia="Times New Roman" w:hAnsi="Times New Roman" w:cs="Times New Roman"/>
          <w:b/>
          <w:bCs/>
          <w:kern w:val="32"/>
          <w:sz w:val="24"/>
          <w:szCs w:val="24"/>
          <w:u w:val="single"/>
          <w:lang w:val="en-US" w:eastAsia="en-ZA"/>
        </w:rPr>
        <w:t>:</w:t>
      </w:r>
      <w:r w:rsidRPr="00CF17AB">
        <w:rPr>
          <w:rFonts w:ascii="Times New Roman" w:eastAsia="Times New Roman" w:hAnsi="Times New Roman" w:cs="Times New Roman"/>
          <w:b/>
          <w:bCs/>
          <w:kern w:val="32"/>
          <w:sz w:val="24"/>
          <w:szCs w:val="24"/>
          <w:lang w:val="en-US" w:eastAsia="en-ZA"/>
        </w:rPr>
        <w:t xml:space="preserve"> Quality risk management</w:t>
      </w:r>
      <w:bookmarkEnd w:id="628"/>
      <w:bookmarkEnd w:id="629"/>
    </w:p>
    <w:p w:rsidR="002C0ED7" w:rsidRDefault="002C0ED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have a systematic process for assessment, control, communication</w:t>
      </w:r>
      <w:r w:rsidR="00D63BD0">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review of risk to the quality of</w:t>
      </w:r>
      <w:r w:rsidR="00464FE4">
        <w:rPr>
          <w:rFonts w:ascii="Times New Roman" w:eastAsia="Calibri" w:hAnsi="Times New Roman" w:cs="Times New Roman"/>
          <w:sz w:val="24"/>
          <w:szCs w:val="24"/>
          <w:lang w:val="en-US" w:eastAsia="en-ZA"/>
        </w:rPr>
        <w:t xml:space="preserve"> a</w:t>
      </w:r>
      <w:r w:rsidRPr="002C4100">
        <w:rPr>
          <w:rFonts w:ascii="Times New Roman" w:eastAsia="Calibri" w:hAnsi="Times New Roman" w:cs="Times New Roman"/>
          <w:sz w:val="24"/>
          <w:szCs w:val="24"/>
          <w:lang w:val="en-US" w:eastAsia="en-ZA"/>
        </w:rPr>
        <w:t xml:space="preserve"> </w:t>
      </w:r>
      <w:r w:rsidR="00246A68">
        <w:rPr>
          <w:rFonts w:ascii="Times New Roman" w:eastAsia="Calibri" w:hAnsi="Times New Roman" w:cs="Times New Roman"/>
          <w:sz w:val="24"/>
          <w:szCs w:val="24"/>
          <w:lang w:val="en-US" w:eastAsia="en-ZA"/>
        </w:rPr>
        <w:t>medical</w:t>
      </w:r>
      <w:r w:rsidRPr="002C4100">
        <w:rPr>
          <w:rFonts w:ascii="Times New Roman" w:eastAsia="Calibri" w:hAnsi="Times New Roman" w:cs="Times New Roman"/>
          <w:sz w:val="24"/>
          <w:szCs w:val="24"/>
          <w:lang w:val="en-US" w:eastAsia="en-ZA"/>
        </w:rPr>
        <w:t xml:space="preserve"> product. The system shall ensure evaluation of the risk based on scientific knowledge and experience with the process to protect </w:t>
      </w:r>
      <w:r w:rsidR="00464FE4">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patient. The formality and documentation of the quality risk management process shall be based on risk level.</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32" w:name="_Toc110264061"/>
      <w:bookmarkStart w:id="633" w:name="_Toc114640135"/>
      <w:r w:rsidRPr="002C4100">
        <w:rPr>
          <w:rFonts w:ascii="Times New Roman" w:eastAsia="Times New Roman" w:hAnsi="Times New Roman" w:cs="Times New Roman"/>
          <w:b/>
          <w:bCs/>
          <w:kern w:val="32"/>
          <w:sz w:val="24"/>
          <w:szCs w:val="24"/>
          <w:u w:val="single"/>
          <w:lang w:val="en-US" w:eastAsia="en-ZA"/>
        </w:rPr>
        <w:t xml:space="preserve">Article </w:t>
      </w:r>
      <w:r w:rsidR="008B5749">
        <w:rPr>
          <w:rFonts w:ascii="Times New Roman" w:eastAsia="Times New Roman" w:hAnsi="Times New Roman" w:cs="Times New Roman"/>
          <w:b/>
          <w:bCs/>
          <w:kern w:val="32"/>
          <w:sz w:val="24"/>
          <w:szCs w:val="24"/>
          <w:u w:val="single"/>
          <w:lang w:val="en-US" w:eastAsia="en-ZA"/>
        </w:rPr>
        <w:t>2</w:t>
      </w:r>
      <w:ins w:id="634" w:author="PC" w:date="2023-02-06T12:21:00Z">
        <w:r w:rsidR="0072347B">
          <w:rPr>
            <w:rFonts w:ascii="Times New Roman" w:eastAsia="Times New Roman" w:hAnsi="Times New Roman" w:cs="Times New Roman"/>
            <w:b/>
            <w:bCs/>
            <w:kern w:val="32"/>
            <w:sz w:val="24"/>
            <w:szCs w:val="24"/>
            <w:u w:val="single"/>
            <w:lang w:val="en-US" w:eastAsia="en-ZA"/>
          </w:rPr>
          <w:t>4</w:t>
        </w:r>
      </w:ins>
      <w:del w:id="635" w:author="PC" w:date="2023-02-06T12:21:00Z">
        <w:r w:rsidR="008B5749" w:rsidDel="0072347B">
          <w:rPr>
            <w:rFonts w:ascii="Times New Roman" w:eastAsia="Times New Roman" w:hAnsi="Times New Roman" w:cs="Times New Roman"/>
            <w:b/>
            <w:bCs/>
            <w:kern w:val="32"/>
            <w:sz w:val="24"/>
            <w:szCs w:val="24"/>
            <w:u w:val="single"/>
            <w:lang w:val="en-US" w:eastAsia="en-ZA"/>
          </w:rPr>
          <w:delText>2</w:delText>
        </w:r>
      </w:del>
      <w:r w:rsidRPr="002C4100">
        <w:rPr>
          <w:rFonts w:ascii="Times New Roman" w:eastAsia="Times New Roman" w:hAnsi="Times New Roman" w:cs="Times New Roman"/>
          <w:b/>
          <w:bCs/>
          <w:kern w:val="32"/>
          <w:sz w:val="24"/>
          <w:szCs w:val="24"/>
          <w:lang w:val="en-US" w:eastAsia="en-ZA"/>
        </w:rPr>
        <w:t>: Sanitation and Hygiene</w:t>
      </w:r>
      <w:bookmarkEnd w:id="632"/>
      <w:bookmarkEnd w:id="633"/>
    </w:p>
    <w:p w:rsidR="002C0ED7" w:rsidRDefault="002C0ED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Every </w:t>
      </w:r>
      <w:r w:rsidR="008B5749">
        <w:rPr>
          <w:rFonts w:ascii="Times New Roman" w:eastAsia="Calibri" w:hAnsi="Times New Roman" w:cs="Times New Roman"/>
          <w:sz w:val="24"/>
          <w:szCs w:val="24"/>
          <w:lang w:val="en-US" w:eastAsia="en-ZA"/>
        </w:rPr>
        <w:t>step</w:t>
      </w:r>
      <w:r w:rsidRPr="002C4100">
        <w:rPr>
          <w:rFonts w:ascii="Times New Roman" w:eastAsia="Calibri" w:hAnsi="Times New Roman" w:cs="Times New Roman"/>
          <w:sz w:val="24"/>
          <w:szCs w:val="24"/>
          <w:lang w:val="en-US" w:eastAsia="en-ZA"/>
        </w:rPr>
        <w:t xml:space="preserve"> of </w:t>
      </w:r>
      <w:r w:rsidR="00246A68">
        <w:rPr>
          <w:rFonts w:ascii="Times New Roman" w:eastAsia="Calibri" w:hAnsi="Times New Roman" w:cs="Times New Roman"/>
          <w:sz w:val="24"/>
          <w:szCs w:val="24"/>
          <w:lang w:val="en-US" w:eastAsia="en-ZA"/>
        </w:rPr>
        <w:t>medical product</w:t>
      </w:r>
      <w:r w:rsidRPr="002C4100">
        <w:rPr>
          <w:rFonts w:ascii="Times New Roman" w:eastAsia="Calibri" w:hAnsi="Times New Roman" w:cs="Times New Roman"/>
          <w:sz w:val="24"/>
          <w:szCs w:val="24"/>
          <w:lang w:val="en-US" w:eastAsia="en-ZA"/>
        </w:rPr>
        <w:t xml:space="preserve"> manufacturing shall be carried out </w:t>
      </w:r>
      <w:r w:rsidR="00464FE4">
        <w:rPr>
          <w:rFonts w:ascii="Times New Roman" w:eastAsia="Calibri" w:hAnsi="Times New Roman" w:cs="Times New Roman"/>
          <w:sz w:val="24"/>
          <w:szCs w:val="24"/>
          <w:lang w:val="en-US" w:eastAsia="en-ZA"/>
        </w:rPr>
        <w:t>with</w:t>
      </w:r>
      <w:r w:rsidRPr="002C4100">
        <w:rPr>
          <w:rFonts w:ascii="Times New Roman" w:eastAsia="Calibri" w:hAnsi="Times New Roman" w:cs="Times New Roman"/>
          <w:sz w:val="24"/>
          <w:szCs w:val="24"/>
          <w:lang w:val="en-US" w:eastAsia="en-ZA"/>
        </w:rPr>
        <w:t xml:space="preserve"> </w:t>
      </w:r>
      <w:r w:rsidR="008B5749">
        <w:rPr>
          <w:rFonts w:ascii="Times New Roman" w:eastAsia="Calibri" w:hAnsi="Times New Roman" w:cs="Times New Roman"/>
          <w:sz w:val="24"/>
          <w:szCs w:val="24"/>
          <w:lang w:val="en-US" w:eastAsia="en-ZA"/>
        </w:rPr>
        <w:t xml:space="preserve">a </w:t>
      </w:r>
      <w:r w:rsidRPr="002C4100">
        <w:rPr>
          <w:rFonts w:ascii="Times New Roman" w:eastAsia="Calibri" w:hAnsi="Times New Roman" w:cs="Times New Roman"/>
          <w:sz w:val="24"/>
          <w:szCs w:val="24"/>
          <w:lang w:val="en-US" w:eastAsia="en-ZA"/>
        </w:rPr>
        <w:t xml:space="preserve">high-level </w:t>
      </w:r>
      <w:r w:rsidR="008B5749">
        <w:rPr>
          <w:rFonts w:ascii="Times New Roman" w:eastAsia="Calibri" w:hAnsi="Times New Roman" w:cs="Times New Roman"/>
          <w:sz w:val="24"/>
          <w:szCs w:val="24"/>
          <w:lang w:val="en-US" w:eastAsia="en-ZA"/>
        </w:rPr>
        <w:t xml:space="preserve">of </w:t>
      </w:r>
      <w:r w:rsidRPr="002C4100">
        <w:rPr>
          <w:rFonts w:ascii="Times New Roman" w:eastAsia="Calibri" w:hAnsi="Times New Roman" w:cs="Times New Roman"/>
          <w:sz w:val="24"/>
          <w:szCs w:val="24"/>
          <w:lang w:val="en-US" w:eastAsia="en-ZA"/>
        </w:rPr>
        <w:t>sanitation and hygiene</w:t>
      </w:r>
      <w:r w:rsidR="003B0F55">
        <w:rPr>
          <w:rFonts w:ascii="Times New Roman" w:eastAsia="Calibri" w:hAnsi="Times New Roman" w:cs="Times New Roman"/>
          <w:sz w:val="24"/>
          <w:szCs w:val="24"/>
          <w:lang w:val="en-US" w:eastAsia="en-ZA"/>
        </w:rPr>
        <w:t>. The relevant requirements for manufacturers with regards to sanitation and hygiene are detailed in the relevant guidelines.</w:t>
      </w:r>
    </w:p>
    <w:p w:rsidR="0072347B" w:rsidRDefault="0072347B">
      <w:pPr>
        <w:rPr>
          <w:ins w:id="636" w:author="PC" w:date="2023-02-06T12:19:00Z"/>
          <w:rFonts w:ascii="Times New Roman" w:eastAsia="Calibri" w:hAnsi="Times New Roman" w:cs="Times New Roman"/>
          <w:sz w:val="24"/>
          <w:szCs w:val="24"/>
          <w:lang w:val="en-US" w:eastAsia="en-ZA"/>
        </w:rPr>
      </w:pPr>
      <w:ins w:id="637" w:author="PC" w:date="2023-02-06T12:19:00Z">
        <w:r>
          <w:rPr>
            <w:rFonts w:ascii="Times New Roman" w:eastAsia="Calibri" w:hAnsi="Times New Roman" w:cs="Times New Roman"/>
            <w:sz w:val="24"/>
            <w:szCs w:val="24"/>
            <w:lang w:val="en-US" w:eastAsia="en-ZA"/>
          </w:rPr>
          <w:br w:type="page"/>
        </w:r>
      </w:ins>
    </w:p>
    <w:p w:rsidR="002C4100" w:rsidRPr="002C4100" w:rsidDel="0072347B" w:rsidRDefault="002C4100" w:rsidP="00A17444">
      <w:pPr>
        <w:spacing w:after="0" w:line="276" w:lineRule="auto"/>
        <w:jc w:val="both"/>
        <w:rPr>
          <w:del w:id="638" w:author="PC" w:date="2023-02-06T12:19: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39" w:name="_Toc110264062"/>
      <w:bookmarkStart w:id="640" w:name="_Toc114640136"/>
      <w:r w:rsidRPr="002C4100">
        <w:rPr>
          <w:rFonts w:ascii="Times New Roman" w:eastAsia="Times New Roman" w:hAnsi="Times New Roman" w:cs="Times New Roman"/>
          <w:b/>
          <w:bCs/>
          <w:kern w:val="32"/>
          <w:sz w:val="24"/>
          <w:szCs w:val="24"/>
          <w:u w:val="single"/>
          <w:lang w:val="en-US" w:eastAsia="en-ZA"/>
        </w:rPr>
        <w:t>CHAPTER IV</w:t>
      </w:r>
      <w:r w:rsidRPr="002C4100">
        <w:rPr>
          <w:rFonts w:ascii="Times New Roman" w:eastAsia="Times New Roman" w:hAnsi="Times New Roman" w:cs="Times New Roman"/>
          <w:b/>
          <w:bCs/>
          <w:kern w:val="32"/>
          <w:sz w:val="24"/>
          <w:szCs w:val="24"/>
          <w:lang w:val="en-US" w:eastAsia="en-ZA"/>
        </w:rPr>
        <w:t>: PERSONNEL</w:t>
      </w:r>
      <w:bookmarkEnd w:id="639"/>
      <w:bookmarkEnd w:id="640"/>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ZA" w:eastAsia="en-GB"/>
        </w:rPr>
      </w:pPr>
      <w:bookmarkStart w:id="641" w:name="_Toc110264063"/>
      <w:bookmarkStart w:id="642" w:name="_Toc114640137"/>
      <w:r w:rsidRPr="002C4100">
        <w:rPr>
          <w:rFonts w:ascii="Times New Roman" w:eastAsia="Times New Roman" w:hAnsi="Times New Roman" w:cs="Times New Roman"/>
          <w:b/>
          <w:bCs/>
          <w:kern w:val="32"/>
          <w:sz w:val="24"/>
          <w:szCs w:val="24"/>
          <w:u w:val="single"/>
          <w:lang w:val="en-ZA" w:eastAsia="en-GB"/>
        </w:rPr>
        <w:t>Article 2</w:t>
      </w:r>
      <w:ins w:id="643" w:author="PC" w:date="2023-02-06T12:21:00Z">
        <w:r w:rsidR="0072347B">
          <w:rPr>
            <w:rFonts w:ascii="Times New Roman" w:eastAsia="Times New Roman" w:hAnsi="Times New Roman" w:cs="Times New Roman"/>
            <w:b/>
            <w:bCs/>
            <w:kern w:val="32"/>
            <w:sz w:val="24"/>
            <w:szCs w:val="24"/>
            <w:u w:val="single"/>
            <w:lang w:val="en-ZA" w:eastAsia="en-GB"/>
          </w:rPr>
          <w:t>5</w:t>
        </w:r>
      </w:ins>
      <w:del w:id="644" w:author="PC" w:date="2023-02-06T12:21:00Z">
        <w:r w:rsidR="008B5749" w:rsidDel="0072347B">
          <w:rPr>
            <w:rFonts w:ascii="Times New Roman" w:eastAsia="Times New Roman" w:hAnsi="Times New Roman" w:cs="Times New Roman"/>
            <w:b/>
            <w:bCs/>
            <w:kern w:val="32"/>
            <w:sz w:val="24"/>
            <w:szCs w:val="24"/>
            <w:u w:val="single"/>
            <w:lang w:val="en-ZA" w:eastAsia="en-GB"/>
          </w:rPr>
          <w:delText>3</w:delText>
        </w:r>
      </w:del>
      <w:r w:rsidRPr="002C4100">
        <w:rPr>
          <w:rFonts w:ascii="Times New Roman" w:eastAsia="Times New Roman" w:hAnsi="Times New Roman" w:cs="Times New Roman"/>
          <w:b/>
          <w:bCs/>
          <w:kern w:val="32"/>
          <w:sz w:val="24"/>
          <w:szCs w:val="24"/>
          <w:lang w:val="en-ZA" w:eastAsia="en-GB"/>
        </w:rPr>
        <w:t>: Principles governing personnel</w:t>
      </w:r>
      <w:bookmarkEnd w:id="641"/>
      <w:bookmarkEnd w:id="642"/>
    </w:p>
    <w:p w:rsidR="00437DAD" w:rsidRDefault="00437DAD" w:rsidP="00A17444">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
    </w:p>
    <w:p w:rsidR="002C4100" w:rsidRPr="002C4100" w:rsidRDefault="002C4100" w:rsidP="00A17444">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
      <w:r w:rsidRPr="002C4100">
        <w:rPr>
          <w:rFonts w:ascii="Times New Roman" w:eastAsia="Times New Roman" w:hAnsi="Times New Roman" w:cs="Times New Roman"/>
          <w:color w:val="000000" w:themeColor="text1"/>
          <w:sz w:val="24"/>
          <w:szCs w:val="24"/>
          <w:lang w:val="en-ZA" w:eastAsia="en-GB"/>
        </w:rPr>
        <w:t>The manufacturer shall have an approved organization</w:t>
      </w:r>
      <w:r w:rsidR="008B5749">
        <w:rPr>
          <w:rFonts w:ascii="Times New Roman" w:eastAsia="Times New Roman" w:hAnsi="Times New Roman" w:cs="Times New Roman"/>
          <w:color w:val="000000" w:themeColor="text1"/>
          <w:sz w:val="24"/>
          <w:szCs w:val="24"/>
          <w:lang w:val="en-ZA" w:eastAsia="en-GB"/>
        </w:rPr>
        <w:t>al</w:t>
      </w:r>
      <w:r w:rsidRPr="002C4100">
        <w:rPr>
          <w:rFonts w:ascii="Times New Roman" w:eastAsia="Times New Roman" w:hAnsi="Times New Roman" w:cs="Times New Roman"/>
          <w:color w:val="000000" w:themeColor="text1"/>
          <w:sz w:val="24"/>
          <w:szCs w:val="24"/>
          <w:lang w:val="en-ZA" w:eastAsia="en-GB"/>
        </w:rPr>
        <w:t xml:space="preserve"> chart and ensure an adequate number of personnel having the necessary qualifications acquired through education, training</w:t>
      </w:r>
      <w:r w:rsidR="00464FE4">
        <w:rPr>
          <w:rFonts w:ascii="Times New Roman" w:eastAsia="Times New Roman" w:hAnsi="Times New Roman" w:cs="Times New Roman"/>
          <w:color w:val="000000" w:themeColor="text1"/>
          <w:sz w:val="24"/>
          <w:szCs w:val="24"/>
          <w:lang w:val="en-ZA" w:eastAsia="en-GB"/>
        </w:rPr>
        <w:t>,</w:t>
      </w:r>
      <w:r w:rsidRPr="002C4100">
        <w:rPr>
          <w:rFonts w:ascii="Times New Roman" w:eastAsia="Times New Roman" w:hAnsi="Times New Roman" w:cs="Times New Roman"/>
          <w:color w:val="000000" w:themeColor="text1"/>
          <w:sz w:val="24"/>
          <w:szCs w:val="24"/>
          <w:lang w:val="en-ZA" w:eastAsia="en-GB"/>
        </w:rPr>
        <w:t xml:space="preserve"> or practical experience to carry out and supervise the manufacturing of medical products. </w:t>
      </w:r>
    </w:p>
    <w:p w:rsidR="002C4100" w:rsidRPr="002C4100" w:rsidRDefault="002C4100" w:rsidP="00A17444">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
      <w:r w:rsidRPr="002C4100">
        <w:rPr>
          <w:rFonts w:ascii="Times New Roman" w:eastAsia="Calibri" w:hAnsi="Times New Roman" w:cs="Times New Roman"/>
          <w:sz w:val="24"/>
          <w:szCs w:val="24"/>
          <w:lang w:val="en-ZA" w:eastAsia="en-ZA"/>
        </w:rPr>
        <w:t>All personnel shall be aware of the principles of good manufacturing practice that affect them and</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receive</w:t>
      </w:r>
      <w:r w:rsidRPr="002C4100">
        <w:rPr>
          <w:rFonts w:ascii="Times New Roman" w:eastAsia="Calibri" w:hAnsi="Times New Roman" w:cs="Times New Roman"/>
          <w:spacing w:val="-2"/>
          <w:sz w:val="24"/>
          <w:szCs w:val="24"/>
          <w:lang w:val="en-ZA" w:eastAsia="en-ZA"/>
        </w:rPr>
        <w:t xml:space="preserve"> </w:t>
      </w:r>
      <w:r w:rsidRPr="002C4100">
        <w:rPr>
          <w:rFonts w:ascii="Times New Roman" w:eastAsia="Calibri" w:hAnsi="Times New Roman" w:cs="Times New Roman"/>
          <w:sz w:val="24"/>
          <w:szCs w:val="24"/>
          <w:lang w:val="en-ZA" w:eastAsia="en-ZA"/>
        </w:rPr>
        <w:t>initial and continu</w:t>
      </w:r>
      <w:ins w:id="645" w:author="PC" w:date="2023-02-06T12:21:00Z">
        <w:r w:rsidR="0072347B">
          <w:rPr>
            <w:rFonts w:ascii="Times New Roman" w:eastAsia="Calibri" w:hAnsi="Times New Roman" w:cs="Times New Roman"/>
            <w:sz w:val="24"/>
            <w:szCs w:val="24"/>
            <w:lang w:val="en-ZA" w:eastAsia="en-ZA"/>
          </w:rPr>
          <w:t>ous</w:t>
        </w:r>
      </w:ins>
      <w:del w:id="646" w:author="PC" w:date="2023-02-06T12:21:00Z">
        <w:r w:rsidRPr="002C4100" w:rsidDel="0072347B">
          <w:rPr>
            <w:rFonts w:ascii="Times New Roman" w:eastAsia="Calibri" w:hAnsi="Times New Roman" w:cs="Times New Roman"/>
            <w:sz w:val="24"/>
            <w:szCs w:val="24"/>
            <w:lang w:val="en-ZA" w:eastAsia="en-ZA"/>
          </w:rPr>
          <w:delText>ing</w:delText>
        </w:r>
      </w:del>
      <w:r w:rsidRPr="002C4100">
        <w:rPr>
          <w:rFonts w:ascii="Times New Roman" w:eastAsia="Calibri" w:hAnsi="Times New Roman" w:cs="Times New Roman"/>
          <w:sz w:val="24"/>
          <w:szCs w:val="24"/>
          <w:lang w:val="en-ZA" w:eastAsia="en-ZA"/>
        </w:rPr>
        <w:t xml:space="preserve"> training, including hygiene</w:t>
      </w:r>
    </w:p>
    <w:p w:rsidR="00186485" w:rsidRPr="002C4100" w:rsidRDefault="002C4100" w:rsidP="00A17444">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
      <w:r w:rsidRPr="002C4100">
        <w:rPr>
          <w:rFonts w:ascii="Times New Roman" w:eastAsia="Times New Roman" w:hAnsi="Times New Roman" w:cs="Times New Roman"/>
          <w:color w:val="000000" w:themeColor="text1"/>
          <w:sz w:val="24"/>
          <w:szCs w:val="24"/>
          <w:lang w:val="en-ZA" w:eastAsia="en-GB"/>
        </w:rPr>
        <w:t xml:space="preserve">The </w:t>
      </w:r>
      <w:r w:rsidRPr="002C4100">
        <w:rPr>
          <w:rFonts w:ascii="Times New Roman" w:eastAsia="Calibri" w:hAnsi="Times New Roman" w:cs="Times New Roman"/>
          <w:color w:val="000000" w:themeColor="text1"/>
          <w:sz w:val="24"/>
          <w:szCs w:val="24"/>
          <w:lang w:val="en-ZA" w:eastAsia="en-ZA"/>
        </w:rPr>
        <w:t>responsible</w:t>
      </w:r>
      <w:r w:rsidRPr="002C4100">
        <w:rPr>
          <w:rFonts w:ascii="Times New Roman" w:eastAsia="Calibri" w:hAnsi="Times New Roman" w:cs="Times New Roman"/>
          <w:color w:val="000000" w:themeColor="text1"/>
          <w:spacing w:val="-6"/>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staff</w:t>
      </w:r>
      <w:r w:rsidRPr="002C4100">
        <w:rPr>
          <w:rFonts w:ascii="Times New Roman" w:eastAsia="Calibri" w:hAnsi="Times New Roman" w:cs="Times New Roman"/>
          <w:color w:val="000000" w:themeColor="text1"/>
          <w:spacing w:val="-7"/>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shall</w:t>
      </w:r>
      <w:r w:rsidRPr="002C4100">
        <w:rPr>
          <w:rFonts w:ascii="Times New Roman" w:eastAsia="Calibri" w:hAnsi="Times New Roman" w:cs="Times New Roman"/>
          <w:color w:val="000000" w:themeColor="text1"/>
          <w:spacing w:val="-5"/>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have</w:t>
      </w:r>
      <w:r w:rsidRPr="002C4100">
        <w:rPr>
          <w:rFonts w:ascii="Times New Roman" w:eastAsia="Calibri" w:hAnsi="Times New Roman" w:cs="Times New Roman"/>
          <w:color w:val="000000" w:themeColor="text1"/>
          <w:spacing w:val="-4"/>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their</w:t>
      </w:r>
      <w:r w:rsidRPr="002C4100">
        <w:rPr>
          <w:rFonts w:ascii="Times New Roman" w:eastAsia="Calibri" w:hAnsi="Times New Roman" w:cs="Times New Roman"/>
          <w:color w:val="000000" w:themeColor="text1"/>
          <w:spacing w:val="-4"/>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duties</w:t>
      </w:r>
      <w:r w:rsidRPr="002C4100">
        <w:rPr>
          <w:rFonts w:ascii="Times New Roman" w:eastAsia="Calibri" w:hAnsi="Times New Roman" w:cs="Times New Roman"/>
          <w:color w:val="000000" w:themeColor="text1"/>
          <w:spacing w:val="-5"/>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recorded</w:t>
      </w:r>
      <w:r w:rsidRPr="002C4100">
        <w:rPr>
          <w:rFonts w:ascii="Times New Roman" w:eastAsia="Calibri" w:hAnsi="Times New Roman" w:cs="Times New Roman"/>
          <w:color w:val="000000" w:themeColor="text1"/>
          <w:spacing w:val="-5"/>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in</w:t>
      </w:r>
      <w:r w:rsidRPr="002C4100">
        <w:rPr>
          <w:rFonts w:ascii="Times New Roman" w:eastAsia="Calibri" w:hAnsi="Times New Roman" w:cs="Times New Roman"/>
          <w:color w:val="000000" w:themeColor="text1"/>
          <w:spacing w:val="-4"/>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written</w:t>
      </w:r>
      <w:r w:rsidRPr="002C4100">
        <w:rPr>
          <w:rFonts w:ascii="Times New Roman" w:eastAsia="Calibri" w:hAnsi="Times New Roman" w:cs="Times New Roman"/>
          <w:color w:val="000000" w:themeColor="text1"/>
          <w:spacing w:val="-4"/>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descriptions, well understood</w:t>
      </w:r>
      <w:r w:rsidR="00464FE4">
        <w:rPr>
          <w:rFonts w:ascii="Times New Roman" w:eastAsia="Calibri" w:hAnsi="Times New Roman" w:cs="Times New Roman"/>
          <w:color w:val="000000" w:themeColor="text1"/>
          <w:sz w:val="24"/>
          <w:szCs w:val="24"/>
          <w:lang w:val="en-ZA" w:eastAsia="en-ZA"/>
        </w:rPr>
        <w:t>,</w:t>
      </w:r>
      <w:r w:rsidRPr="002C4100">
        <w:rPr>
          <w:rFonts w:ascii="Times New Roman" w:eastAsia="Calibri" w:hAnsi="Times New Roman" w:cs="Times New Roman"/>
          <w:color w:val="000000" w:themeColor="text1"/>
          <w:spacing w:val="-5"/>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and</w:t>
      </w:r>
      <w:r w:rsidRPr="002C4100">
        <w:rPr>
          <w:rFonts w:ascii="Times New Roman" w:eastAsia="Calibri" w:hAnsi="Times New Roman" w:cs="Times New Roman"/>
          <w:color w:val="000000" w:themeColor="text1"/>
          <w:spacing w:val="-5"/>
          <w:sz w:val="24"/>
          <w:szCs w:val="24"/>
          <w:lang w:val="en-ZA" w:eastAsia="en-ZA"/>
        </w:rPr>
        <w:t xml:space="preserve"> have </w:t>
      </w:r>
      <w:r w:rsidRPr="002C4100">
        <w:rPr>
          <w:rFonts w:ascii="Times New Roman" w:eastAsia="Calibri" w:hAnsi="Times New Roman" w:cs="Times New Roman"/>
          <w:color w:val="000000" w:themeColor="text1"/>
          <w:sz w:val="24"/>
          <w:szCs w:val="24"/>
          <w:lang w:val="en-ZA" w:eastAsia="en-ZA"/>
        </w:rPr>
        <w:t>adequate</w:t>
      </w:r>
      <w:r w:rsidRPr="002C4100">
        <w:rPr>
          <w:rFonts w:ascii="Times New Roman" w:eastAsia="Calibri" w:hAnsi="Times New Roman" w:cs="Times New Roman"/>
          <w:color w:val="000000" w:themeColor="text1"/>
          <w:spacing w:val="-4"/>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authority</w:t>
      </w:r>
      <w:r w:rsidRPr="002C4100">
        <w:rPr>
          <w:rFonts w:ascii="Times New Roman" w:eastAsia="Calibri" w:hAnsi="Times New Roman" w:cs="Times New Roman"/>
          <w:color w:val="000000" w:themeColor="text1"/>
          <w:spacing w:val="-5"/>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to</w:t>
      </w:r>
      <w:r w:rsidRPr="002C4100">
        <w:rPr>
          <w:rFonts w:ascii="Times New Roman" w:eastAsia="Calibri" w:hAnsi="Times New Roman" w:cs="Times New Roman"/>
          <w:color w:val="000000" w:themeColor="text1"/>
          <w:spacing w:val="-57"/>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carry out their responsibilities.</w:t>
      </w:r>
    </w:p>
    <w:p w:rsidR="002C4100" w:rsidRPr="00D20F32" w:rsidRDefault="002C4100" w:rsidP="00A17444">
      <w:pPr>
        <w:shd w:val="clear" w:color="auto" w:fill="FFFFFF"/>
        <w:spacing w:after="0" w:line="276" w:lineRule="auto"/>
        <w:jc w:val="both"/>
        <w:rPr>
          <w:rFonts w:ascii="Times New Roman" w:eastAsia="Times New Roman" w:hAnsi="Times New Roman" w:cs="Times New Roman"/>
          <w:b/>
          <w:color w:val="000000" w:themeColor="text1"/>
          <w:sz w:val="24"/>
          <w:szCs w:val="24"/>
          <w:lang w:val="en-ZA" w:eastAsia="en-GB"/>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ZA" w:eastAsia="en-GB"/>
        </w:rPr>
      </w:pPr>
      <w:bookmarkStart w:id="647" w:name="_Toc110264064"/>
      <w:bookmarkStart w:id="648" w:name="_Toc114640138"/>
      <w:r w:rsidRPr="002C4100">
        <w:rPr>
          <w:rFonts w:ascii="Times New Roman" w:eastAsia="Times New Roman" w:hAnsi="Times New Roman" w:cs="Times New Roman"/>
          <w:b/>
          <w:bCs/>
          <w:kern w:val="32"/>
          <w:sz w:val="24"/>
          <w:szCs w:val="24"/>
          <w:u w:val="single"/>
          <w:lang w:val="en-ZA" w:eastAsia="en-GB"/>
        </w:rPr>
        <w:t>Article 2</w:t>
      </w:r>
      <w:ins w:id="649" w:author="PC" w:date="2023-02-06T12:22:00Z">
        <w:r w:rsidR="0072347B">
          <w:rPr>
            <w:rFonts w:ascii="Times New Roman" w:eastAsia="Times New Roman" w:hAnsi="Times New Roman" w:cs="Times New Roman"/>
            <w:b/>
            <w:bCs/>
            <w:kern w:val="32"/>
            <w:sz w:val="24"/>
            <w:szCs w:val="24"/>
            <w:u w:val="single"/>
            <w:lang w:val="en-ZA" w:eastAsia="en-GB"/>
          </w:rPr>
          <w:t>6</w:t>
        </w:r>
      </w:ins>
      <w:del w:id="650" w:author="PC" w:date="2023-02-06T12:22:00Z">
        <w:r w:rsidR="008B5749" w:rsidDel="0072347B">
          <w:rPr>
            <w:rFonts w:ascii="Times New Roman" w:eastAsia="Times New Roman" w:hAnsi="Times New Roman" w:cs="Times New Roman"/>
            <w:b/>
            <w:bCs/>
            <w:kern w:val="32"/>
            <w:sz w:val="24"/>
            <w:szCs w:val="24"/>
            <w:u w:val="single"/>
            <w:lang w:val="en-ZA" w:eastAsia="en-GB"/>
          </w:rPr>
          <w:delText>4</w:delText>
        </w:r>
      </w:del>
      <w:r w:rsidRPr="002C4100">
        <w:rPr>
          <w:rFonts w:ascii="Times New Roman" w:eastAsia="Times New Roman" w:hAnsi="Times New Roman" w:cs="Times New Roman"/>
          <w:b/>
          <w:bCs/>
          <w:kern w:val="32"/>
          <w:sz w:val="24"/>
          <w:szCs w:val="24"/>
          <w:lang w:val="en-ZA" w:eastAsia="en-GB"/>
        </w:rPr>
        <w:t>: Key Personnel</w:t>
      </w:r>
      <w:bookmarkEnd w:id="647"/>
      <w:bookmarkEnd w:id="648"/>
    </w:p>
    <w:p w:rsidR="0041333A" w:rsidRDefault="0041333A"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spacing w:after="0" w:line="276" w:lineRule="auto"/>
        <w:jc w:val="both"/>
        <w:rPr>
          <w:ins w:id="651" w:author="PC" w:date="2023-02-06T12:21: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manufacturing facility shall</w:t>
      </w:r>
      <w:r w:rsidR="00464FE4">
        <w:rPr>
          <w:rFonts w:ascii="Times New Roman" w:eastAsia="Calibri" w:hAnsi="Times New Roman" w:cs="Times New Roman"/>
          <w:sz w:val="24"/>
          <w:szCs w:val="24"/>
          <w:lang w:val="en-US" w:eastAsia="en-ZA"/>
        </w:rPr>
        <w:t xml:space="preserve"> </w:t>
      </w:r>
      <w:r w:rsidRPr="002C4100">
        <w:rPr>
          <w:rFonts w:ascii="Times New Roman" w:eastAsia="Calibri" w:hAnsi="Times New Roman" w:cs="Times New Roman"/>
          <w:sz w:val="24"/>
          <w:szCs w:val="24"/>
          <w:lang w:val="en-US" w:eastAsia="en-ZA"/>
        </w:rPr>
        <w:t>at least have the following key personnel:</w:t>
      </w:r>
    </w:p>
    <w:p w:rsidR="0072347B" w:rsidRPr="002C4100" w:rsidRDefault="0072347B"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5B482F">
      <w:pPr>
        <w:numPr>
          <w:ilvl w:val="0"/>
          <w:numId w:val="40"/>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 xml:space="preserve">Head of production; </w:t>
      </w:r>
    </w:p>
    <w:p w:rsidR="002C4100" w:rsidRPr="002C4100" w:rsidRDefault="002C4100" w:rsidP="005B482F">
      <w:pPr>
        <w:numPr>
          <w:ilvl w:val="0"/>
          <w:numId w:val="40"/>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Head of quality assurance;</w:t>
      </w:r>
    </w:p>
    <w:p w:rsidR="002C4100" w:rsidRPr="002C4100" w:rsidRDefault="002C4100" w:rsidP="005B482F">
      <w:pPr>
        <w:numPr>
          <w:ilvl w:val="0"/>
          <w:numId w:val="40"/>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 xml:space="preserve">Head of quality control; and </w:t>
      </w:r>
    </w:p>
    <w:p w:rsidR="00FD2057" w:rsidRPr="002C4100" w:rsidRDefault="002C4100" w:rsidP="005B482F">
      <w:pPr>
        <w:numPr>
          <w:ilvl w:val="0"/>
          <w:numId w:val="40"/>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Authorized person.</w:t>
      </w:r>
    </w:p>
    <w:p w:rsidR="00FD2057" w:rsidRDefault="00FD205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ZA" w:eastAsia="en-ZA"/>
        </w:rPr>
      </w:pPr>
      <w:r w:rsidRPr="00D20F32">
        <w:rPr>
          <w:rFonts w:ascii="Times New Roman" w:eastAsia="Calibri" w:hAnsi="Times New Roman" w:cs="Times New Roman"/>
          <w:sz w:val="24"/>
          <w:szCs w:val="24"/>
          <w:lang w:val="en-US" w:eastAsia="en-ZA"/>
        </w:rPr>
        <w:t xml:space="preserve">A manufacturer shall formally notify the Authority </w:t>
      </w:r>
      <w:r w:rsidR="00464FE4">
        <w:rPr>
          <w:rFonts w:ascii="Times New Roman" w:eastAsia="Calibri" w:hAnsi="Times New Roman" w:cs="Times New Roman"/>
          <w:sz w:val="24"/>
          <w:szCs w:val="24"/>
          <w:lang w:val="en-US" w:eastAsia="en-ZA"/>
        </w:rPr>
        <w:t xml:space="preserve">of </w:t>
      </w:r>
      <w:r w:rsidRPr="00D20F32">
        <w:rPr>
          <w:rFonts w:ascii="Times New Roman" w:eastAsia="Calibri" w:hAnsi="Times New Roman" w:cs="Times New Roman"/>
          <w:sz w:val="24"/>
          <w:szCs w:val="24"/>
          <w:lang w:val="en-US" w:eastAsia="en-ZA"/>
        </w:rPr>
        <w:t>the name of qualified and authorized persons appointed by the manufacturer and the specific functions which have been delegated to such persons.</w:t>
      </w:r>
      <w:r w:rsidRPr="00D20F32">
        <w:rPr>
          <w:rFonts w:ascii="Times New Roman" w:eastAsia="Calibri" w:hAnsi="Times New Roman" w:cs="Times New Roman"/>
          <w:sz w:val="24"/>
          <w:szCs w:val="24"/>
          <w:lang w:val="en-ZA" w:eastAsia="en-ZA"/>
        </w:rPr>
        <w:t xml:space="preserve"> Key</w:t>
      </w:r>
      <w:r w:rsidRPr="00D20F32">
        <w:rPr>
          <w:rFonts w:ascii="Times New Roman" w:eastAsia="Calibri" w:hAnsi="Times New Roman" w:cs="Times New Roman"/>
          <w:spacing w:val="-1"/>
          <w:sz w:val="24"/>
          <w:szCs w:val="24"/>
          <w:lang w:val="en-ZA" w:eastAsia="en-ZA"/>
        </w:rPr>
        <w:t xml:space="preserve"> </w:t>
      </w:r>
      <w:r w:rsidRPr="00D20F32">
        <w:rPr>
          <w:rFonts w:ascii="Times New Roman" w:eastAsia="Calibri" w:hAnsi="Times New Roman" w:cs="Times New Roman"/>
          <w:sz w:val="24"/>
          <w:szCs w:val="24"/>
          <w:lang w:val="en-ZA" w:eastAsia="en-ZA"/>
        </w:rPr>
        <w:t>posts shall be</w:t>
      </w:r>
      <w:r w:rsidRPr="00D20F32">
        <w:rPr>
          <w:rFonts w:ascii="Times New Roman" w:eastAsia="Calibri" w:hAnsi="Times New Roman" w:cs="Times New Roman"/>
          <w:spacing w:val="-1"/>
          <w:sz w:val="24"/>
          <w:szCs w:val="24"/>
          <w:lang w:val="en-ZA" w:eastAsia="en-ZA"/>
        </w:rPr>
        <w:t xml:space="preserve"> </w:t>
      </w:r>
      <w:r w:rsidRPr="00D20F32">
        <w:rPr>
          <w:rFonts w:ascii="Times New Roman" w:eastAsia="Calibri" w:hAnsi="Times New Roman" w:cs="Times New Roman"/>
          <w:sz w:val="24"/>
          <w:szCs w:val="24"/>
          <w:lang w:val="en-ZA" w:eastAsia="en-ZA"/>
        </w:rPr>
        <w:t>occupied by full-time personnel.</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D20F32" w:rsidRDefault="002C4100" w:rsidP="00A17444">
      <w:pPr>
        <w:keepNext/>
        <w:spacing w:after="0" w:line="276" w:lineRule="auto"/>
        <w:jc w:val="both"/>
        <w:outlineLvl w:val="0"/>
        <w:rPr>
          <w:rFonts w:ascii="Times New Roman" w:eastAsia="Times New Roman" w:hAnsi="Times New Roman" w:cs="Times New Roman"/>
          <w:b/>
          <w:bCs/>
          <w:kern w:val="32"/>
          <w:sz w:val="24"/>
          <w:szCs w:val="24"/>
          <w:u w:val="single"/>
          <w:lang w:val="en-ZA" w:eastAsia="en-GB"/>
        </w:rPr>
      </w:pPr>
      <w:bookmarkStart w:id="652" w:name="_Toc114640139"/>
      <w:r w:rsidRPr="00D20F32">
        <w:rPr>
          <w:rFonts w:ascii="Times New Roman" w:eastAsia="Times New Roman" w:hAnsi="Times New Roman" w:cs="Times New Roman"/>
          <w:b/>
          <w:bCs/>
          <w:kern w:val="32"/>
          <w:sz w:val="24"/>
          <w:szCs w:val="24"/>
          <w:u w:val="single"/>
          <w:lang w:val="en-ZA" w:eastAsia="en-GB"/>
        </w:rPr>
        <w:t xml:space="preserve">Article </w:t>
      </w:r>
      <w:r w:rsidR="006D4A94" w:rsidRPr="00D20F32">
        <w:rPr>
          <w:rFonts w:ascii="Times New Roman" w:eastAsia="Times New Roman" w:hAnsi="Times New Roman" w:cs="Times New Roman"/>
          <w:b/>
          <w:bCs/>
          <w:kern w:val="32"/>
          <w:sz w:val="24"/>
          <w:szCs w:val="24"/>
          <w:u w:val="single"/>
          <w:lang w:val="en-ZA" w:eastAsia="en-GB"/>
        </w:rPr>
        <w:t>2</w:t>
      </w:r>
      <w:ins w:id="653" w:author="PC" w:date="2023-02-06T12:22:00Z">
        <w:r w:rsidR="0072347B">
          <w:rPr>
            <w:rFonts w:ascii="Times New Roman" w:eastAsia="Times New Roman" w:hAnsi="Times New Roman" w:cs="Times New Roman"/>
            <w:b/>
            <w:bCs/>
            <w:kern w:val="32"/>
            <w:sz w:val="24"/>
            <w:szCs w:val="24"/>
            <w:u w:val="single"/>
            <w:lang w:val="en-ZA" w:eastAsia="en-GB"/>
          </w:rPr>
          <w:t>7</w:t>
        </w:r>
      </w:ins>
      <w:del w:id="654" w:author="PC" w:date="2023-02-06T12:22:00Z">
        <w:r w:rsidR="008B5749" w:rsidDel="0072347B">
          <w:rPr>
            <w:rFonts w:ascii="Times New Roman" w:eastAsia="Times New Roman" w:hAnsi="Times New Roman" w:cs="Times New Roman"/>
            <w:b/>
            <w:bCs/>
            <w:kern w:val="32"/>
            <w:sz w:val="24"/>
            <w:szCs w:val="24"/>
            <w:u w:val="single"/>
            <w:lang w:val="en-ZA" w:eastAsia="en-GB"/>
          </w:rPr>
          <w:delText>5</w:delText>
        </w:r>
      </w:del>
      <w:r w:rsidRPr="00D20F32">
        <w:rPr>
          <w:rFonts w:ascii="Times New Roman" w:eastAsia="Times New Roman" w:hAnsi="Times New Roman" w:cs="Times New Roman"/>
          <w:b/>
          <w:bCs/>
          <w:kern w:val="32"/>
          <w:sz w:val="24"/>
          <w:szCs w:val="24"/>
          <w:u w:val="single"/>
          <w:lang w:val="en-ZA" w:eastAsia="en-GB"/>
        </w:rPr>
        <w:t>:</w:t>
      </w:r>
      <w:r w:rsidRPr="00D20F32">
        <w:rPr>
          <w:rFonts w:ascii="Times New Roman" w:eastAsia="Times New Roman" w:hAnsi="Times New Roman" w:cs="Times New Roman"/>
          <w:b/>
          <w:bCs/>
          <w:kern w:val="32"/>
          <w:sz w:val="24"/>
          <w:szCs w:val="24"/>
          <w:lang w:val="en-ZA" w:eastAsia="en-GB"/>
        </w:rPr>
        <w:t xml:space="preserve"> Academic qualifications of key personnel</w:t>
      </w:r>
      <w:bookmarkEnd w:id="652"/>
    </w:p>
    <w:p w:rsidR="004857A6" w:rsidRPr="00D20F32" w:rsidRDefault="004857A6" w:rsidP="00A17444">
      <w:pPr>
        <w:spacing w:after="0" w:line="276" w:lineRule="auto"/>
        <w:jc w:val="both"/>
        <w:rPr>
          <w:rFonts w:ascii="Times New Roman" w:eastAsia="Calibri" w:hAnsi="Times New Roman" w:cs="Times New Roman"/>
          <w:b/>
          <w:i/>
          <w:sz w:val="24"/>
          <w:szCs w:val="24"/>
          <w:lang w:val="en-US" w:eastAsia="en-ZA"/>
        </w:rPr>
      </w:pPr>
    </w:p>
    <w:p w:rsidR="004857A6" w:rsidRPr="00D20F32" w:rsidRDefault="006E09D2" w:rsidP="00A17444">
      <w:pPr>
        <w:spacing w:after="0" w:line="276" w:lineRule="auto"/>
        <w:jc w:val="both"/>
        <w:rPr>
          <w:rFonts w:ascii="Times New Roman" w:eastAsia="Calibri" w:hAnsi="Times New Roman" w:cs="Times New Roman"/>
          <w:sz w:val="24"/>
          <w:szCs w:val="24"/>
          <w:lang w:val="en-US" w:eastAsia="en-ZA"/>
        </w:rPr>
      </w:pPr>
      <w:r w:rsidRPr="00D20F32">
        <w:rPr>
          <w:rFonts w:ascii="Times New Roman" w:eastAsia="Calibri" w:hAnsi="Times New Roman" w:cs="Times New Roman"/>
          <w:sz w:val="24"/>
          <w:szCs w:val="24"/>
          <w:lang w:val="en-US" w:eastAsia="en-ZA"/>
        </w:rPr>
        <w:t>The necessary</w:t>
      </w:r>
      <w:r w:rsidR="004857A6" w:rsidRPr="00D20F32">
        <w:rPr>
          <w:rFonts w:ascii="Times New Roman" w:eastAsia="Calibri" w:hAnsi="Times New Roman" w:cs="Times New Roman"/>
          <w:sz w:val="24"/>
          <w:szCs w:val="24"/>
          <w:lang w:val="en-US" w:eastAsia="en-ZA"/>
        </w:rPr>
        <w:t xml:space="preserve"> qualifications of the key personnel will be detailed in the relevant guidelines by the Authority.</w:t>
      </w:r>
    </w:p>
    <w:p w:rsidR="006063AB" w:rsidRPr="002C4100" w:rsidRDefault="006063AB"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ZA" w:eastAsia="en-GB"/>
        </w:rPr>
      </w:pPr>
      <w:bookmarkStart w:id="655" w:name="_Toc114640140"/>
      <w:r w:rsidRPr="002C4100">
        <w:rPr>
          <w:rFonts w:ascii="Times New Roman" w:eastAsia="Times New Roman" w:hAnsi="Times New Roman" w:cs="Times New Roman"/>
          <w:b/>
          <w:bCs/>
          <w:kern w:val="32"/>
          <w:sz w:val="24"/>
          <w:szCs w:val="24"/>
          <w:u w:val="single"/>
          <w:lang w:val="en-ZA" w:eastAsia="en-GB"/>
        </w:rPr>
        <w:t>Article 2</w:t>
      </w:r>
      <w:ins w:id="656" w:author="PC" w:date="2023-02-06T12:22:00Z">
        <w:r w:rsidR="0072347B">
          <w:rPr>
            <w:rFonts w:ascii="Times New Roman" w:eastAsia="Times New Roman" w:hAnsi="Times New Roman" w:cs="Times New Roman"/>
            <w:b/>
            <w:bCs/>
            <w:kern w:val="32"/>
            <w:sz w:val="24"/>
            <w:szCs w:val="24"/>
            <w:u w:val="single"/>
            <w:lang w:val="en-ZA" w:eastAsia="en-GB"/>
          </w:rPr>
          <w:t>8</w:t>
        </w:r>
      </w:ins>
      <w:del w:id="657" w:author="PC" w:date="2023-02-06T12:22:00Z">
        <w:r w:rsidR="008B5749" w:rsidDel="0072347B">
          <w:rPr>
            <w:rFonts w:ascii="Times New Roman" w:eastAsia="Times New Roman" w:hAnsi="Times New Roman" w:cs="Times New Roman"/>
            <w:b/>
            <w:bCs/>
            <w:kern w:val="32"/>
            <w:sz w:val="24"/>
            <w:szCs w:val="24"/>
            <w:u w:val="single"/>
            <w:lang w:val="en-ZA" w:eastAsia="en-GB"/>
          </w:rPr>
          <w:delText>6</w:delText>
        </w:r>
      </w:del>
      <w:r w:rsidRPr="002C4100">
        <w:rPr>
          <w:rFonts w:ascii="Times New Roman" w:eastAsia="Times New Roman" w:hAnsi="Times New Roman" w:cs="Times New Roman"/>
          <w:b/>
          <w:bCs/>
          <w:kern w:val="32"/>
          <w:sz w:val="24"/>
          <w:szCs w:val="24"/>
          <w:lang w:val="en-ZA" w:eastAsia="en-GB"/>
        </w:rPr>
        <w:t>: Training</w:t>
      </w:r>
      <w:bookmarkEnd w:id="655"/>
    </w:p>
    <w:p w:rsidR="00F80C34" w:rsidRDefault="00F80C34"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manufacturer shall provide training as per </w:t>
      </w:r>
      <w:r w:rsidR="00464FE4">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written program for all the personnel whose duties take them into production areas or into</w:t>
      </w:r>
      <w:r w:rsidR="001D6DEC">
        <w:rPr>
          <w:rFonts w:ascii="Times New Roman" w:eastAsia="Calibri" w:hAnsi="Times New Roman" w:cs="Times New Roman"/>
          <w:sz w:val="24"/>
          <w:szCs w:val="24"/>
          <w:lang w:val="en-US" w:eastAsia="en-ZA"/>
        </w:rPr>
        <w:t xml:space="preserve"> quality</w:t>
      </w:r>
      <w:r w:rsidRPr="002C4100">
        <w:rPr>
          <w:rFonts w:ascii="Times New Roman" w:eastAsia="Calibri" w:hAnsi="Times New Roman" w:cs="Times New Roman"/>
          <w:sz w:val="24"/>
          <w:szCs w:val="24"/>
          <w:lang w:val="en-US" w:eastAsia="en-ZA"/>
        </w:rPr>
        <w:t xml:space="preserve"> control laboratories inclu</w:t>
      </w:r>
      <w:r w:rsidR="008B5749">
        <w:rPr>
          <w:rFonts w:ascii="Times New Roman" w:eastAsia="Calibri" w:hAnsi="Times New Roman" w:cs="Times New Roman"/>
          <w:sz w:val="24"/>
          <w:szCs w:val="24"/>
          <w:lang w:val="en-US" w:eastAsia="en-ZA"/>
        </w:rPr>
        <w:t>ding the technical, maintenance</w:t>
      </w:r>
      <w:r w:rsidR="001D6DEC">
        <w:rPr>
          <w:rFonts w:ascii="Times New Roman" w:eastAsia="Calibri" w:hAnsi="Times New Roman" w:cs="Times New Roman"/>
          <w:sz w:val="24"/>
          <w:szCs w:val="24"/>
          <w:lang w:val="en-US" w:eastAsia="en-ZA"/>
        </w:rPr>
        <w:t xml:space="preserve"> and cleaning personnel</w:t>
      </w:r>
      <w:r w:rsidRPr="002C4100">
        <w:rPr>
          <w:rFonts w:ascii="Times New Roman" w:eastAsia="Calibri" w:hAnsi="Times New Roman" w:cs="Times New Roman"/>
          <w:sz w:val="24"/>
          <w:szCs w:val="24"/>
          <w:lang w:val="en-US" w:eastAsia="en-ZA"/>
        </w:rPr>
        <w:t xml:space="preserve"> and any other personnel whose activities could affect the quality of the product. </w:t>
      </w:r>
    </w:p>
    <w:p w:rsidR="002C4100" w:rsidRPr="002C4100" w:rsidRDefault="001D6DEC" w:rsidP="00A17444">
      <w:pPr>
        <w:spacing w:after="0" w:line="276" w:lineRule="auto"/>
        <w:jc w:val="both"/>
        <w:rPr>
          <w:rFonts w:ascii="Times New Roman" w:eastAsia="Calibri" w:hAnsi="Times New Roman" w:cs="Times New Roman"/>
          <w:sz w:val="24"/>
          <w:szCs w:val="24"/>
          <w:lang w:val="en-US" w:eastAsia="en-ZA"/>
        </w:rPr>
      </w:pPr>
      <w:r>
        <w:rPr>
          <w:rFonts w:ascii="Times New Roman" w:eastAsia="Calibri" w:hAnsi="Times New Roman" w:cs="Times New Roman"/>
          <w:sz w:val="24"/>
          <w:szCs w:val="24"/>
          <w:lang w:val="en-US" w:eastAsia="en-ZA"/>
        </w:rPr>
        <w:t>Every</w:t>
      </w:r>
      <w:r w:rsidR="002C4100" w:rsidRPr="002C4100">
        <w:rPr>
          <w:rFonts w:ascii="Times New Roman" w:eastAsia="Calibri" w:hAnsi="Times New Roman" w:cs="Times New Roman"/>
          <w:sz w:val="24"/>
          <w:szCs w:val="24"/>
          <w:lang w:val="en-US" w:eastAsia="en-ZA"/>
        </w:rPr>
        <w:t xml:space="preserve"> staff shall receive initial and continuous training appropriate to the duties assigned to them. Records of these training shall be kept and retrieved as per </w:t>
      </w:r>
      <w:r w:rsidR="00464FE4">
        <w:rPr>
          <w:rFonts w:ascii="Times New Roman" w:eastAsia="Calibri" w:hAnsi="Times New Roman" w:cs="Times New Roman"/>
          <w:sz w:val="24"/>
          <w:szCs w:val="24"/>
          <w:lang w:val="en-US" w:eastAsia="en-ZA"/>
        </w:rPr>
        <w:t xml:space="preserve">the </w:t>
      </w:r>
      <w:r w:rsidR="002C4100" w:rsidRPr="002C4100">
        <w:rPr>
          <w:rFonts w:ascii="Times New Roman" w:eastAsia="Calibri" w:hAnsi="Times New Roman" w:cs="Times New Roman"/>
          <w:sz w:val="24"/>
          <w:szCs w:val="24"/>
          <w:lang w:val="en-US" w:eastAsia="en-ZA"/>
        </w:rPr>
        <w:t>approved training program.</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Personnel working in areas where contamination is hazardous such as clean areas or areas where highly active, toxic, infectious, or sensitizing materials are handled shall be given specific training.</w:t>
      </w:r>
    </w:p>
    <w:p w:rsidR="002C4100" w:rsidRDefault="002C4100" w:rsidP="00A17444">
      <w:pPr>
        <w:spacing w:after="0" w:line="276" w:lineRule="auto"/>
        <w:jc w:val="both"/>
        <w:rPr>
          <w:ins w:id="658" w:author="PC" w:date="2023-02-06T12:22:00Z"/>
          <w:rFonts w:ascii="Times New Roman" w:eastAsia="Calibri" w:hAnsi="Times New Roman" w:cs="Times New Roman"/>
          <w:sz w:val="24"/>
          <w:szCs w:val="24"/>
          <w:lang w:val="en-US" w:eastAsia="en-ZA"/>
        </w:rPr>
      </w:pPr>
    </w:p>
    <w:p w:rsidR="0072347B" w:rsidRPr="002C4100" w:rsidRDefault="0072347B"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
      </w:pPr>
      <w:bookmarkStart w:id="659" w:name="_Toc110264066"/>
      <w:bookmarkStart w:id="660" w:name="_Toc114640141"/>
      <w:r w:rsidRPr="002C4100">
        <w:rPr>
          <w:rFonts w:ascii="Times New Roman" w:eastAsia="Times New Roman" w:hAnsi="Times New Roman" w:cs="Times New Roman"/>
          <w:b/>
          <w:bCs/>
          <w:color w:val="000000" w:themeColor="text1"/>
          <w:kern w:val="32"/>
          <w:sz w:val="24"/>
          <w:szCs w:val="24"/>
          <w:u w:val="single"/>
          <w:lang w:val="en-US" w:eastAsia="en-ZA"/>
        </w:rPr>
        <w:t>Article 2</w:t>
      </w:r>
      <w:ins w:id="661" w:author="PC" w:date="2023-02-06T12:22:00Z">
        <w:r w:rsidR="0072347B">
          <w:rPr>
            <w:rFonts w:ascii="Times New Roman" w:eastAsia="Times New Roman" w:hAnsi="Times New Roman" w:cs="Times New Roman"/>
            <w:b/>
            <w:bCs/>
            <w:color w:val="000000" w:themeColor="text1"/>
            <w:kern w:val="32"/>
            <w:sz w:val="24"/>
            <w:szCs w:val="24"/>
            <w:u w:val="single"/>
            <w:lang w:val="en-US" w:eastAsia="en-ZA"/>
          </w:rPr>
          <w:t>9</w:t>
        </w:r>
      </w:ins>
      <w:del w:id="662" w:author="PC" w:date="2023-02-06T12:22:00Z">
        <w:r w:rsidR="001D6DEC" w:rsidDel="0072347B">
          <w:rPr>
            <w:rFonts w:ascii="Times New Roman" w:eastAsia="Times New Roman" w:hAnsi="Times New Roman" w:cs="Times New Roman"/>
            <w:b/>
            <w:bCs/>
            <w:color w:val="000000" w:themeColor="text1"/>
            <w:kern w:val="32"/>
            <w:sz w:val="24"/>
            <w:szCs w:val="24"/>
            <w:u w:val="single"/>
            <w:lang w:val="en-US" w:eastAsia="en-ZA"/>
          </w:rPr>
          <w:delText>7</w:delText>
        </w:r>
      </w:del>
      <w:r w:rsidRPr="002C4100">
        <w:rPr>
          <w:rFonts w:ascii="Times New Roman" w:eastAsia="Times New Roman" w:hAnsi="Times New Roman" w:cs="Times New Roman"/>
          <w:b/>
          <w:bCs/>
          <w:color w:val="000000" w:themeColor="text1"/>
          <w:kern w:val="32"/>
          <w:sz w:val="24"/>
          <w:szCs w:val="24"/>
          <w:lang w:val="en-US" w:eastAsia="en-ZA"/>
        </w:rPr>
        <w:t>: Personal hygiene</w:t>
      </w:r>
      <w:bookmarkEnd w:id="659"/>
      <w:bookmarkEnd w:id="660"/>
    </w:p>
    <w:p w:rsidR="00F80C34" w:rsidRDefault="00F80C34" w:rsidP="00A17444">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
    </w:p>
    <w:p w:rsidR="002C4100" w:rsidRPr="002C4100" w:rsidRDefault="001D6DEC" w:rsidP="00A17444">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
      <w:r>
        <w:rPr>
          <w:rFonts w:ascii="Times New Roman" w:eastAsia="Times New Roman" w:hAnsi="Times New Roman" w:cs="Times New Roman"/>
          <w:color w:val="000000" w:themeColor="text1"/>
          <w:sz w:val="24"/>
          <w:szCs w:val="24"/>
          <w:lang w:val="en-ZA" w:eastAsia="en-GB"/>
        </w:rPr>
        <w:t>Every employee</w:t>
      </w:r>
      <w:r w:rsidR="002C4100" w:rsidRPr="002C4100">
        <w:rPr>
          <w:rFonts w:ascii="Times New Roman" w:eastAsia="Times New Roman" w:hAnsi="Times New Roman" w:cs="Times New Roman"/>
          <w:color w:val="000000" w:themeColor="text1"/>
          <w:sz w:val="24"/>
          <w:szCs w:val="24"/>
          <w:lang w:val="en-ZA" w:eastAsia="en-GB"/>
        </w:rPr>
        <w:t xml:space="preserve"> </w:t>
      </w:r>
      <w:r w:rsidR="003772DE" w:rsidRPr="002C4100">
        <w:rPr>
          <w:rFonts w:ascii="Times New Roman" w:eastAsia="Calibri" w:hAnsi="Times New Roman" w:cs="Times New Roman"/>
          <w:color w:val="000000" w:themeColor="text1"/>
          <w:sz w:val="24"/>
          <w:szCs w:val="24"/>
          <w:lang w:val="en-US" w:eastAsia="en-ZA"/>
        </w:rPr>
        <w:t>whether temporary or full-time employees or non-employees such as contractors' employees, visitors, senior managers</w:t>
      </w:r>
      <w:r w:rsidR="00464FE4">
        <w:rPr>
          <w:rFonts w:ascii="Times New Roman" w:eastAsia="Calibri" w:hAnsi="Times New Roman" w:cs="Times New Roman"/>
          <w:color w:val="000000" w:themeColor="text1"/>
          <w:sz w:val="24"/>
          <w:szCs w:val="24"/>
          <w:lang w:val="en-US" w:eastAsia="en-ZA"/>
        </w:rPr>
        <w:t>,</w:t>
      </w:r>
      <w:r w:rsidR="003772DE" w:rsidRPr="002C4100">
        <w:rPr>
          <w:rFonts w:ascii="Times New Roman" w:eastAsia="Calibri" w:hAnsi="Times New Roman" w:cs="Times New Roman"/>
          <w:color w:val="000000" w:themeColor="text1"/>
          <w:sz w:val="24"/>
          <w:szCs w:val="24"/>
          <w:lang w:val="en-US" w:eastAsia="en-ZA"/>
        </w:rPr>
        <w:t xml:space="preserve"> and inspectors</w:t>
      </w:r>
      <w:r w:rsidR="003772DE">
        <w:rPr>
          <w:rFonts w:ascii="Times New Roman" w:eastAsia="Calibri" w:hAnsi="Times New Roman" w:cs="Times New Roman"/>
          <w:color w:val="000000" w:themeColor="text1"/>
          <w:sz w:val="24"/>
          <w:szCs w:val="24"/>
          <w:lang w:val="en-US" w:eastAsia="en-ZA"/>
        </w:rPr>
        <w:t xml:space="preserve"> </w:t>
      </w:r>
      <w:r w:rsidR="002C4100" w:rsidRPr="002C4100">
        <w:rPr>
          <w:rFonts w:ascii="Times New Roman" w:eastAsia="Times New Roman" w:hAnsi="Times New Roman" w:cs="Times New Roman"/>
          <w:color w:val="000000" w:themeColor="text1"/>
          <w:sz w:val="24"/>
          <w:szCs w:val="24"/>
          <w:lang w:val="en-ZA" w:eastAsia="en-GB"/>
        </w:rPr>
        <w:t xml:space="preserve">shall practice good sanitation and hygiene in </w:t>
      </w:r>
      <w:r w:rsidR="002C4100" w:rsidRPr="002C4100">
        <w:rPr>
          <w:rFonts w:ascii="Times New Roman" w:eastAsia="Times New Roman" w:hAnsi="Times New Roman" w:cs="Times New Roman"/>
          <w:color w:val="000000" w:themeColor="text1"/>
          <w:sz w:val="24"/>
          <w:szCs w:val="24"/>
          <w:lang w:val="en-ZA" w:eastAsia="en-GB"/>
        </w:rPr>
        <w:lastRenderedPageBreak/>
        <w:t>the manufacturing area.</w:t>
      </w:r>
      <w:r w:rsidR="003772DE">
        <w:rPr>
          <w:rFonts w:ascii="Times New Roman" w:eastAsia="Times New Roman" w:hAnsi="Times New Roman" w:cs="Times New Roman"/>
          <w:color w:val="000000" w:themeColor="text1"/>
          <w:sz w:val="24"/>
          <w:szCs w:val="24"/>
          <w:lang w:val="en-ZA" w:eastAsia="en-GB"/>
        </w:rPr>
        <w:t xml:space="preserve"> The relevant requirements for sanitation and hygiene will be prescribed in the relevant guidelines.</w:t>
      </w:r>
    </w:p>
    <w:p w:rsidR="00C07D6E" w:rsidRDefault="00C07D6E">
      <w:pPr>
        <w:rPr>
          <w:ins w:id="663" w:author="PC" w:date="2023-02-06T12:23:00Z"/>
          <w:rFonts w:ascii="Times New Roman" w:eastAsia="Calibri" w:hAnsi="Times New Roman" w:cs="Times New Roman"/>
          <w:sz w:val="24"/>
          <w:szCs w:val="24"/>
          <w:lang w:val="en-US" w:eastAsia="en-ZA"/>
        </w:rPr>
      </w:pPr>
      <w:ins w:id="664" w:author="PC" w:date="2023-02-06T12:23:00Z">
        <w:r>
          <w:rPr>
            <w:rFonts w:ascii="Times New Roman" w:eastAsia="Calibri" w:hAnsi="Times New Roman" w:cs="Times New Roman"/>
            <w:sz w:val="24"/>
            <w:szCs w:val="24"/>
            <w:lang w:val="en-US" w:eastAsia="en-ZA"/>
          </w:rPr>
          <w:br w:type="page"/>
        </w:r>
      </w:ins>
    </w:p>
    <w:p w:rsidR="00F80C34" w:rsidRPr="002C4100" w:rsidDel="00C07D6E" w:rsidRDefault="00F80C34" w:rsidP="00A17444">
      <w:pPr>
        <w:spacing w:after="0" w:line="276" w:lineRule="auto"/>
        <w:jc w:val="both"/>
        <w:rPr>
          <w:del w:id="665" w:author="PC" w:date="2023-02-06T12:23: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66" w:name="_Toc110264067"/>
      <w:bookmarkStart w:id="667" w:name="_Toc114640142"/>
      <w:r w:rsidRPr="002C4100">
        <w:rPr>
          <w:rFonts w:ascii="Times New Roman" w:eastAsia="Times New Roman" w:hAnsi="Times New Roman" w:cs="Times New Roman"/>
          <w:b/>
          <w:bCs/>
          <w:kern w:val="32"/>
          <w:sz w:val="24"/>
          <w:szCs w:val="24"/>
          <w:u w:val="single"/>
          <w:lang w:val="en-US" w:eastAsia="en-ZA"/>
        </w:rPr>
        <w:t>CHAPTER V</w:t>
      </w:r>
      <w:r w:rsidRPr="002C4100">
        <w:rPr>
          <w:rFonts w:ascii="Times New Roman" w:eastAsia="Times New Roman" w:hAnsi="Times New Roman" w:cs="Times New Roman"/>
          <w:b/>
          <w:bCs/>
          <w:kern w:val="32"/>
          <w:sz w:val="24"/>
          <w:szCs w:val="24"/>
          <w:lang w:val="en-US" w:eastAsia="en-ZA"/>
        </w:rPr>
        <w:t>: PREMISES</w:t>
      </w:r>
      <w:bookmarkEnd w:id="666"/>
      <w:bookmarkEnd w:id="667"/>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68" w:name="_Toc110264068"/>
      <w:bookmarkStart w:id="669" w:name="_Toc114640143"/>
      <w:r w:rsidRPr="002C4100">
        <w:rPr>
          <w:rFonts w:ascii="Times New Roman" w:eastAsia="Times New Roman" w:hAnsi="Times New Roman" w:cs="Times New Roman"/>
          <w:b/>
          <w:bCs/>
          <w:kern w:val="32"/>
          <w:sz w:val="24"/>
          <w:szCs w:val="24"/>
          <w:u w:val="single"/>
          <w:lang w:val="en-US" w:eastAsia="en-ZA"/>
        </w:rPr>
        <w:t xml:space="preserve">Article </w:t>
      </w:r>
      <w:ins w:id="670" w:author="PC" w:date="2023-02-06T12:23:00Z">
        <w:r w:rsidR="00C07D6E">
          <w:rPr>
            <w:rFonts w:ascii="Times New Roman" w:eastAsia="Times New Roman" w:hAnsi="Times New Roman" w:cs="Times New Roman"/>
            <w:b/>
            <w:bCs/>
            <w:kern w:val="32"/>
            <w:sz w:val="24"/>
            <w:szCs w:val="24"/>
            <w:u w:val="single"/>
            <w:lang w:val="en-US" w:eastAsia="en-ZA"/>
          </w:rPr>
          <w:t>30</w:t>
        </w:r>
      </w:ins>
      <w:del w:id="671" w:author="PC" w:date="2023-02-06T12:23:00Z">
        <w:r w:rsidR="00EB5E54" w:rsidRPr="002C4100" w:rsidDel="00C07D6E">
          <w:rPr>
            <w:rFonts w:ascii="Times New Roman" w:eastAsia="Times New Roman" w:hAnsi="Times New Roman" w:cs="Times New Roman"/>
            <w:b/>
            <w:bCs/>
            <w:kern w:val="32"/>
            <w:sz w:val="24"/>
            <w:szCs w:val="24"/>
            <w:u w:val="single"/>
            <w:lang w:val="en-US" w:eastAsia="en-ZA"/>
          </w:rPr>
          <w:delText>2</w:delText>
        </w:r>
        <w:r w:rsidR="001D6DEC" w:rsidDel="00C07D6E">
          <w:rPr>
            <w:rFonts w:ascii="Times New Roman" w:eastAsia="Times New Roman" w:hAnsi="Times New Roman" w:cs="Times New Roman"/>
            <w:b/>
            <w:bCs/>
            <w:kern w:val="32"/>
            <w:sz w:val="24"/>
            <w:szCs w:val="24"/>
            <w:u w:val="single"/>
            <w:lang w:val="en-US" w:eastAsia="en-ZA"/>
          </w:rPr>
          <w:delText>8</w:delText>
        </w:r>
      </w:del>
      <w:r w:rsidRPr="002C4100">
        <w:rPr>
          <w:rFonts w:ascii="Times New Roman" w:eastAsia="Times New Roman" w:hAnsi="Times New Roman" w:cs="Times New Roman"/>
          <w:b/>
          <w:bCs/>
          <w:kern w:val="32"/>
          <w:sz w:val="24"/>
          <w:szCs w:val="24"/>
          <w:lang w:val="en-US" w:eastAsia="en-ZA"/>
        </w:rPr>
        <w:t>: Layout and design</w:t>
      </w:r>
      <w:bookmarkEnd w:id="668"/>
      <w:bookmarkEnd w:id="669"/>
    </w:p>
    <w:p w:rsidR="00EB5E54" w:rsidRDefault="00EB5E54" w:rsidP="00A17444">
      <w:pPr>
        <w:spacing w:after="0" w:line="276" w:lineRule="auto"/>
        <w:jc w:val="both"/>
        <w:rPr>
          <w:rFonts w:ascii="Times New Roman" w:eastAsia="Calibri" w:hAnsi="Times New Roman" w:cs="Times New Roman"/>
          <w:sz w:val="24"/>
          <w:szCs w:val="24"/>
          <w:lang w:val="en-US" w:eastAsia="en-ZA"/>
        </w:rPr>
      </w:pPr>
    </w:p>
    <w:p w:rsidR="002C4100" w:rsidRPr="00D20F32" w:rsidRDefault="002C4100" w:rsidP="00A17444">
      <w:pPr>
        <w:spacing w:after="0" w:line="276" w:lineRule="auto"/>
        <w:jc w:val="both"/>
        <w:rPr>
          <w:rFonts w:ascii="Times New Roman" w:eastAsia="Times New Roman" w:hAnsi="Times New Roman" w:cs="Times New Roman"/>
          <w:color w:val="000000" w:themeColor="text1"/>
          <w:sz w:val="24"/>
          <w:szCs w:val="24"/>
          <w:lang w:val="en-ZA" w:eastAsia="en-GB"/>
        </w:rPr>
      </w:pPr>
      <w:r w:rsidRPr="00D20F32">
        <w:rPr>
          <w:rFonts w:ascii="Times New Roman" w:eastAsia="Calibri" w:hAnsi="Times New Roman" w:cs="Times New Roman"/>
          <w:color w:val="000000" w:themeColor="text1"/>
          <w:sz w:val="24"/>
          <w:szCs w:val="24"/>
          <w:lang w:val="en-US" w:eastAsia="en-ZA"/>
        </w:rPr>
        <w:t xml:space="preserve">Premises shall be located, designed, constructed, adapted, and maintained to suit the operations carried out </w:t>
      </w:r>
      <w:r w:rsidRPr="00D20F32">
        <w:rPr>
          <w:rFonts w:ascii="Times New Roman" w:eastAsia="Times New Roman" w:hAnsi="Times New Roman" w:cs="Times New Roman"/>
          <w:color w:val="000000" w:themeColor="text1"/>
          <w:sz w:val="24"/>
          <w:szCs w:val="24"/>
          <w:lang w:val="en-ZA" w:eastAsia="en-GB"/>
        </w:rPr>
        <w:t xml:space="preserve">and to facilitate cleaning and maintenance, </w:t>
      </w:r>
      <w:r w:rsidRPr="00D20F32">
        <w:rPr>
          <w:rFonts w:ascii="Times New Roman" w:eastAsia="Calibri" w:hAnsi="Times New Roman" w:cs="Times New Roman"/>
          <w:color w:val="000000" w:themeColor="text1"/>
          <w:sz w:val="24"/>
          <w:szCs w:val="24"/>
          <w:lang w:val="en-US" w:eastAsia="en-ZA"/>
        </w:rPr>
        <w:t>provide maximum protection against the entry of insects, birds</w:t>
      </w:r>
      <w:r w:rsidR="00464FE4">
        <w:rPr>
          <w:rFonts w:ascii="Times New Roman" w:eastAsia="Calibri" w:hAnsi="Times New Roman" w:cs="Times New Roman"/>
          <w:color w:val="000000" w:themeColor="text1"/>
          <w:sz w:val="24"/>
          <w:szCs w:val="24"/>
          <w:lang w:val="en-US" w:eastAsia="en-ZA"/>
        </w:rPr>
        <w:t>,</w:t>
      </w:r>
      <w:r w:rsidRPr="00D20F32">
        <w:rPr>
          <w:rFonts w:ascii="Times New Roman" w:eastAsia="Calibri" w:hAnsi="Times New Roman" w:cs="Times New Roman"/>
          <w:color w:val="000000" w:themeColor="text1"/>
          <w:sz w:val="24"/>
          <w:szCs w:val="24"/>
          <w:lang w:val="en-US" w:eastAsia="en-ZA"/>
        </w:rPr>
        <w:t xml:space="preserve"> or any other animals</w:t>
      </w:r>
      <w:r w:rsidRPr="00D20F32">
        <w:rPr>
          <w:rFonts w:ascii="Times New Roman" w:eastAsia="Times New Roman" w:hAnsi="Times New Roman" w:cs="Times New Roman"/>
          <w:color w:val="000000" w:themeColor="text1"/>
          <w:sz w:val="24"/>
          <w:szCs w:val="24"/>
          <w:lang w:val="en-ZA" w:eastAsia="en-GB"/>
        </w:rPr>
        <w:t xml:space="preserve">, minimize </w:t>
      </w:r>
      <w:r w:rsidR="00464FE4">
        <w:rPr>
          <w:rFonts w:ascii="Times New Roman" w:eastAsia="Times New Roman" w:hAnsi="Times New Roman" w:cs="Times New Roman"/>
          <w:color w:val="000000" w:themeColor="text1"/>
          <w:sz w:val="24"/>
          <w:szCs w:val="24"/>
          <w:lang w:val="en-ZA" w:eastAsia="en-GB"/>
        </w:rPr>
        <w:t xml:space="preserve">the </w:t>
      </w:r>
      <w:r w:rsidRPr="00D20F32">
        <w:rPr>
          <w:rFonts w:ascii="Times New Roman" w:eastAsia="Times New Roman" w:hAnsi="Times New Roman" w:cs="Times New Roman"/>
          <w:color w:val="000000" w:themeColor="text1"/>
          <w:sz w:val="24"/>
          <w:szCs w:val="24"/>
          <w:lang w:val="en-ZA" w:eastAsia="en-GB"/>
        </w:rPr>
        <w:t>risk of errors and contamination having regard to the type and stage of m</w:t>
      </w:r>
      <w:r w:rsidR="001D6DEC">
        <w:rPr>
          <w:rFonts w:ascii="Times New Roman" w:eastAsia="Times New Roman" w:hAnsi="Times New Roman" w:cs="Times New Roman"/>
          <w:color w:val="000000" w:themeColor="text1"/>
          <w:sz w:val="24"/>
          <w:szCs w:val="24"/>
          <w:lang w:val="en-ZA" w:eastAsia="en-GB"/>
        </w:rPr>
        <w:t>anufacturing which the building and facility</w:t>
      </w:r>
      <w:r w:rsidRPr="00D20F32">
        <w:rPr>
          <w:rFonts w:ascii="Times New Roman" w:eastAsia="Times New Roman" w:hAnsi="Times New Roman" w:cs="Times New Roman"/>
          <w:color w:val="000000" w:themeColor="text1"/>
          <w:sz w:val="24"/>
          <w:szCs w:val="24"/>
          <w:lang w:val="en-ZA" w:eastAsia="en-GB"/>
        </w:rPr>
        <w:t xml:space="preserve"> are used for. </w:t>
      </w:r>
    </w:p>
    <w:p w:rsidR="002C4100" w:rsidRPr="00D20F32" w:rsidRDefault="002C4100" w:rsidP="00A17444">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72" w:name="_Toc110264069"/>
      <w:bookmarkStart w:id="673" w:name="_Toc114640144"/>
      <w:r w:rsidRPr="002C4100">
        <w:rPr>
          <w:rFonts w:ascii="Times New Roman" w:eastAsia="Times New Roman" w:hAnsi="Times New Roman" w:cs="Times New Roman"/>
          <w:b/>
          <w:bCs/>
          <w:kern w:val="32"/>
          <w:sz w:val="24"/>
          <w:szCs w:val="24"/>
          <w:u w:val="single"/>
          <w:lang w:val="en-US" w:eastAsia="en-ZA"/>
        </w:rPr>
        <w:t xml:space="preserve">Article </w:t>
      </w:r>
      <w:ins w:id="674" w:author="PC" w:date="2023-02-06T12:23:00Z">
        <w:r w:rsidR="00C07D6E">
          <w:rPr>
            <w:rFonts w:ascii="Times New Roman" w:eastAsia="Times New Roman" w:hAnsi="Times New Roman" w:cs="Times New Roman"/>
            <w:b/>
            <w:bCs/>
            <w:kern w:val="32"/>
            <w:sz w:val="24"/>
            <w:szCs w:val="24"/>
            <w:u w:val="single"/>
            <w:lang w:val="en-US" w:eastAsia="en-ZA"/>
          </w:rPr>
          <w:t>31</w:t>
        </w:r>
      </w:ins>
      <w:del w:id="675" w:author="PC" w:date="2023-02-06T12:23:00Z">
        <w:r w:rsidR="001D6DEC" w:rsidDel="00C07D6E">
          <w:rPr>
            <w:rFonts w:ascii="Times New Roman" w:eastAsia="Times New Roman" w:hAnsi="Times New Roman" w:cs="Times New Roman"/>
            <w:b/>
            <w:bCs/>
            <w:kern w:val="32"/>
            <w:sz w:val="24"/>
            <w:szCs w:val="24"/>
            <w:u w:val="single"/>
            <w:lang w:val="en-US" w:eastAsia="en-ZA"/>
          </w:rPr>
          <w:delText>29</w:delText>
        </w:r>
      </w:del>
      <w:r w:rsidRPr="002C4100">
        <w:rPr>
          <w:rFonts w:ascii="Times New Roman" w:eastAsia="Times New Roman" w:hAnsi="Times New Roman" w:cs="Times New Roman"/>
          <w:b/>
          <w:bCs/>
          <w:kern w:val="32"/>
          <w:sz w:val="24"/>
          <w:szCs w:val="24"/>
          <w:lang w:val="en-US" w:eastAsia="en-ZA"/>
        </w:rPr>
        <w:t>: Production area</w:t>
      </w:r>
      <w:bookmarkEnd w:id="672"/>
      <w:bookmarkEnd w:id="673"/>
    </w:p>
    <w:p w:rsidR="00EB5E54" w:rsidRDefault="00EB5E54"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464FE4" w:rsidP="00A17444">
      <w:pPr>
        <w:spacing w:after="0" w:line="276" w:lineRule="auto"/>
        <w:jc w:val="both"/>
        <w:rPr>
          <w:rFonts w:ascii="Times New Roman" w:eastAsia="Calibri" w:hAnsi="Times New Roman" w:cs="Times New Roman"/>
          <w:sz w:val="24"/>
          <w:szCs w:val="24"/>
          <w:lang w:val="en-US" w:eastAsia="en-ZA"/>
        </w:rPr>
      </w:pPr>
      <w:r>
        <w:rPr>
          <w:rFonts w:ascii="Times New Roman" w:eastAsia="Calibri" w:hAnsi="Times New Roman" w:cs="Times New Roman"/>
          <w:sz w:val="24"/>
          <w:szCs w:val="24"/>
          <w:lang w:val="en-US" w:eastAsia="en-ZA"/>
        </w:rPr>
        <w:t>The p</w:t>
      </w:r>
      <w:r w:rsidR="002C4100" w:rsidRPr="002C4100">
        <w:rPr>
          <w:rFonts w:ascii="Times New Roman" w:eastAsia="Calibri" w:hAnsi="Times New Roman" w:cs="Times New Roman"/>
          <w:sz w:val="24"/>
          <w:szCs w:val="24"/>
          <w:lang w:val="en-US" w:eastAsia="en-ZA"/>
        </w:rPr>
        <w:t xml:space="preserve">roduction area shall be designed to minimize contamination. </w:t>
      </w:r>
      <w:r>
        <w:rPr>
          <w:rFonts w:ascii="Times New Roman" w:eastAsia="Calibri" w:hAnsi="Times New Roman" w:cs="Times New Roman"/>
          <w:sz w:val="24"/>
          <w:szCs w:val="24"/>
          <w:lang w:val="en-US" w:eastAsia="en-ZA"/>
        </w:rPr>
        <w:t>D</w:t>
      </w:r>
      <w:r w:rsidR="002C4100" w:rsidRPr="002C4100">
        <w:rPr>
          <w:rFonts w:ascii="Times New Roman" w:eastAsia="Calibri" w:hAnsi="Times New Roman" w:cs="Times New Roman"/>
          <w:sz w:val="24"/>
          <w:szCs w:val="24"/>
          <w:lang w:val="en-US" w:eastAsia="en-ZA"/>
        </w:rPr>
        <w:t>edicated, separate</w:t>
      </w:r>
      <w:r>
        <w:rPr>
          <w:rFonts w:ascii="Times New Roman" w:eastAsia="Calibri" w:hAnsi="Times New Roman" w:cs="Times New Roman"/>
          <w:sz w:val="24"/>
          <w:szCs w:val="24"/>
          <w:lang w:val="en-US" w:eastAsia="en-ZA"/>
        </w:rPr>
        <w:t>,</w:t>
      </w:r>
      <w:r w:rsidR="002C4100" w:rsidRPr="002C4100">
        <w:rPr>
          <w:rFonts w:ascii="Times New Roman" w:eastAsia="Calibri" w:hAnsi="Times New Roman" w:cs="Times New Roman"/>
          <w:sz w:val="24"/>
          <w:szCs w:val="24"/>
          <w:lang w:val="en-US" w:eastAsia="en-ZA"/>
        </w:rPr>
        <w:t xml:space="preserve"> and self-contained facilit</w:t>
      </w:r>
      <w:r>
        <w:rPr>
          <w:rFonts w:ascii="Times New Roman" w:eastAsia="Calibri" w:hAnsi="Times New Roman" w:cs="Times New Roman"/>
          <w:sz w:val="24"/>
          <w:szCs w:val="24"/>
          <w:lang w:val="en-US" w:eastAsia="en-ZA"/>
        </w:rPr>
        <w:t>ies</w:t>
      </w:r>
      <w:r w:rsidR="002C4100" w:rsidRPr="002C4100">
        <w:rPr>
          <w:rFonts w:ascii="Times New Roman" w:eastAsia="Calibri" w:hAnsi="Times New Roman" w:cs="Times New Roman"/>
          <w:sz w:val="24"/>
          <w:szCs w:val="24"/>
          <w:lang w:val="en-US" w:eastAsia="en-ZA"/>
        </w:rPr>
        <w:t xml:space="preserve"> shall be available for the production </w:t>
      </w:r>
      <w:r w:rsidR="001D6DEC">
        <w:rPr>
          <w:rFonts w:ascii="Times New Roman" w:eastAsia="Calibri" w:hAnsi="Times New Roman" w:cs="Times New Roman"/>
          <w:sz w:val="24"/>
          <w:szCs w:val="24"/>
          <w:lang w:val="en-US" w:eastAsia="en-ZA"/>
        </w:rPr>
        <w:t>of particular</w:t>
      </w:r>
      <w:r w:rsidR="00246A68">
        <w:rPr>
          <w:rFonts w:ascii="Times New Roman" w:eastAsia="Calibri" w:hAnsi="Times New Roman" w:cs="Times New Roman"/>
          <w:sz w:val="24"/>
          <w:szCs w:val="24"/>
          <w:lang w:val="en-US" w:eastAsia="en-ZA"/>
        </w:rPr>
        <w:t xml:space="preserve"> product</w:t>
      </w:r>
      <w:r w:rsidR="002C4100" w:rsidRPr="002C4100">
        <w:rPr>
          <w:rFonts w:ascii="Times New Roman" w:eastAsia="Calibri" w:hAnsi="Times New Roman" w:cs="Times New Roman"/>
          <w:sz w:val="24"/>
          <w:szCs w:val="24"/>
          <w:lang w:val="en-US" w:eastAsia="en-ZA"/>
        </w:rPr>
        <w:t>s, such as penicillin, cephalosporin</w:t>
      </w:r>
      <w:r>
        <w:rPr>
          <w:rFonts w:ascii="Times New Roman" w:eastAsia="Calibri" w:hAnsi="Times New Roman" w:cs="Times New Roman"/>
          <w:sz w:val="24"/>
          <w:szCs w:val="24"/>
          <w:lang w:val="en-US" w:eastAsia="en-ZA"/>
        </w:rPr>
        <w:t>,</w:t>
      </w:r>
      <w:r w:rsidR="002C4100" w:rsidRPr="002C4100">
        <w:rPr>
          <w:rFonts w:ascii="Times New Roman" w:eastAsia="Calibri" w:hAnsi="Times New Roman" w:cs="Times New Roman"/>
          <w:sz w:val="24"/>
          <w:szCs w:val="24"/>
          <w:lang w:val="en-US" w:eastAsia="en-ZA"/>
        </w:rPr>
        <w:t xml:space="preserve"> and other highly sensitizing materials and biological preparations like live microorganisms, hormones, cytotoxic substances, highly active medicinal products, and non-medicinal products.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manufacture of technical poisons, such as pesticides and herbicides, shall not be allowed </w:t>
      </w:r>
      <w:r w:rsidR="00D16848">
        <w:rPr>
          <w:rFonts w:ascii="Times New Roman" w:eastAsia="Calibri" w:hAnsi="Times New Roman" w:cs="Times New Roman"/>
          <w:sz w:val="24"/>
          <w:szCs w:val="24"/>
          <w:lang w:val="en-US" w:eastAsia="en-ZA"/>
        </w:rPr>
        <w:t>o</w:t>
      </w:r>
      <w:r w:rsidRPr="002C4100">
        <w:rPr>
          <w:rFonts w:ascii="Times New Roman" w:eastAsia="Calibri" w:hAnsi="Times New Roman" w:cs="Times New Roman"/>
          <w:sz w:val="24"/>
          <w:szCs w:val="24"/>
          <w:lang w:val="en-US" w:eastAsia="en-ZA"/>
        </w:rPr>
        <w:t xml:space="preserve">n premises used for the manufacture of </w:t>
      </w:r>
      <w:r w:rsidR="00246A68">
        <w:rPr>
          <w:rFonts w:ascii="Times New Roman" w:eastAsia="Calibri" w:hAnsi="Times New Roman" w:cs="Times New Roman"/>
          <w:sz w:val="24"/>
          <w:szCs w:val="24"/>
          <w:lang w:val="en-US" w:eastAsia="en-ZA"/>
        </w:rPr>
        <w:t>medical product</w:t>
      </w:r>
      <w:r w:rsidRPr="002C4100">
        <w:rPr>
          <w:rFonts w:ascii="Times New Roman" w:eastAsia="Calibri" w:hAnsi="Times New Roman" w:cs="Times New Roman"/>
          <w:sz w:val="24"/>
          <w:szCs w:val="24"/>
          <w:lang w:val="en-US" w:eastAsia="en-ZA"/>
        </w:rPr>
        <w:t>s.</w:t>
      </w: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Production shall take place in areas connected in a logical order corresponding to the sequence of the operations, materials flow, personnel movement</w:t>
      </w:r>
      <w:r w:rsidR="00D16848">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the requisite cleanliness levels.</w:t>
      </w:r>
    </w:p>
    <w:p w:rsidR="00E664C7" w:rsidRPr="002C4100" w:rsidRDefault="00E664C7" w:rsidP="00A17444">
      <w:pPr>
        <w:spacing w:after="0" w:line="276" w:lineRule="auto"/>
        <w:jc w:val="both"/>
        <w:rPr>
          <w:rFonts w:ascii="Times New Roman" w:eastAsia="Calibri" w:hAnsi="Times New Roman" w:cs="Times New Roman"/>
          <w:sz w:val="24"/>
          <w:szCs w:val="24"/>
          <w:lang w:val="en-US" w:eastAsia="en-ZA"/>
        </w:rPr>
      </w:pPr>
    </w:p>
    <w:p w:rsidR="002C4100" w:rsidRPr="00D20F32" w:rsidRDefault="002C4100" w:rsidP="00A17444">
      <w:pPr>
        <w:keepNext/>
        <w:spacing w:after="0" w:line="276" w:lineRule="auto"/>
        <w:jc w:val="both"/>
        <w:outlineLvl w:val="0"/>
        <w:rPr>
          <w:rFonts w:ascii="Times New Roman" w:eastAsia="Times New Roman" w:hAnsi="Times New Roman" w:cs="Times New Roman"/>
          <w:b/>
          <w:bCs/>
          <w:kern w:val="32"/>
          <w:sz w:val="24"/>
          <w:szCs w:val="24"/>
          <w:u w:val="single"/>
          <w:lang w:val="en-US" w:eastAsia="en-ZA"/>
        </w:rPr>
      </w:pPr>
      <w:bookmarkStart w:id="676" w:name="_Toc110264070"/>
      <w:bookmarkStart w:id="677" w:name="_Toc114640145"/>
      <w:r w:rsidRPr="00D20F32">
        <w:rPr>
          <w:rFonts w:ascii="Times New Roman" w:eastAsia="Times New Roman" w:hAnsi="Times New Roman" w:cs="Times New Roman"/>
          <w:b/>
          <w:bCs/>
          <w:kern w:val="32"/>
          <w:sz w:val="24"/>
          <w:szCs w:val="24"/>
          <w:u w:val="single"/>
          <w:lang w:val="en-US" w:eastAsia="en-ZA"/>
        </w:rPr>
        <w:t xml:space="preserve">Article </w:t>
      </w:r>
      <w:r w:rsidR="001D6DEC">
        <w:rPr>
          <w:rFonts w:ascii="Times New Roman" w:eastAsia="Times New Roman" w:hAnsi="Times New Roman" w:cs="Times New Roman"/>
          <w:b/>
          <w:bCs/>
          <w:kern w:val="32"/>
          <w:sz w:val="24"/>
          <w:szCs w:val="24"/>
          <w:u w:val="single"/>
          <w:lang w:val="en-US" w:eastAsia="en-ZA"/>
        </w:rPr>
        <w:t>3</w:t>
      </w:r>
      <w:ins w:id="678" w:author="PC" w:date="2023-02-06T12:23:00Z">
        <w:r w:rsidR="00C07D6E">
          <w:rPr>
            <w:rFonts w:ascii="Times New Roman" w:eastAsia="Times New Roman" w:hAnsi="Times New Roman" w:cs="Times New Roman"/>
            <w:b/>
            <w:bCs/>
            <w:kern w:val="32"/>
            <w:sz w:val="24"/>
            <w:szCs w:val="24"/>
            <w:u w:val="single"/>
            <w:lang w:val="en-US" w:eastAsia="en-ZA"/>
          </w:rPr>
          <w:t>2</w:t>
        </w:r>
      </w:ins>
      <w:del w:id="679" w:author="PC" w:date="2023-02-06T12:23:00Z">
        <w:r w:rsidR="001D6DEC" w:rsidDel="00C07D6E">
          <w:rPr>
            <w:rFonts w:ascii="Times New Roman" w:eastAsia="Times New Roman" w:hAnsi="Times New Roman" w:cs="Times New Roman"/>
            <w:b/>
            <w:bCs/>
            <w:kern w:val="32"/>
            <w:sz w:val="24"/>
            <w:szCs w:val="24"/>
            <w:u w:val="single"/>
            <w:lang w:val="en-US" w:eastAsia="en-ZA"/>
          </w:rPr>
          <w:delText>0</w:delText>
        </w:r>
      </w:del>
      <w:r w:rsidRPr="00D20F32">
        <w:rPr>
          <w:rFonts w:ascii="Times New Roman" w:eastAsia="Times New Roman" w:hAnsi="Times New Roman" w:cs="Times New Roman"/>
          <w:b/>
          <w:bCs/>
          <w:kern w:val="32"/>
          <w:sz w:val="24"/>
          <w:szCs w:val="24"/>
          <w:u w:val="single"/>
          <w:lang w:val="en-US" w:eastAsia="en-ZA"/>
        </w:rPr>
        <w:t>:</w:t>
      </w:r>
      <w:r w:rsidRPr="00D20F32">
        <w:rPr>
          <w:rFonts w:ascii="Times New Roman" w:eastAsia="Times New Roman" w:hAnsi="Times New Roman" w:cs="Times New Roman"/>
          <w:b/>
          <w:bCs/>
          <w:kern w:val="32"/>
          <w:sz w:val="24"/>
          <w:szCs w:val="24"/>
          <w:lang w:val="en-US" w:eastAsia="en-ZA"/>
        </w:rPr>
        <w:t xml:space="preserve"> Storage area</w:t>
      </w:r>
      <w:bookmarkEnd w:id="676"/>
      <w:bookmarkEnd w:id="677"/>
    </w:p>
    <w:p w:rsidR="00EB5E54" w:rsidRDefault="00EB5E54"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Storage areas shall be of sufficient capacity to ensure good storage conditions</w:t>
      </w:r>
      <w:r w:rsidR="00D16848">
        <w:rPr>
          <w:rFonts w:ascii="Times New Roman" w:eastAsia="Calibri" w:hAnsi="Times New Roman" w:cs="Times New Roman"/>
          <w:sz w:val="24"/>
          <w:szCs w:val="24"/>
          <w:lang w:val="en-US" w:eastAsia="en-ZA"/>
        </w:rPr>
        <w:t xml:space="preserve"> and </w:t>
      </w:r>
      <w:r w:rsidRPr="002C4100">
        <w:rPr>
          <w:rFonts w:ascii="Times New Roman" w:eastAsia="Calibri" w:hAnsi="Times New Roman" w:cs="Times New Roman"/>
          <w:sz w:val="24"/>
          <w:szCs w:val="24"/>
          <w:lang w:val="en-US" w:eastAsia="en-ZA"/>
        </w:rPr>
        <w:t>allow orderly storage of various categories of materials and products; starting and packaging materials, intermediates, bulk</w:t>
      </w:r>
      <w:r w:rsidR="00D16848">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finished products, products in quarantine, released, rejected, returned, or recalled products. and that these products are maintained within acceptable temperature limits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Highly active materials, narcotics, other dangerous drugs, and substances presenting special risks of abuse, fire, or explosion shall be stored in safe and secure areas.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Printed packaging materials are critical to the conformity of </w:t>
      </w:r>
      <w:r w:rsidR="00246A68">
        <w:rPr>
          <w:rFonts w:ascii="Times New Roman" w:eastAsia="Calibri" w:hAnsi="Times New Roman" w:cs="Times New Roman"/>
          <w:sz w:val="24"/>
          <w:szCs w:val="24"/>
          <w:lang w:val="en-US" w:eastAsia="en-ZA"/>
        </w:rPr>
        <w:t>medical product</w:t>
      </w:r>
      <w:r w:rsidR="00D16848">
        <w:rPr>
          <w:rFonts w:ascii="Times New Roman" w:eastAsia="Calibri" w:hAnsi="Times New Roman" w:cs="Times New Roman"/>
          <w:sz w:val="24"/>
          <w:szCs w:val="24"/>
          <w:lang w:val="en-US" w:eastAsia="en-ZA"/>
        </w:rPr>
        <w:t>s</w:t>
      </w:r>
      <w:r w:rsidRPr="002C4100">
        <w:rPr>
          <w:rFonts w:ascii="Times New Roman" w:eastAsia="Calibri" w:hAnsi="Times New Roman" w:cs="Times New Roman"/>
          <w:sz w:val="24"/>
          <w:szCs w:val="24"/>
          <w:lang w:val="en-US" w:eastAsia="en-ZA"/>
        </w:rPr>
        <w:t xml:space="preserve"> for </w:t>
      </w:r>
      <w:r w:rsidR="00D16848">
        <w:rPr>
          <w:rFonts w:ascii="Times New Roman" w:eastAsia="Calibri" w:hAnsi="Times New Roman" w:cs="Times New Roman"/>
          <w:sz w:val="24"/>
          <w:szCs w:val="24"/>
          <w:lang w:val="en-US" w:eastAsia="en-ZA"/>
        </w:rPr>
        <w:t>their</w:t>
      </w:r>
      <w:r w:rsidRPr="002C4100">
        <w:rPr>
          <w:rFonts w:ascii="Times New Roman" w:eastAsia="Calibri" w:hAnsi="Times New Roman" w:cs="Times New Roman"/>
          <w:sz w:val="24"/>
          <w:szCs w:val="24"/>
          <w:lang w:val="en-US" w:eastAsia="en-ZA"/>
        </w:rPr>
        <w:t xml:space="preserve"> labeling, and special attention shall be paid to sampling </w:t>
      </w:r>
      <w:r w:rsidR="00D16848">
        <w:rPr>
          <w:rFonts w:ascii="Times New Roman" w:eastAsia="Calibri" w:hAnsi="Times New Roman" w:cs="Times New Roman"/>
          <w:sz w:val="24"/>
          <w:szCs w:val="24"/>
          <w:lang w:val="en-US" w:eastAsia="en-ZA"/>
        </w:rPr>
        <w:t xml:space="preserve">and </w:t>
      </w:r>
      <w:r w:rsidRPr="002C4100">
        <w:rPr>
          <w:rFonts w:ascii="Times New Roman" w:eastAsia="Calibri" w:hAnsi="Times New Roman" w:cs="Times New Roman"/>
          <w:sz w:val="24"/>
          <w:szCs w:val="24"/>
          <w:lang w:val="en-US" w:eastAsia="en-ZA"/>
        </w:rPr>
        <w:t>safe and secure storage of these materials.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80" w:name="_Toc110264071"/>
      <w:bookmarkStart w:id="681" w:name="_Toc114640146"/>
      <w:r w:rsidRPr="002C4100">
        <w:rPr>
          <w:rFonts w:ascii="Times New Roman" w:eastAsia="Times New Roman" w:hAnsi="Times New Roman" w:cs="Times New Roman"/>
          <w:b/>
          <w:bCs/>
          <w:kern w:val="32"/>
          <w:sz w:val="24"/>
          <w:szCs w:val="24"/>
          <w:u w:val="single"/>
          <w:lang w:val="en-US" w:eastAsia="en-ZA"/>
        </w:rPr>
        <w:t xml:space="preserve">Article </w:t>
      </w:r>
      <w:r w:rsidR="001D6DEC">
        <w:rPr>
          <w:rFonts w:ascii="Times New Roman" w:eastAsia="Times New Roman" w:hAnsi="Times New Roman" w:cs="Times New Roman"/>
          <w:b/>
          <w:bCs/>
          <w:kern w:val="32"/>
          <w:sz w:val="24"/>
          <w:szCs w:val="24"/>
          <w:u w:val="single"/>
          <w:lang w:val="en-US" w:eastAsia="en-ZA"/>
        </w:rPr>
        <w:t>3</w:t>
      </w:r>
      <w:ins w:id="682" w:author="PC" w:date="2023-02-06T12:23:00Z">
        <w:r w:rsidR="00C07D6E">
          <w:rPr>
            <w:rFonts w:ascii="Times New Roman" w:eastAsia="Times New Roman" w:hAnsi="Times New Roman" w:cs="Times New Roman"/>
            <w:b/>
            <w:bCs/>
            <w:kern w:val="32"/>
            <w:sz w:val="24"/>
            <w:szCs w:val="24"/>
            <w:u w:val="single"/>
            <w:lang w:val="en-US" w:eastAsia="en-ZA"/>
          </w:rPr>
          <w:t>3</w:t>
        </w:r>
      </w:ins>
      <w:del w:id="683" w:author="PC" w:date="2023-02-06T12:23:00Z">
        <w:r w:rsidR="001D6DEC" w:rsidDel="00C07D6E">
          <w:rPr>
            <w:rFonts w:ascii="Times New Roman" w:eastAsia="Times New Roman" w:hAnsi="Times New Roman" w:cs="Times New Roman"/>
            <w:b/>
            <w:bCs/>
            <w:kern w:val="32"/>
            <w:sz w:val="24"/>
            <w:szCs w:val="24"/>
            <w:u w:val="single"/>
            <w:lang w:val="en-US" w:eastAsia="en-ZA"/>
          </w:rPr>
          <w:delText>1</w:delText>
        </w:r>
      </w:del>
      <w:r w:rsidRPr="002C4100">
        <w:rPr>
          <w:rFonts w:ascii="Times New Roman" w:eastAsia="Times New Roman" w:hAnsi="Times New Roman" w:cs="Times New Roman"/>
          <w:b/>
          <w:bCs/>
          <w:kern w:val="32"/>
          <w:sz w:val="24"/>
          <w:szCs w:val="24"/>
          <w:lang w:val="en-US" w:eastAsia="en-ZA"/>
        </w:rPr>
        <w:t>: Weighing areas</w:t>
      </w:r>
      <w:bookmarkEnd w:id="680"/>
      <w:bookmarkEnd w:id="681"/>
    </w:p>
    <w:p w:rsidR="00EB5E54" w:rsidRDefault="00EB5E54"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Weighing of starting materials and the estimation of yield by weighing shall be carried out in separate weighing areas designed for that purpose with provisions for control of contamination.</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84" w:name="_Toc110264072"/>
      <w:bookmarkStart w:id="685" w:name="_Toc114640147"/>
      <w:r w:rsidRPr="002C4100">
        <w:rPr>
          <w:rFonts w:ascii="Times New Roman" w:eastAsia="Times New Roman" w:hAnsi="Times New Roman" w:cs="Times New Roman"/>
          <w:b/>
          <w:bCs/>
          <w:kern w:val="32"/>
          <w:sz w:val="24"/>
          <w:szCs w:val="24"/>
          <w:u w:val="single"/>
          <w:lang w:val="en-US" w:eastAsia="en-ZA"/>
        </w:rPr>
        <w:t>Article 3</w:t>
      </w:r>
      <w:ins w:id="686" w:author="PC" w:date="2023-02-06T12:23:00Z">
        <w:r w:rsidR="00C07D6E">
          <w:rPr>
            <w:rFonts w:ascii="Times New Roman" w:eastAsia="Times New Roman" w:hAnsi="Times New Roman" w:cs="Times New Roman"/>
            <w:b/>
            <w:bCs/>
            <w:kern w:val="32"/>
            <w:sz w:val="24"/>
            <w:szCs w:val="24"/>
            <w:u w:val="single"/>
            <w:lang w:val="en-US" w:eastAsia="en-ZA"/>
          </w:rPr>
          <w:t>4</w:t>
        </w:r>
      </w:ins>
      <w:del w:id="687" w:author="PC" w:date="2023-02-06T12:23:00Z">
        <w:r w:rsidR="001D6DEC" w:rsidDel="00C07D6E">
          <w:rPr>
            <w:rFonts w:ascii="Times New Roman" w:eastAsia="Times New Roman" w:hAnsi="Times New Roman" w:cs="Times New Roman"/>
            <w:b/>
            <w:bCs/>
            <w:kern w:val="32"/>
            <w:sz w:val="24"/>
            <w:szCs w:val="24"/>
            <w:u w:val="single"/>
            <w:lang w:val="en-US" w:eastAsia="en-ZA"/>
          </w:rPr>
          <w:delText>2</w:delText>
        </w:r>
      </w:del>
      <w:r w:rsidRPr="002C4100">
        <w:rPr>
          <w:rFonts w:ascii="Times New Roman" w:eastAsia="Times New Roman" w:hAnsi="Times New Roman" w:cs="Times New Roman"/>
          <w:b/>
          <w:bCs/>
          <w:kern w:val="32"/>
          <w:sz w:val="24"/>
          <w:szCs w:val="24"/>
          <w:lang w:val="en-US" w:eastAsia="en-ZA"/>
        </w:rPr>
        <w:t>: Quality control areas</w:t>
      </w:r>
      <w:bookmarkEnd w:id="684"/>
      <w:bookmarkEnd w:id="685"/>
    </w:p>
    <w:p w:rsidR="00EB5E54" w:rsidRDefault="00EB5E54"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Quality control laboratories shall be separated from production areas and areas where biological, microbiological, or radioisotope test methods are employed shall be separated from each other.</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Control laboratories shall be designed suitable for the operations carried out, with sufficient space to avoid mix-ups and cross-contamination; and with adequate and suitable storage space for samples, reference standards, if necessary, with cooling, and records.</w:t>
      </w:r>
    </w:p>
    <w:p w:rsidR="002C4100" w:rsidRPr="00D20F32" w:rsidRDefault="002C4100" w:rsidP="00A17444">
      <w:pPr>
        <w:spacing w:after="0" w:line="276" w:lineRule="auto"/>
        <w:jc w:val="both"/>
        <w:rPr>
          <w:rFonts w:ascii="Times New Roman" w:eastAsia="Calibri" w:hAnsi="Times New Roman" w:cs="Times New Roman"/>
          <w:sz w:val="24"/>
          <w:szCs w:val="24"/>
          <w:lang w:val="en-US" w:eastAsia="en-ZA"/>
        </w:rPr>
      </w:pPr>
      <w:r w:rsidRPr="00D20F32">
        <w:rPr>
          <w:rFonts w:ascii="Times New Roman" w:eastAsia="Calibri" w:hAnsi="Times New Roman" w:cs="Times New Roman"/>
          <w:sz w:val="24"/>
          <w:szCs w:val="24"/>
          <w:lang w:val="en-US" w:eastAsia="en-ZA"/>
        </w:rPr>
        <w:t>Laboratories and production areas shall have a separate air supply. Separate air-handling units and other provisions are needed for biological, microbiological, and radioisotope laboratories.</w:t>
      </w:r>
    </w:p>
    <w:p w:rsidR="002C4100" w:rsidRPr="00D20F32" w:rsidRDefault="002C4100" w:rsidP="00A17444">
      <w:pPr>
        <w:spacing w:after="0" w:line="276" w:lineRule="auto"/>
        <w:jc w:val="both"/>
        <w:rPr>
          <w:rFonts w:ascii="Times New Roman" w:eastAsia="Calibri" w:hAnsi="Times New Roman" w:cs="Times New Roman"/>
          <w:sz w:val="24"/>
          <w:szCs w:val="24"/>
          <w:lang w:val="en-US" w:eastAsia="en-ZA"/>
        </w:rPr>
      </w:pPr>
      <w:r w:rsidRPr="00D20F32">
        <w:rPr>
          <w:rFonts w:ascii="Times New Roman" w:eastAsia="Calibri" w:hAnsi="Times New Roman" w:cs="Times New Roman"/>
          <w:sz w:val="24"/>
          <w:szCs w:val="24"/>
          <w:lang w:val="en-US" w:eastAsia="en-ZA"/>
        </w:rPr>
        <w:lastRenderedPageBreak/>
        <w:t>A separate room may be needed for instruments to protect them against electrical interference, vibration, contact with excessive moisture, and other external factors, or where it is necessary to isolate the instruments.</w:t>
      </w:r>
    </w:p>
    <w:p w:rsidR="00C80748" w:rsidRPr="002C4100" w:rsidRDefault="00C80748"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88" w:name="_Toc110264073"/>
      <w:bookmarkStart w:id="689" w:name="_Toc114640148"/>
      <w:r w:rsidRPr="002C4100">
        <w:rPr>
          <w:rFonts w:ascii="Times New Roman" w:eastAsia="Times New Roman" w:hAnsi="Times New Roman" w:cs="Times New Roman"/>
          <w:b/>
          <w:bCs/>
          <w:kern w:val="32"/>
          <w:sz w:val="24"/>
          <w:szCs w:val="24"/>
          <w:u w:val="single"/>
          <w:lang w:val="en-US" w:eastAsia="en-ZA"/>
        </w:rPr>
        <w:t>Article 3</w:t>
      </w:r>
      <w:ins w:id="690" w:author="PC" w:date="2023-02-06T12:23:00Z">
        <w:r w:rsidR="00C07D6E">
          <w:rPr>
            <w:rFonts w:ascii="Times New Roman" w:eastAsia="Times New Roman" w:hAnsi="Times New Roman" w:cs="Times New Roman"/>
            <w:b/>
            <w:bCs/>
            <w:kern w:val="32"/>
            <w:sz w:val="24"/>
            <w:szCs w:val="24"/>
            <w:u w:val="single"/>
            <w:lang w:val="en-US" w:eastAsia="en-ZA"/>
          </w:rPr>
          <w:t>5</w:t>
        </w:r>
      </w:ins>
      <w:del w:id="691" w:author="PC" w:date="2023-02-06T12:23:00Z">
        <w:r w:rsidR="001D6DEC" w:rsidDel="00C07D6E">
          <w:rPr>
            <w:rFonts w:ascii="Times New Roman" w:eastAsia="Times New Roman" w:hAnsi="Times New Roman" w:cs="Times New Roman"/>
            <w:b/>
            <w:bCs/>
            <w:kern w:val="32"/>
            <w:sz w:val="24"/>
            <w:szCs w:val="24"/>
            <w:u w:val="single"/>
            <w:lang w:val="en-US" w:eastAsia="en-ZA"/>
          </w:rPr>
          <w:delText>3</w:delText>
        </w:r>
      </w:del>
      <w:r w:rsidRPr="002C4100">
        <w:rPr>
          <w:rFonts w:ascii="Times New Roman" w:eastAsia="Times New Roman" w:hAnsi="Times New Roman" w:cs="Times New Roman"/>
          <w:b/>
          <w:bCs/>
          <w:kern w:val="32"/>
          <w:sz w:val="24"/>
          <w:szCs w:val="24"/>
          <w:lang w:val="en-US" w:eastAsia="en-ZA"/>
        </w:rPr>
        <w:t>: Ancillary areas</w:t>
      </w:r>
      <w:bookmarkEnd w:id="688"/>
      <w:bookmarkEnd w:id="689"/>
    </w:p>
    <w:p w:rsidR="00EB5E54" w:rsidRDefault="00EB5E54" w:rsidP="00A17444">
      <w:pPr>
        <w:spacing w:after="0" w:line="276" w:lineRule="auto"/>
        <w:jc w:val="both"/>
        <w:rPr>
          <w:rFonts w:ascii="Times New Roman" w:eastAsia="Times New Roman" w:hAnsi="Times New Roman" w:cs="Times New Roman"/>
          <w:sz w:val="24"/>
          <w:szCs w:val="24"/>
          <w:lang w:val="en-ZA" w:eastAsia="en-ZA"/>
        </w:rPr>
      </w:pPr>
    </w:p>
    <w:p w:rsidR="002C4100" w:rsidRPr="00D20F32" w:rsidRDefault="002C4100" w:rsidP="00A17444">
      <w:pPr>
        <w:spacing w:after="0" w:line="276" w:lineRule="auto"/>
        <w:jc w:val="both"/>
        <w:rPr>
          <w:rFonts w:ascii="Times New Roman" w:eastAsia="Calibri" w:hAnsi="Times New Roman" w:cs="Times New Roman"/>
          <w:sz w:val="24"/>
          <w:szCs w:val="24"/>
          <w:lang w:val="en-US" w:eastAsia="en-ZA"/>
        </w:rPr>
      </w:pPr>
      <w:r w:rsidRPr="00D20F32">
        <w:rPr>
          <w:rFonts w:ascii="Times New Roman" w:eastAsia="Calibri" w:hAnsi="Times New Roman" w:cs="Times New Roman"/>
          <w:sz w:val="24"/>
          <w:szCs w:val="24"/>
          <w:lang w:val="en-US" w:eastAsia="en-ZA"/>
        </w:rPr>
        <w:t>Rest and refreshment rooms shall be separate from other areas. Facilities for changing, storing clothes, washing</w:t>
      </w:r>
      <w:r w:rsidR="00D16848">
        <w:rPr>
          <w:rFonts w:ascii="Times New Roman" w:eastAsia="Calibri" w:hAnsi="Times New Roman" w:cs="Times New Roman"/>
          <w:sz w:val="24"/>
          <w:szCs w:val="24"/>
          <w:lang w:val="en-US" w:eastAsia="en-ZA"/>
        </w:rPr>
        <w:t>,</w:t>
      </w:r>
      <w:r w:rsidRPr="00D20F32">
        <w:rPr>
          <w:rFonts w:ascii="Times New Roman" w:eastAsia="Calibri" w:hAnsi="Times New Roman" w:cs="Times New Roman"/>
          <w:sz w:val="24"/>
          <w:szCs w:val="24"/>
          <w:lang w:val="en-US" w:eastAsia="en-ZA"/>
        </w:rPr>
        <w:t xml:space="preserve"> and toilet purposes shall be easily accessible and appropriate for the number of users. Toilets shall not communicate directly with production or storage areas.</w:t>
      </w:r>
    </w:p>
    <w:p w:rsidR="002C4100" w:rsidRPr="00D20F32" w:rsidRDefault="002C4100" w:rsidP="00A17444">
      <w:pPr>
        <w:spacing w:after="0" w:line="276" w:lineRule="auto"/>
        <w:jc w:val="both"/>
        <w:rPr>
          <w:rFonts w:ascii="Times New Roman" w:eastAsia="Calibri" w:hAnsi="Times New Roman" w:cs="Times New Roman"/>
          <w:sz w:val="24"/>
          <w:szCs w:val="24"/>
          <w:lang w:val="en-US" w:eastAsia="en-ZA"/>
        </w:rPr>
      </w:pPr>
      <w:r w:rsidRPr="00D20F32">
        <w:rPr>
          <w:rFonts w:ascii="Times New Roman" w:eastAsia="Calibri" w:hAnsi="Times New Roman" w:cs="Times New Roman"/>
          <w:sz w:val="24"/>
          <w:szCs w:val="24"/>
          <w:lang w:val="en-US" w:eastAsia="en-ZA"/>
        </w:rPr>
        <w:t>Maintenance workshops shall be separated from production areas and in case, parts and tools are stored in the production area they shall be kept in rooms or lockers reserved for that use.</w:t>
      </w:r>
    </w:p>
    <w:p w:rsidR="002C4100" w:rsidRDefault="002C4100" w:rsidP="00A17444">
      <w:pPr>
        <w:spacing w:after="0" w:line="276" w:lineRule="auto"/>
        <w:jc w:val="both"/>
        <w:rPr>
          <w:ins w:id="692" w:author="PC" w:date="2023-02-06T12:24: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Animal houses shall be well isolated from other areas, with separate entrance animal access and air</w:t>
      </w:r>
      <w:r w:rsidR="00D16848">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handling facilities.</w:t>
      </w:r>
    </w:p>
    <w:p w:rsidR="00C07D6E" w:rsidRDefault="00C07D6E">
      <w:pPr>
        <w:rPr>
          <w:ins w:id="693" w:author="PC" w:date="2023-02-06T12:24:00Z"/>
          <w:rFonts w:ascii="Times New Roman" w:eastAsia="Calibri" w:hAnsi="Times New Roman" w:cs="Times New Roman"/>
          <w:sz w:val="24"/>
          <w:szCs w:val="24"/>
          <w:lang w:val="en-US" w:eastAsia="en-ZA"/>
        </w:rPr>
      </w:pPr>
      <w:ins w:id="694" w:author="PC" w:date="2023-02-06T12:24:00Z">
        <w:r>
          <w:rPr>
            <w:rFonts w:ascii="Times New Roman" w:eastAsia="Calibri" w:hAnsi="Times New Roman" w:cs="Times New Roman"/>
            <w:sz w:val="24"/>
            <w:szCs w:val="24"/>
            <w:lang w:val="en-US" w:eastAsia="en-ZA"/>
          </w:rPr>
          <w:br w:type="page"/>
        </w:r>
      </w:ins>
    </w:p>
    <w:p w:rsidR="00C07D6E" w:rsidRPr="002C4100" w:rsidDel="00C07D6E" w:rsidRDefault="00C07D6E" w:rsidP="00A17444">
      <w:pPr>
        <w:spacing w:after="0" w:line="276" w:lineRule="auto"/>
        <w:jc w:val="both"/>
        <w:rPr>
          <w:del w:id="695" w:author="PC" w:date="2023-02-06T12:24: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96" w:name="_Toc110264074"/>
      <w:bookmarkStart w:id="697" w:name="_Toc114640149"/>
      <w:r w:rsidRPr="002C4100">
        <w:rPr>
          <w:rFonts w:ascii="Times New Roman" w:eastAsia="Times New Roman" w:hAnsi="Times New Roman" w:cs="Times New Roman"/>
          <w:b/>
          <w:bCs/>
          <w:kern w:val="32"/>
          <w:sz w:val="24"/>
          <w:szCs w:val="24"/>
          <w:u w:val="single"/>
          <w:lang w:val="en-US" w:eastAsia="en-ZA"/>
        </w:rPr>
        <w:t>CHAPTER VI</w:t>
      </w:r>
      <w:r w:rsidRPr="002C4100">
        <w:rPr>
          <w:rFonts w:ascii="Times New Roman" w:eastAsia="Times New Roman" w:hAnsi="Times New Roman" w:cs="Times New Roman"/>
          <w:b/>
          <w:bCs/>
          <w:kern w:val="32"/>
          <w:sz w:val="24"/>
          <w:szCs w:val="24"/>
          <w:lang w:val="en-US" w:eastAsia="en-ZA"/>
        </w:rPr>
        <w:t>: EQUIPMENT</w:t>
      </w:r>
      <w:bookmarkEnd w:id="696"/>
      <w:bookmarkEnd w:id="697"/>
    </w:p>
    <w:p w:rsidR="00C26FE8" w:rsidRDefault="00C26FE8" w:rsidP="00A17444">
      <w:pPr>
        <w:shd w:val="clear" w:color="auto" w:fill="FFFFFF"/>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698" w:name="_Toc110264075"/>
      <w:bookmarkStart w:id="699" w:name="_Toc114640150"/>
      <w:r w:rsidRPr="002C4100">
        <w:rPr>
          <w:rFonts w:ascii="Times New Roman" w:eastAsia="Times New Roman" w:hAnsi="Times New Roman" w:cs="Times New Roman"/>
          <w:b/>
          <w:bCs/>
          <w:kern w:val="32"/>
          <w:sz w:val="24"/>
          <w:szCs w:val="24"/>
          <w:u w:val="single"/>
          <w:lang w:val="en-US" w:eastAsia="en-ZA"/>
        </w:rPr>
        <w:t xml:space="preserve">Article </w:t>
      </w:r>
      <w:r w:rsidR="007C145F" w:rsidRPr="002C4100">
        <w:rPr>
          <w:rFonts w:ascii="Times New Roman" w:eastAsia="Times New Roman" w:hAnsi="Times New Roman" w:cs="Times New Roman"/>
          <w:b/>
          <w:bCs/>
          <w:kern w:val="32"/>
          <w:sz w:val="24"/>
          <w:szCs w:val="24"/>
          <w:u w:val="single"/>
          <w:lang w:val="en-US" w:eastAsia="en-ZA"/>
        </w:rPr>
        <w:t>3</w:t>
      </w:r>
      <w:ins w:id="700" w:author="PC" w:date="2023-02-06T12:24:00Z">
        <w:r w:rsidR="00C07D6E">
          <w:rPr>
            <w:rFonts w:ascii="Times New Roman" w:eastAsia="Times New Roman" w:hAnsi="Times New Roman" w:cs="Times New Roman"/>
            <w:b/>
            <w:bCs/>
            <w:kern w:val="32"/>
            <w:sz w:val="24"/>
            <w:szCs w:val="24"/>
            <w:u w:val="single"/>
            <w:lang w:val="en-US" w:eastAsia="en-ZA"/>
          </w:rPr>
          <w:t>6</w:t>
        </w:r>
      </w:ins>
      <w:del w:id="701" w:author="PC" w:date="2023-02-06T12:24:00Z">
        <w:r w:rsidR="001D6DEC" w:rsidDel="00C07D6E">
          <w:rPr>
            <w:rFonts w:ascii="Times New Roman" w:eastAsia="Times New Roman" w:hAnsi="Times New Roman" w:cs="Times New Roman"/>
            <w:b/>
            <w:bCs/>
            <w:kern w:val="32"/>
            <w:sz w:val="24"/>
            <w:szCs w:val="24"/>
            <w:u w:val="single"/>
            <w:lang w:val="en-US" w:eastAsia="en-ZA"/>
          </w:rPr>
          <w:delText>4</w:delText>
        </w:r>
      </w:del>
      <w:r w:rsidRPr="002C4100">
        <w:rPr>
          <w:rFonts w:ascii="Times New Roman" w:eastAsia="Times New Roman" w:hAnsi="Times New Roman" w:cs="Times New Roman"/>
          <w:b/>
          <w:bCs/>
          <w:kern w:val="32"/>
          <w:sz w:val="24"/>
          <w:szCs w:val="24"/>
          <w:lang w:val="en-US" w:eastAsia="en-ZA"/>
        </w:rPr>
        <w:t>: Design and location of manufacturing equipment</w:t>
      </w:r>
      <w:bookmarkEnd w:id="698"/>
      <w:bookmarkEnd w:id="699"/>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layout, design</w:t>
      </w:r>
      <w:r w:rsidR="00D16848">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location of equipment shall aim to minimize the risk of errors and permit effective cleaning and maintenance and, where appropriate sanitization to avoid cross-contamination, build-up of dust or dirt, and any adverse effect on the quality of products.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02" w:name="_Toc109660590"/>
      <w:bookmarkStart w:id="703" w:name="_Toc114640151"/>
      <w:r w:rsidRPr="002C4100">
        <w:rPr>
          <w:rFonts w:ascii="Times New Roman" w:eastAsia="Times New Roman" w:hAnsi="Times New Roman" w:cs="Times New Roman"/>
          <w:b/>
          <w:bCs/>
          <w:kern w:val="32"/>
          <w:sz w:val="24"/>
          <w:szCs w:val="24"/>
          <w:u w:val="single"/>
          <w:lang w:val="en-US" w:eastAsia="en-ZA"/>
        </w:rPr>
        <w:t xml:space="preserve">Article </w:t>
      </w:r>
      <w:r w:rsidR="007C145F" w:rsidRPr="002C4100">
        <w:rPr>
          <w:rFonts w:ascii="Times New Roman" w:eastAsia="Times New Roman" w:hAnsi="Times New Roman" w:cs="Times New Roman"/>
          <w:b/>
          <w:bCs/>
          <w:kern w:val="32"/>
          <w:sz w:val="24"/>
          <w:szCs w:val="24"/>
          <w:u w:val="single"/>
          <w:lang w:val="en-US" w:eastAsia="en-ZA"/>
        </w:rPr>
        <w:t>3</w:t>
      </w:r>
      <w:ins w:id="704" w:author="PC" w:date="2023-02-06T12:24:00Z">
        <w:r w:rsidR="00C07D6E">
          <w:rPr>
            <w:rFonts w:ascii="Times New Roman" w:eastAsia="Times New Roman" w:hAnsi="Times New Roman" w:cs="Times New Roman"/>
            <w:b/>
            <w:bCs/>
            <w:kern w:val="32"/>
            <w:sz w:val="24"/>
            <w:szCs w:val="24"/>
            <w:u w:val="single"/>
            <w:lang w:val="en-US" w:eastAsia="en-ZA"/>
          </w:rPr>
          <w:t>7</w:t>
        </w:r>
      </w:ins>
      <w:del w:id="705" w:author="PC" w:date="2023-02-06T12:24:00Z">
        <w:r w:rsidR="001D6DEC" w:rsidDel="00C07D6E">
          <w:rPr>
            <w:rFonts w:ascii="Times New Roman" w:eastAsia="Times New Roman" w:hAnsi="Times New Roman" w:cs="Times New Roman"/>
            <w:b/>
            <w:bCs/>
            <w:kern w:val="32"/>
            <w:sz w:val="24"/>
            <w:szCs w:val="24"/>
            <w:u w:val="single"/>
            <w:lang w:val="en-US" w:eastAsia="en-ZA"/>
          </w:rPr>
          <w:delText>5</w:delText>
        </w:r>
      </w:del>
      <w:r w:rsidRPr="002C4100">
        <w:rPr>
          <w:rFonts w:ascii="Times New Roman" w:eastAsia="Times New Roman" w:hAnsi="Times New Roman" w:cs="Times New Roman"/>
          <w:b/>
          <w:bCs/>
          <w:kern w:val="32"/>
          <w:sz w:val="24"/>
          <w:szCs w:val="24"/>
          <w:lang w:val="en-US" w:eastAsia="en-ZA"/>
        </w:rPr>
        <w:t>: Manufacturing equipment</w:t>
      </w:r>
      <w:bookmarkEnd w:id="702"/>
      <w:bookmarkEnd w:id="703"/>
    </w:p>
    <w:p w:rsidR="002C4100" w:rsidRPr="002C4100" w:rsidRDefault="002C4100" w:rsidP="00A17444">
      <w:pPr>
        <w:spacing w:after="0" w:line="276" w:lineRule="auto"/>
        <w:jc w:val="both"/>
        <w:rPr>
          <w:rFonts w:ascii="Times New Roman" w:eastAsia="Times New Roman" w:hAnsi="Times New Roman" w:cs="Times New Roman"/>
          <w:b/>
          <w:sz w:val="24"/>
          <w:szCs w:val="24"/>
          <w:lang w:val="en-ZA" w:eastAsia="en-ZA"/>
        </w:rPr>
      </w:pPr>
    </w:p>
    <w:p w:rsidR="002C4100" w:rsidRPr="00D20F32" w:rsidRDefault="002C4100" w:rsidP="00A17444">
      <w:pPr>
        <w:spacing w:after="0" w:line="276" w:lineRule="auto"/>
        <w:jc w:val="both"/>
        <w:rPr>
          <w:rFonts w:ascii="Times New Roman" w:eastAsia="Times New Roman" w:hAnsi="Times New Roman" w:cs="Times New Roman"/>
          <w:sz w:val="24"/>
          <w:szCs w:val="24"/>
          <w:lang w:val="en-ZA" w:eastAsia="en-ZA"/>
        </w:rPr>
      </w:pPr>
      <w:r w:rsidRPr="00D20F32">
        <w:rPr>
          <w:rFonts w:ascii="Times New Roman" w:eastAsia="Times New Roman" w:hAnsi="Times New Roman" w:cs="Times New Roman"/>
          <w:sz w:val="24"/>
          <w:szCs w:val="24"/>
          <w:lang w:val="en-ZA" w:eastAsia="en-ZA"/>
        </w:rPr>
        <w:t>Production equipment shall not present any hazard to the products and all parts of the production</w:t>
      </w:r>
      <w:r w:rsidRPr="00D20F32">
        <w:rPr>
          <w:rFonts w:ascii="Times New Roman" w:eastAsia="Times New Roman" w:hAnsi="Times New Roman" w:cs="Times New Roman"/>
          <w:spacing w:val="1"/>
          <w:sz w:val="24"/>
          <w:szCs w:val="24"/>
          <w:lang w:val="en-ZA" w:eastAsia="en-ZA"/>
        </w:rPr>
        <w:t xml:space="preserve"> </w:t>
      </w:r>
      <w:r w:rsidRPr="00D20F32">
        <w:rPr>
          <w:rFonts w:ascii="Times New Roman" w:eastAsia="Times New Roman" w:hAnsi="Times New Roman" w:cs="Times New Roman"/>
          <w:sz w:val="24"/>
          <w:szCs w:val="24"/>
          <w:lang w:val="en-ZA" w:eastAsia="en-ZA"/>
        </w:rPr>
        <w:t>equipment that come into contact with the product must not be reactive, additive, or absorptive to an</w:t>
      </w:r>
      <w:r w:rsidRPr="00D20F32">
        <w:rPr>
          <w:rFonts w:ascii="Times New Roman" w:eastAsia="Times New Roman" w:hAnsi="Times New Roman" w:cs="Times New Roman"/>
          <w:spacing w:val="1"/>
          <w:sz w:val="24"/>
          <w:szCs w:val="24"/>
          <w:lang w:val="en-ZA" w:eastAsia="en-ZA"/>
        </w:rPr>
        <w:t xml:space="preserve"> </w:t>
      </w:r>
      <w:r w:rsidRPr="00D20F32">
        <w:rPr>
          <w:rFonts w:ascii="Times New Roman" w:eastAsia="Times New Roman" w:hAnsi="Times New Roman" w:cs="Times New Roman"/>
          <w:sz w:val="24"/>
          <w:szCs w:val="24"/>
          <w:lang w:val="en-ZA" w:eastAsia="en-ZA"/>
        </w:rPr>
        <w:t>extent</w:t>
      </w:r>
      <w:r w:rsidRPr="00D20F32">
        <w:rPr>
          <w:rFonts w:ascii="Times New Roman" w:eastAsia="Times New Roman" w:hAnsi="Times New Roman" w:cs="Times New Roman"/>
          <w:spacing w:val="-1"/>
          <w:sz w:val="24"/>
          <w:szCs w:val="24"/>
          <w:lang w:val="en-ZA" w:eastAsia="en-ZA"/>
        </w:rPr>
        <w:t xml:space="preserve"> </w:t>
      </w:r>
      <w:r w:rsidRPr="00D20F32">
        <w:rPr>
          <w:rFonts w:ascii="Times New Roman" w:eastAsia="Times New Roman" w:hAnsi="Times New Roman" w:cs="Times New Roman"/>
          <w:sz w:val="24"/>
          <w:szCs w:val="24"/>
          <w:lang w:val="en-ZA" w:eastAsia="en-ZA"/>
        </w:rPr>
        <w:t>that would affect the</w:t>
      </w:r>
      <w:r w:rsidRPr="00D20F32">
        <w:rPr>
          <w:rFonts w:ascii="Times New Roman" w:eastAsia="Times New Roman" w:hAnsi="Times New Roman" w:cs="Times New Roman"/>
          <w:spacing w:val="-1"/>
          <w:sz w:val="24"/>
          <w:szCs w:val="24"/>
          <w:lang w:val="en-ZA" w:eastAsia="en-ZA"/>
        </w:rPr>
        <w:t xml:space="preserve"> </w:t>
      </w:r>
      <w:r w:rsidRPr="00D20F32">
        <w:rPr>
          <w:rFonts w:ascii="Times New Roman" w:eastAsia="Times New Roman" w:hAnsi="Times New Roman" w:cs="Times New Roman"/>
          <w:sz w:val="24"/>
          <w:szCs w:val="24"/>
          <w:lang w:val="en-ZA" w:eastAsia="en-ZA"/>
        </w:rPr>
        <w:t>quality of the product.</w:t>
      </w:r>
    </w:p>
    <w:p w:rsidR="002C4100" w:rsidRPr="007C145F" w:rsidRDefault="002C4100" w:rsidP="00A17444">
      <w:pPr>
        <w:shd w:val="clear" w:color="auto" w:fill="FFFFFF"/>
        <w:spacing w:after="0" w:line="276" w:lineRule="auto"/>
        <w:jc w:val="both"/>
        <w:rPr>
          <w:rFonts w:ascii="Times New Roman" w:eastAsia="Times New Roman" w:hAnsi="Times New Roman" w:cs="Times New Roman"/>
          <w:color w:val="000000" w:themeColor="text1"/>
          <w:sz w:val="24"/>
          <w:szCs w:val="24"/>
          <w:lang w:eastAsia="en-GB"/>
        </w:rPr>
      </w:pPr>
      <w:r w:rsidRPr="007C145F">
        <w:rPr>
          <w:rFonts w:ascii="Times New Roman" w:eastAsia="Times New Roman" w:hAnsi="Times New Roman" w:cs="Times New Roman"/>
          <w:color w:val="000000" w:themeColor="text1"/>
          <w:sz w:val="24"/>
          <w:szCs w:val="24"/>
          <w:lang w:eastAsia="en-GB"/>
        </w:rPr>
        <w:t>The manufacturer shall establish written procedures for the cleaning of equipment and the subsequent verification of its suitability for use in the manufacturing process.</w:t>
      </w:r>
    </w:p>
    <w:p w:rsidR="002C4100" w:rsidRPr="007C145F" w:rsidRDefault="002C4100" w:rsidP="00A17444">
      <w:pPr>
        <w:shd w:val="clear" w:color="auto" w:fill="FFFFFF"/>
        <w:spacing w:after="0" w:line="276" w:lineRule="auto"/>
        <w:jc w:val="both"/>
        <w:rPr>
          <w:rFonts w:ascii="Times New Roman" w:eastAsia="Times New Roman" w:hAnsi="Times New Roman" w:cs="Times New Roman"/>
          <w:color w:val="000000" w:themeColor="text1"/>
          <w:sz w:val="24"/>
          <w:szCs w:val="24"/>
          <w:lang w:eastAsia="en-GB"/>
        </w:rPr>
      </w:pPr>
      <w:r w:rsidRPr="007C145F">
        <w:rPr>
          <w:rFonts w:ascii="Times New Roman" w:eastAsia="Times New Roman" w:hAnsi="Times New Roman" w:cs="Times New Roman"/>
          <w:color w:val="000000" w:themeColor="text1"/>
          <w:sz w:val="24"/>
          <w:szCs w:val="24"/>
          <w:lang w:eastAsia="en-GB"/>
        </w:rPr>
        <w:t>Control, weighing, measuring, monitoring</w:t>
      </w:r>
      <w:r w:rsidR="00D16848">
        <w:rPr>
          <w:rFonts w:ascii="Times New Roman" w:eastAsia="Times New Roman" w:hAnsi="Times New Roman" w:cs="Times New Roman"/>
          <w:color w:val="000000" w:themeColor="text1"/>
          <w:sz w:val="24"/>
          <w:szCs w:val="24"/>
          <w:lang w:eastAsia="en-GB"/>
        </w:rPr>
        <w:t>,</w:t>
      </w:r>
      <w:r w:rsidRPr="007C145F">
        <w:rPr>
          <w:rFonts w:ascii="Times New Roman" w:eastAsia="Times New Roman" w:hAnsi="Times New Roman" w:cs="Times New Roman"/>
          <w:color w:val="000000" w:themeColor="text1"/>
          <w:sz w:val="24"/>
          <w:szCs w:val="24"/>
          <w:lang w:eastAsia="en-GB"/>
        </w:rPr>
        <w:t xml:space="preserve"> and test</w:t>
      </w:r>
      <w:r w:rsidR="00BE0074">
        <w:rPr>
          <w:rFonts w:ascii="Times New Roman" w:eastAsia="Times New Roman" w:hAnsi="Times New Roman" w:cs="Times New Roman"/>
          <w:color w:val="000000" w:themeColor="text1"/>
          <w:sz w:val="24"/>
          <w:szCs w:val="24"/>
          <w:lang w:eastAsia="en-GB"/>
        </w:rPr>
        <w:t>ing</w:t>
      </w:r>
      <w:r w:rsidRPr="007C145F">
        <w:rPr>
          <w:rFonts w:ascii="Times New Roman" w:eastAsia="Times New Roman" w:hAnsi="Times New Roman" w:cs="Times New Roman"/>
          <w:color w:val="000000" w:themeColor="text1"/>
          <w:sz w:val="24"/>
          <w:szCs w:val="24"/>
          <w:lang w:eastAsia="en-GB"/>
        </w:rPr>
        <w:t xml:space="preserve"> equipment that is critical for assuring the quality of the starting materials, intermediates</w:t>
      </w:r>
      <w:r w:rsidR="00BE0074">
        <w:rPr>
          <w:rFonts w:ascii="Times New Roman" w:eastAsia="Times New Roman" w:hAnsi="Times New Roman" w:cs="Times New Roman"/>
          <w:color w:val="000000" w:themeColor="text1"/>
          <w:sz w:val="24"/>
          <w:szCs w:val="24"/>
          <w:lang w:eastAsia="en-GB"/>
        </w:rPr>
        <w:t>,</w:t>
      </w:r>
      <w:r w:rsidRPr="007C145F">
        <w:rPr>
          <w:rFonts w:ascii="Times New Roman" w:eastAsia="Times New Roman" w:hAnsi="Times New Roman" w:cs="Times New Roman"/>
          <w:color w:val="000000" w:themeColor="text1"/>
          <w:sz w:val="24"/>
          <w:szCs w:val="24"/>
          <w:lang w:eastAsia="en-GB"/>
        </w:rPr>
        <w:t xml:space="preserve"> and finished product shall be calibrated </w:t>
      </w:r>
      <w:r w:rsidR="00BE0074">
        <w:rPr>
          <w:rFonts w:ascii="Times New Roman" w:eastAsia="Times New Roman" w:hAnsi="Times New Roman" w:cs="Times New Roman"/>
          <w:color w:val="000000" w:themeColor="text1"/>
          <w:sz w:val="24"/>
          <w:szCs w:val="24"/>
          <w:lang w:eastAsia="en-GB"/>
        </w:rPr>
        <w:t>following</w:t>
      </w:r>
      <w:r w:rsidRPr="007C145F">
        <w:rPr>
          <w:rFonts w:ascii="Times New Roman" w:eastAsia="Times New Roman" w:hAnsi="Times New Roman" w:cs="Times New Roman"/>
          <w:color w:val="000000" w:themeColor="text1"/>
          <w:sz w:val="24"/>
          <w:szCs w:val="24"/>
          <w:lang w:eastAsia="en-GB"/>
        </w:rPr>
        <w:t xml:space="preserve"> written procedures and an established schedule.</w:t>
      </w:r>
    </w:p>
    <w:p w:rsidR="00C07D6E" w:rsidRDefault="00C07D6E">
      <w:pPr>
        <w:rPr>
          <w:ins w:id="706" w:author="PC" w:date="2023-02-06T12:24:00Z"/>
          <w:rFonts w:ascii="Times New Roman" w:eastAsia="Times New Roman" w:hAnsi="Times New Roman" w:cs="Times New Roman"/>
          <w:color w:val="333333"/>
          <w:sz w:val="24"/>
          <w:szCs w:val="24"/>
          <w:lang w:eastAsia="en-GB"/>
        </w:rPr>
      </w:pPr>
      <w:ins w:id="707" w:author="PC" w:date="2023-02-06T12:24:00Z">
        <w:r>
          <w:rPr>
            <w:rFonts w:ascii="Times New Roman" w:eastAsia="Times New Roman" w:hAnsi="Times New Roman" w:cs="Times New Roman"/>
            <w:color w:val="333333"/>
            <w:sz w:val="24"/>
            <w:szCs w:val="24"/>
            <w:lang w:eastAsia="en-GB"/>
          </w:rPr>
          <w:br w:type="page"/>
        </w:r>
      </w:ins>
    </w:p>
    <w:p w:rsidR="002C4100" w:rsidRPr="002C4100" w:rsidDel="00C07D6E" w:rsidRDefault="002C4100" w:rsidP="00A17444">
      <w:pPr>
        <w:shd w:val="clear" w:color="auto" w:fill="FFFFFF"/>
        <w:spacing w:after="0" w:line="276" w:lineRule="auto"/>
        <w:jc w:val="both"/>
        <w:rPr>
          <w:del w:id="708" w:author="PC" w:date="2023-02-06T12:24:00Z"/>
          <w:rFonts w:ascii="Times New Roman" w:eastAsia="Times New Roman" w:hAnsi="Times New Roman" w:cs="Times New Roman"/>
          <w:color w:val="333333"/>
          <w:sz w:val="24"/>
          <w:szCs w:val="24"/>
          <w:lang w:eastAsia="en-GB"/>
        </w:rPr>
      </w:pPr>
    </w:p>
    <w:p w:rsidR="002C4100" w:rsidRPr="002C4100" w:rsidRDefault="002C4100" w:rsidP="00A17444">
      <w:pPr>
        <w:pStyle w:val="Heading1"/>
      </w:pPr>
      <w:bookmarkStart w:id="709" w:name="_Toc110264076"/>
      <w:bookmarkStart w:id="710" w:name="_Toc114640152"/>
      <w:r w:rsidRPr="002C4100">
        <w:rPr>
          <w:u w:val="single"/>
        </w:rPr>
        <w:t>CHAPTER VII</w:t>
      </w:r>
      <w:r w:rsidRPr="002C4100">
        <w:t>: DOCUMENTATION</w:t>
      </w:r>
      <w:bookmarkEnd w:id="709"/>
      <w:bookmarkEnd w:id="710"/>
    </w:p>
    <w:p w:rsidR="002C4100" w:rsidRPr="002C4100" w:rsidRDefault="002C4100" w:rsidP="00A17444">
      <w:pPr>
        <w:shd w:val="clear" w:color="auto" w:fill="FFFFFF"/>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11" w:name="_Toc110264077"/>
      <w:bookmarkStart w:id="712" w:name="_Toc114640153"/>
      <w:r w:rsidRPr="002C4100">
        <w:rPr>
          <w:rFonts w:ascii="Times New Roman" w:eastAsia="Times New Roman" w:hAnsi="Times New Roman" w:cs="Times New Roman"/>
          <w:b/>
          <w:bCs/>
          <w:kern w:val="32"/>
          <w:sz w:val="24"/>
          <w:szCs w:val="24"/>
          <w:u w:val="single"/>
          <w:lang w:val="en-US" w:eastAsia="en-ZA"/>
        </w:rPr>
        <w:t xml:space="preserve">Article </w:t>
      </w:r>
      <w:r w:rsidR="007C145F" w:rsidRPr="002C4100">
        <w:rPr>
          <w:rFonts w:ascii="Times New Roman" w:eastAsia="Times New Roman" w:hAnsi="Times New Roman" w:cs="Times New Roman"/>
          <w:b/>
          <w:bCs/>
          <w:kern w:val="32"/>
          <w:sz w:val="24"/>
          <w:szCs w:val="24"/>
          <w:u w:val="single"/>
          <w:lang w:val="en-US" w:eastAsia="en-ZA"/>
        </w:rPr>
        <w:t>3</w:t>
      </w:r>
      <w:ins w:id="713" w:author="PC" w:date="2023-02-06T12:24:00Z">
        <w:r w:rsidR="00C07D6E">
          <w:rPr>
            <w:rFonts w:ascii="Times New Roman" w:eastAsia="Times New Roman" w:hAnsi="Times New Roman" w:cs="Times New Roman"/>
            <w:b/>
            <w:bCs/>
            <w:kern w:val="32"/>
            <w:sz w:val="24"/>
            <w:szCs w:val="24"/>
            <w:u w:val="single"/>
            <w:lang w:val="en-US" w:eastAsia="en-ZA"/>
          </w:rPr>
          <w:t>8</w:t>
        </w:r>
      </w:ins>
      <w:del w:id="714" w:author="PC" w:date="2023-02-06T12:24:00Z">
        <w:r w:rsidR="001D6DEC" w:rsidDel="00C07D6E">
          <w:rPr>
            <w:rFonts w:ascii="Times New Roman" w:eastAsia="Times New Roman" w:hAnsi="Times New Roman" w:cs="Times New Roman"/>
            <w:b/>
            <w:bCs/>
            <w:kern w:val="32"/>
            <w:sz w:val="24"/>
            <w:szCs w:val="24"/>
            <w:u w:val="single"/>
            <w:lang w:val="en-US" w:eastAsia="en-ZA"/>
          </w:rPr>
          <w:delText>6</w:delText>
        </w:r>
      </w:del>
      <w:r w:rsidRPr="002C4100">
        <w:rPr>
          <w:rFonts w:ascii="Times New Roman" w:eastAsia="Times New Roman" w:hAnsi="Times New Roman" w:cs="Times New Roman"/>
          <w:b/>
          <w:bCs/>
          <w:kern w:val="32"/>
          <w:sz w:val="24"/>
          <w:szCs w:val="24"/>
          <w:lang w:val="en-US" w:eastAsia="en-ZA"/>
        </w:rPr>
        <w:t>: Good documentation practice</w:t>
      </w:r>
      <w:bookmarkEnd w:id="711"/>
      <w:bookmarkEnd w:id="712"/>
    </w:p>
    <w:p w:rsidR="007C145F" w:rsidRPr="00D20F32" w:rsidRDefault="007C145F" w:rsidP="00A17444">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
    </w:p>
    <w:p w:rsidR="002C4100" w:rsidRPr="00E13CAE" w:rsidRDefault="002C4100" w:rsidP="00A17444">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
      <w:r w:rsidRPr="004A2641">
        <w:rPr>
          <w:rFonts w:ascii="Times New Roman" w:eastAsia="Times New Roman" w:hAnsi="Times New Roman" w:cs="Times New Roman"/>
          <w:color w:val="000000" w:themeColor="text1"/>
          <w:sz w:val="24"/>
          <w:szCs w:val="24"/>
          <w:lang w:val="en-ZA" w:eastAsia="en-GB"/>
        </w:rPr>
        <w:t>The ma</w:t>
      </w:r>
      <w:r w:rsidRPr="00693CFF">
        <w:rPr>
          <w:rFonts w:ascii="Times New Roman" w:eastAsia="Times New Roman" w:hAnsi="Times New Roman" w:cs="Times New Roman"/>
          <w:color w:val="000000" w:themeColor="text1"/>
          <w:sz w:val="24"/>
          <w:szCs w:val="24"/>
          <w:lang w:val="en-ZA" w:eastAsia="en-GB"/>
        </w:rPr>
        <w:t xml:space="preserve">nufacturer shall establish and maintain a documentation system and written procedures covering the manufacturing process. All documents </w:t>
      </w:r>
      <w:r w:rsidR="00BE0074" w:rsidRPr="00E13CAE">
        <w:rPr>
          <w:rFonts w:ascii="Times New Roman" w:eastAsia="Times New Roman" w:hAnsi="Times New Roman" w:cs="Times New Roman"/>
          <w:color w:val="000000" w:themeColor="text1"/>
          <w:sz w:val="24"/>
          <w:szCs w:val="24"/>
          <w:lang w:val="en-ZA" w:eastAsia="en-GB"/>
        </w:rPr>
        <w:t xml:space="preserve">concerning </w:t>
      </w:r>
      <w:r w:rsidRPr="00E13CAE">
        <w:rPr>
          <w:rFonts w:ascii="Times New Roman" w:eastAsia="Times New Roman" w:hAnsi="Times New Roman" w:cs="Times New Roman"/>
          <w:color w:val="000000" w:themeColor="text1"/>
          <w:sz w:val="24"/>
          <w:szCs w:val="24"/>
          <w:lang w:val="en-ZA" w:eastAsia="en-GB"/>
        </w:rPr>
        <w:t>the manufacturing process shall be prepared, reviewed, approved</w:t>
      </w:r>
      <w:r w:rsidR="00BE0074" w:rsidRPr="00E13CAE">
        <w:rPr>
          <w:rFonts w:ascii="Times New Roman" w:eastAsia="Times New Roman" w:hAnsi="Times New Roman" w:cs="Times New Roman"/>
          <w:color w:val="000000" w:themeColor="text1"/>
          <w:sz w:val="24"/>
          <w:szCs w:val="24"/>
          <w:lang w:val="en-ZA" w:eastAsia="en-GB"/>
        </w:rPr>
        <w:t>,</w:t>
      </w:r>
      <w:r w:rsidRPr="00E13CAE">
        <w:rPr>
          <w:rFonts w:ascii="Times New Roman" w:eastAsia="Times New Roman" w:hAnsi="Times New Roman" w:cs="Times New Roman"/>
          <w:color w:val="000000" w:themeColor="text1"/>
          <w:sz w:val="24"/>
          <w:szCs w:val="24"/>
          <w:lang w:val="en-ZA" w:eastAsia="en-GB"/>
        </w:rPr>
        <w:t xml:space="preserve"> and distributed </w:t>
      </w:r>
      <w:r w:rsidR="00C76409" w:rsidRPr="00E13CAE">
        <w:rPr>
          <w:rFonts w:ascii="Times New Roman" w:eastAsia="Times New Roman" w:hAnsi="Times New Roman" w:cs="Times New Roman"/>
          <w:color w:val="000000" w:themeColor="text1"/>
          <w:sz w:val="24"/>
          <w:szCs w:val="24"/>
          <w:lang w:val="en-ZA" w:eastAsia="en-GB"/>
        </w:rPr>
        <w:t>following</w:t>
      </w:r>
      <w:r w:rsidRPr="00E13CAE">
        <w:rPr>
          <w:rFonts w:ascii="Times New Roman" w:eastAsia="Times New Roman" w:hAnsi="Times New Roman" w:cs="Times New Roman"/>
          <w:color w:val="000000" w:themeColor="text1"/>
          <w:sz w:val="24"/>
          <w:szCs w:val="24"/>
          <w:lang w:val="en-ZA" w:eastAsia="en-GB"/>
        </w:rPr>
        <w:t xml:space="preserve"> written procedures.</w:t>
      </w:r>
    </w:p>
    <w:p w:rsidR="002C4100" w:rsidRPr="002C4100" w:rsidRDefault="002C4100" w:rsidP="00A17444">
      <w:pPr>
        <w:spacing w:after="0" w:line="276" w:lineRule="auto"/>
        <w:jc w:val="both"/>
        <w:rPr>
          <w:rFonts w:ascii="Times New Roman" w:hAnsi="Times New Roman" w:cs="Times New Roman"/>
          <w:sz w:val="24"/>
          <w:szCs w:val="24"/>
          <w:lang w:val="en-US" w:eastAsia="en-ZA"/>
        </w:rPr>
      </w:pPr>
      <w:r w:rsidRPr="00E13CAE">
        <w:rPr>
          <w:rFonts w:ascii="Times New Roman" w:eastAsia="Calibri" w:hAnsi="Times New Roman" w:cs="Times New Roman"/>
          <w:color w:val="000000" w:themeColor="text1"/>
          <w:sz w:val="24"/>
          <w:szCs w:val="24"/>
          <w:lang w:val="en-US" w:eastAsia="en-ZA"/>
        </w:rPr>
        <w:t>A manufacturer shall have a good documentation practice as an essential part of the quality assurance system which is related to all aspects of GMP including</w:t>
      </w:r>
      <w:r w:rsidR="00491134" w:rsidRPr="00E13CAE">
        <w:rPr>
          <w:rFonts w:ascii="Times New Roman" w:eastAsia="Calibri" w:hAnsi="Times New Roman" w:cs="Times New Roman"/>
          <w:color w:val="000000" w:themeColor="text1"/>
          <w:sz w:val="24"/>
          <w:szCs w:val="24"/>
          <w:lang w:val="en-US" w:eastAsia="en-ZA"/>
        </w:rPr>
        <w:t xml:space="preserve"> </w:t>
      </w:r>
      <w:r w:rsidR="00D17FC2" w:rsidRPr="00CF17AB">
        <w:rPr>
          <w:rFonts w:ascii="Times New Roman" w:eastAsia="Calibri" w:hAnsi="Times New Roman" w:cs="Times New Roman"/>
          <w:color w:val="000000" w:themeColor="text1"/>
          <w:sz w:val="24"/>
          <w:szCs w:val="24"/>
          <w:lang w:val="en-US" w:eastAsia="en-ZA"/>
        </w:rPr>
        <w:t xml:space="preserve">The requirements of </w:t>
      </w:r>
      <w:r w:rsidR="00491134" w:rsidRPr="00CF17AB">
        <w:rPr>
          <w:rFonts w:ascii="Times New Roman" w:eastAsia="Calibri" w:hAnsi="Times New Roman" w:cs="Times New Roman"/>
          <w:color w:val="000000" w:themeColor="text1"/>
          <w:sz w:val="24"/>
          <w:szCs w:val="24"/>
          <w:lang w:val="en-US" w:eastAsia="en-ZA"/>
        </w:rPr>
        <w:t>Good Documentation Practice will be detailed in the relevant guidelines</w:t>
      </w: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D20F32">
        <w:rPr>
          <w:rFonts w:ascii="Times New Roman" w:eastAsia="Calibri" w:hAnsi="Times New Roman" w:cs="Times New Roman"/>
          <w:sz w:val="24"/>
          <w:szCs w:val="24"/>
          <w:lang w:val="en-US" w:eastAsia="en-ZA"/>
        </w:rPr>
        <w:t>All quality</w:t>
      </w:r>
      <w:r w:rsidR="00C76409">
        <w:rPr>
          <w:rFonts w:ascii="Times New Roman" w:eastAsia="Calibri" w:hAnsi="Times New Roman" w:cs="Times New Roman"/>
          <w:sz w:val="24"/>
          <w:szCs w:val="24"/>
          <w:lang w:val="en-US" w:eastAsia="en-ZA"/>
        </w:rPr>
        <w:t>-</w:t>
      </w:r>
      <w:r w:rsidRPr="00D20F32">
        <w:rPr>
          <w:rFonts w:ascii="Times New Roman" w:eastAsia="Calibri" w:hAnsi="Times New Roman" w:cs="Times New Roman"/>
          <w:sz w:val="24"/>
          <w:szCs w:val="24"/>
          <w:lang w:val="en-US" w:eastAsia="en-ZA"/>
        </w:rPr>
        <w:t>related activities carried out during the manufacturing process shall be recorded at the time they are performed. Any deviation from the written procedures referred to in Article 7(1) shall be documented and explained. Deviations affecting the quality of the active substance or preventing the active substance from meeting the specifications referred to in Article 12(1) shall be investigated, and the investigation and its conclusions shall be documented.</w:t>
      </w:r>
    </w:p>
    <w:p w:rsidR="00186485" w:rsidRPr="002C4100" w:rsidRDefault="00186485"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caps/>
          <w:kern w:val="32"/>
          <w:sz w:val="24"/>
          <w:szCs w:val="24"/>
          <w:lang w:val="en-US" w:eastAsia="en-ZA"/>
        </w:rPr>
      </w:pPr>
      <w:bookmarkStart w:id="715" w:name="_Toc109660593"/>
      <w:bookmarkStart w:id="716" w:name="_Toc114640154"/>
      <w:r w:rsidRPr="002C4100">
        <w:rPr>
          <w:rFonts w:ascii="Times New Roman" w:eastAsia="Times New Roman" w:hAnsi="Times New Roman" w:cs="Times New Roman"/>
          <w:b/>
          <w:bCs/>
          <w:caps/>
          <w:kern w:val="32"/>
          <w:sz w:val="24"/>
          <w:szCs w:val="24"/>
          <w:u w:val="single"/>
          <w:lang w:val="en-US" w:eastAsia="en-ZA"/>
        </w:rPr>
        <w:t>A</w:t>
      </w:r>
      <w:r w:rsidR="00046BB5" w:rsidRPr="002C4100">
        <w:rPr>
          <w:rFonts w:ascii="Times New Roman" w:eastAsia="Times New Roman" w:hAnsi="Times New Roman" w:cs="Times New Roman"/>
          <w:b/>
          <w:bCs/>
          <w:kern w:val="32"/>
          <w:sz w:val="24"/>
          <w:szCs w:val="24"/>
          <w:u w:val="single"/>
          <w:lang w:val="en-US" w:eastAsia="en-ZA"/>
        </w:rPr>
        <w:t>rticle</w:t>
      </w:r>
      <w:r w:rsidRPr="002C4100">
        <w:rPr>
          <w:rFonts w:ascii="Times New Roman" w:eastAsia="Times New Roman" w:hAnsi="Times New Roman" w:cs="Times New Roman"/>
          <w:b/>
          <w:bCs/>
          <w:caps/>
          <w:kern w:val="32"/>
          <w:sz w:val="24"/>
          <w:szCs w:val="24"/>
          <w:u w:val="single"/>
          <w:lang w:val="en-US" w:eastAsia="en-ZA"/>
        </w:rPr>
        <w:t xml:space="preserve"> </w:t>
      </w:r>
      <w:r w:rsidR="00F80393" w:rsidRPr="002C4100">
        <w:rPr>
          <w:rFonts w:ascii="Times New Roman" w:eastAsia="Times New Roman" w:hAnsi="Times New Roman" w:cs="Times New Roman"/>
          <w:b/>
          <w:bCs/>
          <w:caps/>
          <w:kern w:val="32"/>
          <w:sz w:val="24"/>
          <w:szCs w:val="24"/>
          <w:u w:val="single"/>
          <w:lang w:val="en-US" w:eastAsia="en-ZA"/>
        </w:rPr>
        <w:t>3</w:t>
      </w:r>
      <w:ins w:id="717" w:author="PC" w:date="2023-02-06T12:24:00Z">
        <w:r w:rsidR="00C07D6E">
          <w:rPr>
            <w:rFonts w:ascii="Times New Roman" w:eastAsia="Times New Roman" w:hAnsi="Times New Roman" w:cs="Times New Roman"/>
            <w:b/>
            <w:bCs/>
            <w:caps/>
            <w:kern w:val="32"/>
            <w:sz w:val="24"/>
            <w:szCs w:val="24"/>
            <w:u w:val="single"/>
            <w:lang w:val="en-US" w:eastAsia="en-ZA"/>
          </w:rPr>
          <w:t>9</w:t>
        </w:r>
      </w:ins>
      <w:del w:id="718" w:author="PC" w:date="2023-02-06T12:24:00Z">
        <w:r w:rsidR="001D6DEC" w:rsidDel="00C07D6E">
          <w:rPr>
            <w:rFonts w:ascii="Times New Roman" w:eastAsia="Times New Roman" w:hAnsi="Times New Roman" w:cs="Times New Roman"/>
            <w:b/>
            <w:bCs/>
            <w:caps/>
            <w:kern w:val="32"/>
            <w:sz w:val="24"/>
            <w:szCs w:val="24"/>
            <w:u w:val="single"/>
            <w:lang w:val="en-US" w:eastAsia="en-ZA"/>
          </w:rPr>
          <w:delText>7</w:delText>
        </w:r>
      </w:del>
      <w:r w:rsidRPr="002C4100">
        <w:rPr>
          <w:rFonts w:ascii="Times New Roman" w:eastAsia="Times New Roman" w:hAnsi="Times New Roman" w:cs="Times New Roman"/>
          <w:b/>
          <w:bCs/>
          <w:caps/>
          <w:kern w:val="32"/>
          <w:sz w:val="24"/>
          <w:szCs w:val="24"/>
          <w:lang w:val="en-US" w:eastAsia="en-ZA"/>
        </w:rPr>
        <w:t>: P</w:t>
      </w:r>
      <w:r w:rsidR="000D7A52" w:rsidRPr="002C4100">
        <w:rPr>
          <w:rFonts w:ascii="Times New Roman" w:eastAsia="Times New Roman" w:hAnsi="Times New Roman" w:cs="Times New Roman"/>
          <w:b/>
          <w:bCs/>
          <w:kern w:val="32"/>
          <w:sz w:val="24"/>
          <w:szCs w:val="24"/>
          <w:lang w:val="en-US" w:eastAsia="en-ZA"/>
        </w:rPr>
        <w:t>repared document</w:t>
      </w:r>
      <w:bookmarkEnd w:id="715"/>
      <w:bookmarkEnd w:id="716"/>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manufacturer shall design and make use of the documents which are free from errors and available in writing. </w:t>
      </w:r>
      <w:r w:rsidRPr="00CF17AB">
        <w:rPr>
          <w:rFonts w:ascii="Times New Roman" w:eastAsia="Calibri" w:hAnsi="Times New Roman" w:cs="Times New Roman"/>
          <w:sz w:val="24"/>
          <w:szCs w:val="24"/>
          <w:lang w:val="en-US" w:eastAsia="en-ZA"/>
        </w:rPr>
        <w:t>The issuance, revision, replacement</w:t>
      </w:r>
      <w:r w:rsidR="00C76409" w:rsidRPr="00CF17AB">
        <w:rPr>
          <w:rFonts w:ascii="Times New Roman" w:eastAsia="Calibri" w:hAnsi="Times New Roman" w:cs="Times New Roman"/>
          <w:sz w:val="24"/>
          <w:szCs w:val="24"/>
          <w:lang w:val="en-US" w:eastAsia="en-ZA"/>
        </w:rPr>
        <w:t>,</w:t>
      </w:r>
      <w:r w:rsidRPr="00CF17AB">
        <w:rPr>
          <w:rFonts w:ascii="Times New Roman" w:eastAsia="Calibri" w:hAnsi="Times New Roman" w:cs="Times New Roman"/>
          <w:sz w:val="24"/>
          <w:szCs w:val="24"/>
          <w:lang w:val="en-US" w:eastAsia="en-ZA"/>
        </w:rPr>
        <w:t xml:space="preserve"> and withdrawal of documents related to the manufacturing process shall be controlled, and records of their revision, replacement</w:t>
      </w:r>
      <w:r w:rsidR="00EC3A6B">
        <w:rPr>
          <w:rFonts w:ascii="Times New Roman" w:eastAsia="Calibri" w:hAnsi="Times New Roman" w:cs="Times New Roman"/>
          <w:sz w:val="24"/>
          <w:szCs w:val="24"/>
          <w:lang w:val="en-US" w:eastAsia="en-ZA"/>
        </w:rPr>
        <w:t>,</w:t>
      </w:r>
      <w:r w:rsidRPr="00CF17AB">
        <w:rPr>
          <w:rFonts w:ascii="Times New Roman" w:eastAsia="Calibri" w:hAnsi="Times New Roman" w:cs="Times New Roman"/>
          <w:sz w:val="24"/>
          <w:szCs w:val="24"/>
          <w:lang w:val="en-US" w:eastAsia="en-ZA"/>
        </w:rPr>
        <w:t xml:space="preserve"> and withdrawal shall be kept.</w:t>
      </w:r>
    </w:p>
    <w:p w:rsidR="002C4100" w:rsidDel="00C07D6E" w:rsidRDefault="002C4100" w:rsidP="00A17444">
      <w:pPr>
        <w:spacing w:after="0" w:line="276" w:lineRule="auto"/>
        <w:jc w:val="both"/>
        <w:rPr>
          <w:del w:id="719" w:author="PC" w:date="2023-02-06T12:25:00Z"/>
          <w:rFonts w:ascii="Times New Roman" w:eastAsia="Calibri" w:hAnsi="Times New Roman" w:cs="Times New Roman"/>
          <w:sz w:val="24"/>
          <w:szCs w:val="24"/>
          <w:lang w:val="en-US" w:eastAsia="en-ZA"/>
        </w:rPr>
      </w:pPr>
    </w:p>
    <w:p w:rsidR="005B482F" w:rsidRDefault="005B482F" w:rsidP="00A17444">
      <w:pPr>
        <w:spacing w:after="0" w:line="276" w:lineRule="auto"/>
        <w:jc w:val="both"/>
        <w:rPr>
          <w:rFonts w:ascii="Times New Roman" w:eastAsia="Calibri" w:hAnsi="Times New Roman" w:cs="Times New Roman"/>
          <w:sz w:val="24"/>
          <w:szCs w:val="24"/>
          <w:lang w:val="en-US" w:eastAsia="en-ZA"/>
        </w:rPr>
      </w:pPr>
    </w:p>
    <w:p w:rsidR="00EC3A6B" w:rsidRDefault="002C4100" w:rsidP="00A17444">
      <w:pPr>
        <w:keepNext/>
        <w:spacing w:after="0" w:line="276" w:lineRule="auto"/>
        <w:jc w:val="both"/>
        <w:outlineLvl w:val="0"/>
        <w:rPr>
          <w:rFonts w:ascii="Times New Roman" w:eastAsia="Times New Roman" w:hAnsi="Times New Roman" w:cs="Times New Roman"/>
          <w:b/>
          <w:bCs/>
          <w:caps/>
          <w:kern w:val="32"/>
          <w:sz w:val="24"/>
          <w:szCs w:val="24"/>
          <w:lang w:val="en-US" w:eastAsia="en-ZA"/>
        </w:rPr>
      </w:pPr>
      <w:bookmarkStart w:id="720" w:name="_Toc109660594"/>
      <w:bookmarkStart w:id="721" w:name="_Toc114640155"/>
      <w:r w:rsidRPr="002C4100">
        <w:rPr>
          <w:rFonts w:ascii="Times New Roman" w:eastAsia="Times New Roman" w:hAnsi="Times New Roman" w:cs="Times New Roman"/>
          <w:b/>
          <w:bCs/>
          <w:caps/>
          <w:kern w:val="32"/>
          <w:sz w:val="24"/>
          <w:szCs w:val="24"/>
          <w:u w:val="single"/>
          <w:lang w:val="en-US" w:eastAsia="en-ZA"/>
        </w:rPr>
        <w:t>A</w:t>
      </w:r>
      <w:r w:rsidR="00046BB5" w:rsidRPr="002C4100">
        <w:rPr>
          <w:rFonts w:ascii="Times New Roman" w:eastAsia="Times New Roman" w:hAnsi="Times New Roman" w:cs="Times New Roman"/>
          <w:b/>
          <w:bCs/>
          <w:kern w:val="32"/>
          <w:sz w:val="24"/>
          <w:szCs w:val="24"/>
          <w:u w:val="single"/>
          <w:lang w:val="en-US" w:eastAsia="en-ZA"/>
        </w:rPr>
        <w:t>rticle</w:t>
      </w:r>
      <w:r w:rsidRPr="002C4100">
        <w:rPr>
          <w:rFonts w:ascii="Times New Roman" w:eastAsia="Times New Roman" w:hAnsi="Times New Roman" w:cs="Times New Roman"/>
          <w:b/>
          <w:bCs/>
          <w:caps/>
          <w:kern w:val="32"/>
          <w:sz w:val="24"/>
          <w:szCs w:val="24"/>
          <w:u w:val="single"/>
          <w:lang w:val="en-US" w:eastAsia="en-ZA"/>
        </w:rPr>
        <w:t xml:space="preserve"> </w:t>
      </w:r>
      <w:ins w:id="722" w:author="PC" w:date="2023-02-06T12:25:00Z">
        <w:r w:rsidR="00C07D6E">
          <w:rPr>
            <w:rFonts w:ascii="Times New Roman" w:eastAsia="Times New Roman" w:hAnsi="Times New Roman" w:cs="Times New Roman"/>
            <w:b/>
            <w:bCs/>
            <w:caps/>
            <w:kern w:val="32"/>
            <w:sz w:val="24"/>
            <w:szCs w:val="24"/>
            <w:u w:val="single"/>
            <w:lang w:val="en-US" w:eastAsia="en-ZA"/>
          </w:rPr>
          <w:t>40</w:t>
        </w:r>
      </w:ins>
      <w:del w:id="723" w:author="PC" w:date="2023-02-06T12:25:00Z">
        <w:r w:rsidR="00F80393" w:rsidRPr="002C4100" w:rsidDel="00C07D6E">
          <w:rPr>
            <w:rFonts w:ascii="Times New Roman" w:eastAsia="Times New Roman" w:hAnsi="Times New Roman" w:cs="Times New Roman"/>
            <w:b/>
            <w:bCs/>
            <w:caps/>
            <w:kern w:val="32"/>
            <w:sz w:val="24"/>
            <w:szCs w:val="24"/>
            <w:u w:val="single"/>
            <w:lang w:val="en-US" w:eastAsia="en-ZA"/>
          </w:rPr>
          <w:delText>3</w:delText>
        </w:r>
        <w:r w:rsidR="001D6DEC" w:rsidDel="00C07D6E">
          <w:rPr>
            <w:rFonts w:ascii="Times New Roman" w:eastAsia="Times New Roman" w:hAnsi="Times New Roman" w:cs="Times New Roman"/>
            <w:b/>
            <w:bCs/>
            <w:caps/>
            <w:kern w:val="32"/>
            <w:sz w:val="24"/>
            <w:szCs w:val="24"/>
            <w:u w:val="single"/>
            <w:lang w:val="en-US" w:eastAsia="en-ZA"/>
          </w:rPr>
          <w:delText>8</w:delText>
        </w:r>
      </w:del>
      <w:r w:rsidRPr="002C4100">
        <w:rPr>
          <w:rFonts w:ascii="Times New Roman" w:eastAsia="Times New Roman" w:hAnsi="Times New Roman" w:cs="Times New Roman"/>
          <w:b/>
          <w:bCs/>
          <w:caps/>
          <w:kern w:val="32"/>
          <w:sz w:val="24"/>
          <w:szCs w:val="24"/>
          <w:lang w:val="en-US" w:eastAsia="en-ZA"/>
        </w:rPr>
        <w:t>: L</w:t>
      </w:r>
      <w:r w:rsidR="000D7A52" w:rsidRPr="002C4100">
        <w:rPr>
          <w:rFonts w:ascii="Times New Roman" w:eastAsia="Times New Roman" w:hAnsi="Times New Roman" w:cs="Times New Roman"/>
          <w:b/>
          <w:bCs/>
          <w:kern w:val="32"/>
          <w:sz w:val="24"/>
          <w:szCs w:val="24"/>
          <w:lang w:val="en-US" w:eastAsia="en-ZA"/>
        </w:rPr>
        <w:t>abels</w:t>
      </w:r>
      <w:bookmarkEnd w:id="720"/>
      <w:bookmarkEnd w:id="721"/>
    </w:p>
    <w:p w:rsidR="00EC3A6B" w:rsidRPr="002C4100" w:rsidRDefault="00EC3A6B" w:rsidP="00A17444">
      <w:pPr>
        <w:spacing w:after="0" w:line="276" w:lineRule="auto"/>
        <w:jc w:val="both"/>
        <w:rPr>
          <w:rFonts w:ascii="Times New Roman" w:eastAsia="Times New Roman" w:hAnsi="Times New Roman" w:cs="Times New Roman"/>
          <w:b/>
          <w:bCs/>
          <w:caps/>
          <w:kern w:val="32"/>
          <w:sz w:val="24"/>
          <w:szCs w:val="24"/>
          <w:lang w:val="en-US" w:eastAsia="en-ZA"/>
        </w:rPr>
      </w:pPr>
    </w:p>
    <w:p w:rsidR="00186485"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manufacturer shall ensure labels that </w:t>
      </w:r>
      <w:r w:rsidR="00EC3A6B">
        <w:rPr>
          <w:rFonts w:ascii="Times New Roman" w:eastAsia="Calibri" w:hAnsi="Times New Roman" w:cs="Times New Roman"/>
          <w:sz w:val="24"/>
          <w:szCs w:val="24"/>
          <w:lang w:val="en-US" w:eastAsia="en-ZA"/>
        </w:rPr>
        <w:t xml:space="preserve">are </w:t>
      </w:r>
      <w:r w:rsidRPr="002C4100">
        <w:rPr>
          <w:rFonts w:ascii="Times New Roman" w:eastAsia="Calibri" w:hAnsi="Times New Roman" w:cs="Times New Roman"/>
          <w:sz w:val="24"/>
          <w:szCs w:val="24"/>
          <w:lang w:val="en-US" w:eastAsia="en-ZA"/>
        </w:rPr>
        <w:t xml:space="preserve">applied to containers, equipment, or premises are clear, unambiguous, and in the company’s agreed format. </w:t>
      </w:r>
      <w:r w:rsidR="003B5AFB" w:rsidRPr="002C4100">
        <w:rPr>
          <w:rFonts w:ascii="Times New Roman" w:eastAsia="Calibri" w:hAnsi="Times New Roman" w:cs="Times New Roman"/>
          <w:sz w:val="24"/>
          <w:szCs w:val="24"/>
          <w:lang w:val="en-US" w:eastAsia="en-ZA"/>
        </w:rPr>
        <w:t>Color</w:t>
      </w:r>
      <w:r w:rsidRPr="002C4100">
        <w:rPr>
          <w:rFonts w:ascii="Times New Roman" w:eastAsia="Calibri" w:hAnsi="Times New Roman" w:cs="Times New Roman"/>
          <w:sz w:val="24"/>
          <w:szCs w:val="24"/>
          <w:lang w:val="en-US" w:eastAsia="en-ZA"/>
        </w:rPr>
        <w:t xml:space="preserve"> coding to indicate status for quarantined, accepted, rejected, or cleaned shall be used.</w:t>
      </w:r>
    </w:p>
    <w:p w:rsidR="00C07D6E" w:rsidRDefault="00C07D6E">
      <w:pPr>
        <w:rPr>
          <w:ins w:id="724" w:author="PC" w:date="2023-02-06T12:25:00Z"/>
          <w:rFonts w:ascii="Times New Roman" w:eastAsia="Calibri" w:hAnsi="Times New Roman" w:cs="Times New Roman"/>
          <w:sz w:val="24"/>
          <w:szCs w:val="24"/>
          <w:lang w:val="en-US" w:eastAsia="en-ZA"/>
        </w:rPr>
      </w:pPr>
      <w:ins w:id="725" w:author="PC" w:date="2023-02-06T12:25:00Z">
        <w:r>
          <w:rPr>
            <w:rFonts w:ascii="Times New Roman" w:eastAsia="Calibri" w:hAnsi="Times New Roman" w:cs="Times New Roman"/>
            <w:sz w:val="24"/>
            <w:szCs w:val="24"/>
            <w:lang w:val="en-US" w:eastAsia="en-ZA"/>
          </w:rPr>
          <w:br w:type="page"/>
        </w:r>
      </w:ins>
    </w:p>
    <w:p w:rsidR="002C4100" w:rsidRPr="002C4100" w:rsidDel="00C07D6E" w:rsidRDefault="002C4100" w:rsidP="00A17444">
      <w:pPr>
        <w:spacing w:after="0" w:line="276" w:lineRule="auto"/>
        <w:jc w:val="both"/>
        <w:rPr>
          <w:del w:id="726" w:author="PC" w:date="2023-02-06T12:25: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27" w:name="_Toc110264078"/>
      <w:bookmarkStart w:id="728" w:name="_Toc114640156"/>
      <w:r w:rsidRPr="002C4100">
        <w:rPr>
          <w:rFonts w:ascii="Times New Roman" w:eastAsia="Times New Roman" w:hAnsi="Times New Roman" w:cs="Times New Roman"/>
          <w:b/>
          <w:bCs/>
          <w:kern w:val="32"/>
          <w:sz w:val="24"/>
          <w:szCs w:val="24"/>
          <w:lang w:val="en-US" w:eastAsia="en-ZA"/>
        </w:rPr>
        <w:t>CHAPTER VIII: PRODUCTION</w:t>
      </w:r>
      <w:bookmarkEnd w:id="727"/>
      <w:bookmarkEnd w:id="728"/>
    </w:p>
    <w:p w:rsidR="002C4100" w:rsidRPr="002C4100" w:rsidRDefault="002C4100" w:rsidP="00A17444">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29" w:name="_Toc110264079"/>
      <w:bookmarkStart w:id="730" w:name="_Toc114640157"/>
      <w:r w:rsidRPr="00D20F32">
        <w:rPr>
          <w:rFonts w:ascii="Times New Roman" w:eastAsia="Times New Roman" w:hAnsi="Times New Roman" w:cs="Times New Roman"/>
          <w:b/>
          <w:bCs/>
          <w:caps/>
          <w:kern w:val="32"/>
          <w:sz w:val="24"/>
          <w:szCs w:val="24"/>
          <w:u w:val="single"/>
          <w:lang w:val="en-US" w:eastAsia="en-ZA"/>
        </w:rPr>
        <w:t>A</w:t>
      </w:r>
      <w:r w:rsidR="00046BB5" w:rsidRPr="00E9597B">
        <w:rPr>
          <w:rFonts w:ascii="Times New Roman" w:eastAsia="Times New Roman" w:hAnsi="Times New Roman" w:cs="Times New Roman"/>
          <w:b/>
          <w:bCs/>
          <w:kern w:val="32"/>
          <w:sz w:val="24"/>
          <w:szCs w:val="24"/>
          <w:u w:val="single"/>
          <w:lang w:val="en-US" w:eastAsia="en-ZA"/>
        </w:rPr>
        <w:t xml:space="preserve">rticle </w:t>
      </w:r>
      <w:ins w:id="731" w:author="PC" w:date="2023-02-06T12:25:00Z">
        <w:r w:rsidR="00C07D6E">
          <w:rPr>
            <w:rFonts w:ascii="Times New Roman" w:eastAsia="Times New Roman" w:hAnsi="Times New Roman" w:cs="Times New Roman"/>
            <w:b/>
            <w:bCs/>
            <w:caps/>
            <w:kern w:val="32"/>
            <w:sz w:val="24"/>
            <w:szCs w:val="24"/>
            <w:u w:val="single"/>
            <w:lang w:val="en-US" w:eastAsia="en-ZA"/>
          </w:rPr>
          <w:t>41</w:t>
        </w:r>
      </w:ins>
      <w:del w:id="732" w:author="PC" w:date="2023-02-06T12:25:00Z">
        <w:r w:rsidR="001D6DEC" w:rsidDel="00C07D6E">
          <w:rPr>
            <w:rFonts w:ascii="Times New Roman" w:eastAsia="Times New Roman" w:hAnsi="Times New Roman" w:cs="Times New Roman"/>
            <w:b/>
            <w:bCs/>
            <w:caps/>
            <w:kern w:val="32"/>
            <w:sz w:val="24"/>
            <w:szCs w:val="24"/>
            <w:u w:val="single"/>
            <w:lang w:val="en-US" w:eastAsia="en-ZA"/>
          </w:rPr>
          <w:delText>39</w:delText>
        </w:r>
      </w:del>
      <w:r w:rsidRPr="002C4100">
        <w:rPr>
          <w:rFonts w:ascii="Times New Roman" w:eastAsia="Times New Roman" w:hAnsi="Times New Roman" w:cs="Times New Roman"/>
          <w:b/>
          <w:bCs/>
          <w:kern w:val="32"/>
          <w:sz w:val="24"/>
          <w:szCs w:val="24"/>
          <w:lang w:val="en-US" w:eastAsia="en-ZA"/>
        </w:rPr>
        <w:t>: Production Operation</w:t>
      </w:r>
      <w:bookmarkEnd w:id="729"/>
      <w:bookmarkEnd w:id="730"/>
    </w:p>
    <w:p w:rsidR="00F80393" w:rsidRDefault="00F80393" w:rsidP="00A17444">
      <w:pPr>
        <w:shd w:val="clear" w:color="auto" w:fill="FFFFFF"/>
        <w:spacing w:after="0" w:line="276" w:lineRule="auto"/>
        <w:jc w:val="both"/>
        <w:rPr>
          <w:rFonts w:ascii="Times New Roman" w:eastAsia="Times New Roman" w:hAnsi="Times New Roman" w:cs="Times New Roman"/>
          <w:sz w:val="24"/>
          <w:szCs w:val="24"/>
          <w:lang w:val="en-US" w:eastAsia="en-GB"/>
        </w:rPr>
      </w:pPr>
    </w:p>
    <w:p w:rsidR="002C4100" w:rsidRPr="00D20F32" w:rsidRDefault="002C4100" w:rsidP="00A17444">
      <w:pPr>
        <w:shd w:val="clear" w:color="auto" w:fill="FFFFFF"/>
        <w:spacing w:after="0" w:line="276" w:lineRule="auto"/>
        <w:jc w:val="both"/>
        <w:rPr>
          <w:rFonts w:ascii="Times New Roman" w:eastAsia="Times New Roman" w:hAnsi="Times New Roman" w:cs="Times New Roman"/>
          <w:color w:val="000000" w:themeColor="text1"/>
          <w:sz w:val="24"/>
          <w:szCs w:val="24"/>
          <w:lang w:eastAsia="en-GB"/>
        </w:rPr>
      </w:pPr>
      <w:r w:rsidRPr="00D20F32">
        <w:rPr>
          <w:rFonts w:ascii="Times New Roman" w:eastAsia="Times New Roman" w:hAnsi="Times New Roman" w:cs="Times New Roman"/>
          <w:color w:val="000000" w:themeColor="text1"/>
          <w:sz w:val="24"/>
          <w:szCs w:val="24"/>
          <w:lang w:val="en-US" w:eastAsia="en-GB"/>
        </w:rPr>
        <w:t xml:space="preserve">Every manufacturer shall have production operations </w:t>
      </w:r>
      <w:r w:rsidR="00D4018D">
        <w:rPr>
          <w:rFonts w:ascii="Times New Roman" w:eastAsia="Times New Roman" w:hAnsi="Times New Roman" w:cs="Times New Roman"/>
          <w:color w:val="000000" w:themeColor="text1"/>
          <w:sz w:val="24"/>
          <w:szCs w:val="24"/>
          <w:lang w:val="en-US" w:eastAsia="en-GB"/>
        </w:rPr>
        <w:t>that</w:t>
      </w:r>
      <w:r w:rsidR="00D4018D" w:rsidRPr="00D20F32">
        <w:rPr>
          <w:rFonts w:ascii="Times New Roman" w:eastAsia="Times New Roman" w:hAnsi="Times New Roman" w:cs="Times New Roman"/>
          <w:color w:val="000000" w:themeColor="text1"/>
          <w:sz w:val="24"/>
          <w:szCs w:val="24"/>
          <w:lang w:val="en-US" w:eastAsia="en-GB"/>
        </w:rPr>
        <w:t xml:space="preserve"> </w:t>
      </w:r>
      <w:r w:rsidRPr="00D20F32">
        <w:rPr>
          <w:rFonts w:ascii="Times New Roman" w:eastAsia="Times New Roman" w:hAnsi="Times New Roman" w:cs="Times New Roman"/>
          <w:color w:val="000000" w:themeColor="text1"/>
          <w:sz w:val="24"/>
          <w:szCs w:val="24"/>
          <w:lang w:val="en-US" w:eastAsia="en-GB"/>
        </w:rPr>
        <w:t xml:space="preserve">follow clearly defined procedures </w:t>
      </w:r>
      <w:r w:rsidR="00D4018D">
        <w:rPr>
          <w:rFonts w:ascii="Times New Roman" w:eastAsia="Times New Roman" w:hAnsi="Times New Roman" w:cs="Times New Roman"/>
          <w:color w:val="000000" w:themeColor="text1"/>
          <w:sz w:val="24"/>
          <w:szCs w:val="24"/>
          <w:lang w:val="en-US" w:eastAsia="en-GB"/>
        </w:rPr>
        <w:t>following</w:t>
      </w:r>
      <w:r w:rsidRPr="00D20F32">
        <w:rPr>
          <w:rFonts w:ascii="Times New Roman" w:eastAsia="Times New Roman" w:hAnsi="Times New Roman" w:cs="Times New Roman"/>
          <w:color w:val="000000" w:themeColor="text1"/>
          <w:sz w:val="24"/>
          <w:szCs w:val="24"/>
          <w:lang w:val="en-US" w:eastAsia="en-GB"/>
        </w:rPr>
        <w:t xml:space="preserve"> manufacturing and marketing authorizations, </w:t>
      </w:r>
      <w:r w:rsidR="00D4018D">
        <w:rPr>
          <w:rFonts w:ascii="Times New Roman" w:eastAsia="Times New Roman" w:hAnsi="Times New Roman" w:cs="Times New Roman"/>
          <w:color w:val="000000" w:themeColor="text1"/>
          <w:sz w:val="24"/>
          <w:szCs w:val="24"/>
          <w:lang w:val="en-US" w:eastAsia="en-GB"/>
        </w:rPr>
        <w:t>to obtain</w:t>
      </w:r>
      <w:r w:rsidRPr="00D20F32">
        <w:rPr>
          <w:rFonts w:ascii="Times New Roman" w:eastAsia="Times New Roman" w:hAnsi="Times New Roman" w:cs="Times New Roman"/>
          <w:color w:val="000000" w:themeColor="text1"/>
          <w:sz w:val="24"/>
          <w:szCs w:val="24"/>
          <w:lang w:val="en-US" w:eastAsia="en-GB"/>
        </w:rPr>
        <w:t xml:space="preserve"> products of the requisite quality.</w:t>
      </w:r>
      <w:r w:rsidRPr="00D20F32">
        <w:rPr>
          <w:rFonts w:ascii="Times New Roman" w:eastAsia="Times New Roman" w:hAnsi="Times New Roman" w:cs="Times New Roman"/>
          <w:color w:val="000000" w:themeColor="text1"/>
          <w:sz w:val="24"/>
          <w:szCs w:val="24"/>
          <w:lang w:eastAsia="en-GB"/>
        </w:rPr>
        <w:t xml:space="preserve"> </w:t>
      </w:r>
    </w:p>
    <w:p w:rsidR="002C4100" w:rsidRPr="00D20F32" w:rsidRDefault="002C4100" w:rsidP="00A17444">
      <w:pPr>
        <w:shd w:val="clear" w:color="auto" w:fill="FFFFFF"/>
        <w:spacing w:after="0" w:line="276" w:lineRule="auto"/>
        <w:jc w:val="both"/>
        <w:rPr>
          <w:rFonts w:ascii="Times New Roman" w:eastAsia="Times New Roman" w:hAnsi="Times New Roman" w:cs="Times New Roman"/>
          <w:color w:val="000000" w:themeColor="text1"/>
          <w:sz w:val="24"/>
          <w:szCs w:val="24"/>
          <w:lang w:eastAsia="en-GB"/>
        </w:rPr>
      </w:pPr>
      <w:r w:rsidRPr="00D20F32">
        <w:rPr>
          <w:rFonts w:ascii="Times New Roman" w:eastAsia="Times New Roman" w:hAnsi="Times New Roman" w:cs="Times New Roman"/>
          <w:color w:val="000000" w:themeColor="text1"/>
          <w:sz w:val="24"/>
          <w:szCs w:val="24"/>
          <w:lang w:eastAsia="en-GB"/>
        </w:rPr>
        <w:t xml:space="preserve">Production operations shall be subject to controls to monitor and adjust the production process or verify that the active substance conforms to the specifications of quality pursuant to Article 12(1). Production operations </w:t>
      </w:r>
      <w:r w:rsidR="00D4018D">
        <w:rPr>
          <w:rFonts w:ascii="Times New Roman" w:eastAsia="Times New Roman" w:hAnsi="Times New Roman" w:cs="Times New Roman"/>
          <w:color w:val="000000" w:themeColor="text1"/>
          <w:sz w:val="24"/>
          <w:szCs w:val="24"/>
          <w:lang w:eastAsia="en-GB"/>
        </w:rPr>
        <w:t>that</w:t>
      </w:r>
      <w:r w:rsidR="00D4018D" w:rsidRPr="00D20F32">
        <w:rPr>
          <w:rFonts w:ascii="Times New Roman" w:eastAsia="Times New Roman" w:hAnsi="Times New Roman" w:cs="Times New Roman"/>
          <w:color w:val="000000" w:themeColor="text1"/>
          <w:sz w:val="24"/>
          <w:szCs w:val="24"/>
          <w:lang w:eastAsia="en-GB"/>
        </w:rPr>
        <w:t xml:space="preserve"> </w:t>
      </w:r>
      <w:r w:rsidRPr="00D20F32">
        <w:rPr>
          <w:rFonts w:ascii="Times New Roman" w:eastAsia="Times New Roman" w:hAnsi="Times New Roman" w:cs="Times New Roman"/>
          <w:color w:val="000000" w:themeColor="text1"/>
          <w:sz w:val="24"/>
          <w:szCs w:val="24"/>
          <w:lang w:eastAsia="en-GB"/>
        </w:rPr>
        <w:t xml:space="preserve">are critical to ensure that the active substance or finished </w:t>
      </w:r>
      <w:r w:rsidR="00246A68">
        <w:rPr>
          <w:rFonts w:ascii="Times New Roman" w:eastAsia="Times New Roman" w:hAnsi="Times New Roman" w:cs="Times New Roman"/>
          <w:color w:val="000000" w:themeColor="text1"/>
          <w:sz w:val="24"/>
          <w:szCs w:val="24"/>
          <w:lang w:eastAsia="en-GB"/>
        </w:rPr>
        <w:t>medical product</w:t>
      </w:r>
      <w:r w:rsidRPr="00D20F32">
        <w:rPr>
          <w:rFonts w:ascii="Times New Roman" w:eastAsia="Times New Roman" w:hAnsi="Times New Roman" w:cs="Times New Roman"/>
          <w:color w:val="000000" w:themeColor="text1"/>
          <w:sz w:val="24"/>
          <w:szCs w:val="24"/>
          <w:lang w:eastAsia="en-GB"/>
        </w:rPr>
        <w:t xml:space="preserve"> meets the quality specifications referred to in Article 12(1) shall be carried out under the visual supervision of qualified personnel or subjected to an equivalent control.</w:t>
      </w:r>
    </w:p>
    <w:p w:rsidR="002C4100" w:rsidRPr="00D20F32" w:rsidRDefault="002C4100" w:rsidP="00A17444">
      <w:pPr>
        <w:shd w:val="clear" w:color="auto" w:fill="FFFFFF"/>
        <w:spacing w:after="0" w:line="276" w:lineRule="auto"/>
        <w:jc w:val="both"/>
        <w:rPr>
          <w:rFonts w:ascii="Times New Roman" w:eastAsia="Times New Roman" w:hAnsi="Times New Roman" w:cs="Times New Roman"/>
          <w:color w:val="000000" w:themeColor="text1"/>
          <w:sz w:val="24"/>
          <w:szCs w:val="24"/>
          <w:lang w:eastAsia="en-GB"/>
        </w:rPr>
      </w:pPr>
      <w:r w:rsidRPr="00D20F32">
        <w:rPr>
          <w:rFonts w:ascii="Times New Roman" w:eastAsia="Times New Roman" w:hAnsi="Times New Roman" w:cs="Times New Roman"/>
          <w:color w:val="000000" w:themeColor="text1"/>
          <w:sz w:val="24"/>
          <w:szCs w:val="24"/>
          <w:lang w:eastAsia="en-GB"/>
        </w:rPr>
        <w:t>Weighing and measuring of active pharmaceutical ingredients</w:t>
      </w:r>
      <w:r w:rsidR="00D4018D">
        <w:rPr>
          <w:rFonts w:ascii="Times New Roman" w:eastAsia="Times New Roman" w:hAnsi="Times New Roman" w:cs="Times New Roman"/>
          <w:color w:val="000000" w:themeColor="text1"/>
          <w:sz w:val="24"/>
          <w:szCs w:val="24"/>
          <w:lang w:eastAsia="en-GB"/>
        </w:rPr>
        <w:t xml:space="preserve"> and</w:t>
      </w:r>
      <w:r w:rsidRPr="00D20F32">
        <w:rPr>
          <w:rFonts w:ascii="Times New Roman" w:eastAsia="Times New Roman" w:hAnsi="Times New Roman" w:cs="Times New Roman"/>
          <w:color w:val="000000" w:themeColor="text1"/>
          <w:sz w:val="24"/>
          <w:szCs w:val="24"/>
          <w:lang w:eastAsia="en-GB"/>
        </w:rPr>
        <w:t xml:space="preserve"> starting materials shall be accurate and shall be conducted in a manner </w:t>
      </w:r>
      <w:r w:rsidR="00D4018D">
        <w:rPr>
          <w:rFonts w:ascii="Times New Roman" w:eastAsia="Times New Roman" w:hAnsi="Times New Roman" w:cs="Times New Roman"/>
          <w:color w:val="000000" w:themeColor="text1"/>
          <w:sz w:val="24"/>
          <w:szCs w:val="24"/>
          <w:lang w:eastAsia="en-GB"/>
        </w:rPr>
        <w:t>that</w:t>
      </w:r>
      <w:r w:rsidR="00D4018D" w:rsidRPr="00D20F32">
        <w:rPr>
          <w:rFonts w:ascii="Times New Roman" w:eastAsia="Times New Roman" w:hAnsi="Times New Roman" w:cs="Times New Roman"/>
          <w:color w:val="000000" w:themeColor="text1"/>
          <w:sz w:val="24"/>
          <w:szCs w:val="24"/>
          <w:lang w:eastAsia="en-GB"/>
        </w:rPr>
        <w:t xml:space="preserve"> </w:t>
      </w:r>
      <w:r w:rsidRPr="00D20F32">
        <w:rPr>
          <w:rFonts w:ascii="Times New Roman" w:eastAsia="Times New Roman" w:hAnsi="Times New Roman" w:cs="Times New Roman"/>
          <w:color w:val="000000" w:themeColor="text1"/>
          <w:sz w:val="24"/>
          <w:szCs w:val="24"/>
          <w:lang w:eastAsia="en-GB"/>
        </w:rPr>
        <w:t>does not affect their suitability for use.</w:t>
      </w:r>
    </w:p>
    <w:p w:rsidR="002C4100" w:rsidRPr="002C4100" w:rsidRDefault="002C4100" w:rsidP="00A17444">
      <w:pPr>
        <w:shd w:val="clear" w:color="auto" w:fill="FFFFFF"/>
        <w:spacing w:after="0" w:line="276" w:lineRule="auto"/>
        <w:jc w:val="both"/>
        <w:rPr>
          <w:rFonts w:ascii="Times New Roman" w:eastAsia="Times New Roman" w:hAnsi="Times New Roman" w:cs="Times New Roman"/>
          <w:color w:val="333333"/>
          <w:sz w:val="24"/>
          <w:szCs w:val="24"/>
          <w:lang w:eastAsia="en-GB"/>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33" w:name="_Toc110264080"/>
      <w:bookmarkStart w:id="734" w:name="_Toc114640158"/>
      <w:r w:rsidRPr="00D20F32">
        <w:rPr>
          <w:rFonts w:ascii="Times New Roman" w:eastAsia="Times New Roman" w:hAnsi="Times New Roman" w:cs="Times New Roman"/>
          <w:b/>
          <w:bCs/>
          <w:caps/>
          <w:kern w:val="32"/>
          <w:sz w:val="24"/>
          <w:szCs w:val="24"/>
          <w:u w:val="single"/>
          <w:lang w:val="en-US" w:eastAsia="en-ZA"/>
        </w:rPr>
        <w:t>A</w:t>
      </w:r>
      <w:r w:rsidR="00046BB5" w:rsidRPr="00E9597B">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1D6DEC">
        <w:rPr>
          <w:rFonts w:ascii="Times New Roman" w:eastAsia="Times New Roman" w:hAnsi="Times New Roman" w:cs="Times New Roman"/>
          <w:b/>
          <w:bCs/>
          <w:caps/>
          <w:kern w:val="32"/>
          <w:sz w:val="24"/>
          <w:szCs w:val="24"/>
          <w:u w:val="single"/>
          <w:lang w:val="en-US" w:eastAsia="en-ZA"/>
        </w:rPr>
        <w:t>4</w:t>
      </w:r>
      <w:ins w:id="735" w:author="PC" w:date="2023-02-06T12:25:00Z">
        <w:r w:rsidR="00C07D6E">
          <w:rPr>
            <w:rFonts w:ascii="Times New Roman" w:eastAsia="Times New Roman" w:hAnsi="Times New Roman" w:cs="Times New Roman"/>
            <w:b/>
            <w:bCs/>
            <w:caps/>
            <w:kern w:val="32"/>
            <w:sz w:val="24"/>
            <w:szCs w:val="24"/>
            <w:u w:val="single"/>
            <w:lang w:val="en-US" w:eastAsia="en-ZA"/>
          </w:rPr>
          <w:t>2</w:t>
        </w:r>
      </w:ins>
      <w:del w:id="736" w:author="PC" w:date="2023-02-06T12:25:00Z">
        <w:r w:rsidR="001D6DEC" w:rsidDel="00C07D6E">
          <w:rPr>
            <w:rFonts w:ascii="Times New Roman" w:eastAsia="Times New Roman" w:hAnsi="Times New Roman" w:cs="Times New Roman"/>
            <w:b/>
            <w:bCs/>
            <w:caps/>
            <w:kern w:val="32"/>
            <w:sz w:val="24"/>
            <w:szCs w:val="24"/>
            <w:u w:val="single"/>
            <w:lang w:val="en-US" w:eastAsia="en-ZA"/>
          </w:rPr>
          <w:delText>0</w:delText>
        </w:r>
      </w:del>
      <w:r w:rsidRPr="002C4100">
        <w:rPr>
          <w:rFonts w:ascii="Times New Roman" w:eastAsia="Times New Roman" w:hAnsi="Times New Roman" w:cs="Times New Roman"/>
          <w:b/>
          <w:bCs/>
          <w:kern w:val="32"/>
          <w:sz w:val="24"/>
          <w:szCs w:val="24"/>
          <w:lang w:val="en-US" w:eastAsia="en-ZA"/>
        </w:rPr>
        <w:t>: Handling Products</w:t>
      </w:r>
      <w:bookmarkEnd w:id="733"/>
      <w:bookmarkEnd w:id="734"/>
    </w:p>
    <w:p w:rsidR="00E9597B" w:rsidRDefault="00E9597B"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ensure that all productions are performed and supervised by competent people. A manufacturer shall not handle materials and products without following written procedures or instructions. A person shall not carry out operations on different products simultaneously or consecutively in the same room or area unless there is no risk of mix-up or cross-contamination.</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manufacturer shall at all times during processing, ensure all materials, bulk containers, major items of equipment, and where appropriate the rooms and packaging lines used </w:t>
      </w:r>
      <w:r w:rsidR="0043675A">
        <w:rPr>
          <w:rFonts w:ascii="Times New Roman" w:eastAsia="Calibri" w:hAnsi="Times New Roman" w:cs="Times New Roman"/>
          <w:sz w:val="24"/>
          <w:szCs w:val="24"/>
          <w:lang w:val="en-US" w:eastAsia="en-ZA"/>
        </w:rPr>
        <w:t>are</w:t>
      </w:r>
      <w:r w:rsidRPr="002C4100">
        <w:rPr>
          <w:rFonts w:ascii="Times New Roman" w:eastAsia="Calibri" w:hAnsi="Times New Roman" w:cs="Times New Roman"/>
          <w:sz w:val="24"/>
          <w:szCs w:val="24"/>
          <w:lang w:val="en-US" w:eastAsia="en-ZA"/>
        </w:rPr>
        <w:t xml:space="preserve"> labelled or otherwise identified with an indication of the product or material being processed, its strength, batch number and </w:t>
      </w:r>
      <w:r w:rsidR="0043675A">
        <w:rPr>
          <w:rFonts w:ascii="Times New Roman" w:eastAsia="Calibri" w:hAnsi="Times New Roman" w:cs="Times New Roman"/>
          <w:sz w:val="24"/>
          <w:szCs w:val="24"/>
          <w:lang w:val="en-US" w:eastAsia="en-ZA"/>
        </w:rPr>
        <w:t xml:space="preserve">an </w:t>
      </w:r>
      <w:r w:rsidRPr="002C4100">
        <w:rPr>
          <w:rFonts w:ascii="Times New Roman" w:eastAsia="Calibri" w:hAnsi="Times New Roman" w:cs="Times New Roman"/>
          <w:sz w:val="24"/>
          <w:szCs w:val="24"/>
          <w:lang w:val="en-US" w:eastAsia="en-ZA"/>
        </w:rPr>
        <w:t>indication of the production stage.</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person shall not access production premises without being authorized.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person shall not produce non-medicinal products in areas or equipment destined for the production of </w:t>
      </w:r>
      <w:r w:rsidR="00246A68">
        <w:rPr>
          <w:rFonts w:ascii="Times New Roman" w:eastAsia="Calibri" w:hAnsi="Times New Roman" w:cs="Times New Roman"/>
          <w:sz w:val="24"/>
          <w:szCs w:val="24"/>
          <w:lang w:val="en-US" w:eastAsia="en-ZA"/>
        </w:rPr>
        <w:t>medical product</w:t>
      </w:r>
      <w:r w:rsidRPr="002C4100">
        <w:rPr>
          <w:rFonts w:ascii="Times New Roman" w:eastAsia="Calibri" w:hAnsi="Times New Roman" w:cs="Times New Roman"/>
          <w:sz w:val="24"/>
          <w:szCs w:val="24"/>
          <w:lang w:val="en-US" w:eastAsia="en-ZA"/>
        </w:rPr>
        <w:t>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manufacturer shall perform in</w:t>
      </w:r>
      <w:r w:rsidR="00B8166B">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process controls within the production area without carrying any risk for the quality of the product.</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37" w:name="_Toc110264081"/>
      <w:bookmarkStart w:id="738" w:name="_Toc114640159"/>
      <w:r w:rsidRPr="00D20F32">
        <w:rPr>
          <w:rFonts w:ascii="Times New Roman" w:eastAsia="Times New Roman" w:hAnsi="Times New Roman" w:cs="Times New Roman"/>
          <w:b/>
          <w:bCs/>
          <w:caps/>
          <w:kern w:val="32"/>
          <w:sz w:val="24"/>
          <w:szCs w:val="24"/>
          <w:u w:val="single"/>
          <w:lang w:val="en-US" w:eastAsia="en-ZA"/>
        </w:rPr>
        <w:t>A</w:t>
      </w:r>
      <w:r w:rsidR="00046BB5" w:rsidRPr="00E9597B">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1D6DEC">
        <w:rPr>
          <w:rFonts w:ascii="Times New Roman" w:eastAsia="Times New Roman" w:hAnsi="Times New Roman" w:cs="Times New Roman"/>
          <w:b/>
          <w:bCs/>
          <w:caps/>
          <w:kern w:val="32"/>
          <w:sz w:val="24"/>
          <w:szCs w:val="24"/>
          <w:u w:val="single"/>
          <w:lang w:val="en-US" w:eastAsia="en-ZA"/>
        </w:rPr>
        <w:t>4</w:t>
      </w:r>
      <w:ins w:id="739" w:author="PC" w:date="2023-02-06T12:25:00Z">
        <w:r w:rsidR="00C07D6E">
          <w:rPr>
            <w:rFonts w:ascii="Times New Roman" w:eastAsia="Times New Roman" w:hAnsi="Times New Roman" w:cs="Times New Roman"/>
            <w:b/>
            <w:bCs/>
            <w:caps/>
            <w:kern w:val="32"/>
            <w:sz w:val="24"/>
            <w:szCs w:val="24"/>
            <w:u w:val="single"/>
            <w:lang w:val="en-US" w:eastAsia="en-ZA"/>
          </w:rPr>
          <w:t>3</w:t>
        </w:r>
      </w:ins>
      <w:del w:id="740" w:author="PC" w:date="2023-02-06T12:25:00Z">
        <w:r w:rsidR="001D6DEC" w:rsidDel="00C07D6E">
          <w:rPr>
            <w:rFonts w:ascii="Times New Roman" w:eastAsia="Times New Roman" w:hAnsi="Times New Roman" w:cs="Times New Roman"/>
            <w:b/>
            <w:bCs/>
            <w:caps/>
            <w:kern w:val="32"/>
            <w:sz w:val="24"/>
            <w:szCs w:val="24"/>
            <w:u w:val="single"/>
            <w:lang w:val="en-US" w:eastAsia="en-ZA"/>
          </w:rPr>
          <w:delText>1</w:delText>
        </w:r>
      </w:del>
      <w:r w:rsidRPr="002C4100">
        <w:rPr>
          <w:rFonts w:ascii="Times New Roman" w:eastAsia="Times New Roman" w:hAnsi="Times New Roman" w:cs="Times New Roman"/>
          <w:b/>
          <w:bCs/>
          <w:kern w:val="32"/>
          <w:sz w:val="24"/>
          <w:szCs w:val="24"/>
          <w:lang w:val="en-US" w:eastAsia="en-ZA"/>
        </w:rPr>
        <w:t>: Cross contamination and bacterial contamination in Production</w:t>
      </w:r>
      <w:bookmarkEnd w:id="737"/>
      <w:bookmarkEnd w:id="738"/>
    </w:p>
    <w:p w:rsidR="00E9597B" w:rsidRDefault="00E9597B" w:rsidP="00A17444">
      <w:pPr>
        <w:spacing w:after="0" w:line="276" w:lineRule="auto"/>
        <w:jc w:val="both"/>
        <w:rPr>
          <w:rFonts w:ascii="Times New Roman" w:eastAsia="Calibri" w:hAnsi="Times New Roman" w:cs="Times New Roman"/>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The manufacturer shall take special precautions when dry materials and products are used in production to prevent the generation and dissemination of dust.</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A manufacturer shall make a provision for proper air control such as supply and extraction of air of suitable quality.</w:t>
      </w:r>
    </w:p>
    <w:p w:rsidR="002C4100" w:rsidRPr="00D20F32" w:rsidRDefault="002C4100" w:rsidP="00A17444">
      <w:pPr>
        <w:spacing w:after="0" w:line="276" w:lineRule="auto"/>
        <w:jc w:val="both"/>
        <w:rPr>
          <w:rFonts w:ascii="Times New Roman" w:eastAsia="Times New Roman" w:hAnsi="Times New Roman" w:cs="Times New Roman"/>
          <w:color w:val="000000" w:themeColor="text1"/>
          <w:sz w:val="24"/>
          <w:szCs w:val="24"/>
          <w:lang w:eastAsia="en-GB"/>
        </w:rPr>
      </w:pPr>
      <w:r w:rsidRPr="00D20F32">
        <w:rPr>
          <w:rFonts w:ascii="Times New Roman" w:eastAsia="Calibri" w:hAnsi="Times New Roman" w:cs="Times New Roman"/>
          <w:color w:val="000000" w:themeColor="text1"/>
          <w:sz w:val="24"/>
          <w:szCs w:val="24"/>
          <w:lang w:val="en-US" w:eastAsia="en-ZA"/>
        </w:rPr>
        <w:t>Manufacturing operations shall</w:t>
      </w:r>
      <w:r w:rsidRPr="00D20F32">
        <w:rPr>
          <w:rFonts w:ascii="Times New Roman" w:eastAsia="Times New Roman" w:hAnsi="Times New Roman" w:cs="Times New Roman"/>
          <w:color w:val="000000" w:themeColor="text1"/>
          <w:sz w:val="24"/>
          <w:szCs w:val="24"/>
          <w:lang w:eastAsia="en-GB"/>
        </w:rPr>
        <w:t xml:space="preserve"> be conducted in a manner that prevents raw materials, active substance starting materials, active substance intermediates</w:t>
      </w:r>
      <w:r w:rsidR="00B8166B">
        <w:rPr>
          <w:rFonts w:ascii="Times New Roman" w:eastAsia="Times New Roman" w:hAnsi="Times New Roman" w:cs="Times New Roman"/>
          <w:color w:val="000000" w:themeColor="text1"/>
          <w:sz w:val="24"/>
          <w:szCs w:val="24"/>
          <w:lang w:eastAsia="en-GB"/>
        </w:rPr>
        <w:t>,</w:t>
      </w:r>
      <w:r w:rsidRPr="00D20F32">
        <w:rPr>
          <w:rFonts w:ascii="Times New Roman" w:eastAsia="Times New Roman" w:hAnsi="Times New Roman" w:cs="Times New Roman"/>
          <w:color w:val="000000" w:themeColor="text1"/>
          <w:sz w:val="24"/>
          <w:szCs w:val="24"/>
          <w:lang w:eastAsia="en-GB"/>
        </w:rPr>
        <w:t xml:space="preserve"> and active substances from being contaminated by other materials and bacterial</w:t>
      </w:r>
    </w:p>
    <w:p w:rsidR="00186485"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Notwithstanding the provision of (Article </w:t>
      </w:r>
      <w:r w:rsidR="00E9597B">
        <w:rPr>
          <w:rFonts w:ascii="Times New Roman" w:eastAsia="Calibri" w:hAnsi="Times New Roman" w:cs="Times New Roman"/>
          <w:color w:val="000000" w:themeColor="text1"/>
          <w:sz w:val="24"/>
          <w:szCs w:val="24"/>
          <w:lang w:val="en-US" w:eastAsia="en-ZA"/>
        </w:rPr>
        <w:t>41</w:t>
      </w:r>
      <w:r w:rsidRPr="00D20F32">
        <w:rPr>
          <w:rFonts w:ascii="Times New Roman" w:eastAsia="Calibri" w:hAnsi="Times New Roman" w:cs="Times New Roman"/>
          <w:color w:val="000000" w:themeColor="text1"/>
          <w:sz w:val="24"/>
          <w:szCs w:val="24"/>
          <w:lang w:val="en-US" w:eastAsia="en-ZA"/>
        </w:rPr>
        <w:t>) above, all manufacturers shall ensure materials used are of a suitable grade to minimize health risks;</w:t>
      </w:r>
    </w:p>
    <w:p w:rsidR="00C07D6E" w:rsidRDefault="00C07D6E">
      <w:pPr>
        <w:rPr>
          <w:ins w:id="741" w:author="PC" w:date="2023-02-06T12:25:00Z"/>
          <w:rFonts w:ascii="Times New Roman" w:eastAsia="Calibri" w:hAnsi="Times New Roman" w:cs="Times New Roman"/>
          <w:b/>
          <w:sz w:val="24"/>
          <w:szCs w:val="24"/>
          <w:lang w:val="en-US" w:eastAsia="en-ZA"/>
        </w:rPr>
      </w:pPr>
      <w:ins w:id="742" w:author="PC" w:date="2023-02-06T12:25:00Z">
        <w:r>
          <w:rPr>
            <w:rFonts w:ascii="Times New Roman" w:eastAsia="Calibri" w:hAnsi="Times New Roman" w:cs="Times New Roman"/>
            <w:b/>
            <w:sz w:val="24"/>
            <w:szCs w:val="24"/>
            <w:lang w:val="en-US" w:eastAsia="en-ZA"/>
          </w:rPr>
          <w:br w:type="page"/>
        </w:r>
      </w:ins>
    </w:p>
    <w:p w:rsidR="001D6DEC" w:rsidRPr="002C4100" w:rsidDel="00C07D6E" w:rsidRDefault="001D6DEC" w:rsidP="00A17444">
      <w:pPr>
        <w:spacing w:after="0" w:line="276" w:lineRule="auto"/>
        <w:jc w:val="both"/>
        <w:rPr>
          <w:del w:id="743" w:author="PC" w:date="2023-02-06T12:25:00Z"/>
          <w:rFonts w:ascii="Times New Roman" w:eastAsia="Calibri" w:hAnsi="Times New Roman" w:cs="Times New Roman"/>
          <w:b/>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44" w:name="_Toc110264082"/>
      <w:bookmarkStart w:id="745" w:name="_Toc114640160"/>
      <w:r w:rsidRPr="002C4100">
        <w:rPr>
          <w:rFonts w:ascii="Times New Roman" w:eastAsia="Times New Roman" w:hAnsi="Times New Roman" w:cs="Times New Roman"/>
          <w:b/>
          <w:bCs/>
          <w:kern w:val="32"/>
          <w:sz w:val="24"/>
          <w:szCs w:val="24"/>
          <w:lang w:val="en-US" w:eastAsia="en-ZA"/>
        </w:rPr>
        <w:t>CHAPTER IX: GOOD PRACTICES IN QUALITY CONTROL</w:t>
      </w:r>
      <w:bookmarkEnd w:id="744"/>
      <w:bookmarkEnd w:id="745"/>
    </w:p>
    <w:p w:rsidR="002C4100" w:rsidRPr="002C4100" w:rsidRDefault="002C4100" w:rsidP="00A17444">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46" w:name="_Toc110264083"/>
      <w:bookmarkStart w:id="747" w:name="_Toc114640161"/>
      <w:r w:rsidRPr="00D20F32">
        <w:rPr>
          <w:rFonts w:ascii="Times New Roman" w:eastAsia="Times New Roman" w:hAnsi="Times New Roman" w:cs="Times New Roman"/>
          <w:b/>
          <w:bCs/>
          <w:caps/>
          <w:kern w:val="32"/>
          <w:sz w:val="24"/>
          <w:szCs w:val="24"/>
          <w:u w:val="single"/>
          <w:lang w:val="en-US" w:eastAsia="en-ZA"/>
        </w:rPr>
        <w:t>A</w:t>
      </w:r>
      <w:r w:rsidR="00046BB5" w:rsidRPr="00BD0C2B">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1D6DEC">
        <w:rPr>
          <w:rFonts w:ascii="Times New Roman" w:eastAsia="Times New Roman" w:hAnsi="Times New Roman" w:cs="Times New Roman"/>
          <w:b/>
          <w:bCs/>
          <w:caps/>
          <w:kern w:val="32"/>
          <w:sz w:val="24"/>
          <w:szCs w:val="24"/>
          <w:u w:val="single"/>
          <w:lang w:val="en-US" w:eastAsia="en-ZA"/>
        </w:rPr>
        <w:t>4</w:t>
      </w:r>
      <w:ins w:id="748" w:author="PC" w:date="2023-02-06T12:25:00Z">
        <w:r w:rsidR="00C07D6E">
          <w:rPr>
            <w:rFonts w:ascii="Times New Roman" w:eastAsia="Times New Roman" w:hAnsi="Times New Roman" w:cs="Times New Roman"/>
            <w:b/>
            <w:bCs/>
            <w:caps/>
            <w:kern w:val="32"/>
            <w:sz w:val="24"/>
            <w:szCs w:val="24"/>
            <w:u w:val="single"/>
            <w:lang w:val="en-US" w:eastAsia="en-ZA"/>
          </w:rPr>
          <w:t>4</w:t>
        </w:r>
      </w:ins>
      <w:del w:id="749" w:author="PC" w:date="2023-02-06T12:25:00Z">
        <w:r w:rsidR="001D6DEC" w:rsidDel="00C07D6E">
          <w:rPr>
            <w:rFonts w:ascii="Times New Roman" w:eastAsia="Times New Roman" w:hAnsi="Times New Roman" w:cs="Times New Roman"/>
            <w:b/>
            <w:bCs/>
            <w:caps/>
            <w:kern w:val="32"/>
            <w:sz w:val="24"/>
            <w:szCs w:val="24"/>
            <w:u w:val="single"/>
            <w:lang w:val="en-US" w:eastAsia="en-ZA"/>
          </w:rPr>
          <w:delText>2</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Quality</w:t>
      </w:r>
      <w:bookmarkEnd w:id="746"/>
      <w:bookmarkEnd w:id="747"/>
    </w:p>
    <w:p w:rsidR="00BD0C2B" w:rsidRDefault="00BD0C2B"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cannot release materials for use or products for sale or supply</w:t>
      </w:r>
      <w:r w:rsidR="00B8166B">
        <w:rPr>
          <w:rFonts w:ascii="Times New Roman" w:eastAsia="Calibri" w:hAnsi="Times New Roman" w:cs="Times New Roman"/>
          <w:sz w:val="24"/>
          <w:szCs w:val="24"/>
          <w:lang w:val="en-US" w:eastAsia="en-ZA"/>
        </w:rPr>
        <w:t xml:space="preserve"> </w:t>
      </w:r>
      <w:r w:rsidRPr="002C4100">
        <w:rPr>
          <w:rFonts w:ascii="Times New Roman" w:eastAsia="Calibri" w:hAnsi="Times New Roman" w:cs="Times New Roman"/>
          <w:sz w:val="24"/>
          <w:szCs w:val="24"/>
          <w:lang w:val="en-US" w:eastAsia="en-ZA"/>
        </w:rPr>
        <w:t>until their quality has been judged satisfactory.</w:t>
      </w:r>
    </w:p>
    <w:p w:rsidR="002C4100" w:rsidRPr="002C4100" w:rsidRDefault="002C4100" w:rsidP="00A17444">
      <w:pPr>
        <w:spacing w:after="0" w:line="276" w:lineRule="auto"/>
        <w:jc w:val="both"/>
        <w:rPr>
          <w:rFonts w:ascii="Times New Roman"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50" w:name="_Toc110264084"/>
      <w:bookmarkStart w:id="751" w:name="_Toc114640162"/>
      <w:r w:rsidRPr="00D20F32">
        <w:rPr>
          <w:rFonts w:ascii="Times New Roman" w:eastAsia="Times New Roman" w:hAnsi="Times New Roman" w:cs="Times New Roman"/>
          <w:b/>
          <w:bCs/>
          <w:caps/>
          <w:kern w:val="32"/>
          <w:sz w:val="24"/>
          <w:szCs w:val="24"/>
          <w:u w:val="single"/>
          <w:lang w:val="en-US" w:eastAsia="en-ZA"/>
        </w:rPr>
        <w:t>A</w:t>
      </w:r>
      <w:r w:rsidR="00046BB5" w:rsidRPr="00D455D2">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1D6DEC">
        <w:rPr>
          <w:rFonts w:ascii="Times New Roman" w:eastAsia="Times New Roman" w:hAnsi="Times New Roman" w:cs="Times New Roman"/>
          <w:b/>
          <w:bCs/>
          <w:caps/>
          <w:kern w:val="32"/>
          <w:sz w:val="24"/>
          <w:szCs w:val="24"/>
          <w:u w:val="single"/>
          <w:lang w:val="en-US" w:eastAsia="en-ZA"/>
        </w:rPr>
        <w:t>4</w:t>
      </w:r>
      <w:ins w:id="752" w:author="PC" w:date="2023-02-06T12:25:00Z">
        <w:r w:rsidR="00C07D6E">
          <w:rPr>
            <w:rFonts w:ascii="Times New Roman" w:eastAsia="Times New Roman" w:hAnsi="Times New Roman" w:cs="Times New Roman"/>
            <w:b/>
            <w:bCs/>
            <w:caps/>
            <w:kern w:val="32"/>
            <w:sz w:val="24"/>
            <w:szCs w:val="24"/>
            <w:u w:val="single"/>
            <w:lang w:val="en-US" w:eastAsia="en-ZA"/>
          </w:rPr>
          <w:t>5</w:t>
        </w:r>
      </w:ins>
      <w:del w:id="753" w:author="PC" w:date="2023-02-06T12:25:00Z">
        <w:r w:rsidR="001D6DEC" w:rsidDel="00C07D6E">
          <w:rPr>
            <w:rFonts w:ascii="Times New Roman" w:eastAsia="Times New Roman" w:hAnsi="Times New Roman" w:cs="Times New Roman"/>
            <w:b/>
            <w:bCs/>
            <w:caps/>
            <w:kern w:val="32"/>
            <w:sz w:val="24"/>
            <w:szCs w:val="24"/>
            <w:u w:val="single"/>
            <w:lang w:val="en-US" w:eastAsia="en-ZA"/>
          </w:rPr>
          <w:delText>3</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Department and Laboratory</w:t>
      </w:r>
      <w:bookmarkEnd w:id="750"/>
      <w:bookmarkEnd w:id="751"/>
    </w:p>
    <w:p w:rsidR="00D455D2" w:rsidRDefault="00D455D2"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Every manufacturer shall have a separate Quality Control department separated from production and other departments and shall be under </w:t>
      </w:r>
      <w:r w:rsidR="00B8166B">
        <w:rPr>
          <w:rFonts w:ascii="Times New Roman" w:eastAsia="Calibri" w:hAnsi="Times New Roman" w:cs="Times New Roman"/>
          <w:sz w:val="24"/>
          <w:szCs w:val="24"/>
          <w:lang w:val="en-US" w:eastAsia="en-ZA"/>
        </w:rPr>
        <w:t xml:space="preserve">a </w:t>
      </w:r>
      <w:r w:rsidRPr="002C4100">
        <w:rPr>
          <w:rFonts w:ascii="Times New Roman" w:eastAsia="Calibri" w:hAnsi="Times New Roman" w:cs="Times New Roman"/>
          <w:sz w:val="24"/>
          <w:szCs w:val="24"/>
          <w:lang w:val="en-US" w:eastAsia="en-ZA"/>
        </w:rPr>
        <w:t>designated person with appropriate qualifications and experience.</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All laboratory operations shall be carried out </w:t>
      </w:r>
      <w:r w:rsidR="00B8166B">
        <w:rPr>
          <w:rFonts w:ascii="Times New Roman" w:eastAsia="Calibri" w:hAnsi="Times New Roman" w:cs="Times New Roman"/>
          <w:sz w:val="24"/>
          <w:szCs w:val="24"/>
          <w:lang w:val="en-US" w:eastAsia="en-ZA"/>
        </w:rPr>
        <w:t>following</w:t>
      </w:r>
      <w:r w:rsidRPr="002C4100">
        <w:rPr>
          <w:rFonts w:ascii="Times New Roman" w:eastAsia="Calibri" w:hAnsi="Times New Roman" w:cs="Times New Roman"/>
          <w:sz w:val="24"/>
          <w:szCs w:val="24"/>
          <w:lang w:val="en-US" w:eastAsia="en-ZA"/>
        </w:rPr>
        <w:t xml:space="preserve"> written procedures and, where necessary, recorded.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54" w:name="_Toc109660626"/>
      <w:bookmarkStart w:id="755" w:name="_Toc114640163"/>
      <w:r w:rsidRPr="00D20F32">
        <w:rPr>
          <w:rFonts w:ascii="Times New Roman" w:eastAsia="Times New Roman" w:hAnsi="Times New Roman" w:cs="Times New Roman"/>
          <w:b/>
          <w:bCs/>
          <w:caps/>
          <w:kern w:val="32"/>
          <w:sz w:val="24"/>
          <w:szCs w:val="24"/>
          <w:u w:val="single"/>
          <w:lang w:val="en-US" w:eastAsia="en-ZA"/>
        </w:rPr>
        <w:t>A</w:t>
      </w:r>
      <w:r w:rsidR="00046BB5" w:rsidRPr="00D455D2">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1D6DEC">
        <w:rPr>
          <w:rFonts w:ascii="Times New Roman" w:eastAsia="Times New Roman" w:hAnsi="Times New Roman" w:cs="Times New Roman"/>
          <w:b/>
          <w:bCs/>
          <w:caps/>
          <w:kern w:val="32"/>
          <w:sz w:val="24"/>
          <w:szCs w:val="24"/>
          <w:u w:val="single"/>
          <w:lang w:val="en-US" w:eastAsia="en-ZA"/>
        </w:rPr>
        <w:t>4</w:t>
      </w:r>
      <w:ins w:id="756" w:author="PC" w:date="2023-02-06T12:25:00Z">
        <w:r w:rsidR="00C07D6E">
          <w:rPr>
            <w:rFonts w:ascii="Times New Roman" w:eastAsia="Times New Roman" w:hAnsi="Times New Roman" w:cs="Times New Roman"/>
            <w:b/>
            <w:bCs/>
            <w:caps/>
            <w:kern w:val="32"/>
            <w:sz w:val="24"/>
            <w:szCs w:val="24"/>
            <w:u w:val="single"/>
            <w:lang w:val="en-US" w:eastAsia="en-ZA"/>
          </w:rPr>
          <w:t>6</w:t>
        </w:r>
      </w:ins>
      <w:del w:id="757" w:author="PC" w:date="2023-02-06T12:25:00Z">
        <w:r w:rsidR="001D6DEC" w:rsidDel="00C07D6E">
          <w:rPr>
            <w:rFonts w:ascii="Times New Roman" w:eastAsia="Times New Roman" w:hAnsi="Times New Roman" w:cs="Times New Roman"/>
            <w:b/>
            <w:bCs/>
            <w:caps/>
            <w:kern w:val="32"/>
            <w:sz w:val="24"/>
            <w:szCs w:val="24"/>
            <w:u w:val="single"/>
            <w:lang w:val="en-US" w:eastAsia="en-ZA"/>
          </w:rPr>
          <w:delText>4</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Documentation</w:t>
      </w:r>
      <w:bookmarkEnd w:id="754"/>
      <w:bookmarkEnd w:id="755"/>
    </w:p>
    <w:p w:rsidR="00D455D2" w:rsidRDefault="00D455D2" w:rsidP="00A17444">
      <w:pPr>
        <w:spacing w:after="0" w:line="276" w:lineRule="auto"/>
        <w:jc w:val="both"/>
        <w:rPr>
          <w:rFonts w:ascii="Times New Roman" w:eastAsia="Calibri" w:hAnsi="Times New Roman" w:cs="Times New Roman"/>
          <w:sz w:val="24"/>
          <w:szCs w:val="24"/>
          <w:lang w:val="en-US" w:eastAsia="en-ZA"/>
        </w:rPr>
      </w:pPr>
    </w:p>
    <w:p w:rsidR="00491134"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Quality control documents shall consist of the following important parts: specifications, sampling procedures, testing procedures</w:t>
      </w:r>
      <w:r w:rsidR="00B8166B">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records including analytical worksheets and laboratory notebooks, analytical reports and certificates, data from environmental monitoring, where required, validation records of test methods, where applicable</w:t>
      </w:r>
      <w:r w:rsidR="00B8166B">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procedures and record for calibration of instruments and maintenance of equipment.</w:t>
      </w:r>
    </w:p>
    <w:p w:rsidR="001D6DEC" w:rsidRPr="002C4100" w:rsidRDefault="001D6DEC"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58" w:name="_Toc110264085"/>
      <w:bookmarkStart w:id="759" w:name="_Toc114640164"/>
      <w:r w:rsidRPr="00D20F32">
        <w:rPr>
          <w:rFonts w:ascii="Times New Roman" w:eastAsia="Times New Roman" w:hAnsi="Times New Roman" w:cs="Times New Roman"/>
          <w:b/>
          <w:bCs/>
          <w:caps/>
          <w:kern w:val="32"/>
          <w:sz w:val="24"/>
          <w:szCs w:val="24"/>
          <w:u w:val="single"/>
          <w:lang w:val="en-US" w:eastAsia="en-ZA"/>
        </w:rPr>
        <w:t>A</w:t>
      </w:r>
      <w:r w:rsidR="00046BB5" w:rsidRPr="00D455D2">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1D6DEC">
        <w:rPr>
          <w:rFonts w:ascii="Times New Roman" w:eastAsia="Times New Roman" w:hAnsi="Times New Roman" w:cs="Times New Roman"/>
          <w:b/>
          <w:bCs/>
          <w:caps/>
          <w:kern w:val="32"/>
          <w:sz w:val="24"/>
          <w:szCs w:val="24"/>
          <w:u w:val="single"/>
          <w:lang w:val="en-US" w:eastAsia="en-ZA"/>
        </w:rPr>
        <w:t>4</w:t>
      </w:r>
      <w:ins w:id="760" w:author="PC" w:date="2023-02-06T12:26:00Z">
        <w:r w:rsidR="00C07D6E">
          <w:rPr>
            <w:rFonts w:ascii="Times New Roman" w:eastAsia="Times New Roman" w:hAnsi="Times New Roman" w:cs="Times New Roman"/>
            <w:b/>
            <w:bCs/>
            <w:caps/>
            <w:kern w:val="32"/>
            <w:sz w:val="24"/>
            <w:szCs w:val="24"/>
            <w:u w:val="single"/>
            <w:lang w:val="en-US" w:eastAsia="en-ZA"/>
          </w:rPr>
          <w:t>7</w:t>
        </w:r>
      </w:ins>
      <w:del w:id="761" w:author="PC" w:date="2023-02-06T12:26:00Z">
        <w:r w:rsidR="001D6DEC" w:rsidDel="00C07D6E">
          <w:rPr>
            <w:rFonts w:ascii="Times New Roman" w:eastAsia="Times New Roman" w:hAnsi="Times New Roman" w:cs="Times New Roman"/>
            <w:b/>
            <w:bCs/>
            <w:caps/>
            <w:kern w:val="32"/>
            <w:sz w:val="24"/>
            <w:szCs w:val="24"/>
            <w:u w:val="single"/>
            <w:lang w:val="en-US" w:eastAsia="en-ZA"/>
          </w:rPr>
          <w:delText>5</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Sampling</w:t>
      </w:r>
      <w:bookmarkEnd w:id="758"/>
      <w:bookmarkEnd w:id="759"/>
    </w:p>
    <w:p w:rsidR="00D455D2" w:rsidRDefault="00D455D2"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sample taking shall be done </w:t>
      </w:r>
      <w:r w:rsidR="00B8166B">
        <w:rPr>
          <w:rFonts w:ascii="Times New Roman" w:eastAsia="Calibri" w:hAnsi="Times New Roman" w:cs="Times New Roman"/>
          <w:sz w:val="24"/>
          <w:szCs w:val="24"/>
          <w:lang w:val="en-US" w:eastAsia="en-ZA"/>
        </w:rPr>
        <w:t>following</w:t>
      </w:r>
      <w:r w:rsidRPr="002C4100">
        <w:rPr>
          <w:rFonts w:ascii="Times New Roman" w:eastAsia="Calibri" w:hAnsi="Times New Roman" w:cs="Times New Roman"/>
          <w:sz w:val="24"/>
          <w:szCs w:val="24"/>
          <w:lang w:val="en-US" w:eastAsia="en-ZA"/>
        </w:rPr>
        <w:t xml:space="preserve"> approved written procedures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Reference samples shall be representative of the batch of materials or products from which they are taken and each batch of finished products shall be retained till one year after the expiry date.</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keep finished products in their final packaging and stored under the recommended conditions.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Samples of starting materials other than solvents, gases</w:t>
      </w:r>
      <w:r w:rsidR="00B8166B">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water shall be retained for at least one year beyond the expiry date of the product if their stability allows.</w:t>
      </w: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Reference samples of materials and products shall be of a size sufficient to permit at least two full examinations.</w:t>
      </w:r>
    </w:p>
    <w:p w:rsidR="00BD0C2B" w:rsidDel="00203C01" w:rsidRDefault="00BD0C2B" w:rsidP="00A17444">
      <w:pPr>
        <w:spacing w:after="0" w:line="276" w:lineRule="auto"/>
        <w:jc w:val="both"/>
        <w:rPr>
          <w:del w:id="762" w:author="PC" w:date="2023-02-06T12:26:00Z"/>
          <w:rFonts w:ascii="Times New Roman" w:eastAsia="Calibri" w:hAnsi="Times New Roman" w:cs="Times New Roman"/>
          <w:sz w:val="24"/>
          <w:szCs w:val="24"/>
          <w:lang w:val="en-US" w:eastAsia="en-ZA"/>
        </w:rPr>
      </w:pPr>
    </w:p>
    <w:p w:rsidR="00E664C7" w:rsidRPr="002C4100" w:rsidRDefault="00E664C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63" w:name="_Toc110264086"/>
      <w:bookmarkStart w:id="764" w:name="_Toc114640165"/>
      <w:r w:rsidRPr="00D20F32">
        <w:rPr>
          <w:rFonts w:ascii="Times New Roman" w:eastAsia="Times New Roman" w:hAnsi="Times New Roman" w:cs="Times New Roman"/>
          <w:b/>
          <w:bCs/>
          <w:caps/>
          <w:kern w:val="32"/>
          <w:sz w:val="24"/>
          <w:szCs w:val="24"/>
          <w:u w:val="single"/>
          <w:lang w:val="en-US" w:eastAsia="en-ZA"/>
        </w:rPr>
        <w:t>A</w:t>
      </w:r>
      <w:r w:rsidR="00046BB5" w:rsidRPr="00637381">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1D6DEC">
        <w:rPr>
          <w:rFonts w:ascii="Times New Roman" w:eastAsia="Times New Roman" w:hAnsi="Times New Roman" w:cs="Times New Roman"/>
          <w:b/>
          <w:bCs/>
          <w:caps/>
          <w:kern w:val="32"/>
          <w:sz w:val="24"/>
          <w:szCs w:val="24"/>
          <w:u w:val="single"/>
          <w:lang w:val="en-US" w:eastAsia="en-ZA"/>
        </w:rPr>
        <w:t>4</w:t>
      </w:r>
      <w:ins w:id="765" w:author="PC" w:date="2023-02-06T12:26:00Z">
        <w:r w:rsidR="00203C01">
          <w:rPr>
            <w:rFonts w:ascii="Times New Roman" w:eastAsia="Times New Roman" w:hAnsi="Times New Roman" w:cs="Times New Roman"/>
            <w:b/>
            <w:bCs/>
            <w:caps/>
            <w:kern w:val="32"/>
            <w:sz w:val="24"/>
            <w:szCs w:val="24"/>
            <w:u w:val="single"/>
            <w:lang w:val="en-US" w:eastAsia="en-ZA"/>
          </w:rPr>
          <w:t>8</w:t>
        </w:r>
      </w:ins>
      <w:del w:id="766" w:author="PC" w:date="2023-02-06T12:26:00Z">
        <w:r w:rsidR="001D6DEC" w:rsidDel="00203C01">
          <w:rPr>
            <w:rFonts w:ascii="Times New Roman" w:eastAsia="Times New Roman" w:hAnsi="Times New Roman" w:cs="Times New Roman"/>
            <w:b/>
            <w:bCs/>
            <w:caps/>
            <w:kern w:val="32"/>
            <w:sz w:val="24"/>
            <w:szCs w:val="24"/>
            <w:u w:val="single"/>
            <w:lang w:val="en-US" w:eastAsia="en-ZA"/>
          </w:rPr>
          <w:delText>6</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Starting Materials and Intermediate products</w:t>
      </w:r>
      <w:bookmarkEnd w:id="763"/>
      <w:bookmarkEnd w:id="764"/>
    </w:p>
    <w:p w:rsidR="00637381" w:rsidRDefault="0063738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All tests shall follow the instructions given in the relevant written test procedure for each material or product and the results shall be checked by the supervisor before the material or product is released or rejected.</w:t>
      </w:r>
    </w:p>
    <w:p w:rsidR="002C4100" w:rsidRDefault="002C4100" w:rsidP="00A17444">
      <w:pPr>
        <w:spacing w:after="0" w:line="276" w:lineRule="auto"/>
        <w:jc w:val="both"/>
        <w:rPr>
          <w:ins w:id="767" w:author="PC" w:date="2023-02-06T12:26:00Z"/>
          <w:rFonts w:ascii="Times New Roman" w:eastAsia="Calibri" w:hAnsi="Times New Roman" w:cs="Times New Roman"/>
          <w:sz w:val="24"/>
          <w:szCs w:val="24"/>
          <w:lang w:val="en-US" w:eastAsia="en-ZA"/>
        </w:rPr>
      </w:pPr>
    </w:p>
    <w:p w:rsidR="00203C01" w:rsidRDefault="00203C0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68" w:name="_Toc110264087"/>
      <w:bookmarkStart w:id="769" w:name="_Toc114640166"/>
      <w:r w:rsidRPr="00D20F32">
        <w:rPr>
          <w:rFonts w:ascii="Times New Roman" w:eastAsia="Times New Roman" w:hAnsi="Times New Roman" w:cs="Times New Roman"/>
          <w:b/>
          <w:bCs/>
          <w:caps/>
          <w:kern w:val="32"/>
          <w:sz w:val="24"/>
          <w:szCs w:val="24"/>
          <w:u w:val="single"/>
          <w:lang w:val="en-US" w:eastAsia="en-ZA"/>
        </w:rPr>
        <w:t>A</w:t>
      </w:r>
      <w:r w:rsidR="00046BB5" w:rsidRPr="00637381">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1D6DEC">
        <w:rPr>
          <w:rFonts w:ascii="Times New Roman" w:eastAsia="Times New Roman" w:hAnsi="Times New Roman" w:cs="Times New Roman"/>
          <w:b/>
          <w:bCs/>
          <w:caps/>
          <w:kern w:val="32"/>
          <w:sz w:val="24"/>
          <w:szCs w:val="24"/>
          <w:u w:val="single"/>
          <w:lang w:val="en-US" w:eastAsia="en-ZA"/>
        </w:rPr>
        <w:t>4</w:t>
      </w:r>
      <w:ins w:id="770" w:author="PC" w:date="2023-02-06T12:26:00Z">
        <w:r w:rsidR="00203C01">
          <w:rPr>
            <w:rFonts w:ascii="Times New Roman" w:eastAsia="Times New Roman" w:hAnsi="Times New Roman" w:cs="Times New Roman"/>
            <w:b/>
            <w:bCs/>
            <w:caps/>
            <w:kern w:val="32"/>
            <w:sz w:val="24"/>
            <w:szCs w:val="24"/>
            <w:u w:val="single"/>
            <w:lang w:val="en-US" w:eastAsia="en-ZA"/>
          </w:rPr>
          <w:t>9</w:t>
        </w:r>
      </w:ins>
      <w:del w:id="771" w:author="PC" w:date="2023-02-06T12:26:00Z">
        <w:r w:rsidR="001D6DEC" w:rsidDel="00203C01">
          <w:rPr>
            <w:rFonts w:ascii="Times New Roman" w:eastAsia="Times New Roman" w:hAnsi="Times New Roman" w:cs="Times New Roman"/>
            <w:b/>
            <w:bCs/>
            <w:caps/>
            <w:kern w:val="32"/>
            <w:sz w:val="24"/>
            <w:szCs w:val="24"/>
            <w:u w:val="single"/>
            <w:lang w:val="en-US" w:eastAsia="en-ZA"/>
          </w:rPr>
          <w:delText>7</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Test requirements</w:t>
      </w:r>
      <w:bookmarkEnd w:id="768"/>
      <w:bookmarkEnd w:id="769"/>
    </w:p>
    <w:p w:rsidR="00637381" w:rsidRDefault="0063738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lastRenderedPageBreak/>
        <w:t xml:space="preserve">A person shall not release starting or packaging materials unless ensured by the Head of quality control that the materials have been tested for conformity with specifications for identity, strength, purity, and other quality parameters.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72" w:name="_Toc110264088"/>
      <w:bookmarkStart w:id="773" w:name="_Toc114640167"/>
      <w:r w:rsidRPr="00D20F32">
        <w:rPr>
          <w:rFonts w:ascii="Times New Roman" w:eastAsia="Times New Roman" w:hAnsi="Times New Roman" w:cs="Times New Roman"/>
          <w:b/>
          <w:bCs/>
          <w:caps/>
          <w:kern w:val="32"/>
          <w:sz w:val="24"/>
          <w:szCs w:val="24"/>
          <w:u w:val="single"/>
          <w:lang w:val="en-US" w:eastAsia="en-ZA"/>
        </w:rPr>
        <w:t>A</w:t>
      </w:r>
      <w:r w:rsidR="00046BB5" w:rsidRPr="00637381">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ins w:id="774" w:author="PC" w:date="2023-02-06T12:26:00Z">
        <w:r w:rsidR="00203C01">
          <w:rPr>
            <w:rFonts w:ascii="Times New Roman" w:eastAsia="Times New Roman" w:hAnsi="Times New Roman" w:cs="Times New Roman"/>
            <w:b/>
            <w:bCs/>
            <w:caps/>
            <w:kern w:val="32"/>
            <w:sz w:val="24"/>
            <w:szCs w:val="24"/>
            <w:u w:val="single"/>
            <w:lang w:val="en-US" w:eastAsia="en-ZA"/>
          </w:rPr>
          <w:t>50</w:t>
        </w:r>
      </w:ins>
      <w:del w:id="775" w:author="PC" w:date="2023-02-06T12:26:00Z">
        <w:r w:rsidR="001D6DEC" w:rsidDel="00203C01">
          <w:rPr>
            <w:rFonts w:ascii="Times New Roman" w:eastAsia="Times New Roman" w:hAnsi="Times New Roman" w:cs="Times New Roman"/>
            <w:b/>
            <w:bCs/>
            <w:caps/>
            <w:kern w:val="32"/>
            <w:sz w:val="24"/>
            <w:szCs w:val="24"/>
            <w:u w:val="single"/>
            <w:lang w:val="en-US" w:eastAsia="en-ZA"/>
          </w:rPr>
          <w:delText>48</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In-process control</w:t>
      </w:r>
      <w:bookmarkEnd w:id="772"/>
      <w:bookmarkEnd w:id="773"/>
    </w:p>
    <w:p w:rsidR="00637381" w:rsidRDefault="0063738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In-process control records shall be maintained and form a part of the batch records as prescribed in these regulations.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76" w:name="_Toc110264089"/>
      <w:bookmarkStart w:id="777" w:name="_Toc114640168"/>
      <w:r w:rsidRPr="00D20F32">
        <w:rPr>
          <w:rFonts w:ascii="Times New Roman" w:eastAsia="Times New Roman" w:hAnsi="Times New Roman" w:cs="Times New Roman"/>
          <w:b/>
          <w:bCs/>
          <w:caps/>
          <w:kern w:val="32"/>
          <w:sz w:val="24"/>
          <w:szCs w:val="24"/>
          <w:u w:val="single"/>
          <w:lang w:val="en-US" w:eastAsia="en-ZA"/>
        </w:rPr>
        <w:t>A</w:t>
      </w:r>
      <w:r w:rsidR="00046BB5" w:rsidRPr="00637381">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ins w:id="778" w:author="PC" w:date="2023-02-06T12:26:00Z">
        <w:r w:rsidR="00203C01">
          <w:rPr>
            <w:rFonts w:ascii="Times New Roman" w:eastAsia="Times New Roman" w:hAnsi="Times New Roman" w:cs="Times New Roman"/>
            <w:b/>
            <w:bCs/>
            <w:caps/>
            <w:kern w:val="32"/>
            <w:sz w:val="24"/>
            <w:szCs w:val="24"/>
            <w:u w:val="single"/>
            <w:lang w:val="en-US" w:eastAsia="en-ZA"/>
          </w:rPr>
          <w:t>51</w:t>
        </w:r>
      </w:ins>
      <w:del w:id="779" w:author="PC" w:date="2023-02-06T12:26:00Z">
        <w:r w:rsidR="001D6DEC" w:rsidDel="00203C01">
          <w:rPr>
            <w:rFonts w:ascii="Times New Roman" w:eastAsia="Times New Roman" w:hAnsi="Times New Roman" w:cs="Times New Roman"/>
            <w:b/>
            <w:bCs/>
            <w:caps/>
            <w:kern w:val="32"/>
            <w:sz w:val="24"/>
            <w:szCs w:val="24"/>
            <w:u w:val="single"/>
            <w:lang w:val="en-US" w:eastAsia="en-ZA"/>
          </w:rPr>
          <w:delText>49</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Finished </w:t>
      </w:r>
      <w:r w:rsidR="000D7A52">
        <w:rPr>
          <w:rFonts w:ascii="Times New Roman" w:eastAsia="Times New Roman" w:hAnsi="Times New Roman" w:cs="Times New Roman"/>
          <w:b/>
          <w:bCs/>
          <w:kern w:val="32"/>
          <w:sz w:val="24"/>
          <w:szCs w:val="24"/>
          <w:lang w:val="en-US" w:eastAsia="en-ZA"/>
        </w:rPr>
        <w:t>p</w:t>
      </w:r>
      <w:r w:rsidRPr="002C4100">
        <w:rPr>
          <w:rFonts w:ascii="Times New Roman" w:eastAsia="Times New Roman" w:hAnsi="Times New Roman" w:cs="Times New Roman"/>
          <w:b/>
          <w:bCs/>
          <w:kern w:val="32"/>
          <w:sz w:val="24"/>
          <w:szCs w:val="24"/>
          <w:lang w:val="en-US" w:eastAsia="en-ZA"/>
        </w:rPr>
        <w:t>roducts</w:t>
      </w:r>
      <w:bookmarkEnd w:id="776"/>
      <w:bookmarkEnd w:id="777"/>
    </w:p>
    <w:p w:rsidR="00637381" w:rsidRDefault="0063738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For each batch of drug product, there shall be an appropriate laboratory determination of satisfactory conformity to its finished product specification </w:t>
      </w:r>
      <w:r w:rsidR="00B8166B">
        <w:rPr>
          <w:rFonts w:ascii="Times New Roman" w:eastAsia="Calibri" w:hAnsi="Times New Roman" w:cs="Times New Roman"/>
          <w:sz w:val="24"/>
          <w:szCs w:val="24"/>
          <w:lang w:val="en-US" w:eastAsia="en-ZA"/>
        </w:rPr>
        <w:t>before</w:t>
      </w:r>
      <w:r w:rsidRPr="002C4100">
        <w:rPr>
          <w:rFonts w:ascii="Times New Roman" w:eastAsia="Calibri" w:hAnsi="Times New Roman" w:cs="Times New Roman"/>
          <w:sz w:val="24"/>
          <w:szCs w:val="24"/>
          <w:lang w:val="en-US" w:eastAsia="en-ZA"/>
        </w:rPr>
        <w:t xml:space="preserve"> release.</w:t>
      </w:r>
    </w:p>
    <w:p w:rsidR="002C4100" w:rsidRPr="00D20F32" w:rsidRDefault="002C4100" w:rsidP="00A17444">
      <w:pPr>
        <w:spacing w:after="0" w:line="276" w:lineRule="auto"/>
        <w:jc w:val="both"/>
        <w:rPr>
          <w:rFonts w:ascii="Times New Roman" w:eastAsia="Calibri" w:hAnsi="Times New Roman" w:cs="Times New Roman"/>
          <w:sz w:val="24"/>
          <w:szCs w:val="24"/>
          <w:lang w:val="en-US" w:eastAsia="en-ZA"/>
        </w:rPr>
      </w:pPr>
      <w:r w:rsidRPr="00D20F32">
        <w:rPr>
          <w:rFonts w:ascii="Times New Roman" w:eastAsia="Calibri" w:hAnsi="Times New Roman" w:cs="Times New Roman"/>
          <w:sz w:val="24"/>
          <w:szCs w:val="24"/>
          <w:lang w:val="en-US" w:eastAsia="en-ZA"/>
        </w:rPr>
        <w:t>A manufacturer shall reject products failing to meet the established specifications or any other relevant quality criteria.</w:t>
      </w:r>
    </w:p>
    <w:p w:rsidR="002C4100" w:rsidRPr="002C4100" w:rsidRDefault="002C4100" w:rsidP="00A17444">
      <w:pPr>
        <w:spacing w:after="0" w:line="276" w:lineRule="auto"/>
        <w:jc w:val="both"/>
        <w:rPr>
          <w:rFonts w:ascii="Times New Roman" w:eastAsia="Times New Roman" w:hAnsi="Times New Roman" w:cs="Times New Roman"/>
          <w:sz w:val="24"/>
          <w:szCs w:val="24"/>
          <w:lang w:val="en-ZA" w:eastAsia="en-ZA"/>
        </w:rPr>
      </w:pPr>
      <w:r w:rsidRPr="002C4100">
        <w:rPr>
          <w:rFonts w:ascii="Times New Roman" w:eastAsia="Times New Roman" w:hAnsi="Times New Roman" w:cs="Times New Roman"/>
          <w:spacing w:val="-1"/>
          <w:sz w:val="24"/>
          <w:szCs w:val="24"/>
          <w:lang w:val="en-ZA" w:eastAsia="en-ZA"/>
        </w:rPr>
        <w:t>A</w:t>
      </w:r>
      <w:r w:rsidRPr="002C4100">
        <w:rPr>
          <w:rFonts w:ascii="Times New Roman" w:eastAsia="Times New Roman" w:hAnsi="Times New Roman" w:cs="Times New Roman"/>
          <w:spacing w:val="-15"/>
          <w:sz w:val="24"/>
          <w:szCs w:val="24"/>
          <w:lang w:val="en-ZA" w:eastAsia="en-ZA"/>
        </w:rPr>
        <w:t xml:space="preserve"> </w:t>
      </w:r>
      <w:r w:rsidRPr="002C4100">
        <w:rPr>
          <w:rFonts w:ascii="Times New Roman" w:eastAsia="Times New Roman" w:hAnsi="Times New Roman" w:cs="Times New Roman"/>
          <w:spacing w:val="-1"/>
          <w:sz w:val="24"/>
          <w:szCs w:val="24"/>
          <w:lang w:val="en-ZA" w:eastAsia="en-ZA"/>
        </w:rPr>
        <w:t>manufacturer</w:t>
      </w:r>
      <w:r w:rsidRPr="002C4100">
        <w:rPr>
          <w:rFonts w:ascii="Times New Roman" w:eastAsia="Times New Roman" w:hAnsi="Times New Roman" w:cs="Times New Roman"/>
          <w:spacing w:val="-13"/>
          <w:sz w:val="24"/>
          <w:szCs w:val="24"/>
          <w:lang w:val="en-ZA" w:eastAsia="en-ZA"/>
        </w:rPr>
        <w:t xml:space="preserve"> </w:t>
      </w:r>
      <w:r w:rsidRPr="002C4100">
        <w:rPr>
          <w:rFonts w:ascii="Times New Roman" w:eastAsia="Times New Roman" w:hAnsi="Times New Roman" w:cs="Times New Roman"/>
          <w:sz w:val="24"/>
          <w:szCs w:val="24"/>
          <w:lang w:val="en-ZA" w:eastAsia="en-ZA"/>
        </w:rPr>
        <w:t>may</w:t>
      </w:r>
      <w:r w:rsidRPr="002C4100">
        <w:rPr>
          <w:rFonts w:ascii="Times New Roman" w:eastAsia="Times New Roman" w:hAnsi="Times New Roman" w:cs="Times New Roman"/>
          <w:spacing w:val="-14"/>
          <w:sz w:val="24"/>
          <w:szCs w:val="24"/>
          <w:lang w:val="en-ZA" w:eastAsia="en-ZA"/>
        </w:rPr>
        <w:t xml:space="preserve"> </w:t>
      </w:r>
      <w:r w:rsidRPr="002C4100">
        <w:rPr>
          <w:rFonts w:ascii="Times New Roman" w:eastAsia="Times New Roman" w:hAnsi="Times New Roman" w:cs="Times New Roman"/>
          <w:sz w:val="24"/>
          <w:szCs w:val="24"/>
          <w:lang w:val="en-ZA" w:eastAsia="en-ZA"/>
        </w:rPr>
        <w:t>perform</w:t>
      </w:r>
      <w:r w:rsidRPr="002C4100">
        <w:rPr>
          <w:rFonts w:ascii="Times New Roman" w:eastAsia="Times New Roman" w:hAnsi="Times New Roman" w:cs="Times New Roman"/>
          <w:spacing w:val="-15"/>
          <w:sz w:val="24"/>
          <w:szCs w:val="24"/>
          <w:lang w:val="en-ZA" w:eastAsia="en-ZA"/>
        </w:rPr>
        <w:t xml:space="preserve"> </w:t>
      </w:r>
      <w:r w:rsidRPr="002C4100">
        <w:rPr>
          <w:rFonts w:ascii="Times New Roman" w:eastAsia="Times New Roman" w:hAnsi="Times New Roman" w:cs="Times New Roman"/>
          <w:sz w:val="24"/>
          <w:szCs w:val="24"/>
          <w:lang w:val="en-ZA" w:eastAsia="en-ZA"/>
        </w:rPr>
        <w:t>reprocessing</w:t>
      </w:r>
      <w:r w:rsidRPr="002C4100">
        <w:rPr>
          <w:rFonts w:ascii="Times New Roman" w:eastAsia="Times New Roman" w:hAnsi="Times New Roman" w:cs="Times New Roman"/>
          <w:spacing w:val="-14"/>
          <w:sz w:val="24"/>
          <w:szCs w:val="24"/>
          <w:lang w:val="en-ZA" w:eastAsia="en-ZA"/>
        </w:rPr>
        <w:t xml:space="preserve"> </w:t>
      </w:r>
      <w:r w:rsidRPr="002C4100">
        <w:rPr>
          <w:rFonts w:ascii="Times New Roman" w:eastAsia="Times New Roman" w:hAnsi="Times New Roman" w:cs="Times New Roman"/>
          <w:sz w:val="24"/>
          <w:szCs w:val="24"/>
          <w:lang w:val="en-ZA" w:eastAsia="en-ZA"/>
        </w:rPr>
        <w:t>only</w:t>
      </w:r>
      <w:r w:rsidRPr="002C4100">
        <w:rPr>
          <w:rFonts w:ascii="Times New Roman" w:eastAsia="Times New Roman" w:hAnsi="Times New Roman" w:cs="Times New Roman"/>
          <w:spacing w:val="-14"/>
          <w:sz w:val="24"/>
          <w:szCs w:val="24"/>
          <w:lang w:val="en-ZA" w:eastAsia="en-ZA"/>
        </w:rPr>
        <w:t xml:space="preserve"> </w:t>
      </w:r>
      <w:r w:rsidRPr="002C4100">
        <w:rPr>
          <w:rFonts w:ascii="Times New Roman" w:eastAsia="Times New Roman" w:hAnsi="Times New Roman" w:cs="Times New Roman"/>
          <w:sz w:val="24"/>
          <w:szCs w:val="24"/>
          <w:lang w:val="en-ZA" w:eastAsia="en-ZA"/>
        </w:rPr>
        <w:t>if</w:t>
      </w:r>
      <w:r w:rsidRPr="002C4100">
        <w:rPr>
          <w:rFonts w:ascii="Times New Roman" w:eastAsia="Times New Roman" w:hAnsi="Times New Roman" w:cs="Times New Roman"/>
          <w:spacing w:val="-14"/>
          <w:sz w:val="24"/>
          <w:szCs w:val="24"/>
          <w:lang w:val="en-ZA" w:eastAsia="en-ZA"/>
        </w:rPr>
        <w:t xml:space="preserve"> </w:t>
      </w:r>
      <w:r w:rsidRPr="002C4100">
        <w:rPr>
          <w:rFonts w:ascii="Times New Roman" w:eastAsia="Times New Roman" w:hAnsi="Times New Roman" w:cs="Times New Roman"/>
          <w:sz w:val="24"/>
          <w:szCs w:val="24"/>
          <w:lang w:val="en-ZA" w:eastAsia="en-ZA"/>
        </w:rPr>
        <w:t>the</w:t>
      </w:r>
      <w:r w:rsidRPr="002C4100">
        <w:rPr>
          <w:rFonts w:ascii="Times New Roman" w:eastAsia="Times New Roman" w:hAnsi="Times New Roman" w:cs="Times New Roman"/>
          <w:spacing w:val="-16"/>
          <w:sz w:val="24"/>
          <w:szCs w:val="24"/>
          <w:lang w:val="en-ZA" w:eastAsia="en-ZA"/>
        </w:rPr>
        <w:t xml:space="preserve"> </w:t>
      </w:r>
      <w:r w:rsidRPr="002C4100">
        <w:rPr>
          <w:rFonts w:ascii="Times New Roman" w:eastAsia="Times New Roman" w:hAnsi="Times New Roman" w:cs="Times New Roman"/>
          <w:sz w:val="24"/>
          <w:szCs w:val="24"/>
          <w:lang w:val="en-ZA" w:eastAsia="en-ZA"/>
        </w:rPr>
        <w:t>product</w:t>
      </w:r>
      <w:r w:rsidRPr="002C4100">
        <w:rPr>
          <w:rFonts w:ascii="Times New Roman" w:eastAsia="Times New Roman" w:hAnsi="Times New Roman" w:cs="Times New Roman"/>
          <w:spacing w:val="-13"/>
          <w:sz w:val="24"/>
          <w:szCs w:val="24"/>
          <w:lang w:val="en-ZA" w:eastAsia="en-ZA"/>
        </w:rPr>
        <w:t xml:space="preserve"> </w:t>
      </w:r>
      <w:r w:rsidRPr="002C4100">
        <w:rPr>
          <w:rFonts w:ascii="Times New Roman" w:eastAsia="Times New Roman" w:hAnsi="Times New Roman" w:cs="Times New Roman"/>
          <w:sz w:val="24"/>
          <w:szCs w:val="24"/>
          <w:lang w:val="en-ZA" w:eastAsia="en-ZA"/>
        </w:rPr>
        <w:t>meets</w:t>
      </w:r>
      <w:r w:rsidRPr="002C4100">
        <w:rPr>
          <w:rFonts w:ascii="Times New Roman" w:eastAsia="Times New Roman" w:hAnsi="Times New Roman" w:cs="Times New Roman"/>
          <w:spacing w:val="-14"/>
          <w:sz w:val="24"/>
          <w:szCs w:val="24"/>
          <w:lang w:val="en-ZA" w:eastAsia="en-ZA"/>
        </w:rPr>
        <w:t xml:space="preserve"> </w:t>
      </w:r>
      <w:r w:rsidRPr="002C4100">
        <w:rPr>
          <w:rFonts w:ascii="Times New Roman" w:eastAsia="Times New Roman" w:hAnsi="Times New Roman" w:cs="Times New Roman"/>
          <w:sz w:val="24"/>
          <w:szCs w:val="24"/>
          <w:lang w:val="en-ZA" w:eastAsia="en-ZA"/>
        </w:rPr>
        <w:t>all</w:t>
      </w:r>
      <w:r w:rsidRPr="002C4100">
        <w:rPr>
          <w:rFonts w:ascii="Times New Roman" w:eastAsia="Times New Roman" w:hAnsi="Times New Roman" w:cs="Times New Roman"/>
          <w:spacing w:val="-13"/>
          <w:sz w:val="24"/>
          <w:szCs w:val="24"/>
          <w:lang w:val="en-ZA" w:eastAsia="en-ZA"/>
        </w:rPr>
        <w:t xml:space="preserve"> </w:t>
      </w:r>
      <w:r w:rsidRPr="002C4100">
        <w:rPr>
          <w:rFonts w:ascii="Times New Roman" w:eastAsia="Times New Roman" w:hAnsi="Times New Roman" w:cs="Times New Roman"/>
          <w:sz w:val="24"/>
          <w:szCs w:val="24"/>
          <w:lang w:val="en-ZA" w:eastAsia="en-ZA"/>
        </w:rPr>
        <w:t>specifications</w:t>
      </w:r>
      <w:r w:rsidRPr="002C4100">
        <w:rPr>
          <w:rFonts w:ascii="Times New Roman" w:eastAsia="Times New Roman" w:hAnsi="Times New Roman" w:cs="Times New Roman"/>
          <w:spacing w:val="-15"/>
          <w:sz w:val="24"/>
          <w:szCs w:val="24"/>
          <w:lang w:val="en-ZA" w:eastAsia="en-ZA"/>
        </w:rPr>
        <w:t xml:space="preserve"> </w:t>
      </w:r>
      <w:r w:rsidRPr="002C4100">
        <w:rPr>
          <w:rFonts w:ascii="Times New Roman" w:eastAsia="Times New Roman" w:hAnsi="Times New Roman" w:cs="Times New Roman"/>
          <w:sz w:val="24"/>
          <w:szCs w:val="24"/>
          <w:lang w:val="en-ZA" w:eastAsia="en-ZA"/>
        </w:rPr>
        <w:t>and</w:t>
      </w:r>
      <w:r w:rsidRPr="002C4100">
        <w:rPr>
          <w:rFonts w:ascii="Times New Roman" w:eastAsia="Times New Roman" w:hAnsi="Times New Roman" w:cs="Times New Roman"/>
          <w:spacing w:val="-14"/>
          <w:sz w:val="24"/>
          <w:szCs w:val="24"/>
          <w:lang w:val="en-ZA" w:eastAsia="en-ZA"/>
        </w:rPr>
        <w:t xml:space="preserve"> </w:t>
      </w:r>
      <w:r w:rsidRPr="002C4100">
        <w:rPr>
          <w:rFonts w:ascii="Times New Roman" w:eastAsia="Times New Roman" w:hAnsi="Times New Roman" w:cs="Times New Roman"/>
          <w:sz w:val="24"/>
          <w:szCs w:val="24"/>
          <w:lang w:val="en-ZA" w:eastAsia="en-ZA"/>
        </w:rPr>
        <w:t>other</w:t>
      </w:r>
      <w:r w:rsidRPr="002C4100">
        <w:rPr>
          <w:rFonts w:ascii="Times New Roman" w:eastAsia="Times New Roman" w:hAnsi="Times New Roman" w:cs="Times New Roman"/>
          <w:spacing w:val="-16"/>
          <w:sz w:val="24"/>
          <w:szCs w:val="24"/>
          <w:lang w:val="en-ZA" w:eastAsia="en-ZA"/>
        </w:rPr>
        <w:t xml:space="preserve"> </w:t>
      </w:r>
      <w:r w:rsidRPr="002C4100">
        <w:rPr>
          <w:rFonts w:ascii="Times New Roman" w:eastAsia="Times New Roman" w:hAnsi="Times New Roman" w:cs="Times New Roman"/>
          <w:sz w:val="24"/>
          <w:szCs w:val="24"/>
          <w:lang w:val="en-ZA" w:eastAsia="en-ZA"/>
        </w:rPr>
        <w:t>quality</w:t>
      </w:r>
      <w:r w:rsidRPr="002C4100">
        <w:rPr>
          <w:rFonts w:ascii="Times New Roman" w:eastAsia="Times New Roman" w:hAnsi="Times New Roman" w:cs="Times New Roman"/>
          <w:spacing w:val="-57"/>
          <w:sz w:val="24"/>
          <w:szCs w:val="24"/>
          <w:lang w:val="en-ZA" w:eastAsia="en-ZA"/>
        </w:rPr>
        <w:t xml:space="preserve"> </w:t>
      </w:r>
      <w:r w:rsidRPr="002C4100">
        <w:rPr>
          <w:rFonts w:ascii="Times New Roman" w:eastAsia="Times New Roman" w:hAnsi="Times New Roman" w:cs="Times New Roman"/>
          <w:sz w:val="24"/>
          <w:szCs w:val="24"/>
          <w:lang w:val="en-ZA" w:eastAsia="en-ZA"/>
        </w:rPr>
        <w:t>criteria</w:t>
      </w:r>
      <w:r w:rsidRPr="002C4100">
        <w:rPr>
          <w:rFonts w:ascii="Times New Roman" w:eastAsia="Times New Roman" w:hAnsi="Times New Roman" w:cs="Times New Roman"/>
          <w:spacing w:val="-3"/>
          <w:sz w:val="24"/>
          <w:szCs w:val="24"/>
          <w:lang w:val="en-ZA" w:eastAsia="en-ZA"/>
        </w:rPr>
        <w:t xml:space="preserve"> </w:t>
      </w:r>
      <w:r w:rsidR="00522F5B">
        <w:rPr>
          <w:rFonts w:ascii="Times New Roman" w:eastAsia="Times New Roman" w:hAnsi="Times New Roman" w:cs="Times New Roman"/>
          <w:sz w:val="24"/>
          <w:szCs w:val="24"/>
          <w:lang w:val="en-ZA" w:eastAsia="en-ZA"/>
        </w:rPr>
        <w:t>before</w:t>
      </w:r>
      <w:r w:rsidRPr="002C4100">
        <w:rPr>
          <w:rFonts w:ascii="Times New Roman" w:eastAsia="Times New Roman" w:hAnsi="Times New Roman" w:cs="Times New Roman"/>
          <w:sz w:val="24"/>
          <w:szCs w:val="24"/>
          <w:lang w:val="en-ZA" w:eastAsia="en-ZA"/>
        </w:rPr>
        <w:t xml:space="preserve"> its acceptance</w:t>
      </w:r>
      <w:r w:rsidRPr="002C4100">
        <w:rPr>
          <w:rFonts w:ascii="Times New Roman" w:eastAsia="Times New Roman" w:hAnsi="Times New Roman" w:cs="Times New Roman"/>
          <w:spacing w:val="1"/>
          <w:sz w:val="24"/>
          <w:szCs w:val="24"/>
          <w:lang w:val="en-ZA" w:eastAsia="en-ZA"/>
        </w:rPr>
        <w:t xml:space="preserve"> </w:t>
      </w:r>
      <w:r w:rsidRPr="002C4100">
        <w:rPr>
          <w:rFonts w:ascii="Times New Roman" w:eastAsia="Times New Roman" w:hAnsi="Times New Roman" w:cs="Times New Roman"/>
          <w:sz w:val="24"/>
          <w:szCs w:val="24"/>
          <w:lang w:val="en-ZA" w:eastAsia="en-ZA"/>
        </w:rPr>
        <w:t>and release.</w:t>
      </w:r>
    </w:p>
    <w:p w:rsidR="002C4100" w:rsidRPr="00D20F32" w:rsidRDefault="002C4100" w:rsidP="00A17444">
      <w:pPr>
        <w:spacing w:after="0" w:line="276" w:lineRule="auto"/>
        <w:jc w:val="both"/>
        <w:rPr>
          <w:rFonts w:ascii="Times New Roman" w:eastAsia="Times New Roman" w:hAnsi="Times New Roman" w:cs="Times New Roman"/>
          <w:b/>
          <w:bCs/>
          <w:caps/>
          <w:kern w:val="32"/>
          <w:sz w:val="24"/>
          <w:szCs w:val="24"/>
          <w:u w:val="single"/>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80" w:name="_Toc110264090"/>
      <w:bookmarkStart w:id="781" w:name="_Toc114640169"/>
      <w:r w:rsidRPr="00D20F32">
        <w:rPr>
          <w:rFonts w:ascii="Times New Roman" w:eastAsia="Times New Roman" w:hAnsi="Times New Roman" w:cs="Times New Roman"/>
          <w:b/>
          <w:bCs/>
          <w:caps/>
          <w:kern w:val="32"/>
          <w:sz w:val="24"/>
          <w:szCs w:val="24"/>
          <w:u w:val="single"/>
          <w:lang w:val="en-US" w:eastAsia="en-ZA"/>
        </w:rPr>
        <w:t>A</w:t>
      </w:r>
      <w:r w:rsidR="00046BB5" w:rsidRPr="00637381">
        <w:rPr>
          <w:rFonts w:ascii="Times New Roman" w:eastAsia="Times New Roman" w:hAnsi="Times New Roman" w:cs="Times New Roman"/>
          <w:b/>
          <w:bCs/>
          <w:kern w:val="32"/>
          <w:sz w:val="24"/>
          <w:szCs w:val="24"/>
          <w:u w:val="single"/>
          <w:lang w:val="en-US" w:eastAsia="en-ZA"/>
        </w:rPr>
        <w:t xml:space="preserve">rticle </w:t>
      </w:r>
      <w:r w:rsidR="001D6DEC">
        <w:rPr>
          <w:rFonts w:ascii="Times New Roman" w:eastAsia="Times New Roman" w:hAnsi="Times New Roman" w:cs="Times New Roman"/>
          <w:b/>
          <w:bCs/>
          <w:caps/>
          <w:kern w:val="32"/>
          <w:sz w:val="24"/>
          <w:szCs w:val="24"/>
          <w:u w:val="single"/>
          <w:lang w:val="en-US" w:eastAsia="en-ZA"/>
        </w:rPr>
        <w:t>5</w:t>
      </w:r>
      <w:ins w:id="782" w:author="PC" w:date="2023-02-06T12:27:00Z">
        <w:r w:rsidR="00203C01">
          <w:rPr>
            <w:rFonts w:ascii="Times New Roman" w:eastAsia="Times New Roman" w:hAnsi="Times New Roman" w:cs="Times New Roman"/>
            <w:b/>
            <w:bCs/>
            <w:caps/>
            <w:kern w:val="32"/>
            <w:sz w:val="24"/>
            <w:szCs w:val="24"/>
            <w:u w:val="single"/>
            <w:lang w:val="en-US" w:eastAsia="en-ZA"/>
          </w:rPr>
          <w:t>2</w:t>
        </w:r>
      </w:ins>
      <w:del w:id="783" w:author="PC" w:date="2023-02-06T12:27:00Z">
        <w:r w:rsidR="001D6DEC" w:rsidDel="00203C01">
          <w:rPr>
            <w:rFonts w:ascii="Times New Roman" w:eastAsia="Times New Roman" w:hAnsi="Times New Roman" w:cs="Times New Roman"/>
            <w:b/>
            <w:bCs/>
            <w:caps/>
            <w:kern w:val="32"/>
            <w:sz w:val="24"/>
            <w:szCs w:val="24"/>
            <w:u w:val="single"/>
            <w:lang w:val="en-US" w:eastAsia="en-ZA"/>
          </w:rPr>
          <w:delText>0</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Batch record review</w:t>
      </w:r>
      <w:bookmarkEnd w:id="780"/>
      <w:bookmarkEnd w:id="781"/>
    </w:p>
    <w:p w:rsidR="00637381" w:rsidRDefault="0063738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manufacturer shall review production and control records and any divergence or failure of a batch to meet its specifications shall be thoroughly investigated and recorded.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84" w:name="_Toc110264091"/>
      <w:bookmarkStart w:id="785" w:name="_Toc114640170"/>
      <w:r w:rsidRPr="00D20F32">
        <w:rPr>
          <w:rFonts w:ascii="Times New Roman" w:eastAsia="Times New Roman" w:hAnsi="Times New Roman" w:cs="Times New Roman"/>
          <w:b/>
          <w:bCs/>
          <w:caps/>
          <w:kern w:val="32"/>
          <w:sz w:val="24"/>
          <w:szCs w:val="24"/>
          <w:u w:val="single"/>
          <w:lang w:val="en-US" w:eastAsia="en-ZA"/>
        </w:rPr>
        <w:t>A</w:t>
      </w:r>
      <w:r w:rsidR="00046BB5" w:rsidRPr="00637381">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1D6DEC">
        <w:rPr>
          <w:rFonts w:ascii="Times New Roman" w:eastAsia="Times New Roman" w:hAnsi="Times New Roman" w:cs="Times New Roman"/>
          <w:b/>
          <w:bCs/>
          <w:caps/>
          <w:kern w:val="32"/>
          <w:sz w:val="24"/>
          <w:szCs w:val="24"/>
          <w:u w:val="single"/>
          <w:lang w:val="en-US" w:eastAsia="en-ZA"/>
        </w:rPr>
        <w:t>5</w:t>
      </w:r>
      <w:ins w:id="786" w:author="PC" w:date="2023-02-06T12:27:00Z">
        <w:r w:rsidR="00203C01">
          <w:rPr>
            <w:rFonts w:ascii="Times New Roman" w:eastAsia="Times New Roman" w:hAnsi="Times New Roman" w:cs="Times New Roman"/>
            <w:b/>
            <w:bCs/>
            <w:caps/>
            <w:kern w:val="32"/>
            <w:sz w:val="24"/>
            <w:szCs w:val="24"/>
            <w:u w:val="single"/>
            <w:lang w:val="en-US" w:eastAsia="en-ZA"/>
          </w:rPr>
          <w:t>3</w:t>
        </w:r>
      </w:ins>
      <w:del w:id="787" w:author="PC" w:date="2023-02-06T12:26:00Z">
        <w:r w:rsidR="001D6DEC" w:rsidDel="00203C01">
          <w:rPr>
            <w:rFonts w:ascii="Times New Roman" w:eastAsia="Times New Roman" w:hAnsi="Times New Roman" w:cs="Times New Roman"/>
            <w:b/>
            <w:bCs/>
            <w:caps/>
            <w:kern w:val="32"/>
            <w:sz w:val="24"/>
            <w:szCs w:val="24"/>
            <w:u w:val="single"/>
            <w:lang w:val="en-US" w:eastAsia="en-ZA"/>
          </w:rPr>
          <w:delText>1</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Stability Studies</w:t>
      </w:r>
      <w:bookmarkEnd w:id="784"/>
      <w:bookmarkEnd w:id="785"/>
    </w:p>
    <w:p w:rsidR="00637381" w:rsidRDefault="0063738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manufacturer shall monitor </w:t>
      </w:r>
      <w:r w:rsidR="00522F5B">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stability of the medicinal product according to a</w:t>
      </w:r>
      <w:r w:rsidR="001D6DEC">
        <w:rPr>
          <w:rFonts w:ascii="Times New Roman" w:eastAsia="Calibri" w:hAnsi="Times New Roman" w:cs="Times New Roman"/>
          <w:sz w:val="24"/>
          <w:szCs w:val="24"/>
          <w:lang w:val="en-US" w:eastAsia="en-ZA"/>
        </w:rPr>
        <w:t xml:space="preserve"> continuous appropriate program.</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perform stability studies on reconstituted product</w:t>
      </w:r>
      <w:r w:rsidR="00522F5B">
        <w:rPr>
          <w:rFonts w:ascii="Times New Roman" w:eastAsia="Calibri" w:hAnsi="Times New Roman" w:cs="Times New Roman"/>
          <w:sz w:val="24"/>
          <w:szCs w:val="24"/>
          <w:lang w:val="en-US" w:eastAsia="en-ZA"/>
        </w:rPr>
        <w:t>s</w:t>
      </w:r>
      <w:r w:rsidRPr="002C4100">
        <w:rPr>
          <w:rFonts w:ascii="Times New Roman" w:eastAsia="Calibri" w:hAnsi="Times New Roman" w:cs="Times New Roman"/>
          <w:sz w:val="24"/>
          <w:szCs w:val="24"/>
          <w:lang w:val="en-US" w:eastAsia="en-ZA"/>
        </w:rPr>
        <w:t xml:space="preserve"> during product development and if necessary may be monitored on an ongoing basis.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describe the ongoing stability program in a written protocol.</w:t>
      </w:r>
    </w:p>
    <w:p w:rsidR="00BC7679" w:rsidRPr="002C4100" w:rsidRDefault="00BC7679"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88" w:name="_Toc110264092"/>
      <w:bookmarkStart w:id="789" w:name="_Toc114640171"/>
      <w:r w:rsidRPr="00D20F32">
        <w:rPr>
          <w:rFonts w:ascii="Times New Roman" w:eastAsia="Times New Roman" w:hAnsi="Times New Roman" w:cs="Times New Roman"/>
          <w:b/>
          <w:bCs/>
          <w:caps/>
          <w:kern w:val="32"/>
          <w:sz w:val="24"/>
          <w:szCs w:val="24"/>
          <w:u w:val="single"/>
          <w:lang w:val="en-US" w:eastAsia="en-ZA"/>
        </w:rPr>
        <w:t>A</w:t>
      </w:r>
      <w:r w:rsidR="00046BB5" w:rsidRPr="00637381">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BD0C2B" w:rsidRPr="00D20F32">
        <w:rPr>
          <w:rFonts w:ascii="Times New Roman" w:eastAsia="Times New Roman" w:hAnsi="Times New Roman" w:cs="Times New Roman"/>
          <w:b/>
          <w:bCs/>
          <w:caps/>
          <w:kern w:val="32"/>
          <w:sz w:val="24"/>
          <w:szCs w:val="24"/>
          <w:u w:val="single"/>
          <w:lang w:val="en-US" w:eastAsia="en-ZA"/>
        </w:rPr>
        <w:t>5</w:t>
      </w:r>
      <w:ins w:id="790" w:author="PC" w:date="2023-02-06T12:27:00Z">
        <w:r w:rsidR="00203C01">
          <w:rPr>
            <w:rFonts w:ascii="Times New Roman" w:eastAsia="Times New Roman" w:hAnsi="Times New Roman" w:cs="Times New Roman"/>
            <w:b/>
            <w:bCs/>
            <w:caps/>
            <w:kern w:val="32"/>
            <w:sz w:val="24"/>
            <w:szCs w:val="24"/>
            <w:u w:val="single"/>
            <w:lang w:val="en-US" w:eastAsia="en-ZA"/>
          </w:rPr>
          <w:t>4</w:t>
        </w:r>
      </w:ins>
      <w:del w:id="791" w:author="PC" w:date="2023-02-06T12:27:00Z">
        <w:r w:rsidR="001D6DEC" w:rsidDel="00203C01">
          <w:rPr>
            <w:rFonts w:ascii="Times New Roman" w:eastAsia="Times New Roman" w:hAnsi="Times New Roman" w:cs="Times New Roman"/>
            <w:b/>
            <w:bCs/>
            <w:caps/>
            <w:kern w:val="32"/>
            <w:sz w:val="24"/>
            <w:szCs w:val="24"/>
            <w:u w:val="single"/>
            <w:lang w:val="en-US" w:eastAsia="en-ZA"/>
          </w:rPr>
          <w:delText>2</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Reagents and Culture media</w:t>
      </w:r>
      <w:bookmarkEnd w:id="788"/>
      <w:bookmarkEnd w:id="789"/>
    </w:p>
    <w:p w:rsidR="00637381" w:rsidRDefault="00637381" w:rsidP="00A17444">
      <w:pPr>
        <w:spacing w:after="0" w:line="276" w:lineRule="auto"/>
        <w:jc w:val="both"/>
        <w:rPr>
          <w:rFonts w:ascii="Times New Roman" w:eastAsia="Calibri" w:hAnsi="Times New Roman" w:cs="Times New Roman"/>
          <w:sz w:val="24"/>
          <w:szCs w:val="24"/>
          <w:lang w:val="en-US" w:eastAsia="en-ZA"/>
        </w:rPr>
      </w:pPr>
    </w:p>
    <w:p w:rsidR="002C4100" w:rsidRPr="00637381" w:rsidRDefault="002C4100" w:rsidP="00A17444">
      <w:pPr>
        <w:spacing w:after="0" w:line="276" w:lineRule="auto"/>
        <w:jc w:val="both"/>
        <w:rPr>
          <w:rFonts w:ascii="Times New Roman" w:eastAsia="Calibri" w:hAnsi="Times New Roman" w:cs="Times New Roman"/>
          <w:sz w:val="24"/>
          <w:szCs w:val="24"/>
          <w:lang w:val="en-US" w:eastAsia="en-ZA"/>
        </w:rPr>
      </w:pPr>
      <w:r w:rsidRPr="00637381">
        <w:rPr>
          <w:rFonts w:ascii="Times New Roman" w:eastAsia="Calibri" w:hAnsi="Times New Roman" w:cs="Times New Roman"/>
          <w:sz w:val="24"/>
          <w:szCs w:val="24"/>
          <w:lang w:val="en-US" w:eastAsia="en-ZA"/>
        </w:rPr>
        <w:t xml:space="preserve">A manufacturer shall record upon receipt or preparation </w:t>
      </w:r>
      <w:r w:rsidR="00522F5B">
        <w:rPr>
          <w:rFonts w:ascii="Times New Roman" w:eastAsia="Calibri" w:hAnsi="Times New Roman" w:cs="Times New Roman"/>
          <w:sz w:val="24"/>
          <w:szCs w:val="24"/>
          <w:lang w:val="en-US" w:eastAsia="en-ZA"/>
        </w:rPr>
        <w:t xml:space="preserve">of </w:t>
      </w:r>
      <w:r w:rsidRPr="00637381">
        <w:rPr>
          <w:rFonts w:ascii="Times New Roman" w:eastAsia="Calibri" w:hAnsi="Times New Roman" w:cs="Times New Roman"/>
          <w:sz w:val="24"/>
          <w:szCs w:val="24"/>
          <w:lang w:val="en-US" w:eastAsia="en-ZA"/>
        </w:rPr>
        <w:t>all reagents and culture media.</w:t>
      </w:r>
    </w:p>
    <w:p w:rsidR="002C4100" w:rsidRPr="00D20F32" w:rsidRDefault="002C4100" w:rsidP="00A17444">
      <w:pPr>
        <w:spacing w:after="0" w:line="276" w:lineRule="auto"/>
        <w:jc w:val="both"/>
        <w:rPr>
          <w:rFonts w:ascii="Times New Roman" w:eastAsia="Times New Roman" w:hAnsi="Times New Roman" w:cs="Times New Roman"/>
          <w:sz w:val="24"/>
          <w:szCs w:val="24"/>
          <w:lang w:val="en-ZA" w:eastAsia="en-ZA"/>
        </w:rPr>
      </w:pPr>
      <w:r w:rsidRPr="00D20F32">
        <w:rPr>
          <w:rFonts w:ascii="Times New Roman" w:eastAsia="Times New Roman" w:hAnsi="Times New Roman" w:cs="Times New Roman"/>
          <w:sz w:val="24"/>
          <w:szCs w:val="24"/>
          <w:lang w:val="en-ZA" w:eastAsia="en-ZA"/>
        </w:rPr>
        <w:t>Reagents made up in the laboratory shall be prepared and appropriately labelled according to written</w:t>
      </w:r>
      <w:r w:rsidRPr="00D20F32">
        <w:rPr>
          <w:rFonts w:ascii="Times New Roman" w:eastAsia="Times New Roman" w:hAnsi="Times New Roman" w:cs="Times New Roman"/>
          <w:spacing w:val="-57"/>
          <w:sz w:val="24"/>
          <w:szCs w:val="24"/>
          <w:lang w:val="en-ZA" w:eastAsia="en-ZA"/>
        </w:rPr>
        <w:t xml:space="preserve"> </w:t>
      </w:r>
      <w:r w:rsidRPr="00D20F32">
        <w:rPr>
          <w:rFonts w:ascii="Times New Roman" w:eastAsia="Times New Roman" w:hAnsi="Times New Roman" w:cs="Times New Roman"/>
          <w:sz w:val="24"/>
          <w:szCs w:val="24"/>
          <w:lang w:val="en-ZA" w:eastAsia="en-ZA"/>
        </w:rPr>
        <w:t>procedures.</w:t>
      </w:r>
    </w:p>
    <w:p w:rsidR="002C4100" w:rsidRPr="00D20F32" w:rsidRDefault="002C4100" w:rsidP="00A17444">
      <w:pPr>
        <w:spacing w:after="0" w:line="276" w:lineRule="auto"/>
        <w:jc w:val="both"/>
        <w:rPr>
          <w:rFonts w:ascii="Times New Roman" w:eastAsia="Times New Roman" w:hAnsi="Times New Roman" w:cs="Times New Roman"/>
          <w:sz w:val="24"/>
          <w:szCs w:val="24"/>
          <w:lang w:val="en-ZA" w:eastAsia="en-ZA"/>
        </w:rPr>
      </w:pPr>
      <w:r w:rsidRPr="00D20F32">
        <w:rPr>
          <w:rFonts w:ascii="Times New Roman" w:eastAsia="Times New Roman" w:hAnsi="Times New Roman" w:cs="Times New Roman"/>
          <w:sz w:val="24"/>
          <w:szCs w:val="24"/>
          <w:lang w:val="en-ZA" w:eastAsia="en-ZA"/>
        </w:rPr>
        <w:t>Both positive and negative controls shall be applied to verify the suitability of culture media and the</w:t>
      </w:r>
      <w:r w:rsidRPr="00D20F32">
        <w:rPr>
          <w:rFonts w:ascii="Times New Roman" w:eastAsia="Times New Roman" w:hAnsi="Times New Roman" w:cs="Times New Roman"/>
          <w:spacing w:val="1"/>
          <w:sz w:val="24"/>
          <w:szCs w:val="24"/>
          <w:lang w:val="en-ZA" w:eastAsia="en-ZA"/>
        </w:rPr>
        <w:t xml:space="preserve"> </w:t>
      </w:r>
      <w:r w:rsidRPr="00D20F32">
        <w:rPr>
          <w:rFonts w:ascii="Times New Roman" w:eastAsia="Times New Roman" w:hAnsi="Times New Roman" w:cs="Times New Roman"/>
          <w:sz w:val="24"/>
          <w:szCs w:val="24"/>
          <w:lang w:val="en-ZA" w:eastAsia="en-ZA"/>
        </w:rPr>
        <w:t>size</w:t>
      </w:r>
      <w:r w:rsidRPr="00D20F32">
        <w:rPr>
          <w:rFonts w:ascii="Times New Roman" w:eastAsia="Times New Roman" w:hAnsi="Times New Roman" w:cs="Times New Roman"/>
          <w:spacing w:val="-3"/>
          <w:sz w:val="24"/>
          <w:szCs w:val="24"/>
          <w:lang w:val="en-ZA" w:eastAsia="en-ZA"/>
        </w:rPr>
        <w:t xml:space="preserve"> </w:t>
      </w:r>
      <w:r w:rsidRPr="00D20F32">
        <w:rPr>
          <w:rFonts w:ascii="Times New Roman" w:eastAsia="Times New Roman" w:hAnsi="Times New Roman" w:cs="Times New Roman"/>
          <w:sz w:val="24"/>
          <w:szCs w:val="24"/>
          <w:lang w:val="en-ZA" w:eastAsia="en-ZA"/>
        </w:rPr>
        <w:t>of the</w:t>
      </w:r>
      <w:r w:rsidRPr="00D20F32">
        <w:rPr>
          <w:rFonts w:ascii="Times New Roman" w:eastAsia="Times New Roman" w:hAnsi="Times New Roman" w:cs="Times New Roman"/>
          <w:spacing w:val="-2"/>
          <w:sz w:val="24"/>
          <w:szCs w:val="24"/>
          <w:lang w:val="en-ZA" w:eastAsia="en-ZA"/>
        </w:rPr>
        <w:t xml:space="preserve"> </w:t>
      </w:r>
      <w:r w:rsidRPr="00D20F32">
        <w:rPr>
          <w:rFonts w:ascii="Times New Roman" w:eastAsia="Times New Roman" w:hAnsi="Times New Roman" w:cs="Times New Roman"/>
          <w:sz w:val="24"/>
          <w:szCs w:val="24"/>
          <w:lang w:val="en-ZA" w:eastAsia="en-ZA"/>
        </w:rPr>
        <w:t>inoculum</w:t>
      </w:r>
      <w:r w:rsidRPr="00D20F32">
        <w:rPr>
          <w:rFonts w:ascii="Times New Roman" w:eastAsia="Times New Roman" w:hAnsi="Times New Roman" w:cs="Times New Roman"/>
          <w:spacing w:val="-1"/>
          <w:sz w:val="24"/>
          <w:szCs w:val="24"/>
          <w:lang w:val="en-ZA" w:eastAsia="en-ZA"/>
        </w:rPr>
        <w:t xml:space="preserve"> </w:t>
      </w:r>
      <w:r w:rsidRPr="00D20F32">
        <w:rPr>
          <w:rFonts w:ascii="Times New Roman" w:eastAsia="Times New Roman" w:hAnsi="Times New Roman" w:cs="Times New Roman"/>
          <w:sz w:val="24"/>
          <w:szCs w:val="24"/>
          <w:lang w:val="en-ZA" w:eastAsia="en-ZA"/>
        </w:rPr>
        <w:t>used</w:t>
      </w:r>
      <w:r w:rsidRPr="00D20F32">
        <w:rPr>
          <w:rFonts w:ascii="Times New Roman" w:eastAsia="Times New Roman" w:hAnsi="Times New Roman" w:cs="Times New Roman"/>
          <w:spacing w:val="1"/>
          <w:sz w:val="24"/>
          <w:szCs w:val="24"/>
          <w:lang w:val="en-ZA" w:eastAsia="en-ZA"/>
        </w:rPr>
        <w:t xml:space="preserve"> </w:t>
      </w:r>
      <w:r w:rsidRPr="00D20F32">
        <w:rPr>
          <w:rFonts w:ascii="Times New Roman" w:eastAsia="Times New Roman" w:hAnsi="Times New Roman" w:cs="Times New Roman"/>
          <w:sz w:val="24"/>
          <w:szCs w:val="24"/>
          <w:lang w:val="en-ZA" w:eastAsia="en-ZA"/>
        </w:rPr>
        <w:t>in positive</w:t>
      </w:r>
      <w:r w:rsidRPr="00D20F32">
        <w:rPr>
          <w:rFonts w:ascii="Times New Roman" w:eastAsia="Times New Roman" w:hAnsi="Times New Roman" w:cs="Times New Roman"/>
          <w:spacing w:val="-1"/>
          <w:sz w:val="24"/>
          <w:szCs w:val="24"/>
          <w:lang w:val="en-ZA" w:eastAsia="en-ZA"/>
        </w:rPr>
        <w:t xml:space="preserve"> </w:t>
      </w:r>
      <w:r w:rsidRPr="00D20F32">
        <w:rPr>
          <w:rFonts w:ascii="Times New Roman" w:eastAsia="Times New Roman" w:hAnsi="Times New Roman" w:cs="Times New Roman"/>
          <w:sz w:val="24"/>
          <w:szCs w:val="24"/>
          <w:lang w:val="en-ZA" w:eastAsia="en-ZA"/>
        </w:rPr>
        <w:t>controls shall be</w:t>
      </w:r>
      <w:r w:rsidRPr="00D20F32">
        <w:rPr>
          <w:rFonts w:ascii="Times New Roman" w:eastAsia="Times New Roman" w:hAnsi="Times New Roman" w:cs="Times New Roman"/>
          <w:spacing w:val="-2"/>
          <w:sz w:val="24"/>
          <w:szCs w:val="24"/>
          <w:lang w:val="en-ZA" w:eastAsia="en-ZA"/>
        </w:rPr>
        <w:t xml:space="preserve"> </w:t>
      </w:r>
      <w:r w:rsidRPr="00D20F32">
        <w:rPr>
          <w:rFonts w:ascii="Times New Roman" w:eastAsia="Times New Roman" w:hAnsi="Times New Roman" w:cs="Times New Roman"/>
          <w:sz w:val="24"/>
          <w:szCs w:val="24"/>
          <w:lang w:val="en-ZA" w:eastAsia="en-ZA"/>
        </w:rPr>
        <w:t>appropriate to the</w:t>
      </w:r>
      <w:r w:rsidRPr="00D20F32">
        <w:rPr>
          <w:rFonts w:ascii="Times New Roman" w:eastAsia="Times New Roman" w:hAnsi="Times New Roman" w:cs="Times New Roman"/>
          <w:spacing w:val="-1"/>
          <w:sz w:val="24"/>
          <w:szCs w:val="24"/>
          <w:lang w:val="en-ZA" w:eastAsia="en-ZA"/>
        </w:rPr>
        <w:t xml:space="preserve"> </w:t>
      </w:r>
      <w:r w:rsidRPr="00D20F32">
        <w:rPr>
          <w:rFonts w:ascii="Times New Roman" w:eastAsia="Times New Roman" w:hAnsi="Times New Roman" w:cs="Times New Roman"/>
          <w:sz w:val="24"/>
          <w:szCs w:val="24"/>
          <w:lang w:val="en-ZA" w:eastAsia="en-ZA"/>
        </w:rPr>
        <w:t>sensitivity required.</w:t>
      </w:r>
    </w:p>
    <w:p w:rsidR="002C4100" w:rsidRDefault="002C4100" w:rsidP="00A17444">
      <w:pPr>
        <w:spacing w:after="0" w:line="276" w:lineRule="auto"/>
        <w:jc w:val="both"/>
        <w:rPr>
          <w:ins w:id="792" w:author="PC" w:date="2023-02-06T12:27:00Z"/>
          <w:rFonts w:ascii="Times New Roman" w:eastAsia="Calibri" w:hAnsi="Times New Roman" w:cs="Times New Roman"/>
          <w:sz w:val="24"/>
          <w:szCs w:val="24"/>
          <w:lang w:val="en-ZA" w:eastAsia="en-ZA"/>
        </w:rPr>
      </w:pPr>
    </w:p>
    <w:p w:rsidR="00203C01" w:rsidRDefault="00203C01" w:rsidP="00A17444">
      <w:pPr>
        <w:spacing w:after="0" w:line="276" w:lineRule="auto"/>
        <w:jc w:val="both"/>
        <w:rPr>
          <w:rFonts w:ascii="Times New Roman" w:eastAsia="Calibri" w:hAnsi="Times New Roman" w:cs="Times New Roman"/>
          <w:sz w:val="24"/>
          <w:szCs w:val="24"/>
          <w:lang w:val="en-ZA"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793" w:name="_Toc110264093"/>
      <w:bookmarkStart w:id="794" w:name="_Toc114640172"/>
      <w:r w:rsidRPr="00D20F32">
        <w:rPr>
          <w:rFonts w:ascii="Times New Roman" w:eastAsia="Times New Roman" w:hAnsi="Times New Roman" w:cs="Times New Roman"/>
          <w:b/>
          <w:bCs/>
          <w:caps/>
          <w:kern w:val="32"/>
          <w:sz w:val="24"/>
          <w:szCs w:val="24"/>
          <w:u w:val="single"/>
          <w:lang w:val="en-US" w:eastAsia="en-ZA"/>
        </w:rPr>
        <w:t>A</w:t>
      </w:r>
      <w:r w:rsidR="00046BB5" w:rsidRPr="00637381">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1D6DEC">
        <w:rPr>
          <w:rFonts w:ascii="Times New Roman" w:eastAsia="Times New Roman" w:hAnsi="Times New Roman" w:cs="Times New Roman"/>
          <w:b/>
          <w:bCs/>
          <w:caps/>
          <w:kern w:val="32"/>
          <w:sz w:val="24"/>
          <w:szCs w:val="24"/>
          <w:u w:val="single"/>
          <w:lang w:val="en-US" w:eastAsia="en-ZA"/>
        </w:rPr>
        <w:t>5</w:t>
      </w:r>
      <w:ins w:id="795" w:author="PC" w:date="2023-02-06T12:27:00Z">
        <w:r w:rsidR="00203C01">
          <w:rPr>
            <w:rFonts w:ascii="Times New Roman" w:eastAsia="Times New Roman" w:hAnsi="Times New Roman" w:cs="Times New Roman"/>
            <w:b/>
            <w:bCs/>
            <w:caps/>
            <w:kern w:val="32"/>
            <w:sz w:val="24"/>
            <w:szCs w:val="24"/>
            <w:u w:val="single"/>
            <w:lang w:val="en-US" w:eastAsia="en-ZA"/>
          </w:rPr>
          <w:t>5</w:t>
        </w:r>
      </w:ins>
      <w:del w:id="796" w:author="PC" w:date="2023-02-06T12:27:00Z">
        <w:r w:rsidR="001D6DEC" w:rsidDel="00203C01">
          <w:rPr>
            <w:rFonts w:ascii="Times New Roman" w:eastAsia="Times New Roman" w:hAnsi="Times New Roman" w:cs="Times New Roman"/>
            <w:b/>
            <w:bCs/>
            <w:caps/>
            <w:kern w:val="32"/>
            <w:sz w:val="24"/>
            <w:szCs w:val="24"/>
            <w:u w:val="single"/>
            <w:lang w:val="en-US" w:eastAsia="en-ZA"/>
          </w:rPr>
          <w:delText>3</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Reference Standards</w:t>
      </w:r>
      <w:bookmarkEnd w:id="793"/>
      <w:bookmarkEnd w:id="794"/>
    </w:p>
    <w:p w:rsidR="00637381" w:rsidRDefault="0063738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Every manufacturer shall ensure </w:t>
      </w:r>
      <w:r w:rsidR="00522F5B">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 xml:space="preserve">availability of reference standards in the form of official reference standards such as the recognized Pharmacopeia.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All in-house reference standards shall be standardized against an official reference standard/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ZA" w:eastAsia="en-ZA"/>
        </w:rPr>
        <w:t>Reference</w:t>
      </w:r>
      <w:r w:rsidRPr="002C4100">
        <w:rPr>
          <w:rFonts w:ascii="Times New Roman" w:eastAsia="Calibri" w:hAnsi="Times New Roman" w:cs="Times New Roman"/>
          <w:spacing w:val="14"/>
          <w:sz w:val="24"/>
          <w:szCs w:val="24"/>
          <w:lang w:val="en-ZA" w:eastAsia="en-ZA"/>
        </w:rPr>
        <w:t xml:space="preserve"> </w:t>
      </w:r>
      <w:r w:rsidRPr="002C4100">
        <w:rPr>
          <w:rFonts w:ascii="Times New Roman" w:eastAsia="Calibri" w:hAnsi="Times New Roman" w:cs="Times New Roman"/>
          <w:sz w:val="24"/>
          <w:szCs w:val="24"/>
          <w:lang w:val="en-ZA" w:eastAsia="en-ZA"/>
        </w:rPr>
        <w:t>standards</w:t>
      </w:r>
      <w:r w:rsidRPr="002C4100">
        <w:rPr>
          <w:rFonts w:ascii="Times New Roman" w:eastAsia="Calibri" w:hAnsi="Times New Roman" w:cs="Times New Roman"/>
          <w:spacing w:val="15"/>
          <w:sz w:val="24"/>
          <w:szCs w:val="24"/>
          <w:lang w:val="en-ZA" w:eastAsia="en-ZA"/>
        </w:rPr>
        <w:t xml:space="preserve"> </w:t>
      </w:r>
      <w:r w:rsidRPr="002C4100">
        <w:rPr>
          <w:rFonts w:ascii="Times New Roman" w:eastAsia="Calibri" w:hAnsi="Times New Roman" w:cs="Times New Roman"/>
          <w:sz w:val="24"/>
          <w:szCs w:val="24"/>
          <w:lang w:val="en-ZA" w:eastAsia="en-ZA"/>
        </w:rPr>
        <w:t>prepared</w:t>
      </w:r>
      <w:r w:rsidRPr="002C4100">
        <w:rPr>
          <w:rFonts w:ascii="Times New Roman" w:eastAsia="Calibri" w:hAnsi="Times New Roman" w:cs="Times New Roman"/>
          <w:spacing w:val="16"/>
          <w:sz w:val="24"/>
          <w:szCs w:val="24"/>
          <w:lang w:val="en-ZA" w:eastAsia="en-ZA"/>
        </w:rPr>
        <w:t xml:space="preserve"> </w:t>
      </w:r>
      <w:r w:rsidRPr="002C4100">
        <w:rPr>
          <w:rFonts w:ascii="Times New Roman" w:eastAsia="Calibri" w:hAnsi="Times New Roman" w:cs="Times New Roman"/>
          <w:sz w:val="24"/>
          <w:szCs w:val="24"/>
          <w:lang w:val="en-ZA" w:eastAsia="en-ZA"/>
        </w:rPr>
        <w:t>by</w:t>
      </w:r>
      <w:r w:rsidRPr="002C4100">
        <w:rPr>
          <w:rFonts w:ascii="Times New Roman" w:eastAsia="Calibri" w:hAnsi="Times New Roman" w:cs="Times New Roman"/>
          <w:spacing w:val="15"/>
          <w:sz w:val="24"/>
          <w:szCs w:val="24"/>
          <w:lang w:val="en-ZA" w:eastAsia="en-ZA"/>
        </w:rPr>
        <w:t xml:space="preserve"> </w:t>
      </w:r>
      <w:r w:rsidRPr="002C4100">
        <w:rPr>
          <w:rFonts w:ascii="Times New Roman" w:eastAsia="Calibri" w:hAnsi="Times New Roman" w:cs="Times New Roman"/>
          <w:sz w:val="24"/>
          <w:szCs w:val="24"/>
          <w:lang w:val="en-ZA" w:eastAsia="en-ZA"/>
        </w:rPr>
        <w:t>the</w:t>
      </w:r>
      <w:r w:rsidRPr="002C4100">
        <w:rPr>
          <w:rFonts w:ascii="Times New Roman" w:eastAsia="Calibri" w:hAnsi="Times New Roman" w:cs="Times New Roman"/>
          <w:spacing w:val="16"/>
          <w:sz w:val="24"/>
          <w:szCs w:val="24"/>
          <w:lang w:val="en-ZA" w:eastAsia="en-ZA"/>
        </w:rPr>
        <w:t xml:space="preserve"> </w:t>
      </w:r>
      <w:r w:rsidRPr="002C4100">
        <w:rPr>
          <w:rFonts w:ascii="Times New Roman" w:eastAsia="Calibri" w:hAnsi="Times New Roman" w:cs="Times New Roman"/>
          <w:sz w:val="24"/>
          <w:szCs w:val="24"/>
          <w:lang w:val="en-ZA" w:eastAsia="en-ZA"/>
        </w:rPr>
        <w:t>producer</w:t>
      </w:r>
      <w:r w:rsidRPr="002C4100">
        <w:rPr>
          <w:rFonts w:ascii="Times New Roman" w:eastAsia="Calibri" w:hAnsi="Times New Roman" w:cs="Times New Roman"/>
          <w:spacing w:val="14"/>
          <w:sz w:val="24"/>
          <w:szCs w:val="24"/>
          <w:lang w:val="en-ZA" w:eastAsia="en-ZA"/>
        </w:rPr>
        <w:t xml:space="preserve"> </w:t>
      </w:r>
      <w:r w:rsidRPr="002C4100">
        <w:rPr>
          <w:rFonts w:ascii="Times New Roman" w:eastAsia="Calibri" w:hAnsi="Times New Roman" w:cs="Times New Roman"/>
          <w:sz w:val="24"/>
          <w:szCs w:val="24"/>
          <w:lang w:val="en-ZA" w:eastAsia="en-ZA"/>
        </w:rPr>
        <w:t>shall</w:t>
      </w:r>
      <w:r w:rsidRPr="002C4100">
        <w:rPr>
          <w:rFonts w:ascii="Times New Roman" w:eastAsia="Calibri" w:hAnsi="Times New Roman" w:cs="Times New Roman"/>
          <w:spacing w:val="17"/>
          <w:sz w:val="24"/>
          <w:szCs w:val="24"/>
          <w:lang w:val="en-ZA" w:eastAsia="en-ZA"/>
        </w:rPr>
        <w:t xml:space="preserve"> </w:t>
      </w:r>
      <w:r w:rsidRPr="002C4100">
        <w:rPr>
          <w:rFonts w:ascii="Times New Roman" w:eastAsia="Calibri" w:hAnsi="Times New Roman" w:cs="Times New Roman"/>
          <w:sz w:val="24"/>
          <w:szCs w:val="24"/>
          <w:lang w:val="en-ZA" w:eastAsia="en-ZA"/>
        </w:rPr>
        <w:t>be</w:t>
      </w:r>
      <w:r w:rsidRPr="002C4100">
        <w:rPr>
          <w:rFonts w:ascii="Times New Roman" w:eastAsia="Calibri" w:hAnsi="Times New Roman" w:cs="Times New Roman"/>
          <w:spacing w:val="14"/>
          <w:sz w:val="24"/>
          <w:szCs w:val="24"/>
          <w:lang w:val="en-ZA" w:eastAsia="en-ZA"/>
        </w:rPr>
        <w:t xml:space="preserve"> </w:t>
      </w:r>
      <w:r w:rsidRPr="002C4100">
        <w:rPr>
          <w:rFonts w:ascii="Times New Roman" w:eastAsia="Calibri" w:hAnsi="Times New Roman" w:cs="Times New Roman"/>
          <w:sz w:val="24"/>
          <w:szCs w:val="24"/>
          <w:lang w:val="en-ZA" w:eastAsia="en-ZA"/>
        </w:rPr>
        <w:t>tested,</w:t>
      </w:r>
      <w:r w:rsidRPr="002C4100">
        <w:rPr>
          <w:rFonts w:ascii="Times New Roman" w:eastAsia="Calibri" w:hAnsi="Times New Roman" w:cs="Times New Roman"/>
          <w:spacing w:val="16"/>
          <w:sz w:val="24"/>
          <w:szCs w:val="24"/>
          <w:lang w:val="en-ZA" w:eastAsia="en-ZA"/>
        </w:rPr>
        <w:t xml:space="preserve"> </w:t>
      </w:r>
      <w:r w:rsidRPr="002C4100">
        <w:rPr>
          <w:rFonts w:ascii="Times New Roman" w:eastAsia="Calibri" w:hAnsi="Times New Roman" w:cs="Times New Roman"/>
          <w:sz w:val="24"/>
          <w:szCs w:val="24"/>
          <w:lang w:val="en-ZA" w:eastAsia="en-ZA"/>
        </w:rPr>
        <w:t>released,</w:t>
      </w:r>
      <w:r w:rsidRPr="002C4100">
        <w:rPr>
          <w:rFonts w:ascii="Times New Roman" w:eastAsia="Calibri" w:hAnsi="Times New Roman" w:cs="Times New Roman"/>
          <w:spacing w:val="15"/>
          <w:sz w:val="24"/>
          <w:szCs w:val="24"/>
          <w:lang w:val="en-ZA" w:eastAsia="en-ZA"/>
        </w:rPr>
        <w:t xml:space="preserve"> </w:t>
      </w:r>
      <w:r w:rsidRPr="002C4100">
        <w:rPr>
          <w:rFonts w:ascii="Times New Roman" w:eastAsia="Calibri" w:hAnsi="Times New Roman" w:cs="Times New Roman"/>
          <w:sz w:val="24"/>
          <w:szCs w:val="24"/>
          <w:lang w:val="en-ZA" w:eastAsia="en-ZA"/>
        </w:rPr>
        <w:t>and</w:t>
      </w:r>
      <w:r w:rsidRPr="002C4100">
        <w:rPr>
          <w:rFonts w:ascii="Times New Roman" w:eastAsia="Calibri" w:hAnsi="Times New Roman" w:cs="Times New Roman"/>
          <w:spacing w:val="16"/>
          <w:sz w:val="24"/>
          <w:szCs w:val="24"/>
          <w:lang w:val="en-ZA" w:eastAsia="en-ZA"/>
        </w:rPr>
        <w:t xml:space="preserve"> </w:t>
      </w:r>
      <w:r w:rsidRPr="002C4100">
        <w:rPr>
          <w:rFonts w:ascii="Times New Roman" w:eastAsia="Calibri" w:hAnsi="Times New Roman" w:cs="Times New Roman"/>
          <w:sz w:val="24"/>
          <w:szCs w:val="24"/>
          <w:lang w:val="en-ZA" w:eastAsia="en-ZA"/>
        </w:rPr>
        <w:t>then</w:t>
      </w:r>
      <w:r w:rsidRPr="002C4100">
        <w:rPr>
          <w:rFonts w:ascii="Times New Roman" w:eastAsia="Calibri" w:hAnsi="Times New Roman" w:cs="Times New Roman"/>
          <w:spacing w:val="15"/>
          <w:sz w:val="24"/>
          <w:szCs w:val="24"/>
          <w:lang w:val="en-ZA" w:eastAsia="en-ZA"/>
        </w:rPr>
        <w:t xml:space="preserve"> </w:t>
      </w:r>
      <w:r w:rsidRPr="002C4100">
        <w:rPr>
          <w:rFonts w:ascii="Times New Roman" w:eastAsia="Calibri" w:hAnsi="Times New Roman" w:cs="Times New Roman"/>
          <w:sz w:val="24"/>
          <w:szCs w:val="24"/>
          <w:lang w:val="en-ZA" w:eastAsia="en-ZA"/>
        </w:rPr>
        <w:t>stored</w:t>
      </w:r>
      <w:r w:rsidRPr="002C4100">
        <w:rPr>
          <w:rFonts w:ascii="Times New Roman" w:eastAsia="Calibri" w:hAnsi="Times New Roman" w:cs="Times New Roman"/>
          <w:spacing w:val="16"/>
          <w:sz w:val="24"/>
          <w:szCs w:val="24"/>
          <w:lang w:val="en-ZA" w:eastAsia="en-ZA"/>
        </w:rPr>
        <w:t xml:space="preserve"> </w:t>
      </w:r>
      <w:r w:rsidRPr="002C4100">
        <w:rPr>
          <w:rFonts w:ascii="Times New Roman" w:eastAsia="Calibri" w:hAnsi="Times New Roman" w:cs="Times New Roman"/>
          <w:sz w:val="24"/>
          <w:szCs w:val="24"/>
          <w:lang w:val="en-ZA" w:eastAsia="en-ZA"/>
        </w:rPr>
        <w:t>in</w:t>
      </w:r>
      <w:r w:rsidRPr="002C4100">
        <w:rPr>
          <w:rFonts w:ascii="Times New Roman" w:eastAsia="Calibri" w:hAnsi="Times New Roman" w:cs="Times New Roman"/>
          <w:spacing w:val="16"/>
          <w:sz w:val="24"/>
          <w:szCs w:val="24"/>
          <w:lang w:val="en-ZA" w:eastAsia="en-ZA"/>
        </w:rPr>
        <w:t xml:space="preserve"> </w:t>
      </w:r>
      <w:r w:rsidRPr="002C4100">
        <w:rPr>
          <w:rFonts w:ascii="Times New Roman" w:eastAsia="Calibri" w:hAnsi="Times New Roman" w:cs="Times New Roman"/>
          <w:sz w:val="24"/>
          <w:szCs w:val="24"/>
          <w:lang w:val="en-ZA" w:eastAsia="en-ZA"/>
        </w:rPr>
        <w:t>the</w:t>
      </w:r>
      <w:r w:rsidRPr="002C4100">
        <w:rPr>
          <w:rFonts w:ascii="Times New Roman" w:eastAsia="Calibri" w:hAnsi="Times New Roman" w:cs="Times New Roman"/>
          <w:spacing w:val="15"/>
          <w:sz w:val="24"/>
          <w:szCs w:val="24"/>
          <w:lang w:val="en-ZA" w:eastAsia="en-ZA"/>
        </w:rPr>
        <w:t xml:space="preserve"> </w:t>
      </w:r>
      <w:r w:rsidRPr="002C4100">
        <w:rPr>
          <w:rFonts w:ascii="Times New Roman" w:eastAsia="Calibri" w:hAnsi="Times New Roman" w:cs="Times New Roman"/>
          <w:sz w:val="24"/>
          <w:szCs w:val="24"/>
          <w:lang w:val="en-ZA" w:eastAsia="en-ZA"/>
        </w:rPr>
        <w:t>same</w:t>
      </w:r>
      <w:r w:rsidRPr="002C4100">
        <w:rPr>
          <w:rFonts w:ascii="Times New Roman" w:eastAsia="Calibri" w:hAnsi="Times New Roman" w:cs="Times New Roman"/>
          <w:spacing w:val="-57"/>
          <w:sz w:val="24"/>
          <w:szCs w:val="24"/>
          <w:lang w:val="en-ZA" w:eastAsia="en-ZA"/>
        </w:rPr>
        <w:t xml:space="preserve"> </w:t>
      </w:r>
      <w:r w:rsidRPr="002C4100">
        <w:rPr>
          <w:rFonts w:ascii="Times New Roman" w:eastAsia="Calibri" w:hAnsi="Times New Roman" w:cs="Times New Roman"/>
          <w:sz w:val="24"/>
          <w:szCs w:val="24"/>
          <w:lang w:val="en-ZA" w:eastAsia="en-ZA"/>
        </w:rPr>
        <w:t>way</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as official</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standards</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kept</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under</w:t>
      </w:r>
      <w:r w:rsidRPr="002C4100">
        <w:rPr>
          <w:rFonts w:ascii="Times New Roman" w:eastAsia="Calibri" w:hAnsi="Times New Roman" w:cs="Times New Roman"/>
          <w:spacing w:val="-2"/>
          <w:sz w:val="24"/>
          <w:szCs w:val="24"/>
          <w:lang w:val="en-ZA" w:eastAsia="en-ZA"/>
        </w:rPr>
        <w:t xml:space="preserve"> </w:t>
      </w:r>
      <w:r w:rsidRPr="002C4100">
        <w:rPr>
          <w:rFonts w:ascii="Times New Roman" w:eastAsia="Calibri" w:hAnsi="Times New Roman" w:cs="Times New Roman"/>
          <w:sz w:val="24"/>
          <w:szCs w:val="24"/>
          <w:lang w:val="en-ZA" w:eastAsia="en-ZA"/>
        </w:rPr>
        <w:t>the</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responsibility of</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a</w:t>
      </w:r>
      <w:r w:rsidRPr="002C4100">
        <w:rPr>
          <w:rFonts w:ascii="Times New Roman" w:eastAsia="Calibri" w:hAnsi="Times New Roman" w:cs="Times New Roman"/>
          <w:spacing w:val="-2"/>
          <w:sz w:val="24"/>
          <w:szCs w:val="24"/>
          <w:lang w:val="en-ZA" w:eastAsia="en-ZA"/>
        </w:rPr>
        <w:t xml:space="preserve"> </w:t>
      </w:r>
      <w:r w:rsidRPr="002C4100">
        <w:rPr>
          <w:rFonts w:ascii="Times New Roman" w:eastAsia="Calibri" w:hAnsi="Times New Roman" w:cs="Times New Roman"/>
          <w:sz w:val="24"/>
          <w:szCs w:val="24"/>
          <w:lang w:val="en-ZA" w:eastAsia="en-ZA"/>
        </w:rPr>
        <w:t>designated</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person in</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a secure</w:t>
      </w:r>
      <w:r w:rsidRPr="002C4100">
        <w:rPr>
          <w:rFonts w:ascii="Times New Roman" w:eastAsia="Calibri" w:hAnsi="Times New Roman" w:cs="Times New Roman"/>
          <w:spacing w:val="-2"/>
          <w:sz w:val="24"/>
          <w:szCs w:val="24"/>
          <w:lang w:val="en-ZA" w:eastAsia="en-ZA"/>
        </w:rPr>
        <w:t xml:space="preserve"> </w:t>
      </w:r>
      <w:r w:rsidRPr="002C4100">
        <w:rPr>
          <w:rFonts w:ascii="Times New Roman" w:eastAsia="Calibri" w:hAnsi="Times New Roman" w:cs="Times New Roman"/>
          <w:sz w:val="24"/>
          <w:szCs w:val="24"/>
          <w:lang w:val="en-ZA" w:eastAsia="en-ZA"/>
        </w:rPr>
        <w:t>area and shall be properly labelled.</w:t>
      </w:r>
    </w:p>
    <w:p w:rsidR="009D1837" w:rsidRDefault="009D1837">
      <w:pPr>
        <w:rPr>
          <w:ins w:id="797" w:author="PC" w:date="2023-02-06T12:27:00Z"/>
          <w:rFonts w:ascii="Times New Roman" w:eastAsia="Calibri" w:hAnsi="Times New Roman" w:cs="Times New Roman"/>
          <w:sz w:val="24"/>
          <w:szCs w:val="24"/>
          <w:lang w:val="en-US" w:eastAsia="en-ZA"/>
        </w:rPr>
      </w:pPr>
      <w:ins w:id="798" w:author="PC" w:date="2023-02-06T12:27:00Z">
        <w:r>
          <w:rPr>
            <w:rFonts w:ascii="Times New Roman" w:eastAsia="Calibri" w:hAnsi="Times New Roman" w:cs="Times New Roman"/>
            <w:sz w:val="24"/>
            <w:szCs w:val="24"/>
            <w:lang w:val="en-US" w:eastAsia="en-ZA"/>
          </w:rPr>
          <w:lastRenderedPageBreak/>
          <w:br w:type="page"/>
        </w:r>
      </w:ins>
    </w:p>
    <w:p w:rsidR="002C4100" w:rsidRPr="002C4100" w:rsidDel="009D1837" w:rsidRDefault="002C4100" w:rsidP="00A17444">
      <w:pPr>
        <w:spacing w:after="0" w:line="276" w:lineRule="auto"/>
        <w:jc w:val="both"/>
        <w:rPr>
          <w:del w:id="799" w:author="PC" w:date="2023-02-06T12:27: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00" w:name="_Toc110264094"/>
      <w:bookmarkStart w:id="801" w:name="_Toc114640173"/>
      <w:r w:rsidRPr="002C4100">
        <w:rPr>
          <w:rFonts w:ascii="Times New Roman" w:eastAsia="Times New Roman" w:hAnsi="Times New Roman" w:cs="Times New Roman"/>
          <w:b/>
          <w:bCs/>
          <w:kern w:val="32"/>
          <w:sz w:val="24"/>
          <w:szCs w:val="24"/>
          <w:lang w:val="en-US" w:eastAsia="en-ZA"/>
        </w:rPr>
        <w:t>CHAPTER X: CONTRACT</w:t>
      </w:r>
      <w:bookmarkEnd w:id="800"/>
      <w:bookmarkEnd w:id="801"/>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02" w:name="_Toc110264095"/>
      <w:bookmarkStart w:id="803" w:name="_Toc114640174"/>
      <w:r w:rsidRPr="00D20F32">
        <w:rPr>
          <w:rFonts w:ascii="Times New Roman" w:eastAsia="Times New Roman" w:hAnsi="Times New Roman" w:cs="Times New Roman"/>
          <w:b/>
          <w:bCs/>
          <w:caps/>
          <w:kern w:val="32"/>
          <w:sz w:val="24"/>
          <w:szCs w:val="24"/>
          <w:u w:val="single"/>
          <w:lang w:val="en-US" w:eastAsia="en-ZA"/>
        </w:rPr>
        <w:t>A</w:t>
      </w:r>
      <w:r w:rsidR="00046BB5" w:rsidRPr="00637381">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1D6DEC">
        <w:rPr>
          <w:rFonts w:ascii="Times New Roman" w:eastAsia="Times New Roman" w:hAnsi="Times New Roman" w:cs="Times New Roman"/>
          <w:b/>
          <w:bCs/>
          <w:caps/>
          <w:kern w:val="32"/>
          <w:sz w:val="24"/>
          <w:szCs w:val="24"/>
          <w:u w:val="single"/>
          <w:lang w:val="en-US" w:eastAsia="en-ZA"/>
        </w:rPr>
        <w:t>5</w:t>
      </w:r>
      <w:ins w:id="804" w:author="PC" w:date="2023-02-06T12:27:00Z">
        <w:r w:rsidR="009D1837">
          <w:rPr>
            <w:rFonts w:ascii="Times New Roman" w:eastAsia="Times New Roman" w:hAnsi="Times New Roman" w:cs="Times New Roman"/>
            <w:b/>
            <w:bCs/>
            <w:caps/>
            <w:kern w:val="32"/>
            <w:sz w:val="24"/>
            <w:szCs w:val="24"/>
            <w:u w:val="single"/>
            <w:lang w:val="en-US" w:eastAsia="en-ZA"/>
          </w:rPr>
          <w:t>6</w:t>
        </w:r>
      </w:ins>
      <w:del w:id="805" w:author="PC" w:date="2023-02-06T12:27:00Z">
        <w:r w:rsidR="001D6DEC" w:rsidDel="009D1837">
          <w:rPr>
            <w:rFonts w:ascii="Times New Roman" w:eastAsia="Times New Roman" w:hAnsi="Times New Roman" w:cs="Times New Roman"/>
            <w:b/>
            <w:bCs/>
            <w:caps/>
            <w:kern w:val="32"/>
            <w:sz w:val="24"/>
            <w:szCs w:val="24"/>
            <w:u w:val="single"/>
            <w:lang w:val="en-US" w:eastAsia="en-ZA"/>
          </w:rPr>
          <w:delText>4</w:delText>
        </w:r>
      </w:del>
      <w:r w:rsidRPr="00D20F32">
        <w:rPr>
          <w:rFonts w:ascii="Times New Roman" w:eastAsia="Times New Roman" w:hAnsi="Times New Roman" w:cs="Times New Roman"/>
          <w:b/>
          <w:bCs/>
          <w:caps/>
          <w:kern w:val="32"/>
          <w:sz w:val="24"/>
          <w:szCs w:val="24"/>
          <w:u w:val="single"/>
          <w:lang w:val="en-US" w:eastAsia="en-ZA"/>
        </w:rPr>
        <w:t xml:space="preserve">: </w:t>
      </w:r>
      <w:r w:rsidRPr="002C4100">
        <w:rPr>
          <w:rFonts w:ascii="Times New Roman" w:eastAsia="Times New Roman" w:hAnsi="Times New Roman" w:cs="Times New Roman"/>
          <w:b/>
          <w:bCs/>
          <w:kern w:val="32"/>
          <w:sz w:val="24"/>
          <w:szCs w:val="24"/>
          <w:lang w:val="en-US" w:eastAsia="en-ZA"/>
        </w:rPr>
        <w:t>Contractual Arrangements</w:t>
      </w:r>
      <w:bookmarkEnd w:id="802"/>
      <w:bookmarkEnd w:id="803"/>
    </w:p>
    <w:p w:rsidR="00637381" w:rsidRDefault="00637381" w:rsidP="00A17444">
      <w:pPr>
        <w:spacing w:after="0" w:line="276" w:lineRule="auto"/>
        <w:jc w:val="both"/>
        <w:rPr>
          <w:rFonts w:ascii="Times New Roman" w:eastAsia="Calibri" w:hAnsi="Times New Roman" w:cs="Times New Roman"/>
          <w:color w:val="333333"/>
          <w:sz w:val="24"/>
          <w:szCs w:val="24"/>
          <w:lang w:val="en-ZA"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D20F32">
        <w:rPr>
          <w:rFonts w:ascii="Times New Roman" w:eastAsia="Calibri" w:hAnsi="Times New Roman" w:cs="Times New Roman"/>
          <w:sz w:val="24"/>
          <w:szCs w:val="24"/>
          <w:lang w:val="en-US" w:eastAsia="en-ZA"/>
        </w:rPr>
        <w:t>A manufacturing operation or an operation linked thereto which is to be carried out on behalf of the manufacturer of the me</w:t>
      </w:r>
      <w:r w:rsidR="001D6DEC">
        <w:rPr>
          <w:rFonts w:ascii="Times New Roman" w:eastAsia="Calibri" w:hAnsi="Times New Roman" w:cs="Times New Roman"/>
          <w:sz w:val="24"/>
          <w:szCs w:val="24"/>
          <w:lang w:val="en-US" w:eastAsia="en-ZA"/>
        </w:rPr>
        <w:t>dical product by another party ‘the contract manufacturer’</w:t>
      </w:r>
      <w:r w:rsidRPr="00D20F32">
        <w:rPr>
          <w:rFonts w:ascii="Times New Roman" w:eastAsia="Calibri" w:hAnsi="Times New Roman" w:cs="Times New Roman"/>
          <w:sz w:val="24"/>
          <w:szCs w:val="24"/>
          <w:lang w:val="en-US" w:eastAsia="en-ZA"/>
        </w:rPr>
        <w:t xml:space="preserve"> shall be the subject of a written contract.</w:t>
      </w:r>
      <w:r w:rsidRPr="002C4100">
        <w:rPr>
          <w:rFonts w:ascii="Times New Roman" w:eastAsia="Calibri" w:hAnsi="Times New Roman" w:cs="Times New Roman"/>
          <w:sz w:val="24"/>
          <w:szCs w:val="24"/>
          <w:lang w:val="en-US" w:eastAsia="en-ZA"/>
        </w:rPr>
        <w:t xml:space="preserve"> The written contract shall establish the duties of each party and the contract must clearly state </w:t>
      </w:r>
      <w:r w:rsidR="00522F5B">
        <w:rPr>
          <w:rFonts w:ascii="Times New Roman" w:eastAsia="Calibri" w:hAnsi="Times New Roman" w:cs="Times New Roman"/>
          <w:sz w:val="24"/>
          <w:szCs w:val="24"/>
          <w:lang w:val="en-US" w:eastAsia="en-ZA"/>
        </w:rPr>
        <w:t>how</w:t>
      </w:r>
      <w:r w:rsidRPr="002C4100">
        <w:rPr>
          <w:rFonts w:ascii="Times New Roman" w:eastAsia="Calibri" w:hAnsi="Times New Roman" w:cs="Times New Roman"/>
          <w:sz w:val="24"/>
          <w:szCs w:val="24"/>
          <w:lang w:val="en-US" w:eastAsia="en-ZA"/>
        </w:rPr>
        <w:t xml:space="preserve"> the authorized person, in releasing each batch of product for sale or issuing the certificate of analysis, exercises the full responsibility.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06" w:name="_Toc110264096"/>
      <w:bookmarkStart w:id="807" w:name="_Toc114640175"/>
      <w:r w:rsidRPr="00D20F32">
        <w:rPr>
          <w:rFonts w:ascii="Times New Roman" w:eastAsia="Times New Roman" w:hAnsi="Times New Roman" w:cs="Times New Roman"/>
          <w:b/>
          <w:bCs/>
          <w:caps/>
          <w:kern w:val="32"/>
          <w:sz w:val="24"/>
          <w:szCs w:val="24"/>
          <w:u w:val="single"/>
          <w:lang w:val="en-US" w:eastAsia="en-ZA"/>
        </w:rPr>
        <w:t>A</w:t>
      </w:r>
      <w:r w:rsidR="00046BB5" w:rsidRPr="00637381">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1D6DEC">
        <w:rPr>
          <w:rFonts w:ascii="Times New Roman" w:eastAsia="Times New Roman" w:hAnsi="Times New Roman" w:cs="Times New Roman"/>
          <w:b/>
          <w:bCs/>
          <w:caps/>
          <w:kern w:val="32"/>
          <w:sz w:val="24"/>
          <w:szCs w:val="24"/>
          <w:u w:val="single"/>
          <w:lang w:val="en-US" w:eastAsia="en-ZA"/>
        </w:rPr>
        <w:t>5</w:t>
      </w:r>
      <w:ins w:id="808" w:author="PC" w:date="2023-02-06T12:27:00Z">
        <w:r w:rsidR="009D1837">
          <w:rPr>
            <w:rFonts w:ascii="Times New Roman" w:eastAsia="Times New Roman" w:hAnsi="Times New Roman" w:cs="Times New Roman"/>
            <w:b/>
            <w:bCs/>
            <w:caps/>
            <w:kern w:val="32"/>
            <w:sz w:val="24"/>
            <w:szCs w:val="24"/>
            <w:u w:val="single"/>
            <w:lang w:val="en-US" w:eastAsia="en-ZA"/>
          </w:rPr>
          <w:t>7</w:t>
        </w:r>
      </w:ins>
      <w:del w:id="809" w:author="PC" w:date="2023-02-06T12:27:00Z">
        <w:r w:rsidR="001D6DEC" w:rsidDel="009D1837">
          <w:rPr>
            <w:rFonts w:ascii="Times New Roman" w:eastAsia="Times New Roman" w:hAnsi="Times New Roman" w:cs="Times New Roman"/>
            <w:b/>
            <w:bCs/>
            <w:caps/>
            <w:kern w:val="32"/>
            <w:sz w:val="24"/>
            <w:szCs w:val="24"/>
            <w:u w:val="single"/>
            <w:lang w:val="en-US" w:eastAsia="en-ZA"/>
          </w:rPr>
          <w:delText>5</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Obligation of Parties to contract</w:t>
      </w:r>
      <w:bookmarkEnd w:id="806"/>
      <w:bookmarkEnd w:id="807"/>
    </w:p>
    <w:p w:rsidR="00637381" w:rsidRDefault="00637381" w:rsidP="00A17444">
      <w:pPr>
        <w:spacing w:after="0" w:line="276" w:lineRule="auto"/>
        <w:jc w:val="both"/>
        <w:rPr>
          <w:rFonts w:ascii="Times New Roman" w:eastAsia="Calibri" w:hAnsi="Times New Roman" w:cs="Times New Roman"/>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sz w:val="24"/>
          <w:szCs w:val="24"/>
          <w:lang w:val="en-US" w:eastAsia="en-ZA"/>
        </w:rPr>
      </w:pPr>
      <w:r w:rsidRPr="00D20F32">
        <w:rPr>
          <w:rFonts w:ascii="Times New Roman" w:eastAsia="Calibri" w:hAnsi="Times New Roman" w:cs="Times New Roman"/>
          <w:sz w:val="24"/>
          <w:szCs w:val="24"/>
          <w:lang w:val="en-US" w:eastAsia="en-ZA"/>
        </w:rPr>
        <w:t xml:space="preserve">The contract shall clearly define the responsibilities of the contract manufacturer </w:t>
      </w:r>
      <w:r w:rsidR="00522F5B">
        <w:rPr>
          <w:rFonts w:ascii="Times New Roman" w:eastAsia="Calibri" w:hAnsi="Times New Roman" w:cs="Times New Roman"/>
          <w:sz w:val="24"/>
          <w:szCs w:val="24"/>
          <w:lang w:val="en-US" w:eastAsia="en-ZA"/>
        </w:rPr>
        <w:t>concerning</w:t>
      </w:r>
      <w:r w:rsidRPr="00D20F32">
        <w:rPr>
          <w:rFonts w:ascii="Times New Roman" w:eastAsia="Calibri" w:hAnsi="Times New Roman" w:cs="Times New Roman"/>
          <w:sz w:val="24"/>
          <w:szCs w:val="24"/>
          <w:lang w:val="en-US" w:eastAsia="en-ZA"/>
        </w:rPr>
        <w:t xml:space="preserve"> </w:t>
      </w:r>
      <w:r w:rsidR="00522F5B">
        <w:rPr>
          <w:rFonts w:ascii="Times New Roman" w:eastAsia="Calibri" w:hAnsi="Times New Roman" w:cs="Times New Roman"/>
          <w:sz w:val="24"/>
          <w:szCs w:val="24"/>
          <w:lang w:val="en-US" w:eastAsia="en-ZA"/>
        </w:rPr>
        <w:t>G</w:t>
      </w:r>
      <w:r w:rsidRPr="00D20F32">
        <w:rPr>
          <w:rFonts w:ascii="Times New Roman" w:eastAsia="Calibri" w:hAnsi="Times New Roman" w:cs="Times New Roman"/>
          <w:sz w:val="24"/>
          <w:szCs w:val="24"/>
          <w:lang w:val="en-US" w:eastAsia="en-ZA"/>
        </w:rPr>
        <w:t xml:space="preserve">ood </w:t>
      </w:r>
      <w:r w:rsidR="00522F5B">
        <w:rPr>
          <w:rFonts w:ascii="Times New Roman" w:eastAsia="Calibri" w:hAnsi="Times New Roman" w:cs="Times New Roman"/>
          <w:sz w:val="24"/>
          <w:szCs w:val="24"/>
          <w:lang w:val="en-US" w:eastAsia="en-ZA"/>
        </w:rPr>
        <w:t>M</w:t>
      </w:r>
      <w:r w:rsidRPr="00D20F32">
        <w:rPr>
          <w:rFonts w:ascii="Times New Roman" w:eastAsia="Calibri" w:hAnsi="Times New Roman" w:cs="Times New Roman"/>
          <w:sz w:val="24"/>
          <w:szCs w:val="24"/>
          <w:lang w:val="en-US" w:eastAsia="en-ZA"/>
        </w:rPr>
        <w:t xml:space="preserve">anufacturing </w:t>
      </w:r>
      <w:r w:rsidR="00522F5B">
        <w:rPr>
          <w:rFonts w:ascii="Times New Roman" w:eastAsia="Calibri" w:hAnsi="Times New Roman" w:cs="Times New Roman"/>
          <w:sz w:val="24"/>
          <w:szCs w:val="24"/>
          <w:lang w:val="en-US" w:eastAsia="en-ZA"/>
        </w:rPr>
        <w:t>P</w:t>
      </w:r>
      <w:r w:rsidRPr="00D20F32">
        <w:rPr>
          <w:rFonts w:ascii="Times New Roman" w:eastAsia="Calibri" w:hAnsi="Times New Roman" w:cs="Times New Roman"/>
          <w:sz w:val="24"/>
          <w:szCs w:val="24"/>
          <w:lang w:val="en-US" w:eastAsia="en-ZA"/>
        </w:rPr>
        <w:t>ractice</w:t>
      </w:r>
      <w:r w:rsidR="008908B1">
        <w:rPr>
          <w:rFonts w:ascii="Times New Roman" w:eastAsia="Calibri" w:hAnsi="Times New Roman" w:cs="Times New Roman"/>
          <w:sz w:val="24"/>
          <w:szCs w:val="24"/>
          <w:lang w:val="en-US" w:eastAsia="en-ZA"/>
        </w:rPr>
        <w:t>s</w:t>
      </w:r>
      <w:r w:rsidRPr="00D20F32">
        <w:rPr>
          <w:rFonts w:ascii="Times New Roman" w:eastAsia="Calibri" w:hAnsi="Times New Roman" w:cs="Times New Roman"/>
          <w:sz w:val="24"/>
          <w:szCs w:val="24"/>
          <w:lang w:val="en-US" w:eastAsia="en-ZA"/>
        </w:rPr>
        <w:t xml:space="preserve">. </w:t>
      </w:r>
    </w:p>
    <w:p w:rsidR="002C4100" w:rsidRPr="00D20F32" w:rsidRDefault="001D6DEC" w:rsidP="00A17444">
      <w:pPr>
        <w:spacing w:after="0" w:line="276" w:lineRule="auto"/>
        <w:jc w:val="both"/>
        <w:rPr>
          <w:rFonts w:ascii="Times New Roman" w:eastAsia="Calibri" w:hAnsi="Times New Roman" w:cs="Times New Roman"/>
          <w:sz w:val="24"/>
          <w:szCs w:val="24"/>
          <w:lang w:val="en-US" w:eastAsia="en-ZA"/>
        </w:rPr>
      </w:pPr>
      <w:r>
        <w:rPr>
          <w:rFonts w:ascii="Times New Roman" w:eastAsia="Calibri" w:hAnsi="Times New Roman" w:cs="Times New Roman"/>
          <w:sz w:val="24"/>
          <w:szCs w:val="24"/>
          <w:lang w:val="en-US" w:eastAsia="en-ZA"/>
        </w:rPr>
        <w:t>The manufacturer of the</w:t>
      </w:r>
      <w:r w:rsidR="002C4100" w:rsidRPr="00D20F32">
        <w:rPr>
          <w:rFonts w:ascii="Times New Roman" w:eastAsia="Calibri" w:hAnsi="Times New Roman" w:cs="Times New Roman"/>
          <w:sz w:val="24"/>
          <w:szCs w:val="24"/>
          <w:lang w:val="en-US" w:eastAsia="en-ZA"/>
        </w:rPr>
        <w:t xml:space="preserve"> products shall control </w:t>
      </w:r>
      <w:r w:rsidR="00ED680E">
        <w:rPr>
          <w:rFonts w:ascii="Times New Roman" w:eastAsia="Calibri" w:hAnsi="Times New Roman" w:cs="Times New Roman"/>
          <w:sz w:val="24"/>
          <w:szCs w:val="24"/>
          <w:lang w:val="en-US" w:eastAsia="en-ZA"/>
        </w:rPr>
        <w:t>those</w:t>
      </w:r>
      <w:r w:rsidR="00ED680E" w:rsidRPr="00D20F32">
        <w:rPr>
          <w:rFonts w:ascii="Times New Roman" w:eastAsia="Calibri" w:hAnsi="Times New Roman" w:cs="Times New Roman"/>
          <w:sz w:val="24"/>
          <w:szCs w:val="24"/>
          <w:lang w:val="en-US" w:eastAsia="en-ZA"/>
        </w:rPr>
        <w:t xml:space="preserve"> </w:t>
      </w:r>
      <w:r w:rsidR="002C4100" w:rsidRPr="00D20F32">
        <w:rPr>
          <w:rFonts w:ascii="Times New Roman" w:eastAsia="Calibri" w:hAnsi="Times New Roman" w:cs="Times New Roman"/>
          <w:sz w:val="24"/>
          <w:szCs w:val="24"/>
          <w:lang w:val="en-US" w:eastAsia="en-ZA"/>
        </w:rPr>
        <w:t xml:space="preserve">operations carried out by a contract manufacturer </w:t>
      </w:r>
      <w:r w:rsidR="00ED680E">
        <w:rPr>
          <w:rFonts w:ascii="Times New Roman" w:eastAsia="Calibri" w:hAnsi="Times New Roman" w:cs="Times New Roman"/>
          <w:sz w:val="24"/>
          <w:szCs w:val="24"/>
          <w:lang w:val="en-US" w:eastAsia="en-ZA"/>
        </w:rPr>
        <w:t xml:space="preserve">to </w:t>
      </w:r>
      <w:r w:rsidR="002C4100" w:rsidRPr="00D20F32">
        <w:rPr>
          <w:rFonts w:ascii="Times New Roman" w:eastAsia="Calibri" w:hAnsi="Times New Roman" w:cs="Times New Roman"/>
          <w:sz w:val="24"/>
          <w:szCs w:val="24"/>
          <w:lang w:val="en-US" w:eastAsia="en-ZA"/>
        </w:rPr>
        <w:t xml:space="preserve">comply with </w:t>
      </w:r>
      <w:r w:rsidR="00ED680E">
        <w:rPr>
          <w:rFonts w:ascii="Times New Roman" w:eastAsia="Calibri" w:hAnsi="Times New Roman" w:cs="Times New Roman"/>
          <w:sz w:val="24"/>
          <w:szCs w:val="24"/>
          <w:lang w:val="en-US" w:eastAsia="en-ZA"/>
        </w:rPr>
        <w:t>G</w:t>
      </w:r>
      <w:r w:rsidR="002C4100" w:rsidRPr="00D20F32">
        <w:rPr>
          <w:rFonts w:ascii="Times New Roman" w:eastAsia="Calibri" w:hAnsi="Times New Roman" w:cs="Times New Roman"/>
          <w:sz w:val="24"/>
          <w:szCs w:val="24"/>
          <w:lang w:val="en-US" w:eastAsia="en-ZA"/>
        </w:rPr>
        <w:t xml:space="preserve">ood </w:t>
      </w:r>
      <w:r w:rsidR="00ED680E">
        <w:rPr>
          <w:rFonts w:ascii="Times New Roman" w:eastAsia="Calibri" w:hAnsi="Times New Roman" w:cs="Times New Roman"/>
          <w:sz w:val="24"/>
          <w:szCs w:val="24"/>
          <w:lang w:val="en-US" w:eastAsia="en-ZA"/>
        </w:rPr>
        <w:t>M</w:t>
      </w:r>
      <w:r w:rsidR="002C4100" w:rsidRPr="00D20F32">
        <w:rPr>
          <w:rFonts w:ascii="Times New Roman" w:eastAsia="Calibri" w:hAnsi="Times New Roman" w:cs="Times New Roman"/>
          <w:sz w:val="24"/>
          <w:szCs w:val="24"/>
          <w:lang w:val="en-US" w:eastAsia="en-ZA"/>
        </w:rPr>
        <w:t xml:space="preserve">anufacturing </w:t>
      </w:r>
      <w:r w:rsidR="00ED680E">
        <w:rPr>
          <w:rFonts w:ascii="Times New Roman" w:eastAsia="Calibri" w:hAnsi="Times New Roman" w:cs="Times New Roman"/>
          <w:sz w:val="24"/>
          <w:szCs w:val="24"/>
          <w:lang w:val="en-US" w:eastAsia="en-ZA"/>
        </w:rPr>
        <w:t>P</w:t>
      </w:r>
      <w:r w:rsidR="002C4100" w:rsidRPr="00D20F32">
        <w:rPr>
          <w:rFonts w:ascii="Times New Roman" w:eastAsia="Calibri" w:hAnsi="Times New Roman" w:cs="Times New Roman"/>
          <w:sz w:val="24"/>
          <w:szCs w:val="24"/>
          <w:lang w:val="en-US" w:eastAsia="en-ZA"/>
        </w:rPr>
        <w:t>ractice</w:t>
      </w:r>
      <w:r w:rsidR="00ED680E">
        <w:rPr>
          <w:rFonts w:ascii="Times New Roman" w:eastAsia="Calibri" w:hAnsi="Times New Roman" w:cs="Times New Roman"/>
          <w:sz w:val="24"/>
          <w:szCs w:val="24"/>
          <w:lang w:val="en-US" w:eastAsia="en-ZA"/>
        </w:rPr>
        <w:t>s</w:t>
      </w:r>
      <w:r w:rsidR="002C4100" w:rsidRPr="00D20F32">
        <w:rPr>
          <w:rFonts w:ascii="Times New Roman" w:eastAsia="Calibri" w:hAnsi="Times New Roman" w:cs="Times New Roman"/>
          <w:sz w:val="24"/>
          <w:szCs w:val="24"/>
          <w:lang w:val="en-US" w:eastAsia="en-ZA"/>
        </w:rPr>
        <w:t>.</w:t>
      </w:r>
    </w:p>
    <w:p w:rsidR="00E069F8" w:rsidRPr="002C4100" w:rsidRDefault="00E069F8" w:rsidP="00A17444">
      <w:pPr>
        <w:shd w:val="clear" w:color="auto" w:fill="FFFFFF"/>
        <w:spacing w:after="0" w:line="276" w:lineRule="auto"/>
        <w:jc w:val="both"/>
        <w:rPr>
          <w:rFonts w:ascii="Times New Roman" w:eastAsia="Times New Roman" w:hAnsi="Times New Roman" w:cs="Times New Roman"/>
          <w:color w:val="333333"/>
          <w:sz w:val="24"/>
          <w:szCs w:val="24"/>
          <w:lang w:eastAsia="en-GB"/>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10" w:name="_Toc110264097"/>
      <w:bookmarkStart w:id="811" w:name="_Toc114640176"/>
      <w:r w:rsidRPr="00D20F32">
        <w:rPr>
          <w:rFonts w:ascii="Times New Roman" w:eastAsia="Times New Roman" w:hAnsi="Times New Roman" w:cs="Times New Roman"/>
          <w:b/>
          <w:bCs/>
          <w:caps/>
          <w:kern w:val="32"/>
          <w:sz w:val="24"/>
          <w:szCs w:val="24"/>
          <w:u w:val="single"/>
          <w:lang w:val="en-US" w:eastAsia="en-ZA"/>
        </w:rPr>
        <w:t>A</w:t>
      </w:r>
      <w:r w:rsidR="00046BB5" w:rsidRPr="00637381">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1D6DEC">
        <w:rPr>
          <w:rFonts w:ascii="Times New Roman" w:eastAsia="Times New Roman" w:hAnsi="Times New Roman" w:cs="Times New Roman"/>
          <w:b/>
          <w:bCs/>
          <w:caps/>
          <w:kern w:val="32"/>
          <w:sz w:val="24"/>
          <w:szCs w:val="24"/>
          <w:u w:val="single"/>
          <w:lang w:val="en-US" w:eastAsia="en-ZA"/>
        </w:rPr>
        <w:t>5</w:t>
      </w:r>
      <w:ins w:id="812" w:author="PC" w:date="2023-02-06T12:27:00Z">
        <w:r w:rsidR="009D1837">
          <w:rPr>
            <w:rFonts w:ascii="Times New Roman" w:eastAsia="Times New Roman" w:hAnsi="Times New Roman" w:cs="Times New Roman"/>
            <w:b/>
            <w:bCs/>
            <w:caps/>
            <w:kern w:val="32"/>
            <w:sz w:val="24"/>
            <w:szCs w:val="24"/>
            <w:u w:val="single"/>
            <w:lang w:val="en-US" w:eastAsia="en-ZA"/>
          </w:rPr>
          <w:t>8</w:t>
        </w:r>
      </w:ins>
      <w:del w:id="813" w:author="PC" w:date="2023-02-06T12:27:00Z">
        <w:r w:rsidR="001D6DEC" w:rsidDel="009D1837">
          <w:rPr>
            <w:rFonts w:ascii="Times New Roman" w:eastAsia="Times New Roman" w:hAnsi="Times New Roman" w:cs="Times New Roman"/>
            <w:b/>
            <w:bCs/>
            <w:caps/>
            <w:kern w:val="32"/>
            <w:sz w:val="24"/>
            <w:szCs w:val="24"/>
            <w:u w:val="single"/>
            <w:lang w:val="en-US" w:eastAsia="en-ZA"/>
          </w:rPr>
          <w:delText>6</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Essential requirements of the contract</w:t>
      </w:r>
      <w:bookmarkEnd w:id="810"/>
      <w:bookmarkEnd w:id="811"/>
    </w:p>
    <w:p w:rsidR="00637381" w:rsidRDefault="0063738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Manufacturing shall be undertaken by a manufacturer who holds a manufacturing authorization. The contract shall describe clearly who is responsible for purchasing, testing, and releasing materials and for undertaking production and quality controls, including in-process controls, and who has responsibility for sampling and analysis</w:t>
      </w:r>
      <w:r w:rsidR="001D6DEC">
        <w:rPr>
          <w:rFonts w:ascii="Times New Roman" w:eastAsia="Calibri" w:hAnsi="Times New Roman" w:cs="Times New Roman"/>
          <w:sz w:val="24"/>
          <w:szCs w:val="24"/>
          <w:lang w:val="en-US" w:eastAsia="en-ZA"/>
        </w:rPr>
        <w:t>.</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contract shall not pass to a third party any of the work entrusted without the prior evaluation and approval of the original parties. The contract shall refrain from any activity that may adversely affect the quality of the product manufactured and analyzed.</w:t>
      </w:r>
    </w:p>
    <w:p w:rsidR="009D1837" w:rsidRDefault="009D1837">
      <w:pPr>
        <w:rPr>
          <w:ins w:id="814" w:author="PC" w:date="2023-02-06T12:27:00Z"/>
          <w:rFonts w:ascii="Times New Roman" w:eastAsia="Calibri" w:hAnsi="Times New Roman" w:cs="Times New Roman"/>
          <w:sz w:val="24"/>
          <w:szCs w:val="24"/>
          <w:lang w:val="en-US" w:eastAsia="en-ZA"/>
        </w:rPr>
      </w:pPr>
      <w:ins w:id="815" w:author="PC" w:date="2023-02-06T12:27:00Z">
        <w:r>
          <w:rPr>
            <w:rFonts w:ascii="Times New Roman" w:eastAsia="Calibri" w:hAnsi="Times New Roman" w:cs="Times New Roman"/>
            <w:sz w:val="24"/>
            <w:szCs w:val="24"/>
            <w:lang w:val="en-US" w:eastAsia="en-ZA"/>
          </w:rPr>
          <w:br w:type="page"/>
        </w:r>
      </w:ins>
    </w:p>
    <w:p w:rsidR="002C4100" w:rsidDel="009D1837" w:rsidRDefault="002C4100" w:rsidP="00A17444">
      <w:pPr>
        <w:spacing w:after="0" w:line="276" w:lineRule="auto"/>
        <w:jc w:val="both"/>
        <w:rPr>
          <w:del w:id="816" w:author="PC" w:date="2023-02-06T12:27:00Z"/>
          <w:rFonts w:ascii="Times New Roman" w:eastAsia="Calibri" w:hAnsi="Times New Roman" w:cs="Times New Roman"/>
          <w:sz w:val="24"/>
          <w:szCs w:val="24"/>
          <w:lang w:val="en-US" w:eastAsia="en-ZA"/>
        </w:rPr>
      </w:pPr>
    </w:p>
    <w:p w:rsidR="00E664C7" w:rsidRPr="002C4100" w:rsidDel="009D1837" w:rsidRDefault="00E664C7" w:rsidP="00A17444">
      <w:pPr>
        <w:spacing w:after="0" w:line="276" w:lineRule="auto"/>
        <w:jc w:val="both"/>
        <w:rPr>
          <w:del w:id="817" w:author="PC" w:date="2023-02-06T12:27: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18" w:name="_Toc110264098"/>
      <w:bookmarkStart w:id="819" w:name="_Toc114640177"/>
      <w:r w:rsidRPr="002C4100">
        <w:rPr>
          <w:rFonts w:ascii="Times New Roman" w:eastAsia="Times New Roman" w:hAnsi="Times New Roman" w:cs="Times New Roman"/>
          <w:b/>
          <w:bCs/>
          <w:kern w:val="32"/>
          <w:sz w:val="24"/>
          <w:szCs w:val="24"/>
          <w:lang w:val="en-US" w:eastAsia="en-ZA"/>
        </w:rPr>
        <w:t>CHAPTER XI: COMPLAINTS HANDLING AND PRODUCT RECALL</w:t>
      </w:r>
      <w:bookmarkEnd w:id="818"/>
      <w:bookmarkEnd w:id="819"/>
    </w:p>
    <w:p w:rsidR="002C4100" w:rsidRPr="002C4100" w:rsidRDefault="002C4100" w:rsidP="00A17444">
      <w:pPr>
        <w:shd w:val="clear" w:color="auto" w:fill="FFFFFF"/>
        <w:spacing w:after="0" w:line="276" w:lineRule="auto"/>
        <w:jc w:val="both"/>
        <w:rPr>
          <w:rFonts w:ascii="Times New Roman" w:eastAsia="Times New Roman" w:hAnsi="Times New Roman" w:cs="Times New Roman"/>
          <w:i/>
          <w:iCs/>
          <w:color w:val="333333"/>
          <w:sz w:val="24"/>
          <w:szCs w:val="24"/>
          <w:lang w:eastAsia="en-GB"/>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20" w:name="_Toc110264099"/>
      <w:bookmarkStart w:id="821" w:name="_Toc114640178"/>
      <w:r w:rsidRPr="00D20F32">
        <w:rPr>
          <w:rFonts w:ascii="Times New Roman" w:eastAsia="Times New Roman" w:hAnsi="Times New Roman" w:cs="Times New Roman"/>
          <w:b/>
          <w:bCs/>
          <w:caps/>
          <w:kern w:val="32"/>
          <w:sz w:val="24"/>
          <w:szCs w:val="24"/>
          <w:u w:val="single"/>
          <w:lang w:val="en-US" w:eastAsia="en-ZA"/>
        </w:rPr>
        <w:t>A</w:t>
      </w:r>
      <w:r w:rsidR="00046BB5" w:rsidRPr="00637381">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r w:rsidR="00637381" w:rsidRPr="00D20F32">
        <w:rPr>
          <w:rFonts w:ascii="Times New Roman" w:eastAsia="Times New Roman" w:hAnsi="Times New Roman" w:cs="Times New Roman"/>
          <w:b/>
          <w:bCs/>
          <w:caps/>
          <w:kern w:val="32"/>
          <w:sz w:val="24"/>
          <w:szCs w:val="24"/>
          <w:u w:val="single"/>
          <w:lang w:val="en-US" w:eastAsia="en-ZA"/>
        </w:rPr>
        <w:t>5</w:t>
      </w:r>
      <w:ins w:id="822" w:author="PC" w:date="2023-02-06T12:28:00Z">
        <w:r w:rsidR="009D1837">
          <w:rPr>
            <w:rFonts w:ascii="Times New Roman" w:eastAsia="Times New Roman" w:hAnsi="Times New Roman" w:cs="Times New Roman"/>
            <w:b/>
            <w:bCs/>
            <w:caps/>
            <w:kern w:val="32"/>
            <w:sz w:val="24"/>
            <w:szCs w:val="24"/>
            <w:u w:val="single"/>
            <w:lang w:val="en-US" w:eastAsia="en-ZA"/>
          </w:rPr>
          <w:t>9</w:t>
        </w:r>
      </w:ins>
      <w:del w:id="823" w:author="PC" w:date="2023-02-06T12:28:00Z">
        <w:r w:rsidR="001D6DEC" w:rsidDel="009D1837">
          <w:rPr>
            <w:rFonts w:ascii="Times New Roman" w:eastAsia="Times New Roman" w:hAnsi="Times New Roman" w:cs="Times New Roman"/>
            <w:b/>
            <w:bCs/>
            <w:caps/>
            <w:kern w:val="32"/>
            <w:sz w:val="24"/>
            <w:szCs w:val="24"/>
            <w:u w:val="single"/>
            <w:lang w:val="en-US" w:eastAsia="en-ZA"/>
          </w:rPr>
          <w:delText>7</w:delText>
        </w:r>
      </w:del>
      <w:r w:rsidRPr="002C4100">
        <w:rPr>
          <w:rFonts w:ascii="Times New Roman" w:eastAsia="Times New Roman" w:hAnsi="Times New Roman" w:cs="Times New Roman"/>
          <w:b/>
          <w:bCs/>
          <w:kern w:val="32"/>
          <w:sz w:val="24"/>
          <w:szCs w:val="24"/>
          <w:lang w:val="en-US" w:eastAsia="en-ZA"/>
        </w:rPr>
        <w:t xml:space="preserve">: </w:t>
      </w:r>
      <w:bookmarkEnd w:id="820"/>
      <w:r w:rsidRPr="002C4100">
        <w:rPr>
          <w:rFonts w:ascii="Times New Roman" w:eastAsia="Times New Roman" w:hAnsi="Times New Roman" w:cs="Times New Roman"/>
          <w:b/>
          <w:bCs/>
          <w:kern w:val="32"/>
          <w:sz w:val="24"/>
          <w:szCs w:val="24"/>
          <w:lang w:val="en-US" w:eastAsia="en-ZA"/>
        </w:rPr>
        <w:t>Complaints handling</w:t>
      </w:r>
      <w:bookmarkEnd w:id="821"/>
      <w:r w:rsidRPr="002C4100">
        <w:rPr>
          <w:rFonts w:ascii="Times New Roman" w:eastAsia="Times New Roman" w:hAnsi="Times New Roman" w:cs="Times New Roman"/>
          <w:b/>
          <w:bCs/>
          <w:kern w:val="32"/>
          <w:sz w:val="24"/>
          <w:szCs w:val="24"/>
          <w:lang w:val="en-US" w:eastAsia="en-ZA"/>
        </w:rPr>
        <w:t xml:space="preserve"> </w:t>
      </w:r>
    </w:p>
    <w:p w:rsidR="00637381" w:rsidRDefault="0063738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Every manufacturer shall carefully review according to written procedures all complaints and other information concerning potentially defective products.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take immediate corrective actions to address the root cause of the problem, and actions should be taken to prevent it from recurring and</w:t>
      </w:r>
      <w:r w:rsidRPr="002C4100">
        <w:rPr>
          <w:rFonts w:ascii="Times New Roman" w:eastAsia="Calibri" w:hAnsi="Times New Roman" w:cs="Times New Roman"/>
          <w:sz w:val="24"/>
          <w:szCs w:val="24"/>
          <w:lang w:val="en-ZA" w:eastAsia="en-ZA"/>
        </w:rPr>
        <w:t xml:space="preserve"> </w:t>
      </w:r>
      <w:r w:rsidRPr="002C4100">
        <w:rPr>
          <w:rFonts w:ascii="Times New Roman" w:eastAsia="Calibri" w:hAnsi="Times New Roman" w:cs="Times New Roman"/>
          <w:sz w:val="24"/>
          <w:szCs w:val="24"/>
          <w:lang w:val="en-US" w:eastAsia="en-ZA"/>
        </w:rPr>
        <w:t>shall regularly review complaints records.</w:t>
      </w:r>
    </w:p>
    <w:p w:rsidR="002C4100" w:rsidRPr="002C4100" w:rsidRDefault="0044363E" w:rsidP="00A17444">
      <w:pPr>
        <w:spacing w:after="0" w:line="276" w:lineRule="auto"/>
        <w:jc w:val="both"/>
        <w:rPr>
          <w:rFonts w:ascii="Times New Roman" w:eastAsia="Calibri" w:hAnsi="Times New Roman" w:cs="Times New Roman"/>
          <w:sz w:val="24"/>
          <w:szCs w:val="24"/>
          <w:lang w:val="en-US" w:eastAsia="en-ZA"/>
        </w:rPr>
      </w:pPr>
      <w:r>
        <w:rPr>
          <w:rFonts w:ascii="Times New Roman" w:eastAsia="Calibri" w:hAnsi="Times New Roman" w:cs="Times New Roman"/>
          <w:sz w:val="24"/>
          <w:szCs w:val="24"/>
          <w:lang w:val="en-US" w:eastAsia="en-ZA"/>
        </w:rPr>
        <w:t xml:space="preserve">The </w:t>
      </w:r>
      <w:r w:rsidR="002C4100" w:rsidRPr="002C4100">
        <w:rPr>
          <w:rFonts w:ascii="Times New Roman" w:eastAsia="Calibri" w:hAnsi="Times New Roman" w:cs="Times New Roman"/>
          <w:sz w:val="24"/>
          <w:szCs w:val="24"/>
          <w:lang w:val="en-US" w:eastAsia="en-ZA"/>
        </w:rPr>
        <w:t xml:space="preserve">Manufacturer shall inform the Authority if there is an action taken following possibly faulty manufacturing, product deterioration, or any other serious quality problems with a product without delay.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24" w:name="_Toc110264100"/>
      <w:bookmarkStart w:id="825" w:name="_Toc114640179"/>
      <w:r w:rsidRPr="00D20F32">
        <w:rPr>
          <w:rFonts w:ascii="Times New Roman" w:eastAsia="Times New Roman" w:hAnsi="Times New Roman" w:cs="Times New Roman"/>
          <w:b/>
          <w:bCs/>
          <w:caps/>
          <w:kern w:val="32"/>
          <w:sz w:val="24"/>
          <w:szCs w:val="24"/>
          <w:u w:val="single"/>
          <w:lang w:val="en-US" w:eastAsia="en-ZA"/>
        </w:rPr>
        <w:t>A</w:t>
      </w:r>
      <w:r w:rsidR="00046BB5" w:rsidRPr="00637381">
        <w:rPr>
          <w:rFonts w:ascii="Times New Roman" w:eastAsia="Times New Roman" w:hAnsi="Times New Roman" w:cs="Times New Roman"/>
          <w:b/>
          <w:bCs/>
          <w:kern w:val="32"/>
          <w:sz w:val="24"/>
          <w:szCs w:val="24"/>
          <w:u w:val="single"/>
          <w:lang w:val="en-US" w:eastAsia="en-ZA"/>
        </w:rPr>
        <w:t>rticle</w:t>
      </w:r>
      <w:r w:rsidRPr="00D20F32">
        <w:rPr>
          <w:rFonts w:ascii="Times New Roman" w:eastAsia="Times New Roman" w:hAnsi="Times New Roman" w:cs="Times New Roman"/>
          <w:b/>
          <w:bCs/>
          <w:caps/>
          <w:kern w:val="32"/>
          <w:sz w:val="24"/>
          <w:szCs w:val="24"/>
          <w:u w:val="single"/>
          <w:lang w:val="en-US" w:eastAsia="en-ZA"/>
        </w:rPr>
        <w:t xml:space="preserve"> </w:t>
      </w:r>
      <w:ins w:id="826" w:author="PC" w:date="2023-02-06T12:28:00Z">
        <w:r w:rsidR="009D1837">
          <w:rPr>
            <w:rFonts w:ascii="Times New Roman" w:eastAsia="Times New Roman" w:hAnsi="Times New Roman" w:cs="Times New Roman"/>
            <w:b/>
            <w:bCs/>
            <w:caps/>
            <w:kern w:val="32"/>
            <w:sz w:val="24"/>
            <w:szCs w:val="24"/>
            <w:u w:val="single"/>
            <w:lang w:val="en-US" w:eastAsia="en-ZA"/>
          </w:rPr>
          <w:t>60</w:t>
        </w:r>
      </w:ins>
      <w:del w:id="827" w:author="PC" w:date="2023-02-06T12:28:00Z">
        <w:r w:rsidR="00637381" w:rsidRPr="00D20F32" w:rsidDel="009D1837">
          <w:rPr>
            <w:rFonts w:ascii="Times New Roman" w:eastAsia="Times New Roman" w:hAnsi="Times New Roman" w:cs="Times New Roman"/>
            <w:b/>
            <w:bCs/>
            <w:caps/>
            <w:kern w:val="32"/>
            <w:sz w:val="24"/>
            <w:szCs w:val="24"/>
            <w:u w:val="single"/>
            <w:lang w:val="en-US" w:eastAsia="en-ZA"/>
          </w:rPr>
          <w:delText>5</w:delText>
        </w:r>
        <w:r w:rsidR="001D6DEC" w:rsidDel="009D1837">
          <w:rPr>
            <w:rFonts w:ascii="Times New Roman" w:eastAsia="Times New Roman" w:hAnsi="Times New Roman" w:cs="Times New Roman"/>
            <w:b/>
            <w:bCs/>
            <w:caps/>
            <w:kern w:val="32"/>
            <w:sz w:val="24"/>
            <w:szCs w:val="24"/>
            <w:u w:val="single"/>
            <w:lang w:val="en-US" w:eastAsia="en-ZA"/>
          </w:rPr>
          <w:delText>8</w:delText>
        </w:r>
      </w:del>
      <w:r w:rsidRPr="00D20F32">
        <w:rPr>
          <w:rFonts w:ascii="Times New Roman" w:eastAsia="Times New Roman" w:hAnsi="Times New Roman" w:cs="Times New Roman"/>
          <w:b/>
          <w:bCs/>
          <w:cap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Product recall</w:t>
      </w:r>
      <w:bookmarkEnd w:id="824"/>
      <w:bookmarkEnd w:id="825"/>
    </w:p>
    <w:p w:rsidR="00637381" w:rsidRDefault="0063738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44363E" w:rsidP="00A17444">
      <w:pPr>
        <w:spacing w:after="0" w:line="276" w:lineRule="auto"/>
        <w:jc w:val="both"/>
        <w:rPr>
          <w:rFonts w:ascii="Times New Roman" w:eastAsia="Calibri" w:hAnsi="Times New Roman" w:cs="Times New Roman"/>
          <w:sz w:val="24"/>
          <w:szCs w:val="24"/>
          <w:lang w:val="en-US" w:eastAsia="en-ZA"/>
        </w:rPr>
      </w:pPr>
      <w:r>
        <w:rPr>
          <w:rFonts w:ascii="Times New Roman" w:eastAsia="Calibri" w:hAnsi="Times New Roman" w:cs="Times New Roman"/>
          <w:sz w:val="24"/>
          <w:szCs w:val="24"/>
          <w:lang w:val="en-US" w:eastAsia="en-ZA"/>
        </w:rPr>
        <w:t>A m</w:t>
      </w:r>
      <w:r w:rsidR="002C4100" w:rsidRPr="002C4100">
        <w:rPr>
          <w:rFonts w:ascii="Times New Roman" w:eastAsia="Calibri" w:hAnsi="Times New Roman" w:cs="Times New Roman"/>
          <w:sz w:val="24"/>
          <w:szCs w:val="24"/>
          <w:lang w:val="en-US" w:eastAsia="en-ZA"/>
        </w:rPr>
        <w:t>anufacturer shall not sell, offer</w:t>
      </w:r>
      <w:r>
        <w:rPr>
          <w:rFonts w:ascii="Times New Roman" w:eastAsia="Calibri" w:hAnsi="Times New Roman" w:cs="Times New Roman"/>
          <w:sz w:val="24"/>
          <w:szCs w:val="24"/>
          <w:lang w:val="en-US" w:eastAsia="en-ZA"/>
        </w:rPr>
        <w:t>,</w:t>
      </w:r>
      <w:r w:rsidR="002C4100" w:rsidRPr="002C4100">
        <w:rPr>
          <w:rFonts w:ascii="Times New Roman" w:eastAsia="Calibri" w:hAnsi="Times New Roman" w:cs="Times New Roman"/>
          <w:sz w:val="24"/>
          <w:szCs w:val="24"/>
          <w:lang w:val="en-US" w:eastAsia="en-ZA"/>
        </w:rPr>
        <w:t xml:space="preserve"> or expose for sale any product subjected </w:t>
      </w:r>
      <w:r>
        <w:rPr>
          <w:rFonts w:ascii="Times New Roman" w:eastAsia="Calibri" w:hAnsi="Times New Roman" w:cs="Times New Roman"/>
          <w:sz w:val="24"/>
          <w:szCs w:val="24"/>
          <w:lang w:val="en-US" w:eastAsia="en-ZA"/>
        </w:rPr>
        <w:t>to</w:t>
      </w:r>
      <w:r w:rsidR="002C4100" w:rsidRPr="002C4100">
        <w:rPr>
          <w:rFonts w:ascii="Times New Roman" w:eastAsia="Calibri" w:hAnsi="Times New Roman" w:cs="Times New Roman"/>
          <w:sz w:val="24"/>
          <w:szCs w:val="24"/>
          <w:lang w:val="en-US" w:eastAsia="en-ZA"/>
        </w:rPr>
        <w:t xml:space="preserve"> recall.</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manufacturer shall appoint a person responsible for the execution and coordination of recalls who shall be also independent</w:t>
      </w:r>
      <w:r w:rsidR="0044363E">
        <w:rPr>
          <w:rFonts w:ascii="Times New Roman" w:eastAsia="Calibri" w:hAnsi="Times New Roman" w:cs="Times New Roman"/>
          <w:sz w:val="24"/>
          <w:szCs w:val="24"/>
          <w:lang w:val="en-US" w:eastAsia="en-ZA"/>
        </w:rPr>
        <w:t xml:space="preserve"> of the</w:t>
      </w:r>
      <w:r w:rsidRPr="002C4100">
        <w:rPr>
          <w:rFonts w:ascii="Times New Roman" w:eastAsia="Calibri" w:hAnsi="Times New Roman" w:cs="Times New Roman"/>
          <w:sz w:val="24"/>
          <w:szCs w:val="24"/>
          <w:lang w:val="en-US" w:eastAsia="en-ZA"/>
        </w:rPr>
        <w:t xml:space="preserve"> sales and marketing department.</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There shall be established written procedures for the organization of any recall activity.</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manufacturer shall be capable of initiating promptly recall operations at least down to the level of a hospital or pharmacy or any authorized drug outlet.</w:t>
      </w:r>
    </w:p>
    <w:p w:rsidR="009D1837" w:rsidRDefault="009D1837">
      <w:pPr>
        <w:rPr>
          <w:ins w:id="828" w:author="PC" w:date="2023-02-06T12:28:00Z"/>
          <w:rFonts w:ascii="Times New Roman" w:eastAsia="Calibri" w:hAnsi="Times New Roman" w:cs="Times New Roman"/>
          <w:sz w:val="24"/>
          <w:szCs w:val="24"/>
          <w:lang w:val="en-US" w:eastAsia="en-ZA"/>
        </w:rPr>
      </w:pPr>
      <w:ins w:id="829" w:author="PC" w:date="2023-02-06T12:28:00Z">
        <w:r>
          <w:rPr>
            <w:rFonts w:ascii="Times New Roman" w:eastAsia="Calibri" w:hAnsi="Times New Roman" w:cs="Times New Roman"/>
            <w:sz w:val="24"/>
            <w:szCs w:val="24"/>
            <w:lang w:val="en-US" w:eastAsia="en-ZA"/>
          </w:rPr>
          <w:br w:type="page"/>
        </w:r>
      </w:ins>
    </w:p>
    <w:p w:rsidR="002C4100" w:rsidRPr="002C4100" w:rsidDel="009D1837" w:rsidRDefault="002C4100" w:rsidP="00A17444">
      <w:pPr>
        <w:spacing w:after="0" w:line="276" w:lineRule="auto"/>
        <w:jc w:val="both"/>
        <w:rPr>
          <w:del w:id="830" w:author="PC" w:date="2023-02-06T12:28:00Z"/>
          <w:rFonts w:ascii="Times New Roman" w:eastAsia="Calibri" w:hAnsi="Times New Roman" w:cs="Times New Roman"/>
          <w:sz w:val="24"/>
          <w:szCs w:val="24"/>
          <w:lang w:val="en-US" w:eastAsia="en-ZA"/>
        </w:rPr>
      </w:pPr>
    </w:p>
    <w:p w:rsidR="00517E22"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31" w:name="_Toc110264101"/>
      <w:bookmarkStart w:id="832" w:name="_Toc114640180"/>
      <w:r w:rsidRPr="002C4100">
        <w:rPr>
          <w:rFonts w:ascii="Times New Roman" w:eastAsia="Times New Roman" w:hAnsi="Times New Roman" w:cs="Times New Roman"/>
          <w:b/>
          <w:bCs/>
          <w:kern w:val="32"/>
          <w:sz w:val="24"/>
          <w:szCs w:val="24"/>
          <w:lang w:val="en-US" w:eastAsia="en-ZA"/>
        </w:rPr>
        <w:t>CHAPTER XII: SELF-INSPECTION, QUALITY AUDITS, SUPPLIER AUDITS</w:t>
      </w:r>
      <w:r w:rsidR="00753900">
        <w:rPr>
          <w:rFonts w:ascii="Times New Roman" w:eastAsia="Times New Roman" w:hAnsi="Times New Roman" w:cs="Times New Roman"/>
          <w:b/>
          <w:bCs/>
          <w:kern w:val="32"/>
          <w:sz w:val="24"/>
          <w:szCs w:val="24"/>
          <w:lang w:val="en-US" w:eastAsia="en-ZA"/>
        </w:rPr>
        <w:t>,</w:t>
      </w:r>
      <w:r w:rsidRPr="002C4100">
        <w:rPr>
          <w:rFonts w:ascii="Times New Roman" w:eastAsia="Times New Roman" w:hAnsi="Times New Roman" w:cs="Times New Roman"/>
          <w:b/>
          <w:bCs/>
          <w:kern w:val="32"/>
          <w:sz w:val="24"/>
          <w:szCs w:val="24"/>
          <w:lang w:val="en-US" w:eastAsia="en-ZA"/>
        </w:rPr>
        <w:t xml:space="preserve"> AND APPROVALS</w:t>
      </w:r>
      <w:bookmarkEnd w:id="831"/>
      <w:bookmarkEnd w:id="832"/>
    </w:p>
    <w:p w:rsidR="002C4100" w:rsidRPr="002C4100" w:rsidRDefault="002C4100" w:rsidP="00A17444">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pStyle w:val="Heading1"/>
        <w:rPr>
          <w:rFonts w:eastAsia="Calibri"/>
        </w:rPr>
      </w:pPr>
      <w:bookmarkStart w:id="833" w:name="_Toc114640181"/>
      <w:r w:rsidRPr="00D20F32">
        <w:rPr>
          <w:u w:val="single"/>
        </w:rPr>
        <w:t>A</w:t>
      </w:r>
      <w:r w:rsidR="00046BB5" w:rsidRPr="00D20F32">
        <w:rPr>
          <w:caps w:val="0"/>
          <w:u w:val="single"/>
        </w:rPr>
        <w:t>rticle</w:t>
      </w:r>
      <w:r w:rsidRPr="00D20F32">
        <w:rPr>
          <w:u w:val="single"/>
        </w:rPr>
        <w:t xml:space="preserve"> </w:t>
      </w:r>
      <w:ins w:id="834" w:author="PC" w:date="2023-02-06T12:28:00Z">
        <w:r w:rsidR="009D1837">
          <w:rPr>
            <w:u w:val="single"/>
          </w:rPr>
          <w:t>61</w:t>
        </w:r>
      </w:ins>
      <w:del w:id="835" w:author="PC" w:date="2023-02-06T12:28:00Z">
        <w:r w:rsidR="001D6DEC" w:rsidDel="009D1837">
          <w:rPr>
            <w:u w:val="single"/>
          </w:rPr>
          <w:delText>59</w:delText>
        </w:r>
      </w:del>
      <w:r w:rsidRPr="00D20F32">
        <w:rPr>
          <w:u w:val="single"/>
        </w:rPr>
        <w:t>:</w:t>
      </w:r>
      <w:r w:rsidR="00517E22">
        <w:rPr>
          <w:rFonts w:eastAsia="Calibri"/>
        </w:rPr>
        <w:t xml:space="preserve"> </w:t>
      </w:r>
      <w:r w:rsidRPr="002C4100">
        <w:rPr>
          <w:rFonts w:eastAsia="Calibri"/>
        </w:rPr>
        <w:t>S</w:t>
      </w:r>
      <w:r w:rsidR="00517E22" w:rsidRPr="002C4100">
        <w:rPr>
          <w:rFonts w:eastAsia="Calibri"/>
          <w:caps w:val="0"/>
        </w:rPr>
        <w:t>elf</w:t>
      </w:r>
      <w:r w:rsidRPr="002C4100">
        <w:rPr>
          <w:rFonts w:eastAsia="Calibri"/>
        </w:rPr>
        <w:t>-i</w:t>
      </w:r>
      <w:r w:rsidR="00517E22" w:rsidRPr="002C4100">
        <w:rPr>
          <w:rFonts w:eastAsia="Calibri"/>
          <w:caps w:val="0"/>
        </w:rPr>
        <w:t>nspection</w:t>
      </w:r>
      <w:bookmarkEnd w:id="833"/>
    </w:p>
    <w:p w:rsidR="00FD2EFC" w:rsidRDefault="00FD2EFC"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753900" w:rsidP="00A17444">
      <w:pPr>
        <w:spacing w:after="0" w:line="276" w:lineRule="auto"/>
        <w:jc w:val="both"/>
        <w:rPr>
          <w:rFonts w:ascii="Times New Roman" w:eastAsia="Calibri" w:hAnsi="Times New Roman" w:cs="Times New Roman"/>
          <w:sz w:val="24"/>
          <w:szCs w:val="24"/>
          <w:lang w:val="en-US" w:eastAsia="en-ZA"/>
        </w:rPr>
      </w:pPr>
      <w:r>
        <w:rPr>
          <w:rFonts w:ascii="Times New Roman" w:eastAsia="Calibri" w:hAnsi="Times New Roman" w:cs="Times New Roman"/>
          <w:sz w:val="24"/>
          <w:szCs w:val="24"/>
          <w:lang w:val="en-US" w:eastAsia="en-ZA"/>
        </w:rPr>
        <w:t>A m</w:t>
      </w:r>
      <w:r w:rsidR="002C4100" w:rsidRPr="002C4100">
        <w:rPr>
          <w:rFonts w:ascii="Times New Roman" w:eastAsia="Calibri" w:hAnsi="Times New Roman" w:cs="Times New Roman"/>
          <w:sz w:val="24"/>
          <w:szCs w:val="24"/>
          <w:lang w:val="en-US" w:eastAsia="en-ZA"/>
        </w:rPr>
        <w:t>anufacturer shall have a documented procedure for self-inspection.</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36" w:name="_Toc110264102"/>
      <w:bookmarkStart w:id="837" w:name="_Toc114640182"/>
      <w:r w:rsidRPr="00D20F32">
        <w:rPr>
          <w:rFonts w:ascii="Times New Roman" w:eastAsia="Times New Roman" w:hAnsi="Times New Roman" w:cs="Times New Roman"/>
          <w:b/>
          <w:bCs/>
          <w:caps/>
          <w:kern w:val="32"/>
          <w:sz w:val="24"/>
          <w:szCs w:val="32"/>
          <w:u w:val="single"/>
          <w:lang w:val="en-US" w:eastAsia="en-ZA"/>
        </w:rPr>
        <w:t>A</w:t>
      </w:r>
      <w:r w:rsidR="00046BB5" w:rsidRPr="00517E22">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1D6DEC">
        <w:rPr>
          <w:rFonts w:ascii="Times New Roman" w:eastAsia="Times New Roman" w:hAnsi="Times New Roman" w:cs="Times New Roman"/>
          <w:b/>
          <w:bCs/>
          <w:caps/>
          <w:kern w:val="32"/>
          <w:sz w:val="24"/>
          <w:szCs w:val="32"/>
          <w:u w:val="single"/>
          <w:lang w:val="en-US" w:eastAsia="en-ZA"/>
        </w:rPr>
        <w:t>6</w:t>
      </w:r>
      <w:ins w:id="838" w:author="PC" w:date="2023-02-06T12:28:00Z">
        <w:r w:rsidR="009D1837">
          <w:rPr>
            <w:rFonts w:ascii="Times New Roman" w:eastAsia="Times New Roman" w:hAnsi="Times New Roman" w:cs="Times New Roman"/>
            <w:b/>
            <w:bCs/>
            <w:caps/>
            <w:kern w:val="32"/>
            <w:sz w:val="24"/>
            <w:szCs w:val="32"/>
            <w:u w:val="single"/>
            <w:lang w:val="en-US" w:eastAsia="en-ZA"/>
          </w:rPr>
          <w:t>2</w:t>
        </w:r>
      </w:ins>
      <w:del w:id="839" w:author="PC" w:date="2023-02-06T12:28:00Z">
        <w:r w:rsidR="001D6DEC" w:rsidDel="009D1837">
          <w:rPr>
            <w:rFonts w:ascii="Times New Roman" w:eastAsia="Times New Roman" w:hAnsi="Times New Roman" w:cs="Times New Roman"/>
            <w:b/>
            <w:bCs/>
            <w:caps/>
            <w:kern w:val="32"/>
            <w:sz w:val="24"/>
            <w:szCs w:val="32"/>
            <w:u w:val="single"/>
            <w:lang w:val="en-US" w:eastAsia="en-ZA"/>
          </w:rPr>
          <w:delText>0</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Items for self-inspection</w:t>
      </w:r>
      <w:bookmarkEnd w:id="836"/>
      <w:bookmarkEnd w:id="837"/>
    </w:p>
    <w:p w:rsidR="00FD2EFC" w:rsidRDefault="00FD2EFC"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There shall be established a program for self-inspection to provide a minimum and uniform standard of Good Manufacturing Practice requirements.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40" w:name="_Toc110264103"/>
      <w:bookmarkStart w:id="841" w:name="_Toc114640183"/>
      <w:r w:rsidRPr="00D20F32">
        <w:rPr>
          <w:rFonts w:ascii="Times New Roman" w:eastAsia="Times New Roman" w:hAnsi="Times New Roman" w:cs="Times New Roman"/>
          <w:b/>
          <w:bCs/>
          <w:caps/>
          <w:kern w:val="32"/>
          <w:sz w:val="24"/>
          <w:szCs w:val="32"/>
          <w:u w:val="single"/>
          <w:lang w:val="en-US" w:eastAsia="en-ZA"/>
        </w:rPr>
        <w:t>A</w:t>
      </w:r>
      <w:r w:rsidR="00046BB5" w:rsidRPr="00517E22">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1D6DEC">
        <w:rPr>
          <w:rFonts w:ascii="Times New Roman" w:eastAsia="Times New Roman" w:hAnsi="Times New Roman" w:cs="Times New Roman"/>
          <w:b/>
          <w:bCs/>
          <w:caps/>
          <w:kern w:val="32"/>
          <w:sz w:val="24"/>
          <w:szCs w:val="32"/>
          <w:u w:val="single"/>
          <w:lang w:val="en-US" w:eastAsia="en-ZA"/>
        </w:rPr>
        <w:t>6</w:t>
      </w:r>
      <w:ins w:id="842" w:author="PC" w:date="2023-02-06T12:28:00Z">
        <w:r w:rsidR="009D1837">
          <w:rPr>
            <w:rFonts w:ascii="Times New Roman" w:eastAsia="Times New Roman" w:hAnsi="Times New Roman" w:cs="Times New Roman"/>
            <w:b/>
            <w:bCs/>
            <w:caps/>
            <w:kern w:val="32"/>
            <w:sz w:val="24"/>
            <w:szCs w:val="32"/>
            <w:u w:val="single"/>
            <w:lang w:val="en-US" w:eastAsia="en-ZA"/>
          </w:rPr>
          <w:t>3</w:t>
        </w:r>
      </w:ins>
      <w:del w:id="843" w:author="PC" w:date="2023-02-06T12:28:00Z">
        <w:r w:rsidR="001D6DEC" w:rsidDel="009D1837">
          <w:rPr>
            <w:rFonts w:ascii="Times New Roman" w:eastAsia="Times New Roman" w:hAnsi="Times New Roman" w:cs="Times New Roman"/>
            <w:b/>
            <w:bCs/>
            <w:caps/>
            <w:kern w:val="32"/>
            <w:sz w:val="24"/>
            <w:szCs w:val="32"/>
            <w:u w:val="single"/>
            <w:lang w:val="en-US" w:eastAsia="en-ZA"/>
          </w:rPr>
          <w:delText>1</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Self-inspection team</w:t>
      </w:r>
      <w:bookmarkEnd w:id="840"/>
      <w:bookmarkEnd w:id="841"/>
    </w:p>
    <w:p w:rsidR="00FD2EFC" w:rsidRDefault="00FD2EFC"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Management shall appoint a self-inspection team consisting of experts in their respective fields and familiar with Good Manufacturing Practice</w:t>
      </w:r>
      <w:r w:rsidR="00753900">
        <w:rPr>
          <w:rFonts w:ascii="Times New Roman" w:eastAsia="Calibri" w:hAnsi="Times New Roman" w:cs="Times New Roman"/>
          <w:sz w:val="24"/>
          <w:szCs w:val="24"/>
          <w:lang w:val="en-US" w:eastAsia="en-ZA"/>
        </w:rPr>
        <w:t>s.</w:t>
      </w:r>
    </w:p>
    <w:p w:rsidR="00FD2EFC" w:rsidRPr="002C4100" w:rsidRDefault="00FD2EFC"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44" w:name="_Toc110264104"/>
      <w:bookmarkStart w:id="845" w:name="_Toc114640184"/>
      <w:r w:rsidRPr="00D20F32">
        <w:rPr>
          <w:rFonts w:ascii="Times New Roman" w:eastAsia="Times New Roman" w:hAnsi="Times New Roman" w:cs="Times New Roman"/>
          <w:b/>
          <w:bCs/>
          <w:caps/>
          <w:kern w:val="32"/>
          <w:sz w:val="24"/>
          <w:szCs w:val="32"/>
          <w:u w:val="single"/>
          <w:lang w:val="en-US" w:eastAsia="en-ZA"/>
        </w:rPr>
        <w:t>A</w:t>
      </w:r>
      <w:r w:rsidR="00046BB5" w:rsidRPr="00FD2EFC">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1D6DEC">
        <w:rPr>
          <w:rFonts w:ascii="Times New Roman" w:eastAsia="Times New Roman" w:hAnsi="Times New Roman" w:cs="Times New Roman"/>
          <w:b/>
          <w:bCs/>
          <w:caps/>
          <w:kern w:val="32"/>
          <w:sz w:val="24"/>
          <w:szCs w:val="32"/>
          <w:u w:val="single"/>
          <w:lang w:val="en-US" w:eastAsia="en-ZA"/>
        </w:rPr>
        <w:t>6</w:t>
      </w:r>
      <w:ins w:id="846" w:author="PC" w:date="2023-02-06T12:28:00Z">
        <w:r w:rsidR="009D1837">
          <w:rPr>
            <w:rFonts w:ascii="Times New Roman" w:eastAsia="Times New Roman" w:hAnsi="Times New Roman" w:cs="Times New Roman"/>
            <w:b/>
            <w:bCs/>
            <w:caps/>
            <w:kern w:val="32"/>
            <w:sz w:val="24"/>
            <w:szCs w:val="32"/>
            <w:u w:val="single"/>
            <w:lang w:val="en-US" w:eastAsia="en-ZA"/>
          </w:rPr>
          <w:t>4</w:t>
        </w:r>
      </w:ins>
      <w:del w:id="847" w:author="PC" w:date="2023-02-06T12:28:00Z">
        <w:r w:rsidR="001D6DEC" w:rsidDel="009D1837">
          <w:rPr>
            <w:rFonts w:ascii="Times New Roman" w:eastAsia="Times New Roman" w:hAnsi="Times New Roman" w:cs="Times New Roman"/>
            <w:b/>
            <w:bCs/>
            <w:caps/>
            <w:kern w:val="32"/>
            <w:sz w:val="24"/>
            <w:szCs w:val="32"/>
            <w:u w:val="single"/>
            <w:lang w:val="en-US" w:eastAsia="en-ZA"/>
          </w:rPr>
          <w:delText>2</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Frequency of self-inspection</w:t>
      </w:r>
      <w:bookmarkEnd w:id="844"/>
      <w:bookmarkEnd w:id="845"/>
    </w:p>
    <w:p w:rsidR="00FD2EFC" w:rsidRDefault="00FD2EFC"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spacing w:after="0" w:line="276" w:lineRule="auto"/>
        <w:jc w:val="both"/>
        <w:rPr>
          <w:ins w:id="848" w:author="PC" w:date="2023-02-06T12:28: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frequency at which self-inspections are conducted may depend on company requirements but shall preferably be at least once a year and described in the procedure.</w:t>
      </w:r>
    </w:p>
    <w:p w:rsidR="009D1837" w:rsidRPr="002C4100" w:rsidRDefault="009D183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49" w:name="_Toc110264105"/>
      <w:bookmarkStart w:id="850" w:name="_Toc114640185"/>
      <w:r w:rsidRPr="00D20F32">
        <w:rPr>
          <w:rFonts w:ascii="Times New Roman" w:eastAsia="Times New Roman" w:hAnsi="Times New Roman" w:cs="Times New Roman"/>
          <w:b/>
          <w:bCs/>
          <w:caps/>
          <w:kern w:val="32"/>
          <w:sz w:val="24"/>
          <w:szCs w:val="32"/>
          <w:u w:val="single"/>
          <w:lang w:val="en-US" w:eastAsia="en-ZA"/>
        </w:rPr>
        <w:t>A</w:t>
      </w:r>
      <w:r w:rsidR="00046BB5" w:rsidRPr="00FD2EFC">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1D6DEC">
        <w:rPr>
          <w:rFonts w:ascii="Times New Roman" w:eastAsia="Times New Roman" w:hAnsi="Times New Roman" w:cs="Times New Roman"/>
          <w:b/>
          <w:bCs/>
          <w:caps/>
          <w:kern w:val="32"/>
          <w:sz w:val="24"/>
          <w:szCs w:val="32"/>
          <w:u w:val="single"/>
          <w:lang w:val="en-US" w:eastAsia="en-ZA"/>
        </w:rPr>
        <w:t>6</w:t>
      </w:r>
      <w:ins w:id="851" w:author="PC" w:date="2023-02-06T12:28:00Z">
        <w:r w:rsidR="009D1837">
          <w:rPr>
            <w:rFonts w:ascii="Times New Roman" w:eastAsia="Times New Roman" w:hAnsi="Times New Roman" w:cs="Times New Roman"/>
            <w:b/>
            <w:bCs/>
            <w:caps/>
            <w:kern w:val="32"/>
            <w:sz w:val="24"/>
            <w:szCs w:val="32"/>
            <w:u w:val="single"/>
            <w:lang w:val="en-US" w:eastAsia="en-ZA"/>
          </w:rPr>
          <w:t>5</w:t>
        </w:r>
      </w:ins>
      <w:del w:id="852" w:author="PC" w:date="2023-02-06T12:28:00Z">
        <w:r w:rsidR="001D6DEC" w:rsidDel="009D1837">
          <w:rPr>
            <w:rFonts w:ascii="Times New Roman" w:eastAsia="Times New Roman" w:hAnsi="Times New Roman" w:cs="Times New Roman"/>
            <w:b/>
            <w:bCs/>
            <w:caps/>
            <w:kern w:val="32"/>
            <w:sz w:val="24"/>
            <w:szCs w:val="32"/>
            <w:u w:val="single"/>
            <w:lang w:val="en-US" w:eastAsia="en-ZA"/>
          </w:rPr>
          <w:delText>3</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Self-inspection report</w:t>
      </w:r>
      <w:bookmarkEnd w:id="849"/>
      <w:bookmarkEnd w:id="850"/>
    </w:p>
    <w:p w:rsidR="00FD2EFC" w:rsidRDefault="00FD2EFC"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report shall be made </w:t>
      </w:r>
      <w:r w:rsidR="00753900">
        <w:rPr>
          <w:rFonts w:ascii="Times New Roman" w:eastAsia="Calibri" w:hAnsi="Times New Roman" w:cs="Times New Roman"/>
          <w:sz w:val="24"/>
          <w:szCs w:val="24"/>
          <w:lang w:val="en-US" w:eastAsia="en-ZA"/>
        </w:rPr>
        <w:t xml:space="preserve">after </w:t>
      </w:r>
      <w:r w:rsidRPr="002C4100">
        <w:rPr>
          <w:rFonts w:ascii="Times New Roman" w:eastAsia="Calibri" w:hAnsi="Times New Roman" w:cs="Times New Roman"/>
          <w:sz w:val="24"/>
          <w:szCs w:val="24"/>
          <w:lang w:val="en-US" w:eastAsia="en-ZA"/>
        </w:rPr>
        <w:t>a self-inspection with inspection findings, evaluation, conclusion</w:t>
      </w:r>
      <w:r w:rsidR="00753900">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recommended corrective actions.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53" w:name="_Toc110264106"/>
      <w:bookmarkStart w:id="854" w:name="_Toc114640186"/>
      <w:r w:rsidRPr="00D20F32">
        <w:rPr>
          <w:rFonts w:ascii="Times New Roman" w:eastAsia="Times New Roman" w:hAnsi="Times New Roman" w:cs="Times New Roman"/>
          <w:b/>
          <w:bCs/>
          <w:caps/>
          <w:kern w:val="32"/>
          <w:sz w:val="24"/>
          <w:szCs w:val="32"/>
          <w:u w:val="single"/>
          <w:lang w:val="en-US" w:eastAsia="en-ZA"/>
        </w:rPr>
        <w:t>A</w:t>
      </w:r>
      <w:r w:rsidR="00046BB5" w:rsidRPr="00FD2EFC">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1D6DEC">
        <w:rPr>
          <w:rFonts w:ascii="Times New Roman" w:eastAsia="Times New Roman" w:hAnsi="Times New Roman" w:cs="Times New Roman"/>
          <w:b/>
          <w:bCs/>
          <w:caps/>
          <w:kern w:val="32"/>
          <w:sz w:val="24"/>
          <w:szCs w:val="32"/>
          <w:u w:val="single"/>
          <w:lang w:val="en-US" w:eastAsia="en-ZA"/>
        </w:rPr>
        <w:t>6</w:t>
      </w:r>
      <w:ins w:id="855" w:author="PC" w:date="2023-02-06T12:28:00Z">
        <w:r w:rsidR="009D1837">
          <w:rPr>
            <w:rFonts w:ascii="Times New Roman" w:eastAsia="Times New Roman" w:hAnsi="Times New Roman" w:cs="Times New Roman"/>
            <w:b/>
            <w:bCs/>
            <w:caps/>
            <w:kern w:val="32"/>
            <w:sz w:val="24"/>
            <w:szCs w:val="32"/>
            <w:u w:val="single"/>
            <w:lang w:val="en-US" w:eastAsia="en-ZA"/>
          </w:rPr>
          <w:t>6</w:t>
        </w:r>
      </w:ins>
      <w:del w:id="856" w:author="PC" w:date="2023-02-06T12:28:00Z">
        <w:r w:rsidR="001D6DEC" w:rsidDel="009D1837">
          <w:rPr>
            <w:rFonts w:ascii="Times New Roman" w:eastAsia="Times New Roman" w:hAnsi="Times New Roman" w:cs="Times New Roman"/>
            <w:b/>
            <w:bCs/>
            <w:caps/>
            <w:kern w:val="32"/>
            <w:sz w:val="24"/>
            <w:szCs w:val="32"/>
            <w:u w:val="single"/>
            <w:lang w:val="en-US" w:eastAsia="en-ZA"/>
          </w:rPr>
          <w:delText>4</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Follow-up action</w:t>
      </w:r>
      <w:bookmarkEnd w:id="853"/>
      <w:bookmarkEnd w:id="854"/>
    </w:p>
    <w:p w:rsidR="00FD2EFC" w:rsidRDefault="00FD2EFC"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There shall be an effective follow-up program and the company management shall evaluate both the self-inspection report and the corrective actions as necessary.</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57" w:name="_Toc110264107"/>
      <w:bookmarkStart w:id="858" w:name="_Toc114640187"/>
      <w:r w:rsidRPr="00D20F32">
        <w:rPr>
          <w:rFonts w:ascii="Times New Roman" w:eastAsia="Times New Roman" w:hAnsi="Times New Roman" w:cs="Times New Roman"/>
          <w:b/>
          <w:bCs/>
          <w:caps/>
          <w:kern w:val="32"/>
          <w:sz w:val="24"/>
          <w:szCs w:val="32"/>
          <w:u w:val="single"/>
          <w:lang w:val="en-US" w:eastAsia="en-ZA"/>
        </w:rPr>
        <w:t>A</w:t>
      </w:r>
      <w:r w:rsidR="00046BB5" w:rsidRPr="00FD2EFC">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1D6DEC">
        <w:rPr>
          <w:rFonts w:ascii="Times New Roman" w:eastAsia="Times New Roman" w:hAnsi="Times New Roman" w:cs="Times New Roman"/>
          <w:b/>
          <w:bCs/>
          <w:caps/>
          <w:kern w:val="32"/>
          <w:sz w:val="24"/>
          <w:szCs w:val="32"/>
          <w:u w:val="single"/>
          <w:lang w:val="en-US" w:eastAsia="en-ZA"/>
        </w:rPr>
        <w:t>6</w:t>
      </w:r>
      <w:ins w:id="859" w:author="PC" w:date="2023-02-06T12:29:00Z">
        <w:r w:rsidR="009D1837">
          <w:rPr>
            <w:rFonts w:ascii="Times New Roman" w:eastAsia="Times New Roman" w:hAnsi="Times New Roman" w:cs="Times New Roman"/>
            <w:b/>
            <w:bCs/>
            <w:caps/>
            <w:kern w:val="32"/>
            <w:sz w:val="24"/>
            <w:szCs w:val="32"/>
            <w:u w:val="single"/>
            <w:lang w:val="en-US" w:eastAsia="en-ZA"/>
          </w:rPr>
          <w:t>7</w:t>
        </w:r>
      </w:ins>
      <w:del w:id="860" w:author="PC" w:date="2023-02-06T12:29:00Z">
        <w:r w:rsidR="001D6DEC" w:rsidDel="009D1837">
          <w:rPr>
            <w:rFonts w:ascii="Times New Roman" w:eastAsia="Times New Roman" w:hAnsi="Times New Roman" w:cs="Times New Roman"/>
            <w:b/>
            <w:bCs/>
            <w:caps/>
            <w:kern w:val="32"/>
            <w:sz w:val="24"/>
            <w:szCs w:val="32"/>
            <w:u w:val="single"/>
            <w:lang w:val="en-US" w:eastAsia="en-ZA"/>
          </w:rPr>
          <w:delText>5</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Audits</w:t>
      </w:r>
      <w:r w:rsidR="009B1611">
        <w:rPr>
          <w:rFonts w:ascii="Times New Roman" w:eastAsia="Times New Roman" w:hAnsi="Times New Roman" w:cs="Times New Roman"/>
          <w:b/>
          <w:bCs/>
          <w:kern w:val="32"/>
          <w:sz w:val="24"/>
          <w:szCs w:val="24"/>
          <w:lang w:val="en-US" w:eastAsia="en-ZA"/>
        </w:rPr>
        <w:t>,</w:t>
      </w:r>
      <w:r w:rsidRPr="002C4100">
        <w:rPr>
          <w:rFonts w:ascii="Times New Roman" w:eastAsia="Times New Roman" w:hAnsi="Times New Roman" w:cs="Times New Roman"/>
          <w:b/>
          <w:bCs/>
          <w:kern w:val="32"/>
          <w:sz w:val="24"/>
          <w:szCs w:val="24"/>
          <w:lang w:val="en-US" w:eastAsia="en-ZA"/>
        </w:rPr>
        <w:t xml:space="preserve"> and approval</w:t>
      </w:r>
      <w:bookmarkEnd w:id="857"/>
      <w:bookmarkEnd w:id="858"/>
    </w:p>
    <w:p w:rsidR="00FD2EFC" w:rsidRDefault="00FD2EFC"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person responsible for Quality Control together with other relevant departments shall have </w:t>
      </w:r>
      <w:r w:rsidR="00753900">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responsibility of evaluating</w:t>
      </w:r>
      <w:r w:rsidR="00753900">
        <w:rPr>
          <w:rFonts w:ascii="Times New Roman" w:eastAsia="Calibri" w:hAnsi="Times New Roman" w:cs="Times New Roman"/>
          <w:sz w:val="24"/>
          <w:szCs w:val="24"/>
          <w:lang w:val="en-US" w:eastAsia="en-ZA"/>
        </w:rPr>
        <w:t xml:space="preserve">, and </w:t>
      </w:r>
      <w:r w:rsidRPr="002C4100">
        <w:rPr>
          <w:rFonts w:ascii="Times New Roman" w:eastAsia="Calibri" w:hAnsi="Times New Roman" w:cs="Times New Roman"/>
          <w:sz w:val="24"/>
          <w:szCs w:val="24"/>
          <w:lang w:val="en-US" w:eastAsia="en-ZA"/>
        </w:rPr>
        <w:t>approving vendor</w:t>
      </w:r>
      <w:r w:rsidR="00753900">
        <w:rPr>
          <w:rFonts w:ascii="Times New Roman" w:eastAsia="Calibri" w:hAnsi="Times New Roman" w:cs="Times New Roman"/>
          <w:sz w:val="24"/>
          <w:szCs w:val="24"/>
          <w:lang w:val="en-US" w:eastAsia="en-ZA"/>
        </w:rPr>
        <w:t>s</w:t>
      </w:r>
      <w:r w:rsidRPr="002C4100">
        <w:rPr>
          <w:rFonts w:ascii="Times New Roman" w:eastAsia="Calibri" w:hAnsi="Times New Roman" w:cs="Times New Roman"/>
          <w:sz w:val="24"/>
          <w:szCs w:val="24"/>
          <w:lang w:val="en-US" w:eastAsia="en-ZA"/>
        </w:rPr>
        <w:t xml:space="preserve"> and suppliers that meet established specifications before being included in the approved supplier's list.</w:t>
      </w:r>
    </w:p>
    <w:p w:rsidR="009D1837" w:rsidRDefault="009D1837">
      <w:pPr>
        <w:rPr>
          <w:ins w:id="861" w:author="PC" w:date="2023-02-06T12:29:00Z"/>
          <w:rFonts w:ascii="Times New Roman" w:eastAsia="Calibri" w:hAnsi="Times New Roman" w:cs="Times New Roman"/>
          <w:sz w:val="24"/>
          <w:szCs w:val="24"/>
          <w:lang w:val="en-US" w:eastAsia="en-ZA"/>
        </w:rPr>
      </w:pPr>
      <w:ins w:id="862" w:author="PC" w:date="2023-02-06T12:29:00Z">
        <w:r>
          <w:rPr>
            <w:rFonts w:ascii="Times New Roman" w:eastAsia="Calibri" w:hAnsi="Times New Roman" w:cs="Times New Roman"/>
            <w:sz w:val="24"/>
            <w:szCs w:val="24"/>
            <w:lang w:val="en-US" w:eastAsia="en-ZA"/>
          </w:rPr>
          <w:br w:type="page"/>
        </w:r>
      </w:ins>
    </w:p>
    <w:p w:rsidR="00517E22" w:rsidRPr="002C4100" w:rsidDel="009D1837" w:rsidRDefault="00517E22" w:rsidP="00A17444">
      <w:pPr>
        <w:spacing w:after="0" w:line="276" w:lineRule="auto"/>
        <w:jc w:val="both"/>
        <w:rPr>
          <w:del w:id="863" w:author="PC" w:date="2023-02-06T12:29: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64" w:name="_Toc110264108"/>
      <w:bookmarkStart w:id="865" w:name="_Toc114640188"/>
      <w:r w:rsidRPr="002C4100">
        <w:rPr>
          <w:rFonts w:ascii="Times New Roman" w:eastAsia="Times New Roman" w:hAnsi="Times New Roman" w:cs="Times New Roman"/>
          <w:b/>
          <w:bCs/>
          <w:kern w:val="32"/>
          <w:sz w:val="24"/>
          <w:szCs w:val="24"/>
          <w:lang w:val="en-US" w:eastAsia="en-ZA"/>
        </w:rPr>
        <w:t>CHAPTER XIII: MANUFACTURE OF STERILE MEDICINAL PRODUCTS</w:t>
      </w:r>
      <w:bookmarkEnd w:id="864"/>
      <w:bookmarkEnd w:id="865"/>
    </w:p>
    <w:p w:rsidR="002C4100" w:rsidRPr="002C4100" w:rsidRDefault="002C4100" w:rsidP="00A17444">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66" w:name="_Toc110264109"/>
      <w:bookmarkStart w:id="867" w:name="_Toc114640189"/>
      <w:r w:rsidRPr="00D20F32">
        <w:rPr>
          <w:rFonts w:ascii="Times New Roman" w:eastAsia="Times New Roman" w:hAnsi="Times New Roman" w:cs="Times New Roman"/>
          <w:b/>
          <w:bCs/>
          <w:caps/>
          <w:kern w:val="32"/>
          <w:sz w:val="24"/>
          <w:szCs w:val="32"/>
          <w:u w:val="single"/>
          <w:lang w:val="en-US" w:eastAsia="en-ZA"/>
        </w:rPr>
        <w:t>A</w:t>
      </w:r>
      <w:r w:rsidR="00046BB5" w:rsidRPr="00FD2EFC">
        <w:rPr>
          <w:rFonts w:ascii="Times New Roman" w:eastAsia="Times New Roman" w:hAnsi="Times New Roman" w:cs="Times New Roman"/>
          <w:b/>
          <w:bCs/>
          <w:kern w:val="32"/>
          <w:sz w:val="24"/>
          <w:szCs w:val="32"/>
          <w:u w:val="single"/>
          <w:lang w:val="en-US" w:eastAsia="en-ZA"/>
        </w:rPr>
        <w:t>rticle</w:t>
      </w:r>
      <w:r w:rsidR="001D6DEC">
        <w:rPr>
          <w:rFonts w:ascii="Times New Roman" w:eastAsia="Times New Roman" w:hAnsi="Times New Roman" w:cs="Times New Roman"/>
          <w:b/>
          <w:bCs/>
          <w:caps/>
          <w:kern w:val="32"/>
          <w:sz w:val="24"/>
          <w:szCs w:val="32"/>
          <w:u w:val="single"/>
          <w:lang w:val="en-US" w:eastAsia="en-ZA"/>
        </w:rPr>
        <w:t xml:space="preserve"> 6</w:t>
      </w:r>
      <w:ins w:id="868" w:author="PC" w:date="2023-02-06T12:29:00Z">
        <w:r w:rsidR="009D1837">
          <w:rPr>
            <w:rFonts w:ascii="Times New Roman" w:eastAsia="Times New Roman" w:hAnsi="Times New Roman" w:cs="Times New Roman"/>
            <w:b/>
            <w:bCs/>
            <w:caps/>
            <w:kern w:val="32"/>
            <w:sz w:val="24"/>
            <w:szCs w:val="32"/>
            <w:u w:val="single"/>
            <w:lang w:val="en-US" w:eastAsia="en-ZA"/>
          </w:rPr>
          <w:t>8</w:t>
        </w:r>
      </w:ins>
      <w:del w:id="869" w:author="PC" w:date="2023-02-06T12:29:00Z">
        <w:r w:rsidR="001D6DEC" w:rsidDel="009D1837">
          <w:rPr>
            <w:rFonts w:ascii="Times New Roman" w:eastAsia="Times New Roman" w:hAnsi="Times New Roman" w:cs="Times New Roman"/>
            <w:b/>
            <w:bCs/>
            <w:caps/>
            <w:kern w:val="32"/>
            <w:sz w:val="24"/>
            <w:szCs w:val="32"/>
            <w:u w:val="single"/>
            <w:lang w:val="en-US" w:eastAsia="en-ZA"/>
          </w:rPr>
          <w:delText>6</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Sterile medicinal products</w:t>
      </w:r>
      <w:bookmarkEnd w:id="866"/>
      <w:bookmarkEnd w:id="867"/>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of sterile products shall be subjected to special requirements to minimize risks of microbiological contamination, and particulate and pyrogenic contamination detailed in the relevant guidelines.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strictly follow carefully established and validated methods of preparation and procedure.</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Only a minimum number of personnel required shall be present in clean areas and this is particularly important during aseptic processing.</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manufacturing of sterile products shall be carried out in clean areas Clean areas for the manufacture of sterile products shall be classified into four clean grades according to the required characteristics of the environment as follows: </w:t>
      </w:r>
      <w:r w:rsidRPr="002C4100">
        <w:rPr>
          <w:rFonts w:ascii="Times New Roman" w:hAnsi="Times New Roman" w:cs="Times New Roman"/>
          <w:sz w:val="24"/>
          <w:szCs w:val="24"/>
          <w:lang w:val="en-US" w:eastAsia="en-ZA"/>
        </w:rPr>
        <w:t>Grade A, Grade B, Grade C</w:t>
      </w:r>
      <w:r w:rsidR="00753900">
        <w:rPr>
          <w:rFonts w:ascii="Times New Roman" w:hAnsi="Times New Roman" w:cs="Times New Roman"/>
          <w:sz w:val="24"/>
          <w:szCs w:val="24"/>
          <w:lang w:val="en-US" w:eastAsia="en-ZA"/>
        </w:rPr>
        <w:t>,</w:t>
      </w:r>
      <w:r w:rsidRPr="002C4100">
        <w:rPr>
          <w:rFonts w:ascii="Times New Roman" w:hAnsi="Times New Roman" w:cs="Times New Roman"/>
          <w:sz w:val="24"/>
          <w:szCs w:val="24"/>
          <w:lang w:val="en-US" w:eastAsia="en-ZA"/>
        </w:rPr>
        <w:t xml:space="preserve"> and D</w:t>
      </w:r>
      <w:r w:rsidRPr="002C4100">
        <w:rPr>
          <w:rFonts w:ascii="Times New Roman" w:hAnsi="Times New Roman" w:cs="Times New Roman"/>
          <w:b/>
          <w:sz w:val="24"/>
          <w:szCs w:val="24"/>
          <w:lang w:val="en-US" w:eastAsia="en-ZA"/>
        </w:rPr>
        <w:t>.</w:t>
      </w:r>
      <w:r w:rsidRPr="002C4100">
        <w:rPr>
          <w:rFonts w:ascii="Times New Roman" w:hAnsi="Times New Roman" w:cs="Times New Roman"/>
          <w:sz w:val="24"/>
          <w:szCs w:val="24"/>
          <w:lang w:val="en-US" w:eastAsia="en-ZA"/>
        </w:rPr>
        <w:t xml:space="preserve"> </w:t>
      </w:r>
    </w:p>
    <w:p w:rsidR="00FD2EFC"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areas for operations such as blow, fill and sealing technologies,</w:t>
      </w:r>
      <w:r w:rsidRPr="002C4100">
        <w:rPr>
          <w:rFonts w:ascii="Times New Roman" w:eastAsia="Calibri" w:hAnsi="Times New Roman" w:cs="Times New Roman"/>
          <w:sz w:val="24"/>
          <w:szCs w:val="24"/>
          <w:lang w:val="en-ZA" w:eastAsia="en-ZA"/>
        </w:rPr>
        <w:t xml:space="preserve"> </w:t>
      </w:r>
      <w:r w:rsidRPr="002C4100">
        <w:rPr>
          <w:rFonts w:ascii="Times New Roman" w:eastAsia="Calibri" w:hAnsi="Times New Roman" w:cs="Times New Roman"/>
          <w:sz w:val="24"/>
          <w:szCs w:val="24"/>
          <w:lang w:val="en-US" w:eastAsia="en-ZA"/>
        </w:rPr>
        <w:t>terminally sterilized products</w:t>
      </w:r>
      <w:r w:rsidR="00753900">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aseptic preparation shall be monitored during operation in to control the particulate cleanliness of the various grades.</w:t>
      </w:r>
    </w:p>
    <w:p w:rsidR="00322CE4" w:rsidRPr="002C4100" w:rsidRDefault="00322CE4"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70" w:name="_Toc110264110"/>
      <w:bookmarkStart w:id="871" w:name="_Toc114640190"/>
      <w:r w:rsidRPr="00D20F32">
        <w:rPr>
          <w:rFonts w:ascii="Times New Roman" w:eastAsia="Times New Roman" w:hAnsi="Times New Roman" w:cs="Times New Roman"/>
          <w:b/>
          <w:bCs/>
          <w:caps/>
          <w:kern w:val="32"/>
          <w:sz w:val="24"/>
          <w:szCs w:val="32"/>
          <w:u w:val="single"/>
          <w:lang w:val="en-US" w:eastAsia="en-ZA"/>
        </w:rPr>
        <w:t>A</w:t>
      </w:r>
      <w:r w:rsidR="00046BB5" w:rsidRPr="00FD2EFC">
        <w:rPr>
          <w:rFonts w:ascii="Times New Roman" w:eastAsia="Times New Roman" w:hAnsi="Times New Roman" w:cs="Times New Roman"/>
          <w:b/>
          <w:bCs/>
          <w:kern w:val="32"/>
          <w:sz w:val="24"/>
          <w:szCs w:val="32"/>
          <w:u w:val="single"/>
          <w:lang w:val="en-US" w:eastAsia="en-ZA"/>
        </w:rPr>
        <w:t>rticle</w:t>
      </w:r>
      <w:r w:rsidR="001D6DEC">
        <w:rPr>
          <w:rFonts w:ascii="Times New Roman" w:eastAsia="Times New Roman" w:hAnsi="Times New Roman" w:cs="Times New Roman"/>
          <w:b/>
          <w:bCs/>
          <w:caps/>
          <w:kern w:val="32"/>
          <w:sz w:val="24"/>
          <w:szCs w:val="32"/>
          <w:u w:val="single"/>
          <w:lang w:val="en-US" w:eastAsia="en-ZA"/>
        </w:rPr>
        <w:t xml:space="preserve"> 6</w:t>
      </w:r>
      <w:ins w:id="872" w:author="PC" w:date="2023-02-06T12:29:00Z">
        <w:r w:rsidR="009D1837">
          <w:rPr>
            <w:rFonts w:ascii="Times New Roman" w:eastAsia="Times New Roman" w:hAnsi="Times New Roman" w:cs="Times New Roman"/>
            <w:b/>
            <w:bCs/>
            <w:caps/>
            <w:kern w:val="32"/>
            <w:sz w:val="24"/>
            <w:szCs w:val="32"/>
            <w:u w:val="single"/>
            <w:lang w:val="en-US" w:eastAsia="en-ZA"/>
          </w:rPr>
          <w:t>9</w:t>
        </w:r>
      </w:ins>
      <w:del w:id="873" w:author="PC" w:date="2023-02-06T12:29:00Z">
        <w:r w:rsidR="001D6DEC" w:rsidDel="009D1837">
          <w:rPr>
            <w:rFonts w:ascii="Times New Roman" w:eastAsia="Times New Roman" w:hAnsi="Times New Roman" w:cs="Times New Roman"/>
            <w:b/>
            <w:bCs/>
            <w:caps/>
            <w:kern w:val="32"/>
            <w:sz w:val="24"/>
            <w:szCs w:val="32"/>
            <w:u w:val="single"/>
            <w:lang w:val="en-US" w:eastAsia="en-ZA"/>
          </w:rPr>
          <w:delText>7</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Isolator technology</w:t>
      </w:r>
      <w:bookmarkEnd w:id="870"/>
      <w:bookmarkEnd w:id="871"/>
    </w:p>
    <w:p w:rsidR="00FD2EFC" w:rsidRDefault="00FD2EFC" w:rsidP="00A17444">
      <w:pPr>
        <w:spacing w:after="0" w:line="276" w:lineRule="auto"/>
        <w:jc w:val="both"/>
        <w:rPr>
          <w:rFonts w:ascii="Times New Roman" w:eastAsia="Calibri" w:hAnsi="Times New Roman" w:cs="Times New Roman"/>
          <w:sz w:val="24"/>
          <w:szCs w:val="24"/>
          <w:lang w:val="en-US" w:eastAsia="en-ZA"/>
        </w:rPr>
      </w:pPr>
    </w:p>
    <w:p w:rsidR="00322CE4"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Isolators shall be introduced only after appropriate validation and take into account all critical factors of isolator technology.</w:t>
      </w:r>
      <w:r w:rsidRPr="002C4100">
        <w:rPr>
          <w:rFonts w:ascii="Times New Roman" w:eastAsia="Calibri" w:hAnsi="Times New Roman" w:cs="Times New Roman"/>
          <w:sz w:val="24"/>
          <w:szCs w:val="24"/>
          <w:lang w:val="en-ZA" w:eastAsia="en-ZA"/>
        </w:rPr>
        <w:t xml:space="preserve"> </w:t>
      </w:r>
      <w:r w:rsidRPr="002C4100">
        <w:rPr>
          <w:rFonts w:ascii="Times New Roman" w:eastAsia="Calibri" w:hAnsi="Times New Roman" w:cs="Times New Roman"/>
          <w:sz w:val="24"/>
          <w:szCs w:val="24"/>
          <w:lang w:val="en-US" w:eastAsia="en-ZA"/>
        </w:rPr>
        <w:t>Monitoring shall be carried out routinely.</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74" w:name="_Toc110264114"/>
      <w:bookmarkStart w:id="875" w:name="_Toc114640191"/>
      <w:r w:rsidRPr="00D20F32">
        <w:rPr>
          <w:rFonts w:ascii="Times New Roman" w:eastAsia="Times New Roman" w:hAnsi="Times New Roman" w:cs="Times New Roman"/>
          <w:b/>
          <w:bCs/>
          <w:caps/>
          <w:kern w:val="32"/>
          <w:sz w:val="24"/>
          <w:szCs w:val="32"/>
          <w:u w:val="single"/>
          <w:lang w:val="en-US" w:eastAsia="en-ZA"/>
        </w:rPr>
        <w:t>A</w:t>
      </w:r>
      <w:r w:rsidR="00046BB5" w:rsidRPr="00FD2EFC">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ins w:id="876" w:author="PC" w:date="2023-02-06T12:29:00Z">
        <w:r w:rsidR="009D1837">
          <w:rPr>
            <w:rFonts w:ascii="Times New Roman" w:eastAsia="Times New Roman" w:hAnsi="Times New Roman" w:cs="Times New Roman"/>
            <w:b/>
            <w:bCs/>
            <w:caps/>
            <w:kern w:val="32"/>
            <w:sz w:val="24"/>
            <w:szCs w:val="32"/>
            <w:u w:val="single"/>
            <w:lang w:val="en-US" w:eastAsia="en-ZA"/>
          </w:rPr>
          <w:t>70</w:t>
        </w:r>
      </w:ins>
      <w:del w:id="877" w:author="PC" w:date="2023-02-06T12:29:00Z">
        <w:r w:rsidR="001D6DEC" w:rsidDel="009D1837">
          <w:rPr>
            <w:rFonts w:ascii="Times New Roman" w:eastAsia="Times New Roman" w:hAnsi="Times New Roman" w:cs="Times New Roman"/>
            <w:b/>
            <w:bCs/>
            <w:caps/>
            <w:kern w:val="32"/>
            <w:sz w:val="24"/>
            <w:szCs w:val="32"/>
            <w:u w:val="single"/>
            <w:lang w:val="en-US" w:eastAsia="en-ZA"/>
          </w:rPr>
          <w:delText>68</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Personnel</w:t>
      </w:r>
      <w:bookmarkEnd w:id="874"/>
      <w:bookmarkEnd w:id="875"/>
    </w:p>
    <w:p w:rsidR="00FD2EFC" w:rsidRDefault="00FD2EFC"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spacing w:after="0" w:line="276" w:lineRule="auto"/>
        <w:jc w:val="both"/>
        <w:rPr>
          <w:ins w:id="878" w:author="PC" w:date="2023-02-06T12:29: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Only a minimum number of personnel required shall be present in clean areas and this is particularly important during aseptic processing</w:t>
      </w:r>
      <w:r w:rsidR="00FD2EFC">
        <w:rPr>
          <w:rFonts w:ascii="Times New Roman" w:eastAsia="Calibri" w:hAnsi="Times New Roman" w:cs="Times New Roman"/>
          <w:sz w:val="24"/>
          <w:szCs w:val="24"/>
          <w:lang w:val="en-US" w:eastAsia="en-ZA"/>
        </w:rPr>
        <w:t>.</w:t>
      </w:r>
    </w:p>
    <w:p w:rsidR="009D1837" w:rsidRDefault="009D183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79" w:name="_Toc110264115"/>
      <w:bookmarkStart w:id="880" w:name="_Toc114640192"/>
      <w:r w:rsidRPr="00D20F32">
        <w:rPr>
          <w:rFonts w:ascii="Times New Roman" w:eastAsia="Times New Roman" w:hAnsi="Times New Roman" w:cs="Times New Roman"/>
          <w:b/>
          <w:bCs/>
          <w:caps/>
          <w:kern w:val="32"/>
          <w:sz w:val="24"/>
          <w:szCs w:val="32"/>
          <w:u w:val="single"/>
          <w:lang w:val="en-US" w:eastAsia="en-ZA"/>
        </w:rPr>
        <w:t>A</w:t>
      </w:r>
      <w:r w:rsidR="00046BB5" w:rsidRPr="00FD2EFC">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ins w:id="881" w:author="PC" w:date="2023-02-06T12:29:00Z">
        <w:r w:rsidR="009D1837">
          <w:rPr>
            <w:rFonts w:ascii="Times New Roman" w:eastAsia="Times New Roman" w:hAnsi="Times New Roman" w:cs="Times New Roman"/>
            <w:b/>
            <w:bCs/>
            <w:caps/>
            <w:kern w:val="32"/>
            <w:sz w:val="24"/>
            <w:szCs w:val="32"/>
            <w:u w:val="single"/>
            <w:lang w:val="en-US" w:eastAsia="en-ZA"/>
          </w:rPr>
          <w:t>71</w:t>
        </w:r>
      </w:ins>
      <w:del w:id="882" w:author="PC" w:date="2023-02-06T12:29:00Z">
        <w:r w:rsidR="001D6DEC" w:rsidDel="009D1837">
          <w:rPr>
            <w:rFonts w:ascii="Times New Roman" w:eastAsia="Times New Roman" w:hAnsi="Times New Roman" w:cs="Times New Roman"/>
            <w:b/>
            <w:bCs/>
            <w:caps/>
            <w:kern w:val="32"/>
            <w:sz w:val="24"/>
            <w:szCs w:val="32"/>
            <w:u w:val="single"/>
            <w:lang w:val="en-US" w:eastAsia="en-ZA"/>
          </w:rPr>
          <w:delText>69</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Premises</w:t>
      </w:r>
      <w:bookmarkEnd w:id="879"/>
      <w:bookmarkEnd w:id="880"/>
    </w:p>
    <w:p w:rsidR="00FD2EFC" w:rsidRPr="00D20F32" w:rsidRDefault="00FD2EFC"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D20F32">
        <w:rPr>
          <w:rFonts w:ascii="Times New Roman" w:eastAsia="Calibri" w:hAnsi="Times New Roman" w:cs="Times New Roman"/>
          <w:sz w:val="24"/>
          <w:szCs w:val="24"/>
          <w:lang w:val="en-US" w:eastAsia="en-ZA"/>
        </w:rPr>
        <w:t>In clean areas,</w:t>
      </w:r>
      <w:r w:rsidR="00FD2EFC">
        <w:rPr>
          <w:rFonts w:ascii="Times New Roman" w:eastAsia="Calibri" w:hAnsi="Times New Roman" w:cs="Times New Roman"/>
          <w:sz w:val="24"/>
          <w:szCs w:val="24"/>
          <w:lang w:val="en-US" w:eastAsia="en-ZA"/>
        </w:rPr>
        <w:t xml:space="preserve"> </w:t>
      </w:r>
      <w:r w:rsidRPr="00D20F32">
        <w:rPr>
          <w:rFonts w:ascii="Times New Roman" w:eastAsia="Calibri" w:hAnsi="Times New Roman" w:cs="Times New Roman"/>
          <w:sz w:val="24"/>
          <w:szCs w:val="24"/>
          <w:lang w:val="en-US" w:eastAsia="en-ZA"/>
        </w:rPr>
        <w:t>sinks and drains should be prohibited in grade A and B areas used for aseptic manufacture</w:t>
      </w:r>
      <w:r w:rsidR="00753900">
        <w:rPr>
          <w:rFonts w:ascii="Times New Roman" w:eastAsia="Calibri" w:hAnsi="Times New Roman" w:cs="Times New Roman"/>
          <w:sz w:val="24"/>
          <w:szCs w:val="24"/>
          <w:lang w:val="en-US" w:eastAsia="en-ZA"/>
        </w:rPr>
        <w:t xml:space="preserve">, </w:t>
      </w:r>
      <w:r w:rsidRPr="00D20F32">
        <w:rPr>
          <w:rFonts w:ascii="Times New Roman" w:eastAsia="Calibri" w:hAnsi="Times New Roman" w:cs="Times New Roman"/>
          <w:sz w:val="24"/>
          <w:szCs w:val="24"/>
          <w:lang w:val="en-US" w:eastAsia="en-ZA"/>
        </w:rPr>
        <w:t>and in other areas</w:t>
      </w:r>
      <w:r w:rsidR="00753900">
        <w:rPr>
          <w:rFonts w:ascii="Times New Roman" w:eastAsia="Calibri" w:hAnsi="Times New Roman" w:cs="Times New Roman"/>
          <w:sz w:val="24"/>
          <w:szCs w:val="24"/>
          <w:lang w:val="en-US" w:eastAsia="en-ZA"/>
        </w:rPr>
        <w:t>,</w:t>
      </w:r>
      <w:r w:rsidRPr="00D20F32">
        <w:rPr>
          <w:rFonts w:ascii="Times New Roman" w:eastAsia="Calibri" w:hAnsi="Times New Roman" w:cs="Times New Roman"/>
          <w:sz w:val="24"/>
          <w:szCs w:val="24"/>
          <w:lang w:val="en-US" w:eastAsia="en-ZA"/>
        </w:rPr>
        <w:t xml:space="preserve"> air brakes should be fitted between the machine or sink and the drains</w:t>
      </w:r>
      <w:r w:rsidRPr="002C4100">
        <w:rPr>
          <w:rFonts w:ascii="Times New Roman" w:eastAsia="Calibri" w:hAnsi="Times New Roman" w:cs="Times New Roman"/>
          <w:sz w:val="24"/>
          <w:szCs w:val="24"/>
          <w:lang w:val="en-US" w:eastAsia="en-ZA"/>
        </w:rPr>
        <w:t>.</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D20F32">
        <w:rPr>
          <w:rFonts w:ascii="Times New Roman" w:eastAsia="Calibri" w:hAnsi="Times New Roman" w:cs="Times New Roman"/>
          <w:sz w:val="24"/>
          <w:szCs w:val="24"/>
          <w:lang w:val="en-US" w:eastAsia="en-ZA"/>
        </w:rPr>
        <w:t>Both airlock doors should not be opened simultaneously and an interlocking system or a visual or audible warning system should be operated to prevent the opening of more than one door at a time</w:t>
      </w:r>
      <w:r w:rsidRPr="002C4100">
        <w:rPr>
          <w:rFonts w:ascii="Times New Roman" w:eastAsia="Calibri" w:hAnsi="Times New Roman" w:cs="Times New Roman"/>
          <w:sz w:val="24"/>
          <w:szCs w:val="24"/>
          <w:lang w:val="en-US" w:eastAsia="en-ZA"/>
        </w:rPr>
        <w:t>.</w:t>
      </w:r>
    </w:p>
    <w:p w:rsidR="002C4100" w:rsidRPr="00D20F32" w:rsidRDefault="002C4100" w:rsidP="00A17444">
      <w:pPr>
        <w:spacing w:after="0" w:line="276" w:lineRule="auto"/>
        <w:jc w:val="both"/>
        <w:rPr>
          <w:rFonts w:ascii="Times New Roman" w:eastAsia="Calibri" w:hAnsi="Times New Roman" w:cs="Times New Roman"/>
          <w:sz w:val="24"/>
          <w:szCs w:val="24"/>
          <w:lang w:val="en-US" w:eastAsia="en-ZA"/>
        </w:rPr>
      </w:pPr>
      <w:r w:rsidRPr="00D20F32">
        <w:rPr>
          <w:rFonts w:ascii="Times New Roman" w:eastAsia="Calibri" w:hAnsi="Times New Roman" w:cs="Times New Roman"/>
          <w:sz w:val="24"/>
          <w:szCs w:val="24"/>
          <w:lang w:val="en-US" w:eastAsia="en-ZA"/>
        </w:rPr>
        <w:t>A filtered air supply shall maintain positive pressure and airflow relative to surrounding areas of a lower grade under all operational conditions and shall flush the area effectively.</w:t>
      </w:r>
    </w:p>
    <w:p w:rsidR="00FD2EFC" w:rsidRDefault="002C4100" w:rsidP="00A17444">
      <w:pPr>
        <w:spacing w:after="0" w:line="276" w:lineRule="auto"/>
        <w:jc w:val="both"/>
        <w:rPr>
          <w:rFonts w:ascii="Times New Roman" w:eastAsia="Calibri" w:hAnsi="Times New Roman" w:cs="Times New Roman"/>
          <w:sz w:val="24"/>
          <w:szCs w:val="24"/>
          <w:lang w:val="en-US" w:eastAsia="en-ZA"/>
        </w:rPr>
      </w:pPr>
      <w:r w:rsidRPr="00D20F32">
        <w:rPr>
          <w:rFonts w:ascii="Times New Roman" w:eastAsia="Calibri" w:hAnsi="Times New Roman" w:cs="Times New Roman"/>
          <w:sz w:val="24"/>
          <w:szCs w:val="24"/>
          <w:lang w:val="en-US" w:eastAsia="en-ZA"/>
        </w:rPr>
        <w:t xml:space="preserve">Adjacent rooms of different grades shall have a pressure differential of 10-15 </w:t>
      </w:r>
      <w:r w:rsidR="00FD2EFC" w:rsidRPr="00FD2EFC">
        <w:rPr>
          <w:rFonts w:ascii="Times New Roman" w:eastAsia="Calibri" w:hAnsi="Times New Roman" w:cs="Times New Roman"/>
          <w:sz w:val="24"/>
          <w:szCs w:val="24"/>
          <w:lang w:val="en-US" w:eastAsia="en-ZA"/>
        </w:rPr>
        <w:t>Pascal</w:t>
      </w:r>
      <w:r w:rsidRPr="00D20F32">
        <w:rPr>
          <w:rFonts w:ascii="Times New Roman" w:eastAsia="Calibri" w:hAnsi="Times New Roman" w:cs="Times New Roman"/>
          <w:sz w:val="24"/>
          <w:szCs w:val="24"/>
          <w:lang w:val="en-US" w:eastAsia="en-ZA"/>
        </w:rPr>
        <w:t xml:space="preserve"> guidance values</w:t>
      </w:r>
      <w:r w:rsidR="00FD2EFC">
        <w:rPr>
          <w:rFonts w:ascii="Times New Roman" w:eastAsia="Calibri" w:hAnsi="Times New Roman" w:cs="Times New Roman"/>
          <w:sz w:val="24"/>
          <w:szCs w:val="24"/>
          <w:lang w:val="en-US" w:eastAsia="en-ZA"/>
        </w:rPr>
        <w:t>.</w:t>
      </w:r>
    </w:p>
    <w:p w:rsidR="002C4100" w:rsidRDefault="002C4100" w:rsidP="00A17444">
      <w:pPr>
        <w:spacing w:after="0" w:line="276" w:lineRule="auto"/>
        <w:jc w:val="both"/>
        <w:rPr>
          <w:ins w:id="883" w:author="PC" w:date="2023-02-06T12:30:00Z"/>
          <w:rFonts w:ascii="Times New Roman" w:eastAsia="Calibri" w:hAnsi="Times New Roman" w:cs="Times New Roman"/>
          <w:sz w:val="24"/>
          <w:szCs w:val="24"/>
          <w:lang w:val="en-US" w:eastAsia="en-ZA"/>
        </w:rPr>
      </w:pPr>
    </w:p>
    <w:p w:rsidR="009D1837" w:rsidRDefault="009D1837" w:rsidP="00A17444">
      <w:pPr>
        <w:spacing w:after="0" w:line="276" w:lineRule="auto"/>
        <w:jc w:val="both"/>
        <w:rPr>
          <w:ins w:id="884" w:author="PC" w:date="2023-02-06T12:31:00Z"/>
          <w:rFonts w:ascii="Times New Roman" w:eastAsia="Calibri" w:hAnsi="Times New Roman" w:cs="Times New Roman"/>
          <w:sz w:val="24"/>
          <w:szCs w:val="24"/>
          <w:lang w:val="en-US" w:eastAsia="en-ZA"/>
        </w:rPr>
      </w:pPr>
    </w:p>
    <w:p w:rsidR="009D1837" w:rsidRDefault="009D1837" w:rsidP="00A17444">
      <w:pPr>
        <w:spacing w:after="0" w:line="276" w:lineRule="auto"/>
        <w:jc w:val="both"/>
        <w:rPr>
          <w:ins w:id="885" w:author="PC" w:date="2023-02-06T12:31:00Z"/>
          <w:rFonts w:ascii="Times New Roman" w:eastAsia="Calibri" w:hAnsi="Times New Roman" w:cs="Times New Roman"/>
          <w:sz w:val="24"/>
          <w:szCs w:val="24"/>
          <w:lang w:val="en-US" w:eastAsia="en-ZA"/>
        </w:rPr>
      </w:pPr>
    </w:p>
    <w:p w:rsidR="009D1837" w:rsidRDefault="009D1837" w:rsidP="00A17444">
      <w:pPr>
        <w:spacing w:after="0" w:line="276" w:lineRule="auto"/>
        <w:jc w:val="both"/>
        <w:rPr>
          <w:ins w:id="886" w:author="PC" w:date="2023-02-06T12:29:00Z"/>
          <w:rFonts w:ascii="Times New Roman" w:eastAsia="Calibri" w:hAnsi="Times New Roman" w:cs="Times New Roman"/>
          <w:sz w:val="24"/>
          <w:szCs w:val="24"/>
          <w:lang w:val="en-US" w:eastAsia="en-ZA"/>
        </w:rPr>
      </w:pPr>
    </w:p>
    <w:p w:rsidR="009D1837" w:rsidRPr="00D20F32" w:rsidDel="009D1837" w:rsidRDefault="009D1837" w:rsidP="00A17444">
      <w:pPr>
        <w:spacing w:after="0" w:line="276" w:lineRule="auto"/>
        <w:jc w:val="both"/>
        <w:rPr>
          <w:del w:id="887" w:author="PC" w:date="2023-02-06T12:30:00Z"/>
          <w:rFonts w:ascii="Times New Roman" w:eastAsia="Calibri" w:hAnsi="Times New Roman" w:cs="Times New Roman"/>
          <w:sz w:val="24"/>
          <w:szCs w:val="24"/>
          <w:lang w:val="en-US" w:eastAsia="en-ZA"/>
        </w:rPr>
      </w:pPr>
    </w:p>
    <w:p w:rsidR="002C4100" w:rsidRDefault="002C4100" w:rsidP="00A17444">
      <w:pPr>
        <w:keepNext/>
        <w:spacing w:after="0" w:line="276" w:lineRule="auto"/>
        <w:jc w:val="both"/>
        <w:outlineLvl w:val="0"/>
        <w:rPr>
          <w:ins w:id="888" w:author="PC" w:date="2023-02-06T12:30:00Z"/>
          <w:rFonts w:ascii="Times New Roman" w:eastAsia="Times New Roman" w:hAnsi="Times New Roman" w:cs="Times New Roman"/>
          <w:b/>
          <w:bCs/>
          <w:kern w:val="32"/>
          <w:sz w:val="24"/>
          <w:szCs w:val="24"/>
          <w:lang w:val="en-US" w:eastAsia="en-ZA"/>
        </w:rPr>
      </w:pPr>
      <w:bookmarkStart w:id="889" w:name="_Toc110264116"/>
      <w:bookmarkStart w:id="890" w:name="_Toc114640193"/>
      <w:r w:rsidRPr="00D20F32">
        <w:rPr>
          <w:rFonts w:ascii="Times New Roman" w:eastAsia="Times New Roman" w:hAnsi="Times New Roman" w:cs="Times New Roman"/>
          <w:b/>
          <w:bCs/>
          <w:caps/>
          <w:kern w:val="32"/>
          <w:sz w:val="24"/>
          <w:szCs w:val="32"/>
          <w:u w:val="single"/>
          <w:lang w:val="en-US" w:eastAsia="en-ZA"/>
        </w:rPr>
        <w:t>A</w:t>
      </w:r>
      <w:r w:rsidR="00046BB5" w:rsidRPr="00BC15F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7</w:t>
      </w:r>
      <w:ins w:id="891" w:author="PC" w:date="2023-02-06T12:29:00Z">
        <w:r w:rsidR="009D1837">
          <w:rPr>
            <w:rFonts w:ascii="Times New Roman" w:eastAsia="Times New Roman" w:hAnsi="Times New Roman" w:cs="Times New Roman"/>
            <w:b/>
            <w:bCs/>
            <w:caps/>
            <w:kern w:val="32"/>
            <w:sz w:val="24"/>
            <w:szCs w:val="32"/>
            <w:u w:val="single"/>
            <w:lang w:val="en-US" w:eastAsia="en-ZA"/>
          </w:rPr>
          <w:t>2</w:t>
        </w:r>
      </w:ins>
      <w:del w:id="892" w:author="PC" w:date="2023-02-06T12:29:00Z">
        <w:r w:rsidR="000279F9" w:rsidDel="009D1837">
          <w:rPr>
            <w:rFonts w:ascii="Times New Roman" w:eastAsia="Times New Roman" w:hAnsi="Times New Roman" w:cs="Times New Roman"/>
            <w:b/>
            <w:bCs/>
            <w:caps/>
            <w:kern w:val="32"/>
            <w:sz w:val="24"/>
            <w:szCs w:val="32"/>
            <w:u w:val="single"/>
            <w:lang w:val="en-US" w:eastAsia="en-ZA"/>
          </w:rPr>
          <w:delText>0</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Equipment</w:t>
      </w:r>
      <w:bookmarkEnd w:id="889"/>
      <w:bookmarkEnd w:id="890"/>
    </w:p>
    <w:p w:rsidR="009D1837" w:rsidRPr="002C4100" w:rsidRDefault="009D1837">
      <w:pPr>
        <w:spacing w:after="0" w:line="276" w:lineRule="auto"/>
        <w:jc w:val="both"/>
        <w:rPr>
          <w:rFonts w:ascii="Times New Roman" w:eastAsia="Times New Roman" w:hAnsi="Times New Roman" w:cs="Times New Roman"/>
          <w:b/>
          <w:bCs/>
          <w:kern w:val="32"/>
          <w:sz w:val="24"/>
          <w:szCs w:val="24"/>
          <w:lang w:val="en-US" w:eastAsia="en-ZA"/>
        </w:rPr>
        <w:pPrChange w:id="893" w:author="PC" w:date="2023-02-06T12:31:00Z">
          <w:pPr>
            <w:keepNext/>
            <w:spacing w:after="0" w:line="276" w:lineRule="auto"/>
            <w:jc w:val="both"/>
            <w:outlineLvl w:val="0"/>
          </w:pPr>
        </w:pPrChange>
      </w:pPr>
    </w:p>
    <w:p w:rsidR="00BC15FD" w:rsidDel="009D1837" w:rsidRDefault="00BC15FD" w:rsidP="00A17444">
      <w:pPr>
        <w:spacing w:after="0" w:line="276" w:lineRule="auto"/>
        <w:jc w:val="both"/>
        <w:rPr>
          <w:del w:id="894" w:author="PC" w:date="2023-02-06T12:30:00Z"/>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lastRenderedPageBreak/>
        <w:t>All equipment such as sterilizers, air handling</w:t>
      </w:r>
      <w:r w:rsidR="00753900">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filtration systems, air vent and gas filters, water treatment, generation, storage</w:t>
      </w:r>
      <w:r w:rsidR="00753900">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distribution systems shall be subject to validation</w:t>
      </w:r>
      <w:r w:rsidR="00753900">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planned maintenance</w:t>
      </w:r>
      <w:r w:rsidR="00753900">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their return to use should be approved.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Water for injections shall be produced, stored</w:t>
      </w:r>
      <w:r w:rsidR="00753900">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distributed in a manner </w:t>
      </w:r>
      <w:r w:rsidR="00753900">
        <w:rPr>
          <w:rFonts w:ascii="Times New Roman" w:eastAsia="Calibri" w:hAnsi="Times New Roman" w:cs="Times New Roman"/>
          <w:sz w:val="24"/>
          <w:szCs w:val="24"/>
          <w:lang w:val="en-US" w:eastAsia="en-ZA"/>
        </w:rPr>
        <w:t>that</w:t>
      </w:r>
      <w:r w:rsidR="00753900" w:rsidRPr="002C4100">
        <w:rPr>
          <w:rFonts w:ascii="Times New Roman" w:eastAsia="Calibri" w:hAnsi="Times New Roman" w:cs="Times New Roman"/>
          <w:sz w:val="24"/>
          <w:szCs w:val="24"/>
          <w:lang w:val="en-US" w:eastAsia="en-ZA"/>
        </w:rPr>
        <w:t xml:space="preserve"> </w:t>
      </w:r>
      <w:r w:rsidRPr="002C4100">
        <w:rPr>
          <w:rFonts w:ascii="Times New Roman" w:eastAsia="Calibri" w:hAnsi="Times New Roman" w:cs="Times New Roman"/>
          <w:sz w:val="24"/>
          <w:szCs w:val="24"/>
          <w:lang w:val="en-US" w:eastAsia="en-ZA"/>
        </w:rPr>
        <w:t>prevents microbial growth, for example by constant circulation at a temperature above 70°C.</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95" w:name="_Toc110264117"/>
      <w:bookmarkStart w:id="896" w:name="_Toc114640194"/>
      <w:r w:rsidRPr="00D20F32">
        <w:rPr>
          <w:rFonts w:ascii="Times New Roman" w:eastAsia="Times New Roman" w:hAnsi="Times New Roman" w:cs="Times New Roman"/>
          <w:b/>
          <w:bCs/>
          <w:caps/>
          <w:kern w:val="32"/>
          <w:sz w:val="24"/>
          <w:szCs w:val="32"/>
          <w:u w:val="single"/>
          <w:lang w:val="en-US" w:eastAsia="en-ZA"/>
        </w:rPr>
        <w:t>A</w:t>
      </w:r>
      <w:r w:rsidR="00046BB5" w:rsidRPr="00BC15F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7</w:t>
      </w:r>
      <w:ins w:id="897" w:author="PC" w:date="2023-02-06T12:30:00Z">
        <w:r w:rsidR="009D1837">
          <w:rPr>
            <w:rFonts w:ascii="Times New Roman" w:eastAsia="Times New Roman" w:hAnsi="Times New Roman" w:cs="Times New Roman"/>
            <w:b/>
            <w:bCs/>
            <w:caps/>
            <w:kern w:val="32"/>
            <w:sz w:val="24"/>
            <w:szCs w:val="32"/>
            <w:u w:val="single"/>
            <w:lang w:val="en-US" w:eastAsia="en-ZA"/>
          </w:rPr>
          <w:t>3</w:t>
        </w:r>
      </w:ins>
      <w:del w:id="898" w:author="PC" w:date="2023-02-06T12:30:00Z">
        <w:r w:rsidR="000279F9" w:rsidDel="009D1837">
          <w:rPr>
            <w:rFonts w:ascii="Times New Roman" w:eastAsia="Times New Roman" w:hAnsi="Times New Roman" w:cs="Times New Roman"/>
            <w:b/>
            <w:bCs/>
            <w:caps/>
            <w:kern w:val="32"/>
            <w:sz w:val="24"/>
            <w:szCs w:val="32"/>
            <w:u w:val="single"/>
            <w:lang w:val="en-US" w:eastAsia="en-ZA"/>
          </w:rPr>
          <w:delText>1</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Sanitation</w:t>
      </w:r>
      <w:bookmarkEnd w:id="895"/>
      <w:bookmarkEnd w:id="896"/>
    </w:p>
    <w:p w:rsidR="00BC15FD" w:rsidRDefault="00BC15F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sanitation of clean areas shall be done </w:t>
      </w:r>
      <w:r w:rsidR="0097007C">
        <w:rPr>
          <w:rFonts w:ascii="Times New Roman" w:eastAsia="Calibri" w:hAnsi="Times New Roman" w:cs="Times New Roman"/>
          <w:sz w:val="24"/>
          <w:szCs w:val="24"/>
          <w:lang w:val="en-US" w:eastAsia="en-ZA"/>
        </w:rPr>
        <w:t>following</w:t>
      </w:r>
      <w:r w:rsidRPr="002C4100">
        <w:rPr>
          <w:rFonts w:ascii="Times New Roman" w:eastAsia="Calibri" w:hAnsi="Times New Roman" w:cs="Times New Roman"/>
          <w:sz w:val="24"/>
          <w:szCs w:val="24"/>
          <w:lang w:val="en-US" w:eastAsia="en-ZA"/>
        </w:rPr>
        <w:t xml:space="preserve"> a written program and where disinfectants are used, more than one type shoul</w:t>
      </w:r>
      <w:r w:rsidR="000279F9">
        <w:rPr>
          <w:rFonts w:ascii="Times New Roman" w:eastAsia="Calibri" w:hAnsi="Times New Roman" w:cs="Times New Roman"/>
          <w:sz w:val="24"/>
          <w:szCs w:val="24"/>
          <w:lang w:val="en-US" w:eastAsia="en-ZA"/>
        </w:rPr>
        <w:t>d be employed. Monitoring must</w:t>
      </w:r>
      <w:r w:rsidRPr="002C4100">
        <w:rPr>
          <w:rFonts w:ascii="Times New Roman" w:eastAsia="Calibri" w:hAnsi="Times New Roman" w:cs="Times New Roman"/>
          <w:sz w:val="24"/>
          <w:szCs w:val="24"/>
          <w:lang w:val="en-US" w:eastAsia="en-ZA"/>
        </w:rPr>
        <w:t xml:space="preserve"> be undertaken regularly to detect the development of resistant strains.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899" w:name="_Toc110264118"/>
      <w:bookmarkStart w:id="900" w:name="_Toc114640195"/>
      <w:r w:rsidRPr="00D20F32">
        <w:rPr>
          <w:rFonts w:ascii="Times New Roman" w:eastAsia="Times New Roman" w:hAnsi="Times New Roman" w:cs="Times New Roman"/>
          <w:b/>
          <w:bCs/>
          <w:caps/>
          <w:kern w:val="32"/>
          <w:sz w:val="24"/>
          <w:szCs w:val="32"/>
          <w:u w:val="single"/>
          <w:lang w:val="en-US" w:eastAsia="en-ZA"/>
        </w:rPr>
        <w:t>A</w:t>
      </w:r>
      <w:r w:rsidR="00046BB5" w:rsidRPr="00BC15F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7</w:t>
      </w:r>
      <w:ins w:id="901" w:author="PC" w:date="2023-02-06T12:30:00Z">
        <w:r w:rsidR="009D1837">
          <w:rPr>
            <w:rFonts w:ascii="Times New Roman" w:eastAsia="Times New Roman" w:hAnsi="Times New Roman" w:cs="Times New Roman"/>
            <w:b/>
            <w:bCs/>
            <w:caps/>
            <w:kern w:val="32"/>
            <w:sz w:val="24"/>
            <w:szCs w:val="32"/>
            <w:u w:val="single"/>
            <w:lang w:val="en-US" w:eastAsia="en-ZA"/>
          </w:rPr>
          <w:t>4</w:t>
        </w:r>
      </w:ins>
      <w:del w:id="902" w:author="PC" w:date="2023-02-06T12:30:00Z">
        <w:r w:rsidR="000279F9" w:rsidDel="009D1837">
          <w:rPr>
            <w:rFonts w:ascii="Times New Roman" w:eastAsia="Times New Roman" w:hAnsi="Times New Roman" w:cs="Times New Roman"/>
            <w:b/>
            <w:bCs/>
            <w:caps/>
            <w:kern w:val="32"/>
            <w:sz w:val="24"/>
            <w:szCs w:val="32"/>
            <w:u w:val="single"/>
            <w:lang w:val="en-US" w:eastAsia="en-ZA"/>
          </w:rPr>
          <w:delText>2</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Processing</w:t>
      </w:r>
      <w:bookmarkEnd w:id="899"/>
      <w:bookmarkEnd w:id="900"/>
    </w:p>
    <w:p w:rsidR="00BC15FD" w:rsidRDefault="00BC15F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Preparations of microbiological origin shall not be made or filled in areas used for the processing of other medicinal product</w:t>
      </w:r>
      <w:r w:rsidR="0097007C">
        <w:rPr>
          <w:rFonts w:ascii="Times New Roman" w:eastAsia="Calibri" w:hAnsi="Times New Roman" w:cs="Times New Roman"/>
          <w:sz w:val="24"/>
          <w:szCs w:val="24"/>
          <w:lang w:val="en-US" w:eastAsia="en-ZA"/>
        </w:rPr>
        <w:t>s</w:t>
      </w:r>
      <w:r w:rsidRPr="002C4100">
        <w:rPr>
          <w:rFonts w:ascii="Times New Roman" w:eastAsia="Calibri" w:hAnsi="Times New Roman" w:cs="Times New Roman"/>
          <w:sz w:val="24"/>
          <w:szCs w:val="24"/>
          <w:lang w:val="en-US" w:eastAsia="en-ZA"/>
        </w:rPr>
        <w:t>.</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Vaccines of dead organisms o</w:t>
      </w:r>
      <w:r w:rsidR="0097007C">
        <w:rPr>
          <w:rFonts w:ascii="Times New Roman" w:eastAsia="Calibri" w:hAnsi="Times New Roman" w:cs="Times New Roman"/>
          <w:sz w:val="24"/>
          <w:szCs w:val="24"/>
          <w:lang w:val="en-US" w:eastAsia="en-ZA"/>
        </w:rPr>
        <w:t>r</w:t>
      </w:r>
      <w:r w:rsidRPr="002C4100">
        <w:rPr>
          <w:rFonts w:ascii="Times New Roman" w:eastAsia="Calibri" w:hAnsi="Times New Roman" w:cs="Times New Roman"/>
          <w:sz w:val="24"/>
          <w:szCs w:val="24"/>
          <w:lang w:val="en-US" w:eastAsia="en-ZA"/>
        </w:rPr>
        <w:t xml:space="preserve"> bacterial extracts may be filled, after inactivation, in the same premises as other sterile medicinal products.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Process simulation tests shall be performed at least twice a year per shift and process.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manufacturer should establish alert and action limits and any contamination should be investigated.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Water sources, water treatment equipment</w:t>
      </w:r>
      <w:r w:rsidR="0097007C">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treated water shall be monitored regularly for chemical and biological contamination and, as appropriate, for endotoxins and records shall be maintained of the results of the monitoring and any action taken.</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Non-combustible gases shall be passed through microorganism retentive filters.</w:t>
      </w:r>
    </w:p>
    <w:p w:rsidR="00222904"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efficacy of any new procedure shall be validated and the validation verified at scheduled intervals based on performance history or when any significant change is made in the process or equipment.</w:t>
      </w:r>
    </w:p>
    <w:p w:rsidR="00E664C7" w:rsidRDefault="00E664C7" w:rsidP="00A17444">
      <w:pPr>
        <w:spacing w:after="0" w:line="276" w:lineRule="auto"/>
        <w:jc w:val="both"/>
        <w:rPr>
          <w:rFonts w:ascii="Times New Roman" w:eastAsia="Calibri" w:hAnsi="Times New Roman" w:cs="Times New Roman"/>
          <w:sz w:val="24"/>
          <w:szCs w:val="24"/>
          <w:lang w:val="en-US" w:eastAsia="en-ZA"/>
        </w:rPr>
      </w:pPr>
    </w:p>
    <w:p w:rsidR="00E664C7" w:rsidRPr="002C4100" w:rsidDel="009D1837" w:rsidRDefault="00E664C7" w:rsidP="00A17444">
      <w:pPr>
        <w:spacing w:after="0" w:line="276" w:lineRule="auto"/>
        <w:jc w:val="both"/>
        <w:rPr>
          <w:del w:id="903" w:author="PC" w:date="2023-02-06T12:30: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04" w:name="_Toc110264119"/>
      <w:bookmarkStart w:id="905" w:name="_Toc114640196"/>
      <w:r w:rsidRPr="00D20F32">
        <w:rPr>
          <w:rFonts w:ascii="Times New Roman" w:eastAsia="Times New Roman" w:hAnsi="Times New Roman" w:cs="Times New Roman"/>
          <w:b/>
          <w:bCs/>
          <w:caps/>
          <w:kern w:val="32"/>
          <w:sz w:val="24"/>
          <w:szCs w:val="32"/>
          <w:u w:val="single"/>
          <w:lang w:val="en-US" w:eastAsia="en-ZA"/>
        </w:rPr>
        <w:t>A</w:t>
      </w:r>
      <w:r w:rsidR="00046BB5" w:rsidRPr="00BC15F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FD2EFC" w:rsidRPr="00D20F32">
        <w:rPr>
          <w:rFonts w:ascii="Times New Roman" w:eastAsia="Times New Roman" w:hAnsi="Times New Roman" w:cs="Times New Roman"/>
          <w:b/>
          <w:bCs/>
          <w:caps/>
          <w:kern w:val="32"/>
          <w:sz w:val="24"/>
          <w:szCs w:val="32"/>
          <w:u w:val="single"/>
          <w:lang w:val="en-US" w:eastAsia="en-ZA"/>
        </w:rPr>
        <w:t>7</w:t>
      </w:r>
      <w:ins w:id="906" w:author="PC" w:date="2023-02-06T12:30:00Z">
        <w:r w:rsidR="009D1837">
          <w:rPr>
            <w:rFonts w:ascii="Times New Roman" w:eastAsia="Times New Roman" w:hAnsi="Times New Roman" w:cs="Times New Roman"/>
            <w:b/>
            <w:bCs/>
            <w:caps/>
            <w:kern w:val="32"/>
            <w:sz w:val="24"/>
            <w:szCs w:val="32"/>
            <w:u w:val="single"/>
            <w:lang w:val="en-US" w:eastAsia="en-ZA"/>
          </w:rPr>
          <w:t>5</w:t>
        </w:r>
      </w:ins>
      <w:del w:id="907" w:author="PC" w:date="2023-02-06T12:30:00Z">
        <w:r w:rsidR="000279F9" w:rsidDel="009D1837">
          <w:rPr>
            <w:rFonts w:ascii="Times New Roman" w:eastAsia="Times New Roman" w:hAnsi="Times New Roman" w:cs="Times New Roman"/>
            <w:b/>
            <w:bCs/>
            <w:caps/>
            <w:kern w:val="32"/>
            <w:sz w:val="24"/>
            <w:szCs w:val="32"/>
            <w:u w:val="single"/>
            <w:lang w:val="en-US" w:eastAsia="en-ZA"/>
          </w:rPr>
          <w:delText>3</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Processing Sterilization</w:t>
      </w:r>
      <w:bookmarkEnd w:id="904"/>
      <w:bookmarkEnd w:id="905"/>
    </w:p>
    <w:p w:rsidR="00BC15FD" w:rsidRDefault="00BC15FD" w:rsidP="00A17444">
      <w:pPr>
        <w:spacing w:after="0" w:line="276" w:lineRule="auto"/>
        <w:jc w:val="both"/>
        <w:rPr>
          <w:rFonts w:ascii="Times New Roman" w:eastAsia="Calibri" w:hAnsi="Times New Roman" w:cs="Times New Roman"/>
          <w:sz w:val="24"/>
          <w:szCs w:val="24"/>
          <w:lang w:val="en-US" w:eastAsia="en-ZA"/>
        </w:rPr>
      </w:pPr>
    </w:p>
    <w:p w:rsidR="00904831"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All sterilization processes shall be validated and records should be kept and they should be approved as part of the batch release procedure. The requirements for each method of sterilization and sterility testing are detailed in the relevant </w:t>
      </w:r>
      <w:r w:rsidR="00BC15FD" w:rsidRPr="002C4100">
        <w:rPr>
          <w:rFonts w:ascii="Times New Roman" w:eastAsia="Calibri" w:hAnsi="Times New Roman" w:cs="Times New Roman"/>
          <w:sz w:val="24"/>
          <w:szCs w:val="24"/>
          <w:lang w:val="en-US" w:eastAsia="en-ZA"/>
        </w:rPr>
        <w:t>guidelines.</w:t>
      </w:r>
    </w:p>
    <w:p w:rsidR="009D1837" w:rsidRDefault="009D1837">
      <w:pPr>
        <w:rPr>
          <w:ins w:id="908" w:author="PC" w:date="2023-02-06T12:30:00Z"/>
          <w:rFonts w:ascii="Times New Roman" w:eastAsia="Calibri" w:hAnsi="Times New Roman" w:cs="Times New Roman"/>
          <w:sz w:val="24"/>
          <w:szCs w:val="24"/>
          <w:lang w:val="en-US" w:eastAsia="en-ZA"/>
        </w:rPr>
      </w:pPr>
      <w:ins w:id="909" w:author="PC" w:date="2023-02-06T12:30:00Z">
        <w:r>
          <w:rPr>
            <w:rFonts w:ascii="Times New Roman" w:eastAsia="Calibri" w:hAnsi="Times New Roman" w:cs="Times New Roman"/>
            <w:sz w:val="24"/>
            <w:szCs w:val="24"/>
            <w:lang w:val="en-US" w:eastAsia="en-ZA"/>
          </w:rPr>
          <w:br w:type="page"/>
        </w:r>
      </w:ins>
    </w:p>
    <w:p w:rsidR="002C4100" w:rsidRPr="002C4100" w:rsidDel="009D1837" w:rsidRDefault="002C4100" w:rsidP="00A17444">
      <w:pPr>
        <w:spacing w:after="0" w:line="276" w:lineRule="auto"/>
        <w:jc w:val="both"/>
        <w:rPr>
          <w:del w:id="910" w:author="PC" w:date="2023-02-06T12:30: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11" w:name="_Toc110264126"/>
      <w:bookmarkStart w:id="912" w:name="_Toc114640197"/>
      <w:r w:rsidRPr="002C4100">
        <w:rPr>
          <w:rFonts w:ascii="Times New Roman" w:eastAsia="Times New Roman" w:hAnsi="Times New Roman" w:cs="Times New Roman"/>
          <w:b/>
          <w:bCs/>
          <w:kern w:val="32"/>
          <w:sz w:val="24"/>
          <w:szCs w:val="24"/>
          <w:lang w:val="en-US" w:eastAsia="en-ZA"/>
        </w:rPr>
        <w:t>CHAPTER XIV: BIOLOGICAL MEDICINAL PRODUCTS FOR HUMAN USE</w:t>
      </w:r>
      <w:bookmarkEnd w:id="911"/>
      <w:bookmarkEnd w:id="912"/>
    </w:p>
    <w:p w:rsidR="002C4100" w:rsidRPr="002C4100" w:rsidRDefault="002C4100" w:rsidP="00A17444">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13" w:name="_Toc110264127"/>
      <w:bookmarkStart w:id="914" w:name="_Toc114640198"/>
      <w:r w:rsidRPr="00D20F32">
        <w:rPr>
          <w:rFonts w:ascii="Times New Roman" w:eastAsia="Times New Roman" w:hAnsi="Times New Roman" w:cs="Times New Roman"/>
          <w:b/>
          <w:bCs/>
          <w:caps/>
          <w:kern w:val="32"/>
          <w:sz w:val="24"/>
          <w:szCs w:val="32"/>
          <w:u w:val="single"/>
          <w:lang w:val="en-US" w:eastAsia="en-ZA"/>
        </w:rPr>
        <w:t>A</w:t>
      </w:r>
      <w:r w:rsidR="00046BB5" w:rsidRPr="008559B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7</w:t>
      </w:r>
      <w:ins w:id="915" w:author="PC" w:date="2023-02-06T12:31:00Z">
        <w:r w:rsidR="009D1837">
          <w:rPr>
            <w:rFonts w:ascii="Times New Roman" w:eastAsia="Times New Roman" w:hAnsi="Times New Roman" w:cs="Times New Roman"/>
            <w:b/>
            <w:bCs/>
            <w:caps/>
            <w:kern w:val="32"/>
            <w:sz w:val="24"/>
            <w:szCs w:val="32"/>
            <w:u w:val="single"/>
            <w:lang w:val="en-US" w:eastAsia="en-ZA"/>
          </w:rPr>
          <w:t>6</w:t>
        </w:r>
      </w:ins>
      <w:del w:id="916" w:author="PC" w:date="2023-02-06T12:31:00Z">
        <w:r w:rsidR="000279F9" w:rsidDel="009D1837">
          <w:rPr>
            <w:rFonts w:ascii="Times New Roman" w:eastAsia="Times New Roman" w:hAnsi="Times New Roman" w:cs="Times New Roman"/>
            <w:b/>
            <w:bCs/>
            <w:caps/>
            <w:kern w:val="32"/>
            <w:sz w:val="24"/>
            <w:szCs w:val="32"/>
            <w:u w:val="single"/>
            <w:lang w:val="en-US" w:eastAsia="en-ZA"/>
          </w:rPr>
          <w:delText>4</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Biological medicinal products</w:t>
      </w:r>
      <w:bookmarkEnd w:id="913"/>
      <w:bookmarkEnd w:id="914"/>
    </w:p>
    <w:p w:rsidR="008559B6" w:rsidRDefault="008559B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manufacture of biological medicinal products shall involve certain specific considerations arising from the nature of the products and the processes. Control of biological medicinal products shall involve biological analytical techniques which </w:t>
      </w:r>
      <w:r w:rsidR="000279F9" w:rsidRPr="002C4100">
        <w:rPr>
          <w:rFonts w:ascii="Times New Roman" w:eastAsia="Calibri" w:hAnsi="Times New Roman" w:cs="Times New Roman"/>
          <w:sz w:val="24"/>
          <w:szCs w:val="24"/>
          <w:lang w:val="en-US" w:eastAsia="en-ZA"/>
        </w:rPr>
        <w:t>have greater</w:t>
      </w:r>
      <w:r w:rsidRPr="002C4100">
        <w:rPr>
          <w:rFonts w:ascii="Times New Roman" w:eastAsia="Calibri" w:hAnsi="Times New Roman" w:cs="Times New Roman"/>
          <w:sz w:val="24"/>
          <w:szCs w:val="24"/>
          <w:lang w:val="en-US" w:eastAsia="en-ZA"/>
        </w:rPr>
        <w:t xml:space="preserve"> variability than physical-chemical determinations.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In</w:t>
      </w:r>
      <w:r w:rsidR="0097007C">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process</w:t>
      </w:r>
      <w:r w:rsidR="0097007C">
        <w:rPr>
          <w:rFonts w:ascii="Times New Roman" w:eastAsia="Calibri" w:hAnsi="Times New Roman" w:cs="Times New Roman"/>
          <w:sz w:val="24"/>
          <w:szCs w:val="24"/>
          <w:lang w:val="en-US" w:eastAsia="en-ZA"/>
        </w:rPr>
        <w:t xml:space="preserve"> </w:t>
      </w:r>
      <w:r w:rsidRPr="002C4100">
        <w:rPr>
          <w:rFonts w:ascii="Times New Roman" w:eastAsia="Calibri" w:hAnsi="Times New Roman" w:cs="Times New Roman"/>
          <w:sz w:val="24"/>
          <w:szCs w:val="24"/>
          <w:lang w:val="en-US" w:eastAsia="en-ZA"/>
        </w:rPr>
        <w:t>controls shall take great importance in the manufacture of biological Medicinal products.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17" w:name="_Toc110264128"/>
      <w:bookmarkStart w:id="918" w:name="_Toc114640199"/>
      <w:r w:rsidRPr="00D20F32">
        <w:rPr>
          <w:rFonts w:ascii="Times New Roman" w:eastAsia="Times New Roman" w:hAnsi="Times New Roman" w:cs="Times New Roman"/>
          <w:b/>
          <w:bCs/>
          <w:caps/>
          <w:kern w:val="32"/>
          <w:sz w:val="24"/>
          <w:szCs w:val="32"/>
          <w:u w:val="single"/>
          <w:lang w:val="en-US" w:eastAsia="en-ZA"/>
        </w:rPr>
        <w:t>A</w:t>
      </w:r>
      <w:r w:rsidR="00046BB5" w:rsidRPr="008559B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7</w:t>
      </w:r>
      <w:ins w:id="919" w:author="PC" w:date="2023-02-06T12:31:00Z">
        <w:r w:rsidR="009D1837">
          <w:rPr>
            <w:rFonts w:ascii="Times New Roman" w:eastAsia="Times New Roman" w:hAnsi="Times New Roman" w:cs="Times New Roman"/>
            <w:b/>
            <w:bCs/>
            <w:caps/>
            <w:kern w:val="32"/>
            <w:sz w:val="24"/>
            <w:szCs w:val="32"/>
            <w:u w:val="single"/>
            <w:lang w:val="en-US" w:eastAsia="en-ZA"/>
          </w:rPr>
          <w:t>7</w:t>
        </w:r>
      </w:ins>
      <w:del w:id="920" w:author="PC" w:date="2023-02-06T12:31:00Z">
        <w:r w:rsidR="000279F9" w:rsidDel="009D1837">
          <w:rPr>
            <w:rFonts w:ascii="Times New Roman" w:eastAsia="Times New Roman" w:hAnsi="Times New Roman" w:cs="Times New Roman"/>
            <w:b/>
            <w:bCs/>
            <w:caps/>
            <w:kern w:val="32"/>
            <w:sz w:val="24"/>
            <w:szCs w:val="32"/>
            <w:u w:val="single"/>
            <w:lang w:val="en-US" w:eastAsia="en-ZA"/>
          </w:rPr>
          <w:delText>5</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Personnel</w:t>
      </w:r>
      <w:bookmarkEnd w:id="917"/>
      <w:bookmarkEnd w:id="918"/>
    </w:p>
    <w:p w:rsidR="008559B6" w:rsidRDefault="008559B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manufacturing establishment and its personnel shall be under the authority of a person who has been trained in the techniques used in manufacturing biological substance</w:t>
      </w:r>
      <w:r w:rsidR="0097007C">
        <w:rPr>
          <w:rFonts w:ascii="Times New Roman" w:eastAsia="Calibri" w:hAnsi="Times New Roman" w:cs="Times New Roman"/>
          <w:sz w:val="24"/>
          <w:szCs w:val="24"/>
          <w:lang w:val="en-US" w:eastAsia="en-ZA"/>
        </w:rPr>
        <w:t>s</w:t>
      </w:r>
      <w:r w:rsidRPr="002C4100">
        <w:rPr>
          <w:rFonts w:ascii="Times New Roman" w:eastAsia="Calibri" w:hAnsi="Times New Roman" w:cs="Times New Roman"/>
          <w:sz w:val="24"/>
          <w:szCs w:val="24"/>
          <w:lang w:val="en-US" w:eastAsia="en-ZA"/>
        </w:rPr>
        <w:t xml:space="preserve"> and who possesses the scientific knowledge upon which the manufacture of these products is based.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21" w:name="_Toc110264129"/>
      <w:bookmarkStart w:id="922" w:name="_Toc114640200"/>
      <w:r w:rsidRPr="00D20F32">
        <w:rPr>
          <w:rFonts w:ascii="Times New Roman" w:eastAsia="Times New Roman" w:hAnsi="Times New Roman" w:cs="Times New Roman"/>
          <w:b/>
          <w:bCs/>
          <w:caps/>
          <w:kern w:val="32"/>
          <w:sz w:val="24"/>
          <w:szCs w:val="32"/>
          <w:u w:val="single"/>
          <w:lang w:val="en-US" w:eastAsia="en-ZA"/>
        </w:rPr>
        <w:t>A</w:t>
      </w:r>
      <w:r w:rsidR="00046BB5" w:rsidRPr="00B32ED5">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7</w:t>
      </w:r>
      <w:ins w:id="923" w:author="PC" w:date="2023-02-06T12:31:00Z">
        <w:r w:rsidR="009D1837">
          <w:rPr>
            <w:rFonts w:ascii="Times New Roman" w:eastAsia="Times New Roman" w:hAnsi="Times New Roman" w:cs="Times New Roman"/>
            <w:b/>
            <w:bCs/>
            <w:caps/>
            <w:kern w:val="32"/>
            <w:sz w:val="24"/>
            <w:szCs w:val="32"/>
            <w:u w:val="single"/>
            <w:lang w:val="en-US" w:eastAsia="en-ZA"/>
          </w:rPr>
          <w:t>8</w:t>
        </w:r>
      </w:ins>
      <w:del w:id="924" w:author="PC" w:date="2023-02-06T12:31:00Z">
        <w:r w:rsidR="000279F9" w:rsidDel="009D1837">
          <w:rPr>
            <w:rFonts w:ascii="Times New Roman" w:eastAsia="Times New Roman" w:hAnsi="Times New Roman" w:cs="Times New Roman"/>
            <w:b/>
            <w:bCs/>
            <w:caps/>
            <w:kern w:val="32"/>
            <w:sz w:val="24"/>
            <w:szCs w:val="32"/>
            <w:u w:val="single"/>
            <w:lang w:val="en-US" w:eastAsia="en-ZA"/>
          </w:rPr>
          <w:delText>6</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Premises and Equipment</w:t>
      </w:r>
      <w:bookmarkEnd w:id="921"/>
      <w:bookmarkEnd w:id="922"/>
    </w:p>
    <w:p w:rsidR="00B32ED5" w:rsidRDefault="00B32ED5"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design </w:t>
      </w:r>
      <w:r w:rsidR="000279F9" w:rsidRPr="002C4100">
        <w:rPr>
          <w:rFonts w:ascii="Times New Roman" w:eastAsia="Calibri" w:hAnsi="Times New Roman" w:cs="Times New Roman"/>
          <w:sz w:val="24"/>
          <w:szCs w:val="24"/>
          <w:lang w:val="en-US" w:eastAsia="en-ZA"/>
        </w:rPr>
        <w:t xml:space="preserve">building </w:t>
      </w:r>
      <w:r w:rsidRPr="002C4100">
        <w:rPr>
          <w:rFonts w:ascii="Times New Roman" w:eastAsia="Calibri" w:hAnsi="Times New Roman" w:cs="Times New Roman"/>
          <w:sz w:val="24"/>
          <w:szCs w:val="24"/>
          <w:lang w:val="en-US" w:eastAsia="en-ZA"/>
        </w:rPr>
        <w:t>and construction materials shall permit maintenance in a clean and sanitary condition free from insects and vermin.</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Facilities for animal care shall include isolation units for quarantine of incoming animals and provision for vermin-free food storage.</w:t>
      </w:r>
    </w:p>
    <w:p w:rsidR="00AC3538" w:rsidRPr="002C4100" w:rsidRDefault="00AC3538"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25" w:name="_Toc110264130"/>
      <w:bookmarkStart w:id="926" w:name="_Toc114640201"/>
      <w:r w:rsidRPr="00D20F32">
        <w:rPr>
          <w:rFonts w:ascii="Times New Roman" w:eastAsia="Times New Roman" w:hAnsi="Times New Roman" w:cs="Times New Roman"/>
          <w:b/>
          <w:bCs/>
          <w:caps/>
          <w:kern w:val="32"/>
          <w:sz w:val="24"/>
          <w:szCs w:val="32"/>
          <w:u w:val="single"/>
          <w:lang w:val="en-US" w:eastAsia="en-ZA"/>
        </w:rPr>
        <w:t>A</w:t>
      </w:r>
      <w:r w:rsidR="00046BB5" w:rsidRPr="00B32ED5">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7</w:t>
      </w:r>
      <w:ins w:id="927" w:author="PC" w:date="2023-02-06T12:31:00Z">
        <w:r w:rsidR="009D1837">
          <w:rPr>
            <w:rFonts w:ascii="Times New Roman" w:eastAsia="Times New Roman" w:hAnsi="Times New Roman" w:cs="Times New Roman"/>
            <w:b/>
            <w:bCs/>
            <w:caps/>
            <w:kern w:val="32"/>
            <w:sz w:val="24"/>
            <w:szCs w:val="32"/>
            <w:u w:val="single"/>
            <w:lang w:val="en-US" w:eastAsia="en-ZA"/>
          </w:rPr>
          <w:t>9</w:t>
        </w:r>
      </w:ins>
      <w:del w:id="928" w:author="PC" w:date="2023-02-06T12:31:00Z">
        <w:r w:rsidR="000279F9" w:rsidDel="009D1837">
          <w:rPr>
            <w:rFonts w:ascii="Times New Roman" w:eastAsia="Times New Roman" w:hAnsi="Times New Roman" w:cs="Times New Roman"/>
            <w:b/>
            <w:bCs/>
            <w:caps/>
            <w:kern w:val="32"/>
            <w:sz w:val="24"/>
            <w:szCs w:val="32"/>
            <w:u w:val="single"/>
            <w:lang w:val="en-US" w:eastAsia="en-ZA"/>
          </w:rPr>
          <w:delText>7</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Animal Quarters and Care Production</w:t>
      </w:r>
      <w:bookmarkEnd w:id="925"/>
      <w:bookmarkEnd w:id="926"/>
    </w:p>
    <w:p w:rsidR="00B32ED5" w:rsidRDefault="00B32ED5"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6541D" w:rsidP="00A17444">
      <w:pPr>
        <w:spacing w:after="0" w:line="276" w:lineRule="auto"/>
        <w:jc w:val="both"/>
        <w:rPr>
          <w:rFonts w:ascii="Times New Roman" w:eastAsia="Calibri" w:hAnsi="Times New Roman" w:cs="Times New Roman"/>
          <w:sz w:val="24"/>
          <w:szCs w:val="24"/>
          <w:lang w:val="en-US" w:eastAsia="en-ZA"/>
        </w:rPr>
      </w:pPr>
      <w:r>
        <w:rPr>
          <w:rFonts w:ascii="Times New Roman" w:eastAsia="Calibri" w:hAnsi="Times New Roman" w:cs="Times New Roman"/>
          <w:sz w:val="24"/>
          <w:szCs w:val="24"/>
          <w:lang w:val="en-US" w:eastAsia="en-ZA"/>
        </w:rPr>
        <w:t>The</w:t>
      </w:r>
      <w:r w:rsidR="002C4100" w:rsidRPr="002C4100">
        <w:rPr>
          <w:rFonts w:ascii="Times New Roman" w:eastAsia="Calibri" w:hAnsi="Times New Roman" w:cs="Times New Roman"/>
          <w:sz w:val="24"/>
          <w:szCs w:val="24"/>
          <w:lang w:val="en-US" w:eastAsia="en-ZA"/>
        </w:rPr>
        <w:t xml:space="preserve"> building shall be located, designed constructed, adapted</w:t>
      </w:r>
      <w:r>
        <w:rPr>
          <w:rFonts w:ascii="Times New Roman" w:eastAsia="Calibri" w:hAnsi="Times New Roman" w:cs="Times New Roman"/>
          <w:sz w:val="24"/>
          <w:szCs w:val="24"/>
          <w:lang w:val="en-US" w:eastAsia="en-ZA"/>
        </w:rPr>
        <w:t>,</w:t>
      </w:r>
      <w:r w:rsidR="002C4100" w:rsidRPr="002C4100">
        <w:rPr>
          <w:rFonts w:ascii="Times New Roman" w:eastAsia="Calibri" w:hAnsi="Times New Roman" w:cs="Times New Roman"/>
          <w:sz w:val="24"/>
          <w:szCs w:val="24"/>
          <w:lang w:val="en-US" w:eastAsia="en-ZA"/>
        </w:rPr>
        <w:t xml:space="preserve"> and maintained to suit the operations to be carried out therein.</w:t>
      </w:r>
    </w:p>
    <w:p w:rsidR="009D1837" w:rsidRDefault="009D1837">
      <w:pPr>
        <w:rPr>
          <w:ins w:id="929" w:author="PC" w:date="2023-02-06T12:31:00Z"/>
          <w:rFonts w:ascii="Times New Roman" w:eastAsia="Calibri" w:hAnsi="Times New Roman" w:cs="Times New Roman"/>
          <w:sz w:val="24"/>
          <w:szCs w:val="24"/>
          <w:lang w:val="en-US" w:eastAsia="en-ZA"/>
        </w:rPr>
      </w:pPr>
      <w:ins w:id="930" w:author="PC" w:date="2023-02-06T12:31:00Z">
        <w:r>
          <w:rPr>
            <w:rFonts w:ascii="Times New Roman" w:eastAsia="Calibri" w:hAnsi="Times New Roman" w:cs="Times New Roman"/>
            <w:sz w:val="24"/>
            <w:szCs w:val="24"/>
            <w:lang w:val="en-US" w:eastAsia="en-ZA"/>
          </w:rPr>
          <w:br w:type="page"/>
        </w:r>
      </w:ins>
    </w:p>
    <w:p w:rsidR="00222904" w:rsidDel="009D1837" w:rsidRDefault="00222904" w:rsidP="00A17444">
      <w:pPr>
        <w:spacing w:after="0" w:line="276" w:lineRule="auto"/>
        <w:jc w:val="both"/>
        <w:rPr>
          <w:del w:id="931" w:author="PC" w:date="2023-02-06T12:32: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32" w:name="_Toc110264134"/>
      <w:bookmarkStart w:id="933" w:name="_Toc114640202"/>
      <w:r w:rsidRPr="002C4100">
        <w:rPr>
          <w:rFonts w:ascii="Times New Roman" w:eastAsia="Times New Roman" w:hAnsi="Times New Roman" w:cs="Times New Roman"/>
          <w:b/>
          <w:bCs/>
          <w:kern w:val="32"/>
          <w:sz w:val="24"/>
          <w:szCs w:val="24"/>
          <w:lang w:val="en-US" w:eastAsia="en-ZA"/>
        </w:rPr>
        <w:t>CHAPTER XV: VALIDATION</w:t>
      </w:r>
      <w:bookmarkEnd w:id="932"/>
      <w:r w:rsidR="000279F9" w:rsidRPr="000279F9">
        <w:rPr>
          <w:rFonts w:ascii="Times New Roman" w:eastAsia="Times New Roman" w:hAnsi="Times New Roman" w:cs="Times New Roman"/>
          <w:b/>
          <w:bCs/>
          <w:kern w:val="32"/>
          <w:sz w:val="24"/>
          <w:szCs w:val="24"/>
          <w:lang w:val="en-US" w:eastAsia="en-ZA"/>
        </w:rPr>
        <w:t xml:space="preserve"> </w:t>
      </w:r>
      <w:r w:rsidR="000279F9" w:rsidRPr="002C4100">
        <w:rPr>
          <w:rFonts w:ascii="Times New Roman" w:eastAsia="Times New Roman" w:hAnsi="Times New Roman" w:cs="Times New Roman"/>
          <w:b/>
          <w:bCs/>
          <w:kern w:val="32"/>
          <w:sz w:val="24"/>
          <w:szCs w:val="24"/>
          <w:lang w:val="en-US" w:eastAsia="en-ZA"/>
        </w:rPr>
        <w:t>AND</w:t>
      </w:r>
      <w:r w:rsidR="000279F9" w:rsidRPr="000279F9">
        <w:rPr>
          <w:rFonts w:ascii="Times New Roman" w:eastAsia="Times New Roman" w:hAnsi="Times New Roman" w:cs="Times New Roman"/>
          <w:b/>
          <w:bCs/>
          <w:kern w:val="32"/>
          <w:sz w:val="24"/>
          <w:szCs w:val="24"/>
          <w:lang w:val="en-US" w:eastAsia="en-ZA"/>
        </w:rPr>
        <w:t xml:space="preserve"> </w:t>
      </w:r>
      <w:r w:rsidR="000279F9" w:rsidRPr="002C4100">
        <w:rPr>
          <w:rFonts w:ascii="Times New Roman" w:eastAsia="Times New Roman" w:hAnsi="Times New Roman" w:cs="Times New Roman"/>
          <w:b/>
          <w:bCs/>
          <w:kern w:val="32"/>
          <w:sz w:val="24"/>
          <w:szCs w:val="24"/>
          <w:lang w:val="en-US" w:eastAsia="en-ZA"/>
        </w:rPr>
        <w:t>QUALIFICATION</w:t>
      </w:r>
      <w:bookmarkEnd w:id="933"/>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34" w:name="_Toc110264135"/>
      <w:bookmarkStart w:id="935" w:name="_Toc114640203"/>
      <w:r w:rsidRPr="00D20F32">
        <w:rPr>
          <w:rFonts w:ascii="Times New Roman" w:eastAsia="Times New Roman" w:hAnsi="Times New Roman" w:cs="Times New Roman"/>
          <w:b/>
          <w:bCs/>
          <w:caps/>
          <w:kern w:val="32"/>
          <w:sz w:val="24"/>
          <w:szCs w:val="32"/>
          <w:u w:val="single"/>
          <w:lang w:val="en-US" w:eastAsia="en-ZA"/>
        </w:rPr>
        <w:t>A</w:t>
      </w:r>
      <w:r w:rsidR="00046BB5" w:rsidRPr="00B32ED5">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ins w:id="936" w:author="PC" w:date="2023-02-06T12:32:00Z">
        <w:r w:rsidR="009D1837">
          <w:rPr>
            <w:rFonts w:ascii="Times New Roman" w:eastAsia="Times New Roman" w:hAnsi="Times New Roman" w:cs="Times New Roman"/>
            <w:b/>
            <w:bCs/>
            <w:caps/>
            <w:kern w:val="32"/>
            <w:sz w:val="24"/>
            <w:szCs w:val="32"/>
            <w:u w:val="single"/>
            <w:lang w:val="en-US" w:eastAsia="en-ZA"/>
          </w:rPr>
          <w:t>80</w:t>
        </w:r>
      </w:ins>
      <w:del w:id="937" w:author="PC" w:date="2023-02-06T12:32:00Z">
        <w:r w:rsidR="000279F9" w:rsidDel="009D1837">
          <w:rPr>
            <w:rFonts w:ascii="Times New Roman" w:eastAsia="Times New Roman" w:hAnsi="Times New Roman" w:cs="Times New Roman"/>
            <w:b/>
            <w:bCs/>
            <w:caps/>
            <w:kern w:val="32"/>
            <w:sz w:val="24"/>
            <w:szCs w:val="32"/>
            <w:u w:val="single"/>
            <w:lang w:val="en-US" w:eastAsia="en-ZA"/>
          </w:rPr>
          <w:delText>78</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Validation</w:t>
      </w:r>
      <w:bookmarkEnd w:id="934"/>
      <w:bookmarkEnd w:id="935"/>
    </w:p>
    <w:p w:rsidR="00B32ED5" w:rsidRDefault="00B32ED5"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identify validation work needed to prove control of the critical aspects of their operations.</w:t>
      </w:r>
    </w:p>
    <w:p w:rsidR="00DC6B26"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Manufacturers shall use a risk assessment approach to determine the scope and extent of validation.</w:t>
      </w:r>
    </w:p>
    <w:p w:rsidR="00C80748" w:rsidDel="006A4E3A" w:rsidRDefault="00C80748" w:rsidP="00A17444">
      <w:pPr>
        <w:spacing w:after="0" w:line="276" w:lineRule="auto"/>
        <w:jc w:val="both"/>
        <w:rPr>
          <w:del w:id="938" w:author="PC" w:date="2023-02-06T11:02:00Z"/>
          <w:rFonts w:ascii="Times New Roman" w:eastAsia="Calibri" w:hAnsi="Times New Roman" w:cs="Times New Roman"/>
          <w:sz w:val="24"/>
          <w:szCs w:val="24"/>
          <w:lang w:val="en-US" w:eastAsia="en-ZA"/>
        </w:rPr>
      </w:pPr>
    </w:p>
    <w:p w:rsidR="0063620B" w:rsidRDefault="0063620B"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39" w:name="_Toc110264136"/>
      <w:bookmarkStart w:id="940" w:name="_Toc114640204"/>
      <w:r w:rsidRPr="00D20F32">
        <w:rPr>
          <w:rFonts w:ascii="Times New Roman" w:eastAsia="Times New Roman" w:hAnsi="Times New Roman" w:cs="Times New Roman"/>
          <w:b/>
          <w:bCs/>
          <w:caps/>
          <w:kern w:val="32"/>
          <w:sz w:val="24"/>
          <w:szCs w:val="32"/>
          <w:u w:val="single"/>
          <w:lang w:val="en-US" w:eastAsia="en-ZA"/>
        </w:rPr>
        <w:t>A</w:t>
      </w:r>
      <w:r w:rsidR="00046BB5" w:rsidRPr="00DC6B2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ins w:id="941" w:author="PC" w:date="2023-02-06T12:32:00Z">
        <w:r w:rsidR="009D1837">
          <w:rPr>
            <w:rFonts w:ascii="Times New Roman" w:eastAsia="Times New Roman" w:hAnsi="Times New Roman" w:cs="Times New Roman"/>
            <w:b/>
            <w:bCs/>
            <w:caps/>
            <w:kern w:val="32"/>
            <w:sz w:val="24"/>
            <w:szCs w:val="32"/>
            <w:u w:val="single"/>
            <w:lang w:val="en-US" w:eastAsia="en-ZA"/>
          </w:rPr>
          <w:t>81</w:t>
        </w:r>
      </w:ins>
      <w:del w:id="942" w:author="PC" w:date="2023-02-06T12:32:00Z">
        <w:r w:rsidR="000279F9" w:rsidDel="009D1837">
          <w:rPr>
            <w:rFonts w:ascii="Times New Roman" w:eastAsia="Times New Roman" w:hAnsi="Times New Roman" w:cs="Times New Roman"/>
            <w:b/>
            <w:bCs/>
            <w:caps/>
            <w:kern w:val="32"/>
            <w:sz w:val="24"/>
            <w:szCs w:val="32"/>
            <w:u w:val="single"/>
            <w:lang w:val="en-US" w:eastAsia="en-ZA"/>
          </w:rPr>
          <w:delText>79</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Validation activities</w:t>
      </w:r>
      <w:bookmarkEnd w:id="939"/>
      <w:bookmarkEnd w:id="940"/>
    </w:p>
    <w:p w:rsidR="00DC6B26" w:rsidRDefault="00DC6B2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Every manufacturer shall plan all validation activities </w:t>
      </w:r>
      <w:r w:rsidR="0026541D">
        <w:rPr>
          <w:rFonts w:ascii="Times New Roman" w:eastAsia="Calibri" w:hAnsi="Times New Roman" w:cs="Times New Roman"/>
          <w:sz w:val="24"/>
          <w:szCs w:val="24"/>
          <w:lang w:val="en-US" w:eastAsia="en-ZA"/>
        </w:rPr>
        <w:t>a</w:t>
      </w:r>
      <w:r w:rsidR="0026541D" w:rsidRPr="002C4100">
        <w:rPr>
          <w:rFonts w:ascii="Times New Roman" w:eastAsia="Calibri" w:hAnsi="Times New Roman" w:cs="Times New Roman"/>
          <w:sz w:val="24"/>
          <w:szCs w:val="24"/>
          <w:lang w:val="en-US" w:eastAsia="en-ZA"/>
        </w:rPr>
        <w:t xml:space="preserve"> </w:t>
      </w:r>
      <w:r w:rsidRPr="002C4100">
        <w:rPr>
          <w:rFonts w:ascii="Times New Roman" w:eastAsia="Calibri" w:hAnsi="Times New Roman" w:cs="Times New Roman"/>
          <w:sz w:val="24"/>
          <w:szCs w:val="24"/>
          <w:lang w:val="en-US" w:eastAsia="en-ZA"/>
        </w:rPr>
        <w:t xml:space="preserve">validation master plan or equivalent document.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43" w:name="_Toc110264137"/>
      <w:bookmarkStart w:id="944" w:name="_Toc114640205"/>
      <w:r w:rsidRPr="00D20F32">
        <w:rPr>
          <w:rFonts w:ascii="Times New Roman" w:eastAsia="Times New Roman" w:hAnsi="Times New Roman" w:cs="Times New Roman"/>
          <w:b/>
          <w:bCs/>
          <w:caps/>
          <w:kern w:val="32"/>
          <w:sz w:val="24"/>
          <w:szCs w:val="32"/>
          <w:u w:val="single"/>
          <w:lang w:val="en-US" w:eastAsia="en-ZA"/>
        </w:rPr>
        <w:t>A</w:t>
      </w:r>
      <w:r w:rsidR="00046BB5" w:rsidRPr="00DC6B2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8</w:t>
      </w:r>
      <w:ins w:id="945" w:author="PC" w:date="2023-02-06T12:32:00Z">
        <w:r w:rsidR="009D1837">
          <w:rPr>
            <w:rFonts w:ascii="Times New Roman" w:eastAsia="Times New Roman" w:hAnsi="Times New Roman" w:cs="Times New Roman"/>
            <w:b/>
            <w:bCs/>
            <w:caps/>
            <w:kern w:val="32"/>
            <w:sz w:val="24"/>
            <w:szCs w:val="32"/>
            <w:u w:val="single"/>
            <w:lang w:val="en-US" w:eastAsia="en-ZA"/>
          </w:rPr>
          <w:t>2</w:t>
        </w:r>
      </w:ins>
      <w:del w:id="946" w:author="PC" w:date="2023-02-06T12:32:00Z">
        <w:r w:rsidR="000279F9" w:rsidDel="009D1837">
          <w:rPr>
            <w:rFonts w:ascii="Times New Roman" w:eastAsia="Times New Roman" w:hAnsi="Times New Roman" w:cs="Times New Roman"/>
            <w:b/>
            <w:bCs/>
            <w:caps/>
            <w:kern w:val="32"/>
            <w:sz w:val="24"/>
            <w:szCs w:val="32"/>
            <w:u w:val="single"/>
            <w:lang w:val="en-US" w:eastAsia="en-ZA"/>
          </w:rPr>
          <w:delText>0</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Documentation</w:t>
      </w:r>
      <w:bookmarkEnd w:id="943"/>
      <w:bookmarkEnd w:id="944"/>
    </w:p>
    <w:p w:rsidR="00DC6B26" w:rsidRDefault="00DC6B2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written protocol shall be established to specify how qualification and validation will be conducted.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Any changes to the plan as defined in the protocol shall be documented with appropriate justification. After completion of a satisfactory qualification, a formal release for the next step in qualification and validation shall be made as written authorization.</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47" w:name="_Toc110264138"/>
      <w:bookmarkStart w:id="948" w:name="_Toc114640206"/>
      <w:r w:rsidRPr="00D20F32">
        <w:rPr>
          <w:rFonts w:ascii="Times New Roman" w:eastAsia="Times New Roman" w:hAnsi="Times New Roman" w:cs="Times New Roman"/>
          <w:b/>
          <w:bCs/>
          <w:caps/>
          <w:kern w:val="32"/>
          <w:sz w:val="24"/>
          <w:szCs w:val="32"/>
          <w:u w:val="single"/>
          <w:lang w:val="en-US" w:eastAsia="en-ZA"/>
        </w:rPr>
        <w:t>A</w:t>
      </w:r>
      <w:r w:rsidR="00046BB5" w:rsidRPr="00DC6B26">
        <w:rPr>
          <w:rFonts w:ascii="Times New Roman" w:eastAsia="Times New Roman" w:hAnsi="Times New Roman" w:cs="Times New Roman"/>
          <w:b/>
          <w:bCs/>
          <w:kern w:val="32"/>
          <w:sz w:val="24"/>
          <w:szCs w:val="32"/>
          <w:u w:val="single"/>
          <w:lang w:val="en-US" w:eastAsia="en-ZA"/>
        </w:rPr>
        <w:t xml:space="preserve">rticle </w:t>
      </w:r>
      <w:r w:rsidR="000279F9">
        <w:rPr>
          <w:rFonts w:ascii="Times New Roman" w:eastAsia="Times New Roman" w:hAnsi="Times New Roman" w:cs="Times New Roman"/>
          <w:b/>
          <w:bCs/>
          <w:caps/>
          <w:kern w:val="32"/>
          <w:sz w:val="24"/>
          <w:szCs w:val="32"/>
          <w:u w:val="single"/>
          <w:lang w:val="en-US" w:eastAsia="en-ZA"/>
        </w:rPr>
        <w:t>8</w:t>
      </w:r>
      <w:ins w:id="949" w:author="PC" w:date="2023-02-06T12:32:00Z">
        <w:r w:rsidR="009D1837">
          <w:rPr>
            <w:rFonts w:ascii="Times New Roman" w:eastAsia="Times New Roman" w:hAnsi="Times New Roman" w:cs="Times New Roman"/>
            <w:b/>
            <w:bCs/>
            <w:caps/>
            <w:kern w:val="32"/>
            <w:sz w:val="24"/>
            <w:szCs w:val="32"/>
            <w:u w:val="single"/>
            <w:lang w:val="en-US" w:eastAsia="en-ZA"/>
          </w:rPr>
          <w:t>3</w:t>
        </w:r>
      </w:ins>
      <w:del w:id="950" w:author="PC" w:date="2023-02-06T12:32:00Z">
        <w:r w:rsidR="000279F9" w:rsidDel="009D1837">
          <w:rPr>
            <w:rFonts w:ascii="Times New Roman" w:eastAsia="Times New Roman" w:hAnsi="Times New Roman" w:cs="Times New Roman"/>
            <w:b/>
            <w:bCs/>
            <w:caps/>
            <w:kern w:val="32"/>
            <w:sz w:val="24"/>
            <w:szCs w:val="32"/>
            <w:u w:val="single"/>
            <w:lang w:val="en-US" w:eastAsia="en-ZA"/>
          </w:rPr>
          <w:delText>1</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Design Qualification</w:t>
      </w:r>
      <w:bookmarkEnd w:id="947"/>
      <w:bookmarkEnd w:id="948"/>
    </w:p>
    <w:p w:rsidR="00DC6B26" w:rsidRDefault="00DC6B2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first element of the validation of new facilities, systems</w:t>
      </w:r>
      <w:r w:rsidR="0026541D">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or equipment shall be design qualification. The compliance of the document with Good Manufacturing Practice shall be demonstrated and documented by the manufacturer.</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51" w:name="_Toc110264139"/>
      <w:bookmarkStart w:id="952" w:name="_Toc114640207"/>
      <w:r w:rsidRPr="00D20F32">
        <w:rPr>
          <w:rFonts w:ascii="Times New Roman" w:eastAsia="Times New Roman" w:hAnsi="Times New Roman" w:cs="Times New Roman"/>
          <w:b/>
          <w:bCs/>
          <w:caps/>
          <w:kern w:val="32"/>
          <w:sz w:val="24"/>
          <w:szCs w:val="32"/>
          <w:u w:val="single"/>
          <w:lang w:val="en-US" w:eastAsia="en-ZA"/>
        </w:rPr>
        <w:t>A</w:t>
      </w:r>
      <w:r w:rsidR="00046BB5" w:rsidRPr="00DC6B26">
        <w:rPr>
          <w:rFonts w:ascii="Times New Roman" w:eastAsia="Times New Roman" w:hAnsi="Times New Roman" w:cs="Times New Roman"/>
          <w:b/>
          <w:bCs/>
          <w:kern w:val="32"/>
          <w:sz w:val="24"/>
          <w:szCs w:val="32"/>
          <w:u w:val="single"/>
          <w:lang w:val="en-US" w:eastAsia="en-ZA"/>
        </w:rPr>
        <w:t>rticle</w:t>
      </w:r>
      <w:r w:rsidR="00DC6B26">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8</w:t>
      </w:r>
      <w:ins w:id="953" w:author="PC" w:date="2023-02-06T12:32:00Z">
        <w:r w:rsidR="009D1837">
          <w:rPr>
            <w:rFonts w:ascii="Times New Roman" w:eastAsia="Times New Roman" w:hAnsi="Times New Roman" w:cs="Times New Roman"/>
            <w:b/>
            <w:bCs/>
            <w:caps/>
            <w:kern w:val="32"/>
            <w:sz w:val="24"/>
            <w:szCs w:val="32"/>
            <w:u w:val="single"/>
            <w:lang w:val="en-US" w:eastAsia="en-ZA"/>
          </w:rPr>
          <w:t>4</w:t>
        </w:r>
      </w:ins>
      <w:del w:id="954" w:author="PC" w:date="2023-02-06T12:32:00Z">
        <w:r w:rsidR="000279F9" w:rsidDel="009D1837">
          <w:rPr>
            <w:rFonts w:ascii="Times New Roman" w:eastAsia="Times New Roman" w:hAnsi="Times New Roman" w:cs="Times New Roman"/>
            <w:b/>
            <w:bCs/>
            <w:caps/>
            <w:kern w:val="32"/>
            <w:sz w:val="24"/>
            <w:szCs w:val="32"/>
            <w:u w:val="single"/>
            <w:lang w:val="en-US" w:eastAsia="en-ZA"/>
          </w:rPr>
          <w:delText>2</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Installation Qualification</w:t>
      </w:r>
      <w:bookmarkEnd w:id="951"/>
      <w:bookmarkEnd w:id="952"/>
    </w:p>
    <w:p w:rsidR="00DC6B26" w:rsidRDefault="00DC6B2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Installation qualification shall be performed on new or modified facilities, systems</w:t>
      </w:r>
      <w:r w:rsidR="0026541D">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equipment.</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55" w:name="_Toc110264140"/>
      <w:bookmarkStart w:id="956" w:name="_Toc114640208"/>
      <w:r w:rsidRPr="00D20F32">
        <w:rPr>
          <w:rFonts w:ascii="Times New Roman" w:eastAsia="Times New Roman" w:hAnsi="Times New Roman" w:cs="Times New Roman"/>
          <w:b/>
          <w:bCs/>
          <w:caps/>
          <w:kern w:val="32"/>
          <w:sz w:val="24"/>
          <w:szCs w:val="32"/>
          <w:u w:val="single"/>
          <w:lang w:val="en-US" w:eastAsia="en-ZA"/>
        </w:rPr>
        <w:t>A</w:t>
      </w:r>
      <w:r w:rsidR="00046BB5" w:rsidRPr="00DC6B2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8</w:t>
      </w:r>
      <w:ins w:id="957" w:author="PC" w:date="2023-02-06T12:32:00Z">
        <w:r w:rsidR="009D1837">
          <w:rPr>
            <w:rFonts w:ascii="Times New Roman" w:eastAsia="Times New Roman" w:hAnsi="Times New Roman" w:cs="Times New Roman"/>
            <w:b/>
            <w:bCs/>
            <w:caps/>
            <w:kern w:val="32"/>
            <w:sz w:val="24"/>
            <w:szCs w:val="32"/>
            <w:u w:val="single"/>
            <w:lang w:val="en-US" w:eastAsia="en-ZA"/>
          </w:rPr>
          <w:t>5</w:t>
        </w:r>
      </w:ins>
      <w:del w:id="958" w:author="PC" w:date="2023-02-06T12:32:00Z">
        <w:r w:rsidR="000279F9" w:rsidDel="009D1837">
          <w:rPr>
            <w:rFonts w:ascii="Times New Roman" w:eastAsia="Times New Roman" w:hAnsi="Times New Roman" w:cs="Times New Roman"/>
            <w:b/>
            <w:bCs/>
            <w:caps/>
            <w:kern w:val="32"/>
            <w:sz w:val="24"/>
            <w:szCs w:val="32"/>
            <w:u w:val="single"/>
            <w:lang w:val="en-US" w:eastAsia="en-ZA"/>
          </w:rPr>
          <w:delText>3</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Operational Qualification</w:t>
      </w:r>
      <w:bookmarkEnd w:id="955"/>
      <w:bookmarkEnd w:id="956"/>
    </w:p>
    <w:p w:rsidR="00DC6B26" w:rsidRDefault="00DC6B2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Operational qualifications shall follow installation qualification. </w:t>
      </w:r>
    </w:p>
    <w:p w:rsidR="00AC3538" w:rsidRPr="002C4100" w:rsidRDefault="00AC3538"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59" w:name="_Toc110264141"/>
      <w:bookmarkStart w:id="960" w:name="_Toc114640209"/>
      <w:r w:rsidRPr="00D20F32">
        <w:rPr>
          <w:rFonts w:ascii="Times New Roman" w:eastAsia="Times New Roman" w:hAnsi="Times New Roman" w:cs="Times New Roman"/>
          <w:b/>
          <w:bCs/>
          <w:caps/>
          <w:kern w:val="32"/>
          <w:sz w:val="24"/>
          <w:szCs w:val="32"/>
          <w:u w:val="single"/>
          <w:lang w:val="en-US" w:eastAsia="en-ZA"/>
        </w:rPr>
        <w:t>A</w:t>
      </w:r>
      <w:r w:rsidR="00046BB5" w:rsidRPr="00DC6B2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8</w:t>
      </w:r>
      <w:ins w:id="961" w:author="PC" w:date="2023-02-06T12:32:00Z">
        <w:r w:rsidR="009D1837">
          <w:rPr>
            <w:rFonts w:ascii="Times New Roman" w:eastAsia="Times New Roman" w:hAnsi="Times New Roman" w:cs="Times New Roman"/>
            <w:b/>
            <w:bCs/>
            <w:caps/>
            <w:kern w:val="32"/>
            <w:sz w:val="24"/>
            <w:szCs w:val="32"/>
            <w:u w:val="single"/>
            <w:lang w:val="en-US" w:eastAsia="en-ZA"/>
          </w:rPr>
          <w:t>6</w:t>
        </w:r>
      </w:ins>
      <w:del w:id="962" w:author="PC" w:date="2023-02-06T12:32:00Z">
        <w:r w:rsidR="000279F9" w:rsidDel="009D1837">
          <w:rPr>
            <w:rFonts w:ascii="Times New Roman" w:eastAsia="Times New Roman" w:hAnsi="Times New Roman" w:cs="Times New Roman"/>
            <w:b/>
            <w:bCs/>
            <w:caps/>
            <w:kern w:val="32"/>
            <w:sz w:val="24"/>
            <w:szCs w:val="32"/>
            <w:u w:val="single"/>
            <w:lang w:val="en-US" w:eastAsia="en-ZA"/>
          </w:rPr>
          <w:delText>4</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Performance Qualification</w:t>
      </w:r>
      <w:bookmarkEnd w:id="959"/>
      <w:bookmarkEnd w:id="960"/>
    </w:p>
    <w:p w:rsidR="00FA0EE7" w:rsidRDefault="00FA0EE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Performance qualification shall follow successful completion of installation qualification and operating equipment. </w:t>
      </w:r>
    </w:p>
    <w:p w:rsidR="002C4100" w:rsidRDefault="002C4100" w:rsidP="00A17444">
      <w:pPr>
        <w:spacing w:after="0" w:line="276" w:lineRule="auto"/>
        <w:jc w:val="both"/>
        <w:rPr>
          <w:ins w:id="963" w:author="PC" w:date="2023-02-06T12:32:00Z"/>
          <w:rFonts w:ascii="Times New Roman" w:eastAsia="Calibri" w:hAnsi="Times New Roman" w:cs="Times New Roman"/>
          <w:sz w:val="24"/>
          <w:szCs w:val="24"/>
          <w:lang w:val="en-US" w:eastAsia="en-ZA"/>
        </w:rPr>
      </w:pPr>
    </w:p>
    <w:p w:rsidR="009D1837" w:rsidRDefault="009D1837" w:rsidP="00A17444">
      <w:pPr>
        <w:spacing w:after="0" w:line="276" w:lineRule="auto"/>
        <w:jc w:val="both"/>
        <w:rPr>
          <w:ins w:id="964" w:author="PC" w:date="2023-02-06T12:32:00Z"/>
          <w:rFonts w:ascii="Times New Roman" w:eastAsia="Calibri" w:hAnsi="Times New Roman" w:cs="Times New Roman"/>
          <w:sz w:val="24"/>
          <w:szCs w:val="24"/>
          <w:lang w:val="en-US" w:eastAsia="en-ZA"/>
        </w:rPr>
      </w:pPr>
    </w:p>
    <w:p w:rsidR="009D1837" w:rsidRDefault="009D1837" w:rsidP="00A17444">
      <w:pPr>
        <w:spacing w:after="0" w:line="276" w:lineRule="auto"/>
        <w:jc w:val="both"/>
        <w:rPr>
          <w:ins w:id="965" w:author="PC" w:date="2023-02-06T12:32:00Z"/>
          <w:rFonts w:ascii="Times New Roman" w:eastAsia="Calibri" w:hAnsi="Times New Roman" w:cs="Times New Roman"/>
          <w:sz w:val="24"/>
          <w:szCs w:val="24"/>
          <w:lang w:val="en-US" w:eastAsia="en-ZA"/>
        </w:rPr>
      </w:pPr>
    </w:p>
    <w:p w:rsidR="009D1837" w:rsidRPr="002C4100" w:rsidRDefault="009D183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66" w:name="_Toc110264142"/>
      <w:bookmarkStart w:id="967" w:name="_Toc114640210"/>
      <w:r w:rsidRPr="00D20F32">
        <w:rPr>
          <w:rFonts w:ascii="Times New Roman" w:eastAsia="Times New Roman" w:hAnsi="Times New Roman" w:cs="Times New Roman"/>
          <w:b/>
          <w:bCs/>
          <w:caps/>
          <w:kern w:val="32"/>
          <w:sz w:val="24"/>
          <w:szCs w:val="32"/>
          <w:u w:val="single"/>
          <w:lang w:val="en-US" w:eastAsia="en-ZA"/>
        </w:rPr>
        <w:t>A</w:t>
      </w:r>
      <w:r w:rsidR="00046BB5" w:rsidRPr="00FA0EE7">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8</w:t>
      </w:r>
      <w:ins w:id="968" w:author="PC" w:date="2023-02-06T12:32:00Z">
        <w:r w:rsidR="009D1837">
          <w:rPr>
            <w:rFonts w:ascii="Times New Roman" w:eastAsia="Times New Roman" w:hAnsi="Times New Roman" w:cs="Times New Roman"/>
            <w:b/>
            <w:bCs/>
            <w:caps/>
            <w:kern w:val="32"/>
            <w:sz w:val="24"/>
            <w:szCs w:val="32"/>
            <w:u w:val="single"/>
            <w:lang w:val="en-US" w:eastAsia="en-ZA"/>
          </w:rPr>
          <w:t>7</w:t>
        </w:r>
      </w:ins>
      <w:del w:id="969" w:author="PC" w:date="2023-02-06T12:32:00Z">
        <w:r w:rsidR="000279F9" w:rsidDel="009D1837">
          <w:rPr>
            <w:rFonts w:ascii="Times New Roman" w:eastAsia="Times New Roman" w:hAnsi="Times New Roman" w:cs="Times New Roman"/>
            <w:b/>
            <w:bCs/>
            <w:caps/>
            <w:kern w:val="32"/>
            <w:sz w:val="24"/>
            <w:szCs w:val="32"/>
            <w:u w:val="single"/>
            <w:lang w:val="en-US" w:eastAsia="en-ZA"/>
          </w:rPr>
          <w:delText>5</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Qualification of established facilities, systems</w:t>
      </w:r>
      <w:r w:rsidR="009B1611">
        <w:rPr>
          <w:rFonts w:ascii="Times New Roman" w:eastAsia="Times New Roman" w:hAnsi="Times New Roman" w:cs="Times New Roman"/>
          <w:b/>
          <w:bCs/>
          <w:kern w:val="32"/>
          <w:sz w:val="24"/>
          <w:szCs w:val="24"/>
          <w:lang w:val="en-US" w:eastAsia="en-ZA"/>
        </w:rPr>
        <w:t>,</w:t>
      </w:r>
      <w:r w:rsidRPr="002C4100">
        <w:rPr>
          <w:rFonts w:ascii="Times New Roman" w:eastAsia="Times New Roman" w:hAnsi="Times New Roman" w:cs="Times New Roman"/>
          <w:b/>
          <w:bCs/>
          <w:kern w:val="32"/>
          <w:sz w:val="24"/>
          <w:szCs w:val="24"/>
          <w:lang w:val="en-US" w:eastAsia="en-ZA"/>
        </w:rPr>
        <w:t xml:space="preserve"> and equipment</w:t>
      </w:r>
      <w:bookmarkEnd w:id="966"/>
      <w:bookmarkEnd w:id="967"/>
    </w:p>
    <w:p w:rsidR="00FA0EE7" w:rsidRDefault="00FA0EE7" w:rsidP="00A17444">
      <w:pPr>
        <w:spacing w:after="0" w:line="276" w:lineRule="auto"/>
        <w:jc w:val="both"/>
        <w:rPr>
          <w:rFonts w:ascii="Times New Roman" w:eastAsia="Calibri" w:hAnsi="Times New Roman" w:cs="Times New Roman"/>
          <w:sz w:val="24"/>
          <w:szCs w:val="24"/>
          <w:lang w:val="en-US" w:eastAsia="en-ZA"/>
        </w:rPr>
      </w:pPr>
    </w:p>
    <w:p w:rsidR="00C80748"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lastRenderedPageBreak/>
        <w:t>Evidence shall be available to support and verify the operating parameters and limits for the critical variables of the operating equipment. Calibration, cleaning, preventative maintenance, operating procedures</w:t>
      </w:r>
      <w:r w:rsidR="0026541D">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operator training procedures and records shall be documented.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70" w:name="_Toc110264143"/>
      <w:bookmarkStart w:id="971" w:name="_Toc114640211"/>
      <w:r w:rsidRPr="00D20F32">
        <w:rPr>
          <w:rFonts w:ascii="Times New Roman" w:eastAsia="Times New Roman" w:hAnsi="Times New Roman" w:cs="Times New Roman"/>
          <w:b/>
          <w:bCs/>
          <w:caps/>
          <w:kern w:val="32"/>
          <w:sz w:val="24"/>
          <w:szCs w:val="32"/>
          <w:u w:val="single"/>
          <w:lang w:val="en-US" w:eastAsia="en-ZA"/>
        </w:rPr>
        <w:t>A</w:t>
      </w:r>
      <w:r w:rsidR="00046BB5" w:rsidRPr="00FA0EE7">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8</w:t>
      </w:r>
      <w:ins w:id="972" w:author="PC" w:date="2023-02-06T12:32:00Z">
        <w:r w:rsidR="009D1837">
          <w:rPr>
            <w:rFonts w:ascii="Times New Roman" w:eastAsia="Times New Roman" w:hAnsi="Times New Roman" w:cs="Times New Roman"/>
            <w:b/>
            <w:bCs/>
            <w:caps/>
            <w:kern w:val="32"/>
            <w:sz w:val="24"/>
            <w:szCs w:val="32"/>
            <w:u w:val="single"/>
            <w:lang w:val="en-US" w:eastAsia="en-ZA"/>
          </w:rPr>
          <w:t>9</w:t>
        </w:r>
      </w:ins>
      <w:del w:id="973" w:author="PC" w:date="2023-02-06T12:32:00Z">
        <w:r w:rsidR="000279F9" w:rsidDel="009D1837">
          <w:rPr>
            <w:rFonts w:ascii="Times New Roman" w:eastAsia="Times New Roman" w:hAnsi="Times New Roman" w:cs="Times New Roman"/>
            <w:b/>
            <w:bCs/>
            <w:caps/>
            <w:kern w:val="32"/>
            <w:sz w:val="24"/>
            <w:szCs w:val="32"/>
            <w:u w:val="single"/>
            <w:lang w:val="en-US" w:eastAsia="en-ZA"/>
          </w:rPr>
          <w:delText>6</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Process validation</w:t>
      </w:r>
      <w:bookmarkEnd w:id="970"/>
      <w:bookmarkEnd w:id="971"/>
    </w:p>
    <w:p w:rsidR="00FA0EE7" w:rsidRDefault="00FA0EE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Process validation shall be categorized as </w:t>
      </w:r>
      <w:r w:rsidRPr="002C4100">
        <w:rPr>
          <w:rFonts w:ascii="Times New Roman" w:hAnsi="Times New Roman" w:cs="Times New Roman"/>
          <w:sz w:val="24"/>
          <w:szCs w:val="24"/>
          <w:lang w:val="en-US" w:eastAsia="en-ZA"/>
        </w:rPr>
        <w:t>prospective validation, concurrent validation; and retrospective validation.</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Facilities, systems</w:t>
      </w:r>
      <w:r w:rsidR="003D129F">
        <w:rPr>
          <w:rFonts w:ascii="Times New Roman" w:eastAsia="Calibri" w:hAnsi="Times New Roman" w:cs="Times New Roman"/>
          <w:sz w:val="24"/>
          <w:szCs w:val="24"/>
          <w:lang w:val="en-US" w:eastAsia="en-ZA"/>
        </w:rPr>
        <w:t xml:space="preserve">, </w:t>
      </w:r>
      <w:r w:rsidRPr="002C4100">
        <w:rPr>
          <w:rFonts w:ascii="Times New Roman" w:eastAsia="Calibri" w:hAnsi="Times New Roman" w:cs="Times New Roman"/>
          <w:sz w:val="24"/>
          <w:szCs w:val="24"/>
          <w:lang w:val="en-US" w:eastAsia="en-ZA"/>
        </w:rPr>
        <w:t xml:space="preserve">and equipment to be used shall have been qualified and analytical testing methods shall be validated. Staff taking part in the validation work shall have been appropriately trained. Facilities, systems, equipment and processes shall be periodically evaluated to verify that they are still operating </w:t>
      </w:r>
      <w:r w:rsidR="003D129F">
        <w:rPr>
          <w:rFonts w:ascii="Times New Roman" w:eastAsia="Calibri" w:hAnsi="Times New Roman" w:cs="Times New Roman"/>
          <w:sz w:val="24"/>
          <w:szCs w:val="24"/>
          <w:lang w:val="en-US" w:eastAsia="en-ZA"/>
        </w:rPr>
        <w:t>validly.</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74" w:name="_Toc110264144"/>
      <w:bookmarkStart w:id="975" w:name="_Toc114640212"/>
      <w:r w:rsidRPr="00D20F32">
        <w:rPr>
          <w:rFonts w:ascii="Times New Roman" w:eastAsia="Times New Roman" w:hAnsi="Times New Roman" w:cs="Times New Roman"/>
          <w:b/>
          <w:bCs/>
          <w:caps/>
          <w:kern w:val="32"/>
          <w:sz w:val="24"/>
          <w:szCs w:val="32"/>
          <w:u w:val="single"/>
          <w:lang w:val="en-US" w:eastAsia="en-ZA"/>
        </w:rPr>
        <w:t>A</w:t>
      </w:r>
      <w:r w:rsidR="00046BB5" w:rsidRPr="001113E6">
        <w:rPr>
          <w:rFonts w:ascii="Times New Roman" w:eastAsia="Times New Roman" w:hAnsi="Times New Roman" w:cs="Times New Roman"/>
          <w:b/>
          <w:bCs/>
          <w:kern w:val="32"/>
          <w:sz w:val="24"/>
          <w:szCs w:val="32"/>
          <w:u w:val="single"/>
          <w:lang w:val="en-US" w:eastAsia="en-ZA"/>
        </w:rPr>
        <w:t xml:space="preserve">rticle </w:t>
      </w:r>
      <w:ins w:id="976" w:author="PC" w:date="2023-02-06T12:32:00Z">
        <w:r w:rsidR="009D1837">
          <w:rPr>
            <w:rFonts w:ascii="Times New Roman" w:eastAsia="Times New Roman" w:hAnsi="Times New Roman" w:cs="Times New Roman"/>
            <w:b/>
            <w:bCs/>
            <w:caps/>
            <w:kern w:val="32"/>
            <w:sz w:val="24"/>
            <w:szCs w:val="32"/>
            <w:u w:val="single"/>
            <w:lang w:val="en-US" w:eastAsia="en-ZA"/>
          </w:rPr>
          <w:t>90</w:t>
        </w:r>
      </w:ins>
      <w:del w:id="977" w:author="PC" w:date="2023-02-06T12:32:00Z">
        <w:r w:rsidR="000279F9" w:rsidDel="009D1837">
          <w:rPr>
            <w:rFonts w:ascii="Times New Roman" w:eastAsia="Times New Roman" w:hAnsi="Times New Roman" w:cs="Times New Roman"/>
            <w:b/>
            <w:bCs/>
            <w:caps/>
            <w:kern w:val="32"/>
            <w:sz w:val="24"/>
            <w:szCs w:val="32"/>
            <w:u w:val="single"/>
            <w:lang w:val="en-US" w:eastAsia="en-ZA"/>
          </w:rPr>
          <w:delText>87</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Cleaning validation</w:t>
      </w:r>
      <w:bookmarkEnd w:id="974"/>
      <w:bookmarkEnd w:id="975"/>
    </w:p>
    <w:p w:rsidR="001113E6" w:rsidRDefault="001113E6" w:rsidP="00A17444">
      <w:pPr>
        <w:spacing w:after="0" w:line="276" w:lineRule="auto"/>
        <w:jc w:val="both"/>
        <w:rPr>
          <w:rFonts w:ascii="Times New Roman" w:eastAsia="Calibri" w:hAnsi="Times New Roman" w:cs="Times New Roman"/>
          <w:sz w:val="24"/>
          <w:szCs w:val="24"/>
          <w:lang w:val="en-US" w:eastAsia="en-ZA"/>
        </w:rPr>
      </w:pPr>
    </w:p>
    <w:p w:rsidR="00DC6B26"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Cleaning validation shall be performed to confirm the effectiveness of a cleaning procedure.</w:t>
      </w:r>
    </w:p>
    <w:p w:rsidR="002C4100" w:rsidRDefault="002C4100" w:rsidP="00A17444">
      <w:pPr>
        <w:spacing w:after="0" w:line="276" w:lineRule="auto"/>
        <w:jc w:val="both"/>
        <w:rPr>
          <w:rFonts w:ascii="Times New Roman" w:eastAsia="Calibri" w:hAnsi="Times New Roman" w:cs="Times New Roman"/>
          <w:sz w:val="24"/>
          <w:szCs w:val="24"/>
          <w:lang w:val="en-US" w:eastAsia="en-ZA"/>
        </w:rPr>
      </w:pPr>
    </w:p>
    <w:p w:rsidR="00E13CAE" w:rsidRPr="00CF17AB" w:rsidRDefault="008D61B7" w:rsidP="00A17444">
      <w:pPr>
        <w:keepNext/>
        <w:spacing w:after="0" w:line="276" w:lineRule="auto"/>
        <w:jc w:val="both"/>
        <w:outlineLvl w:val="0"/>
        <w:rPr>
          <w:rFonts w:ascii="Times New Roman" w:eastAsia="Times New Roman" w:hAnsi="Times New Roman" w:cs="Times New Roman"/>
          <w:b/>
          <w:bCs/>
          <w:caps/>
          <w:kern w:val="32"/>
          <w:sz w:val="24"/>
          <w:szCs w:val="32"/>
          <w:u w:val="single"/>
          <w:lang w:val="en-US" w:eastAsia="en-ZA"/>
        </w:rPr>
      </w:pPr>
      <w:bookmarkStart w:id="978" w:name="_Toc114640213"/>
      <w:r>
        <w:rPr>
          <w:rFonts w:ascii="Times New Roman" w:eastAsia="Times New Roman" w:hAnsi="Times New Roman" w:cs="Times New Roman"/>
          <w:b/>
          <w:bCs/>
          <w:kern w:val="32"/>
          <w:sz w:val="24"/>
          <w:szCs w:val="32"/>
          <w:u w:val="single"/>
          <w:lang w:val="en-US" w:eastAsia="en-ZA"/>
        </w:rPr>
        <w:t>A</w:t>
      </w:r>
      <w:r w:rsidRPr="004A2641">
        <w:rPr>
          <w:rFonts w:ascii="Times New Roman" w:eastAsia="Times New Roman" w:hAnsi="Times New Roman" w:cs="Times New Roman"/>
          <w:b/>
          <w:bCs/>
          <w:kern w:val="32"/>
          <w:sz w:val="24"/>
          <w:szCs w:val="32"/>
          <w:u w:val="single"/>
          <w:lang w:val="en-US" w:eastAsia="en-ZA"/>
        </w:rPr>
        <w:t xml:space="preserve">rticle </w:t>
      </w:r>
      <w:ins w:id="979" w:author="PC" w:date="2023-02-06T12:33:00Z">
        <w:r w:rsidR="009D1837">
          <w:rPr>
            <w:rFonts w:ascii="Times New Roman" w:eastAsia="Times New Roman" w:hAnsi="Times New Roman" w:cs="Times New Roman"/>
            <w:b/>
            <w:bCs/>
            <w:kern w:val="32"/>
            <w:sz w:val="24"/>
            <w:szCs w:val="32"/>
            <w:u w:val="single"/>
            <w:lang w:val="en-US" w:eastAsia="en-ZA"/>
          </w:rPr>
          <w:t>91</w:t>
        </w:r>
      </w:ins>
      <w:del w:id="980" w:author="PC" w:date="2023-02-06T12:32:00Z">
        <w:r w:rsidR="000279F9" w:rsidDel="009D1837">
          <w:rPr>
            <w:rFonts w:ascii="Times New Roman" w:eastAsia="Times New Roman" w:hAnsi="Times New Roman" w:cs="Times New Roman"/>
            <w:b/>
            <w:bCs/>
            <w:kern w:val="32"/>
            <w:sz w:val="24"/>
            <w:szCs w:val="32"/>
            <w:u w:val="single"/>
            <w:lang w:val="en-US" w:eastAsia="en-ZA"/>
          </w:rPr>
          <w:delText>88</w:delText>
        </w:r>
      </w:del>
      <w:r w:rsidRPr="008D61B7">
        <w:rPr>
          <w:rFonts w:ascii="Times New Roman" w:eastAsia="Times New Roman" w:hAnsi="Times New Roman" w:cs="Times New Roman"/>
          <w:b/>
          <w:bCs/>
          <w:kern w:val="32"/>
          <w:sz w:val="24"/>
          <w:szCs w:val="32"/>
          <w:u w:val="single"/>
          <w:lang w:val="en-US" w:eastAsia="en-ZA"/>
        </w:rPr>
        <w:t>:</w:t>
      </w:r>
      <w:r w:rsidR="004A2641">
        <w:rPr>
          <w:rFonts w:ascii="Times New Roman" w:eastAsia="Times New Roman" w:hAnsi="Times New Roman" w:cs="Times New Roman"/>
          <w:b/>
          <w:bCs/>
          <w:kern w:val="32"/>
          <w:sz w:val="24"/>
          <w:szCs w:val="32"/>
          <w:lang w:val="en-US" w:eastAsia="en-ZA"/>
        </w:rPr>
        <w:t xml:space="preserve"> T</w:t>
      </w:r>
      <w:r w:rsidRPr="00CF17AB">
        <w:rPr>
          <w:rFonts w:ascii="Times New Roman" w:eastAsia="Times New Roman" w:hAnsi="Times New Roman" w:cs="Times New Roman"/>
          <w:b/>
          <w:bCs/>
          <w:kern w:val="32"/>
          <w:sz w:val="24"/>
          <w:szCs w:val="32"/>
          <w:lang w:val="en-US" w:eastAsia="en-ZA"/>
        </w:rPr>
        <w:t>ransport and delivery validation</w:t>
      </w:r>
      <w:bookmarkEnd w:id="978"/>
    </w:p>
    <w:p w:rsidR="00E13CAE" w:rsidRPr="006B6B6C" w:rsidRDefault="00E13CAE" w:rsidP="00A17444">
      <w:pPr>
        <w:spacing w:after="0" w:line="276" w:lineRule="auto"/>
        <w:jc w:val="both"/>
        <w:rPr>
          <w:rFonts w:ascii="Times New Roman" w:eastAsia="Calibri" w:hAnsi="Times New Roman" w:cs="Times New Roman"/>
          <w:sz w:val="24"/>
          <w:szCs w:val="24"/>
          <w:highlight w:val="yellow"/>
          <w:lang w:val="en-US" w:eastAsia="en-ZA"/>
        </w:rPr>
      </w:pPr>
    </w:p>
    <w:p w:rsidR="00E13CAE" w:rsidRPr="006B6B6C" w:rsidRDefault="00E13CAE" w:rsidP="00A17444">
      <w:pPr>
        <w:spacing w:after="0" w:line="276" w:lineRule="auto"/>
        <w:jc w:val="both"/>
        <w:rPr>
          <w:rFonts w:ascii="Times New Roman" w:eastAsia="Calibri" w:hAnsi="Times New Roman" w:cs="Times New Roman"/>
          <w:sz w:val="24"/>
          <w:szCs w:val="24"/>
          <w:lang w:val="en-US" w:eastAsia="en-ZA"/>
        </w:rPr>
      </w:pPr>
      <w:r w:rsidRPr="00CF17AB">
        <w:rPr>
          <w:rFonts w:ascii="Times New Roman" w:eastAsia="Calibri" w:hAnsi="Times New Roman" w:cs="Times New Roman"/>
          <w:sz w:val="24"/>
          <w:szCs w:val="24"/>
          <w:lang w:val="en-US" w:eastAsia="en-ZA"/>
        </w:rPr>
        <w:t xml:space="preserve">The manufacturer shall be responsible for qualification of all transportation or vehicles </w:t>
      </w:r>
      <w:r w:rsidR="002B562B" w:rsidRPr="00CF17AB">
        <w:rPr>
          <w:rFonts w:ascii="Times New Roman" w:eastAsia="Calibri" w:hAnsi="Times New Roman" w:cs="Times New Roman"/>
          <w:sz w:val="24"/>
          <w:szCs w:val="24"/>
          <w:lang w:val="en-US" w:eastAsia="en-ZA"/>
        </w:rPr>
        <w:t xml:space="preserve">used in the transportation of medical products </w:t>
      </w:r>
      <w:r w:rsidRPr="00CF17AB">
        <w:rPr>
          <w:rFonts w:ascii="Times New Roman" w:eastAsia="Calibri" w:hAnsi="Times New Roman" w:cs="Times New Roman"/>
          <w:sz w:val="24"/>
          <w:szCs w:val="24"/>
          <w:lang w:val="en-US" w:eastAsia="en-ZA"/>
        </w:rPr>
        <w:t>to ensure medical product safety and quality. The requirements for transport and delivery qualification are described in the relevant guidelines.</w:t>
      </w:r>
    </w:p>
    <w:p w:rsidR="00E13CAE" w:rsidRPr="002C4100" w:rsidRDefault="00E13CAE"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81" w:name="_Toc110264145"/>
      <w:bookmarkStart w:id="982" w:name="_Toc114640214"/>
      <w:r w:rsidRPr="00D20F32">
        <w:rPr>
          <w:rFonts w:ascii="Times New Roman" w:eastAsia="Times New Roman" w:hAnsi="Times New Roman" w:cs="Times New Roman"/>
          <w:b/>
          <w:bCs/>
          <w:caps/>
          <w:kern w:val="32"/>
          <w:sz w:val="24"/>
          <w:szCs w:val="32"/>
          <w:u w:val="single"/>
          <w:lang w:val="en-US" w:eastAsia="en-ZA"/>
        </w:rPr>
        <w:t>A</w:t>
      </w:r>
      <w:r w:rsidR="00046BB5"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ins w:id="983" w:author="PC" w:date="2023-02-06T12:33:00Z">
        <w:r w:rsidR="009D1837">
          <w:rPr>
            <w:rFonts w:ascii="Times New Roman" w:eastAsia="Times New Roman" w:hAnsi="Times New Roman" w:cs="Times New Roman"/>
            <w:b/>
            <w:bCs/>
            <w:caps/>
            <w:kern w:val="32"/>
            <w:sz w:val="24"/>
            <w:szCs w:val="32"/>
            <w:u w:val="single"/>
            <w:lang w:val="en-US" w:eastAsia="en-ZA"/>
          </w:rPr>
          <w:t>92</w:t>
        </w:r>
      </w:ins>
      <w:del w:id="984" w:author="PC" w:date="2023-02-06T12:33:00Z">
        <w:r w:rsidR="000279F9" w:rsidDel="009D1837">
          <w:rPr>
            <w:rFonts w:ascii="Times New Roman" w:eastAsia="Times New Roman" w:hAnsi="Times New Roman" w:cs="Times New Roman"/>
            <w:b/>
            <w:bCs/>
            <w:caps/>
            <w:kern w:val="32"/>
            <w:sz w:val="24"/>
            <w:szCs w:val="32"/>
            <w:u w:val="single"/>
            <w:lang w:val="en-US" w:eastAsia="en-ZA"/>
          </w:rPr>
          <w:delText>89</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Change control</w:t>
      </w:r>
      <w:bookmarkEnd w:id="981"/>
      <w:bookmarkEnd w:id="982"/>
    </w:p>
    <w:p w:rsidR="001113E6" w:rsidRDefault="001113E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Written procedures shall be in place to describe the actions to be taken if a change is proposed.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All changes that may affect product quality or reproducibility of the process shall be formally requested, documented</w:t>
      </w:r>
      <w:r w:rsidR="003D129F">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accepted.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likely impact of the change of facilities, systems</w:t>
      </w:r>
      <w:r w:rsidR="003D129F">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equipment on the product shall be evaluated, including risk analysis. The need for, and the extent of, requalification and revalidation shall be determined.</w:t>
      </w:r>
    </w:p>
    <w:p w:rsid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85" w:name="_Toc110264146"/>
      <w:bookmarkStart w:id="986" w:name="_Toc114640215"/>
      <w:r w:rsidRPr="00D20F32">
        <w:rPr>
          <w:rFonts w:ascii="Times New Roman" w:eastAsia="Times New Roman" w:hAnsi="Times New Roman" w:cs="Times New Roman"/>
          <w:b/>
          <w:bCs/>
          <w:caps/>
          <w:kern w:val="32"/>
          <w:sz w:val="24"/>
          <w:szCs w:val="32"/>
          <w:u w:val="single"/>
          <w:lang w:val="en-US" w:eastAsia="en-ZA"/>
        </w:rPr>
        <w:t>A</w:t>
      </w:r>
      <w:r w:rsidR="00B2345F"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9</w:t>
      </w:r>
      <w:ins w:id="987" w:author="PC" w:date="2023-02-06T12:35:00Z">
        <w:r w:rsidR="003D73C8">
          <w:rPr>
            <w:rFonts w:ascii="Times New Roman" w:eastAsia="Times New Roman" w:hAnsi="Times New Roman" w:cs="Times New Roman"/>
            <w:b/>
            <w:bCs/>
            <w:caps/>
            <w:kern w:val="32"/>
            <w:sz w:val="24"/>
            <w:szCs w:val="32"/>
            <w:u w:val="single"/>
            <w:lang w:val="en-US" w:eastAsia="en-ZA"/>
          </w:rPr>
          <w:t>3</w:t>
        </w:r>
      </w:ins>
      <w:del w:id="988" w:author="PC" w:date="2023-02-06T12:35:00Z">
        <w:r w:rsidR="000279F9" w:rsidDel="003D73C8">
          <w:rPr>
            <w:rFonts w:ascii="Times New Roman" w:eastAsia="Times New Roman" w:hAnsi="Times New Roman" w:cs="Times New Roman"/>
            <w:b/>
            <w:bCs/>
            <w:caps/>
            <w:kern w:val="32"/>
            <w:sz w:val="24"/>
            <w:szCs w:val="32"/>
            <w:u w:val="single"/>
            <w:lang w:val="en-US" w:eastAsia="en-ZA"/>
          </w:rPr>
          <w:delText>0</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Revalidation</w:t>
      </w:r>
      <w:bookmarkEnd w:id="985"/>
      <w:bookmarkEnd w:id="986"/>
    </w:p>
    <w:p w:rsidR="001113E6" w:rsidRDefault="001113E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Facilities, systems, equipment</w:t>
      </w:r>
      <w:r w:rsidR="003D129F">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processes, including cleaning, shall be periodically evaluated to</w:t>
      </w:r>
      <w:r w:rsidR="000279F9">
        <w:rPr>
          <w:rFonts w:ascii="Times New Roman" w:eastAsia="Calibri" w:hAnsi="Times New Roman" w:cs="Times New Roman"/>
          <w:sz w:val="24"/>
          <w:szCs w:val="24"/>
          <w:lang w:val="en-US" w:eastAsia="en-ZA"/>
        </w:rPr>
        <w:t xml:space="preserve"> confirm that they remain valid, updated and maintained.</w:t>
      </w:r>
    </w:p>
    <w:p w:rsidR="003D73C8" w:rsidRDefault="003D73C8">
      <w:pPr>
        <w:rPr>
          <w:ins w:id="989" w:author="PC" w:date="2023-02-06T12:35:00Z"/>
          <w:rFonts w:ascii="Times New Roman" w:eastAsia="Calibri" w:hAnsi="Times New Roman" w:cs="Times New Roman"/>
          <w:sz w:val="24"/>
          <w:szCs w:val="24"/>
          <w:lang w:val="en-US" w:eastAsia="en-ZA"/>
        </w:rPr>
      </w:pPr>
      <w:ins w:id="990" w:author="PC" w:date="2023-02-06T12:35:00Z">
        <w:r>
          <w:rPr>
            <w:rFonts w:ascii="Times New Roman" w:eastAsia="Calibri" w:hAnsi="Times New Roman" w:cs="Times New Roman"/>
            <w:sz w:val="24"/>
            <w:szCs w:val="24"/>
            <w:lang w:val="en-US" w:eastAsia="en-ZA"/>
          </w:rPr>
          <w:br w:type="page"/>
        </w:r>
      </w:ins>
    </w:p>
    <w:p w:rsidR="00186485" w:rsidRPr="002C4100" w:rsidDel="003D73C8" w:rsidRDefault="00186485" w:rsidP="00A17444">
      <w:pPr>
        <w:spacing w:after="0" w:line="276" w:lineRule="auto"/>
        <w:jc w:val="both"/>
        <w:rPr>
          <w:del w:id="991" w:author="PC" w:date="2023-02-06T12:35: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92" w:name="_Toc110264147"/>
      <w:bookmarkStart w:id="993" w:name="_Toc114640216"/>
      <w:r w:rsidRPr="002C4100">
        <w:rPr>
          <w:rFonts w:ascii="Times New Roman" w:eastAsia="Times New Roman" w:hAnsi="Times New Roman" w:cs="Times New Roman"/>
          <w:b/>
          <w:bCs/>
          <w:kern w:val="32"/>
          <w:sz w:val="24"/>
          <w:szCs w:val="24"/>
          <w:lang w:val="en-US" w:eastAsia="en-ZA"/>
        </w:rPr>
        <w:t>CHAPTER XVI: DIGITALIZED SYSTEM</w:t>
      </w:r>
      <w:bookmarkEnd w:id="992"/>
      <w:bookmarkEnd w:id="993"/>
    </w:p>
    <w:p w:rsidR="002C4100" w:rsidRDefault="002C4100" w:rsidP="00A17444">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94" w:name="_Toc110264148"/>
      <w:bookmarkStart w:id="995" w:name="_Toc114640217"/>
      <w:r w:rsidRPr="00D20F32">
        <w:rPr>
          <w:rFonts w:ascii="Times New Roman" w:eastAsia="Times New Roman" w:hAnsi="Times New Roman" w:cs="Times New Roman"/>
          <w:b/>
          <w:bCs/>
          <w:caps/>
          <w:kern w:val="32"/>
          <w:sz w:val="24"/>
          <w:szCs w:val="32"/>
          <w:u w:val="single"/>
          <w:lang w:val="en-US" w:eastAsia="en-ZA"/>
        </w:rPr>
        <w:t>A</w:t>
      </w:r>
      <w:r w:rsidR="00B2345F"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9</w:t>
      </w:r>
      <w:ins w:id="996" w:author="PC" w:date="2023-02-06T12:35:00Z">
        <w:r w:rsidR="003D73C8">
          <w:rPr>
            <w:rFonts w:ascii="Times New Roman" w:eastAsia="Times New Roman" w:hAnsi="Times New Roman" w:cs="Times New Roman"/>
            <w:b/>
            <w:bCs/>
            <w:caps/>
            <w:kern w:val="32"/>
            <w:sz w:val="24"/>
            <w:szCs w:val="32"/>
            <w:u w:val="single"/>
            <w:lang w:val="en-US" w:eastAsia="en-ZA"/>
          </w:rPr>
          <w:t>3</w:t>
        </w:r>
      </w:ins>
      <w:del w:id="997" w:author="PC" w:date="2023-02-06T12:35:00Z">
        <w:r w:rsidR="000279F9" w:rsidDel="003D73C8">
          <w:rPr>
            <w:rFonts w:ascii="Times New Roman" w:eastAsia="Times New Roman" w:hAnsi="Times New Roman" w:cs="Times New Roman"/>
            <w:b/>
            <w:bCs/>
            <w:caps/>
            <w:kern w:val="32"/>
            <w:sz w:val="24"/>
            <w:szCs w:val="32"/>
            <w:u w:val="single"/>
            <w:lang w:val="en-US" w:eastAsia="en-ZA"/>
          </w:rPr>
          <w:delText>1</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Computerized systems</w:t>
      </w:r>
      <w:bookmarkEnd w:id="994"/>
      <w:bookmarkEnd w:id="995"/>
    </w:p>
    <w:p w:rsidR="001113E6" w:rsidRDefault="001113E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ln case computerized systems are used, there shall be no resultant decrease in product quality or quality assurance.</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998" w:name="_Toc110264149"/>
      <w:bookmarkStart w:id="999" w:name="_Toc114640218"/>
      <w:r w:rsidRPr="00D20F32">
        <w:rPr>
          <w:rFonts w:ascii="Times New Roman" w:eastAsia="Times New Roman" w:hAnsi="Times New Roman" w:cs="Times New Roman"/>
          <w:b/>
          <w:bCs/>
          <w:caps/>
          <w:kern w:val="32"/>
          <w:sz w:val="24"/>
          <w:szCs w:val="32"/>
          <w:u w:val="single"/>
          <w:lang w:val="en-US" w:eastAsia="en-ZA"/>
        </w:rPr>
        <w:t>A</w:t>
      </w:r>
      <w:r w:rsidR="004436A6"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9</w:t>
      </w:r>
      <w:ins w:id="1000" w:author="PC" w:date="2023-02-06T12:35:00Z">
        <w:r w:rsidR="003D73C8">
          <w:rPr>
            <w:rFonts w:ascii="Times New Roman" w:eastAsia="Times New Roman" w:hAnsi="Times New Roman" w:cs="Times New Roman"/>
            <w:b/>
            <w:bCs/>
            <w:caps/>
            <w:kern w:val="32"/>
            <w:sz w:val="24"/>
            <w:szCs w:val="32"/>
            <w:u w:val="single"/>
            <w:lang w:val="en-US" w:eastAsia="en-ZA"/>
          </w:rPr>
          <w:t>4</w:t>
        </w:r>
      </w:ins>
      <w:del w:id="1001" w:author="PC" w:date="2023-02-06T12:35:00Z">
        <w:r w:rsidR="000279F9" w:rsidDel="003D73C8">
          <w:rPr>
            <w:rFonts w:ascii="Times New Roman" w:eastAsia="Times New Roman" w:hAnsi="Times New Roman" w:cs="Times New Roman"/>
            <w:b/>
            <w:bCs/>
            <w:caps/>
            <w:kern w:val="32"/>
            <w:sz w:val="24"/>
            <w:szCs w:val="32"/>
            <w:u w:val="single"/>
            <w:lang w:val="en-US" w:eastAsia="en-ZA"/>
          </w:rPr>
          <w:delText>2</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Validation</w:t>
      </w:r>
      <w:bookmarkEnd w:id="998"/>
      <w:bookmarkEnd w:id="999"/>
    </w:p>
    <w:p w:rsidR="001113E6" w:rsidRDefault="001113E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Before a system using a computer is brought into use, </w:t>
      </w:r>
      <w:r w:rsidR="003D129F">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computer system shall be validated.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02" w:name="_Toc110264150"/>
      <w:bookmarkStart w:id="1003" w:name="_Toc114640219"/>
      <w:r w:rsidRPr="00D20F32">
        <w:rPr>
          <w:rFonts w:ascii="Times New Roman" w:eastAsia="Times New Roman" w:hAnsi="Times New Roman" w:cs="Times New Roman"/>
          <w:b/>
          <w:bCs/>
          <w:caps/>
          <w:kern w:val="32"/>
          <w:sz w:val="24"/>
          <w:szCs w:val="32"/>
          <w:u w:val="single"/>
          <w:lang w:val="en-US" w:eastAsia="en-ZA"/>
        </w:rPr>
        <w:t>A</w:t>
      </w:r>
      <w:r w:rsidR="004436A6"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9</w:t>
      </w:r>
      <w:ins w:id="1004" w:author="PC" w:date="2023-02-06T12:35:00Z">
        <w:r w:rsidR="003D73C8">
          <w:rPr>
            <w:rFonts w:ascii="Times New Roman" w:eastAsia="Times New Roman" w:hAnsi="Times New Roman" w:cs="Times New Roman"/>
            <w:b/>
            <w:bCs/>
            <w:caps/>
            <w:kern w:val="32"/>
            <w:sz w:val="24"/>
            <w:szCs w:val="32"/>
            <w:u w:val="single"/>
            <w:lang w:val="en-US" w:eastAsia="en-ZA"/>
          </w:rPr>
          <w:t>5</w:t>
        </w:r>
      </w:ins>
      <w:del w:id="1005" w:author="PC" w:date="2023-02-06T12:35:00Z">
        <w:r w:rsidR="000279F9" w:rsidDel="003D73C8">
          <w:rPr>
            <w:rFonts w:ascii="Times New Roman" w:eastAsia="Times New Roman" w:hAnsi="Times New Roman" w:cs="Times New Roman"/>
            <w:b/>
            <w:bCs/>
            <w:caps/>
            <w:kern w:val="32"/>
            <w:sz w:val="24"/>
            <w:szCs w:val="32"/>
            <w:u w:val="single"/>
            <w:lang w:val="en-US" w:eastAsia="en-ZA"/>
          </w:rPr>
          <w:delText>3</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Handling of system</w:t>
      </w:r>
      <w:bookmarkEnd w:id="1002"/>
      <w:bookmarkEnd w:id="1003"/>
    </w:p>
    <w:p w:rsidR="001113E6" w:rsidRDefault="001113E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written detailed description of the system shall be produced including diagrams as appropriate and kept up to date.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user of computerized software shall take all reasonable steps to ensure that it has been produced </w:t>
      </w:r>
      <w:r w:rsidR="003D129F">
        <w:rPr>
          <w:rFonts w:ascii="Times New Roman" w:eastAsia="Calibri" w:hAnsi="Times New Roman" w:cs="Times New Roman"/>
          <w:sz w:val="24"/>
          <w:szCs w:val="24"/>
          <w:lang w:val="en-US" w:eastAsia="en-ZA"/>
        </w:rPr>
        <w:t>following</w:t>
      </w:r>
      <w:r w:rsidRPr="002C4100">
        <w:rPr>
          <w:rFonts w:ascii="Times New Roman" w:eastAsia="Calibri" w:hAnsi="Times New Roman" w:cs="Times New Roman"/>
          <w:sz w:val="24"/>
          <w:szCs w:val="24"/>
          <w:lang w:val="en-US" w:eastAsia="en-ZA"/>
        </w:rPr>
        <w:t xml:space="preserve"> a system of quality assurance.</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Data shall only be entered or amended by</w:t>
      </w:r>
      <w:r w:rsidRPr="002C4100">
        <w:rPr>
          <w:rFonts w:ascii="Times New Roman" w:eastAsia="Calibri" w:hAnsi="Times New Roman" w:cs="Times New Roman"/>
          <w:sz w:val="24"/>
          <w:szCs w:val="24"/>
          <w:lang w:val="en-ZA" w:eastAsia="en-ZA"/>
        </w:rPr>
        <w:t xml:space="preserve"> </w:t>
      </w:r>
      <w:r w:rsidRPr="002C4100">
        <w:rPr>
          <w:rFonts w:ascii="Times New Roman" w:eastAsia="Calibri" w:hAnsi="Times New Roman" w:cs="Times New Roman"/>
          <w:sz w:val="24"/>
          <w:szCs w:val="24"/>
          <w:lang w:val="en-US" w:eastAsia="en-ZA"/>
        </w:rPr>
        <w:t xml:space="preserve">authorized </w:t>
      </w:r>
      <w:r w:rsidR="001113E6" w:rsidRPr="002C4100">
        <w:rPr>
          <w:rFonts w:ascii="Times New Roman" w:eastAsia="Calibri" w:hAnsi="Times New Roman" w:cs="Times New Roman"/>
          <w:sz w:val="24"/>
          <w:szCs w:val="24"/>
          <w:lang w:val="en-US" w:eastAsia="en-ZA"/>
        </w:rPr>
        <w:t>persons.</w:t>
      </w:r>
      <w:r w:rsidRPr="002C4100">
        <w:rPr>
          <w:rFonts w:ascii="Times New Roman" w:eastAsia="Calibri" w:hAnsi="Times New Roman" w:cs="Times New Roman"/>
          <w:sz w:val="24"/>
          <w:szCs w:val="24"/>
          <w:lang w:val="en-US" w:eastAsia="en-ZA"/>
        </w:rPr>
        <w:t xml:space="preserve"> There shall be a defined procedure for the issue, cancellation, and alteration of authorization to enter and amend data, including the changing of personal passwords.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Data shall be secured by physical or electronic means against willful or accidental damage. Stored data shall be checked for accessibility, durability</w:t>
      </w:r>
      <w:r w:rsidR="00B0277E">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accuracy.</w:t>
      </w:r>
    </w:p>
    <w:p w:rsidR="003D73C8" w:rsidRDefault="003D73C8">
      <w:pPr>
        <w:rPr>
          <w:ins w:id="1006" w:author="PC" w:date="2023-02-06T12:36:00Z"/>
          <w:rFonts w:ascii="Times New Roman" w:eastAsia="Calibri" w:hAnsi="Times New Roman" w:cs="Times New Roman"/>
          <w:sz w:val="24"/>
          <w:szCs w:val="24"/>
          <w:lang w:val="en-US" w:eastAsia="en-ZA"/>
        </w:rPr>
      </w:pPr>
      <w:ins w:id="1007" w:author="PC" w:date="2023-02-06T12:36:00Z">
        <w:r>
          <w:rPr>
            <w:rFonts w:ascii="Times New Roman" w:eastAsia="Calibri" w:hAnsi="Times New Roman" w:cs="Times New Roman"/>
            <w:sz w:val="24"/>
            <w:szCs w:val="24"/>
            <w:lang w:val="en-US" w:eastAsia="en-ZA"/>
          </w:rPr>
          <w:br w:type="page"/>
        </w:r>
      </w:ins>
    </w:p>
    <w:p w:rsidR="002C4100" w:rsidRPr="002C4100" w:rsidDel="003D73C8" w:rsidRDefault="002C4100" w:rsidP="00A17444">
      <w:pPr>
        <w:spacing w:after="0" w:line="276" w:lineRule="auto"/>
        <w:jc w:val="both"/>
        <w:rPr>
          <w:del w:id="1008" w:author="PC" w:date="2023-02-06T12:36: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09" w:name="_Toc110264151"/>
      <w:bookmarkStart w:id="1010" w:name="_Toc114640220"/>
      <w:r w:rsidRPr="002C4100">
        <w:rPr>
          <w:rFonts w:ascii="Times New Roman" w:eastAsia="Times New Roman" w:hAnsi="Times New Roman" w:cs="Times New Roman"/>
          <w:b/>
          <w:bCs/>
          <w:kern w:val="32"/>
          <w:sz w:val="24"/>
          <w:szCs w:val="24"/>
          <w:lang w:val="en-US" w:eastAsia="en-ZA"/>
        </w:rPr>
        <w:t>CHAPTER XVII: WATER FOR PHARMACEUTICAL USE</w:t>
      </w:r>
      <w:bookmarkEnd w:id="1009"/>
      <w:bookmarkEnd w:id="1010"/>
    </w:p>
    <w:p w:rsidR="002C4100" w:rsidRPr="002C4100" w:rsidRDefault="002C4100" w:rsidP="00A17444">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11" w:name="_Toc110264153"/>
      <w:bookmarkStart w:id="1012" w:name="_Toc114640221"/>
      <w:r w:rsidRPr="00D20F32">
        <w:rPr>
          <w:rFonts w:ascii="Times New Roman" w:eastAsia="Times New Roman" w:hAnsi="Times New Roman" w:cs="Times New Roman"/>
          <w:b/>
          <w:bCs/>
          <w:caps/>
          <w:kern w:val="32"/>
          <w:sz w:val="24"/>
          <w:szCs w:val="32"/>
          <w:u w:val="single"/>
          <w:lang w:val="en-US" w:eastAsia="en-ZA"/>
        </w:rPr>
        <w:t>A</w:t>
      </w:r>
      <w:r w:rsidR="004436A6"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9</w:t>
      </w:r>
      <w:ins w:id="1013" w:author="PC" w:date="2023-02-06T12:36:00Z">
        <w:r w:rsidR="003D73C8">
          <w:rPr>
            <w:rFonts w:ascii="Times New Roman" w:eastAsia="Times New Roman" w:hAnsi="Times New Roman" w:cs="Times New Roman"/>
            <w:b/>
            <w:bCs/>
            <w:caps/>
            <w:kern w:val="32"/>
            <w:sz w:val="24"/>
            <w:szCs w:val="32"/>
            <w:u w:val="single"/>
            <w:lang w:val="en-US" w:eastAsia="en-ZA"/>
          </w:rPr>
          <w:t>6</w:t>
        </w:r>
      </w:ins>
      <w:del w:id="1014" w:author="PC" w:date="2023-02-06T12:36:00Z">
        <w:r w:rsidR="000279F9" w:rsidDel="003D73C8">
          <w:rPr>
            <w:rFonts w:ascii="Times New Roman" w:eastAsia="Times New Roman" w:hAnsi="Times New Roman" w:cs="Times New Roman"/>
            <w:b/>
            <w:bCs/>
            <w:caps/>
            <w:kern w:val="32"/>
            <w:sz w:val="24"/>
            <w:szCs w:val="32"/>
            <w:u w:val="single"/>
            <w:lang w:val="en-US" w:eastAsia="en-ZA"/>
          </w:rPr>
          <w:delText>4</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Pharmaceutical water system</w:t>
      </w:r>
      <w:bookmarkEnd w:id="1011"/>
      <w:bookmarkEnd w:id="1012"/>
    </w:p>
    <w:p w:rsidR="001113E6" w:rsidRDefault="001113E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Pharmaceutical water production, storage</w:t>
      </w:r>
      <w:r w:rsidR="009B2C33">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distribution systems shall be designed, installed, commissioned, validated</w:t>
      </w:r>
      <w:r w:rsidR="009B2C33">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maintained to ensure the reliable production of water of appropriate quality. The system shall not be operated beyond </w:t>
      </w:r>
      <w:r w:rsidR="009B2C33">
        <w:rPr>
          <w:rFonts w:ascii="Times New Roman" w:eastAsia="Calibri" w:hAnsi="Times New Roman" w:cs="Times New Roman"/>
          <w:sz w:val="24"/>
          <w:szCs w:val="24"/>
          <w:lang w:val="en-US" w:eastAsia="en-ZA"/>
        </w:rPr>
        <w:t>its</w:t>
      </w:r>
      <w:r w:rsidRPr="002C4100">
        <w:rPr>
          <w:rFonts w:ascii="Times New Roman" w:eastAsia="Calibri" w:hAnsi="Times New Roman" w:cs="Times New Roman"/>
          <w:sz w:val="24"/>
          <w:szCs w:val="24"/>
          <w:lang w:val="en-US" w:eastAsia="en-ZA"/>
        </w:rPr>
        <w:t xml:space="preserve"> designed capacity.</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15" w:name="_Toc110264154"/>
      <w:bookmarkStart w:id="1016" w:name="_Toc114640222"/>
      <w:r w:rsidRPr="00D20F32">
        <w:rPr>
          <w:rFonts w:ascii="Times New Roman" w:eastAsia="Times New Roman" w:hAnsi="Times New Roman" w:cs="Times New Roman"/>
          <w:b/>
          <w:bCs/>
          <w:caps/>
          <w:kern w:val="32"/>
          <w:sz w:val="24"/>
          <w:szCs w:val="32"/>
          <w:u w:val="single"/>
          <w:lang w:val="en-US" w:eastAsia="en-ZA"/>
        </w:rPr>
        <w:t>A</w:t>
      </w:r>
      <w:r w:rsidR="004436A6"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9</w:t>
      </w:r>
      <w:ins w:id="1017" w:author="PC" w:date="2023-02-06T12:36:00Z">
        <w:r w:rsidR="003D73C8">
          <w:rPr>
            <w:rFonts w:ascii="Times New Roman" w:eastAsia="Times New Roman" w:hAnsi="Times New Roman" w:cs="Times New Roman"/>
            <w:b/>
            <w:bCs/>
            <w:caps/>
            <w:kern w:val="32"/>
            <w:sz w:val="24"/>
            <w:szCs w:val="32"/>
            <w:u w:val="single"/>
            <w:lang w:val="en-US" w:eastAsia="en-ZA"/>
          </w:rPr>
          <w:t>7</w:t>
        </w:r>
      </w:ins>
      <w:del w:id="1018" w:author="PC" w:date="2023-02-06T12:36:00Z">
        <w:r w:rsidR="000279F9" w:rsidDel="003D73C8">
          <w:rPr>
            <w:rFonts w:ascii="Times New Roman" w:eastAsia="Times New Roman" w:hAnsi="Times New Roman" w:cs="Times New Roman"/>
            <w:b/>
            <w:bCs/>
            <w:caps/>
            <w:kern w:val="32"/>
            <w:sz w:val="24"/>
            <w:szCs w:val="32"/>
            <w:u w:val="single"/>
            <w:lang w:val="en-US" w:eastAsia="en-ZA"/>
          </w:rPr>
          <w:delText>5</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Water quality specifications</w:t>
      </w:r>
      <w:bookmarkEnd w:id="1015"/>
      <w:bookmarkEnd w:id="1016"/>
    </w:p>
    <w:p w:rsidR="001113E6" w:rsidRDefault="001113E6"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Companies wishing to supply multiple markets shall set specifications that meet the strictest requirements from each of the relevant pharmacopeias.</w:t>
      </w:r>
    </w:p>
    <w:p w:rsidR="00AC3538" w:rsidRPr="002C4100" w:rsidRDefault="00AC3538"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19" w:name="_Toc110264155"/>
      <w:bookmarkStart w:id="1020" w:name="_Toc114640223"/>
      <w:r w:rsidRPr="00D20F32">
        <w:rPr>
          <w:rFonts w:ascii="Times New Roman" w:eastAsia="Times New Roman" w:hAnsi="Times New Roman" w:cs="Times New Roman"/>
          <w:b/>
          <w:bCs/>
          <w:caps/>
          <w:kern w:val="32"/>
          <w:sz w:val="24"/>
          <w:szCs w:val="32"/>
          <w:u w:val="single"/>
          <w:lang w:val="en-US" w:eastAsia="en-ZA"/>
        </w:rPr>
        <w:t>A</w:t>
      </w:r>
      <w:r w:rsidR="004436A6"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9</w:t>
      </w:r>
      <w:ins w:id="1021" w:author="PC" w:date="2023-02-06T12:36:00Z">
        <w:r w:rsidR="003D73C8">
          <w:rPr>
            <w:rFonts w:ascii="Times New Roman" w:eastAsia="Times New Roman" w:hAnsi="Times New Roman" w:cs="Times New Roman"/>
            <w:b/>
            <w:bCs/>
            <w:caps/>
            <w:kern w:val="32"/>
            <w:sz w:val="24"/>
            <w:szCs w:val="32"/>
            <w:u w:val="single"/>
            <w:lang w:val="en-US" w:eastAsia="en-ZA"/>
          </w:rPr>
          <w:t>8</w:t>
        </w:r>
      </w:ins>
      <w:del w:id="1022" w:author="PC" w:date="2023-02-06T12:36:00Z">
        <w:r w:rsidR="000279F9" w:rsidDel="003D73C8">
          <w:rPr>
            <w:rFonts w:ascii="Times New Roman" w:eastAsia="Times New Roman" w:hAnsi="Times New Roman" w:cs="Times New Roman"/>
            <w:b/>
            <w:bCs/>
            <w:caps/>
            <w:kern w:val="32"/>
            <w:sz w:val="24"/>
            <w:szCs w:val="32"/>
            <w:u w:val="single"/>
            <w:lang w:val="en-US" w:eastAsia="en-ZA"/>
          </w:rPr>
          <w:delText>6</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Drinking water</w:t>
      </w:r>
      <w:bookmarkEnd w:id="1019"/>
      <w:bookmarkEnd w:id="1020"/>
    </w:p>
    <w:p w:rsidR="001113E6" w:rsidRDefault="001113E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Drinking water shall be supplied under continuous positive pressure in a plumbing system free of any defects that could lead to contamination of any product.</w:t>
      </w:r>
    </w:p>
    <w:p w:rsid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23" w:name="_Toc110264156"/>
      <w:bookmarkStart w:id="1024" w:name="_Toc114640224"/>
      <w:r w:rsidRPr="00D20F32">
        <w:rPr>
          <w:rFonts w:ascii="Times New Roman" w:eastAsia="Times New Roman" w:hAnsi="Times New Roman" w:cs="Times New Roman"/>
          <w:b/>
          <w:bCs/>
          <w:caps/>
          <w:kern w:val="32"/>
          <w:sz w:val="24"/>
          <w:szCs w:val="32"/>
          <w:u w:val="single"/>
          <w:lang w:val="en-US" w:eastAsia="en-ZA"/>
        </w:rPr>
        <w:t>A</w:t>
      </w:r>
      <w:r w:rsidR="004436A6"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0279F9">
        <w:rPr>
          <w:rFonts w:ascii="Times New Roman" w:eastAsia="Times New Roman" w:hAnsi="Times New Roman" w:cs="Times New Roman"/>
          <w:b/>
          <w:bCs/>
          <w:caps/>
          <w:kern w:val="32"/>
          <w:sz w:val="24"/>
          <w:szCs w:val="32"/>
          <w:u w:val="single"/>
          <w:lang w:val="en-US" w:eastAsia="en-ZA"/>
        </w:rPr>
        <w:t>9</w:t>
      </w:r>
      <w:ins w:id="1025" w:author="PC" w:date="2023-02-06T12:36:00Z">
        <w:r w:rsidR="003D73C8">
          <w:rPr>
            <w:rFonts w:ascii="Times New Roman" w:eastAsia="Times New Roman" w:hAnsi="Times New Roman" w:cs="Times New Roman"/>
            <w:b/>
            <w:bCs/>
            <w:caps/>
            <w:kern w:val="32"/>
            <w:sz w:val="24"/>
            <w:szCs w:val="32"/>
            <w:u w:val="single"/>
            <w:lang w:val="en-US" w:eastAsia="en-ZA"/>
          </w:rPr>
          <w:t>9</w:t>
        </w:r>
      </w:ins>
      <w:del w:id="1026" w:author="PC" w:date="2023-02-06T12:36:00Z">
        <w:r w:rsidR="000279F9" w:rsidDel="003D73C8">
          <w:rPr>
            <w:rFonts w:ascii="Times New Roman" w:eastAsia="Times New Roman" w:hAnsi="Times New Roman" w:cs="Times New Roman"/>
            <w:b/>
            <w:bCs/>
            <w:caps/>
            <w:kern w:val="32"/>
            <w:sz w:val="24"/>
            <w:szCs w:val="32"/>
            <w:u w:val="single"/>
            <w:lang w:val="en-US" w:eastAsia="en-ZA"/>
          </w:rPr>
          <w:delText>7</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Purified water</w:t>
      </w:r>
      <w:bookmarkEnd w:id="1023"/>
      <w:bookmarkEnd w:id="1024"/>
    </w:p>
    <w:p w:rsidR="001113E6" w:rsidRDefault="001113E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Purified water shall be prepared from a potable water source as a minimum quality feed-water, should meet the pharmacopoeia specifications for chemical and microbiological purity, and should be protected from re-contamination and microbial proliferation.</w:t>
      </w:r>
    </w:p>
    <w:p w:rsidR="000279F9" w:rsidRPr="002C4100" w:rsidRDefault="000279F9"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27" w:name="_Toc110264157"/>
      <w:bookmarkStart w:id="1028" w:name="_Toc114640225"/>
      <w:r w:rsidRPr="00D20F32">
        <w:rPr>
          <w:rFonts w:ascii="Times New Roman" w:eastAsia="Times New Roman" w:hAnsi="Times New Roman" w:cs="Times New Roman"/>
          <w:b/>
          <w:bCs/>
          <w:caps/>
          <w:kern w:val="32"/>
          <w:sz w:val="24"/>
          <w:szCs w:val="32"/>
          <w:u w:val="single"/>
          <w:lang w:val="en-US" w:eastAsia="en-ZA"/>
        </w:rPr>
        <w:t>A</w:t>
      </w:r>
      <w:r w:rsidR="004436A6"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ins w:id="1029" w:author="PC" w:date="2023-02-06T12:36:00Z">
        <w:r w:rsidR="003D73C8">
          <w:rPr>
            <w:rFonts w:ascii="Times New Roman" w:eastAsia="Times New Roman" w:hAnsi="Times New Roman" w:cs="Times New Roman"/>
            <w:b/>
            <w:bCs/>
            <w:caps/>
            <w:kern w:val="32"/>
            <w:sz w:val="24"/>
            <w:szCs w:val="32"/>
            <w:u w:val="single"/>
            <w:lang w:val="en-US" w:eastAsia="en-ZA"/>
          </w:rPr>
          <w:t>100</w:t>
        </w:r>
      </w:ins>
      <w:del w:id="1030" w:author="PC" w:date="2023-02-06T12:36:00Z">
        <w:r w:rsidR="000279F9" w:rsidDel="003D73C8">
          <w:rPr>
            <w:rFonts w:ascii="Times New Roman" w:eastAsia="Times New Roman" w:hAnsi="Times New Roman" w:cs="Times New Roman"/>
            <w:b/>
            <w:bCs/>
            <w:caps/>
            <w:kern w:val="32"/>
            <w:sz w:val="24"/>
            <w:szCs w:val="32"/>
            <w:u w:val="single"/>
            <w:lang w:val="en-US" w:eastAsia="en-ZA"/>
          </w:rPr>
          <w:delText>98</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Highly purified water</w:t>
      </w:r>
      <w:bookmarkEnd w:id="1027"/>
      <w:bookmarkEnd w:id="1028"/>
    </w:p>
    <w:p w:rsidR="001113E6" w:rsidRDefault="001113E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Highly purified water shall be prepared from po</w:t>
      </w:r>
      <w:r w:rsidR="000279F9">
        <w:rPr>
          <w:rFonts w:ascii="Times New Roman" w:eastAsia="Calibri" w:hAnsi="Times New Roman" w:cs="Times New Roman"/>
          <w:sz w:val="24"/>
          <w:szCs w:val="24"/>
          <w:lang w:val="en-US" w:eastAsia="en-ZA"/>
        </w:rPr>
        <w:t>r</w:t>
      </w:r>
      <w:r w:rsidRPr="002C4100">
        <w:rPr>
          <w:rFonts w:ascii="Times New Roman" w:eastAsia="Calibri" w:hAnsi="Times New Roman" w:cs="Times New Roman"/>
          <w:sz w:val="24"/>
          <w:szCs w:val="24"/>
          <w:lang w:val="en-US" w:eastAsia="en-ZA"/>
        </w:rPr>
        <w:t>table water as minimum quality feed</w:t>
      </w:r>
      <w:r w:rsidR="00F46E5D">
        <w:rPr>
          <w:rFonts w:ascii="Times New Roman" w:eastAsia="Calibri" w:hAnsi="Times New Roman" w:cs="Times New Roman"/>
          <w:sz w:val="24"/>
          <w:szCs w:val="24"/>
          <w:lang w:val="en-US" w:eastAsia="en-ZA"/>
        </w:rPr>
        <w:t xml:space="preserve"> </w:t>
      </w:r>
      <w:r w:rsidRPr="002C4100">
        <w:rPr>
          <w:rFonts w:ascii="Times New Roman" w:eastAsia="Calibri" w:hAnsi="Times New Roman" w:cs="Times New Roman"/>
          <w:sz w:val="24"/>
          <w:szCs w:val="24"/>
          <w:lang w:val="en-US" w:eastAsia="en-ZA"/>
        </w:rPr>
        <w:t xml:space="preserve">water. This grade of water shall meet the same quality standard as water for injections including the limit for endotoxins.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31" w:name="_Toc110264158"/>
      <w:bookmarkStart w:id="1032" w:name="_Toc114640226"/>
      <w:r w:rsidRPr="00D20F32">
        <w:rPr>
          <w:rFonts w:ascii="Times New Roman" w:eastAsia="Times New Roman" w:hAnsi="Times New Roman" w:cs="Times New Roman"/>
          <w:b/>
          <w:bCs/>
          <w:caps/>
          <w:kern w:val="32"/>
          <w:sz w:val="24"/>
          <w:szCs w:val="32"/>
          <w:u w:val="single"/>
          <w:lang w:val="en-US" w:eastAsia="en-ZA"/>
        </w:rPr>
        <w:t>A</w:t>
      </w:r>
      <w:r w:rsidR="004436A6"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ins w:id="1033" w:author="PC" w:date="2023-02-06T12:36:00Z">
        <w:r w:rsidR="00C64231">
          <w:rPr>
            <w:rFonts w:ascii="Times New Roman" w:eastAsia="Times New Roman" w:hAnsi="Times New Roman" w:cs="Times New Roman"/>
            <w:b/>
            <w:bCs/>
            <w:caps/>
            <w:kern w:val="32"/>
            <w:sz w:val="24"/>
            <w:szCs w:val="32"/>
            <w:u w:val="single"/>
            <w:lang w:val="en-US" w:eastAsia="en-ZA"/>
          </w:rPr>
          <w:t>101</w:t>
        </w:r>
      </w:ins>
      <w:del w:id="1034" w:author="PC" w:date="2023-02-06T12:36:00Z">
        <w:r w:rsidR="000279F9" w:rsidDel="00C64231">
          <w:rPr>
            <w:rFonts w:ascii="Times New Roman" w:eastAsia="Times New Roman" w:hAnsi="Times New Roman" w:cs="Times New Roman"/>
            <w:b/>
            <w:bCs/>
            <w:caps/>
            <w:kern w:val="32"/>
            <w:sz w:val="24"/>
            <w:szCs w:val="32"/>
            <w:u w:val="single"/>
            <w:lang w:val="en-US" w:eastAsia="en-ZA"/>
          </w:rPr>
          <w:delText>99</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Water for injections</w:t>
      </w:r>
      <w:bookmarkEnd w:id="1031"/>
      <w:bookmarkEnd w:id="1032"/>
    </w:p>
    <w:p w:rsidR="001113E6" w:rsidRDefault="001113E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Water for injections shall be prepared from potable water as minimum-quality feed</w:t>
      </w:r>
      <w:r w:rsidR="00F46E5D">
        <w:rPr>
          <w:rFonts w:ascii="Times New Roman" w:eastAsia="Calibri" w:hAnsi="Times New Roman" w:cs="Times New Roman"/>
          <w:sz w:val="24"/>
          <w:szCs w:val="24"/>
          <w:lang w:val="en-US" w:eastAsia="en-ZA"/>
        </w:rPr>
        <w:t xml:space="preserve"> </w:t>
      </w:r>
      <w:r w:rsidRPr="002C4100">
        <w:rPr>
          <w:rFonts w:ascii="Times New Roman" w:eastAsia="Calibri" w:hAnsi="Times New Roman" w:cs="Times New Roman"/>
          <w:sz w:val="24"/>
          <w:szCs w:val="24"/>
          <w:lang w:val="en-US" w:eastAsia="en-ZA"/>
        </w:rPr>
        <w:t xml:space="preserve">water. </w:t>
      </w:r>
    </w:p>
    <w:p w:rsidR="002B562B" w:rsidRDefault="002B562B"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35" w:name="_Toc110264159"/>
      <w:bookmarkStart w:id="1036" w:name="_Toc114640227"/>
      <w:r w:rsidRPr="00D20F32">
        <w:rPr>
          <w:rFonts w:ascii="Times New Roman" w:eastAsia="Times New Roman" w:hAnsi="Times New Roman" w:cs="Times New Roman"/>
          <w:b/>
          <w:bCs/>
          <w:caps/>
          <w:kern w:val="32"/>
          <w:sz w:val="24"/>
          <w:szCs w:val="32"/>
          <w:u w:val="single"/>
          <w:lang w:val="en-US" w:eastAsia="en-ZA"/>
        </w:rPr>
        <w:t>A</w:t>
      </w:r>
      <w:r w:rsidR="004436A6"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w:t>
      </w:r>
      <w:r w:rsidR="000279F9">
        <w:rPr>
          <w:rFonts w:ascii="Times New Roman" w:eastAsia="Times New Roman" w:hAnsi="Times New Roman" w:cs="Times New Roman"/>
          <w:b/>
          <w:bCs/>
          <w:caps/>
          <w:kern w:val="32"/>
          <w:sz w:val="24"/>
          <w:szCs w:val="32"/>
          <w:u w:val="single"/>
          <w:lang w:val="en-US" w:eastAsia="en-ZA"/>
        </w:rPr>
        <w:t>0</w:t>
      </w:r>
      <w:ins w:id="1037" w:author="PC" w:date="2023-02-06T12:36:00Z">
        <w:r w:rsidR="00C64231">
          <w:rPr>
            <w:rFonts w:ascii="Times New Roman" w:eastAsia="Times New Roman" w:hAnsi="Times New Roman" w:cs="Times New Roman"/>
            <w:b/>
            <w:bCs/>
            <w:caps/>
            <w:kern w:val="32"/>
            <w:sz w:val="24"/>
            <w:szCs w:val="32"/>
            <w:u w:val="single"/>
            <w:lang w:val="en-US" w:eastAsia="en-ZA"/>
          </w:rPr>
          <w:t>2</w:t>
        </w:r>
      </w:ins>
      <w:del w:id="1038" w:author="PC" w:date="2023-02-06T12:36:00Z">
        <w:r w:rsidR="000279F9" w:rsidDel="00C64231">
          <w:rPr>
            <w:rFonts w:ascii="Times New Roman" w:eastAsia="Times New Roman" w:hAnsi="Times New Roman" w:cs="Times New Roman"/>
            <w:b/>
            <w:bCs/>
            <w:caps/>
            <w:kern w:val="32"/>
            <w:sz w:val="24"/>
            <w:szCs w:val="32"/>
            <w:u w:val="single"/>
            <w:lang w:val="en-US" w:eastAsia="en-ZA"/>
          </w:rPr>
          <w:delText>0</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Other grades of water</w:t>
      </w:r>
      <w:bookmarkEnd w:id="1035"/>
      <w:bookmarkEnd w:id="1036"/>
    </w:p>
    <w:p w:rsidR="007379ED" w:rsidRDefault="007379E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When a specific process requires a special non-pharmacopeia grade of water, they shall be specified and at least satisfy the pharmacopeia requirements of the grade of pharmaceutical water for </w:t>
      </w:r>
      <w:r w:rsidR="00342AE9">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use required for the type of dosage form or process step.</w:t>
      </w:r>
    </w:p>
    <w:p w:rsidR="002C4100" w:rsidRDefault="002C4100" w:rsidP="00A17444">
      <w:pPr>
        <w:spacing w:after="0" w:line="276" w:lineRule="auto"/>
        <w:jc w:val="both"/>
        <w:rPr>
          <w:ins w:id="1039" w:author="PC" w:date="2023-02-06T12:36:00Z"/>
          <w:rFonts w:ascii="Times New Roman" w:eastAsia="Calibri" w:hAnsi="Times New Roman" w:cs="Times New Roman"/>
          <w:sz w:val="24"/>
          <w:szCs w:val="24"/>
          <w:lang w:val="en-US" w:eastAsia="en-ZA"/>
        </w:rPr>
      </w:pPr>
    </w:p>
    <w:p w:rsidR="00C64231" w:rsidRDefault="00C64231" w:rsidP="00A17444">
      <w:pPr>
        <w:spacing w:after="0" w:line="276" w:lineRule="auto"/>
        <w:jc w:val="both"/>
        <w:rPr>
          <w:ins w:id="1040" w:author="PC" w:date="2023-02-06T12:36:00Z"/>
          <w:rFonts w:ascii="Times New Roman" w:eastAsia="Calibri" w:hAnsi="Times New Roman" w:cs="Times New Roman"/>
          <w:sz w:val="24"/>
          <w:szCs w:val="24"/>
          <w:lang w:val="en-US" w:eastAsia="en-ZA"/>
        </w:rPr>
      </w:pPr>
    </w:p>
    <w:p w:rsidR="00C64231" w:rsidRPr="002C4100" w:rsidRDefault="00C6423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41" w:name="_Toc110264160"/>
      <w:bookmarkStart w:id="1042" w:name="_Toc114640228"/>
      <w:r w:rsidRPr="00D20F32">
        <w:rPr>
          <w:rFonts w:ascii="Times New Roman" w:eastAsia="Times New Roman" w:hAnsi="Times New Roman" w:cs="Times New Roman"/>
          <w:b/>
          <w:bCs/>
          <w:caps/>
          <w:kern w:val="32"/>
          <w:sz w:val="24"/>
          <w:szCs w:val="32"/>
          <w:u w:val="single"/>
          <w:lang w:val="en-US" w:eastAsia="en-ZA"/>
        </w:rPr>
        <w:t>A</w:t>
      </w:r>
      <w:r w:rsidR="004436A6"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w:t>
      </w:r>
      <w:r w:rsidR="000279F9">
        <w:rPr>
          <w:rFonts w:ascii="Times New Roman" w:eastAsia="Times New Roman" w:hAnsi="Times New Roman" w:cs="Times New Roman"/>
          <w:b/>
          <w:bCs/>
          <w:caps/>
          <w:kern w:val="32"/>
          <w:sz w:val="24"/>
          <w:szCs w:val="32"/>
          <w:u w:val="single"/>
          <w:lang w:val="en-US" w:eastAsia="en-ZA"/>
        </w:rPr>
        <w:t>0</w:t>
      </w:r>
      <w:ins w:id="1043" w:author="PC" w:date="2023-02-06T12:36:00Z">
        <w:r w:rsidR="00C64231">
          <w:rPr>
            <w:rFonts w:ascii="Times New Roman" w:eastAsia="Times New Roman" w:hAnsi="Times New Roman" w:cs="Times New Roman"/>
            <w:b/>
            <w:bCs/>
            <w:caps/>
            <w:kern w:val="32"/>
            <w:sz w:val="24"/>
            <w:szCs w:val="32"/>
            <w:u w:val="single"/>
            <w:lang w:val="en-US" w:eastAsia="en-ZA"/>
          </w:rPr>
          <w:t>3</w:t>
        </w:r>
      </w:ins>
      <w:del w:id="1044" w:author="PC" w:date="2023-02-06T12:36:00Z">
        <w:r w:rsidR="000279F9" w:rsidDel="00C64231">
          <w:rPr>
            <w:rFonts w:ascii="Times New Roman" w:eastAsia="Times New Roman" w:hAnsi="Times New Roman" w:cs="Times New Roman"/>
            <w:b/>
            <w:bCs/>
            <w:caps/>
            <w:kern w:val="32"/>
            <w:sz w:val="24"/>
            <w:szCs w:val="32"/>
            <w:u w:val="single"/>
            <w:lang w:val="en-US" w:eastAsia="en-ZA"/>
          </w:rPr>
          <w:delText>1</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Application of specific waters to processes and dosage forms</w:t>
      </w:r>
      <w:bookmarkEnd w:id="1041"/>
      <w:bookmarkEnd w:id="1042"/>
    </w:p>
    <w:p w:rsidR="007379ED" w:rsidRDefault="007379ED" w:rsidP="00A17444">
      <w:pPr>
        <w:spacing w:after="0" w:line="276" w:lineRule="auto"/>
        <w:jc w:val="both"/>
        <w:rPr>
          <w:rFonts w:ascii="Times New Roman" w:eastAsia="Calibri" w:hAnsi="Times New Roman" w:cs="Times New Roman"/>
          <w:sz w:val="24"/>
          <w:szCs w:val="24"/>
          <w:lang w:val="en-US" w:eastAsia="en-ZA"/>
        </w:rPr>
      </w:pPr>
    </w:p>
    <w:p w:rsidR="000D7A52"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grade of water used shall take into account the nature and intended use of the intermediate or finished product and the stage in the manufacturing process at which the water is used.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45" w:name="_Toc110264161"/>
      <w:bookmarkStart w:id="1046" w:name="_Toc114640229"/>
      <w:r w:rsidRPr="00D20F32">
        <w:rPr>
          <w:rFonts w:ascii="Times New Roman" w:eastAsia="Times New Roman" w:hAnsi="Times New Roman" w:cs="Times New Roman"/>
          <w:b/>
          <w:bCs/>
          <w:caps/>
          <w:kern w:val="32"/>
          <w:sz w:val="24"/>
          <w:szCs w:val="32"/>
          <w:u w:val="single"/>
          <w:lang w:val="en-US" w:eastAsia="en-ZA"/>
        </w:rPr>
        <w:lastRenderedPageBreak/>
        <w:t>A</w:t>
      </w:r>
      <w:r w:rsidR="004436A6"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w:t>
      </w:r>
      <w:r w:rsidR="000279F9">
        <w:rPr>
          <w:rFonts w:ascii="Times New Roman" w:eastAsia="Times New Roman" w:hAnsi="Times New Roman" w:cs="Times New Roman"/>
          <w:b/>
          <w:bCs/>
          <w:caps/>
          <w:kern w:val="32"/>
          <w:sz w:val="24"/>
          <w:szCs w:val="32"/>
          <w:u w:val="single"/>
          <w:lang w:val="en-US" w:eastAsia="en-ZA"/>
        </w:rPr>
        <w:t>0</w:t>
      </w:r>
      <w:del w:id="1047" w:author="PC" w:date="2023-02-06T12:36:00Z">
        <w:r w:rsidR="000279F9" w:rsidDel="00C64231">
          <w:rPr>
            <w:rFonts w:ascii="Times New Roman" w:eastAsia="Times New Roman" w:hAnsi="Times New Roman" w:cs="Times New Roman"/>
            <w:b/>
            <w:bCs/>
            <w:caps/>
            <w:kern w:val="32"/>
            <w:sz w:val="24"/>
            <w:szCs w:val="32"/>
            <w:u w:val="single"/>
            <w:lang w:val="en-US" w:eastAsia="en-ZA"/>
          </w:rPr>
          <w:delText>2</w:delText>
        </w:r>
      </w:del>
      <w:ins w:id="1048" w:author="PC" w:date="2023-02-06T12:36:00Z">
        <w:r w:rsidR="00C64231">
          <w:rPr>
            <w:rFonts w:ascii="Times New Roman" w:eastAsia="Times New Roman" w:hAnsi="Times New Roman" w:cs="Times New Roman"/>
            <w:b/>
            <w:bCs/>
            <w:caps/>
            <w:kern w:val="32"/>
            <w:sz w:val="24"/>
            <w:szCs w:val="32"/>
            <w:u w:val="single"/>
            <w:lang w:val="en-US" w:eastAsia="en-ZA"/>
          </w:rPr>
          <w:t>4</w:t>
        </w:r>
      </w:ins>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Water purification methods</w:t>
      </w:r>
      <w:bookmarkEnd w:id="1045"/>
      <w:bookmarkEnd w:id="1046"/>
    </w:p>
    <w:p w:rsidR="007379ED" w:rsidRDefault="007379E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chosen water purification method, or sequence of purification steps, shall be appropriate to the application in question. Factors to consider when selecting the water treatment methods will be detailed in the relevant guideline.</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49" w:name="_Toc110264162"/>
      <w:bookmarkStart w:id="1050" w:name="_Toc114640230"/>
      <w:r w:rsidRPr="00D20F32">
        <w:rPr>
          <w:rFonts w:ascii="Times New Roman" w:eastAsia="Times New Roman" w:hAnsi="Times New Roman" w:cs="Times New Roman"/>
          <w:b/>
          <w:bCs/>
          <w:caps/>
          <w:kern w:val="32"/>
          <w:sz w:val="24"/>
          <w:szCs w:val="32"/>
          <w:u w:val="single"/>
          <w:lang w:val="en-US" w:eastAsia="en-ZA"/>
        </w:rPr>
        <w:t>A</w:t>
      </w:r>
      <w:r w:rsidR="004436A6" w:rsidRPr="001113E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w:t>
      </w:r>
      <w:r w:rsidR="000279F9">
        <w:rPr>
          <w:rFonts w:ascii="Times New Roman" w:eastAsia="Times New Roman" w:hAnsi="Times New Roman" w:cs="Times New Roman"/>
          <w:b/>
          <w:bCs/>
          <w:caps/>
          <w:kern w:val="32"/>
          <w:sz w:val="24"/>
          <w:szCs w:val="32"/>
          <w:u w:val="single"/>
          <w:lang w:val="en-US" w:eastAsia="en-ZA"/>
        </w:rPr>
        <w:t>0</w:t>
      </w:r>
      <w:ins w:id="1051" w:author="PC" w:date="2023-02-06T12:37:00Z">
        <w:r w:rsidR="00C64231">
          <w:rPr>
            <w:rFonts w:ascii="Times New Roman" w:eastAsia="Times New Roman" w:hAnsi="Times New Roman" w:cs="Times New Roman"/>
            <w:b/>
            <w:bCs/>
            <w:caps/>
            <w:kern w:val="32"/>
            <w:sz w:val="24"/>
            <w:szCs w:val="32"/>
            <w:u w:val="single"/>
            <w:lang w:val="en-US" w:eastAsia="en-ZA"/>
          </w:rPr>
          <w:t>5</w:t>
        </w:r>
      </w:ins>
      <w:del w:id="1052" w:author="PC" w:date="2023-02-06T12:37:00Z">
        <w:r w:rsidR="000279F9" w:rsidDel="00C64231">
          <w:rPr>
            <w:rFonts w:ascii="Times New Roman" w:eastAsia="Times New Roman" w:hAnsi="Times New Roman" w:cs="Times New Roman"/>
            <w:b/>
            <w:bCs/>
            <w:caps/>
            <w:kern w:val="32"/>
            <w:sz w:val="24"/>
            <w:szCs w:val="32"/>
            <w:u w:val="single"/>
            <w:lang w:val="en-US" w:eastAsia="en-ZA"/>
          </w:rPr>
          <w:delText>3</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Production of drinking-water</w:t>
      </w:r>
      <w:bookmarkEnd w:id="1049"/>
      <w:bookmarkEnd w:id="1050"/>
    </w:p>
    <w:p w:rsidR="007379ED" w:rsidRDefault="007379E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Typical processes employed at a user plant or by a water supply authority shall include:</w:t>
      </w:r>
    </w:p>
    <w:p w:rsidR="002C4100" w:rsidRPr="00D20F32" w:rsidRDefault="002C4100" w:rsidP="00BD6E08">
      <w:pPr>
        <w:pStyle w:val="ListParagraph"/>
        <w:numPr>
          <w:ilvl w:val="0"/>
          <w:numId w:val="47"/>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Filtration;</w:t>
      </w:r>
    </w:p>
    <w:p w:rsidR="002C4100" w:rsidRPr="00D20F32" w:rsidRDefault="002C4100" w:rsidP="00BD6E08">
      <w:pPr>
        <w:pStyle w:val="ListParagraph"/>
        <w:numPr>
          <w:ilvl w:val="0"/>
          <w:numId w:val="47"/>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Softening;</w:t>
      </w:r>
    </w:p>
    <w:p w:rsidR="002C4100" w:rsidRPr="00D20F32" w:rsidRDefault="002C4100" w:rsidP="00BD6E08">
      <w:pPr>
        <w:pStyle w:val="ListParagraph"/>
        <w:numPr>
          <w:ilvl w:val="0"/>
          <w:numId w:val="47"/>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Disinfection or sanitization such as bi-sodium hypochlorite (chlorine) Injection;</w:t>
      </w:r>
    </w:p>
    <w:p w:rsidR="002C4100" w:rsidRPr="00D20F32" w:rsidRDefault="002C4100" w:rsidP="00BD6E08">
      <w:pPr>
        <w:pStyle w:val="ListParagraph"/>
        <w:numPr>
          <w:ilvl w:val="0"/>
          <w:numId w:val="47"/>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Iron (ferrous) removal;</w:t>
      </w:r>
    </w:p>
    <w:p w:rsidR="002C4100" w:rsidRPr="00D20F32" w:rsidRDefault="002C4100" w:rsidP="00BD6E08">
      <w:pPr>
        <w:pStyle w:val="ListParagraph"/>
        <w:numPr>
          <w:ilvl w:val="0"/>
          <w:numId w:val="47"/>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Precipitation; and</w:t>
      </w:r>
    </w:p>
    <w:p w:rsidR="002C4100" w:rsidRDefault="002C4100" w:rsidP="00BD6E08">
      <w:pPr>
        <w:pStyle w:val="ListParagraph"/>
        <w:numPr>
          <w:ilvl w:val="0"/>
          <w:numId w:val="47"/>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Reduction of specific inorganic /organic materials.</w:t>
      </w:r>
    </w:p>
    <w:p w:rsidR="00AC3538" w:rsidRPr="00D20F32" w:rsidRDefault="00AC3538" w:rsidP="00A17444">
      <w:pPr>
        <w:pStyle w:val="ListParagraph"/>
        <w:ind w:left="0"/>
        <w:rPr>
          <w:rFonts w:ascii="Times New Roman" w:hAnsi="Times New Roman" w:cs="Times New Roman"/>
          <w:sz w:val="24"/>
          <w:szCs w:val="24"/>
          <w:lang w:val="en-US"/>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53" w:name="_Toc110264163"/>
      <w:bookmarkStart w:id="1054" w:name="_Toc114640231"/>
      <w:r w:rsidRPr="00D20F32">
        <w:rPr>
          <w:rFonts w:ascii="Times New Roman" w:eastAsia="Times New Roman" w:hAnsi="Times New Roman" w:cs="Times New Roman"/>
          <w:b/>
          <w:bCs/>
          <w:caps/>
          <w:kern w:val="32"/>
          <w:sz w:val="24"/>
          <w:szCs w:val="32"/>
          <w:u w:val="single"/>
          <w:lang w:val="en-US" w:eastAsia="en-ZA"/>
        </w:rPr>
        <w:t>A</w:t>
      </w:r>
      <w:r w:rsidR="004436A6" w:rsidRPr="007379E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10</w:t>
      </w:r>
      <w:ins w:id="1055" w:author="PC" w:date="2023-02-06T12:37:00Z">
        <w:r w:rsidR="00C64231">
          <w:rPr>
            <w:rFonts w:ascii="Times New Roman" w:eastAsia="Times New Roman" w:hAnsi="Times New Roman" w:cs="Times New Roman"/>
            <w:b/>
            <w:bCs/>
            <w:caps/>
            <w:kern w:val="32"/>
            <w:sz w:val="24"/>
            <w:szCs w:val="32"/>
            <w:u w:val="single"/>
            <w:lang w:val="en-US" w:eastAsia="en-ZA"/>
          </w:rPr>
          <w:t>6</w:t>
        </w:r>
      </w:ins>
      <w:del w:id="1056" w:author="PC" w:date="2023-02-06T12:37:00Z">
        <w:r w:rsidR="000279F9" w:rsidDel="00C64231">
          <w:rPr>
            <w:rFonts w:ascii="Times New Roman" w:eastAsia="Times New Roman" w:hAnsi="Times New Roman" w:cs="Times New Roman"/>
            <w:b/>
            <w:bCs/>
            <w:caps/>
            <w:kern w:val="32"/>
            <w:sz w:val="24"/>
            <w:szCs w:val="32"/>
            <w:u w:val="single"/>
            <w:lang w:val="en-US" w:eastAsia="en-ZA"/>
          </w:rPr>
          <w:delText>4</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Production of purified water</w:t>
      </w:r>
      <w:bookmarkEnd w:id="1053"/>
      <w:bookmarkEnd w:id="1054"/>
    </w:p>
    <w:p w:rsidR="007379ED" w:rsidRDefault="007379E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Any appropriate</w:t>
      </w:r>
      <w:r w:rsidR="00342AE9">
        <w:rPr>
          <w:rFonts w:ascii="Times New Roman" w:eastAsia="Calibri" w:hAnsi="Times New Roman" w:cs="Times New Roman"/>
          <w:sz w:val="24"/>
          <w:szCs w:val="24"/>
          <w:lang w:val="en-US" w:eastAsia="en-ZA"/>
        </w:rPr>
        <w:t>ly</w:t>
      </w:r>
      <w:r w:rsidRPr="002C4100">
        <w:rPr>
          <w:rFonts w:ascii="Times New Roman" w:eastAsia="Calibri" w:hAnsi="Times New Roman" w:cs="Times New Roman"/>
          <w:sz w:val="24"/>
          <w:szCs w:val="24"/>
          <w:lang w:val="en-US" w:eastAsia="en-ZA"/>
        </w:rPr>
        <w:t xml:space="preserve"> qualified purification technique or sequence of techniques shall be used to prepare purified water.</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57" w:name="_Toc110264164"/>
      <w:bookmarkStart w:id="1058" w:name="_Toc114640232"/>
      <w:r w:rsidRPr="00D20F32">
        <w:rPr>
          <w:rFonts w:ascii="Times New Roman" w:eastAsia="Times New Roman" w:hAnsi="Times New Roman" w:cs="Times New Roman"/>
          <w:b/>
          <w:bCs/>
          <w:caps/>
          <w:kern w:val="32"/>
          <w:sz w:val="24"/>
          <w:szCs w:val="32"/>
          <w:u w:val="single"/>
          <w:lang w:val="en-US" w:eastAsia="en-ZA"/>
        </w:rPr>
        <w:t>A</w:t>
      </w:r>
      <w:r w:rsidR="004436A6" w:rsidRPr="007379E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10</w:t>
      </w:r>
      <w:ins w:id="1059" w:author="PC" w:date="2023-02-06T12:37:00Z">
        <w:r w:rsidR="00C64231">
          <w:rPr>
            <w:rFonts w:ascii="Times New Roman" w:eastAsia="Times New Roman" w:hAnsi="Times New Roman" w:cs="Times New Roman"/>
            <w:b/>
            <w:bCs/>
            <w:caps/>
            <w:kern w:val="32"/>
            <w:sz w:val="24"/>
            <w:szCs w:val="32"/>
            <w:u w:val="single"/>
            <w:lang w:val="en-US" w:eastAsia="en-ZA"/>
          </w:rPr>
          <w:t>7</w:t>
        </w:r>
      </w:ins>
      <w:del w:id="1060" w:author="PC" w:date="2023-02-06T12:37:00Z">
        <w:r w:rsidR="000279F9" w:rsidDel="00C64231">
          <w:rPr>
            <w:rFonts w:ascii="Times New Roman" w:eastAsia="Times New Roman" w:hAnsi="Times New Roman" w:cs="Times New Roman"/>
            <w:b/>
            <w:bCs/>
            <w:caps/>
            <w:kern w:val="32"/>
            <w:sz w:val="24"/>
            <w:szCs w:val="32"/>
            <w:u w:val="single"/>
            <w:lang w:val="en-US" w:eastAsia="en-ZA"/>
          </w:rPr>
          <w:delText>5</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Production of highly purified water</w:t>
      </w:r>
      <w:bookmarkEnd w:id="1057"/>
      <w:bookmarkEnd w:id="1058"/>
    </w:p>
    <w:p w:rsidR="007379ED" w:rsidRDefault="007379E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Any appropriate</w:t>
      </w:r>
      <w:r w:rsidR="00342AE9">
        <w:rPr>
          <w:rFonts w:ascii="Times New Roman" w:eastAsia="Calibri" w:hAnsi="Times New Roman" w:cs="Times New Roman"/>
          <w:sz w:val="24"/>
          <w:szCs w:val="24"/>
          <w:lang w:val="en-US" w:eastAsia="en-ZA"/>
        </w:rPr>
        <w:t>ly</w:t>
      </w:r>
      <w:r w:rsidRPr="002C4100">
        <w:rPr>
          <w:rFonts w:ascii="Times New Roman" w:eastAsia="Calibri" w:hAnsi="Times New Roman" w:cs="Times New Roman"/>
          <w:sz w:val="24"/>
          <w:szCs w:val="24"/>
          <w:lang w:val="en-US" w:eastAsia="en-ZA"/>
        </w:rPr>
        <w:t xml:space="preserve"> qualified purification technique or sequence of techniques shall be used t</w:t>
      </w:r>
      <w:r w:rsidR="000279F9">
        <w:rPr>
          <w:rFonts w:ascii="Times New Roman" w:eastAsia="Calibri" w:hAnsi="Times New Roman" w:cs="Times New Roman"/>
          <w:sz w:val="24"/>
          <w:szCs w:val="24"/>
          <w:lang w:val="en-US" w:eastAsia="en-ZA"/>
        </w:rPr>
        <w:t>o prepare highly purified water where needed.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61" w:name="_Toc110264165"/>
      <w:bookmarkStart w:id="1062" w:name="_Toc114640233"/>
      <w:r w:rsidRPr="00D20F32">
        <w:rPr>
          <w:rFonts w:ascii="Times New Roman" w:eastAsia="Times New Roman" w:hAnsi="Times New Roman" w:cs="Times New Roman"/>
          <w:b/>
          <w:bCs/>
          <w:caps/>
          <w:kern w:val="32"/>
          <w:sz w:val="24"/>
          <w:szCs w:val="32"/>
          <w:u w:val="single"/>
          <w:lang w:val="en-US" w:eastAsia="en-ZA"/>
        </w:rPr>
        <w:t>A</w:t>
      </w:r>
      <w:r w:rsidR="004436A6" w:rsidRPr="007379E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10</w:t>
      </w:r>
      <w:ins w:id="1063" w:author="PC" w:date="2023-02-06T12:37:00Z">
        <w:r w:rsidR="00C64231">
          <w:rPr>
            <w:rFonts w:ascii="Times New Roman" w:eastAsia="Times New Roman" w:hAnsi="Times New Roman" w:cs="Times New Roman"/>
            <w:b/>
            <w:bCs/>
            <w:caps/>
            <w:kern w:val="32"/>
            <w:sz w:val="24"/>
            <w:szCs w:val="32"/>
            <w:u w:val="single"/>
            <w:lang w:val="en-US" w:eastAsia="en-ZA"/>
          </w:rPr>
          <w:t>8</w:t>
        </w:r>
      </w:ins>
      <w:del w:id="1064" w:author="PC" w:date="2023-02-06T12:37:00Z">
        <w:r w:rsidR="000279F9" w:rsidDel="00C64231">
          <w:rPr>
            <w:rFonts w:ascii="Times New Roman" w:eastAsia="Times New Roman" w:hAnsi="Times New Roman" w:cs="Times New Roman"/>
            <w:b/>
            <w:bCs/>
            <w:caps/>
            <w:kern w:val="32"/>
            <w:sz w:val="24"/>
            <w:szCs w:val="32"/>
            <w:u w:val="single"/>
            <w:lang w:val="en-US" w:eastAsia="en-ZA"/>
          </w:rPr>
          <w:delText>6</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Production of water for injections</w:t>
      </w:r>
      <w:bookmarkEnd w:id="1061"/>
      <w:bookmarkEnd w:id="1062"/>
    </w:p>
    <w:p w:rsidR="007379ED" w:rsidRDefault="007379ED"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Distillation shall be the preferred technique and it is considered a more robust technique based on phase change, and in some cases, high</w:t>
      </w:r>
      <w:r w:rsidR="00342AE9">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temperature operation of the process equipment.</w:t>
      </w:r>
    </w:p>
    <w:p w:rsidR="00186485" w:rsidRPr="002C4100" w:rsidRDefault="00186485"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Times New Roman" w:hAnsi="Times New Roman" w:cs="Times New Roman"/>
          <w:b/>
          <w:sz w:val="24"/>
          <w:szCs w:val="24"/>
          <w:lang w:val="en-ZA" w:eastAsia="en-ZA"/>
        </w:rPr>
      </w:pPr>
      <w:r w:rsidRPr="002C4100">
        <w:rPr>
          <w:rFonts w:ascii="Times New Roman" w:eastAsia="Calibri" w:hAnsi="Times New Roman" w:cs="Times New Roman"/>
          <w:sz w:val="24"/>
          <w:szCs w:val="24"/>
          <w:lang w:val="en-US" w:eastAsia="en-ZA"/>
        </w:rPr>
        <w:t>The following shall be considered when designing a water purification system:</w:t>
      </w:r>
    </w:p>
    <w:p w:rsidR="002C4100" w:rsidRPr="002C4100" w:rsidRDefault="002C4100" w:rsidP="003C5668">
      <w:pPr>
        <w:numPr>
          <w:ilvl w:val="0"/>
          <w:numId w:val="48"/>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The feed-water quality;</w:t>
      </w:r>
    </w:p>
    <w:p w:rsidR="002C4100" w:rsidRPr="002C4100" w:rsidRDefault="002C4100" w:rsidP="003C5668">
      <w:pPr>
        <w:numPr>
          <w:ilvl w:val="0"/>
          <w:numId w:val="48"/>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The required water quality specification;</w:t>
      </w:r>
    </w:p>
    <w:p w:rsidR="002C4100" w:rsidRPr="002C4100" w:rsidRDefault="002C4100" w:rsidP="003C5668">
      <w:pPr>
        <w:numPr>
          <w:ilvl w:val="0"/>
          <w:numId w:val="48"/>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 xml:space="preserve">The optimum generator size to avoid </w:t>
      </w:r>
      <w:r w:rsidR="00E42652">
        <w:rPr>
          <w:rFonts w:ascii="Times New Roman" w:hAnsi="Times New Roman" w:cs="Times New Roman"/>
          <w:sz w:val="24"/>
          <w:szCs w:val="24"/>
          <w:lang w:val="en-US" w:eastAsia="en-ZA"/>
        </w:rPr>
        <w:t xml:space="preserve">the </w:t>
      </w:r>
      <w:r w:rsidRPr="002C4100">
        <w:rPr>
          <w:rFonts w:ascii="Times New Roman" w:hAnsi="Times New Roman" w:cs="Times New Roman"/>
          <w:sz w:val="24"/>
          <w:szCs w:val="24"/>
          <w:lang w:val="en-US" w:eastAsia="en-ZA"/>
        </w:rPr>
        <w:t xml:space="preserve">over-frequent start/stop cycling; </w:t>
      </w:r>
    </w:p>
    <w:p w:rsidR="002C4100" w:rsidRPr="002C4100" w:rsidRDefault="002C4100" w:rsidP="003C5668">
      <w:pPr>
        <w:numPr>
          <w:ilvl w:val="0"/>
          <w:numId w:val="48"/>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Blow-down and dump functions; and</w:t>
      </w:r>
    </w:p>
    <w:p w:rsidR="002C4100" w:rsidRPr="002C4100" w:rsidRDefault="002C4100" w:rsidP="003C5668">
      <w:pPr>
        <w:numPr>
          <w:ilvl w:val="0"/>
          <w:numId w:val="48"/>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Cool-down venting to avoid contamination ingress.</w:t>
      </w:r>
    </w:p>
    <w:p w:rsidR="002C4100" w:rsidRPr="002C4100" w:rsidDel="00C64231" w:rsidRDefault="002C4100" w:rsidP="00A17444">
      <w:pPr>
        <w:spacing w:after="0" w:line="276" w:lineRule="auto"/>
        <w:jc w:val="both"/>
        <w:rPr>
          <w:del w:id="1065" w:author="PC" w:date="2023-02-06T12:37: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66" w:name="_Toc110264166"/>
      <w:bookmarkStart w:id="1067" w:name="_Toc114640234"/>
      <w:r w:rsidRPr="00D20F32">
        <w:rPr>
          <w:rFonts w:ascii="Times New Roman" w:eastAsia="Times New Roman" w:hAnsi="Times New Roman" w:cs="Times New Roman"/>
          <w:b/>
          <w:bCs/>
          <w:caps/>
          <w:kern w:val="32"/>
          <w:sz w:val="24"/>
          <w:szCs w:val="32"/>
          <w:u w:val="single"/>
          <w:lang w:val="en-US" w:eastAsia="en-ZA"/>
        </w:rPr>
        <w:t>A</w:t>
      </w:r>
      <w:r w:rsidR="004436A6" w:rsidRPr="007379E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10</w:t>
      </w:r>
      <w:ins w:id="1068" w:author="PC" w:date="2023-02-06T12:37:00Z">
        <w:r w:rsidR="00C64231">
          <w:rPr>
            <w:rFonts w:ascii="Times New Roman" w:eastAsia="Times New Roman" w:hAnsi="Times New Roman" w:cs="Times New Roman"/>
            <w:b/>
            <w:bCs/>
            <w:caps/>
            <w:kern w:val="32"/>
            <w:sz w:val="24"/>
            <w:szCs w:val="32"/>
            <w:u w:val="single"/>
            <w:lang w:val="en-US" w:eastAsia="en-ZA"/>
          </w:rPr>
          <w:t>9</w:t>
        </w:r>
      </w:ins>
      <w:del w:id="1069" w:author="PC" w:date="2023-02-06T12:37:00Z">
        <w:r w:rsidR="000279F9" w:rsidDel="00C64231">
          <w:rPr>
            <w:rFonts w:ascii="Times New Roman" w:eastAsia="Times New Roman" w:hAnsi="Times New Roman" w:cs="Times New Roman"/>
            <w:b/>
            <w:bCs/>
            <w:caps/>
            <w:kern w:val="32"/>
            <w:sz w:val="24"/>
            <w:szCs w:val="32"/>
            <w:u w:val="single"/>
            <w:lang w:val="en-US" w:eastAsia="en-ZA"/>
          </w:rPr>
          <w:delText>7</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Water purification, storage and distribution systems</w:t>
      </w:r>
      <w:bookmarkEnd w:id="1066"/>
      <w:bookmarkEnd w:id="1067"/>
    </w:p>
    <w:p w:rsidR="007379ED" w:rsidRDefault="007379E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water storage</w:t>
      </w:r>
      <w:r w:rsidR="00E42652">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distribution shall work in conjunction with the purification plant to ensure consistent delivery of water to the user points, and to ensure optimum operation of the water purification equipment. The storage and distribution system shall be considered a key part of the whole system, and shall be designed to be fully integrated with the water purification components of the system.</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70" w:name="_Toc110264167"/>
      <w:bookmarkStart w:id="1071" w:name="_Toc114640235"/>
      <w:r w:rsidRPr="00D20F32">
        <w:rPr>
          <w:rFonts w:ascii="Times New Roman" w:eastAsia="Times New Roman" w:hAnsi="Times New Roman" w:cs="Times New Roman"/>
          <w:b/>
          <w:bCs/>
          <w:caps/>
          <w:kern w:val="32"/>
          <w:sz w:val="24"/>
          <w:szCs w:val="32"/>
          <w:u w:val="single"/>
          <w:lang w:val="en-US" w:eastAsia="en-ZA"/>
        </w:rPr>
        <w:lastRenderedPageBreak/>
        <w:t>A</w:t>
      </w:r>
      <w:r w:rsidR="00C46323" w:rsidRPr="007379E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w:t>
      </w:r>
      <w:ins w:id="1072" w:author="PC" w:date="2023-02-06T12:37:00Z">
        <w:r w:rsidR="00C64231">
          <w:rPr>
            <w:rFonts w:ascii="Times New Roman" w:eastAsia="Times New Roman" w:hAnsi="Times New Roman" w:cs="Times New Roman"/>
            <w:b/>
            <w:bCs/>
            <w:caps/>
            <w:kern w:val="32"/>
            <w:sz w:val="24"/>
            <w:szCs w:val="32"/>
            <w:u w:val="single"/>
            <w:lang w:val="en-US" w:eastAsia="en-ZA"/>
          </w:rPr>
          <w:t>10</w:t>
        </w:r>
      </w:ins>
      <w:del w:id="1073" w:author="PC" w:date="2023-02-06T12:37:00Z">
        <w:r w:rsidR="002B562B" w:rsidRPr="00D20F32" w:rsidDel="00C64231">
          <w:rPr>
            <w:rFonts w:ascii="Times New Roman" w:eastAsia="Times New Roman" w:hAnsi="Times New Roman" w:cs="Times New Roman"/>
            <w:b/>
            <w:bCs/>
            <w:caps/>
            <w:kern w:val="32"/>
            <w:sz w:val="24"/>
            <w:szCs w:val="32"/>
            <w:u w:val="single"/>
            <w:lang w:val="en-US" w:eastAsia="en-ZA"/>
          </w:rPr>
          <w:delText>0</w:delText>
        </w:r>
        <w:r w:rsidR="000279F9" w:rsidDel="00C64231">
          <w:rPr>
            <w:rFonts w:ascii="Times New Roman" w:eastAsia="Times New Roman" w:hAnsi="Times New Roman" w:cs="Times New Roman"/>
            <w:b/>
            <w:bCs/>
            <w:caps/>
            <w:kern w:val="32"/>
            <w:sz w:val="24"/>
            <w:szCs w:val="32"/>
            <w:u w:val="single"/>
            <w:lang w:val="en-US" w:eastAsia="en-ZA"/>
          </w:rPr>
          <w:delText>8</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Materials that come into contact with systems</w:t>
      </w:r>
      <w:bookmarkEnd w:id="1070"/>
      <w:bookmarkEnd w:id="1071"/>
    </w:p>
    <w:p w:rsidR="007379ED" w:rsidRDefault="007379E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materials that come into contact with water for pharmaceutical use, including pipework, valves</w:t>
      </w:r>
      <w:r w:rsidR="00E42652">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fittings, seals, diaphragms</w:t>
      </w:r>
      <w:r w:rsidR="00E42652">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instruments, </w:t>
      </w:r>
      <w:r w:rsidRPr="00D20F32">
        <w:rPr>
          <w:rFonts w:ascii="Times New Roman" w:eastAsia="Calibri" w:hAnsi="Times New Roman" w:cs="Times New Roman"/>
          <w:sz w:val="24"/>
          <w:szCs w:val="24"/>
          <w:lang w:val="en-US" w:eastAsia="en-ZA"/>
        </w:rPr>
        <w:t>shall be selected as per relevant requirements as detailed in the guidelines.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74" w:name="_Toc110264168"/>
      <w:bookmarkStart w:id="1075" w:name="_Toc114640236"/>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w:t>
      </w:r>
      <w:ins w:id="1076" w:author="PC" w:date="2023-02-06T12:37:00Z">
        <w:r w:rsidR="00C64231">
          <w:rPr>
            <w:rFonts w:ascii="Times New Roman" w:eastAsia="Times New Roman" w:hAnsi="Times New Roman" w:cs="Times New Roman"/>
            <w:b/>
            <w:bCs/>
            <w:caps/>
            <w:kern w:val="32"/>
            <w:sz w:val="24"/>
            <w:szCs w:val="32"/>
            <w:u w:val="single"/>
            <w:lang w:val="en-US" w:eastAsia="en-ZA"/>
          </w:rPr>
          <w:t>11</w:t>
        </w:r>
      </w:ins>
      <w:del w:id="1077" w:author="PC" w:date="2023-02-06T12:37:00Z">
        <w:r w:rsidR="000279F9" w:rsidDel="00C64231">
          <w:rPr>
            <w:rFonts w:ascii="Times New Roman" w:eastAsia="Times New Roman" w:hAnsi="Times New Roman" w:cs="Times New Roman"/>
            <w:b/>
            <w:bCs/>
            <w:caps/>
            <w:kern w:val="32"/>
            <w:sz w:val="24"/>
            <w:szCs w:val="32"/>
            <w:u w:val="single"/>
            <w:lang w:val="en-US" w:eastAsia="en-ZA"/>
          </w:rPr>
          <w:delText>09</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System sanitization and bioburden control</w:t>
      </w:r>
      <w:bookmarkEnd w:id="1074"/>
      <w:bookmarkEnd w:id="1075"/>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Water treatment equipment, storage and distribution systems used for purified water, highly purified water</w:t>
      </w:r>
      <w:r w:rsidR="00E42652">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water for injection shall be provided with features to control the proliferation of microbiological organisms during normal use, as well as techniques for sanitizing or sterilizing the system after intervention for maintenance.</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78" w:name="_Toc110264169"/>
      <w:bookmarkStart w:id="1079" w:name="_Toc114640237"/>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7379ED" w:rsidRPr="00D20F32">
        <w:rPr>
          <w:rFonts w:ascii="Times New Roman" w:eastAsia="Times New Roman" w:hAnsi="Times New Roman" w:cs="Times New Roman"/>
          <w:b/>
          <w:bCs/>
          <w:caps/>
          <w:kern w:val="32"/>
          <w:sz w:val="24"/>
          <w:szCs w:val="32"/>
          <w:u w:val="single"/>
          <w:lang w:val="en-US" w:eastAsia="en-ZA"/>
        </w:rPr>
        <w:t>11</w:t>
      </w:r>
      <w:ins w:id="1080" w:author="PC" w:date="2023-02-06T12:37:00Z">
        <w:r w:rsidR="00C64231">
          <w:rPr>
            <w:rFonts w:ascii="Times New Roman" w:eastAsia="Times New Roman" w:hAnsi="Times New Roman" w:cs="Times New Roman"/>
            <w:b/>
            <w:bCs/>
            <w:caps/>
            <w:kern w:val="32"/>
            <w:sz w:val="24"/>
            <w:szCs w:val="32"/>
            <w:u w:val="single"/>
            <w:lang w:val="en-US" w:eastAsia="en-ZA"/>
          </w:rPr>
          <w:t>2</w:t>
        </w:r>
      </w:ins>
      <w:del w:id="1081" w:author="PC" w:date="2023-02-06T12:37:00Z">
        <w:r w:rsidR="000279F9" w:rsidDel="00C64231">
          <w:rPr>
            <w:rFonts w:ascii="Times New Roman" w:eastAsia="Times New Roman" w:hAnsi="Times New Roman" w:cs="Times New Roman"/>
            <w:b/>
            <w:bCs/>
            <w:caps/>
            <w:kern w:val="32"/>
            <w:sz w:val="24"/>
            <w:szCs w:val="32"/>
            <w:u w:val="single"/>
            <w:lang w:val="en-US" w:eastAsia="en-ZA"/>
          </w:rPr>
          <w:delText>0</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Storage vessel requirements</w:t>
      </w:r>
      <w:bookmarkEnd w:id="1078"/>
      <w:bookmarkEnd w:id="1079"/>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design and size of the vessel shall take into consideration the following elements; Capacity; and contamination control considerations.</w:t>
      </w:r>
    </w:p>
    <w:p w:rsidR="003C5668" w:rsidRPr="002C4100" w:rsidRDefault="003C5668"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82" w:name="_Toc110264170"/>
      <w:bookmarkStart w:id="1083" w:name="_Toc114640238"/>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11</w:t>
      </w:r>
      <w:ins w:id="1084" w:author="PC" w:date="2023-02-06T12:37:00Z">
        <w:r w:rsidR="00C64231">
          <w:rPr>
            <w:rFonts w:ascii="Times New Roman" w:eastAsia="Times New Roman" w:hAnsi="Times New Roman" w:cs="Times New Roman"/>
            <w:b/>
            <w:bCs/>
            <w:caps/>
            <w:kern w:val="32"/>
            <w:sz w:val="24"/>
            <w:szCs w:val="32"/>
            <w:u w:val="single"/>
            <w:lang w:val="en-US" w:eastAsia="en-ZA"/>
          </w:rPr>
          <w:t>3</w:t>
        </w:r>
      </w:ins>
      <w:del w:id="1085" w:author="PC" w:date="2023-02-06T12:37:00Z">
        <w:r w:rsidR="00FC591F" w:rsidDel="00C64231">
          <w:rPr>
            <w:rFonts w:ascii="Times New Roman" w:eastAsia="Times New Roman" w:hAnsi="Times New Roman" w:cs="Times New Roman"/>
            <w:b/>
            <w:bCs/>
            <w:caps/>
            <w:kern w:val="32"/>
            <w:sz w:val="24"/>
            <w:szCs w:val="32"/>
            <w:u w:val="single"/>
            <w:lang w:val="en-US" w:eastAsia="en-ZA"/>
          </w:rPr>
          <w:delText>1</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Water distribution pipework</w:t>
      </w:r>
      <w:bookmarkEnd w:id="1082"/>
      <w:bookmarkEnd w:id="1083"/>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distribution of purified water, highly purified water</w:t>
      </w:r>
      <w:r w:rsidR="00E42652">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water for injection shall be accomplished using a continuously circulating pipework loop. </w:t>
      </w:r>
      <w:r w:rsidR="00E42652">
        <w:rPr>
          <w:rFonts w:ascii="Times New Roman" w:eastAsia="Calibri" w:hAnsi="Times New Roman" w:cs="Times New Roman"/>
          <w:sz w:val="24"/>
          <w:szCs w:val="24"/>
          <w:lang w:val="en-US" w:eastAsia="en-ZA"/>
        </w:rPr>
        <w:t>The p</w:t>
      </w:r>
      <w:r w:rsidRPr="002C4100">
        <w:rPr>
          <w:rFonts w:ascii="Times New Roman" w:eastAsia="Calibri" w:hAnsi="Times New Roman" w:cs="Times New Roman"/>
          <w:sz w:val="24"/>
          <w:szCs w:val="24"/>
          <w:lang w:val="en-US" w:eastAsia="en-ZA"/>
        </w:rPr>
        <w:t>roliferation of contaminants within the storage tank and distribution loop shall be controlled. Filtration shall not be used in distribution loops or at take-off user points to control bio</w:t>
      </w:r>
      <w:r w:rsidR="00E42652">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contamination.</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86" w:name="_Toc110264171"/>
      <w:bookmarkStart w:id="1087" w:name="_Toc114640239"/>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11</w:t>
      </w:r>
      <w:ins w:id="1088" w:author="PC" w:date="2023-02-06T12:37:00Z">
        <w:r w:rsidR="00C64231">
          <w:rPr>
            <w:rFonts w:ascii="Times New Roman" w:eastAsia="Times New Roman" w:hAnsi="Times New Roman" w:cs="Times New Roman"/>
            <w:b/>
            <w:bCs/>
            <w:caps/>
            <w:kern w:val="32"/>
            <w:sz w:val="24"/>
            <w:szCs w:val="32"/>
            <w:u w:val="single"/>
            <w:lang w:val="en-US" w:eastAsia="en-ZA"/>
          </w:rPr>
          <w:t>4</w:t>
        </w:r>
      </w:ins>
      <w:del w:id="1089" w:author="PC" w:date="2023-02-06T12:37:00Z">
        <w:r w:rsidR="00FC591F" w:rsidDel="00C64231">
          <w:rPr>
            <w:rFonts w:ascii="Times New Roman" w:eastAsia="Times New Roman" w:hAnsi="Times New Roman" w:cs="Times New Roman"/>
            <w:b/>
            <w:bCs/>
            <w:caps/>
            <w:kern w:val="32"/>
            <w:sz w:val="24"/>
            <w:szCs w:val="32"/>
            <w:u w:val="single"/>
            <w:lang w:val="en-US" w:eastAsia="en-ZA"/>
          </w:rPr>
          <w:delText>2</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Start-up and commissioning of water systems</w:t>
      </w:r>
      <w:bookmarkEnd w:id="1086"/>
      <w:bookmarkEnd w:id="1087"/>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7516C2"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commissioning work shall include setting to work, system setup, and controls loop tuning and recording of all system performance parameters. If it is intended to use or refer to commissioning data within the validation work, then the quality of the commissioning work and associated data and documentation shall be commensurate with the validation plan requirements.</w:t>
      </w:r>
    </w:p>
    <w:p w:rsidR="002C4100" w:rsidRDefault="002C4100" w:rsidP="00A17444">
      <w:pPr>
        <w:spacing w:after="0" w:line="276" w:lineRule="auto"/>
        <w:jc w:val="both"/>
        <w:rPr>
          <w:ins w:id="1090" w:author="PC" w:date="2023-02-06T12:38:00Z"/>
          <w:rFonts w:ascii="Times New Roman" w:eastAsia="Calibri" w:hAnsi="Times New Roman" w:cs="Times New Roman"/>
          <w:sz w:val="24"/>
          <w:szCs w:val="24"/>
          <w:lang w:val="en-US" w:eastAsia="en-ZA"/>
        </w:rPr>
      </w:pPr>
    </w:p>
    <w:p w:rsidR="00C64231" w:rsidRDefault="00C64231" w:rsidP="00A17444">
      <w:pPr>
        <w:spacing w:after="0" w:line="276" w:lineRule="auto"/>
        <w:jc w:val="both"/>
        <w:rPr>
          <w:ins w:id="1091" w:author="PC" w:date="2023-02-06T12:38:00Z"/>
          <w:rFonts w:ascii="Times New Roman" w:eastAsia="Calibri" w:hAnsi="Times New Roman" w:cs="Times New Roman"/>
          <w:sz w:val="24"/>
          <w:szCs w:val="24"/>
          <w:lang w:val="en-US" w:eastAsia="en-ZA"/>
        </w:rPr>
      </w:pPr>
    </w:p>
    <w:p w:rsidR="00C64231" w:rsidRPr="002C4100" w:rsidRDefault="00C6423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92" w:name="_Toc110264172"/>
      <w:bookmarkStart w:id="1093" w:name="_Toc114640240"/>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11</w:t>
      </w:r>
      <w:ins w:id="1094" w:author="PC" w:date="2023-02-06T12:38:00Z">
        <w:r w:rsidR="00C64231">
          <w:rPr>
            <w:rFonts w:ascii="Times New Roman" w:eastAsia="Times New Roman" w:hAnsi="Times New Roman" w:cs="Times New Roman"/>
            <w:b/>
            <w:bCs/>
            <w:caps/>
            <w:kern w:val="32"/>
            <w:sz w:val="24"/>
            <w:szCs w:val="32"/>
            <w:u w:val="single"/>
            <w:lang w:val="en-US" w:eastAsia="en-ZA"/>
          </w:rPr>
          <w:t>5</w:t>
        </w:r>
      </w:ins>
      <w:del w:id="1095" w:author="PC" w:date="2023-02-06T12:38:00Z">
        <w:r w:rsidR="00FC591F" w:rsidDel="00C64231">
          <w:rPr>
            <w:rFonts w:ascii="Times New Roman" w:eastAsia="Times New Roman" w:hAnsi="Times New Roman" w:cs="Times New Roman"/>
            <w:b/>
            <w:bCs/>
            <w:caps/>
            <w:kern w:val="32"/>
            <w:sz w:val="24"/>
            <w:szCs w:val="32"/>
            <w:u w:val="single"/>
            <w:lang w:val="en-US" w:eastAsia="en-ZA"/>
          </w:rPr>
          <w:delText>3</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Qualification of </w:t>
      </w:r>
      <w:r w:rsidR="00E42652">
        <w:rPr>
          <w:rFonts w:ascii="Times New Roman" w:eastAsia="Times New Roman" w:hAnsi="Times New Roman" w:cs="Times New Roman"/>
          <w:b/>
          <w:bCs/>
          <w:kern w:val="32"/>
          <w:sz w:val="24"/>
          <w:szCs w:val="24"/>
          <w:lang w:val="en-US" w:eastAsia="en-ZA"/>
        </w:rPr>
        <w:t xml:space="preserve">a </w:t>
      </w:r>
      <w:r w:rsidRPr="002C4100">
        <w:rPr>
          <w:rFonts w:ascii="Times New Roman" w:eastAsia="Times New Roman" w:hAnsi="Times New Roman" w:cs="Times New Roman"/>
          <w:b/>
          <w:bCs/>
          <w:kern w:val="32"/>
          <w:sz w:val="24"/>
          <w:szCs w:val="24"/>
          <w:lang w:val="en-US" w:eastAsia="en-ZA"/>
        </w:rPr>
        <w:t>water system</w:t>
      </w:r>
      <w:bookmarkEnd w:id="1092"/>
      <w:bookmarkEnd w:id="1093"/>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Purified water, highly purified water</w:t>
      </w:r>
      <w:r w:rsidR="00E42652">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water for injection systems are all considered to have </w:t>
      </w:r>
      <w:r w:rsidR="00E42652">
        <w:rPr>
          <w:rFonts w:ascii="Times New Roman" w:eastAsia="Calibri" w:hAnsi="Times New Roman" w:cs="Times New Roman"/>
          <w:sz w:val="24"/>
          <w:szCs w:val="24"/>
          <w:lang w:val="en-US" w:eastAsia="en-ZA"/>
        </w:rPr>
        <w:t xml:space="preserve">a </w:t>
      </w:r>
      <w:r w:rsidRPr="002C4100">
        <w:rPr>
          <w:rFonts w:ascii="Times New Roman" w:eastAsia="Calibri" w:hAnsi="Times New Roman" w:cs="Times New Roman"/>
          <w:sz w:val="24"/>
          <w:szCs w:val="24"/>
          <w:lang w:val="en-US" w:eastAsia="en-ZA"/>
        </w:rPr>
        <w:t>direct impact on quality critical systems and shall be qualified. The qualification shall follow the validation convention of design review or design qualification, installation qualification, operational qualification</w:t>
      </w:r>
      <w:r w:rsidR="00E42652">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performance qualification.</w:t>
      </w:r>
    </w:p>
    <w:p w:rsidR="00322CE4"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three</w:t>
      </w:r>
      <w:r w:rsidR="00E42652">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phase approach shall be used to satisfy the objective of proving the reliability and robustness of the system in service over an extended period.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096" w:name="_Toc110264173"/>
      <w:bookmarkStart w:id="1097" w:name="_Toc114640241"/>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11</w:t>
      </w:r>
      <w:ins w:id="1098" w:author="PC" w:date="2023-02-06T12:38:00Z">
        <w:r w:rsidR="00C64231">
          <w:rPr>
            <w:rFonts w:ascii="Times New Roman" w:eastAsia="Times New Roman" w:hAnsi="Times New Roman" w:cs="Times New Roman"/>
            <w:b/>
            <w:bCs/>
            <w:caps/>
            <w:kern w:val="32"/>
            <w:sz w:val="24"/>
            <w:szCs w:val="32"/>
            <w:u w:val="single"/>
            <w:lang w:val="en-US" w:eastAsia="en-ZA"/>
          </w:rPr>
          <w:t>6</w:t>
        </w:r>
      </w:ins>
      <w:del w:id="1099" w:author="PC" w:date="2023-02-06T12:38:00Z">
        <w:r w:rsidR="00FC591F" w:rsidDel="00C64231">
          <w:rPr>
            <w:rFonts w:ascii="Times New Roman" w:eastAsia="Times New Roman" w:hAnsi="Times New Roman" w:cs="Times New Roman"/>
            <w:b/>
            <w:bCs/>
            <w:caps/>
            <w:kern w:val="32"/>
            <w:sz w:val="24"/>
            <w:szCs w:val="32"/>
            <w:u w:val="single"/>
            <w:lang w:val="en-US" w:eastAsia="en-ZA"/>
          </w:rPr>
          <w:delText>4</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Performance Qualification: Phase I</w:t>
      </w:r>
      <w:bookmarkEnd w:id="1096"/>
      <w:bookmarkEnd w:id="1097"/>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test period of 2 to 4 weeks shall be spent monitoring the system intensively. During this period the system shall be operated continuously without failure or performance deviation.</w:t>
      </w:r>
    </w:p>
    <w:p w:rsidR="003D3B1D" w:rsidRPr="002C4100" w:rsidRDefault="003D3B1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00" w:name="_Toc110264174"/>
      <w:bookmarkStart w:id="1101" w:name="_Toc114640242"/>
      <w:r w:rsidRPr="00D20F32">
        <w:rPr>
          <w:rFonts w:ascii="Times New Roman" w:eastAsia="Times New Roman" w:hAnsi="Times New Roman" w:cs="Times New Roman"/>
          <w:b/>
          <w:bCs/>
          <w:caps/>
          <w:kern w:val="32"/>
          <w:sz w:val="24"/>
          <w:szCs w:val="32"/>
          <w:u w:val="single"/>
          <w:lang w:val="en-US" w:eastAsia="en-ZA"/>
        </w:rPr>
        <w:lastRenderedPageBreak/>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11</w:t>
      </w:r>
      <w:ins w:id="1102" w:author="PC" w:date="2023-02-06T12:38:00Z">
        <w:r w:rsidR="00C64231">
          <w:rPr>
            <w:rFonts w:ascii="Times New Roman" w:eastAsia="Times New Roman" w:hAnsi="Times New Roman" w:cs="Times New Roman"/>
            <w:b/>
            <w:bCs/>
            <w:caps/>
            <w:kern w:val="32"/>
            <w:sz w:val="24"/>
            <w:szCs w:val="32"/>
            <w:u w:val="single"/>
            <w:lang w:val="en-US" w:eastAsia="en-ZA"/>
          </w:rPr>
          <w:t>7</w:t>
        </w:r>
      </w:ins>
      <w:del w:id="1103" w:author="PC" w:date="2023-02-06T12:38:00Z">
        <w:r w:rsidR="00FC591F" w:rsidDel="00C64231">
          <w:rPr>
            <w:rFonts w:ascii="Times New Roman" w:eastAsia="Times New Roman" w:hAnsi="Times New Roman" w:cs="Times New Roman"/>
            <w:b/>
            <w:bCs/>
            <w:caps/>
            <w:kern w:val="32"/>
            <w:sz w:val="24"/>
            <w:szCs w:val="32"/>
            <w:u w:val="single"/>
            <w:lang w:val="en-US" w:eastAsia="en-ZA"/>
          </w:rPr>
          <w:delText>5</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Performance Qualification: Phase 2</w:t>
      </w:r>
      <w:bookmarkEnd w:id="1100"/>
      <w:bookmarkEnd w:id="1101"/>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9B475D"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further test period of 2 to 4 weeks shall be spent carrying out further intensive monitoring while deploying all the refined SOPs after the satisfactory completion of phase I. The sampling scheme shall be generally the same as in phase I; water can be used for manufacturing purposes during this phase.</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04" w:name="_Toc110264175"/>
      <w:bookmarkStart w:id="1105" w:name="_Toc114640243"/>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11</w:t>
      </w:r>
      <w:ins w:id="1106" w:author="PC" w:date="2023-02-06T12:38:00Z">
        <w:r w:rsidR="00C64231">
          <w:rPr>
            <w:rFonts w:ascii="Times New Roman" w:eastAsia="Times New Roman" w:hAnsi="Times New Roman" w:cs="Times New Roman"/>
            <w:b/>
            <w:bCs/>
            <w:caps/>
            <w:kern w:val="32"/>
            <w:sz w:val="24"/>
            <w:szCs w:val="32"/>
            <w:u w:val="single"/>
            <w:lang w:val="en-US" w:eastAsia="en-ZA"/>
          </w:rPr>
          <w:t>8</w:t>
        </w:r>
      </w:ins>
      <w:del w:id="1107" w:author="PC" w:date="2023-02-06T12:38:00Z">
        <w:r w:rsidR="00FC591F" w:rsidDel="00C64231">
          <w:rPr>
            <w:rFonts w:ascii="Times New Roman" w:eastAsia="Times New Roman" w:hAnsi="Times New Roman" w:cs="Times New Roman"/>
            <w:b/>
            <w:bCs/>
            <w:caps/>
            <w:kern w:val="32"/>
            <w:sz w:val="24"/>
            <w:szCs w:val="32"/>
            <w:u w:val="single"/>
            <w:lang w:val="en-US" w:eastAsia="en-ZA"/>
          </w:rPr>
          <w:delText>6</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Performance Qualification: Phase 3</w:t>
      </w:r>
      <w:bookmarkEnd w:id="1104"/>
      <w:bookmarkEnd w:id="1105"/>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Phase 3 typically shall run for 1 year after the satisfactory completion of phase 2.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Water can be used for manufacturing purposes during this phase which has the following objectives and features:</w:t>
      </w:r>
    </w:p>
    <w:p w:rsidR="002C4100" w:rsidRPr="00D20F32" w:rsidRDefault="002C4100" w:rsidP="003C5668">
      <w:pPr>
        <w:pStyle w:val="ListParagraph"/>
        <w:numPr>
          <w:ilvl w:val="0"/>
          <w:numId w:val="49"/>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Demonstrate extended reliable performance;</w:t>
      </w:r>
    </w:p>
    <w:p w:rsidR="002C4100" w:rsidRPr="00D20F32" w:rsidRDefault="002C4100" w:rsidP="003C5668">
      <w:pPr>
        <w:pStyle w:val="ListParagraph"/>
        <w:numPr>
          <w:ilvl w:val="0"/>
          <w:numId w:val="49"/>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Ensure that seasonal variations are evaluated; and</w:t>
      </w:r>
    </w:p>
    <w:p w:rsidR="002C4100" w:rsidRPr="00D20F32" w:rsidRDefault="002C4100" w:rsidP="003C5668">
      <w:pPr>
        <w:pStyle w:val="ListParagraph"/>
        <w:numPr>
          <w:ilvl w:val="0"/>
          <w:numId w:val="49"/>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The sample locations, sampling frequencies</w:t>
      </w:r>
      <w:r w:rsidR="00E42652">
        <w:rPr>
          <w:rFonts w:ascii="Times New Roman" w:hAnsi="Times New Roman" w:cs="Times New Roman"/>
          <w:sz w:val="24"/>
          <w:szCs w:val="24"/>
          <w:lang w:val="en-US"/>
        </w:rPr>
        <w:t>,</w:t>
      </w:r>
      <w:r w:rsidRPr="00D20F32">
        <w:rPr>
          <w:rFonts w:ascii="Times New Roman" w:hAnsi="Times New Roman" w:cs="Times New Roman"/>
          <w:sz w:val="24"/>
          <w:szCs w:val="24"/>
          <w:lang w:val="en-US"/>
        </w:rPr>
        <w:t xml:space="preserve"> and tests shall be reduced to the normal routine pattern based on established procedures proven during phases 1 and 2.</w:t>
      </w:r>
    </w:p>
    <w:p w:rsidR="002C4100" w:rsidRPr="002C4100" w:rsidRDefault="002C4100" w:rsidP="00A17444">
      <w:pPr>
        <w:spacing w:after="0" w:line="276" w:lineRule="auto"/>
        <w:jc w:val="both"/>
        <w:rPr>
          <w:rFonts w:ascii="Times New Roman"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08" w:name="_Toc110264176"/>
      <w:bookmarkStart w:id="1109" w:name="_Toc114640244"/>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11</w:t>
      </w:r>
      <w:ins w:id="1110" w:author="PC" w:date="2023-02-06T12:38:00Z">
        <w:r w:rsidR="00C64231">
          <w:rPr>
            <w:rFonts w:ascii="Times New Roman" w:eastAsia="Times New Roman" w:hAnsi="Times New Roman" w:cs="Times New Roman"/>
            <w:b/>
            <w:bCs/>
            <w:caps/>
            <w:kern w:val="32"/>
            <w:sz w:val="24"/>
            <w:szCs w:val="32"/>
            <w:u w:val="single"/>
            <w:lang w:val="en-US" w:eastAsia="en-ZA"/>
          </w:rPr>
          <w:t>9</w:t>
        </w:r>
      </w:ins>
      <w:del w:id="1111" w:author="PC" w:date="2023-02-06T12:38:00Z">
        <w:r w:rsidR="00FC591F" w:rsidDel="00C64231">
          <w:rPr>
            <w:rFonts w:ascii="Times New Roman" w:eastAsia="Times New Roman" w:hAnsi="Times New Roman" w:cs="Times New Roman"/>
            <w:b/>
            <w:bCs/>
            <w:caps/>
            <w:kern w:val="32"/>
            <w:sz w:val="24"/>
            <w:szCs w:val="32"/>
            <w:u w:val="single"/>
            <w:lang w:val="en-US" w:eastAsia="en-ZA"/>
          </w:rPr>
          <w:delText>7</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Continuous system monitoring</w:t>
      </w:r>
      <w:bookmarkEnd w:id="1108"/>
      <w:bookmarkEnd w:id="1109"/>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After completion of phase 3 of the qualification program for the water for pharmaceutical use system, a system review shall be undertaken. A routine monitoring plan shall be established based on the results of phase 3. </w:t>
      </w:r>
    </w:p>
    <w:p w:rsidR="002C4100" w:rsidRDefault="002C4100" w:rsidP="00A17444">
      <w:pPr>
        <w:spacing w:after="0" w:line="276" w:lineRule="auto"/>
        <w:jc w:val="both"/>
        <w:rPr>
          <w:rFonts w:ascii="Times New Roman" w:eastAsia="Calibri" w:hAnsi="Times New Roman" w:cs="Times New Roman"/>
          <w:sz w:val="24"/>
          <w:szCs w:val="24"/>
          <w:lang w:val="en-US" w:eastAsia="en-ZA"/>
        </w:rPr>
      </w:pPr>
    </w:p>
    <w:p w:rsidR="00E664C7" w:rsidDel="00876EF1" w:rsidRDefault="00E664C7" w:rsidP="00A17444">
      <w:pPr>
        <w:spacing w:after="0" w:line="276" w:lineRule="auto"/>
        <w:jc w:val="both"/>
        <w:rPr>
          <w:del w:id="1112" w:author="PC" w:date="2023-02-06T14:02:00Z"/>
          <w:rFonts w:ascii="Times New Roman" w:eastAsia="Calibri" w:hAnsi="Times New Roman" w:cs="Times New Roman"/>
          <w:sz w:val="24"/>
          <w:szCs w:val="24"/>
          <w:lang w:val="en-US" w:eastAsia="en-ZA"/>
        </w:rPr>
      </w:pPr>
    </w:p>
    <w:p w:rsidR="00E664C7" w:rsidDel="00876EF1" w:rsidRDefault="00E664C7" w:rsidP="00A17444">
      <w:pPr>
        <w:spacing w:after="0" w:line="276" w:lineRule="auto"/>
        <w:jc w:val="both"/>
        <w:rPr>
          <w:del w:id="1113" w:author="PC" w:date="2023-02-06T14:02: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14" w:name="_Toc110264177"/>
      <w:bookmarkStart w:id="1115" w:name="_Toc114640245"/>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w:t>
      </w:r>
      <w:ins w:id="1116" w:author="PC" w:date="2023-02-06T14:02:00Z">
        <w:r w:rsidR="00876EF1">
          <w:rPr>
            <w:rFonts w:ascii="Times New Roman" w:eastAsia="Times New Roman" w:hAnsi="Times New Roman" w:cs="Times New Roman"/>
            <w:b/>
            <w:bCs/>
            <w:caps/>
            <w:kern w:val="32"/>
            <w:sz w:val="24"/>
            <w:szCs w:val="32"/>
            <w:u w:val="single"/>
            <w:lang w:val="en-US" w:eastAsia="en-ZA"/>
          </w:rPr>
          <w:t>20</w:t>
        </w:r>
      </w:ins>
      <w:del w:id="1117" w:author="PC" w:date="2023-02-06T14:02:00Z">
        <w:r w:rsidR="002B562B" w:rsidRPr="00D20F32" w:rsidDel="00876EF1">
          <w:rPr>
            <w:rFonts w:ascii="Times New Roman" w:eastAsia="Times New Roman" w:hAnsi="Times New Roman" w:cs="Times New Roman"/>
            <w:b/>
            <w:bCs/>
            <w:caps/>
            <w:kern w:val="32"/>
            <w:sz w:val="24"/>
            <w:szCs w:val="32"/>
            <w:u w:val="single"/>
            <w:lang w:val="en-US" w:eastAsia="en-ZA"/>
          </w:rPr>
          <w:delText>1</w:delText>
        </w:r>
        <w:r w:rsidR="00FC591F" w:rsidDel="00876EF1">
          <w:rPr>
            <w:rFonts w:ascii="Times New Roman" w:eastAsia="Times New Roman" w:hAnsi="Times New Roman" w:cs="Times New Roman"/>
            <w:b/>
            <w:bCs/>
            <w:caps/>
            <w:kern w:val="32"/>
            <w:sz w:val="24"/>
            <w:szCs w:val="32"/>
            <w:u w:val="single"/>
            <w:lang w:val="en-US" w:eastAsia="en-ZA"/>
          </w:rPr>
          <w:delText>8</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Maintenance of water systems</w:t>
      </w:r>
      <w:bookmarkEnd w:id="1114"/>
      <w:bookmarkEnd w:id="1115"/>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Water for Pharmaceutical use systems shall be maintained </w:t>
      </w:r>
      <w:r w:rsidR="00E42652">
        <w:rPr>
          <w:rFonts w:ascii="Times New Roman" w:eastAsia="Calibri" w:hAnsi="Times New Roman" w:cs="Times New Roman"/>
          <w:sz w:val="24"/>
          <w:szCs w:val="24"/>
          <w:lang w:val="en-US" w:eastAsia="en-ZA"/>
        </w:rPr>
        <w:t>following</w:t>
      </w:r>
      <w:r w:rsidRPr="002C4100">
        <w:rPr>
          <w:rFonts w:ascii="Times New Roman" w:eastAsia="Calibri" w:hAnsi="Times New Roman" w:cs="Times New Roman"/>
          <w:sz w:val="24"/>
          <w:szCs w:val="24"/>
          <w:lang w:val="en-US" w:eastAsia="en-ZA"/>
        </w:rPr>
        <w:t xml:space="preserve"> a controlled, documented maintenance program </w:t>
      </w:r>
    </w:p>
    <w:p w:rsidR="002B562B" w:rsidRPr="002C4100" w:rsidRDefault="002B562B"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18" w:name="_Toc110264178"/>
      <w:bookmarkStart w:id="1119" w:name="_Toc114640246"/>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w:t>
      </w:r>
      <w:ins w:id="1120" w:author="PC" w:date="2023-02-06T14:02:00Z">
        <w:r w:rsidR="00876EF1">
          <w:rPr>
            <w:rFonts w:ascii="Times New Roman" w:eastAsia="Times New Roman" w:hAnsi="Times New Roman" w:cs="Times New Roman"/>
            <w:b/>
            <w:bCs/>
            <w:caps/>
            <w:kern w:val="32"/>
            <w:sz w:val="24"/>
            <w:szCs w:val="32"/>
            <w:u w:val="single"/>
            <w:lang w:val="en-US" w:eastAsia="en-ZA"/>
          </w:rPr>
          <w:t>21</w:t>
        </w:r>
      </w:ins>
      <w:del w:id="1121" w:author="PC" w:date="2023-02-06T14:02:00Z">
        <w:r w:rsidR="00FC591F" w:rsidDel="00876EF1">
          <w:rPr>
            <w:rFonts w:ascii="Times New Roman" w:eastAsia="Times New Roman" w:hAnsi="Times New Roman" w:cs="Times New Roman"/>
            <w:b/>
            <w:bCs/>
            <w:caps/>
            <w:kern w:val="32"/>
            <w:sz w:val="24"/>
            <w:szCs w:val="32"/>
            <w:u w:val="single"/>
            <w:lang w:val="en-US" w:eastAsia="en-ZA"/>
          </w:rPr>
          <w:delText>19</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System reviews</w:t>
      </w:r>
      <w:bookmarkEnd w:id="1118"/>
      <w:bookmarkEnd w:id="1119"/>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Water for Pharmaceutical use systems shall be reviewed at appropriate regular intervals. The review team shall comprise representatives from engineering, Quality Assurance, operations</w:t>
      </w:r>
      <w:r w:rsidR="00E42652">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maintenance.</w:t>
      </w:r>
    </w:p>
    <w:p w:rsidR="00876EF1" w:rsidRDefault="00876EF1">
      <w:pPr>
        <w:rPr>
          <w:ins w:id="1122" w:author="PC" w:date="2023-02-06T14:02:00Z"/>
          <w:rFonts w:ascii="Times New Roman" w:eastAsia="Calibri" w:hAnsi="Times New Roman" w:cs="Times New Roman"/>
          <w:sz w:val="24"/>
          <w:szCs w:val="24"/>
          <w:lang w:val="en-US" w:eastAsia="en-ZA"/>
        </w:rPr>
      </w:pPr>
      <w:ins w:id="1123" w:author="PC" w:date="2023-02-06T14:02:00Z">
        <w:r>
          <w:rPr>
            <w:rFonts w:ascii="Times New Roman" w:eastAsia="Calibri" w:hAnsi="Times New Roman" w:cs="Times New Roman"/>
            <w:sz w:val="24"/>
            <w:szCs w:val="24"/>
            <w:lang w:val="en-US" w:eastAsia="en-ZA"/>
          </w:rPr>
          <w:br w:type="page"/>
        </w:r>
      </w:ins>
    </w:p>
    <w:p w:rsidR="002C4100" w:rsidRPr="004A2641" w:rsidDel="00876EF1" w:rsidRDefault="002C4100" w:rsidP="00A17444">
      <w:pPr>
        <w:spacing w:after="0" w:line="276" w:lineRule="auto"/>
        <w:jc w:val="both"/>
        <w:rPr>
          <w:del w:id="1124" w:author="PC" w:date="2023-02-06T14:02: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25" w:name="_Toc110264179"/>
      <w:bookmarkStart w:id="1126" w:name="_Toc114640247"/>
      <w:r w:rsidRPr="002C4100">
        <w:rPr>
          <w:rFonts w:ascii="Times New Roman" w:eastAsia="Times New Roman" w:hAnsi="Times New Roman" w:cs="Times New Roman"/>
          <w:b/>
          <w:bCs/>
          <w:kern w:val="32"/>
          <w:sz w:val="24"/>
          <w:szCs w:val="24"/>
          <w:lang w:val="en-US" w:eastAsia="en-ZA"/>
        </w:rPr>
        <w:t>CHAPTER XVIII: HEATING, VENTILATION</w:t>
      </w:r>
      <w:r w:rsidR="00C525C9">
        <w:rPr>
          <w:rFonts w:ascii="Times New Roman" w:eastAsia="Times New Roman" w:hAnsi="Times New Roman" w:cs="Times New Roman"/>
          <w:b/>
          <w:bCs/>
          <w:kern w:val="32"/>
          <w:sz w:val="24"/>
          <w:szCs w:val="24"/>
          <w:lang w:val="en-US" w:eastAsia="en-ZA"/>
        </w:rPr>
        <w:t>,</w:t>
      </w:r>
      <w:r w:rsidRPr="002C4100">
        <w:rPr>
          <w:rFonts w:ascii="Times New Roman" w:eastAsia="Times New Roman" w:hAnsi="Times New Roman" w:cs="Times New Roman"/>
          <w:b/>
          <w:bCs/>
          <w:kern w:val="32"/>
          <w:sz w:val="24"/>
          <w:szCs w:val="24"/>
          <w:lang w:val="en-US" w:eastAsia="en-ZA"/>
        </w:rPr>
        <w:t xml:space="preserve"> AND AIR-CONDITIONING SYSTEMS FOR NON-STERILE PHARMACEUTICAL DOSAGE FORMS</w:t>
      </w:r>
      <w:bookmarkEnd w:id="1125"/>
      <w:bookmarkEnd w:id="1126"/>
    </w:p>
    <w:p w:rsidR="002C4100" w:rsidRPr="002C4100" w:rsidRDefault="002C4100" w:rsidP="00A17444">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27" w:name="_Toc110264180"/>
      <w:bookmarkStart w:id="1128" w:name="_Toc114640248"/>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w:t>
      </w:r>
      <w:r w:rsidR="00FC591F">
        <w:rPr>
          <w:rFonts w:ascii="Times New Roman" w:eastAsia="Times New Roman" w:hAnsi="Times New Roman" w:cs="Times New Roman"/>
          <w:b/>
          <w:bCs/>
          <w:caps/>
          <w:kern w:val="32"/>
          <w:sz w:val="24"/>
          <w:szCs w:val="32"/>
          <w:u w:val="single"/>
          <w:lang w:val="en-US" w:eastAsia="en-ZA"/>
        </w:rPr>
        <w:t>2</w:t>
      </w:r>
      <w:ins w:id="1129" w:author="PC" w:date="2023-02-06T14:02:00Z">
        <w:r w:rsidR="00876EF1">
          <w:rPr>
            <w:rFonts w:ascii="Times New Roman" w:eastAsia="Times New Roman" w:hAnsi="Times New Roman" w:cs="Times New Roman"/>
            <w:b/>
            <w:bCs/>
            <w:caps/>
            <w:kern w:val="32"/>
            <w:sz w:val="24"/>
            <w:szCs w:val="32"/>
            <w:u w:val="single"/>
            <w:lang w:val="en-US" w:eastAsia="en-ZA"/>
          </w:rPr>
          <w:t>2</w:t>
        </w:r>
      </w:ins>
      <w:del w:id="1130" w:author="PC" w:date="2023-02-06T14:02:00Z">
        <w:r w:rsidR="00FC591F" w:rsidDel="00876EF1">
          <w:rPr>
            <w:rFonts w:ascii="Times New Roman" w:eastAsia="Times New Roman" w:hAnsi="Times New Roman" w:cs="Times New Roman"/>
            <w:b/>
            <w:bCs/>
            <w:caps/>
            <w:kern w:val="32"/>
            <w:sz w:val="24"/>
            <w:szCs w:val="32"/>
            <w:u w:val="single"/>
            <w:lang w:val="en-US" w:eastAsia="en-ZA"/>
          </w:rPr>
          <w:delText>0</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Heating, ventilation</w:t>
      </w:r>
      <w:r w:rsidR="00E853E5">
        <w:rPr>
          <w:rFonts w:ascii="Times New Roman" w:eastAsia="Times New Roman" w:hAnsi="Times New Roman" w:cs="Times New Roman"/>
          <w:b/>
          <w:bCs/>
          <w:kern w:val="32"/>
          <w:sz w:val="24"/>
          <w:szCs w:val="24"/>
          <w:lang w:val="en-US" w:eastAsia="en-ZA"/>
        </w:rPr>
        <w:t>,</w:t>
      </w:r>
      <w:r w:rsidRPr="002C4100">
        <w:rPr>
          <w:rFonts w:ascii="Times New Roman" w:eastAsia="Times New Roman" w:hAnsi="Times New Roman" w:cs="Times New Roman"/>
          <w:b/>
          <w:bCs/>
          <w:kern w:val="32"/>
          <w:sz w:val="24"/>
          <w:szCs w:val="24"/>
          <w:lang w:val="en-US" w:eastAsia="en-ZA"/>
        </w:rPr>
        <w:t xml:space="preserve"> and air-conditioning system</w:t>
      </w:r>
      <w:bookmarkEnd w:id="1127"/>
      <w:bookmarkEnd w:id="1128"/>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Every pharmaceutical dosage form shall be manufactured under </w:t>
      </w:r>
      <w:r w:rsidR="00D56113">
        <w:rPr>
          <w:rFonts w:ascii="Times New Roman" w:eastAsia="Calibri" w:hAnsi="Times New Roman" w:cs="Times New Roman"/>
          <w:sz w:val="24"/>
          <w:szCs w:val="24"/>
          <w:lang w:val="en-US" w:eastAsia="en-ZA"/>
        </w:rPr>
        <w:t xml:space="preserve">an </w:t>
      </w:r>
      <w:r w:rsidRPr="002C4100">
        <w:rPr>
          <w:rFonts w:ascii="Times New Roman" w:eastAsia="Calibri" w:hAnsi="Times New Roman" w:cs="Times New Roman"/>
          <w:sz w:val="24"/>
          <w:szCs w:val="24"/>
          <w:lang w:val="en-US" w:eastAsia="en-ZA"/>
        </w:rPr>
        <w:t>installed and retained heating, ventilation</w:t>
      </w:r>
      <w:r w:rsidR="00D56113">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air-conditioning system to ensure that the quality of </w:t>
      </w:r>
      <w:r w:rsidR="00246A68">
        <w:rPr>
          <w:rFonts w:ascii="Times New Roman" w:eastAsia="Calibri" w:hAnsi="Times New Roman" w:cs="Times New Roman"/>
          <w:sz w:val="24"/>
          <w:szCs w:val="24"/>
          <w:lang w:val="en-US" w:eastAsia="en-ZA"/>
        </w:rPr>
        <w:t>medical product</w:t>
      </w:r>
      <w:r w:rsidRPr="002C4100">
        <w:rPr>
          <w:rFonts w:ascii="Times New Roman" w:eastAsia="Calibri" w:hAnsi="Times New Roman" w:cs="Times New Roman"/>
          <w:sz w:val="24"/>
          <w:szCs w:val="24"/>
          <w:lang w:val="en-US" w:eastAsia="en-ZA"/>
        </w:rPr>
        <w:t>s is not compromised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system shall be well-designed to provide comfortable conditions for operators. </w:t>
      </w:r>
    </w:p>
    <w:p w:rsid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31" w:name="_Toc110264181"/>
      <w:bookmarkStart w:id="1132" w:name="_Toc114640249"/>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9B475D" w:rsidRPr="00D20F32">
        <w:rPr>
          <w:rFonts w:ascii="Times New Roman" w:eastAsia="Times New Roman" w:hAnsi="Times New Roman" w:cs="Times New Roman"/>
          <w:b/>
          <w:bCs/>
          <w:caps/>
          <w:kern w:val="32"/>
          <w:sz w:val="24"/>
          <w:szCs w:val="32"/>
          <w:u w:val="single"/>
          <w:lang w:val="en-US" w:eastAsia="en-ZA"/>
        </w:rPr>
        <w:t>12</w:t>
      </w:r>
      <w:del w:id="1133" w:author="PC" w:date="2023-02-06T14:02:00Z">
        <w:r w:rsidR="00FC591F" w:rsidDel="00876EF1">
          <w:rPr>
            <w:rFonts w:ascii="Times New Roman" w:eastAsia="Times New Roman" w:hAnsi="Times New Roman" w:cs="Times New Roman"/>
            <w:b/>
            <w:bCs/>
            <w:caps/>
            <w:kern w:val="32"/>
            <w:sz w:val="24"/>
            <w:szCs w:val="32"/>
            <w:u w:val="single"/>
            <w:lang w:val="en-US" w:eastAsia="en-ZA"/>
          </w:rPr>
          <w:delText>1</w:delText>
        </w:r>
      </w:del>
      <w:ins w:id="1134" w:author="PC" w:date="2023-02-06T14:02:00Z">
        <w:r w:rsidR="00876EF1">
          <w:rPr>
            <w:rFonts w:ascii="Times New Roman" w:eastAsia="Times New Roman" w:hAnsi="Times New Roman" w:cs="Times New Roman"/>
            <w:b/>
            <w:bCs/>
            <w:caps/>
            <w:kern w:val="32"/>
            <w:sz w:val="24"/>
            <w:szCs w:val="32"/>
            <w:u w:val="single"/>
            <w:lang w:val="en-US" w:eastAsia="en-ZA"/>
          </w:rPr>
          <w:t>3</w:t>
        </w:r>
      </w:ins>
      <w:r w:rsidRPr="00D20F32">
        <w:rPr>
          <w:rFonts w:ascii="Times New Roman" w:eastAsia="Times New Roman" w:hAnsi="Times New Roman" w:cs="Times New Roman"/>
          <w:b/>
          <w:bCs/>
          <w:caps/>
          <w:kern w:val="32"/>
          <w:sz w:val="24"/>
          <w:szCs w:val="32"/>
          <w:u w:val="single"/>
          <w:lang w:val="en-US" w:eastAsia="en-ZA"/>
        </w:rPr>
        <w:t xml:space="preserve">: </w:t>
      </w:r>
      <w:r w:rsidRPr="002C4100">
        <w:rPr>
          <w:rFonts w:ascii="Times New Roman" w:eastAsia="Times New Roman" w:hAnsi="Times New Roman" w:cs="Times New Roman"/>
          <w:b/>
          <w:bCs/>
          <w:kern w:val="32"/>
          <w:sz w:val="24"/>
          <w:szCs w:val="24"/>
          <w:lang w:val="en-US" w:eastAsia="en-ZA"/>
        </w:rPr>
        <w:t>Prevention of contamination and cross</w:t>
      </w:r>
      <w:r w:rsidR="00D56113">
        <w:rPr>
          <w:rFonts w:ascii="Times New Roman" w:eastAsia="Times New Roman" w:hAnsi="Times New Roman" w:cs="Times New Roman"/>
          <w:b/>
          <w:bCs/>
          <w:kern w:val="32"/>
          <w:sz w:val="24"/>
          <w:szCs w:val="24"/>
          <w:lang w:val="en-US" w:eastAsia="en-ZA"/>
        </w:rPr>
        <w:t>-</w:t>
      </w:r>
      <w:r w:rsidRPr="002C4100">
        <w:rPr>
          <w:rFonts w:ascii="Times New Roman" w:eastAsia="Times New Roman" w:hAnsi="Times New Roman" w:cs="Times New Roman"/>
          <w:b/>
          <w:bCs/>
          <w:kern w:val="32"/>
          <w:sz w:val="24"/>
          <w:szCs w:val="24"/>
          <w:lang w:val="en-US" w:eastAsia="en-ZA"/>
        </w:rPr>
        <w:t>contamination</w:t>
      </w:r>
      <w:bookmarkEnd w:id="1131"/>
      <w:bookmarkEnd w:id="1132"/>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There shall be prevention of contamination and cross-contamination as an essential design to be inspected by the Authority within the system of heating, ventilation and air-conditioning of the Manufacturing site. </w:t>
      </w: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design of the heating, ventilation and air-conditioning system shall be shown in the drawings of </w:t>
      </w:r>
      <w:r w:rsidR="00D56113">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pharmaceutical manufacturing plant.</w:t>
      </w:r>
    </w:p>
    <w:p w:rsidR="00186485" w:rsidRPr="002C4100" w:rsidRDefault="00186485"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35" w:name="_Toc110264182"/>
      <w:bookmarkStart w:id="1136" w:name="_Toc114640250"/>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12</w:t>
      </w:r>
      <w:ins w:id="1137" w:author="PC" w:date="2023-02-06T14:03:00Z">
        <w:r w:rsidR="00876EF1">
          <w:rPr>
            <w:rFonts w:ascii="Times New Roman" w:eastAsia="Times New Roman" w:hAnsi="Times New Roman" w:cs="Times New Roman"/>
            <w:b/>
            <w:bCs/>
            <w:caps/>
            <w:kern w:val="32"/>
            <w:sz w:val="24"/>
            <w:szCs w:val="32"/>
            <w:u w:val="single"/>
            <w:lang w:val="en-US" w:eastAsia="en-ZA"/>
          </w:rPr>
          <w:t>4</w:t>
        </w:r>
      </w:ins>
      <w:del w:id="1138" w:author="PC" w:date="2023-02-06T14:03:00Z">
        <w:r w:rsidR="00FC591F" w:rsidDel="00876EF1">
          <w:rPr>
            <w:rFonts w:ascii="Times New Roman" w:eastAsia="Times New Roman" w:hAnsi="Times New Roman" w:cs="Times New Roman"/>
            <w:b/>
            <w:bCs/>
            <w:caps/>
            <w:kern w:val="32"/>
            <w:sz w:val="24"/>
            <w:szCs w:val="32"/>
            <w:u w:val="single"/>
            <w:lang w:val="en-US" w:eastAsia="en-ZA"/>
          </w:rPr>
          <w:delText>2</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Temperature, relative humidity and ventilation</w:t>
      </w:r>
      <w:bookmarkEnd w:id="1135"/>
      <w:bookmarkEnd w:id="1136"/>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system temperature, relative humidity</w:t>
      </w:r>
      <w:r w:rsidR="00D56113">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ventilation shall not adversely affect the quality of </w:t>
      </w:r>
      <w:r w:rsidR="00246A68">
        <w:rPr>
          <w:rFonts w:ascii="Times New Roman" w:eastAsia="Calibri" w:hAnsi="Times New Roman" w:cs="Times New Roman"/>
          <w:sz w:val="24"/>
          <w:szCs w:val="24"/>
          <w:lang w:val="en-US" w:eastAsia="en-ZA"/>
        </w:rPr>
        <w:t>medical product</w:t>
      </w:r>
      <w:r w:rsidRPr="002C4100">
        <w:rPr>
          <w:rFonts w:ascii="Times New Roman" w:eastAsia="Calibri" w:hAnsi="Times New Roman" w:cs="Times New Roman"/>
          <w:sz w:val="24"/>
          <w:szCs w:val="24"/>
          <w:lang w:val="en-US" w:eastAsia="en-ZA"/>
        </w:rPr>
        <w:t>s during their manufacture and storage or the accurate functioning of equipment.</w:t>
      </w:r>
    </w:p>
    <w:p w:rsidR="00876EF1" w:rsidRDefault="00876EF1">
      <w:pPr>
        <w:rPr>
          <w:ins w:id="1139" w:author="PC" w:date="2023-02-06T14:03:00Z"/>
          <w:rFonts w:ascii="Times New Roman" w:eastAsia="Calibri" w:hAnsi="Times New Roman" w:cs="Times New Roman"/>
          <w:sz w:val="24"/>
          <w:szCs w:val="24"/>
          <w:lang w:val="en-US" w:eastAsia="en-ZA"/>
        </w:rPr>
      </w:pPr>
      <w:ins w:id="1140" w:author="PC" w:date="2023-02-06T14:03:00Z">
        <w:r>
          <w:rPr>
            <w:rFonts w:ascii="Times New Roman" w:eastAsia="Calibri" w:hAnsi="Times New Roman" w:cs="Times New Roman"/>
            <w:sz w:val="24"/>
            <w:szCs w:val="24"/>
            <w:lang w:val="en-US" w:eastAsia="en-ZA"/>
          </w:rPr>
          <w:br w:type="page"/>
        </w:r>
      </w:ins>
    </w:p>
    <w:p w:rsidR="003C5668" w:rsidRPr="002C4100" w:rsidDel="00876EF1" w:rsidRDefault="003C5668" w:rsidP="00A17444">
      <w:pPr>
        <w:spacing w:after="0" w:line="276" w:lineRule="auto"/>
        <w:jc w:val="both"/>
        <w:rPr>
          <w:del w:id="1141" w:author="PC" w:date="2023-02-06T14:03: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42" w:name="_Toc110264184"/>
      <w:bookmarkStart w:id="1143" w:name="_Toc114640251"/>
      <w:r w:rsidRPr="00D20F32">
        <w:rPr>
          <w:rFonts w:ascii="Times New Roman" w:eastAsia="Times New Roman" w:hAnsi="Times New Roman" w:cs="Times New Roman"/>
          <w:b/>
          <w:bCs/>
          <w:kern w:val="32"/>
          <w:sz w:val="24"/>
          <w:szCs w:val="24"/>
          <w:lang w:val="en-US" w:eastAsia="en-ZA"/>
        </w:rPr>
        <w:t>CHAPTER XIX: QUALITY RISK MANAGEMENT</w:t>
      </w:r>
      <w:bookmarkEnd w:id="1142"/>
      <w:bookmarkEnd w:id="1143"/>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Calibri" w:hAnsi="Times New Roman" w:cs="Times New Roman"/>
          <w:sz w:val="24"/>
          <w:szCs w:val="24"/>
          <w:lang w:val="en-US" w:eastAsia="en-ZA"/>
        </w:rPr>
      </w:pPr>
      <w:bookmarkStart w:id="1144" w:name="_Toc110264185"/>
      <w:bookmarkStart w:id="1145" w:name="_Toc114640252"/>
      <w:r w:rsidRPr="00D20F32">
        <w:rPr>
          <w:rFonts w:ascii="Times New Roman" w:eastAsia="Times New Roman" w:hAnsi="Times New Roman" w:cs="Times New Roman"/>
          <w:b/>
          <w:bCs/>
          <w:caps/>
          <w:kern w:val="32"/>
          <w:sz w:val="24"/>
          <w:szCs w:val="32"/>
          <w:u w:val="single"/>
          <w:lang w:val="en-US" w:eastAsia="en-ZA"/>
        </w:rPr>
        <w:t>A</w:t>
      </w:r>
      <w:r w:rsidR="00C46323" w:rsidRPr="009B475D">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w:t>
      </w:r>
      <w:r w:rsidR="001751EF">
        <w:rPr>
          <w:rFonts w:ascii="Times New Roman" w:eastAsia="Times New Roman" w:hAnsi="Times New Roman" w:cs="Times New Roman"/>
          <w:b/>
          <w:bCs/>
          <w:caps/>
          <w:kern w:val="32"/>
          <w:sz w:val="24"/>
          <w:szCs w:val="32"/>
          <w:u w:val="single"/>
          <w:lang w:val="en-US" w:eastAsia="en-ZA"/>
        </w:rPr>
        <w:t>2</w:t>
      </w:r>
      <w:ins w:id="1146" w:author="PC" w:date="2023-02-06T14:03:00Z">
        <w:r w:rsidR="00876EF1">
          <w:rPr>
            <w:rFonts w:ascii="Times New Roman" w:eastAsia="Times New Roman" w:hAnsi="Times New Roman" w:cs="Times New Roman"/>
            <w:b/>
            <w:bCs/>
            <w:caps/>
            <w:kern w:val="32"/>
            <w:sz w:val="24"/>
            <w:szCs w:val="32"/>
            <w:u w:val="single"/>
            <w:lang w:val="en-US" w:eastAsia="en-ZA"/>
          </w:rPr>
          <w:t>5</w:t>
        </w:r>
      </w:ins>
      <w:del w:id="1147" w:author="PC" w:date="2023-02-06T14:03:00Z">
        <w:r w:rsidR="001751EF" w:rsidDel="00876EF1">
          <w:rPr>
            <w:rFonts w:ascii="Times New Roman" w:eastAsia="Times New Roman" w:hAnsi="Times New Roman" w:cs="Times New Roman"/>
            <w:b/>
            <w:bCs/>
            <w:caps/>
            <w:kern w:val="32"/>
            <w:sz w:val="24"/>
            <w:szCs w:val="32"/>
            <w:u w:val="single"/>
            <w:lang w:val="en-US" w:eastAsia="en-ZA"/>
          </w:rPr>
          <w:delText>3</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Quality Risk Management</w:t>
      </w:r>
      <w:bookmarkEnd w:id="1144"/>
      <w:bookmarkEnd w:id="1145"/>
    </w:p>
    <w:p w:rsidR="009B475D" w:rsidRDefault="009B475D"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Quality Risk Management methodology shall:</w:t>
      </w:r>
    </w:p>
    <w:p w:rsidR="002C4100" w:rsidRPr="00D20F32" w:rsidRDefault="002C4100" w:rsidP="003C5668">
      <w:pPr>
        <w:pStyle w:val="ListParagraph"/>
        <w:numPr>
          <w:ilvl w:val="0"/>
          <w:numId w:val="50"/>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Be dynamic, iterative</w:t>
      </w:r>
      <w:r w:rsidR="00D56113">
        <w:rPr>
          <w:rFonts w:ascii="Times New Roman" w:hAnsi="Times New Roman" w:cs="Times New Roman"/>
          <w:sz w:val="24"/>
          <w:szCs w:val="24"/>
          <w:lang w:val="en-US"/>
        </w:rPr>
        <w:t>,</w:t>
      </w:r>
      <w:r w:rsidRPr="00D20F32">
        <w:rPr>
          <w:rFonts w:ascii="Times New Roman" w:hAnsi="Times New Roman" w:cs="Times New Roman"/>
          <w:sz w:val="24"/>
          <w:szCs w:val="24"/>
          <w:lang w:val="en-US"/>
        </w:rPr>
        <w:t xml:space="preserve"> and responsive to change; and</w:t>
      </w:r>
    </w:p>
    <w:p w:rsidR="002C4100" w:rsidRPr="00D20F32" w:rsidRDefault="002C4100" w:rsidP="003C5668">
      <w:pPr>
        <w:pStyle w:val="ListParagraph"/>
        <w:numPr>
          <w:ilvl w:val="0"/>
          <w:numId w:val="50"/>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 xml:space="preserve">Systematically analyze products and processes to ensure the best scientific rationale is in place to improve the ability </w:t>
      </w:r>
      <w:r w:rsidR="00B00967">
        <w:rPr>
          <w:rFonts w:ascii="Times New Roman" w:hAnsi="Times New Roman" w:cs="Times New Roman"/>
          <w:sz w:val="24"/>
          <w:szCs w:val="24"/>
          <w:lang w:val="en-US"/>
        </w:rPr>
        <w:t>to</w:t>
      </w:r>
      <w:r w:rsidRPr="00D20F32">
        <w:rPr>
          <w:rFonts w:ascii="Times New Roman" w:hAnsi="Times New Roman" w:cs="Times New Roman"/>
          <w:sz w:val="24"/>
          <w:szCs w:val="24"/>
          <w:lang w:val="en-US"/>
        </w:rPr>
        <w:t xml:space="preserve"> succe</w:t>
      </w:r>
      <w:r w:rsidR="00B00967">
        <w:rPr>
          <w:rFonts w:ascii="Times New Roman" w:hAnsi="Times New Roman" w:cs="Times New Roman"/>
          <w:sz w:val="24"/>
          <w:szCs w:val="24"/>
          <w:lang w:val="en-US"/>
        </w:rPr>
        <w:t>ed</w:t>
      </w:r>
      <w:r w:rsidRPr="00D20F32">
        <w:rPr>
          <w:rFonts w:ascii="Times New Roman" w:hAnsi="Times New Roman" w:cs="Times New Roman"/>
          <w:sz w:val="24"/>
          <w:szCs w:val="24"/>
          <w:lang w:val="en-US"/>
        </w:rPr>
        <w:t>;</w:t>
      </w:r>
    </w:p>
    <w:p w:rsidR="002C4100" w:rsidRPr="00D20F32" w:rsidRDefault="002C4100" w:rsidP="003C5668">
      <w:pPr>
        <w:pStyle w:val="ListParagraph"/>
        <w:numPr>
          <w:ilvl w:val="0"/>
          <w:numId w:val="50"/>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 xml:space="preserve">Identify important knowledge gaps associated with processes that need to be understood to properly identify risks </w:t>
      </w:r>
      <w:r w:rsidR="00B00967">
        <w:rPr>
          <w:rFonts w:ascii="Times New Roman" w:hAnsi="Times New Roman" w:cs="Times New Roman"/>
          <w:sz w:val="24"/>
          <w:szCs w:val="24"/>
          <w:lang w:val="en-US"/>
        </w:rPr>
        <w:t xml:space="preserve">and </w:t>
      </w:r>
      <w:r w:rsidRPr="00D20F32">
        <w:rPr>
          <w:rFonts w:ascii="Times New Roman" w:hAnsi="Times New Roman" w:cs="Times New Roman"/>
          <w:sz w:val="24"/>
          <w:szCs w:val="24"/>
          <w:lang w:val="en-US"/>
        </w:rPr>
        <w:t>provide a communication process that will best interface with all relevant parties involved;</w:t>
      </w:r>
    </w:p>
    <w:p w:rsidR="00322CE4" w:rsidRPr="00D20F32" w:rsidRDefault="002C4100" w:rsidP="00A17444">
      <w:pPr>
        <w:pStyle w:val="ListParagraph"/>
        <w:ind w:left="0"/>
        <w:rPr>
          <w:rFonts w:ascii="Times New Roman" w:hAnsi="Times New Roman" w:cs="Times New Roman"/>
          <w:sz w:val="24"/>
          <w:szCs w:val="24"/>
          <w:lang w:val="en-US"/>
        </w:rPr>
      </w:pPr>
      <w:r w:rsidRPr="00D20F32">
        <w:rPr>
          <w:rFonts w:ascii="Times New Roman" w:hAnsi="Times New Roman" w:cs="Times New Roman"/>
          <w:sz w:val="24"/>
          <w:szCs w:val="24"/>
          <w:lang w:val="en-US"/>
        </w:rPr>
        <w:t>Facilitate the transfer of process knowledge and product development history to ease product progression along the life-cycle and to supplement already available knowledge about the product;</w:t>
      </w:r>
    </w:p>
    <w:p w:rsidR="002C4100" w:rsidRPr="00D20F32" w:rsidRDefault="002C4100" w:rsidP="00A17444">
      <w:pPr>
        <w:pStyle w:val="ListParagraph"/>
        <w:ind w:left="0"/>
        <w:rPr>
          <w:rFonts w:ascii="Times New Roman" w:hAnsi="Times New Roman" w:cs="Times New Roman"/>
          <w:sz w:val="24"/>
          <w:szCs w:val="24"/>
          <w:lang w:val="en-US"/>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48" w:name="_Toc110264186"/>
      <w:bookmarkStart w:id="1149" w:name="_Toc114640253"/>
      <w:r w:rsidRPr="00D20F32">
        <w:rPr>
          <w:rFonts w:ascii="Times New Roman" w:eastAsia="Times New Roman" w:hAnsi="Times New Roman" w:cs="Times New Roman"/>
          <w:b/>
          <w:bCs/>
          <w:caps/>
          <w:kern w:val="32"/>
          <w:sz w:val="24"/>
          <w:szCs w:val="32"/>
          <w:u w:val="single"/>
          <w:lang w:val="en-US" w:eastAsia="en-ZA"/>
        </w:rPr>
        <w:t>A</w:t>
      </w:r>
      <w:r w:rsidR="00C46323" w:rsidRPr="001075EF">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12</w:t>
      </w:r>
      <w:ins w:id="1150" w:author="PC" w:date="2023-02-06T14:03:00Z">
        <w:r w:rsidR="00876EF1">
          <w:rPr>
            <w:rFonts w:ascii="Times New Roman" w:eastAsia="Times New Roman" w:hAnsi="Times New Roman" w:cs="Times New Roman"/>
            <w:b/>
            <w:bCs/>
            <w:caps/>
            <w:kern w:val="32"/>
            <w:sz w:val="24"/>
            <w:szCs w:val="32"/>
            <w:u w:val="single"/>
            <w:lang w:val="en-US" w:eastAsia="en-ZA"/>
          </w:rPr>
          <w:t>6</w:t>
        </w:r>
      </w:ins>
      <w:del w:id="1151" w:author="PC" w:date="2023-02-06T14:03:00Z">
        <w:r w:rsidR="001751EF" w:rsidDel="00876EF1">
          <w:rPr>
            <w:rFonts w:ascii="Times New Roman" w:eastAsia="Times New Roman" w:hAnsi="Times New Roman" w:cs="Times New Roman"/>
            <w:b/>
            <w:bCs/>
            <w:caps/>
            <w:kern w:val="32"/>
            <w:sz w:val="24"/>
            <w:szCs w:val="32"/>
            <w:u w:val="single"/>
            <w:lang w:val="en-US" w:eastAsia="en-ZA"/>
          </w:rPr>
          <w:delText>4</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Duties and ability of the personnel</w:t>
      </w:r>
      <w:bookmarkEnd w:id="1148"/>
      <w:bookmarkEnd w:id="1149"/>
    </w:p>
    <w:p w:rsidR="001075EF" w:rsidRDefault="001075EF" w:rsidP="00A17444">
      <w:pPr>
        <w:spacing w:after="0" w:line="276" w:lineRule="auto"/>
        <w:jc w:val="both"/>
        <w:rPr>
          <w:rFonts w:ascii="Times New Roman" w:eastAsia="Calibri" w:hAnsi="Times New Roman" w:cs="Times New Roman"/>
          <w:sz w:val="24"/>
          <w:szCs w:val="24"/>
          <w:lang w:val="en-US" w:eastAsia="en-ZA"/>
        </w:rPr>
      </w:pPr>
    </w:p>
    <w:p w:rsidR="004C0AC1"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keep personnel with specific knowledge and expertise available at the manufacturing site to ensure effective planning and completion of Quality Risk Management activities: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52" w:name="_Toc110264187"/>
      <w:bookmarkStart w:id="1153" w:name="_Toc114640254"/>
      <w:r w:rsidRPr="00D20F32">
        <w:rPr>
          <w:rFonts w:ascii="Times New Roman" w:eastAsia="Times New Roman" w:hAnsi="Times New Roman" w:cs="Times New Roman"/>
          <w:b/>
          <w:bCs/>
          <w:caps/>
          <w:kern w:val="32"/>
          <w:sz w:val="24"/>
          <w:szCs w:val="32"/>
          <w:u w:val="single"/>
          <w:lang w:val="en-US" w:eastAsia="en-ZA"/>
        </w:rPr>
        <w:t>A</w:t>
      </w:r>
      <w:r w:rsidR="00C46323" w:rsidRPr="001075EF">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12</w:t>
      </w:r>
      <w:ins w:id="1154" w:author="PC" w:date="2023-02-06T14:03:00Z">
        <w:r w:rsidR="00876EF1">
          <w:rPr>
            <w:rFonts w:ascii="Times New Roman" w:eastAsia="Times New Roman" w:hAnsi="Times New Roman" w:cs="Times New Roman"/>
            <w:b/>
            <w:bCs/>
            <w:caps/>
            <w:kern w:val="32"/>
            <w:sz w:val="24"/>
            <w:szCs w:val="32"/>
            <w:u w:val="single"/>
            <w:lang w:val="en-US" w:eastAsia="en-ZA"/>
          </w:rPr>
          <w:t>7</w:t>
        </w:r>
      </w:ins>
      <w:del w:id="1155" w:author="PC" w:date="2023-02-06T14:03:00Z">
        <w:r w:rsidR="001751EF" w:rsidDel="00876EF1">
          <w:rPr>
            <w:rFonts w:ascii="Times New Roman" w:eastAsia="Times New Roman" w:hAnsi="Times New Roman" w:cs="Times New Roman"/>
            <w:b/>
            <w:bCs/>
            <w:caps/>
            <w:kern w:val="32"/>
            <w:sz w:val="24"/>
            <w:szCs w:val="32"/>
            <w:u w:val="single"/>
            <w:lang w:val="en-US" w:eastAsia="en-ZA"/>
          </w:rPr>
          <w:delText>5</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Risk assessment of the product</w:t>
      </w:r>
      <w:bookmarkEnd w:id="1152"/>
      <w:bookmarkEnd w:id="1153"/>
    </w:p>
    <w:p w:rsidR="001075EF" w:rsidRDefault="001075EF"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At any time when the risk assessment </w:t>
      </w:r>
      <w:r w:rsidR="00B00967">
        <w:rPr>
          <w:rFonts w:ascii="Times New Roman" w:eastAsia="Calibri" w:hAnsi="Times New Roman" w:cs="Times New Roman"/>
          <w:sz w:val="24"/>
          <w:szCs w:val="24"/>
          <w:lang w:val="en-US" w:eastAsia="en-ZA"/>
        </w:rPr>
        <w:t>of</w:t>
      </w:r>
      <w:r w:rsidRPr="002C4100">
        <w:rPr>
          <w:rFonts w:ascii="Times New Roman" w:eastAsia="Calibri" w:hAnsi="Times New Roman" w:cs="Times New Roman"/>
          <w:sz w:val="24"/>
          <w:szCs w:val="24"/>
          <w:lang w:val="en-US" w:eastAsia="en-ZA"/>
        </w:rPr>
        <w:t xml:space="preserve"> the product is conducted, the manufacturer shall need to determine the safety and efficacy of</w:t>
      </w:r>
      <w:r w:rsidR="00B00967">
        <w:rPr>
          <w:rFonts w:ascii="Times New Roman" w:eastAsia="Calibri" w:hAnsi="Times New Roman" w:cs="Times New Roman"/>
          <w:sz w:val="24"/>
          <w:szCs w:val="24"/>
          <w:lang w:val="en-US" w:eastAsia="en-ZA"/>
        </w:rPr>
        <w:t xml:space="preserve"> the</w:t>
      </w:r>
      <w:r w:rsidRPr="002C4100">
        <w:rPr>
          <w:rFonts w:ascii="Times New Roman" w:eastAsia="Calibri" w:hAnsi="Times New Roman" w:cs="Times New Roman"/>
          <w:sz w:val="24"/>
          <w:szCs w:val="24"/>
          <w:lang w:val="en-US" w:eastAsia="en-ZA"/>
        </w:rPr>
        <w:t xml:space="preserve"> product in addition to its quality concerns and where applicable; all the risks that may be reasonably expected to occur in the activity under evaluation shall be listed for verification by inspectors.</w:t>
      </w:r>
    </w:p>
    <w:p w:rsid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56" w:name="_Toc110264188"/>
      <w:bookmarkStart w:id="1157" w:name="_Toc114640255"/>
      <w:r w:rsidRPr="00D20F32">
        <w:rPr>
          <w:rFonts w:ascii="Times New Roman" w:eastAsia="Times New Roman" w:hAnsi="Times New Roman" w:cs="Times New Roman"/>
          <w:b/>
          <w:bCs/>
          <w:caps/>
          <w:kern w:val="32"/>
          <w:sz w:val="24"/>
          <w:szCs w:val="32"/>
          <w:u w:val="single"/>
          <w:lang w:val="en-US" w:eastAsia="en-ZA"/>
        </w:rPr>
        <w:t>A</w:t>
      </w:r>
      <w:r w:rsidR="00C46323" w:rsidRPr="001075EF">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12</w:t>
      </w:r>
      <w:ins w:id="1158" w:author="PC" w:date="2023-02-06T14:03:00Z">
        <w:r w:rsidR="00876EF1">
          <w:rPr>
            <w:rFonts w:ascii="Times New Roman" w:eastAsia="Times New Roman" w:hAnsi="Times New Roman" w:cs="Times New Roman"/>
            <w:b/>
            <w:bCs/>
            <w:caps/>
            <w:kern w:val="32"/>
            <w:sz w:val="24"/>
            <w:szCs w:val="32"/>
            <w:u w:val="single"/>
            <w:lang w:val="en-US" w:eastAsia="en-ZA"/>
          </w:rPr>
          <w:t>8</w:t>
        </w:r>
      </w:ins>
      <w:del w:id="1159" w:author="PC" w:date="2023-02-06T14:03:00Z">
        <w:r w:rsidR="001751EF" w:rsidDel="00876EF1">
          <w:rPr>
            <w:rFonts w:ascii="Times New Roman" w:eastAsia="Times New Roman" w:hAnsi="Times New Roman" w:cs="Times New Roman"/>
            <w:b/>
            <w:bCs/>
            <w:caps/>
            <w:kern w:val="32"/>
            <w:sz w:val="24"/>
            <w:szCs w:val="32"/>
            <w:u w:val="single"/>
            <w:lang w:val="en-US" w:eastAsia="en-ZA"/>
          </w:rPr>
          <w:delText>6</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Assessment of products</w:t>
      </w:r>
      <w:bookmarkEnd w:id="1156"/>
      <w:bookmarkEnd w:id="1157"/>
    </w:p>
    <w:p w:rsidR="001075EF" w:rsidRDefault="001075EF"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Where risk assessments and controls are made to the product for an ongoing activity, it shall:</w:t>
      </w:r>
    </w:p>
    <w:p w:rsidR="002C4100" w:rsidRPr="00D20F32" w:rsidRDefault="002C4100" w:rsidP="003C5668">
      <w:pPr>
        <w:pStyle w:val="ListParagraph"/>
        <w:numPr>
          <w:ilvl w:val="0"/>
          <w:numId w:val="51"/>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Be subject to periodic and frequency of review;</w:t>
      </w:r>
    </w:p>
    <w:p w:rsidR="002C4100" w:rsidRPr="00D20F32" w:rsidRDefault="002C4100" w:rsidP="003C5668">
      <w:pPr>
        <w:pStyle w:val="ListParagraph"/>
        <w:numPr>
          <w:ilvl w:val="0"/>
          <w:numId w:val="51"/>
        </w:numPr>
        <w:ind w:left="567" w:hanging="567"/>
        <w:rPr>
          <w:rFonts w:ascii="Times New Roman" w:hAnsi="Times New Roman" w:cs="Times New Roman"/>
          <w:sz w:val="24"/>
          <w:szCs w:val="24"/>
          <w:lang w:val="en-US"/>
        </w:rPr>
      </w:pPr>
      <w:r w:rsidRPr="00D20F32">
        <w:rPr>
          <w:rFonts w:ascii="Times New Roman" w:hAnsi="Times New Roman" w:cs="Times New Roman"/>
          <w:sz w:val="24"/>
          <w:szCs w:val="24"/>
          <w:lang w:val="en-US"/>
        </w:rPr>
        <w:t>Be appropriate for the nature of the activity.</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Specific corrective actions shall be developed to prevent</w:t>
      </w:r>
      <w:r w:rsidR="002B708D">
        <w:rPr>
          <w:rFonts w:ascii="Times New Roman" w:eastAsia="Calibri" w:hAnsi="Times New Roman" w:cs="Times New Roman"/>
          <w:sz w:val="24"/>
          <w:szCs w:val="24"/>
          <w:lang w:val="en-US" w:eastAsia="en-ZA"/>
        </w:rPr>
        <w:t xml:space="preserve"> the </w:t>
      </w:r>
      <w:r w:rsidRPr="002C4100">
        <w:rPr>
          <w:rFonts w:ascii="Times New Roman" w:eastAsia="Calibri" w:hAnsi="Times New Roman" w:cs="Times New Roman"/>
          <w:sz w:val="24"/>
          <w:szCs w:val="24"/>
          <w:lang w:val="en-US" w:eastAsia="en-ZA"/>
        </w:rPr>
        <w:t>recurrence of instances where there have been deviations from established risk control measures, especially for high risks.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actions shall ensure that the risk is brought under control as soon as possible in compliance with the established deviation handling procedures; and specific corrective actions shall be developed in advance for each identified risk including what is to be done when a deviation occurs, who is responsible for implementing the corrective actions, and that a record will be kept and maintained of the actions taken.</w:t>
      </w:r>
    </w:p>
    <w:p w:rsidR="002C4100" w:rsidRDefault="002C4100" w:rsidP="00A17444">
      <w:pPr>
        <w:spacing w:after="0" w:line="276" w:lineRule="auto"/>
        <w:jc w:val="both"/>
        <w:rPr>
          <w:ins w:id="1160" w:author="PC" w:date="2023-02-07T09:01:00Z"/>
          <w:rFonts w:ascii="Times New Roman" w:eastAsia="Calibri" w:hAnsi="Times New Roman" w:cs="Times New Roman"/>
          <w:sz w:val="24"/>
          <w:szCs w:val="24"/>
          <w:lang w:val="en-US" w:eastAsia="en-ZA"/>
        </w:rPr>
      </w:pPr>
    </w:p>
    <w:p w:rsidR="00161131" w:rsidRPr="002C4100" w:rsidRDefault="0016113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61" w:name="_Toc110264189"/>
      <w:bookmarkStart w:id="1162" w:name="_Toc114640256"/>
      <w:r w:rsidRPr="00D20F32">
        <w:rPr>
          <w:rFonts w:ascii="Times New Roman" w:eastAsia="Times New Roman" w:hAnsi="Times New Roman" w:cs="Times New Roman"/>
          <w:b/>
          <w:bCs/>
          <w:caps/>
          <w:kern w:val="32"/>
          <w:sz w:val="24"/>
          <w:szCs w:val="32"/>
          <w:u w:val="single"/>
          <w:lang w:val="en-US" w:eastAsia="en-ZA"/>
        </w:rPr>
        <w:t>A</w:t>
      </w:r>
      <w:r w:rsidR="00C46323" w:rsidRPr="00B262B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12</w:t>
      </w:r>
      <w:ins w:id="1163" w:author="PC" w:date="2023-02-06T14:03:00Z">
        <w:r w:rsidR="00876EF1">
          <w:rPr>
            <w:rFonts w:ascii="Times New Roman" w:eastAsia="Times New Roman" w:hAnsi="Times New Roman" w:cs="Times New Roman"/>
            <w:b/>
            <w:bCs/>
            <w:caps/>
            <w:kern w:val="32"/>
            <w:sz w:val="24"/>
            <w:szCs w:val="32"/>
            <w:u w:val="single"/>
            <w:lang w:val="en-US" w:eastAsia="en-ZA"/>
          </w:rPr>
          <w:t>9</w:t>
        </w:r>
      </w:ins>
      <w:del w:id="1164" w:author="PC" w:date="2023-02-06T14:03:00Z">
        <w:r w:rsidR="001751EF" w:rsidDel="00876EF1">
          <w:rPr>
            <w:rFonts w:ascii="Times New Roman" w:eastAsia="Times New Roman" w:hAnsi="Times New Roman" w:cs="Times New Roman"/>
            <w:b/>
            <w:bCs/>
            <w:caps/>
            <w:kern w:val="32"/>
            <w:sz w:val="24"/>
            <w:szCs w:val="32"/>
            <w:u w:val="single"/>
            <w:lang w:val="en-US" w:eastAsia="en-ZA"/>
          </w:rPr>
          <w:delText>7</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Manufacturer to conduct Risk review and keep records</w:t>
      </w:r>
      <w:bookmarkEnd w:id="1161"/>
      <w:bookmarkEnd w:id="1162"/>
    </w:p>
    <w:p w:rsidR="001075EF" w:rsidRDefault="001075EF"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lastRenderedPageBreak/>
        <w:t xml:space="preserve">Every manufacturer shall have appropriate systems in place to ensure that the output of the Quality Risk Management process is periodically monitored and reviewed, as appropriate, to assess new information that may impact the original </w:t>
      </w:r>
      <w:r w:rsidR="0082477B">
        <w:rPr>
          <w:rFonts w:ascii="Times New Roman" w:eastAsia="Calibri" w:hAnsi="Times New Roman" w:cs="Times New Roman"/>
          <w:sz w:val="24"/>
          <w:szCs w:val="24"/>
          <w:lang w:val="en-US" w:eastAsia="en-ZA"/>
        </w:rPr>
        <w:t>d</w:t>
      </w:r>
      <w:r w:rsidRPr="002C4100">
        <w:rPr>
          <w:rFonts w:ascii="Times New Roman" w:eastAsia="Calibri" w:hAnsi="Times New Roman" w:cs="Times New Roman"/>
          <w:sz w:val="24"/>
          <w:szCs w:val="24"/>
          <w:lang w:val="en-US" w:eastAsia="en-ZA"/>
        </w:rPr>
        <w:t>ecision.</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Records and documents associated with risk review shall be signed and dated by the person carrying out the review and by a responsible official of the quality unit of the company.</w:t>
      </w:r>
    </w:p>
    <w:p w:rsidR="002C4100" w:rsidDel="00876EF1" w:rsidRDefault="002C4100" w:rsidP="00A17444">
      <w:pPr>
        <w:spacing w:after="0" w:line="276" w:lineRule="auto"/>
        <w:jc w:val="both"/>
        <w:rPr>
          <w:del w:id="1165" w:author="PC" w:date="2023-02-06T14:03:00Z"/>
          <w:rFonts w:ascii="Times New Roman" w:eastAsia="Calibri" w:hAnsi="Times New Roman" w:cs="Times New Roman"/>
          <w:sz w:val="24"/>
          <w:szCs w:val="24"/>
          <w:lang w:val="en-US" w:eastAsia="en-ZA"/>
        </w:rPr>
      </w:pPr>
    </w:p>
    <w:p w:rsidR="00E664C7" w:rsidRPr="002C4100" w:rsidRDefault="00E664C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66" w:name="_Toc110264190"/>
      <w:bookmarkStart w:id="1167" w:name="_Toc114640257"/>
      <w:r w:rsidRPr="00D20F32">
        <w:rPr>
          <w:rFonts w:ascii="Times New Roman" w:eastAsia="Times New Roman" w:hAnsi="Times New Roman" w:cs="Times New Roman"/>
          <w:b/>
          <w:bCs/>
          <w:caps/>
          <w:kern w:val="32"/>
          <w:sz w:val="24"/>
          <w:szCs w:val="32"/>
          <w:u w:val="single"/>
          <w:lang w:val="en-US" w:eastAsia="en-ZA"/>
        </w:rPr>
        <w:t>A</w:t>
      </w:r>
      <w:r w:rsidR="00C46323" w:rsidRPr="00B262B6">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w:t>
      </w:r>
      <w:ins w:id="1168" w:author="PC" w:date="2023-02-06T14:04:00Z">
        <w:r w:rsidR="00876EF1">
          <w:rPr>
            <w:rFonts w:ascii="Times New Roman" w:eastAsia="Times New Roman" w:hAnsi="Times New Roman" w:cs="Times New Roman"/>
            <w:b/>
            <w:bCs/>
            <w:caps/>
            <w:kern w:val="32"/>
            <w:sz w:val="24"/>
            <w:szCs w:val="32"/>
            <w:u w:val="single"/>
            <w:lang w:val="en-US" w:eastAsia="en-ZA"/>
          </w:rPr>
          <w:t>30</w:t>
        </w:r>
      </w:ins>
      <w:del w:id="1169" w:author="PC" w:date="2023-02-06T14:04:00Z">
        <w:r w:rsidR="002B562B" w:rsidRPr="00D20F32" w:rsidDel="00876EF1">
          <w:rPr>
            <w:rFonts w:ascii="Times New Roman" w:eastAsia="Times New Roman" w:hAnsi="Times New Roman" w:cs="Times New Roman"/>
            <w:b/>
            <w:bCs/>
            <w:caps/>
            <w:kern w:val="32"/>
            <w:sz w:val="24"/>
            <w:szCs w:val="32"/>
            <w:u w:val="single"/>
            <w:lang w:val="en-US" w:eastAsia="en-ZA"/>
          </w:rPr>
          <w:delText>2</w:delText>
        </w:r>
        <w:r w:rsidR="001751EF" w:rsidDel="00876EF1">
          <w:rPr>
            <w:rFonts w:ascii="Times New Roman" w:eastAsia="Times New Roman" w:hAnsi="Times New Roman" w:cs="Times New Roman"/>
            <w:b/>
            <w:bCs/>
            <w:caps/>
            <w:kern w:val="32"/>
            <w:sz w:val="24"/>
            <w:szCs w:val="32"/>
            <w:u w:val="single"/>
            <w:lang w:val="en-US" w:eastAsia="en-ZA"/>
          </w:rPr>
          <w:delText>8</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Verification of Quality Risk Management process and methodologies</w:t>
      </w:r>
      <w:bookmarkEnd w:id="1166"/>
      <w:bookmarkEnd w:id="1167"/>
    </w:p>
    <w:p w:rsidR="00B262B6" w:rsidRDefault="00B262B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carry on frequency verification to confirm the proper functioning of the Quality Risk Management process including:</w:t>
      </w:r>
    </w:p>
    <w:p w:rsidR="002C4100" w:rsidRPr="002C4100" w:rsidRDefault="002C4100" w:rsidP="003C5668">
      <w:pPr>
        <w:numPr>
          <w:ilvl w:val="0"/>
          <w:numId w:val="53"/>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Review of the Quality Risk Management process and its records;</w:t>
      </w:r>
    </w:p>
    <w:p w:rsidR="00B262B6" w:rsidRPr="002C4100" w:rsidRDefault="002C4100" w:rsidP="003C5668">
      <w:pPr>
        <w:numPr>
          <w:ilvl w:val="0"/>
          <w:numId w:val="53"/>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 xml:space="preserve">Confirmation that identified risks </w:t>
      </w:r>
      <w:r w:rsidR="00681BB7">
        <w:rPr>
          <w:rFonts w:ascii="Times New Roman" w:hAnsi="Times New Roman" w:cs="Times New Roman"/>
          <w:sz w:val="24"/>
          <w:szCs w:val="24"/>
          <w:lang w:val="en-US" w:eastAsia="en-ZA"/>
        </w:rPr>
        <w:t>is</w:t>
      </w:r>
      <w:r w:rsidRPr="002C4100">
        <w:rPr>
          <w:rFonts w:ascii="Times New Roman" w:hAnsi="Times New Roman" w:cs="Times New Roman"/>
          <w:sz w:val="24"/>
          <w:szCs w:val="24"/>
          <w:lang w:val="en-US" w:eastAsia="en-ZA"/>
        </w:rPr>
        <w:t xml:space="preserve"> kept under control.</w:t>
      </w:r>
    </w:p>
    <w:p w:rsidR="002C4100" w:rsidRPr="00B262B6" w:rsidRDefault="002C4100" w:rsidP="00A17444">
      <w:pPr>
        <w:spacing w:after="0" w:line="276" w:lineRule="auto"/>
        <w:jc w:val="both"/>
        <w:rPr>
          <w:rFonts w:ascii="Times New Roman"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Initial verification of the planned Quality Risk Management activities shall be considered necessary to determine whether the system is scientifically and technically sound to effectively control identified risks.</w:t>
      </w:r>
    </w:p>
    <w:p w:rsidR="00B262B6" w:rsidRPr="002C4100" w:rsidRDefault="00B262B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70" w:name="_Toc110264191"/>
      <w:bookmarkStart w:id="1171" w:name="_Toc114640258"/>
      <w:r w:rsidRPr="00D20F32">
        <w:rPr>
          <w:rFonts w:ascii="Times New Roman" w:eastAsia="Times New Roman" w:hAnsi="Times New Roman" w:cs="Times New Roman"/>
          <w:b/>
          <w:bCs/>
          <w:caps/>
          <w:kern w:val="32"/>
          <w:sz w:val="24"/>
          <w:szCs w:val="32"/>
          <w:u w:val="single"/>
          <w:lang w:val="en-US" w:eastAsia="en-ZA"/>
        </w:rPr>
        <w:t>A</w:t>
      </w:r>
      <w:r w:rsidR="00C46323" w:rsidRPr="00B262B6">
        <w:rPr>
          <w:rFonts w:ascii="Times New Roman" w:eastAsia="Times New Roman" w:hAnsi="Times New Roman" w:cs="Times New Roman"/>
          <w:b/>
          <w:bCs/>
          <w:kern w:val="32"/>
          <w:sz w:val="24"/>
          <w:szCs w:val="32"/>
          <w:u w:val="single"/>
          <w:lang w:val="en-US" w:eastAsia="en-ZA"/>
        </w:rPr>
        <w:t xml:space="preserve">rticle </w:t>
      </w:r>
      <w:r w:rsidR="002B562B" w:rsidRPr="00D20F32">
        <w:rPr>
          <w:rFonts w:ascii="Times New Roman" w:eastAsia="Times New Roman" w:hAnsi="Times New Roman" w:cs="Times New Roman"/>
          <w:b/>
          <w:bCs/>
          <w:caps/>
          <w:kern w:val="32"/>
          <w:sz w:val="24"/>
          <w:szCs w:val="32"/>
          <w:u w:val="single"/>
          <w:lang w:val="en-US" w:eastAsia="en-ZA"/>
        </w:rPr>
        <w:t>1</w:t>
      </w:r>
      <w:ins w:id="1172" w:author="PC" w:date="2023-02-06T14:04:00Z">
        <w:r w:rsidR="00876EF1">
          <w:rPr>
            <w:rFonts w:ascii="Times New Roman" w:eastAsia="Times New Roman" w:hAnsi="Times New Roman" w:cs="Times New Roman"/>
            <w:b/>
            <w:bCs/>
            <w:caps/>
            <w:kern w:val="32"/>
            <w:sz w:val="24"/>
            <w:szCs w:val="32"/>
            <w:u w:val="single"/>
            <w:lang w:val="en-US" w:eastAsia="en-ZA"/>
          </w:rPr>
          <w:t>31</w:t>
        </w:r>
      </w:ins>
      <w:del w:id="1173" w:author="PC" w:date="2023-02-06T14:04:00Z">
        <w:r w:rsidR="001751EF" w:rsidDel="00876EF1">
          <w:rPr>
            <w:rFonts w:ascii="Times New Roman" w:eastAsia="Times New Roman" w:hAnsi="Times New Roman" w:cs="Times New Roman"/>
            <w:b/>
            <w:bCs/>
            <w:caps/>
            <w:kern w:val="32"/>
            <w:sz w:val="24"/>
            <w:szCs w:val="32"/>
            <w:u w:val="single"/>
            <w:lang w:val="en-US" w:eastAsia="en-ZA"/>
          </w:rPr>
          <w:delText>29</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Risk communication and documentation</w:t>
      </w:r>
      <w:bookmarkEnd w:id="1170"/>
      <w:bookmarkEnd w:id="1171"/>
    </w:p>
    <w:p w:rsidR="00B262B6" w:rsidRDefault="00B262B6"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Communication of the Quality Risk Management process shall be made to stakeholders engaged in both the data collection process for the risk assessment and the decision-making for risk control to ensure commitment and support for Quality Risk Management.</w:t>
      </w: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output of the Quality Risk Management process and associated risk analysis justifying the approach shall be documented and endorsed by the company's quality unit and management. The information shall be communicated to stakeholders for their support.</w:t>
      </w:r>
    </w:p>
    <w:p w:rsidR="00681BB7" w:rsidRPr="002C4100" w:rsidRDefault="00681BB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74" w:name="_Toc110264192"/>
      <w:bookmarkStart w:id="1175" w:name="_Toc114640259"/>
      <w:r w:rsidRPr="00D20F32">
        <w:rPr>
          <w:rFonts w:ascii="Times New Roman" w:eastAsia="Times New Roman" w:hAnsi="Times New Roman" w:cs="Times New Roman"/>
          <w:b/>
          <w:bCs/>
          <w:caps/>
          <w:kern w:val="32"/>
          <w:sz w:val="24"/>
          <w:szCs w:val="32"/>
          <w:u w:val="single"/>
          <w:lang w:val="en-US" w:eastAsia="en-ZA"/>
        </w:rPr>
        <w:t>A</w:t>
      </w:r>
      <w:r w:rsidR="00C46323" w:rsidRPr="00870AF1">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13</w:t>
      </w:r>
      <w:ins w:id="1176" w:author="PC" w:date="2023-02-06T14:05:00Z">
        <w:r w:rsidR="00876EF1">
          <w:rPr>
            <w:rFonts w:ascii="Times New Roman" w:eastAsia="Times New Roman" w:hAnsi="Times New Roman" w:cs="Times New Roman"/>
            <w:b/>
            <w:bCs/>
            <w:caps/>
            <w:kern w:val="32"/>
            <w:sz w:val="24"/>
            <w:szCs w:val="32"/>
            <w:u w:val="single"/>
            <w:lang w:val="en-US" w:eastAsia="en-ZA"/>
          </w:rPr>
          <w:t>2</w:t>
        </w:r>
      </w:ins>
      <w:del w:id="1177" w:author="PC" w:date="2023-02-06T14:05:00Z">
        <w:r w:rsidR="001751EF" w:rsidDel="00876EF1">
          <w:rPr>
            <w:rFonts w:ascii="Times New Roman" w:eastAsia="Times New Roman" w:hAnsi="Times New Roman" w:cs="Times New Roman"/>
            <w:b/>
            <w:bCs/>
            <w:caps/>
            <w:kern w:val="32"/>
            <w:sz w:val="24"/>
            <w:szCs w:val="32"/>
            <w:u w:val="single"/>
            <w:lang w:val="en-US" w:eastAsia="en-ZA"/>
          </w:rPr>
          <w:delText>0</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Mitigation Plans</w:t>
      </w:r>
      <w:bookmarkEnd w:id="1174"/>
      <w:bookmarkEnd w:id="1175"/>
    </w:p>
    <w:p w:rsidR="00870AF1" w:rsidRDefault="00870AF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have risk mitigation plans in place to apply where any risk to patient safety is posed or where multiple failures in systems occur, the mitigation plans shall be sufficiently robust to cover posed risks.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D20F32" w:rsidRDefault="002C4100" w:rsidP="00A17444">
      <w:pPr>
        <w:keepNext/>
        <w:spacing w:after="0" w:line="276" w:lineRule="auto"/>
        <w:jc w:val="both"/>
        <w:outlineLvl w:val="0"/>
        <w:rPr>
          <w:rFonts w:ascii="Times New Roman" w:eastAsia="Times New Roman" w:hAnsi="Times New Roman" w:cs="Times New Roman"/>
          <w:b/>
          <w:bCs/>
          <w:caps/>
          <w:kern w:val="32"/>
          <w:sz w:val="24"/>
          <w:szCs w:val="32"/>
          <w:u w:val="single"/>
          <w:lang w:val="en-US" w:eastAsia="en-ZA"/>
        </w:rPr>
      </w:pPr>
      <w:bookmarkStart w:id="1178" w:name="_Toc110264193"/>
      <w:bookmarkStart w:id="1179" w:name="_Toc114640260"/>
      <w:r w:rsidRPr="00D20F32">
        <w:rPr>
          <w:rFonts w:ascii="Times New Roman" w:eastAsia="Times New Roman" w:hAnsi="Times New Roman" w:cs="Times New Roman"/>
          <w:b/>
          <w:bCs/>
          <w:caps/>
          <w:kern w:val="32"/>
          <w:sz w:val="24"/>
          <w:szCs w:val="32"/>
          <w:u w:val="single"/>
          <w:lang w:val="en-US" w:eastAsia="en-ZA"/>
        </w:rPr>
        <w:t>A</w:t>
      </w:r>
      <w:r w:rsidR="00C46323">
        <w:rPr>
          <w:rFonts w:ascii="Times New Roman" w:eastAsia="Times New Roman" w:hAnsi="Times New Roman" w:cs="Times New Roman"/>
          <w:b/>
          <w:bCs/>
          <w:kern w:val="32"/>
          <w:sz w:val="24"/>
          <w:szCs w:val="32"/>
          <w:u w:val="single"/>
          <w:lang w:val="en-US" w:eastAsia="en-ZA"/>
        </w:rPr>
        <w:t>r</w:t>
      </w:r>
      <w:r w:rsidR="00C46323" w:rsidRPr="00870AF1">
        <w:rPr>
          <w:rFonts w:ascii="Times New Roman" w:eastAsia="Times New Roman" w:hAnsi="Times New Roman" w:cs="Times New Roman"/>
          <w:b/>
          <w:bCs/>
          <w:kern w:val="32"/>
          <w:sz w:val="24"/>
          <w:szCs w:val="32"/>
          <w:u w:val="single"/>
          <w:lang w:val="en-US" w:eastAsia="en-ZA"/>
        </w:rPr>
        <w:t>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13</w:t>
      </w:r>
      <w:ins w:id="1180" w:author="PC" w:date="2023-02-06T14:05:00Z">
        <w:r w:rsidR="00876EF1">
          <w:rPr>
            <w:rFonts w:ascii="Times New Roman" w:eastAsia="Times New Roman" w:hAnsi="Times New Roman" w:cs="Times New Roman"/>
            <w:b/>
            <w:bCs/>
            <w:caps/>
            <w:kern w:val="32"/>
            <w:sz w:val="24"/>
            <w:szCs w:val="32"/>
            <w:u w:val="single"/>
            <w:lang w:val="en-US" w:eastAsia="en-ZA"/>
          </w:rPr>
          <w:t>3</w:t>
        </w:r>
      </w:ins>
      <w:del w:id="1181" w:author="PC" w:date="2023-02-06T14:05:00Z">
        <w:r w:rsidR="001751EF" w:rsidDel="00876EF1">
          <w:rPr>
            <w:rFonts w:ascii="Times New Roman" w:eastAsia="Times New Roman" w:hAnsi="Times New Roman" w:cs="Times New Roman"/>
            <w:b/>
            <w:bCs/>
            <w:caps/>
            <w:kern w:val="32"/>
            <w:sz w:val="24"/>
            <w:szCs w:val="32"/>
            <w:u w:val="single"/>
            <w:lang w:val="en-US" w:eastAsia="en-ZA"/>
          </w:rPr>
          <w:delText>1</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Training and education</w:t>
      </w:r>
      <w:bookmarkEnd w:id="1178"/>
      <w:bookmarkEnd w:id="1179"/>
    </w:p>
    <w:p w:rsidR="00870AF1" w:rsidRDefault="00870AF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company or factory shall:</w:t>
      </w:r>
    </w:p>
    <w:p w:rsidR="002C4100" w:rsidRPr="002C4100" w:rsidRDefault="002C4100" w:rsidP="003C5668">
      <w:pPr>
        <w:numPr>
          <w:ilvl w:val="0"/>
          <w:numId w:val="54"/>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Train employees to understand Quality Risk Management,</w:t>
      </w:r>
    </w:p>
    <w:p w:rsidR="002C4100" w:rsidRPr="002C4100" w:rsidRDefault="002C4100" w:rsidP="003C5668">
      <w:pPr>
        <w:numPr>
          <w:ilvl w:val="0"/>
          <w:numId w:val="54"/>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Possess the skills necessary to apply it properly, and be appropriately resourced to enable the effective practice of the Quality Risk Management principles;</w:t>
      </w:r>
    </w:p>
    <w:p w:rsidR="002C4100" w:rsidRPr="002C4100" w:rsidRDefault="002C4100" w:rsidP="003C5668">
      <w:pPr>
        <w:numPr>
          <w:ilvl w:val="0"/>
          <w:numId w:val="54"/>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 xml:space="preserve">Develop </w:t>
      </w:r>
      <w:r w:rsidR="00681BB7">
        <w:rPr>
          <w:rFonts w:ascii="Times New Roman" w:hAnsi="Times New Roman" w:cs="Times New Roman"/>
          <w:sz w:val="24"/>
          <w:szCs w:val="24"/>
          <w:lang w:val="en-US" w:eastAsia="en-ZA"/>
        </w:rPr>
        <w:t xml:space="preserve">a </w:t>
      </w:r>
      <w:r w:rsidRPr="002C4100">
        <w:rPr>
          <w:rFonts w:ascii="Times New Roman" w:hAnsi="Times New Roman" w:cs="Times New Roman"/>
          <w:sz w:val="24"/>
          <w:szCs w:val="24"/>
          <w:lang w:val="en-US" w:eastAsia="en-ZA"/>
        </w:rPr>
        <w:t>training program to support Quality Risk Management activities, working instructions and procedures drawn up to clarify the strategy and define the tasks of all involved in these activities; and</w:t>
      </w:r>
    </w:p>
    <w:p w:rsidR="002C4100" w:rsidRDefault="002C4100" w:rsidP="003C5668">
      <w:pPr>
        <w:numPr>
          <w:ilvl w:val="0"/>
          <w:numId w:val="54"/>
        </w:numPr>
        <w:spacing w:after="0" w:line="276" w:lineRule="auto"/>
        <w:ind w:left="567" w:hanging="567"/>
        <w:jc w:val="both"/>
        <w:rPr>
          <w:ins w:id="1182" w:author="PC" w:date="2023-02-07T09:01:00Z"/>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Provide specific training as required to enhance awareness to staff responsible for managing and reviewing risks who shall also receive formal training in the relevant procedures.</w:t>
      </w:r>
    </w:p>
    <w:p w:rsidR="00161131" w:rsidRPr="002C4100" w:rsidRDefault="00161131">
      <w:pPr>
        <w:spacing w:after="0" w:line="276" w:lineRule="auto"/>
        <w:ind w:left="567"/>
        <w:jc w:val="both"/>
        <w:rPr>
          <w:rFonts w:ascii="Times New Roman" w:hAnsi="Times New Roman" w:cs="Times New Roman"/>
          <w:sz w:val="24"/>
          <w:szCs w:val="24"/>
          <w:lang w:val="en-US" w:eastAsia="en-ZA"/>
        </w:rPr>
        <w:pPrChange w:id="1183" w:author="PC" w:date="2023-02-07T09:01:00Z">
          <w:pPr>
            <w:numPr>
              <w:numId w:val="54"/>
            </w:numPr>
            <w:spacing w:after="0" w:line="276" w:lineRule="auto"/>
            <w:ind w:left="567" w:hanging="567"/>
            <w:jc w:val="both"/>
          </w:pPr>
        </w:pPrChange>
      </w:pPr>
    </w:p>
    <w:p w:rsidR="002C4100" w:rsidRPr="002C4100" w:rsidDel="00876EF1" w:rsidRDefault="002C4100" w:rsidP="00A17444">
      <w:pPr>
        <w:spacing w:after="0" w:line="276" w:lineRule="auto"/>
        <w:jc w:val="both"/>
        <w:rPr>
          <w:del w:id="1184" w:author="PC" w:date="2023-02-06T14:06:00Z"/>
          <w:rFonts w:ascii="Times New Roman"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85" w:name="_Toc110264194"/>
      <w:bookmarkStart w:id="1186" w:name="_Toc114640261"/>
      <w:r w:rsidRPr="00D20F32">
        <w:rPr>
          <w:rFonts w:ascii="Times New Roman" w:eastAsia="Times New Roman" w:hAnsi="Times New Roman" w:cs="Times New Roman"/>
          <w:b/>
          <w:bCs/>
          <w:caps/>
          <w:kern w:val="32"/>
          <w:sz w:val="24"/>
          <w:szCs w:val="32"/>
          <w:u w:val="single"/>
          <w:lang w:val="en-US" w:eastAsia="en-ZA"/>
        </w:rPr>
        <w:lastRenderedPageBreak/>
        <w:t>A</w:t>
      </w:r>
      <w:r w:rsidR="00C46323" w:rsidRPr="00944548">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13</w:t>
      </w:r>
      <w:ins w:id="1187" w:author="PC" w:date="2023-02-06T14:06:00Z">
        <w:r w:rsidR="00876EF1">
          <w:rPr>
            <w:rFonts w:ascii="Times New Roman" w:eastAsia="Times New Roman" w:hAnsi="Times New Roman" w:cs="Times New Roman"/>
            <w:b/>
            <w:bCs/>
            <w:caps/>
            <w:kern w:val="32"/>
            <w:sz w:val="24"/>
            <w:szCs w:val="32"/>
            <w:u w:val="single"/>
            <w:lang w:val="en-US" w:eastAsia="en-ZA"/>
          </w:rPr>
          <w:t>4</w:t>
        </w:r>
      </w:ins>
      <w:del w:id="1188" w:author="PC" w:date="2023-02-06T14:06:00Z">
        <w:r w:rsidR="001751EF" w:rsidDel="00876EF1">
          <w:rPr>
            <w:rFonts w:ascii="Times New Roman" w:eastAsia="Times New Roman" w:hAnsi="Times New Roman" w:cs="Times New Roman"/>
            <w:b/>
            <w:bCs/>
            <w:caps/>
            <w:kern w:val="32"/>
            <w:sz w:val="24"/>
            <w:szCs w:val="32"/>
            <w:u w:val="single"/>
            <w:lang w:val="en-US" w:eastAsia="en-ZA"/>
          </w:rPr>
          <w:delText>2</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Responsibilities of Pharmaceutical manufacturer</w:t>
      </w:r>
      <w:bookmarkEnd w:id="1185"/>
      <w:bookmarkEnd w:id="1186"/>
    </w:p>
    <w:p w:rsidR="00944548" w:rsidRDefault="00944548"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pharmaceutical manufacturer shall form teams for conducting </w:t>
      </w:r>
      <w:r w:rsidR="00623A89">
        <w:rPr>
          <w:rFonts w:ascii="Times New Roman" w:eastAsia="Calibri" w:hAnsi="Times New Roman" w:cs="Times New Roman"/>
          <w:sz w:val="24"/>
          <w:szCs w:val="24"/>
          <w:lang w:val="en-US" w:eastAsia="en-ZA"/>
        </w:rPr>
        <w:t xml:space="preserve">a </w:t>
      </w:r>
      <w:r w:rsidRPr="002C4100">
        <w:rPr>
          <w:rFonts w:ascii="Times New Roman" w:eastAsia="Calibri" w:hAnsi="Times New Roman" w:cs="Times New Roman"/>
          <w:sz w:val="24"/>
          <w:szCs w:val="24"/>
          <w:lang w:val="en-US" w:eastAsia="en-ZA"/>
        </w:rPr>
        <w:t>Quality Risk Management process which shall involve experts in the appropriate areas in addition to individuals who are knowledgeable on the subject.</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extent of involvement and responsibility accountability shall be documented in a technical agreement or other equivalent document</w:t>
      </w:r>
      <w:r w:rsidR="00623A89">
        <w:rPr>
          <w:rFonts w:ascii="Times New Roman" w:eastAsia="Calibri" w:hAnsi="Times New Roman" w:cs="Times New Roman"/>
          <w:sz w:val="24"/>
          <w:szCs w:val="24"/>
          <w:lang w:val="en-US" w:eastAsia="en-ZA"/>
        </w:rPr>
        <w:t>s</w:t>
      </w:r>
      <w:r w:rsidRPr="002C4100">
        <w:rPr>
          <w:rFonts w:ascii="Times New Roman" w:eastAsia="Calibri" w:hAnsi="Times New Roman" w:cs="Times New Roman"/>
          <w:sz w:val="24"/>
          <w:szCs w:val="24"/>
          <w:lang w:val="en-US" w:eastAsia="en-ZA"/>
        </w:rPr>
        <w:t xml:space="preserve"> between the individual and the pharmaceutical company.</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In </w:t>
      </w:r>
      <w:r w:rsidR="00623A89">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case of authorized person, it shall be important that a company's internal procedures are clear on where the responsibility lies for final approval of risk acceptance documents.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All effective matrix team leadership shall be required to take responsibility for coordinating Quality </w:t>
      </w:r>
    </w:p>
    <w:p w:rsidR="00954F98"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head and team shall need to identify critical resources to progress the Quality Risk Management activities, and also specify a timeline, deliverables</w:t>
      </w:r>
      <w:r w:rsidR="00545B52">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appropriate levels of decision-making for the Quality Risk Management process.</w:t>
      </w:r>
    </w:p>
    <w:p w:rsidR="00944548" w:rsidRPr="002C4100" w:rsidRDefault="00944548"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89" w:name="_Toc110264195"/>
      <w:bookmarkStart w:id="1190" w:name="_Toc114640262"/>
      <w:r w:rsidRPr="00D20F32">
        <w:rPr>
          <w:rFonts w:ascii="Times New Roman" w:eastAsia="Times New Roman" w:hAnsi="Times New Roman" w:cs="Times New Roman"/>
          <w:b/>
          <w:bCs/>
          <w:caps/>
          <w:kern w:val="32"/>
          <w:sz w:val="24"/>
          <w:szCs w:val="32"/>
          <w:u w:val="single"/>
          <w:lang w:val="en-US" w:eastAsia="en-ZA"/>
        </w:rPr>
        <w:t>A</w:t>
      </w:r>
      <w:r w:rsidR="00C46323" w:rsidRPr="00944548">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2B562B" w:rsidRPr="00D20F32">
        <w:rPr>
          <w:rFonts w:ascii="Times New Roman" w:eastAsia="Times New Roman" w:hAnsi="Times New Roman" w:cs="Times New Roman"/>
          <w:b/>
          <w:bCs/>
          <w:caps/>
          <w:kern w:val="32"/>
          <w:sz w:val="24"/>
          <w:szCs w:val="32"/>
          <w:u w:val="single"/>
          <w:lang w:val="en-US" w:eastAsia="en-ZA"/>
        </w:rPr>
        <w:t>13</w:t>
      </w:r>
      <w:ins w:id="1191" w:author="PC" w:date="2023-02-06T14:08:00Z">
        <w:r w:rsidR="00876EF1">
          <w:rPr>
            <w:rFonts w:ascii="Times New Roman" w:eastAsia="Times New Roman" w:hAnsi="Times New Roman" w:cs="Times New Roman"/>
            <w:b/>
            <w:bCs/>
            <w:caps/>
            <w:kern w:val="32"/>
            <w:sz w:val="24"/>
            <w:szCs w:val="32"/>
            <w:u w:val="single"/>
            <w:lang w:val="en-US" w:eastAsia="en-ZA"/>
          </w:rPr>
          <w:t>5</w:t>
        </w:r>
      </w:ins>
      <w:del w:id="1192" w:author="PC" w:date="2023-02-06T14:08:00Z">
        <w:r w:rsidR="001751EF" w:rsidDel="00876EF1">
          <w:rPr>
            <w:rFonts w:ascii="Times New Roman" w:eastAsia="Times New Roman" w:hAnsi="Times New Roman" w:cs="Times New Roman"/>
            <w:b/>
            <w:bCs/>
            <w:caps/>
            <w:kern w:val="32"/>
            <w:sz w:val="24"/>
            <w:szCs w:val="32"/>
            <w:u w:val="single"/>
            <w:lang w:val="en-US" w:eastAsia="en-ZA"/>
          </w:rPr>
          <w:delText>3</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Complaint handling and investigation</w:t>
      </w:r>
      <w:bookmarkEnd w:id="1189"/>
      <w:bookmarkEnd w:id="1190"/>
    </w:p>
    <w:p w:rsidR="00944548" w:rsidRDefault="00944548" w:rsidP="00A17444">
      <w:pPr>
        <w:spacing w:after="0" w:line="276" w:lineRule="auto"/>
        <w:jc w:val="both"/>
        <w:rPr>
          <w:rFonts w:ascii="Times New Roman" w:eastAsia="Calibri" w:hAnsi="Times New Roman" w:cs="Times New Roman"/>
          <w:sz w:val="24"/>
          <w:szCs w:val="24"/>
          <w:lang w:val="en-US" w:eastAsia="en-ZA"/>
        </w:rPr>
      </w:pPr>
    </w:p>
    <w:p w:rsidR="00434A99"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Handling and investigation of quality complaints shall be done </w:t>
      </w:r>
      <w:r w:rsidR="00545B52">
        <w:rPr>
          <w:rFonts w:ascii="Times New Roman" w:eastAsia="Calibri" w:hAnsi="Times New Roman" w:cs="Times New Roman"/>
          <w:sz w:val="24"/>
          <w:szCs w:val="24"/>
          <w:lang w:val="en-US" w:eastAsia="en-ZA"/>
        </w:rPr>
        <w:t>following</w:t>
      </w:r>
      <w:r w:rsidRPr="002C4100">
        <w:rPr>
          <w:rFonts w:ascii="Times New Roman" w:eastAsia="Calibri" w:hAnsi="Times New Roman" w:cs="Times New Roman"/>
          <w:sz w:val="24"/>
          <w:szCs w:val="24"/>
          <w:lang w:val="en-US" w:eastAsia="en-ZA"/>
        </w:rPr>
        <w:t xml:space="preserve"> written Standard Operating Procedures available at the site. The scope and depth of the investigation including whether a desk review or on-site inspection will be done shall be based on </w:t>
      </w:r>
      <w:r w:rsidR="00545B52">
        <w:rPr>
          <w:rFonts w:ascii="Times New Roman" w:eastAsia="Calibri" w:hAnsi="Times New Roman" w:cs="Times New Roman"/>
          <w:sz w:val="24"/>
          <w:szCs w:val="24"/>
          <w:lang w:val="en-US" w:eastAsia="en-ZA"/>
        </w:rPr>
        <w:t xml:space="preserve">a </w:t>
      </w:r>
      <w:r w:rsidRPr="002C4100">
        <w:rPr>
          <w:rFonts w:ascii="Times New Roman" w:eastAsia="Calibri" w:hAnsi="Times New Roman" w:cs="Times New Roman"/>
          <w:sz w:val="24"/>
          <w:szCs w:val="24"/>
          <w:lang w:val="en-US" w:eastAsia="en-ZA"/>
        </w:rPr>
        <w:t>risk assessment made.</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193" w:name="_Toc110264196"/>
      <w:bookmarkStart w:id="1194" w:name="_Toc114640263"/>
      <w:r w:rsidRPr="00D20F32">
        <w:rPr>
          <w:rFonts w:ascii="Times New Roman" w:eastAsia="Times New Roman" w:hAnsi="Times New Roman" w:cs="Times New Roman"/>
          <w:b/>
          <w:bCs/>
          <w:caps/>
          <w:kern w:val="32"/>
          <w:sz w:val="24"/>
          <w:szCs w:val="32"/>
          <w:u w:val="single"/>
          <w:lang w:val="en-US" w:eastAsia="en-ZA"/>
        </w:rPr>
        <w:t>A</w:t>
      </w:r>
      <w:r w:rsidR="00C46323" w:rsidRPr="00944548">
        <w:rPr>
          <w:rFonts w:ascii="Times New Roman" w:eastAsia="Times New Roman" w:hAnsi="Times New Roman" w:cs="Times New Roman"/>
          <w:b/>
          <w:bCs/>
          <w:kern w:val="32"/>
          <w:sz w:val="24"/>
          <w:szCs w:val="32"/>
          <w:u w:val="single"/>
          <w:lang w:val="en-US" w:eastAsia="en-ZA"/>
        </w:rPr>
        <w:t>rticle</w:t>
      </w:r>
      <w:r w:rsidRPr="00D20F32">
        <w:rPr>
          <w:rFonts w:ascii="Times New Roman" w:eastAsia="Times New Roman" w:hAnsi="Times New Roman" w:cs="Times New Roman"/>
          <w:b/>
          <w:bCs/>
          <w:caps/>
          <w:kern w:val="32"/>
          <w:sz w:val="24"/>
          <w:szCs w:val="32"/>
          <w:u w:val="single"/>
          <w:lang w:val="en-US" w:eastAsia="en-ZA"/>
        </w:rPr>
        <w:t xml:space="preserve"> </w:t>
      </w:r>
      <w:r w:rsidR="00434A99" w:rsidRPr="00D20F32">
        <w:rPr>
          <w:rFonts w:ascii="Times New Roman" w:eastAsia="Times New Roman" w:hAnsi="Times New Roman" w:cs="Times New Roman"/>
          <w:b/>
          <w:bCs/>
          <w:caps/>
          <w:kern w:val="32"/>
          <w:sz w:val="24"/>
          <w:szCs w:val="32"/>
          <w:u w:val="single"/>
          <w:lang w:val="en-US" w:eastAsia="en-ZA"/>
        </w:rPr>
        <w:t>13</w:t>
      </w:r>
      <w:ins w:id="1195" w:author="PC" w:date="2023-02-06T14:08:00Z">
        <w:r w:rsidR="00876EF1">
          <w:rPr>
            <w:rFonts w:ascii="Times New Roman" w:eastAsia="Times New Roman" w:hAnsi="Times New Roman" w:cs="Times New Roman"/>
            <w:b/>
            <w:bCs/>
            <w:caps/>
            <w:kern w:val="32"/>
            <w:sz w:val="24"/>
            <w:szCs w:val="32"/>
            <w:u w:val="single"/>
            <w:lang w:val="en-US" w:eastAsia="en-ZA"/>
          </w:rPr>
          <w:t>6</w:t>
        </w:r>
      </w:ins>
      <w:del w:id="1196" w:author="PC" w:date="2023-02-06T14:08:00Z">
        <w:r w:rsidR="001751EF" w:rsidDel="00876EF1">
          <w:rPr>
            <w:rFonts w:ascii="Times New Roman" w:eastAsia="Times New Roman" w:hAnsi="Times New Roman" w:cs="Times New Roman"/>
            <w:b/>
            <w:bCs/>
            <w:caps/>
            <w:kern w:val="32"/>
            <w:sz w:val="24"/>
            <w:szCs w:val="32"/>
            <w:u w:val="single"/>
            <w:lang w:val="en-US" w:eastAsia="en-ZA"/>
          </w:rPr>
          <w:delText>4</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Duty of Inspectors</w:t>
      </w:r>
      <w:bookmarkEnd w:id="1193"/>
      <w:bookmarkEnd w:id="1194"/>
    </w:p>
    <w:p w:rsidR="001751EF" w:rsidRPr="002C4100" w:rsidRDefault="001751EF" w:rsidP="00A17444">
      <w:pPr>
        <w:spacing w:after="0"/>
        <w:rPr>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Inspectors shall assess whether a manufacturer has appropriate skills, scientific knowledge as well as product and process knowledge for the Quality Risk Management procedure being inspected.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This shall include, but </w:t>
      </w:r>
      <w:r w:rsidR="00545B52">
        <w:rPr>
          <w:rFonts w:ascii="Times New Roman" w:eastAsia="Calibri" w:hAnsi="Times New Roman" w:cs="Times New Roman"/>
          <w:sz w:val="24"/>
          <w:szCs w:val="24"/>
          <w:lang w:val="en-US" w:eastAsia="en-ZA"/>
        </w:rPr>
        <w:t xml:space="preserve">is </w:t>
      </w:r>
      <w:r w:rsidRPr="002C4100">
        <w:rPr>
          <w:rFonts w:ascii="Times New Roman" w:eastAsia="Calibri" w:hAnsi="Times New Roman" w:cs="Times New Roman"/>
          <w:sz w:val="24"/>
          <w:szCs w:val="24"/>
          <w:lang w:val="en-US" w:eastAsia="en-ZA"/>
        </w:rPr>
        <w:t>not limited to:</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545B52" w:rsidP="003C5668">
      <w:pPr>
        <w:numPr>
          <w:ilvl w:val="0"/>
          <w:numId w:val="55"/>
        </w:numPr>
        <w:spacing w:after="0" w:line="276" w:lineRule="auto"/>
        <w:ind w:left="567" w:hanging="567"/>
        <w:jc w:val="both"/>
        <w:rPr>
          <w:rFonts w:ascii="Times New Roman" w:hAnsi="Times New Roman" w:cs="Times New Roman"/>
          <w:sz w:val="24"/>
          <w:szCs w:val="24"/>
          <w:lang w:val="en-US" w:eastAsia="en-ZA"/>
        </w:rPr>
      </w:pPr>
      <w:r>
        <w:rPr>
          <w:rFonts w:ascii="Times New Roman" w:hAnsi="Times New Roman" w:cs="Times New Roman"/>
          <w:sz w:val="24"/>
          <w:szCs w:val="24"/>
          <w:lang w:val="en-US" w:eastAsia="en-ZA"/>
        </w:rPr>
        <w:t>A g</w:t>
      </w:r>
      <w:r w:rsidR="002C4100" w:rsidRPr="002C4100">
        <w:rPr>
          <w:rFonts w:ascii="Times New Roman" w:hAnsi="Times New Roman" w:cs="Times New Roman"/>
          <w:sz w:val="24"/>
          <w:szCs w:val="24"/>
          <w:lang w:val="en-US" w:eastAsia="en-ZA"/>
        </w:rPr>
        <w:t>eneral approach to both planned and unplanned risk assessment and include</w:t>
      </w:r>
      <w:r>
        <w:rPr>
          <w:rFonts w:ascii="Times New Roman" w:hAnsi="Times New Roman" w:cs="Times New Roman"/>
          <w:sz w:val="24"/>
          <w:szCs w:val="24"/>
          <w:lang w:val="en-US" w:eastAsia="en-ZA"/>
        </w:rPr>
        <w:t>s</w:t>
      </w:r>
      <w:r w:rsidR="002C4100" w:rsidRPr="002C4100">
        <w:rPr>
          <w:rFonts w:ascii="Times New Roman" w:hAnsi="Times New Roman" w:cs="Times New Roman"/>
          <w:sz w:val="24"/>
          <w:szCs w:val="24"/>
          <w:lang w:val="en-US" w:eastAsia="en-ZA"/>
        </w:rPr>
        <w:t xml:space="preserve"> scope, responsibilities, controls, approvals, management systems, applicability</w:t>
      </w:r>
      <w:r>
        <w:rPr>
          <w:rFonts w:ascii="Times New Roman" w:hAnsi="Times New Roman" w:cs="Times New Roman"/>
          <w:sz w:val="24"/>
          <w:szCs w:val="24"/>
          <w:lang w:val="en-US" w:eastAsia="en-ZA"/>
        </w:rPr>
        <w:t>,</w:t>
      </w:r>
      <w:r w:rsidR="002C4100" w:rsidRPr="002C4100">
        <w:rPr>
          <w:rFonts w:ascii="Times New Roman" w:hAnsi="Times New Roman" w:cs="Times New Roman"/>
          <w:sz w:val="24"/>
          <w:szCs w:val="24"/>
          <w:lang w:val="en-US" w:eastAsia="en-ZA"/>
        </w:rPr>
        <w:t xml:space="preserve"> and exclusions;</w:t>
      </w:r>
    </w:p>
    <w:p w:rsidR="002C4100" w:rsidRPr="002C4100" w:rsidRDefault="002C4100" w:rsidP="003C5668">
      <w:pPr>
        <w:numPr>
          <w:ilvl w:val="0"/>
          <w:numId w:val="55"/>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Personnel with appropriate qualifications, experience</w:t>
      </w:r>
      <w:r w:rsidR="00545B52">
        <w:rPr>
          <w:rFonts w:ascii="Times New Roman" w:hAnsi="Times New Roman" w:cs="Times New Roman"/>
          <w:sz w:val="24"/>
          <w:szCs w:val="24"/>
          <w:lang w:val="en-US" w:eastAsia="en-ZA"/>
        </w:rPr>
        <w:t xml:space="preserve">, </w:t>
      </w:r>
      <w:r w:rsidRPr="002C4100">
        <w:rPr>
          <w:rFonts w:ascii="Times New Roman" w:hAnsi="Times New Roman" w:cs="Times New Roman"/>
          <w:sz w:val="24"/>
          <w:szCs w:val="24"/>
          <w:lang w:val="en-US" w:eastAsia="en-ZA"/>
        </w:rPr>
        <w:t xml:space="preserve">and training including their responsibilities </w:t>
      </w:r>
      <w:r w:rsidR="00545B52">
        <w:rPr>
          <w:rFonts w:ascii="Times New Roman" w:hAnsi="Times New Roman" w:cs="Times New Roman"/>
          <w:sz w:val="24"/>
          <w:szCs w:val="24"/>
          <w:lang w:val="en-US" w:eastAsia="en-ZA"/>
        </w:rPr>
        <w:t>concerning</w:t>
      </w:r>
      <w:r w:rsidRPr="002C4100">
        <w:rPr>
          <w:rFonts w:ascii="Times New Roman" w:hAnsi="Times New Roman" w:cs="Times New Roman"/>
          <w:sz w:val="24"/>
          <w:szCs w:val="24"/>
          <w:lang w:val="en-US" w:eastAsia="en-ZA"/>
        </w:rPr>
        <w:t xml:space="preserve"> quality risk management being clearly defined;</w:t>
      </w:r>
    </w:p>
    <w:p w:rsidR="002C4100" w:rsidRPr="002C4100" w:rsidRDefault="002C4100" w:rsidP="003C5668">
      <w:pPr>
        <w:numPr>
          <w:ilvl w:val="0"/>
          <w:numId w:val="55"/>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Senior management should be involved in the identification and implementation of quality risk management principles within the company;</w:t>
      </w:r>
    </w:p>
    <w:p w:rsidR="002C4100" w:rsidRPr="002C4100" w:rsidRDefault="002C4100" w:rsidP="003C5668">
      <w:pPr>
        <w:numPr>
          <w:ilvl w:val="0"/>
          <w:numId w:val="55"/>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The risk management procedures for each area of application should be clearly defined;</w:t>
      </w:r>
    </w:p>
    <w:p w:rsidR="002C4100" w:rsidRPr="002C4100" w:rsidRDefault="002C4100" w:rsidP="003C5668">
      <w:pPr>
        <w:numPr>
          <w:ilvl w:val="0"/>
          <w:numId w:val="55"/>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Quality assurance principles shall be applied to quality risk management-related documentation such as review, approval, implementation</w:t>
      </w:r>
      <w:r w:rsidR="00545B52">
        <w:rPr>
          <w:rFonts w:ascii="Times New Roman" w:hAnsi="Times New Roman" w:cs="Times New Roman"/>
          <w:sz w:val="24"/>
          <w:szCs w:val="24"/>
          <w:lang w:val="en-US" w:eastAsia="en-ZA"/>
        </w:rPr>
        <w:t>,</w:t>
      </w:r>
      <w:r w:rsidRPr="002C4100">
        <w:rPr>
          <w:rFonts w:ascii="Times New Roman" w:hAnsi="Times New Roman" w:cs="Times New Roman"/>
          <w:sz w:val="24"/>
          <w:szCs w:val="24"/>
          <w:lang w:val="en-US" w:eastAsia="en-ZA"/>
        </w:rPr>
        <w:t xml:space="preserve"> and archiving.</w:t>
      </w:r>
    </w:p>
    <w:p w:rsidR="00876EF1" w:rsidRDefault="00876EF1">
      <w:pPr>
        <w:rPr>
          <w:ins w:id="1197" w:author="PC" w:date="2023-02-06T14:09:00Z"/>
          <w:rFonts w:ascii="Times New Roman" w:eastAsia="Calibri" w:hAnsi="Times New Roman" w:cs="Times New Roman"/>
          <w:sz w:val="24"/>
          <w:szCs w:val="24"/>
          <w:lang w:val="en-US" w:eastAsia="en-ZA"/>
        </w:rPr>
      </w:pPr>
      <w:ins w:id="1198" w:author="PC" w:date="2023-02-06T14:09:00Z">
        <w:r>
          <w:rPr>
            <w:rFonts w:ascii="Times New Roman" w:eastAsia="Calibri" w:hAnsi="Times New Roman" w:cs="Times New Roman"/>
            <w:sz w:val="24"/>
            <w:szCs w:val="24"/>
            <w:lang w:val="en-US" w:eastAsia="en-ZA"/>
          </w:rPr>
          <w:br w:type="page"/>
        </w:r>
      </w:ins>
    </w:p>
    <w:p w:rsidR="002C4100" w:rsidRPr="002C4100" w:rsidDel="00876EF1" w:rsidRDefault="002C4100" w:rsidP="00A17444">
      <w:pPr>
        <w:spacing w:after="0" w:line="276" w:lineRule="auto"/>
        <w:jc w:val="both"/>
        <w:rPr>
          <w:del w:id="1199" w:author="PC" w:date="2023-02-06T14:09: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200" w:name="_Toc110264197"/>
      <w:bookmarkStart w:id="1201" w:name="_Toc114640264"/>
      <w:r w:rsidRPr="002C4100">
        <w:rPr>
          <w:rFonts w:ascii="Times New Roman" w:eastAsia="Times New Roman" w:hAnsi="Times New Roman" w:cs="Times New Roman"/>
          <w:b/>
          <w:bCs/>
          <w:kern w:val="32"/>
          <w:sz w:val="24"/>
          <w:szCs w:val="24"/>
          <w:lang w:val="en-US" w:eastAsia="en-ZA"/>
        </w:rPr>
        <w:t>CHAPTER XX: ACTIVE PHARMACEUTICAL INGREDIENTS</w:t>
      </w:r>
      <w:bookmarkEnd w:id="1200"/>
      <w:bookmarkEnd w:id="1201"/>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202" w:name="_Toc110264198"/>
      <w:bookmarkStart w:id="1203" w:name="_Toc114640265"/>
      <w:r w:rsidRPr="00D20F32">
        <w:rPr>
          <w:rFonts w:ascii="Times New Roman" w:eastAsia="Times New Roman" w:hAnsi="Times New Roman" w:cs="Times New Roman"/>
          <w:b/>
          <w:bCs/>
          <w:caps/>
          <w:kern w:val="32"/>
          <w:sz w:val="24"/>
          <w:szCs w:val="32"/>
          <w:u w:val="single"/>
          <w:lang w:val="en-US" w:eastAsia="en-ZA"/>
        </w:rPr>
        <w:t>A</w:t>
      </w:r>
      <w:r w:rsidR="00C46323" w:rsidRPr="00944548">
        <w:rPr>
          <w:rFonts w:ascii="Times New Roman" w:eastAsia="Times New Roman" w:hAnsi="Times New Roman" w:cs="Times New Roman"/>
          <w:b/>
          <w:bCs/>
          <w:kern w:val="32"/>
          <w:sz w:val="24"/>
          <w:szCs w:val="32"/>
          <w:u w:val="single"/>
          <w:lang w:val="en-US" w:eastAsia="en-ZA"/>
        </w:rPr>
        <w:t xml:space="preserve">rticle </w:t>
      </w:r>
      <w:r w:rsidR="00434A99" w:rsidRPr="00944548">
        <w:rPr>
          <w:rFonts w:ascii="Times New Roman" w:eastAsia="Times New Roman" w:hAnsi="Times New Roman" w:cs="Times New Roman"/>
          <w:b/>
          <w:bCs/>
          <w:kern w:val="32"/>
          <w:sz w:val="24"/>
          <w:szCs w:val="32"/>
          <w:u w:val="single"/>
          <w:lang w:val="en-US" w:eastAsia="en-ZA"/>
        </w:rPr>
        <w:t>13</w:t>
      </w:r>
      <w:ins w:id="1204" w:author="PC" w:date="2023-02-06T14:09:00Z">
        <w:r w:rsidR="00876EF1">
          <w:rPr>
            <w:rFonts w:ascii="Times New Roman" w:eastAsia="Times New Roman" w:hAnsi="Times New Roman" w:cs="Times New Roman"/>
            <w:b/>
            <w:bCs/>
            <w:kern w:val="32"/>
            <w:sz w:val="24"/>
            <w:szCs w:val="32"/>
            <w:u w:val="single"/>
            <w:lang w:val="en-US" w:eastAsia="en-ZA"/>
          </w:rPr>
          <w:t>7</w:t>
        </w:r>
      </w:ins>
      <w:del w:id="1205" w:author="PC" w:date="2023-02-06T14:09:00Z">
        <w:r w:rsidR="001751EF" w:rsidDel="00876EF1">
          <w:rPr>
            <w:rFonts w:ascii="Times New Roman" w:eastAsia="Times New Roman" w:hAnsi="Times New Roman" w:cs="Times New Roman"/>
            <w:b/>
            <w:bCs/>
            <w:kern w:val="32"/>
            <w:sz w:val="24"/>
            <w:szCs w:val="32"/>
            <w:u w:val="single"/>
            <w:lang w:val="en-US" w:eastAsia="en-ZA"/>
          </w:rPr>
          <w:delText>5</w:delText>
        </w:r>
      </w:del>
      <w:r w:rsidRPr="00D20F32">
        <w:rPr>
          <w:rFonts w:ascii="Times New Roman" w:eastAsia="Times New Roman" w:hAnsi="Times New Roman" w:cs="Times New Roman"/>
          <w:b/>
          <w:bCs/>
          <w:caps/>
          <w:kern w:val="32"/>
          <w:sz w:val="24"/>
          <w:szCs w:val="32"/>
          <w:u w:val="single"/>
          <w:lang w:val="en-US" w:eastAsia="en-ZA"/>
        </w:rPr>
        <w:t>:</w:t>
      </w:r>
      <w:r w:rsidRPr="002C4100">
        <w:rPr>
          <w:rFonts w:ascii="Times New Roman" w:eastAsia="Times New Roman" w:hAnsi="Times New Roman" w:cs="Times New Roman"/>
          <w:b/>
          <w:bCs/>
          <w:kern w:val="32"/>
          <w:sz w:val="24"/>
          <w:szCs w:val="24"/>
          <w:lang w:val="en-US" w:eastAsia="en-ZA"/>
        </w:rPr>
        <w:t xml:space="preserve"> Active pharmaceutical ingredients</w:t>
      </w:r>
      <w:bookmarkEnd w:id="1202"/>
      <w:bookmarkEnd w:id="1203"/>
    </w:p>
    <w:p w:rsidR="002C4100" w:rsidRPr="002C4100" w:rsidRDefault="002C4100" w:rsidP="00A17444">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manufacturer shall design Active Pharmaceutical Ingredients referred to as</w:t>
      </w:r>
      <w:r w:rsidR="00BB085B">
        <w:rPr>
          <w:rFonts w:ascii="Times New Roman" w:eastAsia="Calibri" w:hAnsi="Times New Roman" w:cs="Times New Roman"/>
          <w:sz w:val="24"/>
          <w:szCs w:val="24"/>
          <w:lang w:val="en-US" w:eastAsia="en-ZA"/>
        </w:rPr>
        <w:t xml:space="preserve"> </w:t>
      </w:r>
      <w:r w:rsidRPr="002C4100">
        <w:rPr>
          <w:rFonts w:ascii="Times New Roman" w:eastAsia="Calibri" w:hAnsi="Times New Roman" w:cs="Times New Roman"/>
          <w:sz w:val="24"/>
          <w:szCs w:val="24"/>
          <w:lang w:val="en-US" w:eastAsia="en-ZA"/>
        </w:rPr>
        <w:t xml:space="preserve">"Active pharmaceutical ingredients”.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Starting Material" as raw material, intermediate, can be used in the production of active pharmaceutical ingredients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manufacturer shall designate and document the rationale for the point at which production of the active pharmaceutical ingredients starting begins.</w:t>
      </w:r>
    </w:p>
    <w:p w:rsidR="00185A90" w:rsidRDefault="00185A90">
      <w:pPr>
        <w:rPr>
          <w:ins w:id="1206" w:author="PC" w:date="2023-02-06T14:11:00Z"/>
          <w:rFonts w:ascii="Times New Roman" w:eastAsia="Calibri" w:hAnsi="Times New Roman" w:cs="Times New Roman"/>
          <w:sz w:val="24"/>
          <w:szCs w:val="24"/>
          <w:lang w:val="en-US" w:eastAsia="en-ZA"/>
        </w:rPr>
      </w:pPr>
      <w:ins w:id="1207" w:author="PC" w:date="2023-02-06T14:11:00Z">
        <w:r>
          <w:rPr>
            <w:rFonts w:ascii="Times New Roman" w:eastAsia="Calibri" w:hAnsi="Times New Roman" w:cs="Times New Roman"/>
            <w:sz w:val="24"/>
            <w:szCs w:val="24"/>
            <w:lang w:val="en-US" w:eastAsia="en-ZA"/>
          </w:rPr>
          <w:br w:type="page"/>
        </w:r>
      </w:ins>
    </w:p>
    <w:p w:rsidR="002C4100" w:rsidDel="00185A90" w:rsidRDefault="002C4100" w:rsidP="00A17444">
      <w:pPr>
        <w:spacing w:after="0" w:line="276" w:lineRule="auto"/>
        <w:jc w:val="both"/>
        <w:rPr>
          <w:del w:id="1208" w:author="PC" w:date="2023-02-06T14:11:00Z"/>
          <w:rFonts w:ascii="Times New Roman" w:eastAsia="Calibri" w:hAnsi="Times New Roman" w:cs="Times New Roman"/>
          <w:sz w:val="24"/>
          <w:szCs w:val="24"/>
          <w:lang w:val="en-US" w:eastAsia="en-ZA"/>
        </w:rPr>
      </w:pPr>
    </w:p>
    <w:p w:rsidR="003C5668" w:rsidRPr="002C4100" w:rsidDel="00185A90" w:rsidRDefault="003C5668" w:rsidP="00A17444">
      <w:pPr>
        <w:spacing w:after="0" w:line="276" w:lineRule="auto"/>
        <w:jc w:val="both"/>
        <w:rPr>
          <w:del w:id="1209" w:author="PC" w:date="2023-02-06T14:11: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210" w:name="_Toc110264199"/>
      <w:bookmarkStart w:id="1211" w:name="_Toc114640266"/>
      <w:r w:rsidRPr="002C4100">
        <w:rPr>
          <w:rFonts w:ascii="Times New Roman" w:eastAsia="Times New Roman" w:hAnsi="Times New Roman" w:cs="Times New Roman"/>
          <w:b/>
          <w:bCs/>
          <w:kern w:val="32"/>
          <w:sz w:val="24"/>
          <w:szCs w:val="24"/>
          <w:lang w:val="en-US" w:eastAsia="en-ZA"/>
        </w:rPr>
        <w:t>CHAPTER XXI: WASTE MANAGEMENT FOR MEDICINAL PRODUCT MANUFACTURERS AND INSPECTION</w:t>
      </w:r>
      <w:bookmarkEnd w:id="1210"/>
      <w:bookmarkEnd w:id="1211"/>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212" w:name="_Toc110264200"/>
      <w:bookmarkStart w:id="1213" w:name="_Toc114640267"/>
      <w:r w:rsidRPr="00D20F32">
        <w:rPr>
          <w:rFonts w:ascii="Times New Roman" w:eastAsia="Times New Roman" w:hAnsi="Times New Roman" w:cs="Times New Roman"/>
          <w:b/>
          <w:bCs/>
          <w:kern w:val="32"/>
          <w:sz w:val="24"/>
          <w:szCs w:val="24"/>
          <w:u w:val="single"/>
          <w:lang w:val="en-US" w:eastAsia="en-ZA"/>
        </w:rPr>
        <w:t xml:space="preserve">Article </w:t>
      </w:r>
      <w:r w:rsidR="00434A99" w:rsidRPr="00D20F32">
        <w:rPr>
          <w:rFonts w:ascii="Times New Roman" w:eastAsia="Times New Roman" w:hAnsi="Times New Roman" w:cs="Times New Roman"/>
          <w:b/>
          <w:bCs/>
          <w:kern w:val="32"/>
          <w:sz w:val="24"/>
          <w:szCs w:val="24"/>
          <w:u w:val="single"/>
          <w:lang w:val="en-US" w:eastAsia="en-ZA"/>
        </w:rPr>
        <w:t>13</w:t>
      </w:r>
      <w:ins w:id="1214" w:author="PC" w:date="2023-02-06T14:12:00Z">
        <w:r w:rsidR="00185A90">
          <w:rPr>
            <w:rFonts w:ascii="Times New Roman" w:eastAsia="Times New Roman" w:hAnsi="Times New Roman" w:cs="Times New Roman"/>
            <w:b/>
            <w:bCs/>
            <w:kern w:val="32"/>
            <w:sz w:val="24"/>
            <w:szCs w:val="24"/>
            <w:u w:val="single"/>
            <w:lang w:val="en-US" w:eastAsia="en-ZA"/>
          </w:rPr>
          <w:t>8</w:t>
        </w:r>
      </w:ins>
      <w:del w:id="1215" w:author="PC" w:date="2023-02-06T14:12:00Z">
        <w:r w:rsidR="001751EF" w:rsidDel="00185A90">
          <w:rPr>
            <w:rFonts w:ascii="Times New Roman" w:eastAsia="Times New Roman" w:hAnsi="Times New Roman" w:cs="Times New Roman"/>
            <w:b/>
            <w:bCs/>
            <w:kern w:val="32"/>
            <w:sz w:val="24"/>
            <w:szCs w:val="24"/>
            <w:u w:val="single"/>
            <w:lang w:val="en-US" w:eastAsia="en-ZA"/>
          </w:rPr>
          <w:delText>6</w:delText>
        </w:r>
      </w:del>
      <w:r w:rsidRPr="00D20F32">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Hazardous Waste</w:t>
      </w:r>
      <w:bookmarkEnd w:id="1212"/>
      <w:bookmarkEnd w:id="1213"/>
    </w:p>
    <w:p w:rsidR="002E2E64" w:rsidRDefault="002E2E64"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ensure that hazardous waste pharmaceuticals involving antineoplastic agents, radioactive agents, hormonal products, penicillin</w:t>
      </w:r>
      <w:r w:rsidR="00BB085B">
        <w:rPr>
          <w:rFonts w:ascii="Times New Roman" w:eastAsia="Calibri" w:hAnsi="Times New Roman" w:cs="Times New Roman"/>
          <w:sz w:val="24"/>
          <w:szCs w:val="24"/>
          <w:lang w:val="en-US" w:eastAsia="en-ZA"/>
        </w:rPr>
        <w:t>,</w:t>
      </w:r>
      <w:r w:rsidRPr="002C4100">
        <w:rPr>
          <w:rFonts w:ascii="Times New Roman" w:eastAsia="Calibri" w:hAnsi="Times New Roman" w:cs="Times New Roman"/>
          <w:sz w:val="24"/>
          <w:szCs w:val="24"/>
          <w:lang w:val="en-US" w:eastAsia="en-ZA"/>
        </w:rPr>
        <w:t xml:space="preserve"> and solvents from </w:t>
      </w:r>
      <w:r w:rsidR="00BB085B">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laboratory shall be segregated and managed.</w:t>
      </w:r>
    </w:p>
    <w:p w:rsidR="004A2641" w:rsidRPr="002C4100" w:rsidRDefault="004A264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216" w:name="_Toc110264201"/>
      <w:bookmarkStart w:id="1217" w:name="_Toc114640268"/>
      <w:r w:rsidRPr="00D20F32">
        <w:rPr>
          <w:rFonts w:ascii="Times New Roman" w:eastAsia="Times New Roman" w:hAnsi="Times New Roman" w:cs="Times New Roman"/>
          <w:b/>
          <w:bCs/>
          <w:kern w:val="32"/>
          <w:sz w:val="24"/>
          <w:szCs w:val="24"/>
          <w:u w:val="single"/>
          <w:lang w:val="en-US" w:eastAsia="en-ZA"/>
        </w:rPr>
        <w:t xml:space="preserve">Article </w:t>
      </w:r>
      <w:r w:rsidR="00434A99" w:rsidRPr="00D20F32">
        <w:rPr>
          <w:rFonts w:ascii="Times New Roman" w:eastAsia="Times New Roman" w:hAnsi="Times New Roman" w:cs="Times New Roman"/>
          <w:b/>
          <w:bCs/>
          <w:kern w:val="32"/>
          <w:sz w:val="24"/>
          <w:szCs w:val="24"/>
          <w:u w:val="single"/>
          <w:lang w:val="en-US" w:eastAsia="en-ZA"/>
        </w:rPr>
        <w:t>13</w:t>
      </w:r>
      <w:ins w:id="1218" w:author="PC" w:date="2023-02-06T14:12:00Z">
        <w:r w:rsidR="00185A90">
          <w:rPr>
            <w:rFonts w:ascii="Times New Roman" w:eastAsia="Times New Roman" w:hAnsi="Times New Roman" w:cs="Times New Roman"/>
            <w:b/>
            <w:bCs/>
            <w:kern w:val="32"/>
            <w:sz w:val="24"/>
            <w:szCs w:val="24"/>
            <w:u w:val="single"/>
            <w:lang w:val="en-US" w:eastAsia="en-ZA"/>
          </w:rPr>
          <w:t>9</w:t>
        </w:r>
      </w:ins>
      <w:del w:id="1219" w:author="PC" w:date="2023-02-06T14:12:00Z">
        <w:r w:rsidR="001751EF" w:rsidDel="00185A90">
          <w:rPr>
            <w:rFonts w:ascii="Times New Roman" w:eastAsia="Times New Roman" w:hAnsi="Times New Roman" w:cs="Times New Roman"/>
            <w:b/>
            <w:bCs/>
            <w:kern w:val="32"/>
            <w:sz w:val="24"/>
            <w:szCs w:val="24"/>
            <w:u w:val="single"/>
            <w:lang w:val="en-US" w:eastAsia="en-ZA"/>
          </w:rPr>
          <w:delText>7</w:delText>
        </w:r>
      </w:del>
      <w:r w:rsidRPr="00D20F32">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Non-hazardous Pharmaceutical waste</w:t>
      </w:r>
      <w:bookmarkEnd w:id="1216"/>
      <w:bookmarkEnd w:id="1217"/>
    </w:p>
    <w:p w:rsidR="002E2E64" w:rsidRDefault="002E2E64"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Non-Hazardous Pharmaceutical Waste comprised of all other pharmaceutical waste that</w:t>
      </w:r>
      <w:r w:rsidR="00BB085B">
        <w:rPr>
          <w:rFonts w:ascii="Times New Roman" w:eastAsia="Calibri" w:hAnsi="Times New Roman" w:cs="Times New Roman"/>
          <w:sz w:val="24"/>
          <w:szCs w:val="24"/>
          <w:lang w:val="en-US" w:eastAsia="en-ZA"/>
        </w:rPr>
        <w:t xml:space="preserve"> is</w:t>
      </w:r>
      <w:r w:rsidRPr="002C4100">
        <w:rPr>
          <w:rFonts w:ascii="Times New Roman" w:eastAsia="Calibri" w:hAnsi="Times New Roman" w:cs="Times New Roman"/>
          <w:sz w:val="24"/>
          <w:szCs w:val="24"/>
          <w:lang w:val="en-US" w:eastAsia="en-ZA"/>
        </w:rPr>
        <w:t xml:space="preserve"> not stated above shall be controlled subject to any environmental regulation on </w:t>
      </w:r>
      <w:r w:rsidR="00BB085B">
        <w:rPr>
          <w:rFonts w:ascii="Times New Roman" w:eastAsia="Calibri" w:hAnsi="Times New Roman" w:cs="Times New Roman"/>
          <w:sz w:val="24"/>
          <w:szCs w:val="24"/>
          <w:lang w:val="en-US" w:eastAsia="en-ZA"/>
        </w:rPr>
        <w:t xml:space="preserve">the </w:t>
      </w:r>
      <w:r w:rsidRPr="002C4100">
        <w:rPr>
          <w:rFonts w:ascii="Times New Roman" w:eastAsia="Calibri" w:hAnsi="Times New Roman" w:cs="Times New Roman"/>
          <w:sz w:val="24"/>
          <w:szCs w:val="24"/>
          <w:lang w:val="en-US" w:eastAsia="en-ZA"/>
        </w:rPr>
        <w:t xml:space="preserve">force. </w:t>
      </w:r>
    </w:p>
    <w:p w:rsid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In case of liquid effluent which poses a safety or contamination risk, the effluent shall be treated in Effluent Treatment Plant before being discharged to any municipal drain.</w:t>
      </w:r>
    </w:p>
    <w:p w:rsidR="00623593" w:rsidRDefault="00623593">
      <w:pPr>
        <w:rPr>
          <w:ins w:id="1220" w:author="PC" w:date="2023-02-06T14:52:00Z"/>
          <w:rFonts w:ascii="Times New Roman" w:eastAsia="Calibri" w:hAnsi="Times New Roman" w:cs="Times New Roman"/>
          <w:sz w:val="24"/>
          <w:szCs w:val="24"/>
          <w:lang w:val="en-US" w:eastAsia="en-ZA"/>
        </w:rPr>
      </w:pPr>
      <w:ins w:id="1221" w:author="PC" w:date="2023-02-06T14:52:00Z">
        <w:r>
          <w:rPr>
            <w:rFonts w:ascii="Times New Roman" w:eastAsia="Calibri" w:hAnsi="Times New Roman" w:cs="Times New Roman"/>
            <w:sz w:val="24"/>
            <w:szCs w:val="24"/>
            <w:lang w:val="en-US" w:eastAsia="en-ZA"/>
          </w:rPr>
          <w:br w:type="page"/>
        </w:r>
      </w:ins>
    </w:p>
    <w:p w:rsidR="00E664C7" w:rsidRPr="002C4100" w:rsidDel="00623593" w:rsidRDefault="00E664C7" w:rsidP="00A17444">
      <w:pPr>
        <w:spacing w:after="0" w:line="276" w:lineRule="auto"/>
        <w:jc w:val="both"/>
        <w:rPr>
          <w:del w:id="1222" w:author="PC" w:date="2023-02-06T14:52:00Z"/>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223" w:name="_Toc110264202"/>
      <w:bookmarkStart w:id="1224" w:name="_Toc114640269"/>
      <w:r w:rsidRPr="002C4100">
        <w:rPr>
          <w:rFonts w:ascii="Times New Roman" w:eastAsia="Times New Roman" w:hAnsi="Times New Roman" w:cs="Times New Roman"/>
          <w:b/>
          <w:bCs/>
          <w:kern w:val="32"/>
          <w:sz w:val="24"/>
          <w:szCs w:val="24"/>
          <w:lang w:val="en-US" w:eastAsia="en-ZA"/>
        </w:rPr>
        <w:t>CHAPTER XXII: CONDUCTING INSPECTIONS</w:t>
      </w:r>
      <w:bookmarkEnd w:id="1223"/>
      <w:bookmarkEnd w:id="1224"/>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225" w:name="_Toc110264203"/>
      <w:bookmarkStart w:id="1226" w:name="_Toc114640270"/>
      <w:r w:rsidRPr="00D20F32">
        <w:rPr>
          <w:rFonts w:ascii="Times New Roman" w:eastAsia="Times New Roman" w:hAnsi="Times New Roman" w:cs="Times New Roman"/>
          <w:b/>
          <w:bCs/>
          <w:kern w:val="32"/>
          <w:sz w:val="24"/>
          <w:szCs w:val="24"/>
          <w:u w:val="single"/>
          <w:lang w:val="en-US" w:eastAsia="en-ZA"/>
        </w:rPr>
        <w:t xml:space="preserve">Article </w:t>
      </w:r>
      <w:r w:rsidR="00434A99" w:rsidRPr="00D20F32">
        <w:rPr>
          <w:rFonts w:ascii="Times New Roman" w:eastAsia="Times New Roman" w:hAnsi="Times New Roman" w:cs="Times New Roman"/>
          <w:b/>
          <w:bCs/>
          <w:kern w:val="32"/>
          <w:sz w:val="24"/>
          <w:szCs w:val="24"/>
          <w:u w:val="single"/>
          <w:lang w:val="en-US" w:eastAsia="en-ZA"/>
        </w:rPr>
        <w:t>1</w:t>
      </w:r>
      <w:ins w:id="1227" w:author="PC" w:date="2023-02-06T14:14:00Z">
        <w:r w:rsidR="00185A90">
          <w:rPr>
            <w:rFonts w:ascii="Times New Roman" w:eastAsia="Times New Roman" w:hAnsi="Times New Roman" w:cs="Times New Roman"/>
            <w:b/>
            <w:bCs/>
            <w:kern w:val="32"/>
            <w:sz w:val="24"/>
            <w:szCs w:val="24"/>
            <w:u w:val="single"/>
            <w:lang w:val="en-US" w:eastAsia="en-ZA"/>
          </w:rPr>
          <w:t>40</w:t>
        </w:r>
      </w:ins>
      <w:del w:id="1228" w:author="PC" w:date="2023-02-06T14:14:00Z">
        <w:r w:rsidR="001751EF" w:rsidDel="00185A90">
          <w:rPr>
            <w:rFonts w:ascii="Times New Roman" w:eastAsia="Times New Roman" w:hAnsi="Times New Roman" w:cs="Times New Roman"/>
            <w:b/>
            <w:bCs/>
            <w:kern w:val="32"/>
            <w:sz w:val="24"/>
            <w:szCs w:val="24"/>
            <w:u w:val="single"/>
            <w:lang w:val="en-US" w:eastAsia="en-ZA"/>
          </w:rPr>
          <w:delText>38</w:delText>
        </w:r>
      </w:del>
      <w:r w:rsidRPr="00D20F32">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Application for GMP Inspections</w:t>
      </w:r>
      <w:bookmarkEnd w:id="1225"/>
      <w:bookmarkEnd w:id="1226"/>
    </w:p>
    <w:p w:rsidR="002E2E64" w:rsidRDefault="002E2E64"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Authority shall </w:t>
      </w:r>
      <w:r w:rsidR="00BB085B">
        <w:rPr>
          <w:rFonts w:ascii="Times New Roman" w:eastAsia="Calibri" w:hAnsi="Times New Roman" w:cs="Times New Roman"/>
          <w:sz w:val="24"/>
          <w:szCs w:val="24"/>
          <w:lang w:val="en-US" w:eastAsia="en-ZA"/>
        </w:rPr>
        <w:t>inspect</w:t>
      </w:r>
      <w:r w:rsidRPr="002C4100">
        <w:rPr>
          <w:rFonts w:ascii="Times New Roman" w:eastAsia="Calibri" w:hAnsi="Times New Roman" w:cs="Times New Roman"/>
          <w:sz w:val="24"/>
          <w:szCs w:val="24"/>
          <w:lang w:val="en-US" w:eastAsia="en-ZA"/>
        </w:rPr>
        <w:t xml:space="preserve"> </w:t>
      </w:r>
      <w:r w:rsidR="00BB085B">
        <w:rPr>
          <w:rFonts w:ascii="Times New Roman" w:eastAsia="Calibri" w:hAnsi="Times New Roman" w:cs="Times New Roman"/>
          <w:sz w:val="24"/>
          <w:szCs w:val="24"/>
          <w:lang w:val="en-US" w:eastAsia="en-ZA"/>
        </w:rPr>
        <w:t>to ensure</w:t>
      </w:r>
      <w:r w:rsidRPr="002C4100">
        <w:rPr>
          <w:rFonts w:ascii="Times New Roman" w:eastAsia="Calibri" w:hAnsi="Times New Roman" w:cs="Times New Roman"/>
          <w:sz w:val="24"/>
          <w:szCs w:val="24"/>
          <w:lang w:val="en-US" w:eastAsia="en-ZA"/>
        </w:rPr>
        <w:t xml:space="preserve"> that:</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3C5668">
      <w:pPr>
        <w:numPr>
          <w:ilvl w:val="0"/>
          <w:numId w:val="60"/>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Manufacturers comply with the requirements of these Regulations; and</w:t>
      </w:r>
    </w:p>
    <w:p w:rsidR="002C4100" w:rsidRPr="002C4100" w:rsidRDefault="002C4100" w:rsidP="003C5668">
      <w:pPr>
        <w:numPr>
          <w:ilvl w:val="0"/>
          <w:numId w:val="60"/>
        </w:numPr>
        <w:spacing w:after="0" w:line="276" w:lineRule="auto"/>
        <w:ind w:left="567" w:hanging="567"/>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Non-conformances against these Regulations are identified.</w:t>
      </w:r>
    </w:p>
    <w:p w:rsidR="002C4100" w:rsidRPr="002C4100" w:rsidRDefault="002C4100" w:rsidP="00A17444">
      <w:pPr>
        <w:spacing w:after="0" w:line="276" w:lineRule="auto"/>
        <w:jc w:val="both"/>
        <w:rPr>
          <w:rFonts w:ascii="Times New Roman"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Authority upon receipt of duly filled application dossiers and appropriate proof of payment of GMP inspection fees from the applicant</w:t>
      </w:r>
      <w:r w:rsidR="008408C2">
        <w:rPr>
          <w:rFonts w:ascii="Times New Roman" w:eastAsia="Calibri" w:hAnsi="Times New Roman" w:cs="Times New Roman"/>
          <w:sz w:val="24"/>
          <w:szCs w:val="24"/>
          <w:lang w:val="en-US" w:eastAsia="en-ZA"/>
        </w:rPr>
        <w:t xml:space="preserve"> </w:t>
      </w:r>
      <w:r w:rsidRPr="002C4100">
        <w:rPr>
          <w:rFonts w:ascii="Times New Roman" w:eastAsia="Calibri" w:hAnsi="Times New Roman" w:cs="Times New Roman"/>
          <w:sz w:val="24"/>
          <w:szCs w:val="24"/>
          <w:lang w:val="en-US" w:eastAsia="en-ZA"/>
        </w:rPr>
        <w:t>will schedule an inspection date for the premises as determined.</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All applicants that were found to be non-compliant during GMP inspection, shall provide a CAPA report within an identified period. </w:t>
      </w:r>
      <w:r w:rsidR="008408C2">
        <w:rPr>
          <w:rFonts w:ascii="Times New Roman" w:eastAsia="Calibri" w:hAnsi="Times New Roman" w:cs="Times New Roman"/>
          <w:sz w:val="24"/>
          <w:szCs w:val="24"/>
          <w:lang w:val="en-US" w:eastAsia="en-ZA"/>
        </w:rPr>
        <w:t>The a</w:t>
      </w:r>
      <w:r w:rsidRPr="002C4100">
        <w:rPr>
          <w:rFonts w:ascii="Times New Roman" w:eastAsia="Calibri" w:hAnsi="Times New Roman" w:cs="Times New Roman"/>
          <w:sz w:val="24"/>
          <w:szCs w:val="24"/>
          <w:lang w:val="en-US" w:eastAsia="en-ZA"/>
        </w:rPr>
        <w:t>pplicant will pay re-inspection fees to the Authority before being re-inspected when CAPA has been submitted three times and was found unsatisfactory by the Authority.</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Authority may serve a notice to manufacturers requiring them to furnish it with such information concerning their compliance with these Regulations as shall be specified in the notice. </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Any manufacturer that receives an order or information </w:t>
      </w:r>
      <w:r w:rsidR="00A31437">
        <w:rPr>
          <w:rFonts w:ascii="Times New Roman" w:eastAsia="Calibri" w:hAnsi="Times New Roman" w:cs="Times New Roman"/>
          <w:sz w:val="24"/>
          <w:szCs w:val="24"/>
          <w:lang w:val="en-US" w:eastAsia="en-ZA"/>
        </w:rPr>
        <w:t>following</w:t>
      </w:r>
      <w:r w:rsidRPr="002C4100">
        <w:rPr>
          <w:rFonts w:ascii="Times New Roman" w:eastAsia="Calibri" w:hAnsi="Times New Roman" w:cs="Times New Roman"/>
          <w:sz w:val="24"/>
          <w:szCs w:val="24"/>
          <w:lang w:val="en-US" w:eastAsia="en-ZA"/>
        </w:rPr>
        <w:t xml:space="preserve"> paragraph 3 of this article shall provide the information requested within the period specified in the notice.</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In the event of any serious adverse event or any serious adverse reaction or suspicion thereof, of the product manufactured by the manufacturer, the Authority shall request such information or conduct such inspections </w:t>
      </w:r>
      <w:r w:rsidR="00A31437">
        <w:rPr>
          <w:rFonts w:ascii="Times New Roman" w:eastAsia="Calibri" w:hAnsi="Times New Roman" w:cs="Times New Roman"/>
          <w:sz w:val="24"/>
          <w:szCs w:val="24"/>
          <w:lang w:val="en-US" w:eastAsia="en-ZA"/>
        </w:rPr>
        <w:t>following</w:t>
      </w:r>
      <w:r w:rsidRPr="002C4100">
        <w:rPr>
          <w:rFonts w:ascii="Times New Roman" w:eastAsia="Calibri" w:hAnsi="Times New Roman" w:cs="Times New Roman"/>
          <w:sz w:val="24"/>
          <w:szCs w:val="24"/>
          <w:lang w:val="en-US" w:eastAsia="en-ZA"/>
        </w:rPr>
        <w:t xml:space="preserve"> this regulation as shall be considered appropriate.</w:t>
      </w:r>
    </w:p>
    <w:p w:rsidR="007516C2" w:rsidDel="00AB3B9F" w:rsidRDefault="007516C2" w:rsidP="00A17444">
      <w:pPr>
        <w:spacing w:after="0" w:line="276" w:lineRule="auto"/>
        <w:jc w:val="both"/>
        <w:rPr>
          <w:del w:id="1229" w:author="PC" w:date="2023-02-06T15:03:00Z"/>
          <w:rFonts w:ascii="Times New Roman" w:eastAsia="Calibri" w:hAnsi="Times New Roman" w:cs="Times New Roman"/>
          <w:sz w:val="24"/>
          <w:szCs w:val="24"/>
          <w:lang w:val="en-US" w:eastAsia="en-ZA"/>
        </w:rPr>
      </w:pPr>
    </w:p>
    <w:p w:rsidR="00E664C7" w:rsidDel="00AB3B9F" w:rsidRDefault="00E664C7" w:rsidP="00A17444">
      <w:pPr>
        <w:spacing w:after="0" w:line="276" w:lineRule="auto"/>
        <w:jc w:val="both"/>
        <w:rPr>
          <w:del w:id="1230" w:author="PC" w:date="2023-02-06T15:03:00Z"/>
          <w:rFonts w:ascii="Times New Roman" w:eastAsia="Calibri" w:hAnsi="Times New Roman" w:cs="Times New Roman"/>
          <w:sz w:val="24"/>
          <w:szCs w:val="24"/>
          <w:lang w:val="en-US" w:eastAsia="en-ZA"/>
        </w:rPr>
      </w:pPr>
    </w:p>
    <w:p w:rsidR="00E664C7" w:rsidRPr="002C4100" w:rsidRDefault="00E664C7"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231" w:name="_Toc110264204"/>
      <w:bookmarkStart w:id="1232" w:name="_Toc114640271"/>
      <w:r w:rsidRPr="00D20F32">
        <w:rPr>
          <w:rFonts w:ascii="Times New Roman" w:eastAsia="Times New Roman" w:hAnsi="Times New Roman" w:cs="Times New Roman"/>
          <w:b/>
          <w:bCs/>
          <w:kern w:val="32"/>
          <w:sz w:val="24"/>
          <w:szCs w:val="24"/>
          <w:u w:val="single"/>
          <w:lang w:val="en-US" w:eastAsia="en-ZA"/>
        </w:rPr>
        <w:t xml:space="preserve">Article </w:t>
      </w:r>
      <w:r w:rsidR="00434A99" w:rsidRPr="00D20F32">
        <w:rPr>
          <w:rFonts w:ascii="Times New Roman" w:eastAsia="Times New Roman" w:hAnsi="Times New Roman" w:cs="Times New Roman"/>
          <w:b/>
          <w:bCs/>
          <w:kern w:val="32"/>
          <w:sz w:val="24"/>
          <w:szCs w:val="24"/>
          <w:u w:val="single"/>
          <w:lang w:val="en-US" w:eastAsia="en-ZA"/>
        </w:rPr>
        <w:t>1</w:t>
      </w:r>
      <w:ins w:id="1233" w:author="PC" w:date="2023-02-06T14:14:00Z">
        <w:r w:rsidR="00185A90">
          <w:rPr>
            <w:rFonts w:ascii="Times New Roman" w:eastAsia="Times New Roman" w:hAnsi="Times New Roman" w:cs="Times New Roman"/>
            <w:b/>
            <w:bCs/>
            <w:kern w:val="32"/>
            <w:sz w:val="24"/>
            <w:szCs w:val="24"/>
            <w:u w:val="single"/>
            <w:lang w:val="en-US" w:eastAsia="en-ZA"/>
          </w:rPr>
          <w:t>41</w:t>
        </w:r>
      </w:ins>
      <w:del w:id="1234" w:author="PC" w:date="2023-02-06T14:14:00Z">
        <w:r w:rsidR="001751EF" w:rsidDel="00185A90">
          <w:rPr>
            <w:rFonts w:ascii="Times New Roman" w:eastAsia="Times New Roman" w:hAnsi="Times New Roman" w:cs="Times New Roman"/>
            <w:b/>
            <w:bCs/>
            <w:kern w:val="32"/>
            <w:sz w:val="24"/>
            <w:szCs w:val="24"/>
            <w:u w:val="single"/>
            <w:lang w:val="en-US" w:eastAsia="en-ZA"/>
          </w:rPr>
          <w:delText>39</w:delText>
        </w:r>
      </w:del>
      <w:r w:rsidRPr="00D20F32">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Appointment of inspectors</w:t>
      </w:r>
      <w:bookmarkEnd w:id="1231"/>
      <w:bookmarkEnd w:id="1232"/>
    </w:p>
    <w:p w:rsidR="002E2E64" w:rsidRDefault="002E2E64" w:rsidP="00A17444">
      <w:pPr>
        <w:spacing w:after="0" w:line="276" w:lineRule="auto"/>
        <w:jc w:val="both"/>
        <w:rPr>
          <w:rFonts w:ascii="Times New Roman" w:eastAsia="Calibri" w:hAnsi="Times New Roman" w:cs="Times New Roman"/>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The Authority shall appoint inspectors to inspect domestic and overseas manufacturing facilities where medical products used in Rwanda are manufactured. The inspectors shall have the relevant qualification in terms of academic education, training</w:t>
      </w:r>
      <w:r w:rsidR="00792D4A">
        <w:rPr>
          <w:rFonts w:ascii="Times New Roman" w:eastAsia="Calibri" w:hAnsi="Times New Roman" w:cs="Times New Roman"/>
          <w:color w:val="000000" w:themeColor="text1"/>
          <w:sz w:val="24"/>
          <w:szCs w:val="24"/>
          <w:lang w:val="en-US" w:eastAsia="en-ZA"/>
        </w:rPr>
        <w:t>,</w:t>
      </w:r>
      <w:r w:rsidRPr="00D20F32">
        <w:rPr>
          <w:rFonts w:ascii="Times New Roman" w:eastAsia="Calibri" w:hAnsi="Times New Roman" w:cs="Times New Roman"/>
          <w:color w:val="000000" w:themeColor="text1"/>
          <w:sz w:val="24"/>
          <w:szCs w:val="24"/>
          <w:lang w:val="en-US" w:eastAsia="en-ZA"/>
        </w:rPr>
        <w:t xml:space="preserve"> and experience to effectively take part in </w:t>
      </w:r>
      <w:r w:rsidR="00792D4A">
        <w:rPr>
          <w:rFonts w:ascii="Times New Roman" w:eastAsia="Calibri" w:hAnsi="Times New Roman" w:cs="Times New Roman"/>
          <w:color w:val="000000" w:themeColor="text1"/>
          <w:sz w:val="24"/>
          <w:szCs w:val="24"/>
          <w:lang w:val="en-US" w:eastAsia="en-ZA"/>
        </w:rPr>
        <w:t xml:space="preserve">the </w:t>
      </w:r>
      <w:r w:rsidRPr="00D20F32">
        <w:rPr>
          <w:rFonts w:ascii="Times New Roman" w:eastAsia="Calibri" w:hAnsi="Times New Roman" w:cs="Times New Roman"/>
          <w:color w:val="000000" w:themeColor="text1"/>
          <w:sz w:val="24"/>
          <w:szCs w:val="24"/>
          <w:lang w:val="en-US" w:eastAsia="en-ZA"/>
        </w:rPr>
        <w:t>inspection of</w:t>
      </w:r>
      <w:r w:rsidRPr="00D20F32">
        <w:rPr>
          <w:rFonts w:ascii="Times New Roman" w:eastAsia="Calibri" w:hAnsi="Times New Roman" w:cs="Times New Roman"/>
          <w:strike/>
          <w:color w:val="000000" w:themeColor="text1"/>
          <w:sz w:val="24"/>
          <w:szCs w:val="24"/>
          <w:lang w:val="en-US" w:eastAsia="en-ZA"/>
        </w:rPr>
        <w:t xml:space="preserve"> </w:t>
      </w:r>
      <w:r w:rsidRPr="00D20F32">
        <w:rPr>
          <w:rFonts w:ascii="Times New Roman" w:eastAsia="Calibri" w:hAnsi="Times New Roman" w:cs="Times New Roman"/>
          <w:color w:val="000000" w:themeColor="text1"/>
          <w:sz w:val="24"/>
          <w:szCs w:val="24"/>
          <w:lang w:val="en-US" w:eastAsia="en-ZA"/>
        </w:rPr>
        <w:t>medical products manufacturing facilities.</w:t>
      </w: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235" w:name="_Toc110264205"/>
      <w:bookmarkStart w:id="1236" w:name="_Toc114640272"/>
      <w:r w:rsidRPr="00D20F32">
        <w:rPr>
          <w:rFonts w:ascii="Times New Roman" w:eastAsia="Times New Roman" w:hAnsi="Times New Roman" w:cs="Times New Roman"/>
          <w:b/>
          <w:bCs/>
          <w:kern w:val="32"/>
          <w:sz w:val="24"/>
          <w:szCs w:val="24"/>
          <w:u w:val="single"/>
          <w:lang w:val="en-US" w:eastAsia="en-ZA"/>
        </w:rPr>
        <w:t xml:space="preserve">Article </w:t>
      </w:r>
      <w:r w:rsidR="00434A99" w:rsidRPr="00D20F32">
        <w:rPr>
          <w:rFonts w:ascii="Times New Roman" w:eastAsia="Times New Roman" w:hAnsi="Times New Roman" w:cs="Times New Roman"/>
          <w:b/>
          <w:bCs/>
          <w:kern w:val="32"/>
          <w:sz w:val="24"/>
          <w:szCs w:val="24"/>
          <w:u w:val="single"/>
          <w:lang w:val="en-US" w:eastAsia="en-ZA"/>
        </w:rPr>
        <w:t>14</w:t>
      </w:r>
      <w:ins w:id="1237" w:author="PC" w:date="2023-02-06T14:15:00Z">
        <w:r w:rsidR="00185A90">
          <w:rPr>
            <w:rFonts w:ascii="Times New Roman" w:eastAsia="Times New Roman" w:hAnsi="Times New Roman" w:cs="Times New Roman"/>
            <w:b/>
            <w:bCs/>
            <w:kern w:val="32"/>
            <w:sz w:val="24"/>
            <w:szCs w:val="24"/>
            <w:u w:val="single"/>
            <w:lang w:val="en-US" w:eastAsia="en-ZA"/>
          </w:rPr>
          <w:t>2</w:t>
        </w:r>
      </w:ins>
      <w:del w:id="1238" w:author="PC" w:date="2023-02-06T14:15:00Z">
        <w:r w:rsidR="001751EF" w:rsidDel="00185A90">
          <w:rPr>
            <w:rFonts w:ascii="Times New Roman" w:eastAsia="Times New Roman" w:hAnsi="Times New Roman" w:cs="Times New Roman"/>
            <w:b/>
            <w:bCs/>
            <w:kern w:val="32"/>
            <w:sz w:val="24"/>
            <w:szCs w:val="24"/>
            <w:u w:val="single"/>
            <w:lang w:val="en-US" w:eastAsia="en-ZA"/>
          </w:rPr>
          <w:delText>0</w:delText>
        </w:r>
      </w:del>
      <w:r w:rsidRPr="00D20F32">
        <w:rPr>
          <w:rFonts w:ascii="Times New Roman" w:eastAsia="Times New Roman" w:hAnsi="Times New Roman" w:cs="Times New Roman"/>
          <w:b/>
          <w:bCs/>
          <w:kern w:val="32"/>
          <w:sz w:val="24"/>
          <w:szCs w:val="24"/>
          <w:u w:val="single"/>
          <w:lang w:val="en-US" w:eastAsia="en-ZA"/>
        </w:rPr>
        <w:t xml:space="preserve">: </w:t>
      </w:r>
      <w:r w:rsidRPr="002C4100">
        <w:rPr>
          <w:rFonts w:ascii="Times New Roman" w:eastAsia="Times New Roman" w:hAnsi="Times New Roman" w:cs="Times New Roman"/>
          <w:b/>
          <w:bCs/>
          <w:kern w:val="32"/>
          <w:sz w:val="24"/>
          <w:szCs w:val="24"/>
          <w:lang w:val="en-US" w:eastAsia="en-ZA"/>
        </w:rPr>
        <w:t>Conflict of Interest</w:t>
      </w:r>
      <w:bookmarkEnd w:id="1235"/>
      <w:bookmarkEnd w:id="1236"/>
    </w:p>
    <w:p w:rsidR="002E2E64" w:rsidRDefault="002E2E64"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To avoid any conflict of interest, all inspectors will declare any conflict of interest upon appointment.</w:t>
      </w:r>
    </w:p>
    <w:p w:rsidR="004A2641" w:rsidRPr="002C4100" w:rsidRDefault="004A2641" w:rsidP="00A17444">
      <w:pPr>
        <w:spacing w:after="0" w:line="276" w:lineRule="auto"/>
        <w:jc w:val="both"/>
        <w:rPr>
          <w:rFonts w:ascii="Times New Roman" w:eastAsia="Calibri" w:hAnsi="Times New Roman" w:cs="Times New Roman"/>
          <w:sz w:val="24"/>
          <w:szCs w:val="24"/>
          <w:lang w:val="en-US" w:eastAsia="en-ZA"/>
        </w:rPr>
      </w:pPr>
    </w:p>
    <w:p w:rsidR="002C4100" w:rsidRPr="002C4100" w:rsidRDefault="002C4100" w:rsidP="00A17444">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239" w:name="_Toc110264206"/>
      <w:bookmarkStart w:id="1240" w:name="_Toc114640273"/>
      <w:r w:rsidRPr="00D20F32">
        <w:rPr>
          <w:rFonts w:ascii="Times New Roman" w:eastAsia="Times New Roman" w:hAnsi="Times New Roman" w:cs="Times New Roman"/>
          <w:b/>
          <w:bCs/>
          <w:kern w:val="32"/>
          <w:sz w:val="24"/>
          <w:szCs w:val="24"/>
          <w:u w:val="single"/>
          <w:lang w:val="en-US" w:eastAsia="en-ZA"/>
        </w:rPr>
        <w:t xml:space="preserve">Article </w:t>
      </w:r>
      <w:r w:rsidR="00434A99" w:rsidRPr="00D20F32">
        <w:rPr>
          <w:rFonts w:ascii="Times New Roman" w:eastAsia="Times New Roman" w:hAnsi="Times New Roman" w:cs="Times New Roman"/>
          <w:b/>
          <w:bCs/>
          <w:kern w:val="32"/>
          <w:sz w:val="24"/>
          <w:szCs w:val="24"/>
          <w:u w:val="single"/>
          <w:lang w:val="en-US" w:eastAsia="en-ZA"/>
        </w:rPr>
        <w:t>14</w:t>
      </w:r>
      <w:ins w:id="1241" w:author="PC" w:date="2023-02-06T14:15:00Z">
        <w:r w:rsidR="00185A90">
          <w:rPr>
            <w:rFonts w:ascii="Times New Roman" w:eastAsia="Times New Roman" w:hAnsi="Times New Roman" w:cs="Times New Roman"/>
            <w:b/>
            <w:bCs/>
            <w:kern w:val="32"/>
            <w:sz w:val="24"/>
            <w:szCs w:val="24"/>
            <w:u w:val="single"/>
            <w:lang w:val="en-US" w:eastAsia="en-ZA"/>
          </w:rPr>
          <w:t>3</w:t>
        </w:r>
      </w:ins>
      <w:del w:id="1242" w:author="PC" w:date="2023-02-06T14:15:00Z">
        <w:r w:rsidR="001751EF" w:rsidDel="00185A90">
          <w:rPr>
            <w:rFonts w:ascii="Times New Roman" w:eastAsia="Times New Roman" w:hAnsi="Times New Roman" w:cs="Times New Roman"/>
            <w:b/>
            <w:bCs/>
            <w:kern w:val="32"/>
            <w:sz w:val="24"/>
            <w:szCs w:val="24"/>
            <w:u w:val="single"/>
            <w:lang w:val="en-US" w:eastAsia="en-ZA"/>
          </w:rPr>
          <w:delText>1</w:delText>
        </w:r>
      </w:del>
      <w:r w:rsidRPr="00D20F32">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Powers of inspectors</w:t>
      </w:r>
      <w:bookmarkEnd w:id="1239"/>
      <w:bookmarkEnd w:id="1240"/>
    </w:p>
    <w:p w:rsidR="002E2E64" w:rsidRDefault="002E2E64"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792D4A" w:rsidP="00A17444">
      <w:pPr>
        <w:spacing w:after="0" w:line="276" w:lineRule="auto"/>
        <w:jc w:val="both"/>
        <w:rPr>
          <w:rFonts w:ascii="Times New Roman" w:eastAsia="Calibri" w:hAnsi="Times New Roman" w:cs="Times New Roman"/>
          <w:color w:val="000000" w:themeColor="text1"/>
          <w:sz w:val="24"/>
          <w:szCs w:val="24"/>
          <w:lang w:val="en-US" w:eastAsia="en-ZA"/>
        </w:rPr>
      </w:pPr>
      <w:r>
        <w:rPr>
          <w:rFonts w:ascii="Times New Roman" w:eastAsia="Calibri" w:hAnsi="Times New Roman" w:cs="Times New Roman"/>
          <w:color w:val="000000" w:themeColor="text1"/>
          <w:sz w:val="24"/>
          <w:szCs w:val="24"/>
          <w:lang w:val="en-US" w:eastAsia="en-ZA"/>
        </w:rPr>
        <w:t>To enforce</w:t>
      </w:r>
      <w:r w:rsidR="002C4100" w:rsidRPr="00D20F32">
        <w:rPr>
          <w:rFonts w:ascii="Times New Roman" w:eastAsia="Calibri" w:hAnsi="Times New Roman" w:cs="Times New Roman"/>
          <w:color w:val="000000" w:themeColor="text1"/>
          <w:sz w:val="24"/>
          <w:szCs w:val="24"/>
          <w:lang w:val="en-US" w:eastAsia="en-ZA"/>
        </w:rPr>
        <w:t xml:space="preserve"> compliance for conducting inspections, an inspector appointed </w:t>
      </w:r>
      <w:r>
        <w:rPr>
          <w:rFonts w:ascii="Times New Roman" w:eastAsia="Calibri" w:hAnsi="Times New Roman" w:cs="Times New Roman"/>
          <w:color w:val="000000" w:themeColor="text1"/>
          <w:sz w:val="24"/>
          <w:szCs w:val="24"/>
          <w:lang w:val="en-US" w:eastAsia="en-ZA"/>
        </w:rPr>
        <w:t>following</w:t>
      </w:r>
      <w:r w:rsidR="002C4100" w:rsidRPr="00D20F32">
        <w:rPr>
          <w:rFonts w:ascii="Times New Roman" w:eastAsia="Calibri" w:hAnsi="Times New Roman" w:cs="Times New Roman"/>
          <w:color w:val="000000" w:themeColor="text1"/>
          <w:sz w:val="24"/>
          <w:szCs w:val="24"/>
          <w:lang w:val="en-US" w:eastAsia="en-ZA"/>
        </w:rPr>
        <w:t xml:space="preserve"> these regulations shall, upon production of evidence that he/she is so authorized, have the right:</w:t>
      </w:r>
    </w:p>
    <w:p w:rsidR="002C4100" w:rsidRPr="00D20F32" w:rsidRDefault="003C5668" w:rsidP="00CD2170">
      <w:pPr>
        <w:numPr>
          <w:ilvl w:val="0"/>
          <w:numId w:val="56"/>
        </w:numPr>
        <w:spacing w:after="0" w:line="276" w:lineRule="auto"/>
        <w:ind w:left="567" w:hanging="567"/>
        <w:jc w:val="both"/>
        <w:rPr>
          <w:rFonts w:ascii="Times New Roman" w:hAnsi="Times New Roman" w:cs="Times New Roman"/>
          <w:color w:val="000000" w:themeColor="text1"/>
          <w:sz w:val="24"/>
          <w:szCs w:val="24"/>
          <w:lang w:val="en-US" w:eastAsia="en-ZA"/>
        </w:rPr>
      </w:pPr>
      <w:r>
        <w:rPr>
          <w:rFonts w:ascii="Times New Roman" w:hAnsi="Times New Roman" w:cs="Times New Roman"/>
          <w:color w:val="000000" w:themeColor="text1"/>
          <w:sz w:val="24"/>
          <w:szCs w:val="24"/>
          <w:lang w:val="en-US" w:eastAsia="en-ZA"/>
        </w:rPr>
        <w:t>During working hours</w:t>
      </w:r>
      <w:r w:rsidR="002C4100" w:rsidRPr="00D20F32">
        <w:rPr>
          <w:rFonts w:ascii="Times New Roman" w:hAnsi="Times New Roman" w:cs="Times New Roman"/>
          <w:color w:val="000000" w:themeColor="text1"/>
          <w:sz w:val="24"/>
          <w:szCs w:val="24"/>
          <w:lang w:val="en-US" w:eastAsia="en-ZA"/>
        </w:rPr>
        <w:t xml:space="preserve"> to enter any premises, other than premises used only as a private dwelling house, where he/she has reason to believe it is necessary to visit, including any premises of any person who carries out any of the activities referred to in these Regulations;</w:t>
      </w:r>
    </w:p>
    <w:p w:rsidR="002C4100" w:rsidRPr="00D20F32" w:rsidRDefault="002C4100" w:rsidP="00CD2170">
      <w:pPr>
        <w:numPr>
          <w:ilvl w:val="0"/>
          <w:numId w:val="56"/>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To carry o</w:t>
      </w:r>
      <w:r w:rsidR="003C5668">
        <w:rPr>
          <w:rFonts w:ascii="Times New Roman" w:hAnsi="Times New Roman" w:cs="Times New Roman"/>
          <w:color w:val="000000" w:themeColor="text1"/>
          <w:sz w:val="24"/>
          <w:szCs w:val="24"/>
          <w:lang w:val="en-US" w:eastAsia="en-ZA"/>
        </w:rPr>
        <w:t>ut at those premises during the</w:t>
      </w:r>
      <w:r w:rsidRPr="00D20F32">
        <w:rPr>
          <w:rFonts w:ascii="Times New Roman" w:hAnsi="Times New Roman" w:cs="Times New Roman"/>
          <w:color w:val="000000" w:themeColor="text1"/>
          <w:sz w:val="24"/>
          <w:szCs w:val="24"/>
          <w:lang w:val="en-US" w:eastAsia="en-ZA"/>
        </w:rPr>
        <w:t xml:space="preserve"> visit</w:t>
      </w:r>
      <w:r w:rsidR="003C5668">
        <w:rPr>
          <w:rFonts w:ascii="Times New Roman" w:hAnsi="Times New Roman" w:cs="Times New Roman"/>
          <w:color w:val="000000" w:themeColor="text1"/>
          <w:sz w:val="24"/>
          <w:szCs w:val="24"/>
          <w:lang w:val="en-US" w:eastAsia="en-ZA"/>
        </w:rPr>
        <w:t>,</w:t>
      </w:r>
      <w:r w:rsidRPr="00D20F32">
        <w:rPr>
          <w:rFonts w:ascii="Times New Roman" w:hAnsi="Times New Roman" w:cs="Times New Roman"/>
          <w:color w:val="000000" w:themeColor="text1"/>
          <w:sz w:val="24"/>
          <w:szCs w:val="24"/>
          <w:lang w:val="en-US" w:eastAsia="en-ZA"/>
        </w:rPr>
        <w:t xml:space="preserve"> inspections, examinations, tests</w:t>
      </w:r>
      <w:r w:rsidR="00792D4A">
        <w:rPr>
          <w:rFonts w:ascii="Times New Roman" w:hAnsi="Times New Roman" w:cs="Times New Roman"/>
          <w:color w:val="000000" w:themeColor="text1"/>
          <w:sz w:val="24"/>
          <w:szCs w:val="24"/>
          <w:lang w:val="en-US" w:eastAsia="en-ZA"/>
        </w:rPr>
        <w:t>,</w:t>
      </w:r>
      <w:r w:rsidRPr="00D20F32">
        <w:rPr>
          <w:rFonts w:ascii="Times New Roman" w:hAnsi="Times New Roman" w:cs="Times New Roman"/>
          <w:color w:val="000000" w:themeColor="text1"/>
          <w:sz w:val="24"/>
          <w:szCs w:val="24"/>
          <w:lang w:val="en-US" w:eastAsia="en-ZA"/>
        </w:rPr>
        <w:t xml:space="preserve"> and analyses as he/she considers necessary;</w:t>
      </w:r>
    </w:p>
    <w:p w:rsidR="002C4100" w:rsidRPr="00D20F32" w:rsidRDefault="002C4100" w:rsidP="00CD2170">
      <w:pPr>
        <w:numPr>
          <w:ilvl w:val="0"/>
          <w:numId w:val="56"/>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lastRenderedPageBreak/>
        <w:t>To require the production of; to inspect and take copies of; extracts from, any book, document, data or record in whatever form it is held at, or in the case of computer data or records accessible at the premises;</w:t>
      </w:r>
    </w:p>
    <w:p w:rsidR="002C4100" w:rsidRPr="00D20F32" w:rsidRDefault="002C4100" w:rsidP="00CD2170">
      <w:pPr>
        <w:numPr>
          <w:ilvl w:val="0"/>
          <w:numId w:val="56"/>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To take possession of any samples for examination and analysis and any other article, substance, book, document, data</w:t>
      </w:r>
      <w:r w:rsidR="00792D4A">
        <w:rPr>
          <w:rFonts w:ascii="Times New Roman" w:hAnsi="Times New Roman" w:cs="Times New Roman"/>
          <w:color w:val="000000" w:themeColor="text1"/>
          <w:sz w:val="24"/>
          <w:szCs w:val="24"/>
          <w:lang w:val="en-US" w:eastAsia="en-ZA"/>
        </w:rPr>
        <w:t xml:space="preserve"> or </w:t>
      </w:r>
      <w:r w:rsidRPr="00D20F32">
        <w:rPr>
          <w:rFonts w:ascii="Times New Roman" w:hAnsi="Times New Roman" w:cs="Times New Roman"/>
          <w:color w:val="000000" w:themeColor="text1"/>
          <w:sz w:val="24"/>
          <w:szCs w:val="24"/>
          <w:lang w:val="en-US" w:eastAsia="en-ZA"/>
        </w:rPr>
        <w:t>record in whatever form they are held at, or in the case of computer data or records accessible at, the premises;</w:t>
      </w:r>
    </w:p>
    <w:p w:rsidR="002C4100" w:rsidRPr="00D20F32" w:rsidRDefault="002C4100" w:rsidP="00CD2170">
      <w:pPr>
        <w:numPr>
          <w:ilvl w:val="0"/>
          <w:numId w:val="56"/>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 xml:space="preserve">To question any person whom, he/she finds at the premises and has reasonable cause to believe </w:t>
      </w:r>
      <w:r w:rsidR="00792D4A">
        <w:rPr>
          <w:rFonts w:ascii="Times New Roman" w:hAnsi="Times New Roman" w:cs="Times New Roman"/>
          <w:color w:val="000000" w:themeColor="text1"/>
          <w:sz w:val="24"/>
          <w:szCs w:val="24"/>
          <w:lang w:val="en-US" w:eastAsia="en-ZA"/>
        </w:rPr>
        <w:t>can</w:t>
      </w:r>
      <w:r w:rsidRPr="00D20F32">
        <w:rPr>
          <w:rFonts w:ascii="Times New Roman" w:hAnsi="Times New Roman" w:cs="Times New Roman"/>
          <w:color w:val="000000" w:themeColor="text1"/>
          <w:sz w:val="24"/>
          <w:szCs w:val="24"/>
          <w:lang w:val="en-US" w:eastAsia="en-ZA"/>
        </w:rPr>
        <w:t xml:space="preserve"> give relevant information;</w:t>
      </w:r>
    </w:p>
    <w:p w:rsidR="002C4100" w:rsidRPr="00D20F32" w:rsidRDefault="002C4100" w:rsidP="00CD2170">
      <w:pPr>
        <w:numPr>
          <w:ilvl w:val="0"/>
          <w:numId w:val="56"/>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 xml:space="preserve">To require any person to afford he/she such assistance as considered necessary </w:t>
      </w:r>
      <w:r w:rsidR="00792D4A">
        <w:rPr>
          <w:rFonts w:ascii="Times New Roman" w:hAnsi="Times New Roman" w:cs="Times New Roman"/>
          <w:color w:val="000000" w:themeColor="text1"/>
          <w:sz w:val="24"/>
          <w:szCs w:val="24"/>
          <w:lang w:val="en-US" w:eastAsia="en-ZA"/>
        </w:rPr>
        <w:t>concerning</w:t>
      </w:r>
      <w:r w:rsidRPr="00D20F32">
        <w:rPr>
          <w:rFonts w:ascii="Times New Roman" w:hAnsi="Times New Roman" w:cs="Times New Roman"/>
          <w:color w:val="000000" w:themeColor="text1"/>
          <w:sz w:val="24"/>
          <w:szCs w:val="24"/>
          <w:lang w:val="en-US" w:eastAsia="en-ZA"/>
        </w:rPr>
        <w:t xml:space="preserve"> any matter within that person's control, to which that person has responsibilities; and</w:t>
      </w:r>
    </w:p>
    <w:p w:rsidR="002C4100" w:rsidRDefault="002C4100" w:rsidP="00CD2170">
      <w:pPr>
        <w:numPr>
          <w:ilvl w:val="0"/>
          <w:numId w:val="56"/>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 xml:space="preserve">To require, as considered necessary, any person to afford he/she such facilities as may reasonably require that person to afford. Nothing in this paragraph shall be taken to compel the production by any person of a document of which he/she would on grounds of legal professional privilege be </w:t>
      </w:r>
      <w:r w:rsidR="003C5668">
        <w:rPr>
          <w:rFonts w:ascii="Times New Roman" w:hAnsi="Times New Roman" w:cs="Times New Roman"/>
          <w:color w:val="000000" w:themeColor="text1"/>
          <w:sz w:val="24"/>
          <w:szCs w:val="24"/>
          <w:lang w:val="en-US" w:eastAsia="en-ZA"/>
        </w:rPr>
        <w:t>entitled to withhold production.</w:t>
      </w:r>
    </w:p>
    <w:p w:rsidR="003C5668" w:rsidRPr="00D20F32" w:rsidRDefault="003C5668" w:rsidP="00CD2170">
      <w:pPr>
        <w:numPr>
          <w:ilvl w:val="0"/>
          <w:numId w:val="56"/>
        </w:numPr>
        <w:spacing w:after="0" w:line="276" w:lineRule="auto"/>
        <w:ind w:left="567" w:hanging="567"/>
        <w:jc w:val="both"/>
        <w:rPr>
          <w:rFonts w:ascii="Times New Roman" w:hAnsi="Times New Roman" w:cs="Times New Roman"/>
          <w:color w:val="000000" w:themeColor="text1"/>
          <w:sz w:val="24"/>
          <w:szCs w:val="24"/>
          <w:lang w:val="en-US" w:eastAsia="en-ZA"/>
        </w:rPr>
      </w:pPr>
      <w:r>
        <w:rPr>
          <w:rFonts w:ascii="Times New Roman" w:hAnsi="Times New Roman" w:cs="Times New Roman"/>
          <w:color w:val="000000" w:themeColor="text1"/>
          <w:sz w:val="24"/>
          <w:szCs w:val="24"/>
          <w:lang w:val="en-US" w:eastAsia="en-ZA"/>
        </w:rPr>
        <w:t>To perform his or her duties with respect, confidentiality, humility and with integrity.</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p>
    <w:p w:rsidR="00556878" w:rsidRDefault="002C4100" w:rsidP="00A17444">
      <w:pPr>
        <w:spacing w:after="0" w:line="276" w:lineRule="auto"/>
        <w:jc w:val="both"/>
        <w:rPr>
          <w:ins w:id="1243" w:author="PC" w:date="2023-02-06T15:04:00Z"/>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The inspector is required to collaborate with the local administration and a representative of the public investigation body of the area to enter premises that are closed or unoccupied. Together they shall provide written proof of the premises to be inspected before </w:t>
      </w:r>
      <w:r w:rsidR="00792D4A">
        <w:rPr>
          <w:rFonts w:ascii="Times New Roman" w:eastAsia="Calibri" w:hAnsi="Times New Roman" w:cs="Times New Roman"/>
          <w:color w:val="000000" w:themeColor="text1"/>
          <w:sz w:val="24"/>
          <w:szCs w:val="24"/>
          <w:lang w:val="en-US" w:eastAsia="en-ZA"/>
        </w:rPr>
        <w:t xml:space="preserve">the </w:t>
      </w:r>
      <w:r w:rsidRPr="00D20F32">
        <w:rPr>
          <w:rFonts w:ascii="Times New Roman" w:eastAsia="Calibri" w:hAnsi="Times New Roman" w:cs="Times New Roman"/>
          <w:color w:val="000000" w:themeColor="text1"/>
          <w:sz w:val="24"/>
          <w:szCs w:val="24"/>
          <w:lang w:val="en-US" w:eastAsia="en-ZA"/>
        </w:rPr>
        <w:t>inspection.</w:t>
      </w:r>
      <w:del w:id="1244" w:author="PC" w:date="2023-02-06T15:09:00Z">
        <w:r w:rsidRPr="00D20F32" w:rsidDel="00556878">
          <w:rPr>
            <w:rFonts w:ascii="Times New Roman" w:eastAsia="Calibri" w:hAnsi="Times New Roman" w:cs="Times New Roman"/>
            <w:color w:val="000000" w:themeColor="text1"/>
            <w:sz w:val="24"/>
            <w:szCs w:val="24"/>
            <w:lang w:val="en-US" w:eastAsia="en-ZA"/>
          </w:rPr>
          <w:delText xml:space="preserve"> </w:delText>
        </w:r>
      </w:del>
    </w:p>
    <w:p w:rsidR="002C4100" w:rsidRDefault="002C4100" w:rsidP="00A17444">
      <w:pPr>
        <w:spacing w:after="0" w:line="276" w:lineRule="auto"/>
        <w:jc w:val="both"/>
        <w:rPr>
          <w:ins w:id="1245" w:author="PC" w:date="2023-02-06T15:04:00Z"/>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The written proof stated under this paragraph shall be signed and where necessary photos of the premises must be added to prove the premises were closed or unoccupied </w:t>
      </w:r>
      <w:r w:rsidR="00792D4A">
        <w:rPr>
          <w:rFonts w:ascii="Times New Roman" w:eastAsia="Calibri" w:hAnsi="Times New Roman" w:cs="Times New Roman"/>
          <w:color w:val="000000" w:themeColor="text1"/>
          <w:sz w:val="24"/>
          <w:szCs w:val="24"/>
          <w:lang w:val="en-US" w:eastAsia="en-ZA"/>
        </w:rPr>
        <w:t>before</w:t>
      </w:r>
      <w:r w:rsidRPr="00D20F32">
        <w:rPr>
          <w:rFonts w:ascii="Times New Roman" w:eastAsia="Calibri" w:hAnsi="Times New Roman" w:cs="Times New Roman"/>
          <w:color w:val="000000" w:themeColor="text1"/>
          <w:sz w:val="24"/>
          <w:szCs w:val="24"/>
          <w:lang w:val="en-US" w:eastAsia="en-ZA"/>
        </w:rPr>
        <w:t xml:space="preserve"> physical inspection. The written proof shall be part of the report that must be submitted to the Authority.</w:t>
      </w:r>
    </w:p>
    <w:p w:rsidR="00556878" w:rsidRPr="00D20F32" w:rsidDel="00556878" w:rsidRDefault="00556878" w:rsidP="00A17444">
      <w:pPr>
        <w:spacing w:after="0" w:line="276" w:lineRule="auto"/>
        <w:jc w:val="both"/>
        <w:rPr>
          <w:del w:id="1246" w:author="PC" w:date="2023-02-06T15:07:00Z"/>
          <w:rFonts w:ascii="Times New Roman" w:eastAsia="Calibri" w:hAnsi="Times New Roman" w:cs="Times New Roman"/>
          <w:color w:val="000000" w:themeColor="text1"/>
          <w:sz w:val="24"/>
          <w:szCs w:val="24"/>
          <w:lang w:val="en-US" w:eastAsia="en-ZA"/>
        </w:rPr>
      </w:pPr>
    </w:p>
    <w:p w:rsidR="002C4100" w:rsidRDefault="002C4100" w:rsidP="00A17444">
      <w:pPr>
        <w:spacing w:after="0" w:line="276" w:lineRule="auto"/>
        <w:jc w:val="both"/>
        <w:rPr>
          <w:ins w:id="1247" w:author="PC" w:date="2023-02-06T15:04:00Z"/>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An inspector entering premises </w:t>
      </w:r>
      <w:r w:rsidR="00792D4A">
        <w:rPr>
          <w:rFonts w:ascii="Times New Roman" w:eastAsia="Calibri" w:hAnsi="Times New Roman" w:cs="Times New Roman"/>
          <w:color w:val="000000" w:themeColor="text1"/>
          <w:sz w:val="24"/>
          <w:szCs w:val="24"/>
          <w:lang w:val="en-US" w:eastAsia="en-ZA"/>
        </w:rPr>
        <w:t>under</w:t>
      </w:r>
      <w:r w:rsidRPr="00D20F32">
        <w:rPr>
          <w:rFonts w:ascii="Times New Roman" w:eastAsia="Calibri" w:hAnsi="Times New Roman" w:cs="Times New Roman"/>
          <w:color w:val="000000" w:themeColor="text1"/>
          <w:sz w:val="24"/>
          <w:szCs w:val="24"/>
          <w:lang w:val="en-US" w:eastAsia="en-ZA"/>
        </w:rPr>
        <w:t xml:space="preserve"> provisions of paragraph 1 of this Article, may take with him/her when entering those premises such equipment as may appear to be necessary and any person who is authorized by the Authority to accompany him/her on that visit.</w:t>
      </w:r>
    </w:p>
    <w:p w:rsidR="00556878" w:rsidRPr="00D20F32" w:rsidDel="00556878" w:rsidRDefault="00556878" w:rsidP="00A17444">
      <w:pPr>
        <w:spacing w:after="0" w:line="276" w:lineRule="auto"/>
        <w:jc w:val="both"/>
        <w:rPr>
          <w:del w:id="1248" w:author="PC" w:date="2023-02-06T15:07:00Z"/>
          <w:rFonts w:ascii="Times New Roman" w:eastAsia="Calibri" w:hAnsi="Times New Roman" w:cs="Times New Roman"/>
          <w:color w:val="000000" w:themeColor="text1"/>
          <w:sz w:val="24"/>
          <w:szCs w:val="24"/>
          <w:lang w:val="en-US" w:eastAsia="en-ZA"/>
        </w:rPr>
      </w:pPr>
    </w:p>
    <w:p w:rsidR="002C4100" w:rsidRDefault="002C4100" w:rsidP="00A17444">
      <w:pPr>
        <w:spacing w:after="0" w:line="276" w:lineRule="auto"/>
        <w:jc w:val="both"/>
        <w:rPr>
          <w:ins w:id="1249" w:author="PC" w:date="2023-02-06T15:04:00Z"/>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Upon exiting any premises which an inspector is authorized to enter by a warrant under paragraph 2</w:t>
      </w:r>
      <w:ins w:id="1250" w:author="PC" w:date="2023-02-06T15:08:00Z">
        <w:r w:rsidR="00556878" w:rsidRPr="00556878">
          <w:rPr>
            <w:rFonts w:ascii="Times New Roman" w:eastAsia="Calibri" w:hAnsi="Times New Roman" w:cs="Times New Roman"/>
            <w:color w:val="000000" w:themeColor="text1"/>
            <w:sz w:val="24"/>
            <w:szCs w:val="24"/>
            <w:vertAlign w:val="superscript"/>
            <w:lang w:val="en-US" w:eastAsia="en-ZA"/>
            <w:rPrChange w:id="1251" w:author="PC" w:date="2023-02-06T15:09:00Z">
              <w:rPr>
                <w:rFonts w:ascii="Times New Roman" w:eastAsia="Calibri" w:hAnsi="Times New Roman" w:cs="Times New Roman"/>
                <w:color w:val="000000" w:themeColor="text1"/>
                <w:sz w:val="24"/>
                <w:szCs w:val="24"/>
                <w:lang w:val="en-US" w:eastAsia="en-ZA"/>
              </w:rPr>
            </w:rPrChange>
          </w:rPr>
          <w:t>0</w:t>
        </w:r>
      </w:ins>
      <w:r w:rsidRPr="00D20F32">
        <w:rPr>
          <w:rFonts w:ascii="Times New Roman" w:eastAsia="Calibri" w:hAnsi="Times New Roman" w:cs="Times New Roman"/>
          <w:color w:val="000000" w:themeColor="text1"/>
          <w:sz w:val="24"/>
          <w:szCs w:val="24"/>
          <w:lang w:val="en-US" w:eastAsia="en-ZA"/>
        </w:rPr>
        <w:t xml:space="preserve"> of this Article, he/she shall, if the premises are unoccupied, or the occupier is temporarily absent, leave the premises as effectively secured against trespassers as he/she found them.</w:t>
      </w:r>
    </w:p>
    <w:p w:rsidR="00556878" w:rsidRPr="00D20F32" w:rsidDel="00556878" w:rsidRDefault="00556878" w:rsidP="00A17444">
      <w:pPr>
        <w:spacing w:after="0" w:line="276" w:lineRule="auto"/>
        <w:jc w:val="both"/>
        <w:rPr>
          <w:del w:id="1252" w:author="PC" w:date="2023-02-06T15:07:00Z"/>
          <w:rFonts w:ascii="Times New Roman" w:eastAsia="Calibri" w:hAnsi="Times New Roman" w:cs="Times New Roman"/>
          <w:color w:val="000000" w:themeColor="text1"/>
          <w:sz w:val="24"/>
          <w:szCs w:val="24"/>
          <w:lang w:val="en-US" w:eastAsia="en-ZA"/>
        </w:rPr>
      </w:pPr>
    </w:p>
    <w:p w:rsidR="002C4100" w:rsidRPr="00D20F32" w:rsidDel="00556878" w:rsidRDefault="002C4100" w:rsidP="00A17444">
      <w:pPr>
        <w:spacing w:after="0" w:line="276" w:lineRule="auto"/>
        <w:jc w:val="both"/>
        <w:rPr>
          <w:del w:id="1253" w:author="PC" w:date="2023-02-06T15:09:00Z"/>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Where, pursuant to provisions of point 4</w:t>
      </w:r>
      <w:r w:rsidR="00044EC8">
        <w:rPr>
          <w:rFonts w:ascii="Times New Roman" w:eastAsia="Calibri" w:hAnsi="Times New Roman" w:cs="Times New Roman"/>
          <w:color w:val="000000" w:themeColor="text1"/>
          <w:sz w:val="24"/>
          <w:szCs w:val="24"/>
          <w:vertAlign w:val="superscript"/>
          <w:lang w:val="en-US" w:eastAsia="en-ZA"/>
        </w:rPr>
        <w:t>0</w:t>
      </w:r>
      <w:r w:rsidRPr="00D20F32">
        <w:rPr>
          <w:rFonts w:ascii="Times New Roman" w:eastAsia="Calibri" w:hAnsi="Times New Roman" w:cs="Times New Roman"/>
          <w:color w:val="000000" w:themeColor="text1"/>
          <w:sz w:val="24"/>
          <w:szCs w:val="24"/>
          <w:lang w:val="en-US" w:eastAsia="en-ZA"/>
        </w:rPr>
        <w:t xml:space="preserve"> of this article, when an inspector takes possession of any article, substance, book, document, data</w:t>
      </w:r>
      <w:r w:rsidR="00792D4A">
        <w:rPr>
          <w:rFonts w:ascii="Times New Roman" w:eastAsia="Calibri" w:hAnsi="Times New Roman" w:cs="Times New Roman"/>
          <w:color w:val="000000" w:themeColor="text1"/>
          <w:sz w:val="24"/>
          <w:szCs w:val="24"/>
          <w:lang w:val="en-US" w:eastAsia="en-ZA"/>
        </w:rPr>
        <w:t xml:space="preserve">, </w:t>
      </w:r>
      <w:r w:rsidRPr="00D20F32">
        <w:rPr>
          <w:rFonts w:ascii="Times New Roman" w:eastAsia="Calibri" w:hAnsi="Times New Roman" w:cs="Times New Roman"/>
          <w:color w:val="000000" w:themeColor="text1"/>
          <w:sz w:val="24"/>
          <w:szCs w:val="24"/>
          <w:lang w:val="en-US" w:eastAsia="en-ZA"/>
        </w:rPr>
        <w:t>or record, he/she shall leave at the premises with a responsible person, or if there is no such person present on the premises, leave in the premises in a prominent</w:t>
      </w:r>
      <w:ins w:id="1254" w:author="PC" w:date="2023-02-06T15:09:00Z">
        <w:r w:rsidR="00556878">
          <w:rPr>
            <w:rFonts w:ascii="Times New Roman" w:eastAsia="Calibri" w:hAnsi="Times New Roman" w:cs="Times New Roman"/>
            <w:color w:val="000000" w:themeColor="text1"/>
            <w:sz w:val="24"/>
            <w:szCs w:val="24"/>
            <w:lang w:val="en-US" w:eastAsia="en-ZA"/>
          </w:rPr>
          <w:t xml:space="preserve"> </w:t>
        </w:r>
      </w:ins>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position, a detailed statement giving particulars of what was taken.</w:t>
      </w:r>
    </w:p>
    <w:p w:rsidR="007516C2"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Where, pursuant to provisions of point 4</w:t>
      </w:r>
      <w:r w:rsidR="00044EC8" w:rsidRPr="00D20F32">
        <w:rPr>
          <w:rFonts w:ascii="Times New Roman" w:eastAsia="Calibri" w:hAnsi="Times New Roman" w:cs="Times New Roman"/>
          <w:color w:val="000000" w:themeColor="text1"/>
          <w:sz w:val="24"/>
          <w:szCs w:val="24"/>
          <w:vertAlign w:val="superscript"/>
          <w:lang w:val="en-US" w:eastAsia="en-ZA"/>
        </w:rPr>
        <w:t>0</w:t>
      </w:r>
      <w:r w:rsidRPr="00D20F32">
        <w:rPr>
          <w:rFonts w:ascii="Times New Roman" w:eastAsia="Calibri" w:hAnsi="Times New Roman" w:cs="Times New Roman"/>
          <w:color w:val="000000" w:themeColor="text1"/>
          <w:sz w:val="24"/>
          <w:szCs w:val="24"/>
          <w:lang w:val="en-US" w:eastAsia="en-ZA"/>
        </w:rPr>
        <w:t xml:space="preserve"> of this article, an inspector takes a sample for analysis, the Authority may make such arrangements for analysis of that sample as considered appropriate.</w:t>
      </w:r>
    </w:p>
    <w:p w:rsidR="00CF3ECE" w:rsidRPr="00D20F32" w:rsidRDefault="00CF3ECE"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
      </w:pPr>
      <w:bookmarkStart w:id="1255" w:name="_Toc110264207"/>
      <w:bookmarkStart w:id="1256" w:name="_Toc114640274"/>
      <w:r w:rsidRPr="00D20F32">
        <w:rPr>
          <w:rFonts w:ascii="Times New Roman" w:eastAsia="Times New Roman" w:hAnsi="Times New Roman" w:cs="Times New Roman"/>
          <w:b/>
          <w:bCs/>
          <w:color w:val="000000" w:themeColor="text1"/>
          <w:kern w:val="32"/>
          <w:sz w:val="24"/>
          <w:szCs w:val="24"/>
          <w:u w:val="single"/>
          <w:lang w:val="en-US" w:eastAsia="en-ZA"/>
        </w:rPr>
        <w:t xml:space="preserve">Article </w:t>
      </w:r>
      <w:r w:rsidR="00434A99" w:rsidRPr="00D20F32">
        <w:rPr>
          <w:rFonts w:ascii="Times New Roman" w:eastAsia="Times New Roman" w:hAnsi="Times New Roman" w:cs="Times New Roman"/>
          <w:b/>
          <w:bCs/>
          <w:color w:val="000000" w:themeColor="text1"/>
          <w:kern w:val="32"/>
          <w:sz w:val="24"/>
          <w:szCs w:val="24"/>
          <w:u w:val="single"/>
          <w:lang w:val="en-US" w:eastAsia="en-ZA"/>
        </w:rPr>
        <w:t>14</w:t>
      </w:r>
      <w:ins w:id="1257" w:author="PC" w:date="2023-02-06T14:15:00Z">
        <w:r w:rsidR="00185A90">
          <w:rPr>
            <w:rFonts w:ascii="Times New Roman" w:eastAsia="Times New Roman" w:hAnsi="Times New Roman" w:cs="Times New Roman"/>
            <w:b/>
            <w:bCs/>
            <w:color w:val="000000" w:themeColor="text1"/>
            <w:kern w:val="32"/>
            <w:sz w:val="24"/>
            <w:szCs w:val="24"/>
            <w:u w:val="single"/>
            <w:lang w:val="en-US" w:eastAsia="en-ZA"/>
          </w:rPr>
          <w:t>4</w:t>
        </w:r>
      </w:ins>
      <w:del w:id="1258" w:author="PC" w:date="2023-02-06T14:15:00Z">
        <w:r w:rsidR="001751EF" w:rsidDel="00185A90">
          <w:rPr>
            <w:rFonts w:ascii="Times New Roman" w:eastAsia="Times New Roman" w:hAnsi="Times New Roman" w:cs="Times New Roman"/>
            <w:b/>
            <w:bCs/>
            <w:color w:val="000000" w:themeColor="text1"/>
            <w:kern w:val="32"/>
            <w:sz w:val="24"/>
            <w:szCs w:val="24"/>
            <w:u w:val="single"/>
            <w:lang w:val="en-US" w:eastAsia="en-ZA"/>
          </w:rPr>
          <w:delText>2</w:delText>
        </w:r>
      </w:del>
      <w:r w:rsidRPr="00D20F32">
        <w:rPr>
          <w:rFonts w:ascii="Times New Roman" w:eastAsia="Times New Roman" w:hAnsi="Times New Roman" w:cs="Times New Roman"/>
          <w:b/>
          <w:bCs/>
          <w:color w:val="000000" w:themeColor="text1"/>
          <w:kern w:val="32"/>
          <w:sz w:val="24"/>
          <w:szCs w:val="24"/>
          <w:u w:val="single"/>
          <w:lang w:val="en-US" w:eastAsia="en-ZA"/>
        </w:rPr>
        <w:t>:</w:t>
      </w:r>
      <w:r w:rsidRPr="00D20F32">
        <w:rPr>
          <w:rFonts w:ascii="Times New Roman" w:eastAsia="Times New Roman" w:hAnsi="Times New Roman" w:cs="Times New Roman"/>
          <w:b/>
          <w:bCs/>
          <w:color w:val="000000" w:themeColor="text1"/>
          <w:kern w:val="32"/>
          <w:sz w:val="24"/>
          <w:szCs w:val="24"/>
          <w:lang w:val="en-US" w:eastAsia="en-ZA"/>
        </w:rPr>
        <w:t xml:space="preserve"> Inspections</w:t>
      </w:r>
      <w:bookmarkEnd w:id="1255"/>
      <w:bookmarkEnd w:id="1256"/>
    </w:p>
    <w:p w:rsidR="00044EC8" w:rsidRDefault="00044EC8"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Upon arrival </w:t>
      </w:r>
      <w:r w:rsidR="00792D4A">
        <w:rPr>
          <w:rFonts w:ascii="Times New Roman" w:eastAsia="Calibri" w:hAnsi="Times New Roman" w:cs="Times New Roman"/>
          <w:color w:val="000000" w:themeColor="text1"/>
          <w:sz w:val="24"/>
          <w:szCs w:val="24"/>
          <w:lang w:val="en-US" w:eastAsia="en-ZA"/>
        </w:rPr>
        <w:t>at</w:t>
      </w:r>
      <w:r w:rsidRPr="00D20F32">
        <w:rPr>
          <w:rFonts w:ascii="Times New Roman" w:eastAsia="Calibri" w:hAnsi="Times New Roman" w:cs="Times New Roman"/>
          <w:color w:val="000000" w:themeColor="text1"/>
          <w:sz w:val="24"/>
          <w:szCs w:val="24"/>
          <w:lang w:val="en-US" w:eastAsia="en-ZA"/>
        </w:rPr>
        <w:t xml:space="preserve"> the inspection site, the inspectors shall convene a pre-inspection meeting with the inspected and the leading inspector shall preside </w:t>
      </w:r>
      <w:r w:rsidR="001D716E">
        <w:rPr>
          <w:rFonts w:ascii="Times New Roman" w:eastAsia="Calibri" w:hAnsi="Times New Roman" w:cs="Times New Roman"/>
          <w:color w:val="000000" w:themeColor="text1"/>
          <w:sz w:val="24"/>
          <w:szCs w:val="24"/>
          <w:lang w:val="en-US" w:eastAsia="en-ZA"/>
        </w:rPr>
        <w:t xml:space="preserve">over </w:t>
      </w:r>
      <w:r w:rsidRPr="00D20F32">
        <w:rPr>
          <w:rFonts w:ascii="Times New Roman" w:eastAsia="Calibri" w:hAnsi="Times New Roman" w:cs="Times New Roman"/>
          <w:color w:val="000000" w:themeColor="text1"/>
          <w:sz w:val="24"/>
          <w:szCs w:val="24"/>
          <w:lang w:val="en-US" w:eastAsia="en-ZA"/>
        </w:rPr>
        <w:t xml:space="preserve">the meeting. </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The inspectors shall walk through every section of the plant, ask questions and carefully review records and areas of the manufacturing sites</w:t>
      </w:r>
      <w:r w:rsidR="001D716E">
        <w:rPr>
          <w:rFonts w:ascii="Times New Roman" w:eastAsia="Calibri" w:hAnsi="Times New Roman" w:cs="Times New Roman"/>
          <w:color w:val="000000" w:themeColor="text1"/>
          <w:sz w:val="24"/>
          <w:szCs w:val="24"/>
          <w:lang w:val="en-US" w:eastAsia="en-ZA"/>
        </w:rPr>
        <w:t>,</w:t>
      </w:r>
      <w:r w:rsidRPr="00D20F32">
        <w:rPr>
          <w:rFonts w:ascii="Times New Roman" w:eastAsia="Calibri" w:hAnsi="Times New Roman" w:cs="Times New Roman"/>
          <w:color w:val="000000" w:themeColor="text1"/>
          <w:sz w:val="24"/>
          <w:szCs w:val="24"/>
          <w:lang w:val="en-US" w:eastAsia="en-ZA"/>
        </w:rPr>
        <w:t xml:space="preserve"> and may take photographs to support their observations.</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The inspectors shall list down all non-compliance findings in a document such as the Memorandum of Findings that conforms to the Authority’s standards.</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lastRenderedPageBreak/>
        <w:t>After inspection, the inspectors shall convene a closing meeting highlighting issues observed during inspection and sign a memorandum form with the inspected.</w:t>
      </w:r>
    </w:p>
    <w:p w:rsidR="00FC3A67" w:rsidRPr="00FC3A67" w:rsidRDefault="00FC3A67">
      <w:pPr>
        <w:spacing w:after="0" w:line="276" w:lineRule="auto"/>
        <w:jc w:val="both"/>
        <w:rPr>
          <w:rFonts w:ascii="Times New Roman" w:eastAsia="Calibri" w:hAnsi="Times New Roman" w:cs="Times New Roman"/>
          <w:color w:val="000000" w:themeColor="text1"/>
          <w:sz w:val="24"/>
          <w:szCs w:val="24"/>
          <w:lang w:val="en-US"/>
        </w:rPr>
        <w:pPrChange w:id="1259" w:author="PC" w:date="2023-01-25T19:38:00Z">
          <w:pPr>
            <w:pStyle w:val="ListParagraph"/>
            <w:numPr>
              <w:numId w:val="69"/>
            </w:numPr>
            <w:ind w:hanging="360"/>
          </w:pPr>
        </w:pPrChange>
      </w:pPr>
    </w:p>
    <w:p w:rsidR="002C4100" w:rsidRPr="00D20F32" w:rsidRDefault="002C4100" w:rsidP="00A17444">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
      </w:pPr>
      <w:bookmarkStart w:id="1260" w:name="_Toc110264208"/>
      <w:bookmarkStart w:id="1261" w:name="_Toc114640275"/>
      <w:r w:rsidRPr="00D20F32">
        <w:rPr>
          <w:rFonts w:ascii="Times New Roman" w:eastAsia="Times New Roman" w:hAnsi="Times New Roman" w:cs="Times New Roman"/>
          <w:b/>
          <w:bCs/>
          <w:color w:val="000000" w:themeColor="text1"/>
          <w:kern w:val="32"/>
          <w:sz w:val="24"/>
          <w:szCs w:val="24"/>
          <w:u w:val="single"/>
          <w:lang w:val="en-US" w:eastAsia="en-ZA"/>
        </w:rPr>
        <w:t xml:space="preserve">Article </w:t>
      </w:r>
      <w:r w:rsidR="00434A99" w:rsidRPr="00D20F32">
        <w:rPr>
          <w:rFonts w:ascii="Times New Roman" w:eastAsia="Times New Roman" w:hAnsi="Times New Roman" w:cs="Times New Roman"/>
          <w:b/>
          <w:bCs/>
          <w:color w:val="000000" w:themeColor="text1"/>
          <w:kern w:val="32"/>
          <w:sz w:val="24"/>
          <w:szCs w:val="24"/>
          <w:u w:val="single"/>
          <w:lang w:val="en-US" w:eastAsia="en-ZA"/>
        </w:rPr>
        <w:t>14</w:t>
      </w:r>
      <w:ins w:id="1262" w:author="PC" w:date="2023-02-06T14:15:00Z">
        <w:r w:rsidR="00185A90">
          <w:rPr>
            <w:rFonts w:ascii="Times New Roman" w:eastAsia="Times New Roman" w:hAnsi="Times New Roman" w:cs="Times New Roman"/>
            <w:b/>
            <w:bCs/>
            <w:color w:val="000000" w:themeColor="text1"/>
            <w:kern w:val="32"/>
            <w:sz w:val="24"/>
            <w:szCs w:val="24"/>
            <w:u w:val="single"/>
            <w:lang w:val="en-US" w:eastAsia="en-ZA"/>
          </w:rPr>
          <w:t>5</w:t>
        </w:r>
      </w:ins>
      <w:del w:id="1263" w:author="PC" w:date="2023-02-06T14:15:00Z">
        <w:r w:rsidR="001751EF" w:rsidDel="00185A90">
          <w:rPr>
            <w:rFonts w:ascii="Times New Roman" w:eastAsia="Times New Roman" w:hAnsi="Times New Roman" w:cs="Times New Roman"/>
            <w:b/>
            <w:bCs/>
            <w:color w:val="000000" w:themeColor="text1"/>
            <w:kern w:val="32"/>
            <w:sz w:val="24"/>
            <w:szCs w:val="24"/>
            <w:u w:val="single"/>
            <w:lang w:val="en-US" w:eastAsia="en-ZA"/>
          </w:rPr>
          <w:delText>3</w:delText>
        </w:r>
      </w:del>
      <w:r w:rsidRPr="00D20F32">
        <w:rPr>
          <w:rFonts w:ascii="Times New Roman" w:eastAsia="Times New Roman" w:hAnsi="Times New Roman" w:cs="Times New Roman"/>
          <w:b/>
          <w:bCs/>
          <w:color w:val="000000" w:themeColor="text1"/>
          <w:kern w:val="32"/>
          <w:sz w:val="24"/>
          <w:szCs w:val="24"/>
          <w:u w:val="single"/>
          <w:lang w:val="en-US" w:eastAsia="en-ZA"/>
        </w:rPr>
        <w:t>:</w:t>
      </w:r>
      <w:r w:rsidRPr="00D20F32">
        <w:rPr>
          <w:rFonts w:ascii="Times New Roman" w:eastAsia="Times New Roman" w:hAnsi="Times New Roman" w:cs="Times New Roman"/>
          <w:b/>
          <w:bCs/>
          <w:color w:val="000000" w:themeColor="text1"/>
          <w:kern w:val="32"/>
          <w:sz w:val="24"/>
          <w:szCs w:val="24"/>
          <w:lang w:val="en-US" w:eastAsia="en-ZA"/>
        </w:rPr>
        <w:t xml:space="preserve"> Establishment of a scientific and advisory </w:t>
      </w:r>
      <w:r w:rsidR="001D716E">
        <w:rPr>
          <w:rFonts w:ascii="Times New Roman" w:eastAsia="Times New Roman" w:hAnsi="Times New Roman" w:cs="Times New Roman"/>
          <w:b/>
          <w:bCs/>
          <w:color w:val="000000" w:themeColor="text1"/>
          <w:kern w:val="32"/>
          <w:sz w:val="24"/>
          <w:szCs w:val="24"/>
          <w:lang w:val="en-US" w:eastAsia="en-ZA"/>
        </w:rPr>
        <w:t>c</w:t>
      </w:r>
      <w:r w:rsidRPr="00D20F32">
        <w:rPr>
          <w:rFonts w:ascii="Times New Roman" w:eastAsia="Times New Roman" w:hAnsi="Times New Roman" w:cs="Times New Roman"/>
          <w:b/>
          <w:bCs/>
          <w:color w:val="000000" w:themeColor="text1"/>
          <w:kern w:val="32"/>
          <w:sz w:val="24"/>
          <w:szCs w:val="24"/>
          <w:lang w:val="en-US" w:eastAsia="en-ZA"/>
        </w:rPr>
        <w:t>ommittee</w:t>
      </w:r>
      <w:bookmarkEnd w:id="1260"/>
      <w:bookmarkEnd w:id="1261"/>
    </w:p>
    <w:p w:rsidR="00044EC8" w:rsidRDefault="00044EC8"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The Authority may establish a scientific and advisory committee comprising internal and/or external experts from different fields and scientific research to advise the Authority on Good Manufacturing Practices inspection matters.</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
      </w:pPr>
      <w:bookmarkStart w:id="1264" w:name="_Toc110264209"/>
      <w:bookmarkStart w:id="1265" w:name="_Toc114640276"/>
      <w:r w:rsidRPr="00D20F32">
        <w:rPr>
          <w:rFonts w:ascii="Times New Roman" w:eastAsia="Times New Roman" w:hAnsi="Times New Roman" w:cs="Times New Roman"/>
          <w:b/>
          <w:bCs/>
          <w:color w:val="000000" w:themeColor="text1"/>
          <w:kern w:val="32"/>
          <w:sz w:val="24"/>
          <w:szCs w:val="24"/>
          <w:u w:val="single"/>
          <w:lang w:val="en-US" w:eastAsia="en-ZA"/>
        </w:rPr>
        <w:t xml:space="preserve">Article </w:t>
      </w:r>
      <w:r w:rsidR="00434A99" w:rsidRPr="00D20F32">
        <w:rPr>
          <w:rFonts w:ascii="Times New Roman" w:eastAsia="Times New Roman" w:hAnsi="Times New Roman" w:cs="Times New Roman"/>
          <w:b/>
          <w:bCs/>
          <w:color w:val="000000" w:themeColor="text1"/>
          <w:kern w:val="32"/>
          <w:sz w:val="24"/>
          <w:szCs w:val="24"/>
          <w:u w:val="single"/>
          <w:lang w:val="en-US" w:eastAsia="en-ZA"/>
        </w:rPr>
        <w:t>14</w:t>
      </w:r>
      <w:ins w:id="1266" w:author="PC" w:date="2023-02-06T14:16:00Z">
        <w:r w:rsidR="00185A90">
          <w:rPr>
            <w:rFonts w:ascii="Times New Roman" w:eastAsia="Times New Roman" w:hAnsi="Times New Roman" w:cs="Times New Roman"/>
            <w:b/>
            <w:bCs/>
            <w:color w:val="000000" w:themeColor="text1"/>
            <w:kern w:val="32"/>
            <w:sz w:val="24"/>
            <w:szCs w:val="24"/>
            <w:u w:val="single"/>
            <w:lang w:val="en-US" w:eastAsia="en-ZA"/>
          </w:rPr>
          <w:t>6</w:t>
        </w:r>
      </w:ins>
      <w:del w:id="1267" w:author="PC" w:date="2023-02-06T14:16:00Z">
        <w:r w:rsidR="001751EF" w:rsidDel="00185A90">
          <w:rPr>
            <w:rFonts w:ascii="Times New Roman" w:eastAsia="Times New Roman" w:hAnsi="Times New Roman" w:cs="Times New Roman"/>
            <w:b/>
            <w:bCs/>
            <w:color w:val="000000" w:themeColor="text1"/>
            <w:kern w:val="32"/>
            <w:sz w:val="24"/>
            <w:szCs w:val="24"/>
            <w:u w:val="single"/>
            <w:lang w:val="en-US" w:eastAsia="en-ZA"/>
          </w:rPr>
          <w:delText>4</w:delText>
        </w:r>
      </w:del>
      <w:r w:rsidRPr="00D20F32">
        <w:rPr>
          <w:rFonts w:ascii="Times New Roman" w:eastAsia="Times New Roman" w:hAnsi="Times New Roman" w:cs="Times New Roman"/>
          <w:b/>
          <w:bCs/>
          <w:color w:val="000000" w:themeColor="text1"/>
          <w:kern w:val="32"/>
          <w:sz w:val="24"/>
          <w:szCs w:val="24"/>
          <w:u w:val="single"/>
          <w:lang w:val="en-US" w:eastAsia="en-ZA"/>
        </w:rPr>
        <w:t>:</w:t>
      </w:r>
      <w:r w:rsidRPr="00D20F32">
        <w:rPr>
          <w:rFonts w:ascii="Times New Roman" w:eastAsia="Times New Roman" w:hAnsi="Times New Roman" w:cs="Times New Roman"/>
          <w:b/>
          <w:bCs/>
          <w:color w:val="000000" w:themeColor="text1"/>
          <w:kern w:val="32"/>
          <w:sz w:val="24"/>
          <w:szCs w:val="24"/>
          <w:lang w:val="en-US" w:eastAsia="en-ZA"/>
        </w:rPr>
        <w:t xml:space="preserve"> Joint Inspection</w:t>
      </w:r>
      <w:bookmarkEnd w:id="1264"/>
      <w:bookmarkEnd w:id="1265"/>
    </w:p>
    <w:p w:rsidR="00044EC8" w:rsidRDefault="00044EC8" w:rsidP="00A17444">
      <w:pPr>
        <w:spacing w:after="0" w:line="276" w:lineRule="auto"/>
        <w:jc w:val="both"/>
        <w:rPr>
          <w:rFonts w:ascii="Times New Roman" w:eastAsia="Calibri" w:hAnsi="Times New Roman" w:cs="Times New Roman"/>
          <w:color w:val="000000" w:themeColor="text1"/>
          <w:sz w:val="24"/>
          <w:szCs w:val="24"/>
          <w:lang w:val="en-US" w:eastAsia="en-ZA"/>
        </w:rPr>
      </w:pPr>
    </w:p>
    <w:p w:rsidR="00C80748"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The Authority may participate in joint inspection with regulatory Authorities from other countries such as </w:t>
      </w:r>
      <w:r w:rsidR="001D716E">
        <w:rPr>
          <w:rFonts w:ascii="Times New Roman" w:eastAsia="Calibri" w:hAnsi="Times New Roman" w:cs="Times New Roman"/>
          <w:color w:val="000000" w:themeColor="text1"/>
          <w:sz w:val="24"/>
          <w:szCs w:val="24"/>
          <w:lang w:val="en-US" w:eastAsia="en-ZA"/>
        </w:rPr>
        <w:t xml:space="preserve">the </w:t>
      </w:r>
      <w:r w:rsidRPr="00D20F32">
        <w:rPr>
          <w:rFonts w:ascii="Times New Roman" w:eastAsia="Calibri" w:hAnsi="Times New Roman" w:cs="Times New Roman"/>
          <w:color w:val="000000" w:themeColor="text1"/>
          <w:sz w:val="24"/>
          <w:szCs w:val="24"/>
          <w:lang w:val="en-US" w:eastAsia="en-ZA"/>
        </w:rPr>
        <w:t>East African Partner States and unless notified, these regulations shall apply.</w:t>
      </w:r>
    </w:p>
    <w:p w:rsidR="00185A90" w:rsidRDefault="00185A90">
      <w:pPr>
        <w:rPr>
          <w:ins w:id="1268" w:author="PC" w:date="2023-02-06T14:16:00Z"/>
          <w:rFonts w:ascii="Times New Roman" w:eastAsia="Calibri" w:hAnsi="Times New Roman" w:cs="Times New Roman"/>
          <w:color w:val="000000" w:themeColor="text1"/>
          <w:sz w:val="24"/>
          <w:szCs w:val="24"/>
          <w:lang w:val="en-US" w:eastAsia="en-ZA"/>
        </w:rPr>
      </w:pPr>
      <w:ins w:id="1269" w:author="PC" w:date="2023-02-06T14:16:00Z">
        <w:r>
          <w:rPr>
            <w:rFonts w:ascii="Times New Roman" w:eastAsia="Calibri" w:hAnsi="Times New Roman" w:cs="Times New Roman"/>
            <w:color w:val="000000" w:themeColor="text1"/>
            <w:sz w:val="24"/>
            <w:szCs w:val="24"/>
            <w:lang w:val="en-US" w:eastAsia="en-ZA"/>
          </w:rPr>
          <w:br w:type="page"/>
        </w:r>
      </w:ins>
    </w:p>
    <w:p w:rsidR="002C4100" w:rsidDel="00185A90" w:rsidRDefault="002C4100" w:rsidP="00A17444">
      <w:pPr>
        <w:spacing w:after="0" w:line="276" w:lineRule="auto"/>
        <w:jc w:val="both"/>
        <w:rPr>
          <w:del w:id="1270" w:author="PC" w:date="2023-02-06T14:16:00Z"/>
          <w:rFonts w:ascii="Times New Roman" w:eastAsia="Calibri" w:hAnsi="Times New Roman" w:cs="Times New Roman"/>
          <w:color w:val="000000" w:themeColor="text1"/>
          <w:sz w:val="24"/>
          <w:szCs w:val="24"/>
          <w:lang w:val="en-US" w:eastAsia="en-ZA"/>
        </w:rPr>
      </w:pPr>
    </w:p>
    <w:p w:rsidR="002C4100" w:rsidRPr="00D20F32" w:rsidRDefault="002C4100" w:rsidP="00A17444">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
      </w:pPr>
      <w:bookmarkStart w:id="1271" w:name="_Toc110264210"/>
      <w:bookmarkStart w:id="1272" w:name="_Toc114640277"/>
      <w:r w:rsidRPr="00D20F32">
        <w:rPr>
          <w:rFonts w:ascii="Times New Roman" w:eastAsia="Times New Roman" w:hAnsi="Times New Roman" w:cs="Times New Roman"/>
          <w:b/>
          <w:bCs/>
          <w:color w:val="000000" w:themeColor="text1"/>
          <w:kern w:val="32"/>
          <w:sz w:val="24"/>
          <w:szCs w:val="24"/>
          <w:lang w:val="en-US" w:eastAsia="en-ZA"/>
        </w:rPr>
        <w:t>CHAPTER XXIII: FINAL PROVISIONS</w:t>
      </w:r>
      <w:bookmarkEnd w:id="1271"/>
      <w:bookmarkEnd w:id="1272"/>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
      </w:pPr>
      <w:bookmarkStart w:id="1273" w:name="_Toc110264211"/>
      <w:bookmarkStart w:id="1274" w:name="_Toc114640278"/>
      <w:r w:rsidRPr="00D20F32">
        <w:rPr>
          <w:rFonts w:ascii="Times New Roman" w:eastAsia="Times New Roman" w:hAnsi="Times New Roman" w:cs="Times New Roman"/>
          <w:b/>
          <w:bCs/>
          <w:color w:val="000000" w:themeColor="text1"/>
          <w:kern w:val="32"/>
          <w:sz w:val="24"/>
          <w:szCs w:val="24"/>
          <w:u w:val="single"/>
          <w:lang w:val="en-US" w:eastAsia="en-ZA"/>
        </w:rPr>
        <w:t xml:space="preserve">Article </w:t>
      </w:r>
      <w:r w:rsidR="00434A99" w:rsidRPr="00D20F32">
        <w:rPr>
          <w:rFonts w:ascii="Times New Roman" w:eastAsia="Times New Roman" w:hAnsi="Times New Roman" w:cs="Times New Roman"/>
          <w:b/>
          <w:bCs/>
          <w:color w:val="000000" w:themeColor="text1"/>
          <w:kern w:val="32"/>
          <w:sz w:val="24"/>
          <w:szCs w:val="24"/>
          <w:u w:val="single"/>
          <w:lang w:val="en-US" w:eastAsia="en-ZA"/>
        </w:rPr>
        <w:t>14</w:t>
      </w:r>
      <w:ins w:id="1275" w:author="PC" w:date="2023-02-06T14:16:00Z">
        <w:r w:rsidR="00185A90">
          <w:rPr>
            <w:rFonts w:ascii="Times New Roman" w:eastAsia="Times New Roman" w:hAnsi="Times New Roman" w:cs="Times New Roman"/>
            <w:b/>
            <w:bCs/>
            <w:color w:val="000000" w:themeColor="text1"/>
            <w:kern w:val="32"/>
            <w:sz w:val="24"/>
            <w:szCs w:val="24"/>
            <w:u w:val="single"/>
            <w:lang w:val="en-US" w:eastAsia="en-ZA"/>
          </w:rPr>
          <w:t>7</w:t>
        </w:r>
      </w:ins>
      <w:del w:id="1276" w:author="PC" w:date="2023-02-06T14:16:00Z">
        <w:r w:rsidR="001751EF" w:rsidDel="00185A90">
          <w:rPr>
            <w:rFonts w:ascii="Times New Roman" w:eastAsia="Times New Roman" w:hAnsi="Times New Roman" w:cs="Times New Roman"/>
            <w:b/>
            <w:bCs/>
            <w:color w:val="000000" w:themeColor="text1"/>
            <w:kern w:val="32"/>
            <w:sz w:val="24"/>
            <w:szCs w:val="24"/>
            <w:u w:val="single"/>
            <w:lang w:val="en-US" w:eastAsia="en-ZA"/>
          </w:rPr>
          <w:delText>5</w:delText>
        </w:r>
      </w:del>
      <w:r w:rsidRPr="00D20F32">
        <w:rPr>
          <w:rFonts w:ascii="Times New Roman" w:eastAsia="Times New Roman" w:hAnsi="Times New Roman" w:cs="Times New Roman"/>
          <w:b/>
          <w:bCs/>
          <w:color w:val="000000" w:themeColor="text1"/>
          <w:kern w:val="32"/>
          <w:sz w:val="24"/>
          <w:szCs w:val="24"/>
          <w:u w:val="single"/>
          <w:lang w:val="en-US" w:eastAsia="en-ZA"/>
        </w:rPr>
        <w:t>:</w:t>
      </w:r>
      <w:r w:rsidRPr="00D20F32">
        <w:rPr>
          <w:rFonts w:ascii="Times New Roman" w:eastAsia="Times New Roman" w:hAnsi="Times New Roman" w:cs="Times New Roman"/>
          <w:b/>
          <w:bCs/>
          <w:color w:val="000000" w:themeColor="text1"/>
          <w:kern w:val="32"/>
          <w:sz w:val="24"/>
          <w:szCs w:val="24"/>
          <w:lang w:val="en-US" w:eastAsia="en-ZA"/>
        </w:rPr>
        <w:t xml:space="preserve"> Warnings, Suspensions</w:t>
      </w:r>
      <w:r w:rsidR="00792D4A">
        <w:rPr>
          <w:rFonts w:ascii="Times New Roman" w:eastAsia="Times New Roman" w:hAnsi="Times New Roman" w:cs="Times New Roman"/>
          <w:b/>
          <w:bCs/>
          <w:color w:val="000000" w:themeColor="text1"/>
          <w:kern w:val="32"/>
          <w:sz w:val="24"/>
          <w:szCs w:val="24"/>
          <w:lang w:val="en-US" w:eastAsia="en-ZA"/>
        </w:rPr>
        <w:t>,</w:t>
      </w:r>
      <w:r w:rsidRPr="00D20F32">
        <w:rPr>
          <w:rFonts w:ascii="Times New Roman" w:eastAsia="Times New Roman" w:hAnsi="Times New Roman" w:cs="Times New Roman"/>
          <w:b/>
          <w:bCs/>
          <w:color w:val="000000" w:themeColor="text1"/>
          <w:kern w:val="32"/>
          <w:sz w:val="24"/>
          <w:szCs w:val="24"/>
          <w:lang w:val="en-US" w:eastAsia="en-ZA"/>
        </w:rPr>
        <w:t xml:space="preserve"> and revocations</w:t>
      </w:r>
      <w:bookmarkEnd w:id="1273"/>
      <w:bookmarkEnd w:id="1274"/>
    </w:p>
    <w:p w:rsidR="00044EC8" w:rsidRDefault="00044EC8" w:rsidP="00A17444">
      <w:pPr>
        <w:spacing w:after="0" w:line="276" w:lineRule="auto"/>
        <w:contextualSpacing/>
        <w:jc w:val="both"/>
        <w:rPr>
          <w:rFonts w:ascii="Times New Roman" w:eastAsia="SimSun" w:hAnsi="Times New Roman" w:cs="Times New Roman"/>
          <w:color w:val="000000" w:themeColor="text1"/>
          <w:sz w:val="24"/>
          <w:szCs w:val="24"/>
          <w:lang w:val="en-US"/>
        </w:rPr>
      </w:pPr>
    </w:p>
    <w:p w:rsidR="00330392" w:rsidRPr="00D20F32" w:rsidRDefault="002C4100" w:rsidP="00A17444">
      <w:pPr>
        <w:spacing w:after="0" w:line="276" w:lineRule="auto"/>
        <w:jc w:val="both"/>
        <w:rPr>
          <w:rFonts w:ascii="Times New Roman" w:eastAsia="SimSun" w:hAnsi="Times New Roman" w:cs="Times New Roman"/>
          <w:color w:val="000000" w:themeColor="text1"/>
          <w:sz w:val="24"/>
          <w:szCs w:val="24"/>
          <w:lang w:val="en-US"/>
        </w:rPr>
      </w:pPr>
      <w:r w:rsidRPr="00D20F32">
        <w:rPr>
          <w:rFonts w:ascii="Times New Roman" w:eastAsia="SimSun" w:hAnsi="Times New Roman" w:cs="Times New Roman"/>
          <w:color w:val="000000" w:themeColor="text1"/>
          <w:sz w:val="24"/>
          <w:szCs w:val="24"/>
          <w:lang w:val="en-US"/>
        </w:rPr>
        <w:t>A warning letter, suspension</w:t>
      </w:r>
      <w:r w:rsidR="001D716E">
        <w:rPr>
          <w:rFonts w:ascii="Times New Roman" w:eastAsia="SimSun" w:hAnsi="Times New Roman" w:cs="Times New Roman"/>
          <w:color w:val="000000" w:themeColor="text1"/>
          <w:sz w:val="24"/>
          <w:szCs w:val="24"/>
          <w:lang w:val="en-US"/>
        </w:rPr>
        <w:t>,</w:t>
      </w:r>
      <w:r w:rsidRPr="00D20F32">
        <w:rPr>
          <w:rFonts w:ascii="Times New Roman" w:eastAsia="SimSun" w:hAnsi="Times New Roman" w:cs="Times New Roman"/>
          <w:color w:val="000000" w:themeColor="text1"/>
          <w:sz w:val="24"/>
          <w:szCs w:val="24"/>
          <w:lang w:val="en-US"/>
        </w:rPr>
        <w:t xml:space="preserve"> or revocation of the </w:t>
      </w:r>
      <w:r w:rsidR="00B8181D">
        <w:rPr>
          <w:rFonts w:ascii="Times New Roman" w:eastAsia="SimSun" w:hAnsi="Times New Roman" w:cs="Times New Roman"/>
          <w:color w:val="000000" w:themeColor="text1"/>
          <w:sz w:val="24"/>
          <w:szCs w:val="24"/>
          <w:lang w:val="en-US"/>
        </w:rPr>
        <w:t xml:space="preserve">manufacturing </w:t>
      </w:r>
      <w:r w:rsidRPr="00CF17AB">
        <w:rPr>
          <w:rFonts w:ascii="Times New Roman" w:eastAsia="SimSun" w:hAnsi="Times New Roman" w:cs="Times New Roman"/>
          <w:color w:val="000000" w:themeColor="text1"/>
          <w:sz w:val="24"/>
          <w:szCs w:val="24"/>
          <w:lang w:val="en-US"/>
        </w:rPr>
        <w:t>authorization</w:t>
      </w:r>
      <w:r w:rsidRPr="00D20F32">
        <w:rPr>
          <w:rFonts w:ascii="Times New Roman" w:eastAsia="SimSun" w:hAnsi="Times New Roman" w:cs="Times New Roman"/>
          <w:color w:val="000000" w:themeColor="text1"/>
          <w:sz w:val="24"/>
          <w:szCs w:val="24"/>
          <w:lang w:val="en-US"/>
        </w:rPr>
        <w:t xml:space="preserve"> shall be granted to the applicant where the Authority finds the applicant not complying with any of the requirements or conditions in these Regulations; or has ceased to be fit to carry on the regulated activities.</w:t>
      </w:r>
    </w:p>
    <w:p w:rsidR="002C4100" w:rsidRDefault="002C4100" w:rsidP="00A17444">
      <w:pPr>
        <w:spacing w:after="0" w:line="276" w:lineRule="auto"/>
        <w:jc w:val="both"/>
        <w:rPr>
          <w:rFonts w:ascii="Times New Roman" w:eastAsia="SimSun" w:hAnsi="Times New Roman" w:cs="Times New Roman"/>
          <w:color w:val="000000" w:themeColor="text1"/>
          <w:sz w:val="24"/>
          <w:szCs w:val="24"/>
          <w:lang w:val="en-US"/>
        </w:rPr>
      </w:pPr>
      <w:r w:rsidRPr="00D20F32">
        <w:rPr>
          <w:rFonts w:ascii="Times New Roman" w:eastAsia="SimSun" w:hAnsi="Times New Roman" w:cs="Times New Roman"/>
          <w:color w:val="000000" w:themeColor="text1"/>
          <w:sz w:val="24"/>
          <w:szCs w:val="24"/>
          <w:lang w:val="en-US"/>
        </w:rPr>
        <w:t xml:space="preserve">The Authority shall suspend or revoke a GMP certificate of a facility if the facility contravenes </w:t>
      </w:r>
      <w:r w:rsidR="001D716E">
        <w:rPr>
          <w:rFonts w:ascii="Times New Roman" w:eastAsia="SimSun" w:hAnsi="Times New Roman" w:cs="Times New Roman"/>
          <w:color w:val="000000" w:themeColor="text1"/>
          <w:sz w:val="24"/>
          <w:szCs w:val="24"/>
          <w:lang w:val="en-US"/>
        </w:rPr>
        <w:t xml:space="preserve">the </w:t>
      </w:r>
      <w:r w:rsidRPr="00D20F32">
        <w:rPr>
          <w:rFonts w:ascii="Times New Roman" w:eastAsia="SimSun" w:hAnsi="Times New Roman" w:cs="Times New Roman"/>
          <w:color w:val="000000" w:themeColor="text1"/>
          <w:sz w:val="24"/>
          <w:szCs w:val="24"/>
          <w:lang w:val="en-US"/>
        </w:rPr>
        <w:t>following GMP requirements:</w:t>
      </w:r>
    </w:p>
    <w:p w:rsidR="006E1E4F" w:rsidRDefault="006E1E4F" w:rsidP="00A17444">
      <w:pPr>
        <w:spacing w:after="0" w:line="276" w:lineRule="auto"/>
        <w:jc w:val="both"/>
        <w:rPr>
          <w:ins w:id="1277" w:author="PC" w:date="2023-02-06T14:30:00Z"/>
          <w:rFonts w:ascii="Times New Roman" w:eastAsia="SimSun" w:hAnsi="Times New Roman" w:cs="Times New Roman"/>
          <w:color w:val="000000" w:themeColor="text1"/>
          <w:sz w:val="24"/>
          <w:szCs w:val="24"/>
          <w:lang w:val="en-US"/>
        </w:rPr>
      </w:pPr>
    </w:p>
    <w:p w:rsidR="004940BF" w:rsidRDefault="004940BF" w:rsidP="004940BF">
      <w:pPr>
        <w:tabs>
          <w:tab w:val="left" w:pos="540"/>
        </w:tabs>
        <w:spacing w:after="0" w:line="276" w:lineRule="auto"/>
        <w:contextualSpacing/>
        <w:jc w:val="both"/>
        <w:rPr>
          <w:ins w:id="1278" w:author="PC" w:date="2023-02-07T12:35:00Z"/>
          <w:rFonts w:ascii="Times New Roman" w:eastAsia="SimSun" w:hAnsi="Times New Roman" w:cs="Times New Roman"/>
          <w:color w:val="000000" w:themeColor="text1"/>
          <w:sz w:val="24"/>
          <w:szCs w:val="24"/>
          <w:lang w:val="en-US"/>
        </w:rPr>
      </w:pPr>
      <w:ins w:id="1279" w:author="PC" w:date="2023-02-07T12:35:00Z">
        <w:r>
          <w:rPr>
            <w:rFonts w:ascii="Times New Roman" w:eastAsia="SimSun" w:hAnsi="Times New Roman" w:cs="Times New Roman"/>
            <w:color w:val="000000" w:themeColor="text1"/>
            <w:sz w:val="24"/>
            <w:szCs w:val="24"/>
            <w:lang w:val="en-US"/>
          </w:rPr>
          <w:t>Conditions for issuing of warning letter:</w:t>
        </w:r>
      </w:ins>
    </w:p>
    <w:p w:rsidR="004940BF" w:rsidRPr="00D20F32" w:rsidRDefault="004940BF" w:rsidP="004940BF">
      <w:pPr>
        <w:tabs>
          <w:tab w:val="left" w:pos="540"/>
        </w:tabs>
        <w:spacing w:after="0" w:line="276" w:lineRule="auto"/>
        <w:contextualSpacing/>
        <w:jc w:val="both"/>
        <w:rPr>
          <w:ins w:id="1280" w:author="PC" w:date="2023-02-07T12:35:00Z"/>
          <w:rFonts w:ascii="Times New Roman" w:eastAsia="SimSun" w:hAnsi="Times New Roman" w:cs="Times New Roman"/>
          <w:color w:val="000000" w:themeColor="text1"/>
          <w:sz w:val="24"/>
          <w:szCs w:val="24"/>
          <w:lang w:val="en-US"/>
        </w:rPr>
      </w:pPr>
    </w:p>
    <w:p w:rsidR="004940BF" w:rsidRDefault="004940BF" w:rsidP="004940BF">
      <w:pPr>
        <w:numPr>
          <w:ilvl w:val="0"/>
          <w:numId w:val="38"/>
        </w:numPr>
        <w:tabs>
          <w:tab w:val="left" w:pos="540"/>
        </w:tabs>
        <w:spacing w:after="0" w:line="276" w:lineRule="auto"/>
        <w:ind w:left="567" w:hanging="567"/>
        <w:contextualSpacing/>
        <w:jc w:val="both"/>
        <w:rPr>
          <w:ins w:id="1281" w:author="PC" w:date="2023-02-07T12:35:00Z"/>
          <w:rFonts w:ascii="Times New Roman" w:eastAsia="SimSun" w:hAnsi="Times New Roman" w:cs="Times New Roman"/>
          <w:color w:val="000000" w:themeColor="text1"/>
          <w:sz w:val="24"/>
          <w:szCs w:val="24"/>
          <w:lang w:val="en-US"/>
        </w:rPr>
      </w:pPr>
      <w:ins w:id="1282" w:author="PC" w:date="2023-02-07T12:35:00Z">
        <w:r w:rsidRPr="00D20F32">
          <w:rPr>
            <w:rFonts w:ascii="Times New Roman" w:eastAsia="SimSun" w:hAnsi="Times New Roman" w:cs="Times New Roman"/>
            <w:color w:val="000000" w:themeColor="text1"/>
            <w:sz w:val="24"/>
            <w:szCs w:val="24"/>
            <w:lang w:val="en-US"/>
          </w:rPr>
          <w:t>The information on which the approval was given is later found to be false</w:t>
        </w:r>
        <w:r>
          <w:rPr>
            <w:rFonts w:ascii="Times New Roman" w:eastAsia="SimSun" w:hAnsi="Times New Roman" w:cs="Times New Roman"/>
            <w:color w:val="000000" w:themeColor="text1"/>
            <w:sz w:val="24"/>
            <w:szCs w:val="24"/>
            <w:lang w:val="en-US"/>
          </w:rPr>
          <w:t>.</w:t>
        </w:r>
        <w:r w:rsidRPr="00A802CB">
          <w:rPr>
            <w:rFonts w:ascii="Times New Roman" w:eastAsia="SimSun" w:hAnsi="Times New Roman" w:cs="Times New Roman"/>
            <w:color w:val="000000" w:themeColor="text1"/>
            <w:sz w:val="24"/>
            <w:szCs w:val="24"/>
            <w:lang w:val="en-US"/>
          </w:rPr>
          <w:t xml:space="preserve"> </w:t>
        </w:r>
      </w:ins>
    </w:p>
    <w:p w:rsidR="004940BF" w:rsidRDefault="004940BF" w:rsidP="004940BF">
      <w:pPr>
        <w:numPr>
          <w:ilvl w:val="0"/>
          <w:numId w:val="38"/>
        </w:numPr>
        <w:tabs>
          <w:tab w:val="left" w:pos="540"/>
        </w:tabs>
        <w:spacing w:after="0" w:line="276" w:lineRule="auto"/>
        <w:ind w:left="567" w:hanging="567"/>
        <w:contextualSpacing/>
        <w:jc w:val="both"/>
        <w:rPr>
          <w:ins w:id="1283" w:author="PC" w:date="2023-02-07T12:35:00Z"/>
          <w:rFonts w:ascii="Times New Roman" w:eastAsia="SimSun" w:hAnsi="Times New Roman" w:cs="Times New Roman"/>
          <w:color w:val="000000" w:themeColor="text1"/>
          <w:sz w:val="24"/>
          <w:szCs w:val="24"/>
          <w:lang w:val="en-US"/>
        </w:rPr>
      </w:pPr>
      <w:ins w:id="1284" w:author="PC" w:date="2023-02-07T12:35:00Z">
        <w:r w:rsidRPr="00D20F32">
          <w:rPr>
            <w:rFonts w:ascii="Times New Roman" w:eastAsia="SimSun" w:hAnsi="Times New Roman" w:cs="Times New Roman"/>
            <w:color w:val="000000" w:themeColor="text1"/>
            <w:sz w:val="24"/>
            <w:szCs w:val="24"/>
            <w:lang w:val="en-US"/>
          </w:rPr>
          <w:t>The circumstances under which the approval was given no longer exist</w:t>
        </w:r>
        <w:r>
          <w:rPr>
            <w:rFonts w:ascii="Times New Roman" w:eastAsia="SimSun" w:hAnsi="Times New Roman" w:cs="Times New Roman"/>
            <w:color w:val="000000" w:themeColor="text1"/>
            <w:sz w:val="24"/>
            <w:szCs w:val="24"/>
            <w:lang w:val="en-US"/>
          </w:rPr>
          <w:t xml:space="preserve"> and the Authority was not informed.</w:t>
        </w:r>
      </w:ins>
    </w:p>
    <w:p w:rsidR="004940BF" w:rsidRPr="00737EAC" w:rsidRDefault="004940BF">
      <w:pPr>
        <w:tabs>
          <w:tab w:val="left" w:pos="540"/>
        </w:tabs>
        <w:spacing w:after="0" w:line="276" w:lineRule="auto"/>
        <w:ind w:left="567"/>
        <w:contextualSpacing/>
        <w:jc w:val="both"/>
        <w:rPr>
          <w:ins w:id="1285" w:author="PC" w:date="2023-02-07T12:35:00Z"/>
          <w:rFonts w:ascii="Times New Roman" w:eastAsia="SimSun" w:hAnsi="Times New Roman" w:cs="Times New Roman"/>
          <w:color w:val="000000" w:themeColor="text1"/>
          <w:sz w:val="24"/>
          <w:szCs w:val="24"/>
          <w:lang w:val="en-US"/>
        </w:rPr>
        <w:pPrChange w:id="1286" w:author="PC" w:date="2023-02-07T12:35:00Z">
          <w:pPr>
            <w:numPr>
              <w:numId w:val="38"/>
            </w:numPr>
            <w:tabs>
              <w:tab w:val="left" w:pos="540"/>
            </w:tabs>
            <w:spacing w:after="0" w:line="276" w:lineRule="auto"/>
            <w:ind w:left="1008" w:hanging="360"/>
            <w:contextualSpacing/>
            <w:jc w:val="both"/>
          </w:pPr>
        </w:pPrChange>
      </w:pPr>
    </w:p>
    <w:p w:rsidR="00A170A4" w:rsidRDefault="00BE0AB4">
      <w:pPr>
        <w:spacing w:after="0" w:line="276" w:lineRule="auto"/>
        <w:jc w:val="both"/>
        <w:rPr>
          <w:ins w:id="1287" w:author="PC" w:date="2023-02-07T12:17:00Z"/>
          <w:rFonts w:ascii="Times New Roman" w:eastAsia="SimSun" w:hAnsi="Times New Roman" w:cs="Times New Roman"/>
          <w:color w:val="000000" w:themeColor="text1"/>
          <w:sz w:val="24"/>
          <w:szCs w:val="24"/>
          <w:lang w:val="en-US"/>
        </w:rPr>
        <w:pPrChange w:id="1288" w:author="PC" w:date="2023-02-07T12:17:00Z">
          <w:pPr>
            <w:numPr>
              <w:numId w:val="38"/>
            </w:numPr>
            <w:tabs>
              <w:tab w:val="left" w:pos="540"/>
            </w:tabs>
            <w:spacing w:after="0" w:line="276" w:lineRule="auto"/>
            <w:ind w:left="567" w:hanging="567"/>
            <w:contextualSpacing/>
            <w:jc w:val="both"/>
          </w:pPr>
        </w:pPrChange>
      </w:pPr>
      <w:r>
        <w:rPr>
          <w:rFonts w:ascii="Times New Roman" w:eastAsia="SimSun" w:hAnsi="Times New Roman" w:cs="Times New Roman"/>
          <w:color w:val="000000" w:themeColor="text1"/>
          <w:sz w:val="24"/>
          <w:szCs w:val="24"/>
          <w:lang w:val="en-US"/>
        </w:rPr>
        <w:t>Conditions for suspension</w:t>
      </w:r>
      <w:ins w:id="1289" w:author="PC" w:date="2023-02-06T14:30:00Z">
        <w:r w:rsidR="006E1E4F">
          <w:rPr>
            <w:rFonts w:ascii="Times New Roman" w:eastAsia="SimSun" w:hAnsi="Times New Roman" w:cs="Times New Roman"/>
            <w:color w:val="000000" w:themeColor="text1"/>
            <w:sz w:val="24"/>
            <w:szCs w:val="24"/>
            <w:lang w:val="en-US"/>
          </w:rPr>
          <w:t>:</w:t>
        </w:r>
      </w:ins>
    </w:p>
    <w:p w:rsidR="00886619" w:rsidRPr="00A170A4" w:rsidDel="00A170A4" w:rsidRDefault="00886619">
      <w:pPr>
        <w:numPr>
          <w:ilvl w:val="0"/>
          <w:numId w:val="38"/>
        </w:numPr>
        <w:tabs>
          <w:tab w:val="left" w:pos="540"/>
        </w:tabs>
        <w:spacing w:after="0" w:line="276" w:lineRule="auto"/>
        <w:ind w:left="567" w:hanging="567"/>
        <w:contextualSpacing/>
        <w:jc w:val="both"/>
        <w:rPr>
          <w:del w:id="1290" w:author="PC" w:date="2023-02-07T12:17:00Z"/>
          <w:rFonts w:ascii="Times New Roman" w:eastAsia="SimSun" w:hAnsi="Times New Roman" w:cs="Times New Roman"/>
          <w:sz w:val="24"/>
          <w:szCs w:val="24"/>
          <w:lang w:val="en-US"/>
          <w:rPrChange w:id="1291" w:author="PC" w:date="2023-02-07T12:17:00Z">
            <w:rPr>
              <w:del w:id="1292" w:author="PC" w:date="2023-02-07T12:17:00Z"/>
              <w:rFonts w:ascii="Times New Roman" w:eastAsia="SimSun" w:hAnsi="Times New Roman" w:cs="Times New Roman"/>
              <w:color w:val="000000" w:themeColor="text1"/>
              <w:sz w:val="24"/>
              <w:szCs w:val="24"/>
              <w:lang w:val="en-US"/>
            </w:rPr>
          </w:rPrChange>
        </w:rPr>
        <w:pPrChange w:id="1293" w:author="PC" w:date="2023-02-07T12:17:00Z">
          <w:pPr>
            <w:spacing w:after="0" w:line="276" w:lineRule="auto"/>
            <w:jc w:val="both"/>
          </w:pPr>
        </w:pPrChange>
      </w:pPr>
    </w:p>
    <w:p w:rsidR="00BE0AB4" w:rsidRPr="00A170A4" w:rsidDel="00A170A4" w:rsidRDefault="002C4100">
      <w:pPr>
        <w:numPr>
          <w:ilvl w:val="0"/>
          <w:numId w:val="38"/>
        </w:numPr>
        <w:tabs>
          <w:tab w:val="left" w:pos="540"/>
        </w:tabs>
        <w:spacing w:after="0" w:line="276" w:lineRule="auto"/>
        <w:ind w:left="567" w:hanging="567"/>
        <w:contextualSpacing/>
        <w:jc w:val="both"/>
        <w:rPr>
          <w:del w:id="1294" w:author="PC" w:date="2023-02-07T12:17:00Z"/>
          <w:rFonts w:ascii="Times New Roman" w:eastAsia="SimSun" w:hAnsi="Times New Roman" w:cs="Times New Roman"/>
          <w:sz w:val="24"/>
          <w:szCs w:val="24"/>
          <w:lang w:val="en-US"/>
          <w:rPrChange w:id="1295" w:author="PC" w:date="2023-02-07T12:17:00Z">
            <w:rPr>
              <w:del w:id="1296" w:author="PC" w:date="2023-02-07T12:17:00Z"/>
              <w:rFonts w:ascii="Times New Roman" w:eastAsia="SimSun" w:hAnsi="Times New Roman" w:cs="Times New Roman"/>
              <w:color w:val="000000" w:themeColor="text1"/>
              <w:sz w:val="24"/>
              <w:szCs w:val="24"/>
              <w:lang w:val="en-US"/>
            </w:rPr>
          </w:rPrChange>
        </w:rPr>
      </w:pPr>
      <w:del w:id="1297" w:author="PC" w:date="2023-02-07T12:17:00Z">
        <w:r w:rsidRPr="00A170A4" w:rsidDel="00A170A4">
          <w:rPr>
            <w:rFonts w:ascii="Times New Roman" w:eastAsia="SimSun" w:hAnsi="Times New Roman" w:cs="Times New Roman"/>
            <w:sz w:val="24"/>
            <w:szCs w:val="24"/>
            <w:lang w:val="en-US"/>
            <w:rPrChange w:id="1298" w:author="PC" w:date="2023-02-07T12:17:00Z">
              <w:rPr>
                <w:rFonts w:ascii="Times New Roman" w:eastAsia="SimSun" w:hAnsi="Times New Roman" w:cs="Times New Roman"/>
                <w:color w:val="000000" w:themeColor="text1"/>
                <w:sz w:val="24"/>
                <w:szCs w:val="24"/>
                <w:lang w:val="en-US"/>
              </w:rPr>
            </w:rPrChange>
          </w:rPr>
          <w:delText>Any of the conditions under which the GMP certificate was issued no longer exist</w:delText>
        </w:r>
      </w:del>
    </w:p>
    <w:p w:rsidR="00CD2BF4" w:rsidRPr="00161131" w:rsidRDefault="00BE0AB4">
      <w:pPr>
        <w:numPr>
          <w:ilvl w:val="0"/>
          <w:numId w:val="38"/>
        </w:numPr>
        <w:tabs>
          <w:tab w:val="left" w:pos="540"/>
        </w:tabs>
        <w:spacing w:after="0" w:line="276" w:lineRule="auto"/>
        <w:ind w:left="567" w:hanging="567"/>
        <w:contextualSpacing/>
        <w:jc w:val="both"/>
        <w:rPr>
          <w:ins w:id="1299" w:author="PC" w:date="2023-02-06T11:32:00Z"/>
          <w:rFonts w:ascii="Times New Roman" w:eastAsia="SimSun" w:hAnsi="Times New Roman" w:cs="Times New Roman"/>
          <w:sz w:val="24"/>
          <w:szCs w:val="24"/>
          <w:lang w:val="en-US"/>
          <w:rPrChange w:id="1300" w:author="PC" w:date="2023-02-07T09:02:00Z">
            <w:rPr>
              <w:ins w:id="1301" w:author="PC" w:date="2023-02-06T11:32:00Z"/>
            </w:rPr>
          </w:rPrChange>
        </w:rPr>
      </w:pPr>
      <w:moveFromRangeStart w:id="1302" w:author="PC" w:date="2023-02-07T12:14:00Z" w:name="move126664499"/>
      <w:moveFrom w:id="1303" w:author="PC" w:date="2023-02-07T12:14:00Z">
        <w:r w:rsidRPr="00A170A4" w:rsidDel="00A802CB">
          <w:rPr>
            <w:rFonts w:ascii="Times New Roman" w:eastAsia="SimSun" w:hAnsi="Times New Roman" w:cs="Times New Roman"/>
            <w:sz w:val="24"/>
            <w:szCs w:val="24"/>
            <w:lang w:val="en-US"/>
            <w:rPrChange w:id="1304" w:author="PC" w:date="2023-02-07T12:17:00Z">
              <w:rPr>
                <w:rFonts w:ascii="Times New Roman" w:eastAsia="SimSun" w:hAnsi="Times New Roman" w:cs="Times New Roman"/>
                <w:color w:val="000000" w:themeColor="text1"/>
                <w:sz w:val="24"/>
                <w:szCs w:val="24"/>
                <w:lang w:val="en-US"/>
              </w:rPr>
            </w:rPrChange>
          </w:rPr>
          <w:t>The circumstances under which the approval was given no longer exist</w:t>
        </w:r>
      </w:moveFrom>
      <w:moveFromRangeEnd w:id="1302"/>
      <w:ins w:id="1305" w:author="PC" w:date="2023-02-06T11:32:00Z">
        <w:r w:rsidR="00CD2BF4" w:rsidRPr="00161131">
          <w:rPr>
            <w:rFonts w:ascii="Times New Roman" w:eastAsia="SimSun" w:hAnsi="Times New Roman" w:cs="Times New Roman"/>
            <w:sz w:val="24"/>
            <w:szCs w:val="24"/>
            <w:lang w:val="en-US"/>
            <w:rPrChange w:id="1306" w:author="PC" w:date="2023-02-07T09:02:00Z">
              <w:rPr/>
            </w:rPrChange>
          </w:rPr>
          <w:t xml:space="preserve">The site considered is no longer GMP compliant. </w:t>
        </w:r>
      </w:ins>
    </w:p>
    <w:p w:rsidR="00CD2BF4" w:rsidRPr="00161131" w:rsidRDefault="00CD2BF4" w:rsidP="003C5668">
      <w:pPr>
        <w:numPr>
          <w:ilvl w:val="0"/>
          <w:numId w:val="38"/>
        </w:numPr>
        <w:tabs>
          <w:tab w:val="left" w:pos="540"/>
        </w:tabs>
        <w:spacing w:after="0" w:line="276" w:lineRule="auto"/>
        <w:ind w:left="567" w:hanging="567"/>
        <w:contextualSpacing/>
        <w:jc w:val="both"/>
        <w:rPr>
          <w:ins w:id="1307" w:author="PC" w:date="2023-02-06T11:32:00Z"/>
          <w:rFonts w:ascii="Times New Roman" w:eastAsia="SimSun" w:hAnsi="Times New Roman" w:cs="Times New Roman"/>
          <w:sz w:val="24"/>
          <w:szCs w:val="24"/>
          <w:lang w:val="en-US"/>
          <w:rPrChange w:id="1308" w:author="PC" w:date="2023-02-07T09:02:00Z">
            <w:rPr>
              <w:ins w:id="1309" w:author="PC" w:date="2023-02-06T11:32:00Z"/>
            </w:rPr>
          </w:rPrChange>
        </w:rPr>
      </w:pPr>
      <w:ins w:id="1310" w:author="PC" w:date="2023-02-06T11:32:00Z">
        <w:r w:rsidRPr="00161131">
          <w:rPr>
            <w:rFonts w:ascii="Times New Roman" w:eastAsia="SimSun" w:hAnsi="Times New Roman" w:cs="Times New Roman"/>
            <w:sz w:val="24"/>
            <w:szCs w:val="24"/>
            <w:lang w:val="en-US"/>
            <w:rPrChange w:id="1311" w:author="PC" w:date="2023-02-07T09:02:00Z">
              <w:rPr/>
            </w:rPrChange>
          </w:rPr>
          <w:t xml:space="preserve">Dosage forms manufactured at the site have changed. </w:t>
        </w:r>
      </w:ins>
    </w:p>
    <w:p w:rsidR="00CD2BF4" w:rsidRPr="00161131" w:rsidRDefault="00CD2BF4" w:rsidP="003C5668">
      <w:pPr>
        <w:numPr>
          <w:ilvl w:val="0"/>
          <w:numId w:val="38"/>
        </w:numPr>
        <w:tabs>
          <w:tab w:val="left" w:pos="540"/>
        </w:tabs>
        <w:spacing w:after="0" w:line="276" w:lineRule="auto"/>
        <w:ind w:left="567" w:hanging="567"/>
        <w:contextualSpacing/>
        <w:jc w:val="both"/>
        <w:rPr>
          <w:ins w:id="1312" w:author="PC" w:date="2023-02-06T11:32:00Z"/>
          <w:rFonts w:ascii="Times New Roman" w:eastAsia="SimSun" w:hAnsi="Times New Roman" w:cs="Times New Roman"/>
          <w:sz w:val="24"/>
          <w:szCs w:val="24"/>
          <w:lang w:val="en-US"/>
          <w:rPrChange w:id="1313" w:author="PC" w:date="2023-02-07T09:02:00Z">
            <w:rPr>
              <w:ins w:id="1314" w:author="PC" w:date="2023-02-06T11:32:00Z"/>
            </w:rPr>
          </w:rPrChange>
        </w:rPr>
      </w:pPr>
      <w:ins w:id="1315" w:author="PC" w:date="2023-02-06T11:32:00Z">
        <w:r w:rsidRPr="00161131">
          <w:rPr>
            <w:rFonts w:ascii="Times New Roman" w:eastAsia="SimSun" w:hAnsi="Times New Roman" w:cs="Times New Roman"/>
            <w:sz w:val="24"/>
            <w:szCs w:val="24"/>
            <w:lang w:val="en-US"/>
            <w:rPrChange w:id="1316" w:author="PC" w:date="2023-02-07T09:02:00Z">
              <w:rPr/>
            </w:rPrChange>
          </w:rPr>
          <w:t xml:space="preserve">Categories of the dosage forms manufactured have changed. </w:t>
        </w:r>
      </w:ins>
    </w:p>
    <w:p w:rsidR="00CD2BF4" w:rsidRPr="00161131" w:rsidRDefault="00CD2BF4" w:rsidP="009B2E03">
      <w:pPr>
        <w:numPr>
          <w:ilvl w:val="0"/>
          <w:numId w:val="38"/>
        </w:numPr>
        <w:tabs>
          <w:tab w:val="left" w:pos="540"/>
        </w:tabs>
        <w:spacing w:after="0" w:line="276" w:lineRule="auto"/>
        <w:ind w:left="567" w:hanging="567"/>
        <w:contextualSpacing/>
        <w:jc w:val="both"/>
        <w:rPr>
          <w:ins w:id="1317" w:author="PC" w:date="2023-02-06T11:33:00Z"/>
          <w:rFonts w:ascii="Times New Roman" w:eastAsia="SimSun" w:hAnsi="Times New Roman" w:cs="Times New Roman"/>
          <w:sz w:val="24"/>
          <w:szCs w:val="24"/>
          <w:lang w:val="en-US"/>
          <w:rPrChange w:id="1318" w:author="PC" w:date="2023-02-07T09:02:00Z">
            <w:rPr>
              <w:ins w:id="1319" w:author="PC" w:date="2023-02-06T11:33:00Z"/>
            </w:rPr>
          </w:rPrChange>
        </w:rPr>
      </w:pPr>
      <w:ins w:id="1320" w:author="PC" w:date="2023-02-06T11:32:00Z">
        <w:r w:rsidRPr="00161131">
          <w:rPr>
            <w:rFonts w:ascii="Times New Roman" w:eastAsia="SimSun" w:hAnsi="Times New Roman" w:cs="Times New Roman"/>
            <w:sz w:val="24"/>
            <w:szCs w:val="24"/>
            <w:lang w:val="en-US"/>
            <w:rPrChange w:id="1321" w:author="PC" w:date="2023-02-07T09:02:00Z">
              <w:rPr/>
            </w:rPrChange>
          </w:rPr>
          <w:t xml:space="preserve">Manufacture of authorized products has been discontinued. </w:t>
        </w:r>
      </w:ins>
    </w:p>
    <w:p w:rsidR="00CD2BF4" w:rsidRPr="00161131" w:rsidRDefault="00CD2BF4" w:rsidP="009B2E03">
      <w:pPr>
        <w:numPr>
          <w:ilvl w:val="0"/>
          <w:numId w:val="38"/>
        </w:numPr>
        <w:tabs>
          <w:tab w:val="left" w:pos="540"/>
        </w:tabs>
        <w:spacing w:after="0" w:line="276" w:lineRule="auto"/>
        <w:ind w:left="567" w:hanging="567"/>
        <w:contextualSpacing/>
        <w:jc w:val="both"/>
        <w:rPr>
          <w:ins w:id="1322" w:author="PC" w:date="2023-02-06T11:33:00Z"/>
          <w:rFonts w:ascii="Times New Roman" w:eastAsia="SimSun" w:hAnsi="Times New Roman" w:cs="Times New Roman"/>
          <w:sz w:val="24"/>
          <w:szCs w:val="24"/>
          <w:lang w:val="en-US"/>
          <w:rPrChange w:id="1323" w:author="PC" w:date="2023-02-07T09:02:00Z">
            <w:rPr>
              <w:ins w:id="1324" w:author="PC" w:date="2023-02-06T11:33:00Z"/>
            </w:rPr>
          </w:rPrChange>
        </w:rPr>
      </w:pPr>
      <w:ins w:id="1325" w:author="PC" w:date="2023-02-06T11:32:00Z">
        <w:r w:rsidRPr="00161131">
          <w:rPr>
            <w:rFonts w:ascii="Times New Roman" w:eastAsia="SimSun" w:hAnsi="Times New Roman" w:cs="Times New Roman"/>
            <w:sz w:val="24"/>
            <w:szCs w:val="24"/>
            <w:lang w:val="en-US"/>
            <w:rPrChange w:id="1326" w:author="PC" w:date="2023-02-07T09:02:00Z">
              <w:rPr/>
            </w:rPrChange>
          </w:rPr>
          <w:t xml:space="preserve">Application by manufacturer giving notice to discontinue manufacture and reasons thereto. </w:t>
        </w:r>
      </w:ins>
    </w:p>
    <w:p w:rsidR="00CD2BF4" w:rsidRPr="00161131" w:rsidRDefault="00CD2BF4" w:rsidP="00527E97">
      <w:pPr>
        <w:numPr>
          <w:ilvl w:val="0"/>
          <w:numId w:val="38"/>
        </w:numPr>
        <w:tabs>
          <w:tab w:val="left" w:pos="540"/>
        </w:tabs>
        <w:spacing w:after="0" w:line="276" w:lineRule="auto"/>
        <w:ind w:left="567" w:hanging="567"/>
        <w:contextualSpacing/>
        <w:jc w:val="both"/>
        <w:rPr>
          <w:ins w:id="1327" w:author="PC" w:date="2023-02-06T11:33:00Z"/>
          <w:rFonts w:ascii="Times New Roman" w:eastAsia="SimSun" w:hAnsi="Times New Roman" w:cs="Times New Roman"/>
          <w:sz w:val="24"/>
          <w:szCs w:val="24"/>
          <w:lang w:val="en-US"/>
          <w:rPrChange w:id="1328" w:author="PC" w:date="2023-02-07T09:02:00Z">
            <w:rPr>
              <w:ins w:id="1329" w:author="PC" w:date="2023-02-06T11:33:00Z"/>
            </w:rPr>
          </w:rPrChange>
        </w:rPr>
      </w:pPr>
      <w:ins w:id="1330" w:author="PC" w:date="2023-02-06T11:32:00Z">
        <w:r w:rsidRPr="00161131">
          <w:rPr>
            <w:rFonts w:ascii="Times New Roman" w:eastAsia="SimSun" w:hAnsi="Times New Roman" w:cs="Times New Roman"/>
            <w:sz w:val="24"/>
            <w:szCs w:val="24"/>
            <w:lang w:val="en-US"/>
            <w:rPrChange w:id="1331" w:author="PC" w:date="2023-02-07T09:02:00Z">
              <w:rPr/>
            </w:rPrChange>
          </w:rPr>
          <w:t xml:space="preserve">Market complaints on products manufactured at the site are deleterious/have fatal consequences, do not meet manufacturing specifications for quality, safety and efficacy. </w:t>
        </w:r>
      </w:ins>
    </w:p>
    <w:p w:rsidR="00CD2BF4" w:rsidRPr="00161131" w:rsidRDefault="00CD2BF4" w:rsidP="00527E97">
      <w:pPr>
        <w:numPr>
          <w:ilvl w:val="0"/>
          <w:numId w:val="38"/>
        </w:numPr>
        <w:tabs>
          <w:tab w:val="left" w:pos="540"/>
        </w:tabs>
        <w:spacing w:after="0" w:line="276" w:lineRule="auto"/>
        <w:ind w:left="567" w:hanging="567"/>
        <w:contextualSpacing/>
        <w:jc w:val="both"/>
        <w:rPr>
          <w:rFonts w:ascii="Times New Roman" w:eastAsia="SimSun" w:hAnsi="Times New Roman" w:cs="Times New Roman"/>
          <w:sz w:val="24"/>
          <w:szCs w:val="24"/>
          <w:lang w:val="en-US"/>
          <w:rPrChange w:id="1332" w:author="PC" w:date="2023-02-07T09:02:00Z">
            <w:rPr>
              <w:rFonts w:ascii="Times New Roman" w:eastAsia="SimSun" w:hAnsi="Times New Roman" w:cs="Times New Roman"/>
              <w:color w:val="000000" w:themeColor="text1"/>
              <w:sz w:val="24"/>
              <w:szCs w:val="24"/>
              <w:lang w:val="en-US"/>
            </w:rPr>
          </w:rPrChange>
        </w:rPr>
      </w:pPr>
      <w:ins w:id="1333" w:author="PC" w:date="2023-02-06T11:32:00Z">
        <w:r w:rsidRPr="00161131">
          <w:rPr>
            <w:rFonts w:ascii="Times New Roman" w:eastAsia="SimSun" w:hAnsi="Times New Roman" w:cs="Times New Roman"/>
            <w:sz w:val="24"/>
            <w:szCs w:val="24"/>
            <w:lang w:val="en-US"/>
            <w:rPrChange w:id="1334" w:author="PC" w:date="2023-02-07T09:02:00Z">
              <w:rPr/>
            </w:rPrChange>
          </w:rPr>
          <w:t>The GMP inspectors are unable to gain access to the manufacturing site to conduct GMP inspection.</w:t>
        </w:r>
      </w:ins>
    </w:p>
    <w:p w:rsidR="00BE0AB4" w:rsidDel="004940BF" w:rsidRDefault="00BE0AB4" w:rsidP="00A17444">
      <w:pPr>
        <w:tabs>
          <w:tab w:val="left" w:pos="540"/>
        </w:tabs>
        <w:spacing w:after="0" w:line="276" w:lineRule="auto"/>
        <w:contextualSpacing/>
        <w:jc w:val="both"/>
        <w:rPr>
          <w:del w:id="1335" w:author="PC" w:date="2023-02-07T12:35:00Z"/>
          <w:rFonts w:ascii="Times New Roman" w:eastAsia="SimSun" w:hAnsi="Times New Roman" w:cs="Times New Roman"/>
          <w:color w:val="000000" w:themeColor="text1"/>
          <w:sz w:val="24"/>
          <w:szCs w:val="24"/>
          <w:lang w:val="en-US"/>
        </w:rPr>
      </w:pPr>
    </w:p>
    <w:p w:rsidR="00886619" w:rsidRPr="00D20F32" w:rsidDel="004940BF" w:rsidRDefault="00BE0AB4" w:rsidP="00A17444">
      <w:pPr>
        <w:tabs>
          <w:tab w:val="left" w:pos="540"/>
        </w:tabs>
        <w:spacing w:after="0" w:line="276" w:lineRule="auto"/>
        <w:contextualSpacing/>
        <w:jc w:val="both"/>
        <w:rPr>
          <w:del w:id="1336" w:author="PC" w:date="2023-02-07T12:35:00Z"/>
          <w:rFonts w:ascii="Times New Roman" w:eastAsia="SimSun" w:hAnsi="Times New Roman" w:cs="Times New Roman"/>
          <w:color w:val="000000" w:themeColor="text1"/>
          <w:sz w:val="24"/>
          <w:szCs w:val="24"/>
          <w:lang w:val="en-US"/>
        </w:rPr>
      </w:pPr>
      <w:del w:id="1337" w:author="PC" w:date="2023-02-07T12:35:00Z">
        <w:r w:rsidDel="004940BF">
          <w:rPr>
            <w:rFonts w:ascii="Times New Roman" w:eastAsia="SimSun" w:hAnsi="Times New Roman" w:cs="Times New Roman"/>
            <w:color w:val="000000" w:themeColor="text1"/>
            <w:sz w:val="24"/>
            <w:szCs w:val="24"/>
            <w:lang w:val="en-US"/>
          </w:rPr>
          <w:delText>Conditions for issuing of warning letter</w:delText>
        </w:r>
      </w:del>
    </w:p>
    <w:p w:rsidR="00A802CB" w:rsidDel="00A802CB" w:rsidRDefault="002C4100" w:rsidP="00A802CB">
      <w:pPr>
        <w:numPr>
          <w:ilvl w:val="0"/>
          <w:numId w:val="38"/>
        </w:numPr>
        <w:tabs>
          <w:tab w:val="left" w:pos="540"/>
        </w:tabs>
        <w:spacing w:after="0" w:line="276" w:lineRule="auto"/>
        <w:ind w:left="567" w:hanging="567"/>
        <w:contextualSpacing/>
        <w:jc w:val="both"/>
        <w:rPr>
          <w:del w:id="1338" w:author="PC" w:date="2023-02-07T12:15:00Z"/>
          <w:moveTo w:id="1339" w:author="PC" w:date="2023-02-07T12:14:00Z"/>
          <w:rFonts w:ascii="Times New Roman" w:eastAsia="SimSun" w:hAnsi="Times New Roman" w:cs="Times New Roman"/>
          <w:color w:val="000000" w:themeColor="text1"/>
          <w:sz w:val="24"/>
          <w:szCs w:val="24"/>
          <w:lang w:val="en-US"/>
        </w:rPr>
      </w:pPr>
      <w:del w:id="1340" w:author="PC" w:date="2023-02-07T12:35:00Z">
        <w:r w:rsidRPr="00D20F32" w:rsidDel="004940BF">
          <w:rPr>
            <w:rFonts w:ascii="Times New Roman" w:eastAsia="SimSun" w:hAnsi="Times New Roman" w:cs="Times New Roman"/>
            <w:color w:val="000000" w:themeColor="text1"/>
            <w:sz w:val="24"/>
            <w:szCs w:val="24"/>
            <w:lang w:val="en-US"/>
          </w:rPr>
          <w:delText>The information on which the approval was given is later found to be false</w:delText>
        </w:r>
      </w:del>
      <w:moveToRangeStart w:id="1341" w:author="PC" w:date="2023-02-07T12:14:00Z" w:name="move126664499"/>
      <w:moveTo w:id="1342" w:author="PC" w:date="2023-02-07T12:14:00Z">
        <w:del w:id="1343" w:author="PC" w:date="2023-02-07T12:35:00Z">
          <w:r w:rsidR="00A802CB" w:rsidRPr="00D20F32" w:rsidDel="004940BF">
            <w:rPr>
              <w:rFonts w:ascii="Times New Roman" w:eastAsia="SimSun" w:hAnsi="Times New Roman" w:cs="Times New Roman"/>
              <w:color w:val="000000" w:themeColor="text1"/>
              <w:sz w:val="24"/>
              <w:szCs w:val="24"/>
              <w:lang w:val="en-US"/>
            </w:rPr>
            <w:delText>The circumstances under which the approval was given no longer exist</w:delText>
          </w:r>
        </w:del>
      </w:moveTo>
    </w:p>
    <w:moveToRangeEnd w:id="1341"/>
    <w:p w:rsidR="002C4100" w:rsidRPr="00A802CB" w:rsidDel="004940BF" w:rsidRDefault="002C4100">
      <w:pPr>
        <w:numPr>
          <w:ilvl w:val="0"/>
          <w:numId w:val="38"/>
        </w:numPr>
        <w:tabs>
          <w:tab w:val="left" w:pos="540"/>
        </w:tabs>
        <w:spacing w:after="0" w:line="276" w:lineRule="auto"/>
        <w:ind w:left="567" w:hanging="567"/>
        <w:contextualSpacing/>
        <w:jc w:val="both"/>
        <w:rPr>
          <w:del w:id="1344" w:author="PC" w:date="2023-02-07T12:35:00Z"/>
          <w:rFonts w:ascii="Times New Roman" w:eastAsia="SimSun" w:hAnsi="Times New Roman" w:cs="Times New Roman"/>
          <w:color w:val="000000" w:themeColor="text1"/>
          <w:sz w:val="24"/>
          <w:szCs w:val="24"/>
          <w:lang w:val="en-US"/>
        </w:rPr>
      </w:pPr>
      <w:del w:id="1345" w:author="PC" w:date="2023-02-07T12:08:00Z">
        <w:r w:rsidRPr="00A802CB" w:rsidDel="00AF4617">
          <w:rPr>
            <w:rFonts w:ascii="Times New Roman" w:eastAsia="SimSun" w:hAnsi="Times New Roman" w:cs="Times New Roman"/>
            <w:color w:val="000000" w:themeColor="text1"/>
            <w:sz w:val="24"/>
            <w:szCs w:val="24"/>
            <w:lang w:val="en-US"/>
          </w:rPr>
          <w:delText>,</w:delText>
        </w:r>
      </w:del>
    </w:p>
    <w:p w:rsidR="00BE0AB4" w:rsidRDefault="00BE0AB4" w:rsidP="00A17444">
      <w:pPr>
        <w:tabs>
          <w:tab w:val="left" w:pos="540"/>
        </w:tabs>
        <w:spacing w:after="0" w:line="276" w:lineRule="auto"/>
        <w:contextualSpacing/>
        <w:jc w:val="both"/>
        <w:rPr>
          <w:rFonts w:ascii="Times New Roman" w:eastAsia="SimSun" w:hAnsi="Times New Roman" w:cs="Times New Roman"/>
          <w:color w:val="000000" w:themeColor="text1"/>
          <w:sz w:val="24"/>
          <w:szCs w:val="24"/>
          <w:lang w:val="en-US"/>
        </w:rPr>
      </w:pPr>
    </w:p>
    <w:p w:rsidR="00BE0AB4" w:rsidRDefault="00BE0AB4" w:rsidP="00A17444">
      <w:pPr>
        <w:tabs>
          <w:tab w:val="left" w:pos="540"/>
        </w:tabs>
        <w:spacing w:after="0" w:line="276" w:lineRule="auto"/>
        <w:contextualSpacing/>
        <w:jc w:val="both"/>
        <w:rPr>
          <w:ins w:id="1346" w:author="PC" w:date="2023-02-06T14:35:00Z"/>
          <w:rFonts w:ascii="Times New Roman" w:eastAsia="SimSun" w:hAnsi="Times New Roman" w:cs="Times New Roman"/>
          <w:color w:val="000000" w:themeColor="text1"/>
          <w:sz w:val="24"/>
          <w:szCs w:val="24"/>
          <w:lang w:val="en-US"/>
        </w:rPr>
      </w:pPr>
      <w:r>
        <w:rPr>
          <w:rFonts w:ascii="Times New Roman" w:eastAsia="SimSun" w:hAnsi="Times New Roman" w:cs="Times New Roman"/>
          <w:color w:val="000000" w:themeColor="text1"/>
          <w:sz w:val="24"/>
          <w:szCs w:val="24"/>
          <w:lang w:val="en-US"/>
        </w:rPr>
        <w:t>Conditions for revocation</w:t>
      </w:r>
      <w:ins w:id="1347" w:author="PC" w:date="2023-02-06T14:30:00Z">
        <w:r w:rsidR="006E1E4F">
          <w:rPr>
            <w:rFonts w:ascii="Times New Roman" w:eastAsia="SimSun" w:hAnsi="Times New Roman" w:cs="Times New Roman"/>
            <w:color w:val="000000" w:themeColor="text1"/>
            <w:sz w:val="24"/>
            <w:szCs w:val="24"/>
            <w:lang w:val="en-US"/>
          </w:rPr>
          <w:t>:</w:t>
        </w:r>
      </w:ins>
    </w:p>
    <w:p w:rsidR="00886619" w:rsidRPr="00D20F32" w:rsidRDefault="00886619" w:rsidP="00A17444">
      <w:pPr>
        <w:tabs>
          <w:tab w:val="left" w:pos="540"/>
        </w:tabs>
        <w:spacing w:after="0" w:line="276" w:lineRule="auto"/>
        <w:contextualSpacing/>
        <w:jc w:val="both"/>
        <w:rPr>
          <w:rFonts w:ascii="Times New Roman" w:eastAsia="SimSun" w:hAnsi="Times New Roman" w:cs="Times New Roman"/>
          <w:color w:val="000000" w:themeColor="text1"/>
          <w:sz w:val="24"/>
          <w:szCs w:val="24"/>
          <w:lang w:val="en-US"/>
        </w:rPr>
      </w:pPr>
    </w:p>
    <w:p w:rsidR="002C4100" w:rsidRPr="00B8245D" w:rsidRDefault="002C4100">
      <w:pPr>
        <w:numPr>
          <w:ilvl w:val="0"/>
          <w:numId w:val="72"/>
        </w:numPr>
        <w:tabs>
          <w:tab w:val="left" w:pos="540"/>
        </w:tabs>
        <w:spacing w:after="0" w:line="276" w:lineRule="auto"/>
        <w:ind w:left="567" w:hanging="567"/>
        <w:contextualSpacing/>
        <w:jc w:val="both"/>
        <w:rPr>
          <w:ins w:id="1348" w:author="PC" w:date="2023-02-06T11:36:00Z"/>
          <w:rFonts w:ascii="Times New Roman" w:eastAsia="SimSun" w:hAnsi="Times New Roman" w:cs="Times New Roman"/>
          <w:sz w:val="24"/>
          <w:szCs w:val="24"/>
          <w:lang w:val="en-US"/>
          <w:rPrChange w:id="1349" w:author="PC" w:date="2023-02-07T08:41:00Z">
            <w:rPr>
              <w:ins w:id="1350" w:author="PC" w:date="2023-02-06T11:36:00Z"/>
              <w:rFonts w:ascii="Times New Roman" w:eastAsia="SimSun" w:hAnsi="Times New Roman" w:cs="Times New Roman"/>
              <w:color w:val="000000" w:themeColor="text1"/>
              <w:sz w:val="24"/>
              <w:szCs w:val="24"/>
              <w:lang w:val="en-US"/>
            </w:rPr>
          </w:rPrChange>
        </w:rPr>
        <w:pPrChange w:id="1351" w:author="PC" w:date="2023-02-07T08:41:00Z">
          <w:pPr>
            <w:numPr>
              <w:numId w:val="38"/>
            </w:numPr>
            <w:tabs>
              <w:tab w:val="left" w:pos="540"/>
            </w:tabs>
            <w:spacing w:after="0" w:line="276" w:lineRule="auto"/>
            <w:ind w:left="567" w:hanging="567"/>
            <w:contextualSpacing/>
            <w:jc w:val="both"/>
          </w:pPr>
        </w:pPrChange>
      </w:pPr>
      <w:r w:rsidRPr="00B8245D">
        <w:rPr>
          <w:rFonts w:ascii="Times New Roman" w:eastAsia="SimSun" w:hAnsi="Times New Roman" w:cs="Times New Roman"/>
          <w:sz w:val="24"/>
          <w:szCs w:val="24"/>
          <w:lang w:val="en-US"/>
          <w:rPrChange w:id="1352" w:author="PC" w:date="2023-02-07T08:41:00Z">
            <w:rPr>
              <w:rFonts w:ascii="Times New Roman" w:eastAsia="SimSun" w:hAnsi="Times New Roman" w:cs="Times New Roman"/>
              <w:color w:val="000000" w:themeColor="text1"/>
              <w:sz w:val="24"/>
              <w:szCs w:val="24"/>
              <w:lang w:val="en-US"/>
            </w:rPr>
          </w:rPrChange>
        </w:rPr>
        <w:t>Repeated violation of the regulatory administrative sanction or decision.</w:t>
      </w:r>
    </w:p>
    <w:p w:rsidR="00AE1B03" w:rsidRPr="00161131" w:rsidRDefault="00AE1B03">
      <w:pPr>
        <w:numPr>
          <w:ilvl w:val="0"/>
          <w:numId w:val="72"/>
        </w:numPr>
        <w:tabs>
          <w:tab w:val="left" w:pos="540"/>
        </w:tabs>
        <w:spacing w:after="0" w:line="276" w:lineRule="auto"/>
        <w:ind w:left="567" w:hanging="567"/>
        <w:contextualSpacing/>
        <w:jc w:val="both"/>
        <w:rPr>
          <w:ins w:id="1353" w:author="PC" w:date="2023-02-06T11:36:00Z"/>
          <w:rFonts w:ascii="Times New Roman" w:eastAsia="SimSun" w:hAnsi="Times New Roman" w:cs="Times New Roman"/>
          <w:sz w:val="24"/>
          <w:szCs w:val="24"/>
          <w:lang w:val="en-US"/>
          <w:rPrChange w:id="1354" w:author="PC" w:date="2023-02-07T09:02:00Z">
            <w:rPr>
              <w:ins w:id="1355" w:author="PC" w:date="2023-02-06T11:36:00Z"/>
            </w:rPr>
          </w:rPrChange>
        </w:rPr>
        <w:pPrChange w:id="1356" w:author="PC" w:date="2023-02-07T08:41:00Z">
          <w:pPr>
            <w:numPr>
              <w:numId w:val="38"/>
            </w:numPr>
            <w:tabs>
              <w:tab w:val="left" w:pos="540"/>
            </w:tabs>
            <w:spacing w:after="0" w:line="276" w:lineRule="auto"/>
            <w:ind w:left="567" w:hanging="567"/>
            <w:contextualSpacing/>
            <w:jc w:val="both"/>
          </w:pPr>
        </w:pPrChange>
      </w:pPr>
      <w:ins w:id="1357" w:author="PC" w:date="2023-02-06T11:36:00Z">
        <w:r w:rsidRPr="00161131">
          <w:rPr>
            <w:rFonts w:ascii="Times New Roman" w:eastAsia="SimSun" w:hAnsi="Times New Roman" w:cs="Times New Roman"/>
            <w:sz w:val="24"/>
            <w:szCs w:val="24"/>
            <w:lang w:val="en-US"/>
            <w:rPrChange w:id="1358" w:author="PC" w:date="2023-02-07T09:02:00Z">
              <w:rPr/>
            </w:rPrChange>
          </w:rPr>
          <w:t xml:space="preserve">It appears to the </w:t>
        </w:r>
      </w:ins>
      <w:ins w:id="1359" w:author="PC" w:date="2023-02-06T11:39:00Z">
        <w:r w:rsidRPr="00161131">
          <w:rPr>
            <w:rFonts w:ascii="Times New Roman" w:eastAsia="SimSun" w:hAnsi="Times New Roman" w:cs="Times New Roman"/>
            <w:sz w:val="24"/>
            <w:szCs w:val="24"/>
            <w:lang w:val="en-US"/>
            <w:rPrChange w:id="1360" w:author="PC" w:date="2023-02-07T09:02:00Z">
              <w:rPr/>
            </w:rPrChange>
          </w:rPr>
          <w:t>Authority</w:t>
        </w:r>
      </w:ins>
      <w:ins w:id="1361" w:author="PC" w:date="2023-02-06T11:36:00Z">
        <w:r w:rsidRPr="00161131">
          <w:rPr>
            <w:rFonts w:ascii="Times New Roman" w:eastAsia="SimSun" w:hAnsi="Times New Roman" w:cs="Times New Roman"/>
            <w:sz w:val="24"/>
            <w:szCs w:val="24"/>
            <w:lang w:val="en-US"/>
            <w:rPrChange w:id="1362" w:author="PC" w:date="2023-02-07T09:02:00Z">
              <w:rPr/>
            </w:rPrChange>
          </w:rPr>
          <w:t xml:space="preserve"> that failure to revoke the GMP certificate would create an imminent risk of manufacture of </w:t>
        </w:r>
      </w:ins>
      <w:ins w:id="1363" w:author="PC" w:date="2023-02-07T08:42:00Z">
        <w:r w:rsidR="00B8245D" w:rsidRPr="00161131">
          <w:rPr>
            <w:rFonts w:ascii="Times New Roman" w:eastAsia="SimSun" w:hAnsi="Times New Roman" w:cs="Times New Roman"/>
            <w:sz w:val="24"/>
            <w:szCs w:val="24"/>
            <w:lang w:val="en-US"/>
            <w:rPrChange w:id="1364" w:author="PC" w:date="2023-02-07T09:02:00Z">
              <w:rPr>
                <w:rFonts w:ascii="Times New Roman" w:eastAsia="SimSun" w:hAnsi="Times New Roman" w:cs="Times New Roman"/>
                <w:color w:val="FF0000"/>
                <w:sz w:val="24"/>
                <w:szCs w:val="24"/>
                <w:lang w:val="en-US"/>
              </w:rPr>
            </w:rPrChange>
          </w:rPr>
          <w:t>medical products</w:t>
        </w:r>
      </w:ins>
      <w:ins w:id="1365" w:author="PC" w:date="2023-02-06T11:36:00Z">
        <w:r w:rsidRPr="00161131">
          <w:rPr>
            <w:rFonts w:ascii="Times New Roman" w:eastAsia="SimSun" w:hAnsi="Times New Roman" w:cs="Times New Roman"/>
            <w:sz w:val="24"/>
            <w:szCs w:val="24"/>
            <w:lang w:val="en-US"/>
            <w:rPrChange w:id="1366" w:author="PC" w:date="2023-02-07T09:02:00Z">
              <w:rPr/>
            </w:rPrChange>
          </w:rPr>
          <w:t xml:space="preserve"> that are not in conformity with the specifications. </w:t>
        </w:r>
      </w:ins>
    </w:p>
    <w:p w:rsidR="00AE1B03" w:rsidRPr="00161131" w:rsidRDefault="00AE1B03">
      <w:pPr>
        <w:numPr>
          <w:ilvl w:val="0"/>
          <w:numId w:val="72"/>
        </w:numPr>
        <w:tabs>
          <w:tab w:val="left" w:pos="540"/>
        </w:tabs>
        <w:spacing w:after="0" w:line="276" w:lineRule="auto"/>
        <w:ind w:left="567" w:hanging="567"/>
        <w:contextualSpacing/>
        <w:jc w:val="both"/>
        <w:rPr>
          <w:ins w:id="1367" w:author="PC" w:date="2023-02-06T11:36:00Z"/>
          <w:rFonts w:ascii="Times New Roman" w:eastAsia="SimSun" w:hAnsi="Times New Roman" w:cs="Times New Roman"/>
          <w:sz w:val="24"/>
          <w:szCs w:val="24"/>
          <w:lang w:val="en-US"/>
          <w:rPrChange w:id="1368" w:author="PC" w:date="2023-02-07T09:02:00Z">
            <w:rPr>
              <w:ins w:id="1369" w:author="PC" w:date="2023-02-06T11:36:00Z"/>
            </w:rPr>
          </w:rPrChange>
        </w:rPr>
        <w:pPrChange w:id="1370" w:author="PC" w:date="2023-02-07T08:41:00Z">
          <w:pPr>
            <w:numPr>
              <w:numId w:val="38"/>
            </w:numPr>
            <w:tabs>
              <w:tab w:val="left" w:pos="540"/>
            </w:tabs>
            <w:spacing w:after="0" w:line="276" w:lineRule="auto"/>
            <w:ind w:left="567" w:hanging="567"/>
            <w:contextualSpacing/>
            <w:jc w:val="both"/>
          </w:pPr>
        </w:pPrChange>
      </w:pPr>
      <w:ins w:id="1371" w:author="PC" w:date="2023-02-06T11:36:00Z">
        <w:r w:rsidRPr="00161131">
          <w:rPr>
            <w:rFonts w:ascii="Times New Roman" w:eastAsia="SimSun" w:hAnsi="Times New Roman" w:cs="Times New Roman"/>
            <w:sz w:val="24"/>
            <w:szCs w:val="24"/>
            <w:lang w:val="en-US"/>
            <w:rPrChange w:id="1372" w:author="PC" w:date="2023-02-07T09:02:00Z">
              <w:rPr/>
            </w:rPrChange>
          </w:rPr>
          <w:t xml:space="preserve">The GMP certification may become exempt. </w:t>
        </w:r>
      </w:ins>
    </w:p>
    <w:p w:rsidR="00AE1B03" w:rsidRPr="00161131" w:rsidRDefault="00AE1B03">
      <w:pPr>
        <w:numPr>
          <w:ilvl w:val="0"/>
          <w:numId w:val="72"/>
        </w:numPr>
        <w:tabs>
          <w:tab w:val="left" w:pos="540"/>
        </w:tabs>
        <w:spacing w:after="0" w:line="276" w:lineRule="auto"/>
        <w:ind w:left="567" w:hanging="567"/>
        <w:contextualSpacing/>
        <w:jc w:val="both"/>
        <w:rPr>
          <w:ins w:id="1373" w:author="PC" w:date="2023-02-06T11:36:00Z"/>
          <w:rFonts w:ascii="Times New Roman" w:eastAsia="SimSun" w:hAnsi="Times New Roman" w:cs="Times New Roman"/>
          <w:sz w:val="24"/>
          <w:szCs w:val="24"/>
          <w:lang w:val="en-US"/>
          <w:rPrChange w:id="1374" w:author="PC" w:date="2023-02-07T09:02:00Z">
            <w:rPr>
              <w:ins w:id="1375" w:author="PC" w:date="2023-02-06T11:36:00Z"/>
            </w:rPr>
          </w:rPrChange>
        </w:rPr>
        <w:pPrChange w:id="1376" w:author="PC" w:date="2023-02-07T08:41:00Z">
          <w:pPr>
            <w:numPr>
              <w:numId w:val="38"/>
            </w:numPr>
            <w:tabs>
              <w:tab w:val="left" w:pos="540"/>
            </w:tabs>
            <w:spacing w:after="0" w:line="276" w:lineRule="auto"/>
            <w:ind w:left="567" w:hanging="567"/>
            <w:contextualSpacing/>
            <w:jc w:val="both"/>
          </w:pPr>
        </w:pPrChange>
      </w:pPr>
      <w:ins w:id="1377" w:author="PC" w:date="2023-02-06T11:36:00Z">
        <w:r w:rsidRPr="00161131">
          <w:rPr>
            <w:rFonts w:ascii="Times New Roman" w:eastAsia="SimSun" w:hAnsi="Times New Roman" w:cs="Times New Roman"/>
            <w:sz w:val="24"/>
            <w:szCs w:val="24"/>
            <w:lang w:val="en-US"/>
            <w:rPrChange w:id="1378" w:author="PC" w:date="2023-02-07T09:02:00Z">
              <w:rPr/>
            </w:rPrChange>
          </w:rPr>
          <w:t xml:space="preserve">The </w:t>
        </w:r>
      </w:ins>
      <w:ins w:id="1379" w:author="PC" w:date="2023-02-07T08:42:00Z">
        <w:r w:rsidR="00B8245D" w:rsidRPr="00161131">
          <w:rPr>
            <w:rFonts w:ascii="Times New Roman" w:eastAsia="SimSun" w:hAnsi="Times New Roman" w:cs="Times New Roman"/>
            <w:sz w:val="24"/>
            <w:szCs w:val="24"/>
            <w:lang w:val="en-US"/>
            <w:rPrChange w:id="1380" w:author="PC" w:date="2023-02-07T09:02:00Z">
              <w:rPr>
                <w:rFonts w:ascii="Times New Roman" w:eastAsia="SimSun" w:hAnsi="Times New Roman" w:cs="Times New Roman"/>
                <w:color w:val="FF0000"/>
                <w:sz w:val="24"/>
                <w:szCs w:val="24"/>
                <w:lang w:val="en-US"/>
              </w:rPr>
            </w:rPrChange>
          </w:rPr>
          <w:t>manufacturer</w:t>
        </w:r>
      </w:ins>
      <w:ins w:id="1381" w:author="PC" w:date="2023-02-06T11:36:00Z">
        <w:r w:rsidRPr="00161131">
          <w:rPr>
            <w:rFonts w:ascii="Times New Roman" w:eastAsia="SimSun" w:hAnsi="Times New Roman" w:cs="Times New Roman"/>
            <w:sz w:val="24"/>
            <w:szCs w:val="24"/>
            <w:lang w:val="en-US"/>
            <w:rPrChange w:id="1382" w:author="PC" w:date="2023-02-07T09:02:00Z">
              <w:rPr/>
            </w:rPrChange>
          </w:rPr>
          <w:t xml:space="preserve"> may request in writing the cancellation of the GMP certification. </w:t>
        </w:r>
      </w:ins>
    </w:p>
    <w:p w:rsidR="00AE1B03" w:rsidRPr="00161131" w:rsidRDefault="00AE1B03">
      <w:pPr>
        <w:numPr>
          <w:ilvl w:val="0"/>
          <w:numId w:val="72"/>
        </w:numPr>
        <w:tabs>
          <w:tab w:val="left" w:pos="540"/>
        </w:tabs>
        <w:spacing w:after="0" w:line="276" w:lineRule="auto"/>
        <w:ind w:left="567" w:hanging="567"/>
        <w:contextualSpacing/>
        <w:jc w:val="both"/>
        <w:rPr>
          <w:ins w:id="1383" w:author="PC" w:date="2023-02-06T11:36:00Z"/>
          <w:rFonts w:ascii="Times New Roman" w:eastAsia="SimSun" w:hAnsi="Times New Roman" w:cs="Times New Roman"/>
          <w:sz w:val="24"/>
          <w:szCs w:val="24"/>
          <w:lang w:val="en-US"/>
          <w:rPrChange w:id="1384" w:author="PC" w:date="2023-02-07T09:02:00Z">
            <w:rPr>
              <w:ins w:id="1385" w:author="PC" w:date="2023-02-06T11:36:00Z"/>
            </w:rPr>
          </w:rPrChange>
        </w:rPr>
        <w:pPrChange w:id="1386" w:author="PC" w:date="2023-02-07T08:41:00Z">
          <w:pPr>
            <w:numPr>
              <w:numId w:val="38"/>
            </w:numPr>
            <w:tabs>
              <w:tab w:val="left" w:pos="540"/>
            </w:tabs>
            <w:spacing w:after="0" w:line="276" w:lineRule="auto"/>
            <w:ind w:left="567" w:hanging="567"/>
            <w:contextualSpacing/>
            <w:jc w:val="both"/>
          </w:pPr>
        </w:pPrChange>
      </w:pPr>
      <w:ins w:id="1387" w:author="PC" w:date="2023-02-06T11:36:00Z">
        <w:r w:rsidRPr="00161131">
          <w:rPr>
            <w:rFonts w:ascii="Times New Roman" w:eastAsia="SimSun" w:hAnsi="Times New Roman" w:cs="Times New Roman"/>
            <w:sz w:val="24"/>
            <w:szCs w:val="24"/>
            <w:lang w:val="en-US"/>
            <w:rPrChange w:id="1388" w:author="PC" w:date="2023-02-07T09:02:00Z">
              <w:rPr/>
            </w:rPrChange>
          </w:rPr>
          <w:t xml:space="preserve">The manufacturing site has refused or failed to comply with the conditions to which the GMP certification was issued at the time of issue. </w:t>
        </w:r>
      </w:ins>
    </w:p>
    <w:p w:rsidR="00AE1B03" w:rsidRPr="00623593" w:rsidDel="00B8245D" w:rsidRDefault="00AE1B03">
      <w:pPr>
        <w:numPr>
          <w:ilvl w:val="0"/>
          <w:numId w:val="72"/>
        </w:numPr>
        <w:tabs>
          <w:tab w:val="left" w:pos="540"/>
        </w:tabs>
        <w:spacing w:after="0" w:line="276" w:lineRule="auto"/>
        <w:ind w:left="567" w:hanging="567"/>
        <w:contextualSpacing/>
        <w:jc w:val="both"/>
        <w:rPr>
          <w:del w:id="1389" w:author="PC" w:date="2023-02-07T08:43:00Z"/>
          <w:rFonts w:ascii="Times New Roman" w:eastAsia="SimSun" w:hAnsi="Times New Roman" w:cs="Times New Roman"/>
          <w:color w:val="FF0000"/>
          <w:sz w:val="24"/>
          <w:szCs w:val="24"/>
          <w:lang w:val="en-US"/>
          <w:rPrChange w:id="1390" w:author="PC" w:date="2023-02-06T15:02:00Z">
            <w:rPr>
              <w:del w:id="1391" w:author="PC" w:date="2023-02-07T08:43:00Z"/>
              <w:rFonts w:ascii="Times New Roman" w:eastAsia="SimSun" w:hAnsi="Times New Roman" w:cs="Times New Roman"/>
              <w:color w:val="000000" w:themeColor="text1"/>
              <w:sz w:val="24"/>
              <w:szCs w:val="24"/>
              <w:lang w:val="en-US"/>
            </w:rPr>
          </w:rPrChange>
        </w:rPr>
        <w:pPrChange w:id="1392" w:author="PC" w:date="2023-02-07T08:41:00Z">
          <w:pPr>
            <w:numPr>
              <w:numId w:val="38"/>
            </w:numPr>
            <w:tabs>
              <w:tab w:val="left" w:pos="540"/>
            </w:tabs>
            <w:spacing w:after="0" w:line="276" w:lineRule="auto"/>
            <w:ind w:left="567" w:hanging="567"/>
            <w:contextualSpacing/>
            <w:jc w:val="both"/>
          </w:pPr>
        </w:pPrChange>
      </w:pPr>
    </w:p>
    <w:p w:rsidR="002C4100" w:rsidRPr="00D20F32" w:rsidRDefault="002C4100" w:rsidP="00A17444">
      <w:pPr>
        <w:spacing w:after="0" w:line="276" w:lineRule="auto"/>
        <w:jc w:val="both"/>
        <w:rPr>
          <w:rFonts w:ascii="Times New Roman" w:eastAsia="SimSun" w:hAnsi="Times New Roman" w:cs="Times New Roman"/>
          <w:color w:val="000000" w:themeColor="text1"/>
          <w:sz w:val="24"/>
          <w:szCs w:val="24"/>
          <w:lang w:val="en-US"/>
        </w:rPr>
      </w:pPr>
    </w:p>
    <w:p w:rsidR="002C4100" w:rsidRDefault="002C4100" w:rsidP="00A17444">
      <w:pPr>
        <w:spacing w:after="0" w:line="276" w:lineRule="auto"/>
        <w:jc w:val="both"/>
        <w:rPr>
          <w:ins w:id="1393" w:author="PC" w:date="2023-02-06T15:02:00Z"/>
          <w:rFonts w:ascii="Times New Roman" w:eastAsia="SimSun" w:hAnsi="Times New Roman" w:cs="Times New Roman"/>
          <w:color w:val="000000" w:themeColor="text1"/>
          <w:sz w:val="24"/>
          <w:szCs w:val="24"/>
          <w:lang w:val="en-US"/>
        </w:rPr>
      </w:pPr>
      <w:r w:rsidRPr="00D20F32">
        <w:rPr>
          <w:rFonts w:ascii="Times New Roman" w:eastAsia="SimSun" w:hAnsi="Times New Roman" w:cs="Times New Roman"/>
          <w:color w:val="000000" w:themeColor="text1"/>
          <w:sz w:val="24"/>
          <w:szCs w:val="24"/>
          <w:lang w:val="en-US"/>
        </w:rPr>
        <w:lastRenderedPageBreak/>
        <w:t>Where the GMP certificate is suspended or revoked, the Authority shall issue a notice to the management of the facility.</w:t>
      </w:r>
    </w:p>
    <w:p w:rsidR="00AB3B9F" w:rsidRPr="00D20F32" w:rsidRDefault="00AB3B9F" w:rsidP="00A17444">
      <w:pPr>
        <w:spacing w:after="0" w:line="276" w:lineRule="auto"/>
        <w:jc w:val="both"/>
        <w:rPr>
          <w:rFonts w:ascii="Times New Roman" w:eastAsia="SimSun" w:hAnsi="Times New Roman" w:cs="Times New Roman"/>
          <w:color w:val="000000" w:themeColor="text1"/>
          <w:sz w:val="24"/>
          <w:szCs w:val="24"/>
          <w:lang w:val="en-US"/>
        </w:rPr>
      </w:pPr>
    </w:p>
    <w:p w:rsidR="002C4100" w:rsidRPr="00D20F32" w:rsidDel="00623593" w:rsidRDefault="002C4100" w:rsidP="00A17444">
      <w:pPr>
        <w:spacing w:after="0" w:line="276" w:lineRule="auto"/>
        <w:jc w:val="both"/>
        <w:rPr>
          <w:del w:id="1394" w:author="PC" w:date="2023-02-06T14:52:00Z"/>
          <w:rFonts w:ascii="Times New Roman" w:eastAsia="SimSun" w:hAnsi="Times New Roman" w:cs="Times New Roman"/>
          <w:color w:val="000000" w:themeColor="text1"/>
          <w:sz w:val="24"/>
          <w:szCs w:val="24"/>
          <w:lang w:val="en-US"/>
        </w:rPr>
      </w:pPr>
    </w:p>
    <w:p w:rsidR="002C4100" w:rsidRDefault="002C4100" w:rsidP="00A17444">
      <w:pPr>
        <w:spacing w:after="0" w:line="276" w:lineRule="auto"/>
        <w:jc w:val="both"/>
        <w:rPr>
          <w:rFonts w:ascii="Times New Roman" w:eastAsia="SimSun" w:hAnsi="Times New Roman" w:cs="Times New Roman"/>
          <w:color w:val="000000" w:themeColor="text1"/>
          <w:sz w:val="24"/>
          <w:szCs w:val="24"/>
          <w:lang w:val="en-US"/>
        </w:rPr>
      </w:pPr>
      <w:r w:rsidRPr="00D20F32">
        <w:rPr>
          <w:rFonts w:ascii="Times New Roman" w:eastAsia="SimSun" w:hAnsi="Times New Roman" w:cs="Times New Roman"/>
          <w:color w:val="000000" w:themeColor="text1"/>
          <w:sz w:val="24"/>
          <w:szCs w:val="24"/>
          <w:lang w:val="en-US"/>
        </w:rPr>
        <w:t>The Authority shall take steps including suspension of registered medicinal product or closure to ensure that the manufacturing activity is stopped until otherwise decided by the Authority.</w:t>
      </w:r>
    </w:p>
    <w:p w:rsidR="002C4100" w:rsidRPr="00D20F32" w:rsidRDefault="002C4100" w:rsidP="00A17444">
      <w:pPr>
        <w:spacing w:after="0" w:line="276" w:lineRule="auto"/>
        <w:jc w:val="both"/>
        <w:rPr>
          <w:rFonts w:ascii="Times New Roman" w:eastAsia="SimSun" w:hAnsi="Times New Roman" w:cs="Times New Roman"/>
          <w:color w:val="000000" w:themeColor="text1"/>
          <w:sz w:val="24"/>
          <w:szCs w:val="24"/>
          <w:lang w:val="en-US"/>
        </w:rPr>
      </w:pPr>
      <w:r w:rsidRPr="00D20F32">
        <w:rPr>
          <w:rFonts w:ascii="Times New Roman" w:eastAsia="SimSun" w:hAnsi="Times New Roman" w:cs="Times New Roman"/>
          <w:color w:val="000000" w:themeColor="text1"/>
          <w:sz w:val="24"/>
          <w:szCs w:val="24"/>
          <w:lang w:val="en-US"/>
        </w:rPr>
        <w:t xml:space="preserve">Measures towards enforcing this article may include the publication of the Rwanda FDA’s action on its website and other relevant media. </w:t>
      </w:r>
    </w:p>
    <w:p w:rsidR="002C4100"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p>
    <w:p w:rsidR="00BE0AB4" w:rsidRDefault="00BE0AB4" w:rsidP="00A17444">
      <w:pPr>
        <w:spacing w:after="0" w:line="276" w:lineRule="auto"/>
        <w:jc w:val="both"/>
        <w:rPr>
          <w:rFonts w:ascii="Times New Roman" w:eastAsia="Calibri" w:hAnsi="Times New Roman" w:cs="Times New Roman"/>
          <w:color w:val="000000" w:themeColor="text1"/>
          <w:sz w:val="24"/>
          <w:szCs w:val="24"/>
          <w:lang w:val="en-US" w:eastAsia="en-ZA"/>
        </w:rPr>
      </w:pPr>
      <w:r>
        <w:rPr>
          <w:rFonts w:ascii="Times New Roman" w:eastAsia="Calibri" w:hAnsi="Times New Roman" w:cs="Times New Roman"/>
          <w:color w:val="000000" w:themeColor="text1"/>
          <w:sz w:val="24"/>
          <w:szCs w:val="24"/>
          <w:lang w:val="en-US" w:eastAsia="en-ZA"/>
        </w:rPr>
        <w:t>Where the GMP certificate is revoked, the applicant must wait a determined period specified in the relevant guidelines before he/she is eligible to reapply for possible GMP certification, The GMP certification shall be re-instated only if the applicant meets the relevant requirements.</w:t>
      </w:r>
    </w:p>
    <w:p w:rsidR="00BE0AB4" w:rsidRPr="00D20F32" w:rsidRDefault="00BE0AB4"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
      </w:pPr>
      <w:bookmarkStart w:id="1395" w:name="_Toc114640279"/>
      <w:r w:rsidRPr="00D20F32">
        <w:rPr>
          <w:rFonts w:ascii="Times New Roman" w:eastAsia="Times New Roman" w:hAnsi="Times New Roman" w:cs="Times New Roman"/>
          <w:b/>
          <w:bCs/>
          <w:color w:val="000000" w:themeColor="text1"/>
          <w:kern w:val="32"/>
          <w:sz w:val="24"/>
          <w:szCs w:val="24"/>
          <w:u w:val="single"/>
          <w:lang w:val="en-US" w:eastAsia="en-ZA"/>
        </w:rPr>
        <w:t xml:space="preserve">Article </w:t>
      </w:r>
      <w:r w:rsidR="00434A99" w:rsidRPr="00D20F32">
        <w:rPr>
          <w:rFonts w:ascii="Times New Roman" w:eastAsia="Times New Roman" w:hAnsi="Times New Roman" w:cs="Times New Roman"/>
          <w:b/>
          <w:bCs/>
          <w:color w:val="000000" w:themeColor="text1"/>
          <w:kern w:val="32"/>
          <w:sz w:val="24"/>
          <w:szCs w:val="24"/>
          <w:u w:val="single"/>
          <w:lang w:val="en-US" w:eastAsia="en-ZA"/>
        </w:rPr>
        <w:t>14</w:t>
      </w:r>
      <w:ins w:id="1396" w:author="PC" w:date="2023-02-06T14:16:00Z">
        <w:r w:rsidR="00185A90">
          <w:rPr>
            <w:rFonts w:ascii="Times New Roman" w:eastAsia="Times New Roman" w:hAnsi="Times New Roman" w:cs="Times New Roman"/>
            <w:b/>
            <w:bCs/>
            <w:color w:val="000000" w:themeColor="text1"/>
            <w:kern w:val="32"/>
            <w:sz w:val="24"/>
            <w:szCs w:val="24"/>
            <w:u w:val="single"/>
            <w:lang w:val="en-US" w:eastAsia="en-ZA"/>
          </w:rPr>
          <w:t>8</w:t>
        </w:r>
      </w:ins>
      <w:del w:id="1397" w:author="PC" w:date="2023-02-06T14:16:00Z">
        <w:r w:rsidR="001751EF" w:rsidDel="00185A90">
          <w:rPr>
            <w:rFonts w:ascii="Times New Roman" w:eastAsia="Times New Roman" w:hAnsi="Times New Roman" w:cs="Times New Roman"/>
            <w:b/>
            <w:bCs/>
            <w:color w:val="000000" w:themeColor="text1"/>
            <w:kern w:val="32"/>
            <w:sz w:val="24"/>
            <w:szCs w:val="24"/>
            <w:u w:val="single"/>
            <w:lang w:val="en-US" w:eastAsia="en-ZA"/>
          </w:rPr>
          <w:delText>6</w:delText>
        </w:r>
      </w:del>
      <w:r w:rsidRPr="00D20F32">
        <w:rPr>
          <w:rFonts w:ascii="Times New Roman" w:eastAsia="Times New Roman" w:hAnsi="Times New Roman" w:cs="Times New Roman"/>
          <w:b/>
          <w:bCs/>
          <w:color w:val="000000" w:themeColor="text1"/>
          <w:kern w:val="32"/>
          <w:sz w:val="24"/>
          <w:szCs w:val="24"/>
          <w:u w:val="single"/>
          <w:lang w:val="en-US" w:eastAsia="en-ZA"/>
        </w:rPr>
        <w:t>:</w:t>
      </w:r>
      <w:r w:rsidRPr="00D20F32">
        <w:rPr>
          <w:rFonts w:ascii="Times New Roman" w:eastAsia="Times New Roman" w:hAnsi="Times New Roman" w:cs="Times New Roman"/>
          <w:b/>
          <w:bCs/>
          <w:color w:val="000000" w:themeColor="text1"/>
          <w:kern w:val="32"/>
          <w:sz w:val="24"/>
          <w:szCs w:val="24"/>
          <w:lang w:val="en-US" w:eastAsia="en-ZA"/>
        </w:rPr>
        <w:t xml:space="preserve"> Restoration of a suspended or revoked GMP certificate</w:t>
      </w:r>
      <w:bookmarkEnd w:id="1395"/>
    </w:p>
    <w:p w:rsidR="00044EC8" w:rsidRDefault="00044EC8"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Pursuant to article </w:t>
      </w:r>
      <w:r w:rsidR="00044EC8" w:rsidRPr="00D20F32">
        <w:rPr>
          <w:rFonts w:ascii="Times New Roman" w:eastAsia="Calibri" w:hAnsi="Times New Roman" w:cs="Times New Roman"/>
          <w:color w:val="000000" w:themeColor="text1"/>
          <w:sz w:val="24"/>
          <w:szCs w:val="24"/>
          <w:lang w:val="en-US" w:eastAsia="en-ZA"/>
        </w:rPr>
        <w:t>1</w:t>
      </w:r>
      <w:r w:rsidR="00044EC8">
        <w:rPr>
          <w:rFonts w:ascii="Times New Roman" w:eastAsia="Calibri" w:hAnsi="Times New Roman" w:cs="Times New Roman"/>
          <w:color w:val="000000" w:themeColor="text1"/>
          <w:sz w:val="24"/>
          <w:szCs w:val="24"/>
          <w:lang w:val="en-US" w:eastAsia="en-ZA"/>
        </w:rPr>
        <w:t>4</w:t>
      </w:r>
      <w:ins w:id="1398" w:author="PC" w:date="2023-02-07T12:12:00Z">
        <w:r w:rsidR="00AF4617">
          <w:rPr>
            <w:rFonts w:ascii="Times New Roman" w:eastAsia="Calibri" w:hAnsi="Times New Roman" w:cs="Times New Roman"/>
            <w:color w:val="000000" w:themeColor="text1"/>
            <w:sz w:val="24"/>
            <w:szCs w:val="24"/>
            <w:lang w:val="en-US" w:eastAsia="en-ZA"/>
          </w:rPr>
          <w:t>7</w:t>
        </w:r>
      </w:ins>
      <w:del w:id="1399" w:author="PC" w:date="2023-02-07T12:12:00Z">
        <w:r w:rsidR="00AE1087" w:rsidDel="00AF4617">
          <w:rPr>
            <w:rFonts w:ascii="Times New Roman" w:eastAsia="Calibri" w:hAnsi="Times New Roman" w:cs="Times New Roman"/>
            <w:color w:val="000000" w:themeColor="text1"/>
            <w:sz w:val="24"/>
            <w:szCs w:val="24"/>
            <w:lang w:val="en-US" w:eastAsia="en-ZA"/>
          </w:rPr>
          <w:delText>6</w:delText>
        </w:r>
      </w:del>
      <w:r w:rsidRPr="00D20F32">
        <w:rPr>
          <w:rFonts w:ascii="Times New Roman" w:eastAsia="Calibri" w:hAnsi="Times New Roman" w:cs="Times New Roman"/>
          <w:color w:val="000000" w:themeColor="text1"/>
          <w:sz w:val="24"/>
          <w:szCs w:val="24"/>
          <w:lang w:val="en-US" w:eastAsia="en-ZA"/>
        </w:rPr>
        <w:t>, the Authority may, upon satisfaction that the reasons for suspension or revocation of GMP certificate ha</w:t>
      </w:r>
      <w:r w:rsidR="001D716E">
        <w:rPr>
          <w:rFonts w:ascii="Times New Roman" w:eastAsia="Calibri" w:hAnsi="Times New Roman" w:cs="Times New Roman"/>
          <w:color w:val="000000" w:themeColor="text1"/>
          <w:sz w:val="24"/>
          <w:szCs w:val="24"/>
          <w:lang w:val="en-US" w:eastAsia="en-ZA"/>
        </w:rPr>
        <w:t>ve</w:t>
      </w:r>
      <w:r w:rsidRPr="00D20F32">
        <w:rPr>
          <w:rFonts w:ascii="Times New Roman" w:eastAsia="Calibri" w:hAnsi="Times New Roman" w:cs="Times New Roman"/>
          <w:color w:val="000000" w:themeColor="text1"/>
          <w:sz w:val="24"/>
          <w:szCs w:val="24"/>
          <w:lang w:val="en-US" w:eastAsia="en-ZA"/>
        </w:rPr>
        <w:t xml:space="preserve"> been corrected or if such reason for suspension/ revocation was unfounded.</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
      </w:pPr>
      <w:bookmarkStart w:id="1400" w:name="_Toc110264212"/>
      <w:bookmarkStart w:id="1401" w:name="_Toc114640280"/>
      <w:r w:rsidRPr="00D20F32">
        <w:rPr>
          <w:rFonts w:ascii="Times New Roman" w:eastAsia="Times New Roman" w:hAnsi="Times New Roman" w:cs="Times New Roman"/>
          <w:b/>
          <w:bCs/>
          <w:color w:val="000000" w:themeColor="text1"/>
          <w:kern w:val="32"/>
          <w:sz w:val="24"/>
          <w:szCs w:val="24"/>
          <w:u w:val="single"/>
          <w:lang w:val="en-US" w:eastAsia="en-ZA"/>
        </w:rPr>
        <w:t xml:space="preserve">Article </w:t>
      </w:r>
      <w:r w:rsidR="00434A99" w:rsidRPr="00D20F32">
        <w:rPr>
          <w:rFonts w:ascii="Times New Roman" w:eastAsia="Times New Roman" w:hAnsi="Times New Roman" w:cs="Times New Roman"/>
          <w:b/>
          <w:bCs/>
          <w:color w:val="000000" w:themeColor="text1"/>
          <w:kern w:val="32"/>
          <w:sz w:val="24"/>
          <w:szCs w:val="24"/>
          <w:u w:val="single"/>
          <w:lang w:val="en-US" w:eastAsia="en-ZA"/>
        </w:rPr>
        <w:t>14</w:t>
      </w:r>
      <w:ins w:id="1402" w:author="PC" w:date="2023-02-06T14:16:00Z">
        <w:r w:rsidR="00185A90">
          <w:rPr>
            <w:rFonts w:ascii="Times New Roman" w:eastAsia="Times New Roman" w:hAnsi="Times New Roman" w:cs="Times New Roman"/>
            <w:b/>
            <w:bCs/>
            <w:color w:val="000000" w:themeColor="text1"/>
            <w:kern w:val="32"/>
            <w:sz w:val="24"/>
            <w:szCs w:val="24"/>
            <w:u w:val="single"/>
            <w:lang w:val="en-US" w:eastAsia="en-ZA"/>
          </w:rPr>
          <w:t>9</w:t>
        </w:r>
      </w:ins>
      <w:del w:id="1403" w:author="PC" w:date="2023-02-06T14:16:00Z">
        <w:r w:rsidR="001751EF" w:rsidDel="00185A90">
          <w:rPr>
            <w:rFonts w:ascii="Times New Roman" w:eastAsia="Times New Roman" w:hAnsi="Times New Roman" w:cs="Times New Roman"/>
            <w:b/>
            <w:bCs/>
            <w:color w:val="000000" w:themeColor="text1"/>
            <w:kern w:val="32"/>
            <w:sz w:val="24"/>
            <w:szCs w:val="24"/>
            <w:u w:val="single"/>
            <w:lang w:val="en-US" w:eastAsia="en-ZA"/>
          </w:rPr>
          <w:delText>7</w:delText>
        </w:r>
      </w:del>
      <w:r w:rsidRPr="00D20F32">
        <w:rPr>
          <w:rFonts w:ascii="Times New Roman" w:eastAsia="Times New Roman" w:hAnsi="Times New Roman" w:cs="Times New Roman"/>
          <w:b/>
          <w:bCs/>
          <w:color w:val="000000" w:themeColor="text1"/>
          <w:kern w:val="32"/>
          <w:sz w:val="24"/>
          <w:szCs w:val="24"/>
          <w:u w:val="single"/>
          <w:lang w:val="en-US" w:eastAsia="en-ZA"/>
        </w:rPr>
        <w:t xml:space="preserve">: </w:t>
      </w:r>
      <w:r w:rsidRPr="00D20F32">
        <w:rPr>
          <w:rFonts w:ascii="Times New Roman" w:eastAsia="Times New Roman" w:hAnsi="Times New Roman" w:cs="Times New Roman"/>
          <w:b/>
          <w:bCs/>
          <w:color w:val="000000" w:themeColor="text1"/>
          <w:kern w:val="32"/>
          <w:sz w:val="24"/>
          <w:szCs w:val="24"/>
          <w:lang w:val="en-US" w:eastAsia="en-ZA"/>
        </w:rPr>
        <w:t>Appeals</w:t>
      </w:r>
      <w:bookmarkEnd w:id="1400"/>
      <w:bookmarkEnd w:id="1401"/>
    </w:p>
    <w:p w:rsidR="006B4CF0" w:rsidRDefault="006B4CF0"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An authorization holder or applicant may notify the Authority</w:t>
      </w:r>
      <w:r w:rsidR="001D716E">
        <w:rPr>
          <w:rFonts w:ascii="Times New Roman" w:eastAsia="Calibri" w:hAnsi="Times New Roman" w:cs="Times New Roman"/>
          <w:color w:val="000000" w:themeColor="text1"/>
          <w:sz w:val="24"/>
          <w:szCs w:val="24"/>
          <w:lang w:val="en-US" w:eastAsia="en-ZA"/>
        </w:rPr>
        <w:t xml:space="preserve"> of</w:t>
      </w:r>
      <w:r w:rsidRPr="00D20F32">
        <w:rPr>
          <w:rFonts w:ascii="Times New Roman" w:eastAsia="Calibri" w:hAnsi="Times New Roman" w:cs="Times New Roman"/>
          <w:color w:val="000000" w:themeColor="text1"/>
          <w:sz w:val="24"/>
          <w:szCs w:val="24"/>
          <w:lang w:val="en-US" w:eastAsia="en-ZA"/>
        </w:rPr>
        <w:t xml:space="preserve"> his or her grounds when he/she:</w:t>
      </w:r>
    </w:p>
    <w:p w:rsidR="002C4100" w:rsidRPr="00D20F32" w:rsidRDefault="002C4100" w:rsidP="004A5EA3">
      <w:pPr>
        <w:numPr>
          <w:ilvl w:val="0"/>
          <w:numId w:val="57"/>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 xml:space="preserve">Objects to any suspension or revocation of </w:t>
      </w:r>
      <w:r w:rsidR="001D716E">
        <w:rPr>
          <w:rFonts w:ascii="Times New Roman" w:hAnsi="Times New Roman" w:cs="Times New Roman"/>
          <w:color w:val="000000" w:themeColor="text1"/>
          <w:sz w:val="24"/>
          <w:szCs w:val="24"/>
          <w:lang w:val="en-US" w:eastAsia="en-ZA"/>
        </w:rPr>
        <w:t xml:space="preserve">the </w:t>
      </w:r>
      <w:r w:rsidRPr="00D20F32">
        <w:rPr>
          <w:rFonts w:ascii="Times New Roman" w:hAnsi="Times New Roman" w:cs="Times New Roman"/>
          <w:color w:val="000000" w:themeColor="text1"/>
          <w:sz w:val="24"/>
          <w:szCs w:val="24"/>
          <w:lang w:val="en-US" w:eastAsia="en-ZA"/>
        </w:rPr>
        <w:t>authorization, or any notice served;</w:t>
      </w:r>
    </w:p>
    <w:p w:rsidR="002C4100" w:rsidRPr="00D20F32" w:rsidRDefault="002C4100" w:rsidP="004A5EA3">
      <w:pPr>
        <w:numPr>
          <w:ilvl w:val="0"/>
          <w:numId w:val="57"/>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Objects to the refusal of authorization or the imposition of any condition may notify the Authority of his desire to make written representations to, or be or appear before and be heard by, a person appointed by the Authority for that purpose.</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Any person aggrieved by a decision of the Authority may appeal to the Authority for review of a decision within 30 working days from the date of </w:t>
      </w:r>
      <w:r w:rsidR="001D716E">
        <w:rPr>
          <w:rFonts w:ascii="Times New Roman" w:eastAsia="Calibri" w:hAnsi="Times New Roman" w:cs="Times New Roman"/>
          <w:color w:val="000000" w:themeColor="text1"/>
          <w:sz w:val="24"/>
          <w:szCs w:val="24"/>
          <w:lang w:val="en-US" w:eastAsia="en-ZA"/>
        </w:rPr>
        <w:t xml:space="preserve">the </w:t>
      </w:r>
      <w:r w:rsidRPr="00D20F32">
        <w:rPr>
          <w:rFonts w:ascii="Times New Roman" w:eastAsia="Calibri" w:hAnsi="Times New Roman" w:cs="Times New Roman"/>
          <w:color w:val="000000" w:themeColor="text1"/>
          <w:sz w:val="24"/>
          <w:szCs w:val="24"/>
          <w:lang w:val="en-US" w:eastAsia="en-ZA"/>
        </w:rPr>
        <w:t>notice. The Authority shall within 30 working days from the date of appeal review the appeal and make its own decision whether to vary, reject or keep its own decision.</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Where the Authority receives notification pursuant to provisions of paragraph 1 of this Article, the Authority shall appoint a person to consider the matter. The person appointed shall determine the procedure to be followed </w:t>
      </w:r>
      <w:r w:rsidR="001D716E">
        <w:rPr>
          <w:rFonts w:ascii="Times New Roman" w:eastAsia="Calibri" w:hAnsi="Times New Roman" w:cs="Times New Roman"/>
          <w:color w:val="000000" w:themeColor="text1"/>
          <w:sz w:val="24"/>
          <w:szCs w:val="24"/>
          <w:lang w:val="en-US" w:eastAsia="en-ZA"/>
        </w:rPr>
        <w:t>concerning</w:t>
      </w:r>
      <w:r w:rsidRPr="00D20F32">
        <w:rPr>
          <w:rFonts w:ascii="Times New Roman" w:eastAsia="Calibri" w:hAnsi="Times New Roman" w:cs="Times New Roman"/>
          <w:color w:val="000000" w:themeColor="text1"/>
          <w:sz w:val="24"/>
          <w:szCs w:val="24"/>
          <w:lang w:val="en-US" w:eastAsia="en-ZA"/>
        </w:rPr>
        <w:t xml:space="preserve"> the consideration of any objection.</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The person appointed by the Authority, shall consider any written or oral objections made by the objector or complainant in support of its objection, and shall make a recommendation to the Authority. </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A recommendation shall be made in writing to the Authority, and a copy of it shall be sent to the complainant concerned, or to its nominated representative. The Authority shall take into account any recommendation made within fourteen days of receipt of such recommendation.</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The Authority shall inform the complainant whether it accepts the recommendation and, if not, </w:t>
      </w:r>
      <w:r w:rsidR="001D716E">
        <w:rPr>
          <w:rFonts w:ascii="Times New Roman" w:eastAsia="Calibri" w:hAnsi="Times New Roman" w:cs="Times New Roman"/>
          <w:color w:val="000000" w:themeColor="text1"/>
          <w:sz w:val="24"/>
          <w:szCs w:val="24"/>
          <w:lang w:val="en-US" w:eastAsia="en-ZA"/>
        </w:rPr>
        <w:t xml:space="preserve">the </w:t>
      </w:r>
      <w:r w:rsidRPr="00D20F32">
        <w:rPr>
          <w:rFonts w:ascii="Times New Roman" w:eastAsia="Calibri" w:hAnsi="Times New Roman" w:cs="Times New Roman"/>
          <w:color w:val="000000" w:themeColor="text1"/>
          <w:sz w:val="24"/>
          <w:szCs w:val="24"/>
          <w:lang w:val="en-US" w:eastAsia="en-ZA"/>
        </w:rPr>
        <w:t>reasons for its decision.</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If a person is dissatisfied with a decision after review, he/she may appeal to the supervising Authority of Rwanda FDA or the </w:t>
      </w:r>
      <w:r w:rsidR="009606CB" w:rsidRPr="00D20F32">
        <w:rPr>
          <w:rFonts w:ascii="Times New Roman" w:eastAsia="Calibri" w:hAnsi="Times New Roman" w:cs="Times New Roman"/>
          <w:color w:val="000000" w:themeColor="text1"/>
          <w:sz w:val="24"/>
          <w:szCs w:val="24"/>
          <w:lang w:val="en-US" w:eastAsia="en-ZA"/>
        </w:rPr>
        <w:t>Minist</w:t>
      </w:r>
      <w:r w:rsidR="009606CB">
        <w:rPr>
          <w:rFonts w:ascii="Times New Roman" w:eastAsia="Calibri" w:hAnsi="Times New Roman" w:cs="Times New Roman"/>
          <w:color w:val="000000" w:themeColor="text1"/>
          <w:sz w:val="24"/>
          <w:szCs w:val="24"/>
          <w:lang w:val="en-US" w:eastAsia="en-ZA"/>
        </w:rPr>
        <w:t>er</w:t>
      </w:r>
      <w:r w:rsidR="009606CB" w:rsidRPr="00D20F32">
        <w:rPr>
          <w:rFonts w:ascii="Times New Roman" w:eastAsia="Calibri" w:hAnsi="Times New Roman" w:cs="Times New Roman"/>
          <w:color w:val="000000" w:themeColor="text1"/>
          <w:sz w:val="24"/>
          <w:szCs w:val="24"/>
          <w:lang w:val="en-US" w:eastAsia="en-ZA"/>
        </w:rPr>
        <w:t xml:space="preserve"> </w:t>
      </w:r>
      <w:r w:rsidRPr="00D20F32">
        <w:rPr>
          <w:rFonts w:ascii="Times New Roman" w:eastAsia="Calibri" w:hAnsi="Times New Roman" w:cs="Times New Roman"/>
          <w:color w:val="000000" w:themeColor="text1"/>
          <w:sz w:val="24"/>
          <w:szCs w:val="24"/>
          <w:lang w:val="en-US" w:eastAsia="en-ZA"/>
        </w:rPr>
        <w:t>of Health whose decision shall be final.</w:t>
      </w:r>
    </w:p>
    <w:p w:rsidR="002C4100" w:rsidRDefault="002C4100" w:rsidP="00A17444">
      <w:pPr>
        <w:spacing w:after="0" w:line="276" w:lineRule="auto"/>
        <w:jc w:val="both"/>
        <w:rPr>
          <w:ins w:id="1404" w:author="PC" w:date="2023-02-06T14:16:00Z"/>
          <w:rFonts w:ascii="Times New Roman" w:eastAsia="Calibri" w:hAnsi="Times New Roman" w:cs="Times New Roman"/>
          <w:color w:val="000000" w:themeColor="text1"/>
          <w:sz w:val="24"/>
          <w:szCs w:val="24"/>
          <w:lang w:val="en-US" w:eastAsia="en-ZA"/>
        </w:rPr>
      </w:pPr>
    </w:p>
    <w:p w:rsidR="00185A90" w:rsidRDefault="00185A90" w:rsidP="00A17444">
      <w:pPr>
        <w:spacing w:after="0" w:line="276" w:lineRule="auto"/>
        <w:jc w:val="both"/>
        <w:rPr>
          <w:ins w:id="1405" w:author="PC" w:date="2023-02-06T14:16:00Z"/>
          <w:rFonts w:ascii="Times New Roman" w:eastAsia="Calibri" w:hAnsi="Times New Roman" w:cs="Times New Roman"/>
          <w:color w:val="000000" w:themeColor="text1"/>
          <w:sz w:val="24"/>
          <w:szCs w:val="24"/>
          <w:lang w:val="en-US" w:eastAsia="en-ZA"/>
        </w:rPr>
      </w:pPr>
    </w:p>
    <w:p w:rsidR="00185A90" w:rsidRPr="00D20F32" w:rsidDel="00623593" w:rsidRDefault="00185A90" w:rsidP="00A17444">
      <w:pPr>
        <w:spacing w:after="0" w:line="276" w:lineRule="auto"/>
        <w:jc w:val="both"/>
        <w:rPr>
          <w:del w:id="1406" w:author="PC" w:date="2023-02-06T14:51:00Z"/>
          <w:rFonts w:ascii="Times New Roman" w:eastAsia="Calibri" w:hAnsi="Times New Roman" w:cs="Times New Roman"/>
          <w:color w:val="000000" w:themeColor="text1"/>
          <w:sz w:val="24"/>
          <w:szCs w:val="24"/>
          <w:lang w:val="en-US" w:eastAsia="en-ZA"/>
        </w:rPr>
      </w:pPr>
    </w:p>
    <w:p w:rsidR="002C4100" w:rsidRPr="00D20F32" w:rsidRDefault="002C4100" w:rsidP="00A17444">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
      </w:pPr>
      <w:bookmarkStart w:id="1407" w:name="_Toc110264213"/>
      <w:bookmarkStart w:id="1408" w:name="_Toc114640281"/>
      <w:r w:rsidRPr="00D20F32">
        <w:rPr>
          <w:rFonts w:ascii="Times New Roman" w:eastAsia="Times New Roman" w:hAnsi="Times New Roman" w:cs="Times New Roman"/>
          <w:b/>
          <w:bCs/>
          <w:color w:val="000000" w:themeColor="text1"/>
          <w:kern w:val="32"/>
          <w:sz w:val="24"/>
          <w:szCs w:val="24"/>
          <w:u w:val="single"/>
          <w:lang w:val="en-US" w:eastAsia="en-ZA"/>
        </w:rPr>
        <w:lastRenderedPageBreak/>
        <w:t xml:space="preserve">Article </w:t>
      </w:r>
      <w:r w:rsidR="00434A99" w:rsidRPr="00D20F32">
        <w:rPr>
          <w:rFonts w:ascii="Times New Roman" w:eastAsia="Times New Roman" w:hAnsi="Times New Roman" w:cs="Times New Roman"/>
          <w:b/>
          <w:bCs/>
          <w:color w:val="000000" w:themeColor="text1"/>
          <w:kern w:val="32"/>
          <w:sz w:val="24"/>
          <w:szCs w:val="24"/>
          <w:u w:val="single"/>
          <w:lang w:val="en-US" w:eastAsia="en-ZA"/>
        </w:rPr>
        <w:t>1</w:t>
      </w:r>
      <w:ins w:id="1409" w:author="PC" w:date="2023-02-06T14:16:00Z">
        <w:r w:rsidR="00185A90">
          <w:rPr>
            <w:rFonts w:ascii="Times New Roman" w:eastAsia="Times New Roman" w:hAnsi="Times New Roman" w:cs="Times New Roman"/>
            <w:b/>
            <w:bCs/>
            <w:color w:val="000000" w:themeColor="text1"/>
            <w:kern w:val="32"/>
            <w:sz w:val="24"/>
            <w:szCs w:val="24"/>
            <w:u w:val="single"/>
            <w:lang w:val="en-US" w:eastAsia="en-ZA"/>
          </w:rPr>
          <w:t>50</w:t>
        </w:r>
      </w:ins>
      <w:del w:id="1410" w:author="PC" w:date="2023-02-06T14:16:00Z">
        <w:r w:rsidR="001751EF" w:rsidDel="00185A90">
          <w:rPr>
            <w:rFonts w:ascii="Times New Roman" w:eastAsia="Times New Roman" w:hAnsi="Times New Roman" w:cs="Times New Roman"/>
            <w:b/>
            <w:bCs/>
            <w:color w:val="000000" w:themeColor="text1"/>
            <w:kern w:val="32"/>
            <w:sz w:val="24"/>
            <w:szCs w:val="24"/>
            <w:u w:val="single"/>
            <w:lang w:val="en-US" w:eastAsia="en-ZA"/>
          </w:rPr>
          <w:delText>48</w:delText>
        </w:r>
      </w:del>
      <w:r w:rsidRPr="00D20F32">
        <w:rPr>
          <w:rFonts w:ascii="Times New Roman" w:eastAsia="Times New Roman" w:hAnsi="Times New Roman" w:cs="Times New Roman"/>
          <w:b/>
          <w:bCs/>
          <w:color w:val="000000" w:themeColor="text1"/>
          <w:kern w:val="32"/>
          <w:sz w:val="24"/>
          <w:szCs w:val="24"/>
          <w:u w:val="single"/>
          <w:lang w:val="en-US" w:eastAsia="en-ZA"/>
        </w:rPr>
        <w:t>:</w:t>
      </w:r>
      <w:r w:rsidRPr="00D20F32">
        <w:rPr>
          <w:rFonts w:ascii="Times New Roman" w:eastAsia="Times New Roman" w:hAnsi="Times New Roman" w:cs="Times New Roman"/>
          <w:b/>
          <w:bCs/>
          <w:color w:val="000000" w:themeColor="text1"/>
          <w:kern w:val="32"/>
          <w:sz w:val="24"/>
          <w:szCs w:val="24"/>
          <w:lang w:val="en-US" w:eastAsia="en-ZA"/>
        </w:rPr>
        <w:t xml:space="preserve"> Administrative sanctions</w:t>
      </w:r>
      <w:bookmarkEnd w:id="1407"/>
      <w:bookmarkEnd w:id="1408"/>
    </w:p>
    <w:p w:rsidR="006B4CF0" w:rsidRDefault="006B4CF0"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Any person who contravenes the provisions of these Regulations shall be liable to the penalties prescribed in </w:t>
      </w:r>
      <w:r w:rsidR="001751EF">
        <w:rPr>
          <w:rFonts w:ascii="Times New Roman" w:eastAsia="Calibri" w:hAnsi="Times New Roman" w:cs="Times New Roman"/>
          <w:color w:val="000000" w:themeColor="text1"/>
          <w:sz w:val="24"/>
          <w:szCs w:val="24"/>
          <w:lang w:val="en-US" w:eastAsia="en-ZA"/>
        </w:rPr>
        <w:t>the Authority’s regulation</w:t>
      </w:r>
      <w:r w:rsidRPr="00D20F32">
        <w:rPr>
          <w:rFonts w:ascii="Times New Roman" w:eastAsia="Calibri" w:hAnsi="Times New Roman" w:cs="Times New Roman"/>
          <w:color w:val="000000" w:themeColor="text1"/>
          <w:sz w:val="24"/>
          <w:szCs w:val="24"/>
          <w:lang w:val="en-US" w:eastAsia="en-ZA"/>
        </w:rPr>
        <w:t xml:space="preserve"> related to regulatory service tariff/fee and other applicable sanctions.</w:t>
      </w:r>
    </w:p>
    <w:p w:rsidR="002C4100"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The Authority shall take the following regulatory actions as recommended by the inspectors when making decisions on the outcome of inspections.</w:t>
      </w:r>
    </w:p>
    <w:p w:rsidR="000D0B9E" w:rsidRPr="00D20F32" w:rsidRDefault="000D0B9E"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4A5EA3">
      <w:pPr>
        <w:numPr>
          <w:ilvl w:val="0"/>
          <w:numId w:val="58"/>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Minor non-compliances</w:t>
      </w:r>
    </w:p>
    <w:p w:rsidR="002C4100" w:rsidRPr="00D20F32" w:rsidRDefault="002C4100" w:rsidP="004A5EA3">
      <w:pPr>
        <w:numPr>
          <w:ilvl w:val="0"/>
          <w:numId w:val="29"/>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Corrective action within a given timeframe</w:t>
      </w:r>
    </w:p>
    <w:p w:rsidR="002C4100" w:rsidRDefault="002C4100" w:rsidP="004A5EA3">
      <w:pPr>
        <w:numPr>
          <w:ilvl w:val="0"/>
          <w:numId w:val="29"/>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 xml:space="preserve">Request for compliance report </w:t>
      </w:r>
    </w:p>
    <w:p w:rsidR="00904831" w:rsidRPr="00D20F32" w:rsidRDefault="00904831" w:rsidP="004A5EA3">
      <w:pPr>
        <w:spacing w:after="0" w:line="276" w:lineRule="auto"/>
        <w:ind w:left="567" w:hanging="567"/>
        <w:jc w:val="both"/>
        <w:rPr>
          <w:rFonts w:ascii="Times New Roman" w:hAnsi="Times New Roman" w:cs="Times New Roman"/>
          <w:color w:val="000000" w:themeColor="text1"/>
          <w:sz w:val="24"/>
          <w:szCs w:val="24"/>
          <w:lang w:val="en-US" w:eastAsia="en-ZA"/>
        </w:rPr>
      </w:pPr>
    </w:p>
    <w:p w:rsidR="002C4100" w:rsidRPr="00D20F32" w:rsidRDefault="002C4100" w:rsidP="004A5EA3">
      <w:pPr>
        <w:numPr>
          <w:ilvl w:val="0"/>
          <w:numId w:val="58"/>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Major non-compliances</w:t>
      </w:r>
    </w:p>
    <w:p w:rsidR="002C4100" w:rsidRPr="00D20F32" w:rsidRDefault="002C4100" w:rsidP="004A5EA3">
      <w:pPr>
        <w:numPr>
          <w:ilvl w:val="0"/>
          <w:numId w:val="29"/>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issue warning letter</w:t>
      </w:r>
    </w:p>
    <w:p w:rsidR="002C4100" w:rsidRPr="00D20F32" w:rsidRDefault="002C4100" w:rsidP="004A5EA3">
      <w:pPr>
        <w:numPr>
          <w:ilvl w:val="0"/>
          <w:numId w:val="29"/>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request for corrective action within a given timeframe</w:t>
      </w:r>
    </w:p>
    <w:p w:rsidR="002C4100" w:rsidRPr="00D20F32" w:rsidRDefault="002C4100" w:rsidP="004A5EA3">
      <w:pPr>
        <w:numPr>
          <w:ilvl w:val="0"/>
          <w:numId w:val="29"/>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temporary withdrawal or suspension of marketing authorization</w:t>
      </w:r>
    </w:p>
    <w:p w:rsidR="002C4100" w:rsidRPr="00D20F32" w:rsidRDefault="002C4100" w:rsidP="004A5EA3">
      <w:pPr>
        <w:numPr>
          <w:ilvl w:val="0"/>
          <w:numId w:val="29"/>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Request for comprehensive compliance report</w:t>
      </w:r>
    </w:p>
    <w:p w:rsidR="002C4100" w:rsidRDefault="002C4100" w:rsidP="004A5EA3">
      <w:pPr>
        <w:numPr>
          <w:ilvl w:val="0"/>
          <w:numId w:val="29"/>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 xml:space="preserve">Follow-up inspection to verify </w:t>
      </w:r>
      <w:r w:rsidR="001D716E">
        <w:rPr>
          <w:rFonts w:ascii="Times New Roman" w:hAnsi="Times New Roman" w:cs="Times New Roman"/>
          <w:color w:val="000000" w:themeColor="text1"/>
          <w:sz w:val="24"/>
          <w:szCs w:val="24"/>
          <w:lang w:val="en-US" w:eastAsia="en-ZA"/>
        </w:rPr>
        <w:t xml:space="preserve">the </w:t>
      </w:r>
      <w:r w:rsidRPr="00D20F32">
        <w:rPr>
          <w:rFonts w:ascii="Times New Roman" w:hAnsi="Times New Roman" w:cs="Times New Roman"/>
          <w:color w:val="000000" w:themeColor="text1"/>
          <w:sz w:val="24"/>
          <w:szCs w:val="24"/>
          <w:lang w:val="en-US" w:eastAsia="en-ZA"/>
        </w:rPr>
        <w:t>implementation of corrective action within a given timeframe</w:t>
      </w:r>
    </w:p>
    <w:p w:rsidR="00904831" w:rsidRPr="00D20F32" w:rsidRDefault="00904831" w:rsidP="004A5EA3">
      <w:pPr>
        <w:spacing w:after="0" w:line="276" w:lineRule="auto"/>
        <w:ind w:left="567" w:hanging="567"/>
        <w:jc w:val="both"/>
        <w:rPr>
          <w:rFonts w:ascii="Times New Roman" w:hAnsi="Times New Roman" w:cs="Times New Roman"/>
          <w:color w:val="000000" w:themeColor="text1"/>
          <w:sz w:val="24"/>
          <w:szCs w:val="24"/>
          <w:lang w:val="en-US" w:eastAsia="en-ZA"/>
        </w:rPr>
      </w:pPr>
    </w:p>
    <w:p w:rsidR="002C4100" w:rsidRPr="00D20F32" w:rsidRDefault="002C4100" w:rsidP="004A5EA3">
      <w:pPr>
        <w:numPr>
          <w:ilvl w:val="0"/>
          <w:numId w:val="58"/>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Critical non-compliances include</w:t>
      </w:r>
    </w:p>
    <w:p w:rsidR="002C4100" w:rsidRPr="00D20F32" w:rsidRDefault="002C4100" w:rsidP="004A5EA3">
      <w:pPr>
        <w:numPr>
          <w:ilvl w:val="0"/>
          <w:numId w:val="29"/>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Permanent withdrawal of marketing authorization in case of registered products.</w:t>
      </w:r>
    </w:p>
    <w:p w:rsidR="002C4100" w:rsidRPr="00D20F32" w:rsidRDefault="002C4100" w:rsidP="004A5EA3">
      <w:pPr>
        <w:numPr>
          <w:ilvl w:val="0"/>
          <w:numId w:val="29"/>
        </w:numPr>
        <w:spacing w:after="0" w:line="276" w:lineRule="auto"/>
        <w:ind w:left="567" w:hanging="567"/>
        <w:jc w:val="both"/>
        <w:rPr>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Suspension of marketing authorization in case of registered products</w:t>
      </w:r>
    </w:p>
    <w:p w:rsidR="002C4100" w:rsidRPr="00D20F32" w:rsidDel="00185A90" w:rsidRDefault="002C4100" w:rsidP="004A5EA3">
      <w:pPr>
        <w:numPr>
          <w:ilvl w:val="0"/>
          <w:numId w:val="29"/>
        </w:numPr>
        <w:spacing w:after="0" w:line="276" w:lineRule="auto"/>
        <w:ind w:left="567" w:hanging="567"/>
        <w:jc w:val="both"/>
        <w:rPr>
          <w:del w:id="1411" w:author="PC" w:date="2023-02-06T14:17:00Z"/>
          <w:rFonts w:ascii="Times New Roman" w:hAnsi="Times New Roman" w:cs="Times New Roman"/>
          <w:color w:val="000000" w:themeColor="text1"/>
          <w:sz w:val="24"/>
          <w:szCs w:val="24"/>
          <w:lang w:val="en-US" w:eastAsia="en-ZA"/>
        </w:rPr>
      </w:pPr>
      <w:r w:rsidRPr="00D20F32">
        <w:rPr>
          <w:rFonts w:ascii="Times New Roman" w:hAnsi="Times New Roman" w:cs="Times New Roman"/>
          <w:color w:val="000000" w:themeColor="text1"/>
          <w:sz w:val="24"/>
          <w:szCs w:val="24"/>
          <w:lang w:val="en-US" w:eastAsia="en-ZA"/>
        </w:rPr>
        <w:t xml:space="preserve">Refusal to grant marketing authorization for </w:t>
      </w:r>
      <w:r w:rsidR="001D716E">
        <w:rPr>
          <w:rFonts w:ascii="Times New Roman" w:hAnsi="Times New Roman" w:cs="Times New Roman"/>
          <w:color w:val="000000" w:themeColor="text1"/>
          <w:sz w:val="24"/>
          <w:szCs w:val="24"/>
          <w:lang w:val="en-US" w:eastAsia="en-ZA"/>
        </w:rPr>
        <w:t xml:space="preserve">a </w:t>
      </w:r>
      <w:r w:rsidRPr="00D20F32">
        <w:rPr>
          <w:rFonts w:ascii="Times New Roman" w:hAnsi="Times New Roman" w:cs="Times New Roman"/>
          <w:color w:val="000000" w:themeColor="text1"/>
          <w:sz w:val="24"/>
          <w:szCs w:val="24"/>
          <w:lang w:val="en-US" w:eastAsia="en-ZA"/>
        </w:rPr>
        <w:t>new applicatio</w:t>
      </w:r>
      <w:ins w:id="1412" w:author="PC" w:date="2023-02-06T14:17:00Z">
        <w:r w:rsidR="00185A90">
          <w:rPr>
            <w:rFonts w:ascii="Times New Roman" w:hAnsi="Times New Roman" w:cs="Times New Roman"/>
            <w:color w:val="000000" w:themeColor="text1"/>
            <w:sz w:val="24"/>
            <w:szCs w:val="24"/>
            <w:lang w:val="en-US" w:eastAsia="en-ZA"/>
          </w:rPr>
          <w:t>n</w:t>
        </w:r>
      </w:ins>
      <w:del w:id="1413" w:author="PC" w:date="2023-02-06T14:17:00Z">
        <w:r w:rsidRPr="00D20F32" w:rsidDel="00185A90">
          <w:rPr>
            <w:rFonts w:ascii="Times New Roman" w:hAnsi="Times New Roman" w:cs="Times New Roman"/>
            <w:color w:val="000000" w:themeColor="text1"/>
            <w:sz w:val="24"/>
            <w:szCs w:val="24"/>
            <w:lang w:val="en-US" w:eastAsia="en-ZA"/>
          </w:rPr>
          <w:delText>n.</w:delText>
        </w:r>
      </w:del>
    </w:p>
    <w:p w:rsidR="002C4100" w:rsidRPr="00527E97" w:rsidRDefault="002C4100">
      <w:pPr>
        <w:numPr>
          <w:ilvl w:val="0"/>
          <w:numId w:val="29"/>
        </w:numPr>
        <w:spacing w:after="0" w:line="276" w:lineRule="auto"/>
        <w:ind w:left="567" w:hanging="567"/>
        <w:jc w:val="both"/>
        <w:rPr>
          <w:rFonts w:ascii="Times New Roman" w:hAnsi="Times New Roman" w:cs="Times New Roman"/>
          <w:color w:val="000000" w:themeColor="text1"/>
          <w:sz w:val="24"/>
          <w:szCs w:val="24"/>
          <w:lang w:val="en-US" w:eastAsia="en-ZA"/>
        </w:rPr>
        <w:pPrChange w:id="1414" w:author="PC" w:date="2023-02-06T14:17:00Z">
          <w:pPr>
            <w:spacing w:after="0" w:line="276" w:lineRule="auto"/>
            <w:jc w:val="both"/>
          </w:pPr>
        </w:pPrChange>
      </w:pPr>
    </w:p>
    <w:p w:rsidR="00E664C7" w:rsidRDefault="00E664C7" w:rsidP="00A17444">
      <w:pPr>
        <w:spacing w:after="0" w:line="276" w:lineRule="auto"/>
        <w:jc w:val="both"/>
        <w:rPr>
          <w:rFonts w:ascii="Times New Roman" w:hAnsi="Times New Roman" w:cs="Times New Roman"/>
          <w:color w:val="000000" w:themeColor="text1"/>
          <w:sz w:val="24"/>
          <w:szCs w:val="24"/>
          <w:lang w:val="en-US" w:eastAsia="en-ZA"/>
        </w:rPr>
      </w:pPr>
    </w:p>
    <w:p w:rsidR="00E664C7" w:rsidDel="00185A90" w:rsidRDefault="00E664C7" w:rsidP="00A17444">
      <w:pPr>
        <w:spacing w:after="0" w:line="276" w:lineRule="auto"/>
        <w:jc w:val="both"/>
        <w:rPr>
          <w:del w:id="1415" w:author="PC" w:date="2023-02-06T14:17:00Z"/>
          <w:rFonts w:ascii="Times New Roman" w:hAnsi="Times New Roman" w:cs="Times New Roman"/>
          <w:color w:val="000000" w:themeColor="text1"/>
          <w:sz w:val="24"/>
          <w:szCs w:val="24"/>
          <w:lang w:val="en-US" w:eastAsia="en-ZA"/>
        </w:rPr>
      </w:pPr>
    </w:p>
    <w:p w:rsidR="00E664C7" w:rsidDel="00185A90" w:rsidRDefault="00E664C7" w:rsidP="00A17444">
      <w:pPr>
        <w:spacing w:after="0" w:line="276" w:lineRule="auto"/>
        <w:jc w:val="both"/>
        <w:rPr>
          <w:del w:id="1416" w:author="PC" w:date="2023-02-06T14:17:00Z"/>
          <w:rFonts w:ascii="Times New Roman" w:hAnsi="Times New Roman" w:cs="Times New Roman"/>
          <w:color w:val="000000" w:themeColor="text1"/>
          <w:sz w:val="24"/>
          <w:szCs w:val="24"/>
          <w:lang w:val="en-US" w:eastAsia="en-ZA"/>
        </w:rPr>
      </w:pPr>
    </w:p>
    <w:p w:rsidR="002C4100" w:rsidRPr="00D20F32" w:rsidRDefault="002C4100" w:rsidP="00A17444">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
      </w:pPr>
      <w:bookmarkStart w:id="1417" w:name="_Toc110264214"/>
      <w:bookmarkStart w:id="1418" w:name="_Toc114640282"/>
      <w:r w:rsidRPr="00D20F32">
        <w:rPr>
          <w:rFonts w:ascii="Times New Roman" w:eastAsia="Times New Roman" w:hAnsi="Times New Roman" w:cs="Times New Roman"/>
          <w:b/>
          <w:bCs/>
          <w:color w:val="000000" w:themeColor="text1"/>
          <w:kern w:val="32"/>
          <w:sz w:val="24"/>
          <w:szCs w:val="24"/>
          <w:u w:val="single"/>
          <w:lang w:val="en-US" w:eastAsia="en-ZA"/>
        </w:rPr>
        <w:t xml:space="preserve">Article </w:t>
      </w:r>
      <w:r w:rsidR="00434A99" w:rsidRPr="00D20F32">
        <w:rPr>
          <w:rFonts w:ascii="Times New Roman" w:eastAsia="Times New Roman" w:hAnsi="Times New Roman" w:cs="Times New Roman"/>
          <w:b/>
          <w:bCs/>
          <w:color w:val="000000" w:themeColor="text1"/>
          <w:kern w:val="32"/>
          <w:sz w:val="24"/>
          <w:szCs w:val="24"/>
          <w:u w:val="single"/>
          <w:lang w:val="en-US" w:eastAsia="en-ZA"/>
        </w:rPr>
        <w:t>1</w:t>
      </w:r>
      <w:ins w:id="1419" w:author="PC" w:date="2023-02-06T14:17:00Z">
        <w:r w:rsidR="00185A90">
          <w:rPr>
            <w:rFonts w:ascii="Times New Roman" w:eastAsia="Times New Roman" w:hAnsi="Times New Roman" w:cs="Times New Roman"/>
            <w:b/>
            <w:bCs/>
            <w:color w:val="000000" w:themeColor="text1"/>
            <w:kern w:val="32"/>
            <w:sz w:val="24"/>
            <w:szCs w:val="24"/>
            <w:u w:val="single"/>
            <w:lang w:val="en-US" w:eastAsia="en-ZA"/>
          </w:rPr>
          <w:t>51</w:t>
        </w:r>
      </w:ins>
      <w:del w:id="1420" w:author="PC" w:date="2023-02-06T14:17:00Z">
        <w:r w:rsidR="001751EF" w:rsidDel="00185A90">
          <w:rPr>
            <w:rFonts w:ascii="Times New Roman" w:eastAsia="Times New Roman" w:hAnsi="Times New Roman" w:cs="Times New Roman"/>
            <w:b/>
            <w:bCs/>
            <w:color w:val="000000" w:themeColor="text1"/>
            <w:kern w:val="32"/>
            <w:sz w:val="24"/>
            <w:szCs w:val="24"/>
            <w:u w:val="single"/>
            <w:lang w:val="en-US" w:eastAsia="en-ZA"/>
          </w:rPr>
          <w:delText>49</w:delText>
        </w:r>
      </w:del>
      <w:r w:rsidRPr="00D20F32">
        <w:rPr>
          <w:rFonts w:ascii="Times New Roman" w:eastAsia="Times New Roman" w:hAnsi="Times New Roman" w:cs="Times New Roman"/>
          <w:b/>
          <w:bCs/>
          <w:color w:val="000000" w:themeColor="text1"/>
          <w:kern w:val="32"/>
          <w:sz w:val="24"/>
          <w:szCs w:val="24"/>
          <w:u w:val="single"/>
          <w:lang w:val="en-US" w:eastAsia="en-ZA"/>
        </w:rPr>
        <w:t>:</w:t>
      </w:r>
      <w:r w:rsidRPr="00D20F32">
        <w:rPr>
          <w:rFonts w:ascii="Times New Roman" w:eastAsia="Times New Roman" w:hAnsi="Times New Roman" w:cs="Times New Roman"/>
          <w:b/>
          <w:bCs/>
          <w:color w:val="000000" w:themeColor="text1"/>
          <w:kern w:val="32"/>
          <w:sz w:val="24"/>
          <w:szCs w:val="24"/>
          <w:lang w:val="en-US" w:eastAsia="en-ZA"/>
        </w:rPr>
        <w:t xml:space="preserve"> Publication of GMP</w:t>
      </w:r>
      <w:r w:rsidR="00792D4A">
        <w:rPr>
          <w:rFonts w:ascii="Times New Roman" w:eastAsia="Times New Roman" w:hAnsi="Times New Roman" w:cs="Times New Roman"/>
          <w:b/>
          <w:bCs/>
          <w:color w:val="000000" w:themeColor="text1"/>
          <w:kern w:val="32"/>
          <w:sz w:val="24"/>
          <w:szCs w:val="24"/>
          <w:lang w:val="en-US" w:eastAsia="en-ZA"/>
        </w:rPr>
        <w:t>-</w:t>
      </w:r>
      <w:r w:rsidRPr="00D20F32">
        <w:rPr>
          <w:rFonts w:ascii="Times New Roman" w:eastAsia="Times New Roman" w:hAnsi="Times New Roman" w:cs="Times New Roman"/>
          <w:b/>
          <w:bCs/>
          <w:color w:val="000000" w:themeColor="text1"/>
          <w:kern w:val="32"/>
          <w:sz w:val="24"/>
          <w:szCs w:val="24"/>
          <w:lang w:val="en-US" w:eastAsia="en-ZA"/>
        </w:rPr>
        <w:t>compliant facilities</w:t>
      </w:r>
      <w:bookmarkEnd w:id="1417"/>
      <w:bookmarkEnd w:id="1418"/>
    </w:p>
    <w:p w:rsidR="006B4CF0" w:rsidRDefault="006B4CF0"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r w:rsidRPr="00D20F32">
        <w:rPr>
          <w:rFonts w:ascii="Times New Roman" w:eastAsia="Calibri" w:hAnsi="Times New Roman" w:cs="Times New Roman"/>
          <w:color w:val="000000" w:themeColor="text1"/>
          <w:sz w:val="24"/>
          <w:szCs w:val="24"/>
          <w:lang w:val="en-US" w:eastAsia="en-ZA"/>
        </w:rPr>
        <w:t xml:space="preserve">A pharmaceutical manufacturing facility that is granted with a certificate of compliance to GMP shall be published on monthly basis on </w:t>
      </w:r>
      <w:r w:rsidR="001D716E">
        <w:rPr>
          <w:rFonts w:ascii="Times New Roman" w:eastAsia="Calibri" w:hAnsi="Times New Roman" w:cs="Times New Roman"/>
          <w:color w:val="000000" w:themeColor="text1"/>
          <w:sz w:val="24"/>
          <w:szCs w:val="24"/>
          <w:lang w:val="en-US" w:eastAsia="en-ZA"/>
        </w:rPr>
        <w:t xml:space="preserve">the </w:t>
      </w:r>
      <w:r w:rsidRPr="00D20F32">
        <w:rPr>
          <w:rFonts w:ascii="Times New Roman" w:eastAsia="Calibri" w:hAnsi="Times New Roman" w:cs="Times New Roman"/>
          <w:color w:val="000000" w:themeColor="text1"/>
          <w:sz w:val="24"/>
          <w:szCs w:val="24"/>
          <w:lang w:val="en-US" w:eastAsia="en-ZA"/>
        </w:rPr>
        <w:t>Rwanda FDA website, and on any other media, as the Authority may decide from time to time</w:t>
      </w: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
      </w:pPr>
      <w:bookmarkStart w:id="1421" w:name="_Toc110264215"/>
      <w:bookmarkStart w:id="1422" w:name="_Toc114640283"/>
      <w:r w:rsidRPr="00D20F32">
        <w:rPr>
          <w:rFonts w:ascii="Times New Roman" w:eastAsia="Times New Roman" w:hAnsi="Times New Roman" w:cs="Times New Roman"/>
          <w:b/>
          <w:bCs/>
          <w:color w:val="000000" w:themeColor="text1"/>
          <w:kern w:val="32"/>
          <w:sz w:val="24"/>
          <w:szCs w:val="24"/>
          <w:u w:val="single"/>
          <w:lang w:val="en-US" w:eastAsia="en-ZA"/>
        </w:rPr>
        <w:t xml:space="preserve">Article </w:t>
      </w:r>
      <w:r w:rsidR="00434A99" w:rsidRPr="00D20F32">
        <w:rPr>
          <w:rFonts w:ascii="Times New Roman" w:eastAsia="Times New Roman" w:hAnsi="Times New Roman" w:cs="Times New Roman"/>
          <w:b/>
          <w:bCs/>
          <w:color w:val="000000" w:themeColor="text1"/>
          <w:kern w:val="32"/>
          <w:sz w:val="24"/>
          <w:szCs w:val="24"/>
          <w:u w:val="single"/>
          <w:lang w:val="en-US" w:eastAsia="en-ZA"/>
        </w:rPr>
        <w:t>1</w:t>
      </w:r>
      <w:r w:rsidR="001751EF">
        <w:rPr>
          <w:rFonts w:ascii="Times New Roman" w:eastAsia="Times New Roman" w:hAnsi="Times New Roman" w:cs="Times New Roman"/>
          <w:b/>
          <w:bCs/>
          <w:color w:val="000000" w:themeColor="text1"/>
          <w:kern w:val="32"/>
          <w:sz w:val="24"/>
          <w:szCs w:val="24"/>
          <w:u w:val="single"/>
          <w:lang w:val="en-US" w:eastAsia="en-ZA"/>
        </w:rPr>
        <w:t>5</w:t>
      </w:r>
      <w:ins w:id="1423" w:author="PC" w:date="2023-02-06T14:17:00Z">
        <w:r w:rsidR="00185A90">
          <w:rPr>
            <w:rFonts w:ascii="Times New Roman" w:eastAsia="Times New Roman" w:hAnsi="Times New Roman" w:cs="Times New Roman"/>
            <w:b/>
            <w:bCs/>
            <w:color w:val="000000" w:themeColor="text1"/>
            <w:kern w:val="32"/>
            <w:sz w:val="24"/>
            <w:szCs w:val="24"/>
            <w:u w:val="single"/>
            <w:lang w:val="en-US" w:eastAsia="en-ZA"/>
          </w:rPr>
          <w:t>2</w:t>
        </w:r>
      </w:ins>
      <w:del w:id="1424" w:author="PC" w:date="2023-02-06T14:17:00Z">
        <w:r w:rsidR="001751EF" w:rsidDel="00185A90">
          <w:rPr>
            <w:rFonts w:ascii="Times New Roman" w:eastAsia="Times New Roman" w:hAnsi="Times New Roman" w:cs="Times New Roman"/>
            <w:b/>
            <w:bCs/>
            <w:color w:val="000000" w:themeColor="text1"/>
            <w:kern w:val="32"/>
            <w:sz w:val="24"/>
            <w:szCs w:val="24"/>
            <w:u w:val="single"/>
            <w:lang w:val="en-US" w:eastAsia="en-ZA"/>
          </w:rPr>
          <w:delText>0</w:delText>
        </w:r>
      </w:del>
      <w:r w:rsidRPr="00D20F32">
        <w:rPr>
          <w:rFonts w:ascii="Times New Roman" w:eastAsia="Times New Roman" w:hAnsi="Times New Roman" w:cs="Times New Roman"/>
          <w:b/>
          <w:bCs/>
          <w:color w:val="000000" w:themeColor="text1"/>
          <w:kern w:val="32"/>
          <w:sz w:val="24"/>
          <w:szCs w:val="24"/>
          <w:u w:val="single"/>
          <w:lang w:val="en-US" w:eastAsia="en-ZA"/>
        </w:rPr>
        <w:t>:</w:t>
      </w:r>
      <w:r w:rsidRPr="00D20F32">
        <w:rPr>
          <w:rFonts w:ascii="Times New Roman" w:eastAsia="Times New Roman" w:hAnsi="Times New Roman" w:cs="Times New Roman"/>
          <w:b/>
          <w:bCs/>
          <w:color w:val="000000" w:themeColor="text1"/>
          <w:kern w:val="32"/>
          <w:sz w:val="24"/>
          <w:szCs w:val="24"/>
          <w:lang w:val="en-US" w:eastAsia="en-ZA"/>
        </w:rPr>
        <w:t xml:space="preserve"> Commencement</w:t>
      </w:r>
      <w:bookmarkEnd w:id="1421"/>
      <w:bookmarkEnd w:id="1422"/>
    </w:p>
    <w:p w:rsidR="006B4CF0" w:rsidRDefault="006B4CF0" w:rsidP="00A17444">
      <w:pPr>
        <w:spacing w:after="0" w:line="276" w:lineRule="auto"/>
        <w:jc w:val="both"/>
        <w:rPr>
          <w:rFonts w:ascii="Times New Roman" w:eastAsia="Calibri" w:hAnsi="Times New Roman" w:cs="Times New Roman"/>
          <w:color w:val="000000" w:themeColor="text1"/>
          <w:sz w:val="24"/>
          <w:szCs w:val="24"/>
          <w:lang w:val="en-US" w:eastAsia="en-ZA"/>
        </w:rPr>
      </w:pPr>
    </w:p>
    <w:p w:rsidR="002C4100" w:rsidRPr="00D20F32" w:rsidRDefault="002C4100" w:rsidP="00A17444">
      <w:pPr>
        <w:spacing w:after="0" w:line="276" w:lineRule="auto"/>
        <w:jc w:val="both"/>
        <w:rPr>
          <w:rFonts w:ascii="Times New Roman" w:eastAsia="Calibri" w:hAnsi="Times New Roman" w:cs="Times New Roman"/>
          <w:color w:val="000000" w:themeColor="text1"/>
          <w:sz w:val="24"/>
          <w:szCs w:val="24"/>
          <w:lang w:val="en-ZA" w:eastAsia="en-ZA"/>
        </w:rPr>
      </w:pPr>
      <w:r w:rsidRPr="00D20F32">
        <w:rPr>
          <w:rFonts w:ascii="Times New Roman" w:eastAsia="Calibri" w:hAnsi="Times New Roman" w:cs="Times New Roman"/>
          <w:color w:val="000000" w:themeColor="text1"/>
          <w:sz w:val="24"/>
          <w:szCs w:val="24"/>
          <w:lang w:val="en-US" w:eastAsia="en-ZA"/>
        </w:rPr>
        <w:t xml:space="preserve">These Regulations shall enter into force upon their approval and publication on the Authority’s </w:t>
      </w:r>
      <w:r w:rsidRPr="004A2641">
        <w:rPr>
          <w:rFonts w:ascii="Times New Roman" w:eastAsia="Calibri" w:hAnsi="Times New Roman" w:cs="Times New Roman"/>
          <w:color w:val="000000" w:themeColor="text1"/>
          <w:sz w:val="24"/>
          <w:szCs w:val="24"/>
          <w:lang w:val="en-US" w:eastAsia="en-ZA"/>
        </w:rPr>
        <w:t>website.</w:t>
      </w:r>
    </w:p>
    <w:p w:rsidR="002C4100" w:rsidRPr="00D20F32" w:rsidRDefault="002C4100" w:rsidP="00A17444">
      <w:pPr>
        <w:pBdr>
          <w:bottom w:val="single" w:sz="4" w:space="1" w:color="auto"/>
        </w:pBdr>
        <w:spacing w:after="0" w:line="276" w:lineRule="auto"/>
        <w:jc w:val="center"/>
        <w:rPr>
          <w:rFonts w:ascii="Times New Roman" w:eastAsia="Calibri" w:hAnsi="Times New Roman" w:cs="Times New Roman"/>
          <w:color w:val="000000" w:themeColor="text1"/>
          <w:sz w:val="24"/>
          <w:szCs w:val="24"/>
          <w:lang w:val="en-ZA" w:eastAsia="en-ZA"/>
        </w:rPr>
      </w:pPr>
      <w:r w:rsidRPr="00D20F32">
        <w:rPr>
          <w:rFonts w:ascii="Times New Roman" w:eastAsia="Calibri" w:hAnsi="Times New Roman" w:cs="Times New Roman"/>
          <w:color w:val="000000" w:themeColor="text1"/>
          <w:sz w:val="24"/>
          <w:szCs w:val="24"/>
          <w:lang w:val="en-ZA" w:eastAsia="en-ZA"/>
        </w:rPr>
        <w:t>End of Document</w:t>
      </w:r>
    </w:p>
    <w:p w:rsidR="00517E22" w:rsidRPr="00D20F32" w:rsidRDefault="00517E22" w:rsidP="00A17444">
      <w:pPr>
        <w:spacing w:after="0" w:line="276" w:lineRule="auto"/>
        <w:jc w:val="center"/>
        <w:rPr>
          <w:rFonts w:ascii="Times New Roman" w:hAnsi="Times New Roman" w:cs="Times New Roman"/>
          <w:color w:val="000000" w:themeColor="text1"/>
          <w:sz w:val="24"/>
          <w:szCs w:val="24"/>
        </w:rPr>
      </w:pPr>
    </w:p>
    <w:sectPr w:rsidR="00517E22" w:rsidRPr="00D20F32" w:rsidSect="00831298">
      <w:headerReference w:type="even" r:id="rId15"/>
      <w:headerReference w:type="default" r:id="rId16"/>
      <w:footerReference w:type="default" r:id="rId17"/>
      <w:headerReference w:type="first" r:id="rId18"/>
      <w:footerReference w:type="first" r:id="rId19"/>
      <w:pgSz w:w="11906" w:h="16838" w:code="9"/>
      <w:pgMar w:top="720" w:right="1152" w:bottom="432" w:left="1152" w:header="278" w:footer="278" w:gutter="0"/>
      <w:pgNumType w:start="2"/>
      <w:cols w:space="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54D" w:rsidRDefault="00D2254D" w:rsidP="002C4100">
      <w:pPr>
        <w:spacing w:after="0" w:line="240" w:lineRule="auto"/>
      </w:pPr>
      <w:r>
        <w:separator/>
      </w:r>
    </w:p>
  </w:endnote>
  <w:endnote w:type="continuationSeparator" w:id="0">
    <w:p w:rsidR="00D2254D" w:rsidRDefault="00D2254D" w:rsidP="002C4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BI Helvetica BoldOblique">
    <w:panose1 w:val="00000000000000000000"/>
    <w:charset w:val="4D"/>
    <w:family w:val="auto"/>
    <w:notTrueType/>
    <w:pitch w:val="variable"/>
    <w:sig w:usb0="00000003" w:usb1="00000000" w:usb2="00000000" w:usb3="00000000" w:csb0="00000001" w:csb1="00000000"/>
  </w:font>
  <w:font w:name="B Helvetica Bold">
    <w:panose1 w:val="00000000000000000000"/>
    <w:charset w:val="4D"/>
    <w:family w:val="auto"/>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hicago">
    <w:altName w:val="Aria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A19" w:rsidRDefault="00490A1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48882"/>
      <w:docPartObj>
        <w:docPartGallery w:val="Page Numbers (Bottom of Page)"/>
        <w:docPartUnique/>
      </w:docPartObj>
    </w:sdtPr>
    <w:sdtEndPr/>
    <w:sdtContent>
      <w:sdt>
        <w:sdtPr>
          <w:id w:val="1160964272"/>
          <w:docPartObj>
            <w:docPartGallery w:val="Page Numbers (Top of Page)"/>
            <w:docPartUnique/>
          </w:docPartObj>
        </w:sdtPr>
        <w:sdtEndPr/>
        <w:sdtContent>
          <w:p w:rsidR="00882FBF" w:rsidRDefault="00882FBF" w:rsidP="00517E22">
            <w:pPr>
              <w:pStyle w:val="Footer"/>
            </w:pPr>
            <w:r>
              <w:rPr>
                <w:rFonts w:ascii="Times New Roman" w:hAnsi="Times New Roman" w:cs="Times New Roman"/>
                <w:sz w:val="24"/>
                <w:szCs w:val="24"/>
              </w:rPr>
              <w:t>Doc Ref No. FDISM/FDIC/TRG/005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A7DC2">
              <w:rPr>
                <w:rFonts w:ascii="Times New Roman" w:hAnsi="Times New Roman" w:cs="Times New Roman"/>
                <w:sz w:val="24"/>
                <w:szCs w:val="24"/>
              </w:rPr>
              <w:t xml:space="preserve">Page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PAGE </w:instrText>
            </w:r>
            <w:r w:rsidRPr="001A7DC2">
              <w:rPr>
                <w:rFonts w:ascii="Times New Roman" w:hAnsi="Times New Roman" w:cs="Times New Roman"/>
                <w:b/>
                <w:bCs/>
                <w:sz w:val="24"/>
                <w:szCs w:val="24"/>
              </w:rPr>
              <w:fldChar w:fldCharType="separate"/>
            </w:r>
            <w:r w:rsidR="004B2348">
              <w:rPr>
                <w:rFonts w:ascii="Times New Roman" w:hAnsi="Times New Roman" w:cs="Times New Roman"/>
                <w:b/>
                <w:bCs/>
                <w:noProof/>
                <w:sz w:val="24"/>
                <w:szCs w:val="24"/>
              </w:rPr>
              <w:t>1</w:t>
            </w:r>
            <w:r w:rsidRPr="001A7DC2">
              <w:rPr>
                <w:rFonts w:ascii="Times New Roman" w:hAnsi="Times New Roman" w:cs="Times New Roman"/>
                <w:b/>
                <w:bCs/>
                <w:sz w:val="24"/>
                <w:szCs w:val="24"/>
              </w:rPr>
              <w:fldChar w:fldCharType="end"/>
            </w:r>
            <w:r w:rsidRPr="001A7DC2">
              <w:rPr>
                <w:rFonts w:ascii="Times New Roman" w:hAnsi="Times New Roman" w:cs="Times New Roman"/>
                <w:sz w:val="24"/>
                <w:szCs w:val="24"/>
              </w:rPr>
              <w:t xml:space="preserve"> of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NUMPAGES  </w:instrText>
            </w:r>
            <w:r w:rsidRPr="001A7DC2">
              <w:rPr>
                <w:rFonts w:ascii="Times New Roman" w:hAnsi="Times New Roman" w:cs="Times New Roman"/>
                <w:b/>
                <w:bCs/>
                <w:sz w:val="24"/>
                <w:szCs w:val="24"/>
              </w:rPr>
              <w:fldChar w:fldCharType="separate"/>
            </w:r>
            <w:r w:rsidR="004B2348">
              <w:rPr>
                <w:rFonts w:ascii="Times New Roman" w:hAnsi="Times New Roman" w:cs="Times New Roman"/>
                <w:b/>
                <w:bCs/>
                <w:noProof/>
                <w:sz w:val="24"/>
                <w:szCs w:val="24"/>
              </w:rPr>
              <w:t>53</w:t>
            </w:r>
            <w:r w:rsidRPr="001A7DC2">
              <w:rPr>
                <w:rFonts w:ascii="Times New Roman" w:hAnsi="Times New Roman" w:cs="Times New Roman"/>
                <w:b/>
                <w:bCs/>
                <w:sz w:val="24"/>
                <w:szCs w:val="24"/>
              </w:rPr>
              <w:fldChar w:fldCharType="end"/>
            </w:r>
          </w:p>
        </w:sdtContent>
      </w:sdt>
    </w:sdtContent>
  </w:sdt>
  <w:p w:rsidR="00882FBF" w:rsidRPr="00926BF6" w:rsidRDefault="00882FBF">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A19" w:rsidRDefault="00490A1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FBF" w:rsidRPr="002C4100" w:rsidRDefault="00882FBF">
    <w:pPr>
      <w:pStyle w:val="Footer"/>
      <w:jc w:val="right"/>
      <w:rPr>
        <w:rFonts w:ascii="Times New Roman" w:hAnsi="Times New Roman" w:cs="Times New Roman"/>
        <w:sz w:val="24"/>
        <w:szCs w:val="24"/>
      </w:rPr>
    </w:pPr>
    <w:r w:rsidRPr="002C4100">
      <w:rPr>
        <w:rFonts w:ascii="Times New Roman" w:hAnsi="Times New Roman" w:cs="Times New Roman"/>
        <w:sz w:val="24"/>
        <w:szCs w:val="24"/>
      </w:rPr>
      <w:t xml:space="preserve">Doc Ref No.: </w:t>
    </w:r>
    <w:r>
      <w:rPr>
        <w:rFonts w:ascii="Times New Roman" w:hAnsi="Times New Roman" w:cs="Times New Roman"/>
        <w:sz w:val="24"/>
        <w:szCs w:val="24"/>
      </w:rPr>
      <w:t>FDISM/FDIC/TRG/005</w:t>
    </w:r>
    <w:r w:rsidRPr="002C4100">
      <w:rPr>
        <w:rFonts w:ascii="Times New Roman" w:eastAsia="Times New Roman" w:hAnsi="Times New Roman" w:cs="Times New Roman"/>
        <w:sz w:val="24"/>
        <w:szCs w:val="24"/>
      </w:rPr>
      <w:tab/>
    </w:r>
    <w:r w:rsidRPr="002C4100">
      <w:rPr>
        <w:rFonts w:ascii="Times New Roman" w:eastAsia="Times New Roman" w:hAnsi="Times New Roman" w:cs="Times New Roman"/>
        <w:sz w:val="24"/>
        <w:szCs w:val="24"/>
      </w:rPr>
      <w:tab/>
    </w:r>
    <w:sdt>
      <w:sdtPr>
        <w:rPr>
          <w:rFonts w:ascii="Times New Roman" w:hAnsi="Times New Roman" w:cs="Times New Roman"/>
          <w:sz w:val="24"/>
          <w:szCs w:val="24"/>
        </w:rPr>
        <w:id w:val="1041942698"/>
        <w:docPartObj>
          <w:docPartGallery w:val="Page Numbers (Bottom of Page)"/>
          <w:docPartUnique/>
        </w:docPartObj>
      </w:sdtPr>
      <w:sdtEndPr/>
      <w:sdtContent>
        <w:sdt>
          <w:sdtPr>
            <w:rPr>
              <w:rFonts w:ascii="Times New Roman" w:hAnsi="Times New Roman" w:cs="Times New Roman"/>
              <w:sz w:val="24"/>
              <w:szCs w:val="24"/>
            </w:rPr>
            <w:id w:val="-1901746093"/>
            <w:docPartObj>
              <w:docPartGallery w:val="Page Numbers (Top of Page)"/>
              <w:docPartUnique/>
            </w:docPartObj>
          </w:sdtPr>
          <w:sdtEndPr/>
          <w:sdtContent>
            <w:r w:rsidRPr="002C4100">
              <w:rPr>
                <w:rFonts w:ascii="Times New Roman" w:hAnsi="Times New Roman" w:cs="Times New Roman"/>
                <w:sz w:val="24"/>
                <w:szCs w:val="24"/>
              </w:rPr>
              <w:t xml:space="preserve">Page </w:t>
            </w:r>
            <w:r w:rsidRPr="002C4100">
              <w:rPr>
                <w:rFonts w:ascii="Times New Roman" w:hAnsi="Times New Roman" w:cs="Times New Roman"/>
                <w:b/>
                <w:bCs/>
                <w:sz w:val="24"/>
                <w:szCs w:val="24"/>
              </w:rPr>
              <w:fldChar w:fldCharType="begin"/>
            </w:r>
            <w:r w:rsidRPr="002C4100">
              <w:rPr>
                <w:rFonts w:ascii="Times New Roman" w:hAnsi="Times New Roman" w:cs="Times New Roman"/>
                <w:b/>
                <w:bCs/>
                <w:sz w:val="24"/>
                <w:szCs w:val="24"/>
              </w:rPr>
              <w:instrText xml:space="preserve"> PAGE </w:instrText>
            </w:r>
            <w:r w:rsidRPr="002C4100">
              <w:rPr>
                <w:rFonts w:ascii="Times New Roman" w:hAnsi="Times New Roman" w:cs="Times New Roman"/>
                <w:b/>
                <w:bCs/>
                <w:sz w:val="24"/>
                <w:szCs w:val="24"/>
              </w:rPr>
              <w:fldChar w:fldCharType="separate"/>
            </w:r>
            <w:r w:rsidR="004B2348">
              <w:rPr>
                <w:rFonts w:ascii="Times New Roman" w:hAnsi="Times New Roman" w:cs="Times New Roman"/>
                <w:b/>
                <w:bCs/>
                <w:noProof/>
                <w:sz w:val="24"/>
                <w:szCs w:val="24"/>
              </w:rPr>
              <w:t>50</w:t>
            </w:r>
            <w:r w:rsidRPr="002C4100">
              <w:rPr>
                <w:rFonts w:ascii="Times New Roman" w:hAnsi="Times New Roman" w:cs="Times New Roman"/>
                <w:b/>
                <w:bCs/>
                <w:sz w:val="24"/>
                <w:szCs w:val="24"/>
              </w:rPr>
              <w:fldChar w:fldCharType="end"/>
            </w:r>
            <w:r w:rsidRPr="002C4100">
              <w:rPr>
                <w:rFonts w:ascii="Times New Roman" w:hAnsi="Times New Roman" w:cs="Times New Roman"/>
                <w:sz w:val="24"/>
                <w:szCs w:val="24"/>
              </w:rPr>
              <w:t xml:space="preserve"> of </w:t>
            </w:r>
            <w:r w:rsidRPr="002C4100">
              <w:rPr>
                <w:rFonts w:ascii="Times New Roman" w:hAnsi="Times New Roman" w:cs="Times New Roman"/>
                <w:b/>
                <w:bCs/>
                <w:sz w:val="24"/>
                <w:szCs w:val="24"/>
              </w:rPr>
              <w:fldChar w:fldCharType="begin"/>
            </w:r>
            <w:r w:rsidRPr="002C4100">
              <w:rPr>
                <w:rFonts w:ascii="Times New Roman" w:hAnsi="Times New Roman" w:cs="Times New Roman"/>
                <w:b/>
                <w:bCs/>
                <w:sz w:val="24"/>
                <w:szCs w:val="24"/>
              </w:rPr>
              <w:instrText xml:space="preserve"> NUMPAGES  </w:instrText>
            </w:r>
            <w:r w:rsidRPr="002C4100">
              <w:rPr>
                <w:rFonts w:ascii="Times New Roman" w:hAnsi="Times New Roman" w:cs="Times New Roman"/>
                <w:b/>
                <w:bCs/>
                <w:sz w:val="24"/>
                <w:szCs w:val="24"/>
              </w:rPr>
              <w:fldChar w:fldCharType="separate"/>
            </w:r>
            <w:r w:rsidR="004B2348">
              <w:rPr>
                <w:rFonts w:ascii="Times New Roman" w:hAnsi="Times New Roman" w:cs="Times New Roman"/>
                <w:b/>
                <w:bCs/>
                <w:noProof/>
                <w:sz w:val="24"/>
                <w:szCs w:val="24"/>
              </w:rPr>
              <w:t>53</w:t>
            </w:r>
            <w:r w:rsidRPr="002C4100">
              <w:rPr>
                <w:rFonts w:ascii="Times New Roman" w:hAnsi="Times New Roman" w:cs="Times New Roman"/>
                <w:b/>
                <w:bCs/>
                <w:sz w:val="24"/>
                <w:szCs w:val="24"/>
              </w:rPr>
              <w:fldChar w:fldCharType="end"/>
            </w:r>
          </w:sdtContent>
        </w:sdt>
      </w:sdtContent>
    </w:sdt>
  </w:p>
  <w:p w:rsidR="00882FBF" w:rsidRPr="00926BF6" w:rsidRDefault="00882FBF">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664238390"/>
      <w:docPartObj>
        <w:docPartGallery w:val="Page Numbers (Bottom of Page)"/>
        <w:docPartUnique/>
      </w:docPartObj>
    </w:sdtPr>
    <w:sdtEndPr/>
    <w:sdtContent>
      <w:sdt>
        <w:sdtPr>
          <w:rPr>
            <w:rFonts w:ascii="Times New Roman" w:hAnsi="Times New Roman" w:cs="Times New Roman"/>
            <w:sz w:val="24"/>
            <w:szCs w:val="24"/>
          </w:rPr>
          <w:id w:val="1339583031"/>
          <w:docPartObj>
            <w:docPartGallery w:val="Page Numbers (Top of Page)"/>
            <w:docPartUnique/>
          </w:docPartObj>
        </w:sdtPr>
        <w:sdtEndPr/>
        <w:sdtContent>
          <w:p w:rsidR="00882FBF" w:rsidRPr="001A7DC2" w:rsidRDefault="00882FBF" w:rsidP="00517E22">
            <w:pPr>
              <w:pStyle w:val="Footer"/>
              <w:rPr>
                <w:rFonts w:ascii="Times New Roman" w:hAnsi="Times New Roman" w:cs="Times New Roman"/>
                <w:sz w:val="24"/>
                <w:szCs w:val="24"/>
              </w:rPr>
            </w:pPr>
            <w:r w:rsidRPr="002C4100">
              <w:rPr>
                <w:rFonts w:ascii="Times New Roman" w:hAnsi="Times New Roman" w:cs="Times New Roman"/>
                <w:sz w:val="24"/>
                <w:szCs w:val="24"/>
              </w:rPr>
              <w:t xml:space="preserve">Doc Ref No.: </w:t>
            </w:r>
            <w:r>
              <w:rPr>
                <w:rFonts w:ascii="Times New Roman" w:hAnsi="Times New Roman" w:cs="Times New Roman"/>
                <w:sz w:val="24"/>
                <w:szCs w:val="24"/>
              </w:rPr>
              <w:t>FDISM/FDIC/TRG/005</w:t>
            </w:r>
            <w:r w:rsidRPr="001A7DC2">
              <w:rPr>
                <w:rFonts w:ascii="Times New Roman" w:hAnsi="Times New Roman" w:cs="Times New Roman"/>
                <w:sz w:val="24"/>
                <w:szCs w:val="24"/>
              </w:rPr>
              <w:tab/>
            </w:r>
            <w:r w:rsidRPr="001A7DC2">
              <w:rPr>
                <w:rFonts w:ascii="Times New Roman" w:hAnsi="Times New Roman" w:cs="Times New Roman"/>
                <w:sz w:val="24"/>
                <w:szCs w:val="24"/>
              </w:rPr>
              <w:tab/>
              <w:t xml:space="preserve">Page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PAGE </w:instrText>
            </w:r>
            <w:r w:rsidRPr="001A7DC2">
              <w:rPr>
                <w:rFonts w:ascii="Times New Roman" w:hAnsi="Times New Roman" w:cs="Times New Roman"/>
                <w:b/>
                <w:bCs/>
                <w:sz w:val="24"/>
                <w:szCs w:val="24"/>
              </w:rPr>
              <w:fldChar w:fldCharType="separate"/>
            </w:r>
            <w:r w:rsidR="004B2348">
              <w:rPr>
                <w:rFonts w:ascii="Times New Roman" w:hAnsi="Times New Roman" w:cs="Times New Roman"/>
                <w:b/>
                <w:bCs/>
                <w:noProof/>
                <w:sz w:val="24"/>
                <w:szCs w:val="24"/>
              </w:rPr>
              <w:t>2</w:t>
            </w:r>
            <w:r w:rsidRPr="001A7DC2">
              <w:rPr>
                <w:rFonts w:ascii="Times New Roman" w:hAnsi="Times New Roman" w:cs="Times New Roman"/>
                <w:b/>
                <w:bCs/>
                <w:sz w:val="24"/>
                <w:szCs w:val="24"/>
              </w:rPr>
              <w:fldChar w:fldCharType="end"/>
            </w:r>
            <w:r w:rsidRPr="001A7DC2">
              <w:rPr>
                <w:rFonts w:ascii="Times New Roman" w:hAnsi="Times New Roman" w:cs="Times New Roman"/>
                <w:sz w:val="24"/>
                <w:szCs w:val="24"/>
              </w:rPr>
              <w:t xml:space="preserve"> of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NUMPAGES  </w:instrText>
            </w:r>
            <w:r w:rsidRPr="001A7DC2">
              <w:rPr>
                <w:rFonts w:ascii="Times New Roman" w:hAnsi="Times New Roman" w:cs="Times New Roman"/>
                <w:b/>
                <w:bCs/>
                <w:sz w:val="24"/>
                <w:szCs w:val="24"/>
              </w:rPr>
              <w:fldChar w:fldCharType="separate"/>
            </w:r>
            <w:r w:rsidR="004B2348">
              <w:rPr>
                <w:rFonts w:ascii="Times New Roman" w:hAnsi="Times New Roman" w:cs="Times New Roman"/>
                <w:b/>
                <w:bCs/>
                <w:noProof/>
                <w:sz w:val="24"/>
                <w:szCs w:val="24"/>
              </w:rPr>
              <w:t>53</w:t>
            </w:r>
            <w:r w:rsidRPr="001A7DC2">
              <w:rPr>
                <w:rFonts w:ascii="Times New Roman" w:hAnsi="Times New Roman" w:cs="Times New Roman"/>
                <w:b/>
                <w:bCs/>
                <w:sz w:val="24"/>
                <w:szCs w:val="24"/>
              </w:rPr>
              <w:fldChar w:fldCharType="end"/>
            </w:r>
          </w:p>
        </w:sdtContent>
      </w:sdt>
    </w:sdtContent>
  </w:sdt>
  <w:p w:rsidR="00882FBF" w:rsidRDefault="00882F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54D" w:rsidRDefault="00D2254D" w:rsidP="002C4100">
      <w:pPr>
        <w:spacing w:after="0" w:line="240" w:lineRule="auto"/>
      </w:pPr>
      <w:r>
        <w:separator/>
      </w:r>
    </w:p>
  </w:footnote>
  <w:footnote w:type="continuationSeparator" w:id="0">
    <w:p w:rsidR="00D2254D" w:rsidRDefault="00D2254D" w:rsidP="002C41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FBF" w:rsidRDefault="00882FBF">
    <w:pPr>
      <w:pStyle w:val="Header"/>
    </w:pPr>
    <w:r>
      <w:rPr>
        <w:noProof/>
        <w:lang w:val="en-US" w:eastAsia="en-US"/>
      </w:rPr>
      <w:drawing>
        <wp:anchor distT="0" distB="0" distL="114300" distR="114300" simplePos="0" relativeHeight="251657216" behindDoc="1" locked="0" layoutInCell="0" allowOverlap="1" wp14:anchorId="0117064C" wp14:editId="6B59392B">
          <wp:simplePos x="0" y="0"/>
          <wp:positionH relativeFrom="margin">
            <wp:align>center</wp:align>
          </wp:positionH>
          <wp:positionV relativeFrom="margin">
            <wp:align>center</wp:align>
          </wp:positionV>
          <wp:extent cx="5935345" cy="6408420"/>
          <wp:effectExtent l="0" t="0" r="8255" b="0"/>
          <wp:wrapNone/>
          <wp:docPr id="12" name="Picture 12"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5" w:type="dxa"/>
      <w:tblInd w:w="175" w:type="dxa"/>
      <w:tblBorders>
        <w:bottom w:val="single" w:sz="4" w:space="0" w:color="auto"/>
      </w:tblBorders>
      <w:tblLook w:val="04A0" w:firstRow="1" w:lastRow="0" w:firstColumn="1" w:lastColumn="0" w:noHBand="0" w:noVBand="1"/>
    </w:tblPr>
    <w:tblGrid>
      <w:gridCol w:w="1355"/>
      <w:gridCol w:w="8010"/>
    </w:tblGrid>
    <w:tr w:rsidR="00882FBF" w:rsidRPr="002C4100" w:rsidTr="00517E22">
      <w:trPr>
        <w:trHeight w:val="892"/>
      </w:trPr>
      <w:tc>
        <w:tcPr>
          <w:tcW w:w="1355" w:type="dxa"/>
          <w:vAlign w:val="center"/>
        </w:tcPr>
        <w:p w:rsidR="00882FBF" w:rsidRDefault="00882FBF" w:rsidP="00517E22">
          <w:pPr>
            <w:tabs>
              <w:tab w:val="center" w:pos="4320"/>
              <w:tab w:val="right" w:pos="8640"/>
            </w:tabs>
            <w:spacing w:line="240" w:lineRule="auto"/>
            <w:jc w:val="right"/>
            <w:rPr>
              <w:rFonts w:eastAsia="Times New Roman"/>
              <w:noProof/>
              <w:sz w:val="20"/>
              <w:lang w:val="en-US"/>
            </w:rPr>
          </w:pPr>
        </w:p>
        <w:p w:rsidR="00882FBF" w:rsidRPr="0073396E" w:rsidRDefault="00882FBF" w:rsidP="00517E22">
          <w:pPr>
            <w:tabs>
              <w:tab w:val="center" w:pos="4320"/>
              <w:tab w:val="right" w:pos="8640"/>
            </w:tabs>
            <w:spacing w:line="240" w:lineRule="auto"/>
            <w:jc w:val="right"/>
            <w:rPr>
              <w:rFonts w:ascii="Arial" w:eastAsia="Times New Roman" w:hAnsi="Arial"/>
              <w:b/>
              <w:szCs w:val="24"/>
              <w:lang w:val="en-US"/>
            </w:rPr>
          </w:pPr>
          <w:r>
            <w:rPr>
              <w:rFonts w:eastAsia="Times New Roman"/>
              <w:noProof/>
              <w:sz w:val="20"/>
              <w:lang w:val="en-US"/>
            </w:rPr>
            <w:drawing>
              <wp:inline distT="0" distB="0" distL="0" distR="0" wp14:anchorId="4D671F61" wp14:editId="082BBA9D">
                <wp:extent cx="525780" cy="5867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586740"/>
                        </a:xfrm>
                        <a:prstGeom prst="rect">
                          <a:avLst/>
                        </a:prstGeom>
                        <a:noFill/>
                        <a:ln>
                          <a:noFill/>
                        </a:ln>
                      </pic:spPr>
                    </pic:pic>
                  </a:graphicData>
                </a:graphic>
              </wp:inline>
            </w:drawing>
          </w:r>
        </w:p>
      </w:tc>
      <w:tc>
        <w:tcPr>
          <w:tcW w:w="8010" w:type="dxa"/>
          <w:vAlign w:val="center"/>
        </w:tcPr>
        <w:p w:rsidR="00882FBF" w:rsidRPr="002C4100" w:rsidRDefault="00882FBF" w:rsidP="00517E22">
          <w:pPr>
            <w:spacing w:line="240" w:lineRule="auto"/>
            <w:jc w:val="center"/>
            <w:rPr>
              <w:rFonts w:ascii="Times New Roman" w:eastAsia="Times New Roman" w:hAnsi="Times New Roman" w:cs="Times New Roman"/>
              <w:i/>
              <w:sz w:val="24"/>
              <w:szCs w:val="24"/>
            </w:rPr>
          </w:pPr>
        </w:p>
        <w:p w:rsidR="00882FBF" w:rsidRPr="002C4100" w:rsidRDefault="00882FBF" w:rsidP="00517E22">
          <w:pPr>
            <w:spacing w:line="240" w:lineRule="auto"/>
            <w:jc w:val="center"/>
            <w:rPr>
              <w:rFonts w:ascii="Times New Roman" w:eastAsia="Times New Roman" w:hAnsi="Times New Roman" w:cs="Times New Roman"/>
              <w:i/>
              <w:sz w:val="24"/>
              <w:szCs w:val="24"/>
            </w:rPr>
          </w:pPr>
          <w:r w:rsidRPr="002C4100">
            <w:rPr>
              <w:rFonts w:ascii="Times New Roman" w:eastAsia="Times New Roman" w:hAnsi="Times New Roman" w:cs="Times New Roman"/>
              <w:i/>
              <w:sz w:val="24"/>
              <w:szCs w:val="24"/>
            </w:rPr>
            <w:t xml:space="preserve">Regulations Governing Good Manufacturing Practices </w:t>
          </w:r>
          <w:ins w:id="1" w:author="PC" w:date="2023-02-06T10:34:00Z">
            <w:r>
              <w:rPr>
                <w:rFonts w:ascii="Times New Roman" w:eastAsia="Times New Roman" w:hAnsi="Times New Roman" w:cs="Times New Roman"/>
                <w:i/>
                <w:sz w:val="24"/>
                <w:szCs w:val="24"/>
              </w:rPr>
              <w:t>of</w:t>
            </w:r>
          </w:ins>
          <w:del w:id="2" w:author="PC" w:date="2023-02-06T10:34:00Z">
            <w:r w:rsidRPr="002C4100" w:rsidDel="00FA744F">
              <w:rPr>
                <w:rFonts w:ascii="Times New Roman" w:eastAsia="Times New Roman" w:hAnsi="Times New Roman" w:cs="Times New Roman"/>
                <w:i/>
                <w:sz w:val="24"/>
                <w:szCs w:val="24"/>
              </w:rPr>
              <w:delText>for</w:delText>
            </w:r>
          </w:del>
          <w:r w:rsidRPr="002C4100">
            <w:rPr>
              <w:rFonts w:ascii="Times New Roman" w:eastAsia="Times New Roman" w:hAnsi="Times New Roman" w:cs="Times New Roman"/>
              <w:i/>
              <w:sz w:val="24"/>
              <w:szCs w:val="24"/>
            </w:rPr>
            <w:t xml:space="preserve"> Medical Products</w:t>
          </w:r>
        </w:p>
        <w:p w:rsidR="00882FBF" w:rsidRPr="002C4100" w:rsidRDefault="00882FBF" w:rsidP="00517E22">
          <w:pPr>
            <w:spacing w:line="240" w:lineRule="auto"/>
            <w:rPr>
              <w:rFonts w:ascii="Times New Roman" w:hAnsi="Times New Roman" w:cs="Times New Roman"/>
              <w:b/>
              <w:sz w:val="24"/>
              <w:szCs w:val="24"/>
            </w:rPr>
          </w:pPr>
        </w:p>
      </w:tc>
    </w:tr>
  </w:tbl>
  <w:customXmlInsRangeStart w:id="3" w:author="Shabani" w:date="2023-02-09T16:45:00Z"/>
  <w:sdt>
    <w:sdtPr>
      <w:id w:val="1883361748"/>
      <w:docPartObj>
        <w:docPartGallery w:val="Watermarks"/>
        <w:docPartUnique/>
      </w:docPartObj>
    </w:sdtPr>
    <w:sdtEndPr/>
    <w:sdtContent>
      <w:customXmlInsRangeEnd w:id="3"/>
      <w:p w:rsidR="00882FBF" w:rsidRPr="00565EFA" w:rsidRDefault="00D2254D" w:rsidP="00517E22">
        <w:pPr>
          <w:pStyle w:val="Header"/>
        </w:pPr>
        <w:ins w:id="4" w:author="Shabani" w:date="2023-02-09T16:45: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00767" o:spid="_x0000_s2049" type="#_x0000_t136" style="position:absolute;left:0;text-align:left;margin-left:0;margin-top:0;width:615.45pt;height:61.5pt;rotation:315;z-index:-251658240;mso-position-horizontal:center;mso-position-horizontal-relative:margin;mso-position-vertical:center;mso-position-vertical-relative:margin" o:allowincell="f" fillcolor="silver" stroked="f">
                <v:fill opacity=".5"/>
                <v:textpath style="font-family:&quot;Times New Roman&quot;;font-size:1pt" string="DRAFT FOR VALIDATION"/>
                <w10:wrap anchorx="margin" anchory="margin"/>
              </v:shape>
            </w:pict>
          </w:r>
        </w:ins>
      </w:p>
      <w:customXmlInsRangeStart w:id="5" w:author="Shabani" w:date="2023-02-09T16:45:00Z"/>
    </w:sdtContent>
  </w:sdt>
  <w:customXmlInsRangeEnd w:id="5"/>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5" w:type="dxa"/>
      <w:tblInd w:w="175" w:type="dxa"/>
      <w:tblBorders>
        <w:bottom w:val="single" w:sz="4" w:space="0" w:color="auto"/>
      </w:tblBorders>
      <w:tblLook w:val="04A0" w:firstRow="1" w:lastRow="0" w:firstColumn="1" w:lastColumn="0" w:noHBand="0" w:noVBand="1"/>
    </w:tblPr>
    <w:tblGrid>
      <w:gridCol w:w="1355"/>
      <w:gridCol w:w="8010"/>
    </w:tblGrid>
    <w:tr w:rsidR="00882FBF" w:rsidRPr="0073396E" w:rsidTr="00517E22">
      <w:trPr>
        <w:trHeight w:val="892"/>
      </w:trPr>
      <w:tc>
        <w:tcPr>
          <w:tcW w:w="1355" w:type="dxa"/>
          <w:vAlign w:val="center"/>
        </w:tcPr>
        <w:p w:rsidR="00882FBF" w:rsidRPr="0073396E" w:rsidRDefault="00882FBF" w:rsidP="00517E22">
          <w:pPr>
            <w:tabs>
              <w:tab w:val="center" w:pos="4320"/>
              <w:tab w:val="right" w:pos="8640"/>
            </w:tabs>
            <w:spacing w:line="240" w:lineRule="auto"/>
            <w:jc w:val="right"/>
            <w:rPr>
              <w:rFonts w:ascii="Arial" w:eastAsia="Times New Roman" w:hAnsi="Arial"/>
              <w:b/>
              <w:szCs w:val="24"/>
              <w:lang w:val="en-US"/>
            </w:rPr>
          </w:pPr>
          <w:r>
            <w:rPr>
              <w:rFonts w:eastAsia="Times New Roman"/>
              <w:noProof/>
              <w:sz w:val="20"/>
              <w:lang w:val="en-US"/>
            </w:rPr>
            <w:drawing>
              <wp:inline distT="0" distB="0" distL="0" distR="0" wp14:anchorId="1B5E80BF" wp14:editId="137DE90C">
                <wp:extent cx="525780" cy="5867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586740"/>
                        </a:xfrm>
                        <a:prstGeom prst="rect">
                          <a:avLst/>
                        </a:prstGeom>
                        <a:noFill/>
                        <a:ln>
                          <a:noFill/>
                        </a:ln>
                      </pic:spPr>
                    </pic:pic>
                  </a:graphicData>
                </a:graphic>
              </wp:inline>
            </w:drawing>
          </w:r>
        </w:p>
      </w:tc>
      <w:tc>
        <w:tcPr>
          <w:tcW w:w="8010" w:type="dxa"/>
          <w:vAlign w:val="center"/>
        </w:tcPr>
        <w:p w:rsidR="00882FBF" w:rsidRPr="002C4100" w:rsidRDefault="00882FBF" w:rsidP="0098710D">
          <w:pPr>
            <w:spacing w:line="240" w:lineRule="auto"/>
            <w:jc w:val="center"/>
            <w:rPr>
              <w:rFonts w:ascii="Times New Roman" w:eastAsia="Times New Roman" w:hAnsi="Times New Roman" w:cs="Times New Roman"/>
              <w:i/>
              <w:sz w:val="24"/>
              <w:szCs w:val="24"/>
            </w:rPr>
          </w:pPr>
          <w:r w:rsidRPr="002C4100">
            <w:rPr>
              <w:rFonts w:ascii="Times New Roman" w:eastAsia="Times New Roman" w:hAnsi="Times New Roman" w:cs="Times New Roman"/>
              <w:i/>
              <w:sz w:val="24"/>
              <w:szCs w:val="24"/>
            </w:rPr>
            <w:t xml:space="preserve">Regulations Governing Good Manufacturing Practices </w:t>
          </w:r>
          <w:ins w:id="6" w:author="PC" w:date="2023-02-06T10:35:00Z">
            <w:r>
              <w:rPr>
                <w:rFonts w:ascii="Times New Roman" w:eastAsia="Times New Roman" w:hAnsi="Times New Roman" w:cs="Times New Roman"/>
                <w:i/>
                <w:sz w:val="24"/>
                <w:szCs w:val="24"/>
              </w:rPr>
              <w:t>of</w:t>
            </w:r>
          </w:ins>
          <w:del w:id="7" w:author="PC" w:date="2023-02-06T10:35:00Z">
            <w:r w:rsidRPr="002C4100" w:rsidDel="00FA744F">
              <w:rPr>
                <w:rFonts w:ascii="Times New Roman" w:eastAsia="Times New Roman" w:hAnsi="Times New Roman" w:cs="Times New Roman"/>
                <w:i/>
                <w:sz w:val="24"/>
                <w:szCs w:val="24"/>
              </w:rPr>
              <w:delText>for</w:delText>
            </w:r>
          </w:del>
          <w:r w:rsidRPr="002C4100">
            <w:rPr>
              <w:rFonts w:ascii="Times New Roman" w:eastAsia="Times New Roman" w:hAnsi="Times New Roman" w:cs="Times New Roman"/>
              <w:i/>
              <w:sz w:val="24"/>
              <w:szCs w:val="24"/>
            </w:rPr>
            <w:t xml:space="preserve"> Medical Products</w:t>
          </w:r>
        </w:p>
        <w:p w:rsidR="00882FBF" w:rsidRPr="00922D13" w:rsidRDefault="00882FBF" w:rsidP="00517E22">
          <w:pPr>
            <w:spacing w:line="240" w:lineRule="auto"/>
            <w:jc w:val="center"/>
            <w:rPr>
              <w:rFonts w:eastAsia="Times New Roman"/>
              <w:i/>
              <w:szCs w:val="24"/>
            </w:rPr>
          </w:pPr>
        </w:p>
      </w:tc>
    </w:tr>
  </w:tbl>
  <w:p w:rsidR="00882FBF" w:rsidRDefault="00882FBF" w:rsidP="009B2E0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7D5" w:rsidRDefault="004667D5">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7D5" w:rsidRDefault="004667D5">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7D5" w:rsidRDefault="004667D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35C"/>
    <w:multiLevelType w:val="hybridMultilevel"/>
    <w:tmpl w:val="00C4B7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404F1D"/>
    <w:multiLevelType w:val="hybridMultilevel"/>
    <w:tmpl w:val="A91C48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A0748"/>
    <w:multiLevelType w:val="hybridMultilevel"/>
    <w:tmpl w:val="F5BA6E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AE00F0"/>
    <w:multiLevelType w:val="hybridMultilevel"/>
    <w:tmpl w:val="627A7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2C0D8F"/>
    <w:multiLevelType w:val="hybridMultilevel"/>
    <w:tmpl w:val="90466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1E5781"/>
    <w:multiLevelType w:val="hybridMultilevel"/>
    <w:tmpl w:val="879049B6"/>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770331"/>
    <w:multiLevelType w:val="hybridMultilevel"/>
    <w:tmpl w:val="218E9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E47349"/>
    <w:multiLevelType w:val="hybridMultilevel"/>
    <w:tmpl w:val="2016379A"/>
    <w:lvl w:ilvl="0" w:tplc="C8E20F12">
      <w:start w:val="1"/>
      <w:numFmt w:val="decimal"/>
      <w:lvlText w:val="%1⁰"/>
      <w:lvlJc w:val="left"/>
      <w:pPr>
        <w:ind w:left="720" w:hanging="360"/>
      </w:pPr>
      <w:rPr>
        <w:rFonts w:hint="default"/>
        <w:sz w:val="27"/>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6E3D72"/>
    <w:multiLevelType w:val="hybridMultilevel"/>
    <w:tmpl w:val="E898B714"/>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4120C3"/>
    <w:multiLevelType w:val="hybridMultilevel"/>
    <w:tmpl w:val="3DFEC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60433C"/>
    <w:multiLevelType w:val="hybridMultilevel"/>
    <w:tmpl w:val="53D0C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135B8E"/>
    <w:multiLevelType w:val="hybridMultilevel"/>
    <w:tmpl w:val="31AC0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8B6325"/>
    <w:multiLevelType w:val="hybridMultilevel"/>
    <w:tmpl w:val="ACFCC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174413"/>
    <w:multiLevelType w:val="hybridMultilevel"/>
    <w:tmpl w:val="7D082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5D54B6"/>
    <w:multiLevelType w:val="hybridMultilevel"/>
    <w:tmpl w:val="23B64040"/>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3E518B"/>
    <w:multiLevelType w:val="hybridMultilevel"/>
    <w:tmpl w:val="247ABD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6D46BF0"/>
    <w:multiLevelType w:val="hybridMultilevel"/>
    <w:tmpl w:val="555045A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013D70"/>
    <w:multiLevelType w:val="hybridMultilevel"/>
    <w:tmpl w:val="6E24C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752A11"/>
    <w:multiLevelType w:val="hybridMultilevel"/>
    <w:tmpl w:val="1A36CA34"/>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72594C"/>
    <w:multiLevelType w:val="hybridMultilevel"/>
    <w:tmpl w:val="267CB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BCD4C08"/>
    <w:multiLevelType w:val="hybridMultilevel"/>
    <w:tmpl w:val="BB448E38"/>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CEC3717"/>
    <w:multiLevelType w:val="hybridMultilevel"/>
    <w:tmpl w:val="475E33C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23BC0B3E"/>
    <w:multiLevelType w:val="multilevel"/>
    <w:tmpl w:val="D2F4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5E53FE"/>
    <w:multiLevelType w:val="hybridMultilevel"/>
    <w:tmpl w:val="EC3675C8"/>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5FF53E0"/>
    <w:multiLevelType w:val="hybridMultilevel"/>
    <w:tmpl w:val="27D44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6682667"/>
    <w:multiLevelType w:val="hybridMultilevel"/>
    <w:tmpl w:val="0D26A71C"/>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87842F6"/>
    <w:multiLevelType w:val="hybridMultilevel"/>
    <w:tmpl w:val="111A5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BC26F98"/>
    <w:multiLevelType w:val="hybridMultilevel"/>
    <w:tmpl w:val="F1142F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37D78BF"/>
    <w:multiLevelType w:val="hybridMultilevel"/>
    <w:tmpl w:val="203CE7E0"/>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AC6951"/>
    <w:multiLevelType w:val="multilevel"/>
    <w:tmpl w:val="A0C8860C"/>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34ED2838"/>
    <w:multiLevelType w:val="hybridMultilevel"/>
    <w:tmpl w:val="5AD4001A"/>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340BA5"/>
    <w:multiLevelType w:val="hybridMultilevel"/>
    <w:tmpl w:val="EC423F44"/>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96644B5"/>
    <w:multiLevelType w:val="hybridMultilevel"/>
    <w:tmpl w:val="27D44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B143484"/>
    <w:multiLevelType w:val="hybridMultilevel"/>
    <w:tmpl w:val="9CE234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CB7781A"/>
    <w:multiLevelType w:val="hybridMultilevel"/>
    <w:tmpl w:val="99EED188"/>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A11337"/>
    <w:multiLevelType w:val="hybridMultilevel"/>
    <w:tmpl w:val="C4CC5452"/>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DEC4BDE"/>
    <w:multiLevelType w:val="hybridMultilevel"/>
    <w:tmpl w:val="8006E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F74114A"/>
    <w:multiLevelType w:val="hybridMultilevel"/>
    <w:tmpl w:val="F1142F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1867BFF"/>
    <w:multiLevelType w:val="hybridMultilevel"/>
    <w:tmpl w:val="6C2AE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30D1CBB"/>
    <w:multiLevelType w:val="hybridMultilevel"/>
    <w:tmpl w:val="C5B2F02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452D186E"/>
    <w:multiLevelType w:val="hybridMultilevel"/>
    <w:tmpl w:val="C5E0D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C940E54"/>
    <w:multiLevelType w:val="multilevel"/>
    <w:tmpl w:val="4C940E54"/>
    <w:lvl w:ilvl="0">
      <w:start w:val="1"/>
      <w:numFmt w:val="decimal"/>
      <w:lvlText w:val="%1⁰"/>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42" w15:restartNumberingAfterBreak="0">
    <w:nsid w:val="4D532002"/>
    <w:multiLevelType w:val="hybridMultilevel"/>
    <w:tmpl w:val="4D286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D852038"/>
    <w:multiLevelType w:val="hybridMultilevel"/>
    <w:tmpl w:val="65B2DB36"/>
    <w:lvl w:ilvl="0" w:tplc="C8E20F12">
      <w:start w:val="1"/>
      <w:numFmt w:val="decimal"/>
      <w:lvlText w:val="%1⁰"/>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4" w15:restartNumberingAfterBreak="0">
    <w:nsid w:val="4DD239D1"/>
    <w:multiLevelType w:val="hybridMultilevel"/>
    <w:tmpl w:val="9404C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E305E92"/>
    <w:multiLevelType w:val="hybridMultilevel"/>
    <w:tmpl w:val="B4781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E5F506E"/>
    <w:multiLevelType w:val="hybridMultilevel"/>
    <w:tmpl w:val="8B64F468"/>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EB77E4A"/>
    <w:multiLevelType w:val="hybridMultilevel"/>
    <w:tmpl w:val="73E83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EE20A2E"/>
    <w:multiLevelType w:val="hybridMultilevel"/>
    <w:tmpl w:val="68249E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F0E07B4"/>
    <w:multiLevelType w:val="hybridMultilevel"/>
    <w:tmpl w:val="87844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0BA2A53"/>
    <w:multiLevelType w:val="hybridMultilevel"/>
    <w:tmpl w:val="E03E4940"/>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0E53658"/>
    <w:multiLevelType w:val="hybridMultilevel"/>
    <w:tmpl w:val="0AB891F2"/>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1A73C65"/>
    <w:multiLevelType w:val="hybridMultilevel"/>
    <w:tmpl w:val="44365DE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1E88C67E">
      <w:start w:val="1"/>
      <w:numFmt w:val="lowerLetter"/>
      <w:lvlText w:val="%3)"/>
      <w:lvlJc w:val="left"/>
      <w:pPr>
        <w:ind w:left="2340" w:hanging="360"/>
      </w:pPr>
      <w:rPr>
        <w:rFonts w:hint="default"/>
        <w:sz w:val="27"/>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2C50791"/>
    <w:multiLevelType w:val="hybridMultilevel"/>
    <w:tmpl w:val="E6665488"/>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55D13B0"/>
    <w:multiLevelType w:val="hybridMultilevel"/>
    <w:tmpl w:val="E3446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FF46E6D"/>
    <w:multiLevelType w:val="hybridMultilevel"/>
    <w:tmpl w:val="25BC191E"/>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FFA4C94"/>
    <w:multiLevelType w:val="hybridMultilevel"/>
    <w:tmpl w:val="27D44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2A80150"/>
    <w:multiLevelType w:val="hybridMultilevel"/>
    <w:tmpl w:val="EC3675C8"/>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3487F80"/>
    <w:multiLevelType w:val="hybridMultilevel"/>
    <w:tmpl w:val="60BA21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881030"/>
    <w:multiLevelType w:val="hybridMultilevel"/>
    <w:tmpl w:val="9E9E7B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7ED3AA4"/>
    <w:multiLevelType w:val="hybridMultilevel"/>
    <w:tmpl w:val="6E24C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83E5385"/>
    <w:multiLevelType w:val="hybridMultilevel"/>
    <w:tmpl w:val="CB869156"/>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8FF4D24"/>
    <w:multiLevelType w:val="hybridMultilevel"/>
    <w:tmpl w:val="4BF2D876"/>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B863090"/>
    <w:multiLevelType w:val="hybridMultilevel"/>
    <w:tmpl w:val="F1142F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BA20453"/>
    <w:multiLevelType w:val="hybridMultilevel"/>
    <w:tmpl w:val="2A1E2CC0"/>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65" w15:restartNumberingAfterBreak="0">
    <w:nsid w:val="714956DE"/>
    <w:multiLevelType w:val="hybridMultilevel"/>
    <w:tmpl w:val="953A4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1AB099C"/>
    <w:multiLevelType w:val="hybridMultilevel"/>
    <w:tmpl w:val="65B2DB36"/>
    <w:lvl w:ilvl="0" w:tplc="C8E20F12">
      <w:start w:val="1"/>
      <w:numFmt w:val="decimal"/>
      <w:lvlText w:val="%1⁰"/>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7" w15:restartNumberingAfterBreak="0">
    <w:nsid w:val="73CF1D56"/>
    <w:multiLevelType w:val="hybridMultilevel"/>
    <w:tmpl w:val="4FD8955A"/>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9E233DF"/>
    <w:multiLevelType w:val="hybridMultilevel"/>
    <w:tmpl w:val="64AA6D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B011C0A"/>
    <w:multiLevelType w:val="hybridMultilevel"/>
    <w:tmpl w:val="CA884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D5E52EB"/>
    <w:multiLevelType w:val="hybridMultilevel"/>
    <w:tmpl w:val="4D286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EA4377C"/>
    <w:multiLevelType w:val="hybridMultilevel"/>
    <w:tmpl w:val="C4CC5452"/>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F9600C9"/>
    <w:multiLevelType w:val="hybridMultilevel"/>
    <w:tmpl w:val="27D44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52"/>
  </w:num>
  <w:num w:numId="3">
    <w:abstractNumId w:val="16"/>
  </w:num>
  <w:num w:numId="4">
    <w:abstractNumId w:val="33"/>
  </w:num>
  <w:num w:numId="5">
    <w:abstractNumId w:val="3"/>
  </w:num>
  <w:num w:numId="6">
    <w:abstractNumId w:val="59"/>
  </w:num>
  <w:num w:numId="7">
    <w:abstractNumId w:val="45"/>
  </w:num>
  <w:num w:numId="8">
    <w:abstractNumId w:val="0"/>
  </w:num>
  <w:num w:numId="9">
    <w:abstractNumId w:val="11"/>
  </w:num>
  <w:num w:numId="10">
    <w:abstractNumId w:val="48"/>
  </w:num>
  <w:num w:numId="11">
    <w:abstractNumId w:val="13"/>
  </w:num>
  <w:num w:numId="12">
    <w:abstractNumId w:val="49"/>
  </w:num>
  <w:num w:numId="13">
    <w:abstractNumId w:val="69"/>
  </w:num>
  <w:num w:numId="14">
    <w:abstractNumId w:val="15"/>
  </w:num>
  <w:num w:numId="15">
    <w:abstractNumId w:val="40"/>
  </w:num>
  <w:num w:numId="16">
    <w:abstractNumId w:val="42"/>
  </w:num>
  <w:num w:numId="17">
    <w:abstractNumId w:val="17"/>
  </w:num>
  <w:num w:numId="18">
    <w:abstractNumId w:val="60"/>
  </w:num>
  <w:num w:numId="19">
    <w:abstractNumId w:val="12"/>
  </w:num>
  <w:num w:numId="20">
    <w:abstractNumId w:val="4"/>
  </w:num>
  <w:num w:numId="21">
    <w:abstractNumId w:val="47"/>
  </w:num>
  <w:num w:numId="22">
    <w:abstractNumId w:val="68"/>
  </w:num>
  <w:num w:numId="23">
    <w:abstractNumId w:val="65"/>
  </w:num>
  <w:num w:numId="24">
    <w:abstractNumId w:val="54"/>
  </w:num>
  <w:num w:numId="25">
    <w:abstractNumId w:val="38"/>
  </w:num>
  <w:num w:numId="26">
    <w:abstractNumId w:val="19"/>
  </w:num>
  <w:num w:numId="27">
    <w:abstractNumId w:val="6"/>
  </w:num>
  <w:num w:numId="28">
    <w:abstractNumId w:val="58"/>
  </w:num>
  <w:num w:numId="29">
    <w:abstractNumId w:val="37"/>
  </w:num>
  <w:num w:numId="30">
    <w:abstractNumId w:val="27"/>
  </w:num>
  <w:num w:numId="31">
    <w:abstractNumId w:val="63"/>
  </w:num>
  <w:num w:numId="32">
    <w:abstractNumId w:val="26"/>
  </w:num>
  <w:num w:numId="33">
    <w:abstractNumId w:val="10"/>
  </w:num>
  <w:num w:numId="34">
    <w:abstractNumId w:val="2"/>
  </w:num>
  <w:num w:numId="35">
    <w:abstractNumId w:val="70"/>
  </w:num>
  <w:num w:numId="36">
    <w:abstractNumId w:val="44"/>
  </w:num>
  <w:num w:numId="37">
    <w:abstractNumId w:val="41"/>
  </w:num>
  <w:num w:numId="38">
    <w:abstractNumId w:val="43"/>
  </w:num>
  <w:num w:numId="39">
    <w:abstractNumId w:val="8"/>
  </w:num>
  <w:num w:numId="40">
    <w:abstractNumId w:val="55"/>
  </w:num>
  <w:num w:numId="41">
    <w:abstractNumId w:val="53"/>
  </w:num>
  <w:num w:numId="42">
    <w:abstractNumId w:val="25"/>
  </w:num>
  <w:num w:numId="43">
    <w:abstractNumId w:val="14"/>
  </w:num>
  <w:num w:numId="44">
    <w:abstractNumId w:val="18"/>
  </w:num>
  <w:num w:numId="45">
    <w:abstractNumId w:val="50"/>
  </w:num>
  <w:num w:numId="46">
    <w:abstractNumId w:val="28"/>
  </w:num>
  <w:num w:numId="47">
    <w:abstractNumId w:val="5"/>
  </w:num>
  <w:num w:numId="48">
    <w:abstractNumId w:val="30"/>
  </w:num>
  <w:num w:numId="49">
    <w:abstractNumId w:val="67"/>
  </w:num>
  <w:num w:numId="50">
    <w:abstractNumId w:val="34"/>
  </w:num>
  <w:num w:numId="51">
    <w:abstractNumId w:val="7"/>
  </w:num>
  <w:num w:numId="52">
    <w:abstractNumId w:val="51"/>
  </w:num>
  <w:num w:numId="53">
    <w:abstractNumId w:val="61"/>
  </w:num>
  <w:num w:numId="54">
    <w:abstractNumId w:val="31"/>
  </w:num>
  <w:num w:numId="55">
    <w:abstractNumId w:val="23"/>
  </w:num>
  <w:num w:numId="56">
    <w:abstractNumId w:val="35"/>
  </w:num>
  <w:num w:numId="57">
    <w:abstractNumId w:val="46"/>
  </w:num>
  <w:num w:numId="58">
    <w:abstractNumId w:val="20"/>
  </w:num>
  <w:num w:numId="59">
    <w:abstractNumId w:val="62"/>
  </w:num>
  <w:num w:numId="60">
    <w:abstractNumId w:val="57"/>
  </w:num>
  <w:num w:numId="61">
    <w:abstractNumId w:val="64"/>
  </w:num>
  <w:num w:numId="62">
    <w:abstractNumId w:val="32"/>
  </w:num>
  <w:num w:numId="63">
    <w:abstractNumId w:val="1"/>
  </w:num>
  <w:num w:numId="64">
    <w:abstractNumId w:val="56"/>
  </w:num>
  <w:num w:numId="65">
    <w:abstractNumId w:val="24"/>
  </w:num>
  <w:num w:numId="66">
    <w:abstractNumId w:val="22"/>
  </w:num>
  <w:num w:numId="67">
    <w:abstractNumId w:val="9"/>
  </w:num>
  <w:num w:numId="68">
    <w:abstractNumId w:val="36"/>
  </w:num>
  <w:num w:numId="69">
    <w:abstractNumId w:val="71"/>
  </w:num>
  <w:num w:numId="70">
    <w:abstractNumId w:val="21"/>
  </w:num>
  <w:num w:numId="71">
    <w:abstractNumId w:val="39"/>
  </w:num>
  <w:num w:numId="72">
    <w:abstractNumId w:val="66"/>
  </w:num>
  <w:num w:numId="73">
    <w:abstractNumId w:val="72"/>
  </w:num>
  <w:numIdMacAtCleanup w:val="7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Windows Live" w15:userId="3e8189b3c27cf838"/>
  </w15:person>
  <w15:person w15:author="Shabani">
    <w15:presenceInfo w15:providerId="Windows Live" w15:userId="763886c2330fca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100"/>
    <w:rsid w:val="0000177B"/>
    <w:rsid w:val="00004884"/>
    <w:rsid w:val="00012923"/>
    <w:rsid w:val="00014589"/>
    <w:rsid w:val="000236FF"/>
    <w:rsid w:val="000279F9"/>
    <w:rsid w:val="00032114"/>
    <w:rsid w:val="00036E0E"/>
    <w:rsid w:val="00044EC8"/>
    <w:rsid w:val="00045802"/>
    <w:rsid w:val="00046BB5"/>
    <w:rsid w:val="000536F0"/>
    <w:rsid w:val="0005486F"/>
    <w:rsid w:val="000616E3"/>
    <w:rsid w:val="00080D61"/>
    <w:rsid w:val="000847D0"/>
    <w:rsid w:val="000A6853"/>
    <w:rsid w:val="000B0DD5"/>
    <w:rsid w:val="000B6504"/>
    <w:rsid w:val="000C337D"/>
    <w:rsid w:val="000D0B9E"/>
    <w:rsid w:val="000D0E93"/>
    <w:rsid w:val="000D440C"/>
    <w:rsid w:val="000D7A52"/>
    <w:rsid w:val="0010214D"/>
    <w:rsid w:val="00104101"/>
    <w:rsid w:val="00106488"/>
    <w:rsid w:val="001075EF"/>
    <w:rsid w:val="001113E6"/>
    <w:rsid w:val="001120F0"/>
    <w:rsid w:val="0011470A"/>
    <w:rsid w:val="001261BF"/>
    <w:rsid w:val="0015032A"/>
    <w:rsid w:val="001511C2"/>
    <w:rsid w:val="00161131"/>
    <w:rsid w:val="001612F7"/>
    <w:rsid w:val="001716D8"/>
    <w:rsid w:val="001751EF"/>
    <w:rsid w:val="001757C2"/>
    <w:rsid w:val="00176615"/>
    <w:rsid w:val="00177DE9"/>
    <w:rsid w:val="00185A90"/>
    <w:rsid w:val="00186485"/>
    <w:rsid w:val="001902A1"/>
    <w:rsid w:val="001D6DEC"/>
    <w:rsid w:val="001D716E"/>
    <w:rsid w:val="00203C01"/>
    <w:rsid w:val="00204CA7"/>
    <w:rsid w:val="0020736F"/>
    <w:rsid w:val="00210D98"/>
    <w:rsid w:val="00222904"/>
    <w:rsid w:val="00222E49"/>
    <w:rsid w:val="002467D9"/>
    <w:rsid w:val="00246A68"/>
    <w:rsid w:val="00247EA8"/>
    <w:rsid w:val="002636F1"/>
    <w:rsid w:val="0026541D"/>
    <w:rsid w:val="002772FD"/>
    <w:rsid w:val="00280A34"/>
    <w:rsid w:val="00292F73"/>
    <w:rsid w:val="002A393F"/>
    <w:rsid w:val="002B562B"/>
    <w:rsid w:val="002B708D"/>
    <w:rsid w:val="002C0ED7"/>
    <w:rsid w:val="002C4100"/>
    <w:rsid w:val="002C7115"/>
    <w:rsid w:val="002D4103"/>
    <w:rsid w:val="002E2E64"/>
    <w:rsid w:val="002F1C46"/>
    <w:rsid w:val="0031059C"/>
    <w:rsid w:val="00317D0B"/>
    <w:rsid w:val="00322CE4"/>
    <w:rsid w:val="00330392"/>
    <w:rsid w:val="00342AE9"/>
    <w:rsid w:val="00343880"/>
    <w:rsid w:val="003459CE"/>
    <w:rsid w:val="003632F9"/>
    <w:rsid w:val="00373F0C"/>
    <w:rsid w:val="003772DE"/>
    <w:rsid w:val="00380F00"/>
    <w:rsid w:val="00385586"/>
    <w:rsid w:val="003B0F55"/>
    <w:rsid w:val="003B5AFB"/>
    <w:rsid w:val="003B618A"/>
    <w:rsid w:val="003B6E84"/>
    <w:rsid w:val="003C5668"/>
    <w:rsid w:val="003C6AEC"/>
    <w:rsid w:val="003D129F"/>
    <w:rsid w:val="003D3B1D"/>
    <w:rsid w:val="003D661C"/>
    <w:rsid w:val="003D73C8"/>
    <w:rsid w:val="003F1380"/>
    <w:rsid w:val="003F4332"/>
    <w:rsid w:val="00410B56"/>
    <w:rsid w:val="0041333A"/>
    <w:rsid w:val="004156D3"/>
    <w:rsid w:val="00417D81"/>
    <w:rsid w:val="00426D79"/>
    <w:rsid w:val="00434A99"/>
    <w:rsid w:val="00435858"/>
    <w:rsid w:val="0043675A"/>
    <w:rsid w:val="00437DAD"/>
    <w:rsid w:val="0044363E"/>
    <w:rsid w:val="004436A6"/>
    <w:rsid w:val="00444714"/>
    <w:rsid w:val="00464FE4"/>
    <w:rsid w:val="004667D5"/>
    <w:rsid w:val="004857A6"/>
    <w:rsid w:val="00490A19"/>
    <w:rsid w:val="00491134"/>
    <w:rsid w:val="004931A8"/>
    <w:rsid w:val="004940BF"/>
    <w:rsid w:val="004A2641"/>
    <w:rsid w:val="004A32B8"/>
    <w:rsid w:val="004A5EA3"/>
    <w:rsid w:val="004B03F0"/>
    <w:rsid w:val="004B2348"/>
    <w:rsid w:val="004B719C"/>
    <w:rsid w:val="004C0AC1"/>
    <w:rsid w:val="00507EEA"/>
    <w:rsid w:val="00517E22"/>
    <w:rsid w:val="00522F5B"/>
    <w:rsid w:val="00523453"/>
    <w:rsid w:val="00527A42"/>
    <w:rsid w:val="00527E97"/>
    <w:rsid w:val="00531918"/>
    <w:rsid w:val="00545B52"/>
    <w:rsid w:val="00554D26"/>
    <w:rsid w:val="00556878"/>
    <w:rsid w:val="00561BE6"/>
    <w:rsid w:val="005764C7"/>
    <w:rsid w:val="00593BA1"/>
    <w:rsid w:val="005B0C91"/>
    <w:rsid w:val="005B3760"/>
    <w:rsid w:val="005B482F"/>
    <w:rsid w:val="005B602E"/>
    <w:rsid w:val="005C38E3"/>
    <w:rsid w:val="005D0E7C"/>
    <w:rsid w:val="005D1B21"/>
    <w:rsid w:val="005D7C02"/>
    <w:rsid w:val="005F04C6"/>
    <w:rsid w:val="006063AB"/>
    <w:rsid w:val="0061751F"/>
    <w:rsid w:val="00621B11"/>
    <w:rsid w:val="00623593"/>
    <w:rsid w:val="00623A89"/>
    <w:rsid w:val="0063159E"/>
    <w:rsid w:val="006329BD"/>
    <w:rsid w:val="0063620B"/>
    <w:rsid w:val="00637381"/>
    <w:rsid w:val="0064076D"/>
    <w:rsid w:val="006573E5"/>
    <w:rsid w:val="00681BB7"/>
    <w:rsid w:val="00693CFF"/>
    <w:rsid w:val="00696B87"/>
    <w:rsid w:val="006A4E3A"/>
    <w:rsid w:val="006A69D0"/>
    <w:rsid w:val="006B0BCB"/>
    <w:rsid w:val="006B4CF0"/>
    <w:rsid w:val="006C7FBE"/>
    <w:rsid w:val="006D4A94"/>
    <w:rsid w:val="006E09D2"/>
    <w:rsid w:val="006E1E4F"/>
    <w:rsid w:val="006F051A"/>
    <w:rsid w:val="006F2BD8"/>
    <w:rsid w:val="007026D6"/>
    <w:rsid w:val="00712664"/>
    <w:rsid w:val="0072347B"/>
    <w:rsid w:val="0072785D"/>
    <w:rsid w:val="00732D54"/>
    <w:rsid w:val="007366AD"/>
    <w:rsid w:val="007379ED"/>
    <w:rsid w:val="007440FD"/>
    <w:rsid w:val="007516C2"/>
    <w:rsid w:val="00753900"/>
    <w:rsid w:val="00764033"/>
    <w:rsid w:val="00766A22"/>
    <w:rsid w:val="0078064C"/>
    <w:rsid w:val="00791ED9"/>
    <w:rsid w:val="00792D4A"/>
    <w:rsid w:val="0079733E"/>
    <w:rsid w:val="007C145F"/>
    <w:rsid w:val="007C2FBE"/>
    <w:rsid w:val="007D2D03"/>
    <w:rsid w:val="007E2D7F"/>
    <w:rsid w:val="007E7EEE"/>
    <w:rsid w:val="00804A9F"/>
    <w:rsid w:val="0082477B"/>
    <w:rsid w:val="00831298"/>
    <w:rsid w:val="00835DF5"/>
    <w:rsid w:val="008408C2"/>
    <w:rsid w:val="008549C6"/>
    <w:rsid w:val="008559B6"/>
    <w:rsid w:val="00870AF1"/>
    <w:rsid w:val="00876EF1"/>
    <w:rsid w:val="00882FBF"/>
    <w:rsid w:val="00886619"/>
    <w:rsid w:val="008908B1"/>
    <w:rsid w:val="00896543"/>
    <w:rsid w:val="008A0327"/>
    <w:rsid w:val="008A2866"/>
    <w:rsid w:val="008A6EDE"/>
    <w:rsid w:val="008B5749"/>
    <w:rsid w:val="008C1F7B"/>
    <w:rsid w:val="008C3627"/>
    <w:rsid w:val="008D61B7"/>
    <w:rsid w:val="008E554B"/>
    <w:rsid w:val="00904831"/>
    <w:rsid w:val="00935101"/>
    <w:rsid w:val="00944548"/>
    <w:rsid w:val="00954F98"/>
    <w:rsid w:val="009606CB"/>
    <w:rsid w:val="009657EA"/>
    <w:rsid w:val="0097007C"/>
    <w:rsid w:val="0097357B"/>
    <w:rsid w:val="00980ED9"/>
    <w:rsid w:val="0098710D"/>
    <w:rsid w:val="009A6F1B"/>
    <w:rsid w:val="009B1611"/>
    <w:rsid w:val="009B1D2E"/>
    <w:rsid w:val="009B2C33"/>
    <w:rsid w:val="009B2E03"/>
    <w:rsid w:val="009B475D"/>
    <w:rsid w:val="009C43B3"/>
    <w:rsid w:val="009D1837"/>
    <w:rsid w:val="009D5534"/>
    <w:rsid w:val="009D67EE"/>
    <w:rsid w:val="009E27C3"/>
    <w:rsid w:val="00A06E9C"/>
    <w:rsid w:val="00A1670E"/>
    <w:rsid w:val="00A170A4"/>
    <w:rsid w:val="00A17444"/>
    <w:rsid w:val="00A17F01"/>
    <w:rsid w:val="00A31437"/>
    <w:rsid w:val="00A6699D"/>
    <w:rsid w:val="00A802CB"/>
    <w:rsid w:val="00A91A5C"/>
    <w:rsid w:val="00AA1483"/>
    <w:rsid w:val="00AB3B9F"/>
    <w:rsid w:val="00AB77B0"/>
    <w:rsid w:val="00AC1F78"/>
    <w:rsid w:val="00AC3538"/>
    <w:rsid w:val="00AC4669"/>
    <w:rsid w:val="00AD2911"/>
    <w:rsid w:val="00AD3018"/>
    <w:rsid w:val="00AE1087"/>
    <w:rsid w:val="00AE1B03"/>
    <w:rsid w:val="00AE1F55"/>
    <w:rsid w:val="00AF4617"/>
    <w:rsid w:val="00B00967"/>
    <w:rsid w:val="00B0277E"/>
    <w:rsid w:val="00B10C72"/>
    <w:rsid w:val="00B10E7C"/>
    <w:rsid w:val="00B11066"/>
    <w:rsid w:val="00B2345F"/>
    <w:rsid w:val="00B262B6"/>
    <w:rsid w:val="00B32ED5"/>
    <w:rsid w:val="00B66C5D"/>
    <w:rsid w:val="00B8166B"/>
    <w:rsid w:val="00B8181D"/>
    <w:rsid w:val="00B8245D"/>
    <w:rsid w:val="00B852AF"/>
    <w:rsid w:val="00BA2C24"/>
    <w:rsid w:val="00BB085B"/>
    <w:rsid w:val="00BC15FD"/>
    <w:rsid w:val="00BC7679"/>
    <w:rsid w:val="00BD0C2B"/>
    <w:rsid w:val="00BD538C"/>
    <w:rsid w:val="00BD6E08"/>
    <w:rsid w:val="00BE0074"/>
    <w:rsid w:val="00BE0AB4"/>
    <w:rsid w:val="00BE226A"/>
    <w:rsid w:val="00C07D6E"/>
    <w:rsid w:val="00C21B64"/>
    <w:rsid w:val="00C2625E"/>
    <w:rsid w:val="00C26FE8"/>
    <w:rsid w:val="00C46323"/>
    <w:rsid w:val="00C4789E"/>
    <w:rsid w:val="00C525C9"/>
    <w:rsid w:val="00C56B5D"/>
    <w:rsid w:val="00C61C11"/>
    <w:rsid w:val="00C64231"/>
    <w:rsid w:val="00C65A84"/>
    <w:rsid w:val="00C76409"/>
    <w:rsid w:val="00C80748"/>
    <w:rsid w:val="00C80CB0"/>
    <w:rsid w:val="00C81C92"/>
    <w:rsid w:val="00C82E16"/>
    <w:rsid w:val="00C84130"/>
    <w:rsid w:val="00CA3F5A"/>
    <w:rsid w:val="00CC59E6"/>
    <w:rsid w:val="00CD2170"/>
    <w:rsid w:val="00CD2BF4"/>
    <w:rsid w:val="00CE081A"/>
    <w:rsid w:val="00CE2E2F"/>
    <w:rsid w:val="00CF17AB"/>
    <w:rsid w:val="00CF3ECE"/>
    <w:rsid w:val="00D05D9A"/>
    <w:rsid w:val="00D10845"/>
    <w:rsid w:val="00D16848"/>
    <w:rsid w:val="00D17FC2"/>
    <w:rsid w:val="00D20DE8"/>
    <w:rsid w:val="00D20F32"/>
    <w:rsid w:val="00D2254D"/>
    <w:rsid w:val="00D336A8"/>
    <w:rsid w:val="00D4018D"/>
    <w:rsid w:val="00D455D2"/>
    <w:rsid w:val="00D54010"/>
    <w:rsid w:val="00D56113"/>
    <w:rsid w:val="00D60522"/>
    <w:rsid w:val="00D63BD0"/>
    <w:rsid w:val="00D93DE8"/>
    <w:rsid w:val="00D953B3"/>
    <w:rsid w:val="00DA7684"/>
    <w:rsid w:val="00DC1591"/>
    <w:rsid w:val="00DC479F"/>
    <w:rsid w:val="00DC6B26"/>
    <w:rsid w:val="00DE57D6"/>
    <w:rsid w:val="00DE65C2"/>
    <w:rsid w:val="00DF3D0D"/>
    <w:rsid w:val="00E031A4"/>
    <w:rsid w:val="00E069F8"/>
    <w:rsid w:val="00E13CAE"/>
    <w:rsid w:val="00E16F4F"/>
    <w:rsid w:val="00E23059"/>
    <w:rsid w:val="00E2393F"/>
    <w:rsid w:val="00E26316"/>
    <w:rsid w:val="00E42652"/>
    <w:rsid w:val="00E5099A"/>
    <w:rsid w:val="00E5340D"/>
    <w:rsid w:val="00E613E7"/>
    <w:rsid w:val="00E6320A"/>
    <w:rsid w:val="00E664C7"/>
    <w:rsid w:val="00E83A8C"/>
    <w:rsid w:val="00E853E5"/>
    <w:rsid w:val="00E954D5"/>
    <w:rsid w:val="00E9597B"/>
    <w:rsid w:val="00EB5E54"/>
    <w:rsid w:val="00EC3A6B"/>
    <w:rsid w:val="00EC4A34"/>
    <w:rsid w:val="00ED20CC"/>
    <w:rsid w:val="00ED680E"/>
    <w:rsid w:val="00EE4457"/>
    <w:rsid w:val="00EE601F"/>
    <w:rsid w:val="00EF3CCB"/>
    <w:rsid w:val="00EF70D2"/>
    <w:rsid w:val="00F005F7"/>
    <w:rsid w:val="00F210FA"/>
    <w:rsid w:val="00F45945"/>
    <w:rsid w:val="00F46E5D"/>
    <w:rsid w:val="00F5588C"/>
    <w:rsid w:val="00F73743"/>
    <w:rsid w:val="00F80393"/>
    <w:rsid w:val="00F80C34"/>
    <w:rsid w:val="00F80D39"/>
    <w:rsid w:val="00F83F4D"/>
    <w:rsid w:val="00F959B8"/>
    <w:rsid w:val="00FA0EE7"/>
    <w:rsid w:val="00FA744F"/>
    <w:rsid w:val="00FA761E"/>
    <w:rsid w:val="00FC3A67"/>
    <w:rsid w:val="00FC591F"/>
    <w:rsid w:val="00FD2057"/>
    <w:rsid w:val="00FD2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7141A71-CD57-42C5-965D-316F69E9A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2C4100"/>
    <w:pPr>
      <w:keepNext/>
      <w:spacing w:after="0" w:line="276" w:lineRule="auto"/>
      <w:jc w:val="both"/>
      <w:outlineLvl w:val="0"/>
    </w:pPr>
    <w:rPr>
      <w:rFonts w:ascii="Times New Roman" w:eastAsia="Times New Roman" w:hAnsi="Times New Roman" w:cs="Times New Roman"/>
      <w:b/>
      <w:bCs/>
      <w:caps/>
      <w:kern w:val="32"/>
      <w:sz w:val="24"/>
      <w:szCs w:val="32"/>
      <w:lang w:val="en-US" w:eastAsia="en-ZA"/>
    </w:rPr>
  </w:style>
  <w:style w:type="paragraph" w:styleId="Heading2">
    <w:name w:val="heading 2"/>
    <w:basedOn w:val="Normal"/>
    <w:next w:val="Normal"/>
    <w:link w:val="Heading2Char"/>
    <w:uiPriority w:val="9"/>
    <w:qFormat/>
    <w:rsid w:val="002C4100"/>
    <w:pPr>
      <w:keepNext/>
      <w:spacing w:before="240" w:after="60" w:line="276" w:lineRule="auto"/>
      <w:jc w:val="both"/>
      <w:outlineLvl w:val="1"/>
    </w:pPr>
    <w:rPr>
      <w:rFonts w:ascii="Times New Roman" w:eastAsia="Times New Roman" w:hAnsi="Times New Roman" w:cs="Times New Roman"/>
      <w:b/>
      <w:bCs/>
      <w:iCs/>
      <w:sz w:val="24"/>
      <w:szCs w:val="28"/>
      <w:lang w:val="en-ZA" w:eastAsia="en-ZA"/>
    </w:rPr>
  </w:style>
  <w:style w:type="paragraph" w:styleId="Heading3">
    <w:name w:val="heading 3"/>
    <w:basedOn w:val="Normal"/>
    <w:next w:val="Normal"/>
    <w:link w:val="Heading3Char"/>
    <w:uiPriority w:val="9"/>
    <w:unhideWhenUsed/>
    <w:qFormat/>
    <w:rsid w:val="002C4100"/>
    <w:pPr>
      <w:keepNext/>
      <w:spacing w:after="0" w:line="240" w:lineRule="auto"/>
      <w:jc w:val="both"/>
      <w:outlineLvl w:val="2"/>
    </w:pPr>
    <w:rPr>
      <w:rFonts w:ascii="Times New Roman" w:eastAsia="Bookman Old Style" w:hAnsi="Times New Roman" w:cs="Times New Roman"/>
      <w:sz w:val="24"/>
      <w:szCs w:val="24"/>
      <w:lang w:val="en-ZA" w:eastAsia="en-ZA"/>
    </w:rPr>
  </w:style>
  <w:style w:type="paragraph" w:styleId="Heading4">
    <w:name w:val="heading 4"/>
    <w:basedOn w:val="Normal"/>
    <w:next w:val="Normal"/>
    <w:link w:val="Heading4Char"/>
    <w:uiPriority w:val="9"/>
    <w:unhideWhenUsed/>
    <w:qFormat/>
    <w:rsid w:val="002C4100"/>
    <w:pPr>
      <w:keepNext/>
      <w:framePr w:hSpace="180" w:wrap="around" w:vAnchor="text" w:hAnchor="margin" w:y="372"/>
      <w:outlineLvl w:val="3"/>
    </w:pPr>
    <w:rPr>
      <w:rFonts w:ascii="Times New Roman" w:eastAsia="Calibri" w:hAnsi="Times New Roman" w:cs="Times New Roman"/>
      <w:sz w:val="24"/>
      <w:szCs w:val="24"/>
      <w:lang w:val="en-IN"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100"/>
    <w:rPr>
      <w:rFonts w:ascii="Times New Roman" w:eastAsia="Times New Roman" w:hAnsi="Times New Roman" w:cs="Times New Roman"/>
      <w:b/>
      <w:bCs/>
      <w:caps/>
      <w:kern w:val="32"/>
      <w:sz w:val="24"/>
      <w:szCs w:val="32"/>
      <w:lang w:val="en-US" w:eastAsia="en-ZA"/>
    </w:rPr>
  </w:style>
  <w:style w:type="character" w:customStyle="1" w:styleId="Heading2Char">
    <w:name w:val="Heading 2 Char"/>
    <w:basedOn w:val="DefaultParagraphFont"/>
    <w:link w:val="Heading2"/>
    <w:uiPriority w:val="9"/>
    <w:qFormat/>
    <w:rsid w:val="002C4100"/>
    <w:rPr>
      <w:rFonts w:ascii="Times New Roman" w:eastAsia="Times New Roman" w:hAnsi="Times New Roman" w:cs="Times New Roman"/>
      <w:b/>
      <w:bCs/>
      <w:iCs/>
      <w:sz w:val="24"/>
      <w:szCs w:val="28"/>
      <w:lang w:val="en-ZA" w:eastAsia="en-ZA"/>
    </w:rPr>
  </w:style>
  <w:style w:type="character" w:customStyle="1" w:styleId="Heading3Char">
    <w:name w:val="Heading 3 Char"/>
    <w:basedOn w:val="DefaultParagraphFont"/>
    <w:link w:val="Heading3"/>
    <w:uiPriority w:val="9"/>
    <w:rsid w:val="002C4100"/>
    <w:rPr>
      <w:rFonts w:ascii="Times New Roman" w:eastAsia="Bookman Old Style" w:hAnsi="Times New Roman" w:cs="Times New Roman"/>
      <w:sz w:val="24"/>
      <w:szCs w:val="24"/>
      <w:lang w:val="en-ZA" w:eastAsia="en-ZA"/>
    </w:rPr>
  </w:style>
  <w:style w:type="character" w:customStyle="1" w:styleId="Heading4Char">
    <w:name w:val="Heading 4 Char"/>
    <w:basedOn w:val="DefaultParagraphFont"/>
    <w:link w:val="Heading4"/>
    <w:uiPriority w:val="9"/>
    <w:rsid w:val="002C4100"/>
    <w:rPr>
      <w:rFonts w:ascii="Times New Roman" w:eastAsia="Calibri" w:hAnsi="Times New Roman" w:cs="Times New Roman"/>
      <w:sz w:val="24"/>
      <w:szCs w:val="24"/>
      <w:lang w:val="en-IN" w:eastAsia="en-ZA"/>
    </w:rPr>
  </w:style>
  <w:style w:type="numbering" w:customStyle="1" w:styleId="NoList1">
    <w:name w:val="No List1"/>
    <w:next w:val="NoList"/>
    <w:uiPriority w:val="99"/>
    <w:semiHidden/>
    <w:unhideWhenUsed/>
    <w:rsid w:val="002C4100"/>
  </w:style>
  <w:style w:type="character" w:styleId="Hyperlink">
    <w:name w:val="Hyperlink"/>
    <w:uiPriority w:val="99"/>
    <w:unhideWhenUsed/>
    <w:rsid w:val="002C4100"/>
    <w:rPr>
      <w:color w:val="0000FF"/>
      <w:u w:val="single"/>
    </w:rPr>
  </w:style>
  <w:style w:type="character" w:customStyle="1" w:styleId="FooterChar">
    <w:name w:val="Footer Char"/>
    <w:link w:val="Footer"/>
    <w:uiPriority w:val="99"/>
    <w:rsid w:val="002C4100"/>
    <w:rPr>
      <w:lang w:val="en-ZA" w:eastAsia="en-ZA"/>
    </w:rPr>
  </w:style>
  <w:style w:type="character" w:customStyle="1" w:styleId="HeaderChar">
    <w:name w:val="Header Char"/>
    <w:link w:val="Header"/>
    <w:rsid w:val="002C4100"/>
    <w:rPr>
      <w:lang w:val="en-ZA" w:eastAsia="en-ZA"/>
    </w:rPr>
  </w:style>
  <w:style w:type="character" w:customStyle="1" w:styleId="ListParagraphChar">
    <w:name w:val="List Paragraph Char"/>
    <w:link w:val="ListParagraph"/>
    <w:uiPriority w:val="34"/>
    <w:rsid w:val="002C4100"/>
    <w:rPr>
      <w:lang w:val="en-ZA" w:eastAsia="en-ZA"/>
    </w:rPr>
  </w:style>
  <w:style w:type="paragraph" w:styleId="Footer">
    <w:name w:val="footer"/>
    <w:basedOn w:val="Normal"/>
    <w:link w:val="FooterChar"/>
    <w:uiPriority w:val="99"/>
    <w:unhideWhenUsed/>
    <w:rsid w:val="002C4100"/>
    <w:pPr>
      <w:tabs>
        <w:tab w:val="center" w:pos="4513"/>
        <w:tab w:val="right" w:pos="9026"/>
      </w:tabs>
      <w:spacing w:after="0" w:line="276" w:lineRule="auto"/>
      <w:jc w:val="both"/>
    </w:pPr>
    <w:rPr>
      <w:lang w:val="en-ZA" w:eastAsia="en-ZA"/>
    </w:rPr>
  </w:style>
  <w:style w:type="character" w:customStyle="1" w:styleId="FooterChar1">
    <w:name w:val="Footer Char1"/>
    <w:basedOn w:val="DefaultParagraphFont"/>
    <w:uiPriority w:val="99"/>
    <w:semiHidden/>
    <w:rsid w:val="002C4100"/>
  </w:style>
  <w:style w:type="paragraph" w:styleId="TOC1">
    <w:name w:val="toc 1"/>
    <w:basedOn w:val="Normal"/>
    <w:next w:val="Normal"/>
    <w:autoRedefine/>
    <w:uiPriority w:val="39"/>
    <w:unhideWhenUsed/>
    <w:qFormat/>
    <w:rsid w:val="002C4100"/>
    <w:pPr>
      <w:spacing w:after="0" w:line="276" w:lineRule="auto"/>
      <w:jc w:val="both"/>
    </w:pPr>
    <w:rPr>
      <w:rFonts w:ascii="Times New Roman" w:eastAsia="Calibri" w:hAnsi="Times New Roman" w:cs="Times New Roman"/>
      <w:bCs/>
      <w:caps/>
      <w:sz w:val="24"/>
      <w:szCs w:val="20"/>
      <w:lang w:val="en-ZA" w:eastAsia="en-ZA"/>
    </w:rPr>
  </w:style>
  <w:style w:type="paragraph" w:styleId="TOC2">
    <w:name w:val="toc 2"/>
    <w:basedOn w:val="Normal"/>
    <w:next w:val="Normal"/>
    <w:uiPriority w:val="39"/>
    <w:unhideWhenUsed/>
    <w:rsid w:val="002C4100"/>
    <w:pPr>
      <w:spacing w:after="0" w:line="276" w:lineRule="auto"/>
      <w:ind w:left="200"/>
      <w:jc w:val="both"/>
    </w:pPr>
    <w:rPr>
      <w:rFonts w:ascii="Calibri" w:eastAsia="Calibri" w:hAnsi="Calibri" w:cs="Times New Roman"/>
      <w:smallCaps/>
      <w:sz w:val="24"/>
      <w:szCs w:val="20"/>
      <w:lang w:val="en-ZA" w:eastAsia="en-ZA"/>
    </w:rPr>
  </w:style>
  <w:style w:type="paragraph" w:styleId="Header">
    <w:name w:val="header"/>
    <w:basedOn w:val="Normal"/>
    <w:link w:val="HeaderChar"/>
    <w:unhideWhenUsed/>
    <w:rsid w:val="002C4100"/>
    <w:pPr>
      <w:tabs>
        <w:tab w:val="center" w:pos="4513"/>
        <w:tab w:val="right" w:pos="9026"/>
      </w:tabs>
      <w:spacing w:after="0" w:line="276" w:lineRule="auto"/>
      <w:jc w:val="both"/>
    </w:pPr>
    <w:rPr>
      <w:lang w:val="en-ZA" w:eastAsia="en-ZA"/>
    </w:rPr>
  </w:style>
  <w:style w:type="character" w:customStyle="1" w:styleId="HeaderChar1">
    <w:name w:val="Header Char1"/>
    <w:basedOn w:val="DefaultParagraphFont"/>
    <w:uiPriority w:val="99"/>
    <w:semiHidden/>
    <w:rsid w:val="002C4100"/>
  </w:style>
  <w:style w:type="paragraph" w:styleId="ListParagraph">
    <w:name w:val="List Paragraph"/>
    <w:basedOn w:val="Normal"/>
    <w:link w:val="ListParagraphChar"/>
    <w:uiPriority w:val="34"/>
    <w:qFormat/>
    <w:rsid w:val="002C4100"/>
    <w:pPr>
      <w:spacing w:after="0" w:line="276" w:lineRule="auto"/>
      <w:ind w:left="720"/>
      <w:jc w:val="both"/>
    </w:pPr>
    <w:rPr>
      <w:lang w:val="en-ZA" w:eastAsia="en-ZA"/>
    </w:rPr>
  </w:style>
  <w:style w:type="character" w:customStyle="1" w:styleId="ft5">
    <w:name w:val="ft5"/>
    <w:rsid w:val="002C4100"/>
  </w:style>
  <w:style w:type="character" w:customStyle="1" w:styleId="ft7">
    <w:name w:val="ft7"/>
    <w:rsid w:val="002C4100"/>
  </w:style>
  <w:style w:type="paragraph" w:customStyle="1" w:styleId="p2">
    <w:name w:val="p2"/>
    <w:basedOn w:val="Normal"/>
    <w:rsid w:val="002C410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2C4100"/>
    <w:pPr>
      <w:spacing w:after="0" w:line="240" w:lineRule="auto"/>
      <w:jc w:val="both"/>
    </w:pPr>
    <w:rPr>
      <w:rFonts w:ascii="Segoe UI" w:eastAsia="Calibri" w:hAnsi="Segoe UI" w:cs="Segoe UI"/>
      <w:sz w:val="18"/>
      <w:szCs w:val="18"/>
      <w:lang w:val="en-ZA" w:eastAsia="en-ZA"/>
    </w:rPr>
  </w:style>
  <w:style w:type="character" w:customStyle="1" w:styleId="BalloonTextChar">
    <w:name w:val="Balloon Text Char"/>
    <w:basedOn w:val="DefaultParagraphFont"/>
    <w:link w:val="BalloonText"/>
    <w:uiPriority w:val="99"/>
    <w:rsid w:val="002C4100"/>
    <w:rPr>
      <w:rFonts w:ascii="Segoe UI" w:eastAsia="Calibri" w:hAnsi="Segoe UI" w:cs="Segoe UI"/>
      <w:sz w:val="18"/>
      <w:szCs w:val="18"/>
      <w:lang w:val="en-ZA" w:eastAsia="en-ZA"/>
    </w:rPr>
  </w:style>
  <w:style w:type="paragraph" w:styleId="Title">
    <w:name w:val="Title"/>
    <w:basedOn w:val="Normal"/>
    <w:next w:val="Normal"/>
    <w:link w:val="TitleChar"/>
    <w:uiPriority w:val="10"/>
    <w:qFormat/>
    <w:rsid w:val="002C4100"/>
    <w:pPr>
      <w:spacing w:before="10" w:after="6" w:line="276" w:lineRule="auto"/>
      <w:ind w:left="283" w:right="454"/>
      <w:jc w:val="center"/>
    </w:pPr>
    <w:rPr>
      <w:rFonts w:ascii="Times New Roman" w:eastAsia="Times New Roman" w:hAnsi="Times New Roman" w:cs="Times New Roman"/>
      <w:b/>
      <w:sz w:val="32"/>
      <w:szCs w:val="32"/>
      <w:lang w:val="en-ZA" w:eastAsia="en-ZA"/>
    </w:rPr>
  </w:style>
  <w:style w:type="character" w:customStyle="1" w:styleId="TitleChar">
    <w:name w:val="Title Char"/>
    <w:basedOn w:val="DefaultParagraphFont"/>
    <w:link w:val="Title"/>
    <w:uiPriority w:val="10"/>
    <w:rsid w:val="002C4100"/>
    <w:rPr>
      <w:rFonts w:ascii="Times New Roman" w:eastAsia="Times New Roman" w:hAnsi="Times New Roman" w:cs="Times New Roman"/>
      <w:b/>
      <w:sz w:val="32"/>
      <w:szCs w:val="32"/>
      <w:lang w:val="en-ZA" w:eastAsia="en-ZA"/>
    </w:rPr>
  </w:style>
  <w:style w:type="character" w:customStyle="1" w:styleId="fontstyle01">
    <w:name w:val="fontstyle01"/>
    <w:rsid w:val="002C4100"/>
    <w:rPr>
      <w:rFonts w:ascii="Times-Roman" w:hAnsi="Times-Roman" w:hint="default"/>
      <w:b w:val="0"/>
      <w:bCs w:val="0"/>
      <w:i w:val="0"/>
      <w:iCs w:val="0"/>
      <w:color w:val="242021"/>
      <w:sz w:val="22"/>
      <w:szCs w:val="22"/>
    </w:rPr>
  </w:style>
  <w:style w:type="character" w:styleId="CommentReference">
    <w:name w:val="annotation reference"/>
    <w:basedOn w:val="DefaultParagraphFont"/>
    <w:uiPriority w:val="99"/>
    <w:unhideWhenUsed/>
    <w:rsid w:val="002C4100"/>
    <w:rPr>
      <w:sz w:val="16"/>
      <w:szCs w:val="16"/>
    </w:rPr>
  </w:style>
  <w:style w:type="paragraph" w:styleId="CommentText">
    <w:name w:val="annotation text"/>
    <w:basedOn w:val="Normal"/>
    <w:link w:val="CommentTextChar"/>
    <w:uiPriority w:val="99"/>
    <w:unhideWhenUsed/>
    <w:rsid w:val="002C4100"/>
    <w:pPr>
      <w:spacing w:after="0" w:line="240" w:lineRule="auto"/>
      <w:jc w:val="both"/>
    </w:pPr>
    <w:rPr>
      <w:rFonts w:ascii="Times New Roman" w:eastAsia="Calibri" w:hAnsi="Times New Roman" w:cs="Times New Roman"/>
      <w:sz w:val="20"/>
      <w:szCs w:val="20"/>
      <w:lang w:val="en-ZA" w:eastAsia="en-ZA"/>
    </w:rPr>
  </w:style>
  <w:style w:type="character" w:customStyle="1" w:styleId="CommentTextChar">
    <w:name w:val="Comment Text Char"/>
    <w:basedOn w:val="DefaultParagraphFont"/>
    <w:link w:val="CommentText"/>
    <w:uiPriority w:val="99"/>
    <w:rsid w:val="002C4100"/>
    <w:rPr>
      <w:rFonts w:ascii="Times New Roman" w:eastAsia="Calibri" w:hAnsi="Times New Roman" w:cs="Times New Roman"/>
      <w:sz w:val="20"/>
      <w:szCs w:val="20"/>
      <w:lang w:val="en-ZA" w:eastAsia="en-ZA"/>
    </w:rPr>
  </w:style>
  <w:style w:type="paragraph" w:styleId="NoSpacing">
    <w:name w:val="No Spacing"/>
    <w:link w:val="NoSpacingChar"/>
    <w:uiPriority w:val="1"/>
    <w:qFormat/>
    <w:rsid w:val="002C4100"/>
    <w:pPr>
      <w:spacing w:after="0" w:line="240" w:lineRule="auto"/>
      <w:jc w:val="both"/>
    </w:pPr>
    <w:rPr>
      <w:rFonts w:ascii="Times New Roman" w:eastAsia="Calibri" w:hAnsi="Times New Roman" w:cs="Times New Roman"/>
      <w:sz w:val="24"/>
      <w:szCs w:val="20"/>
      <w:lang w:val="en-ZA" w:eastAsia="en-ZA"/>
    </w:rPr>
  </w:style>
  <w:style w:type="paragraph" w:styleId="TOCHeading">
    <w:name w:val="TOC Heading"/>
    <w:basedOn w:val="Heading1"/>
    <w:next w:val="Normal"/>
    <w:uiPriority w:val="39"/>
    <w:unhideWhenUsed/>
    <w:qFormat/>
    <w:rsid w:val="002C4100"/>
    <w:pPr>
      <w:keepLines/>
      <w:spacing w:before="480"/>
      <w:outlineLvl w:val="9"/>
    </w:pPr>
    <w:rPr>
      <w:rFonts w:asciiTheme="majorHAnsi" w:eastAsiaTheme="majorEastAsia" w:hAnsiTheme="majorHAnsi" w:cstheme="majorBidi"/>
      <w:color w:val="2E74B5" w:themeColor="accent1" w:themeShade="BF"/>
      <w:kern w:val="0"/>
      <w:sz w:val="28"/>
      <w:szCs w:val="28"/>
    </w:rPr>
  </w:style>
  <w:style w:type="paragraph" w:styleId="BodyTextIndent2">
    <w:name w:val="Body Text Indent 2"/>
    <w:basedOn w:val="Normal"/>
    <w:link w:val="BodyTextIndent2Char"/>
    <w:rsid w:val="002C4100"/>
    <w:pPr>
      <w:spacing w:after="120" w:line="480" w:lineRule="auto"/>
      <w:ind w:left="360"/>
    </w:pPr>
    <w:rPr>
      <w:rFonts w:ascii="Times New Roman" w:eastAsia="Times New Roman" w:hAnsi="Times New Roman" w:cs="Times New Roman"/>
      <w:sz w:val="20"/>
      <w:szCs w:val="20"/>
      <w:lang w:val="en-AU"/>
    </w:rPr>
  </w:style>
  <w:style w:type="character" w:customStyle="1" w:styleId="BodyTextIndent2Char">
    <w:name w:val="Body Text Indent 2 Char"/>
    <w:basedOn w:val="DefaultParagraphFont"/>
    <w:link w:val="BodyTextIndent2"/>
    <w:rsid w:val="002C4100"/>
    <w:rPr>
      <w:rFonts w:ascii="Times New Roman" w:eastAsia="Times New Roman" w:hAnsi="Times New Roman" w:cs="Times New Roman"/>
      <w:sz w:val="20"/>
      <w:szCs w:val="20"/>
      <w:lang w:val="en-AU"/>
    </w:rPr>
  </w:style>
  <w:style w:type="paragraph" w:styleId="BodyText">
    <w:name w:val="Body Text"/>
    <w:basedOn w:val="Normal"/>
    <w:link w:val="BodyTextChar"/>
    <w:unhideWhenUsed/>
    <w:qFormat/>
    <w:rsid w:val="002C4100"/>
    <w:pPr>
      <w:spacing w:after="0" w:line="0" w:lineRule="atLeast"/>
      <w:jc w:val="center"/>
    </w:pPr>
    <w:rPr>
      <w:rFonts w:ascii="Times New Roman" w:eastAsia="Times New Roman" w:hAnsi="Times New Roman" w:cs="Times New Roman"/>
      <w:b/>
      <w:sz w:val="40"/>
      <w:szCs w:val="40"/>
      <w:lang w:val="en-ZA" w:eastAsia="en-ZA"/>
    </w:rPr>
  </w:style>
  <w:style w:type="character" w:customStyle="1" w:styleId="BodyTextChar">
    <w:name w:val="Body Text Char"/>
    <w:basedOn w:val="DefaultParagraphFont"/>
    <w:link w:val="BodyText"/>
    <w:rsid w:val="002C4100"/>
    <w:rPr>
      <w:rFonts w:ascii="Times New Roman" w:eastAsia="Times New Roman" w:hAnsi="Times New Roman" w:cs="Times New Roman"/>
      <w:b/>
      <w:sz w:val="40"/>
      <w:szCs w:val="40"/>
      <w:lang w:val="en-ZA" w:eastAsia="en-ZA"/>
    </w:rPr>
  </w:style>
  <w:style w:type="paragraph" w:styleId="BodyText2">
    <w:name w:val="Body Text 2"/>
    <w:basedOn w:val="Normal"/>
    <w:link w:val="BodyText2Char"/>
    <w:unhideWhenUsed/>
    <w:rsid w:val="002C4100"/>
    <w:pPr>
      <w:spacing w:after="0" w:line="239" w:lineRule="auto"/>
      <w:jc w:val="both"/>
    </w:pPr>
    <w:rPr>
      <w:rFonts w:ascii="Times New Roman" w:eastAsia="Bookman Old Style" w:hAnsi="Times New Roman" w:cs="Times New Roman"/>
      <w:sz w:val="24"/>
      <w:szCs w:val="24"/>
      <w:lang w:val="en-ZA" w:eastAsia="en-ZA"/>
    </w:rPr>
  </w:style>
  <w:style w:type="character" w:customStyle="1" w:styleId="BodyText2Char">
    <w:name w:val="Body Text 2 Char"/>
    <w:basedOn w:val="DefaultParagraphFont"/>
    <w:link w:val="BodyText2"/>
    <w:rsid w:val="002C4100"/>
    <w:rPr>
      <w:rFonts w:ascii="Times New Roman" w:eastAsia="Bookman Old Style" w:hAnsi="Times New Roman" w:cs="Times New Roman"/>
      <w:sz w:val="24"/>
      <w:szCs w:val="24"/>
      <w:lang w:val="en-ZA" w:eastAsia="en-ZA"/>
    </w:rPr>
  </w:style>
  <w:style w:type="paragraph" w:styleId="TOC3">
    <w:name w:val="toc 3"/>
    <w:basedOn w:val="Normal"/>
    <w:next w:val="Normal"/>
    <w:autoRedefine/>
    <w:uiPriority w:val="39"/>
    <w:unhideWhenUsed/>
    <w:rsid w:val="002C4100"/>
    <w:pPr>
      <w:spacing w:after="0" w:line="240" w:lineRule="auto"/>
      <w:ind w:left="400"/>
    </w:pPr>
    <w:rPr>
      <w:rFonts w:ascii="Calibri" w:eastAsia="Calibri" w:hAnsi="Calibri" w:cs="Arial"/>
      <w:sz w:val="20"/>
      <w:szCs w:val="20"/>
      <w:lang w:val="en-ZA" w:eastAsia="en-ZA"/>
    </w:rPr>
  </w:style>
  <w:style w:type="paragraph" w:customStyle="1" w:styleId="TableParagraph">
    <w:name w:val="Table Paragraph"/>
    <w:basedOn w:val="Normal"/>
    <w:uiPriority w:val="1"/>
    <w:qFormat/>
    <w:locked/>
    <w:rsid w:val="002C4100"/>
    <w:pPr>
      <w:spacing w:before="212" w:after="120" w:line="250" w:lineRule="auto"/>
      <w:ind w:left="80"/>
      <w:jc w:val="both"/>
    </w:pPr>
    <w:rPr>
      <w:rFonts w:ascii="Times New Roman" w:eastAsia="Times New Roman" w:hAnsi="Times New Roman" w:cs="Times New Roman"/>
      <w:lang w:val="en-US" w:bidi="en-US"/>
    </w:rPr>
  </w:style>
  <w:style w:type="paragraph" w:customStyle="1" w:styleId="NewHeader">
    <w:name w:val="New Header"/>
    <w:basedOn w:val="Heading1"/>
    <w:link w:val="NewHeaderChar"/>
    <w:uiPriority w:val="1"/>
    <w:qFormat/>
    <w:locked/>
    <w:rsid w:val="002C4100"/>
    <w:pPr>
      <w:keepNext w:val="0"/>
      <w:tabs>
        <w:tab w:val="left" w:pos="720"/>
        <w:tab w:val="left" w:pos="1843"/>
      </w:tabs>
      <w:spacing w:before="120" w:after="240" w:line="250" w:lineRule="auto"/>
    </w:pPr>
    <w:rPr>
      <w:b w:val="0"/>
      <w:bCs w:val="0"/>
      <w:color w:val="231F20"/>
      <w:kern w:val="0"/>
      <w:sz w:val="28"/>
      <w:szCs w:val="24"/>
      <w:lang w:bidi="en-US"/>
    </w:rPr>
  </w:style>
  <w:style w:type="character" w:customStyle="1" w:styleId="NewHeaderChar">
    <w:name w:val="New Header Char"/>
    <w:link w:val="NewHeader"/>
    <w:uiPriority w:val="1"/>
    <w:rsid w:val="002C4100"/>
    <w:rPr>
      <w:rFonts w:ascii="Times New Roman" w:eastAsia="Times New Roman" w:hAnsi="Times New Roman" w:cs="Times New Roman"/>
      <w:caps/>
      <w:color w:val="231F20"/>
      <w:sz w:val="28"/>
      <w:szCs w:val="24"/>
      <w:lang w:val="en-US" w:eastAsia="en-ZA" w:bidi="en-US"/>
    </w:rPr>
  </w:style>
  <w:style w:type="paragraph" w:customStyle="1" w:styleId="ListLevel3">
    <w:name w:val="List Level 3"/>
    <w:basedOn w:val="BodyText"/>
    <w:link w:val="ListLevel3Char"/>
    <w:autoRedefine/>
    <w:uiPriority w:val="1"/>
    <w:qFormat/>
    <w:locked/>
    <w:rsid w:val="002C4100"/>
    <w:pPr>
      <w:tabs>
        <w:tab w:val="left" w:pos="1080"/>
        <w:tab w:val="left" w:pos="3326"/>
        <w:tab w:val="left" w:pos="5432"/>
        <w:tab w:val="left" w:pos="6226"/>
      </w:tabs>
      <w:spacing w:before="180" w:after="180" w:line="250" w:lineRule="auto"/>
      <w:ind w:left="1440" w:hanging="1440"/>
      <w:jc w:val="left"/>
    </w:pPr>
    <w:rPr>
      <w:color w:val="231F20"/>
      <w:sz w:val="24"/>
      <w:szCs w:val="24"/>
      <w:lang w:bidi="en-US"/>
    </w:rPr>
  </w:style>
  <w:style w:type="character" w:customStyle="1" w:styleId="ListLevel3Char">
    <w:name w:val="List Level 3 Char"/>
    <w:link w:val="ListLevel3"/>
    <w:uiPriority w:val="1"/>
    <w:rsid w:val="002C4100"/>
    <w:rPr>
      <w:rFonts w:ascii="Times New Roman" w:eastAsia="Times New Roman" w:hAnsi="Times New Roman" w:cs="Times New Roman"/>
      <w:b/>
      <w:color w:val="231F20"/>
      <w:sz w:val="24"/>
      <w:szCs w:val="24"/>
      <w:lang w:val="en-ZA" w:eastAsia="en-ZA" w:bidi="en-US"/>
    </w:rPr>
  </w:style>
  <w:style w:type="paragraph" w:styleId="NormalWeb">
    <w:name w:val="Normal (Web)"/>
    <w:basedOn w:val="Normal"/>
    <w:uiPriority w:val="99"/>
    <w:unhideWhenUsed/>
    <w:rsid w:val="002C410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uiPriority w:val="99"/>
    <w:rsid w:val="002C4100"/>
    <w:pPr>
      <w:spacing w:after="120" w:line="276" w:lineRule="auto"/>
    </w:pPr>
    <w:rPr>
      <w:rFonts w:ascii="Calibri" w:eastAsia="Calibri" w:hAnsi="Calibri" w:cs="Times New Roman"/>
      <w:sz w:val="16"/>
      <w:szCs w:val="16"/>
      <w:lang w:val="en-ZA"/>
    </w:rPr>
  </w:style>
  <w:style w:type="character" w:customStyle="1" w:styleId="BodyText3Char">
    <w:name w:val="Body Text 3 Char"/>
    <w:basedOn w:val="DefaultParagraphFont"/>
    <w:link w:val="BodyText3"/>
    <w:uiPriority w:val="99"/>
    <w:rsid w:val="002C4100"/>
    <w:rPr>
      <w:rFonts w:ascii="Calibri" w:eastAsia="Calibri" w:hAnsi="Calibri" w:cs="Times New Roman"/>
      <w:sz w:val="16"/>
      <w:szCs w:val="16"/>
      <w:lang w:val="en-ZA"/>
    </w:rPr>
  </w:style>
  <w:style w:type="paragraph" w:customStyle="1" w:styleId="TT">
    <w:name w:val="TT"/>
    <w:basedOn w:val="Normal"/>
    <w:rsid w:val="002C4100"/>
    <w:pPr>
      <w:widowControl w:val="0"/>
      <w:overflowPunct w:val="0"/>
      <w:autoSpaceDE w:val="0"/>
      <w:autoSpaceDN w:val="0"/>
      <w:adjustRightInd w:val="0"/>
      <w:spacing w:after="104" w:line="200" w:lineRule="atLeast"/>
      <w:textAlignment w:val="baseline"/>
    </w:pPr>
    <w:rPr>
      <w:rFonts w:ascii="BI Helvetica BoldOblique" w:eastAsia="Times New Roman" w:hAnsi="BI Helvetica BoldOblique" w:cs="Times New Roman"/>
      <w:sz w:val="20"/>
      <w:szCs w:val="20"/>
      <w:lang w:val="en-US"/>
    </w:rPr>
  </w:style>
  <w:style w:type="paragraph" w:customStyle="1" w:styleId="TC">
    <w:name w:val="TC"/>
    <w:basedOn w:val="Normal"/>
    <w:rsid w:val="002C4100"/>
    <w:pPr>
      <w:widowControl w:val="0"/>
      <w:overflowPunct w:val="0"/>
      <w:autoSpaceDE w:val="0"/>
      <w:autoSpaceDN w:val="0"/>
      <w:adjustRightInd w:val="0"/>
      <w:spacing w:after="106" w:line="200" w:lineRule="atLeast"/>
      <w:textAlignment w:val="baseline"/>
    </w:pPr>
    <w:rPr>
      <w:rFonts w:ascii="B Helvetica Bold" w:eastAsia="Times New Roman" w:hAnsi="B Helvetica Bold" w:cs="Times New Roman"/>
      <w:sz w:val="18"/>
      <w:szCs w:val="20"/>
      <w:lang w:val="en-US"/>
    </w:rPr>
  </w:style>
  <w:style w:type="paragraph" w:customStyle="1" w:styleId="TB">
    <w:name w:val="TB"/>
    <w:basedOn w:val="Normal"/>
    <w:rsid w:val="002C4100"/>
    <w:pPr>
      <w:widowControl w:val="0"/>
      <w:overflowPunct w:val="0"/>
      <w:autoSpaceDE w:val="0"/>
      <w:autoSpaceDN w:val="0"/>
      <w:adjustRightInd w:val="0"/>
      <w:spacing w:after="0" w:line="200" w:lineRule="atLeast"/>
      <w:textAlignment w:val="baseline"/>
    </w:pPr>
    <w:rPr>
      <w:rFonts w:ascii="New York" w:eastAsia="Times New Roman" w:hAnsi="New York" w:cs="Times New Roman"/>
      <w:sz w:val="18"/>
      <w:szCs w:val="20"/>
      <w:lang w:val="en-US"/>
    </w:rPr>
  </w:style>
  <w:style w:type="paragraph" w:customStyle="1" w:styleId="AA">
    <w:name w:val="AA"/>
    <w:basedOn w:val="Normal"/>
    <w:rsid w:val="002C4100"/>
    <w:pPr>
      <w:widowControl w:val="0"/>
      <w:overflowPunct w:val="0"/>
      <w:autoSpaceDE w:val="0"/>
      <w:autoSpaceDN w:val="0"/>
      <w:adjustRightInd w:val="0"/>
      <w:spacing w:after="0" w:line="640" w:lineRule="atLeast"/>
      <w:textAlignment w:val="baseline"/>
    </w:pPr>
    <w:rPr>
      <w:rFonts w:ascii="B Helvetica Bold" w:eastAsia="Times New Roman" w:hAnsi="B Helvetica Bold" w:cs="Times New Roman"/>
      <w:sz w:val="60"/>
      <w:szCs w:val="20"/>
      <w:lang w:val="en-US"/>
    </w:rPr>
  </w:style>
  <w:style w:type="paragraph" w:customStyle="1" w:styleId="A">
    <w:name w:val="A"/>
    <w:basedOn w:val="Normal"/>
    <w:rsid w:val="002C4100"/>
    <w:pPr>
      <w:widowControl w:val="0"/>
      <w:overflowPunct w:val="0"/>
      <w:autoSpaceDE w:val="0"/>
      <w:autoSpaceDN w:val="0"/>
      <w:adjustRightInd w:val="0"/>
      <w:spacing w:after="0" w:line="400" w:lineRule="atLeast"/>
      <w:textAlignment w:val="baseline"/>
    </w:pPr>
    <w:rPr>
      <w:rFonts w:ascii="B Helvetica Bold" w:eastAsia="Times New Roman" w:hAnsi="B Helvetica Bold" w:cs="Times New Roman"/>
      <w:sz w:val="36"/>
      <w:szCs w:val="20"/>
      <w:lang w:val="en-US"/>
    </w:rPr>
  </w:style>
  <w:style w:type="paragraph" w:customStyle="1" w:styleId="BB">
    <w:name w:val="BB"/>
    <w:basedOn w:val="Normal"/>
    <w:rsid w:val="002C4100"/>
    <w:pPr>
      <w:widowControl w:val="0"/>
      <w:overflowPunct w:val="0"/>
      <w:autoSpaceDE w:val="0"/>
      <w:autoSpaceDN w:val="0"/>
      <w:adjustRightInd w:val="0"/>
      <w:spacing w:before="456" w:after="108" w:line="280" w:lineRule="atLeast"/>
      <w:textAlignment w:val="baseline"/>
    </w:pPr>
    <w:rPr>
      <w:rFonts w:ascii="New York" w:eastAsia="Times New Roman" w:hAnsi="New York" w:cs="Times New Roman"/>
      <w:sz w:val="28"/>
      <w:szCs w:val="20"/>
      <w:lang w:val="en-US"/>
    </w:rPr>
  </w:style>
  <w:style w:type="paragraph" w:customStyle="1" w:styleId="CO">
    <w:name w:val="CO"/>
    <w:basedOn w:val="Normal"/>
    <w:rsid w:val="002C4100"/>
    <w:pPr>
      <w:widowControl w:val="0"/>
      <w:overflowPunct w:val="0"/>
      <w:autoSpaceDE w:val="0"/>
      <w:autoSpaceDN w:val="0"/>
      <w:adjustRightInd w:val="0"/>
      <w:spacing w:after="0" w:line="240" w:lineRule="atLeast"/>
      <w:jc w:val="both"/>
      <w:textAlignment w:val="baseline"/>
    </w:pPr>
    <w:rPr>
      <w:rFonts w:ascii="New York" w:eastAsia="Times New Roman" w:hAnsi="New York" w:cs="Times New Roman"/>
      <w:sz w:val="20"/>
      <w:szCs w:val="20"/>
      <w:lang w:val="en-US"/>
    </w:rPr>
  </w:style>
  <w:style w:type="paragraph" w:customStyle="1" w:styleId="B">
    <w:name w:val="B"/>
    <w:basedOn w:val="Normal"/>
    <w:rsid w:val="002C4100"/>
    <w:pPr>
      <w:widowControl w:val="0"/>
      <w:overflowPunct w:val="0"/>
      <w:autoSpaceDE w:val="0"/>
      <w:autoSpaceDN w:val="0"/>
      <w:adjustRightInd w:val="0"/>
      <w:spacing w:before="360" w:after="120" w:line="240" w:lineRule="atLeast"/>
      <w:textAlignment w:val="baseline"/>
    </w:pPr>
    <w:rPr>
      <w:rFonts w:ascii="B Helvetica Bold" w:eastAsia="Times New Roman" w:hAnsi="B Helvetica Bold" w:cs="Times New Roman"/>
      <w:sz w:val="24"/>
      <w:szCs w:val="20"/>
      <w:lang w:val="en-US"/>
    </w:rPr>
  </w:style>
  <w:style w:type="paragraph" w:customStyle="1" w:styleId="C">
    <w:name w:val="C"/>
    <w:basedOn w:val="Normal"/>
    <w:rsid w:val="002C4100"/>
    <w:pPr>
      <w:widowControl w:val="0"/>
      <w:overflowPunct w:val="0"/>
      <w:autoSpaceDE w:val="0"/>
      <w:autoSpaceDN w:val="0"/>
      <w:adjustRightInd w:val="0"/>
      <w:spacing w:before="360" w:after="120" w:line="240" w:lineRule="atLeast"/>
      <w:textAlignment w:val="baseline"/>
    </w:pPr>
    <w:rPr>
      <w:rFonts w:ascii="New York" w:eastAsia="Times New Roman" w:hAnsi="New York" w:cs="Times New Roman"/>
      <w:szCs w:val="20"/>
      <w:lang w:val="en-US"/>
    </w:rPr>
  </w:style>
  <w:style w:type="paragraph" w:customStyle="1" w:styleId="D">
    <w:name w:val="D"/>
    <w:basedOn w:val="Normal"/>
    <w:rsid w:val="002C4100"/>
    <w:pPr>
      <w:widowControl w:val="0"/>
      <w:overflowPunct w:val="0"/>
      <w:autoSpaceDE w:val="0"/>
      <w:autoSpaceDN w:val="0"/>
      <w:adjustRightInd w:val="0"/>
      <w:spacing w:before="360" w:after="120" w:line="200" w:lineRule="atLeast"/>
      <w:textAlignment w:val="baseline"/>
    </w:pPr>
    <w:rPr>
      <w:rFonts w:ascii="BI Helvetica BoldOblique" w:eastAsia="Times New Roman" w:hAnsi="BI Helvetica BoldOblique" w:cs="Times New Roman"/>
      <w:sz w:val="20"/>
      <w:szCs w:val="20"/>
      <w:lang w:val="en-US"/>
    </w:rPr>
  </w:style>
  <w:style w:type="paragraph" w:customStyle="1" w:styleId="F">
    <w:name w:val="F"/>
    <w:basedOn w:val="Normal"/>
    <w:rsid w:val="002C4100"/>
    <w:pPr>
      <w:widowControl w:val="0"/>
      <w:overflowPunct w:val="0"/>
      <w:autoSpaceDE w:val="0"/>
      <w:autoSpaceDN w:val="0"/>
      <w:adjustRightInd w:val="0"/>
      <w:spacing w:before="240" w:after="0" w:line="240" w:lineRule="atLeast"/>
      <w:textAlignment w:val="baseline"/>
    </w:pPr>
    <w:rPr>
      <w:rFonts w:ascii="Chicago" w:eastAsia="Times New Roman" w:hAnsi="Chicago" w:cs="Times New Roman"/>
      <w:sz w:val="18"/>
      <w:szCs w:val="20"/>
      <w:lang w:val="en-US"/>
    </w:rPr>
  </w:style>
  <w:style w:type="paragraph" w:customStyle="1" w:styleId="E">
    <w:name w:val="E"/>
    <w:basedOn w:val="Normal"/>
    <w:rsid w:val="002C4100"/>
    <w:pPr>
      <w:widowControl w:val="0"/>
      <w:overflowPunct w:val="0"/>
      <w:autoSpaceDE w:val="0"/>
      <w:autoSpaceDN w:val="0"/>
      <w:adjustRightInd w:val="0"/>
      <w:spacing w:before="240" w:after="0" w:line="200" w:lineRule="atLeast"/>
      <w:textAlignment w:val="baseline"/>
    </w:pPr>
    <w:rPr>
      <w:rFonts w:ascii="New York" w:eastAsia="Times New Roman" w:hAnsi="New York" w:cs="Times New Roman"/>
      <w:sz w:val="20"/>
      <w:szCs w:val="20"/>
      <w:lang w:val="en-US"/>
    </w:rPr>
  </w:style>
  <w:style w:type="paragraph" w:customStyle="1" w:styleId="NL">
    <w:name w:val="NL"/>
    <w:basedOn w:val="Normal"/>
    <w:rsid w:val="002C4100"/>
    <w:pPr>
      <w:widowControl w:val="0"/>
      <w:tabs>
        <w:tab w:val="right" w:pos="249"/>
        <w:tab w:val="left" w:pos="446"/>
      </w:tabs>
      <w:overflowPunct w:val="0"/>
      <w:autoSpaceDE w:val="0"/>
      <w:autoSpaceDN w:val="0"/>
      <w:adjustRightInd w:val="0"/>
      <w:spacing w:after="0" w:line="240" w:lineRule="atLeast"/>
      <w:ind w:left="446" w:hanging="446"/>
      <w:jc w:val="both"/>
      <w:textAlignment w:val="baseline"/>
    </w:pPr>
    <w:rPr>
      <w:rFonts w:ascii="New York" w:eastAsia="Times New Roman" w:hAnsi="New York" w:cs="Times New Roman"/>
      <w:sz w:val="20"/>
      <w:szCs w:val="20"/>
      <w:lang w:val="en-US"/>
    </w:rPr>
  </w:style>
  <w:style w:type="paragraph" w:customStyle="1" w:styleId="SL">
    <w:name w:val="SL"/>
    <w:basedOn w:val="Normal"/>
    <w:rsid w:val="002C4100"/>
    <w:pPr>
      <w:widowControl w:val="0"/>
      <w:overflowPunct w:val="0"/>
      <w:autoSpaceDE w:val="0"/>
      <w:autoSpaceDN w:val="0"/>
      <w:adjustRightInd w:val="0"/>
      <w:spacing w:after="0" w:line="240" w:lineRule="atLeast"/>
      <w:jc w:val="both"/>
      <w:textAlignment w:val="baseline"/>
    </w:pPr>
    <w:rPr>
      <w:rFonts w:ascii="New York" w:eastAsia="Times New Roman" w:hAnsi="New York" w:cs="Times New Roman"/>
      <w:sz w:val="20"/>
      <w:szCs w:val="20"/>
      <w:lang w:val="en-US"/>
    </w:rPr>
  </w:style>
  <w:style w:type="paragraph" w:customStyle="1" w:styleId="BL">
    <w:name w:val="BL"/>
    <w:basedOn w:val="Normal"/>
    <w:rsid w:val="002C4100"/>
    <w:pPr>
      <w:widowControl w:val="0"/>
      <w:overflowPunct w:val="0"/>
      <w:autoSpaceDE w:val="0"/>
      <w:autoSpaceDN w:val="0"/>
      <w:adjustRightInd w:val="0"/>
      <w:spacing w:after="0" w:line="240" w:lineRule="atLeast"/>
      <w:jc w:val="both"/>
      <w:textAlignment w:val="baseline"/>
    </w:pPr>
    <w:rPr>
      <w:rFonts w:ascii="New York" w:eastAsia="Times New Roman" w:hAnsi="New York" w:cs="Times New Roman"/>
      <w:sz w:val="20"/>
      <w:szCs w:val="20"/>
      <w:lang w:val="en-US"/>
    </w:rPr>
  </w:style>
  <w:style w:type="paragraph" w:customStyle="1" w:styleId="FN">
    <w:name w:val="FN"/>
    <w:basedOn w:val="Normal"/>
    <w:rsid w:val="002C4100"/>
    <w:pPr>
      <w:widowControl w:val="0"/>
      <w:tabs>
        <w:tab w:val="left" w:pos="80"/>
      </w:tabs>
      <w:overflowPunct w:val="0"/>
      <w:autoSpaceDE w:val="0"/>
      <w:autoSpaceDN w:val="0"/>
      <w:adjustRightInd w:val="0"/>
      <w:spacing w:after="0" w:line="160" w:lineRule="atLeast"/>
      <w:ind w:left="80" w:hanging="80"/>
      <w:jc w:val="both"/>
      <w:textAlignment w:val="baseline"/>
    </w:pPr>
    <w:rPr>
      <w:rFonts w:ascii="New York" w:eastAsia="Times New Roman" w:hAnsi="New York" w:cs="Times New Roman"/>
      <w:sz w:val="14"/>
      <w:szCs w:val="20"/>
      <w:lang w:val="en-US"/>
    </w:rPr>
  </w:style>
  <w:style w:type="paragraph" w:customStyle="1" w:styleId="REF">
    <w:name w:val="REF"/>
    <w:basedOn w:val="Normal"/>
    <w:rsid w:val="002C4100"/>
    <w:pPr>
      <w:widowControl w:val="0"/>
      <w:tabs>
        <w:tab w:val="left" w:pos="226"/>
      </w:tabs>
      <w:overflowPunct w:val="0"/>
      <w:autoSpaceDE w:val="0"/>
      <w:autoSpaceDN w:val="0"/>
      <w:adjustRightInd w:val="0"/>
      <w:spacing w:after="0" w:line="220" w:lineRule="atLeast"/>
      <w:ind w:left="226" w:hanging="226"/>
      <w:jc w:val="both"/>
      <w:textAlignment w:val="baseline"/>
    </w:pPr>
    <w:rPr>
      <w:rFonts w:ascii="New York" w:eastAsia="Times New Roman" w:hAnsi="New York" w:cs="Times New Roman"/>
      <w:sz w:val="18"/>
      <w:szCs w:val="20"/>
      <w:lang w:val="en-US"/>
    </w:rPr>
  </w:style>
  <w:style w:type="paragraph" w:customStyle="1" w:styleId="para1">
    <w:name w:val="para1"/>
    <w:basedOn w:val="Normal"/>
    <w:rsid w:val="002C4100"/>
    <w:pPr>
      <w:widowControl w:val="0"/>
      <w:overflowPunct w:val="0"/>
      <w:autoSpaceDE w:val="0"/>
      <w:autoSpaceDN w:val="0"/>
      <w:adjustRightInd w:val="0"/>
      <w:spacing w:after="0" w:line="240" w:lineRule="atLeast"/>
      <w:jc w:val="both"/>
      <w:textAlignment w:val="baseline"/>
    </w:pPr>
    <w:rPr>
      <w:rFonts w:ascii="New York" w:eastAsia="Times New Roman" w:hAnsi="New York" w:cs="Times New Roman"/>
      <w:sz w:val="20"/>
      <w:szCs w:val="20"/>
      <w:lang w:val="en-US"/>
    </w:rPr>
  </w:style>
  <w:style w:type="paragraph" w:customStyle="1" w:styleId="para2">
    <w:name w:val="para2"/>
    <w:basedOn w:val="Normal"/>
    <w:rsid w:val="002C4100"/>
    <w:pPr>
      <w:widowControl w:val="0"/>
      <w:overflowPunct w:val="0"/>
      <w:autoSpaceDE w:val="0"/>
      <w:autoSpaceDN w:val="0"/>
      <w:adjustRightInd w:val="0"/>
      <w:spacing w:after="0" w:line="240" w:lineRule="atLeast"/>
      <w:ind w:firstLine="340"/>
      <w:jc w:val="both"/>
      <w:textAlignment w:val="baseline"/>
    </w:pPr>
    <w:rPr>
      <w:rFonts w:ascii="New York" w:eastAsia="Times New Roman" w:hAnsi="New York" w:cs="Times New Roman"/>
      <w:sz w:val="20"/>
      <w:szCs w:val="20"/>
      <w:lang w:val="en-US"/>
    </w:rPr>
  </w:style>
  <w:style w:type="paragraph" w:customStyle="1" w:styleId="BIB">
    <w:name w:val="BIB"/>
    <w:basedOn w:val="REF"/>
    <w:rsid w:val="002C4100"/>
    <w:pPr>
      <w:ind w:left="0" w:firstLine="0"/>
    </w:pPr>
  </w:style>
  <w:style w:type="character" w:customStyle="1" w:styleId="h1style1">
    <w:name w:val="h1style1"/>
    <w:rsid w:val="002C4100"/>
    <w:rPr>
      <w:b/>
      <w:bCs/>
      <w:sz w:val="29"/>
      <w:szCs w:val="29"/>
    </w:rPr>
  </w:style>
  <w:style w:type="character" w:styleId="PageNumber">
    <w:name w:val="page number"/>
    <w:rsid w:val="002C4100"/>
  </w:style>
  <w:style w:type="paragraph" w:customStyle="1" w:styleId="Default">
    <w:name w:val="Default"/>
    <w:rsid w:val="002C4100"/>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2EC62DD09C97450791A53DDCC0815CDA">
    <w:name w:val="2EC62DD09C97450791A53DDCC0815CDA"/>
    <w:rsid w:val="002C4100"/>
    <w:pPr>
      <w:spacing w:after="200" w:line="276" w:lineRule="auto"/>
    </w:pPr>
    <w:rPr>
      <w:rFonts w:ascii="Calibri" w:eastAsia="Times New Roman" w:hAnsi="Calibri" w:cs="Times New Roman"/>
      <w:lang w:val="en-US"/>
    </w:rPr>
  </w:style>
  <w:style w:type="numbering" w:customStyle="1" w:styleId="Style1">
    <w:name w:val="Style1"/>
    <w:rsid w:val="002C4100"/>
    <w:pPr>
      <w:numPr>
        <w:numId w:val="1"/>
      </w:numPr>
    </w:pPr>
  </w:style>
  <w:style w:type="table" w:styleId="TableGrid">
    <w:name w:val="Table Grid"/>
    <w:basedOn w:val="TableNormal"/>
    <w:uiPriority w:val="59"/>
    <w:rsid w:val="002C4100"/>
    <w:pPr>
      <w:widowControl w:val="0"/>
      <w:overflowPunct w:val="0"/>
      <w:autoSpaceDE w:val="0"/>
      <w:autoSpaceDN w:val="0"/>
      <w:adjustRightInd w:val="0"/>
      <w:spacing w:after="0" w:line="240" w:lineRule="auto"/>
      <w:textAlignment w:val="baseline"/>
    </w:pPr>
    <w:rPr>
      <w:rFonts w:ascii="Times" w:eastAsia="Times New Roman"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C4100"/>
    <w:pPr>
      <w:spacing w:after="200" w:line="276" w:lineRule="auto"/>
    </w:pPr>
    <w:rPr>
      <w:rFonts w:ascii="Calibri" w:eastAsia="Calibri" w:hAnsi="Calibri" w:cs="Times New Roman"/>
      <w:sz w:val="20"/>
      <w:szCs w:val="20"/>
      <w:lang w:val="en-ZA" w:eastAsia="en-ZA"/>
    </w:rPr>
  </w:style>
  <w:style w:type="character" w:customStyle="1" w:styleId="FootnoteTextChar">
    <w:name w:val="Footnote Text Char"/>
    <w:basedOn w:val="DefaultParagraphFont"/>
    <w:link w:val="FootnoteText"/>
    <w:uiPriority w:val="99"/>
    <w:rsid w:val="002C4100"/>
    <w:rPr>
      <w:rFonts w:ascii="Calibri" w:eastAsia="Calibri" w:hAnsi="Calibri" w:cs="Times New Roman"/>
      <w:sz w:val="20"/>
      <w:szCs w:val="20"/>
      <w:lang w:val="en-ZA" w:eastAsia="en-ZA"/>
    </w:rPr>
  </w:style>
  <w:style w:type="character" w:styleId="FootnoteReference">
    <w:name w:val="footnote reference"/>
    <w:uiPriority w:val="99"/>
    <w:unhideWhenUsed/>
    <w:rsid w:val="002C4100"/>
    <w:rPr>
      <w:vertAlign w:val="superscript"/>
    </w:rPr>
  </w:style>
  <w:style w:type="character" w:customStyle="1" w:styleId="NoSpacingChar">
    <w:name w:val="No Spacing Char"/>
    <w:link w:val="NoSpacing"/>
    <w:uiPriority w:val="1"/>
    <w:rsid w:val="002C4100"/>
    <w:rPr>
      <w:rFonts w:ascii="Times New Roman" w:eastAsia="Calibri" w:hAnsi="Times New Roman" w:cs="Times New Roman"/>
      <w:sz w:val="24"/>
      <w:szCs w:val="20"/>
      <w:lang w:val="en-ZA" w:eastAsia="en-ZA"/>
    </w:rPr>
  </w:style>
  <w:style w:type="paragraph" w:styleId="TOC4">
    <w:name w:val="toc 4"/>
    <w:basedOn w:val="Normal"/>
    <w:next w:val="Normal"/>
    <w:autoRedefine/>
    <w:uiPriority w:val="39"/>
    <w:unhideWhenUsed/>
    <w:rsid w:val="002C4100"/>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2C4100"/>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2C4100"/>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2C4100"/>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2C4100"/>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2C4100"/>
    <w:pPr>
      <w:spacing w:after="100" w:line="276" w:lineRule="auto"/>
      <w:ind w:left="1760"/>
    </w:pPr>
    <w:rPr>
      <w:rFonts w:ascii="Calibri" w:eastAsia="Times New Roman" w:hAnsi="Calibri" w:cs="Times New Roman"/>
      <w:lang w:val="en-US"/>
    </w:rPr>
  </w:style>
  <w:style w:type="character" w:customStyle="1" w:styleId="printonly">
    <w:name w:val="printonly"/>
    <w:rsid w:val="002C4100"/>
  </w:style>
  <w:style w:type="paragraph" w:styleId="BodyTextIndent">
    <w:name w:val="Body Text Indent"/>
    <w:basedOn w:val="Normal"/>
    <w:link w:val="BodyTextIndentChar"/>
    <w:rsid w:val="002C4100"/>
    <w:pPr>
      <w:widowControl w:val="0"/>
      <w:overflowPunct w:val="0"/>
      <w:autoSpaceDE w:val="0"/>
      <w:autoSpaceDN w:val="0"/>
      <w:adjustRightInd w:val="0"/>
      <w:spacing w:after="120" w:line="240" w:lineRule="auto"/>
      <w:ind w:left="360"/>
      <w:textAlignment w:val="baseline"/>
    </w:pPr>
    <w:rPr>
      <w:rFonts w:ascii="New York" w:eastAsia="Times New Roman" w:hAnsi="New York" w:cs="Times New Roman"/>
      <w:sz w:val="24"/>
      <w:szCs w:val="20"/>
      <w:lang w:val="en-ZA" w:eastAsia="en-ZA"/>
    </w:rPr>
  </w:style>
  <w:style w:type="character" w:customStyle="1" w:styleId="BodyTextIndentChar">
    <w:name w:val="Body Text Indent Char"/>
    <w:basedOn w:val="DefaultParagraphFont"/>
    <w:link w:val="BodyTextIndent"/>
    <w:rsid w:val="002C4100"/>
    <w:rPr>
      <w:rFonts w:ascii="New York" w:eastAsia="Times New Roman" w:hAnsi="New York" w:cs="Times New Roman"/>
      <w:sz w:val="24"/>
      <w:szCs w:val="20"/>
      <w:lang w:val="en-ZA" w:eastAsia="en-ZA"/>
    </w:rPr>
  </w:style>
  <w:style w:type="paragraph" w:customStyle="1" w:styleId="style14">
    <w:name w:val="style14"/>
    <w:basedOn w:val="Normal"/>
    <w:rsid w:val="002C4100"/>
    <w:pPr>
      <w:spacing w:before="100" w:beforeAutospacing="1" w:after="100" w:afterAutospacing="1" w:line="240" w:lineRule="auto"/>
      <w:jc w:val="both"/>
    </w:pPr>
    <w:rPr>
      <w:rFonts w:ascii="Verdana" w:eastAsia="SimSun" w:hAnsi="Verdana" w:cs="Times New Roman"/>
      <w:color w:val="141414"/>
      <w:sz w:val="17"/>
      <w:szCs w:val="17"/>
      <w:lang w:eastAsia="zh-CN"/>
    </w:rPr>
  </w:style>
  <w:style w:type="paragraph" w:customStyle="1" w:styleId="style20">
    <w:name w:val="style20"/>
    <w:basedOn w:val="Normal"/>
    <w:rsid w:val="002C4100"/>
    <w:pPr>
      <w:spacing w:before="100" w:beforeAutospacing="1" w:after="100" w:afterAutospacing="1" w:line="240" w:lineRule="auto"/>
      <w:ind w:left="600"/>
      <w:jc w:val="both"/>
    </w:pPr>
    <w:rPr>
      <w:rFonts w:ascii="Verdana" w:eastAsia="SimSun" w:hAnsi="Verdana" w:cs="Times New Roman"/>
      <w:color w:val="141414"/>
      <w:sz w:val="17"/>
      <w:szCs w:val="17"/>
      <w:lang w:eastAsia="zh-CN"/>
    </w:rPr>
  </w:style>
  <w:style w:type="character" w:customStyle="1" w:styleId="style191">
    <w:name w:val="style191"/>
    <w:rsid w:val="002C4100"/>
    <w:rPr>
      <w:rFonts w:ascii="Verdana" w:hAnsi="Verdana" w:hint="default"/>
      <w:sz w:val="17"/>
      <w:szCs w:val="17"/>
    </w:rPr>
  </w:style>
  <w:style w:type="paragraph" w:styleId="CommentSubject">
    <w:name w:val="annotation subject"/>
    <w:basedOn w:val="CommentText"/>
    <w:next w:val="CommentText"/>
    <w:link w:val="CommentSubjectChar"/>
    <w:uiPriority w:val="99"/>
    <w:rsid w:val="002C4100"/>
    <w:pPr>
      <w:widowControl w:val="0"/>
      <w:overflowPunct w:val="0"/>
      <w:autoSpaceDE w:val="0"/>
      <w:autoSpaceDN w:val="0"/>
      <w:adjustRightInd w:val="0"/>
      <w:jc w:val="left"/>
      <w:textAlignment w:val="baseline"/>
    </w:pPr>
    <w:rPr>
      <w:rFonts w:ascii="New York" w:eastAsia="Times New Roman" w:hAnsi="New York"/>
      <w:b/>
      <w:bCs/>
      <w:lang w:val="en-US"/>
    </w:rPr>
  </w:style>
  <w:style w:type="character" w:customStyle="1" w:styleId="CommentSubjectChar">
    <w:name w:val="Comment Subject Char"/>
    <w:basedOn w:val="CommentTextChar"/>
    <w:link w:val="CommentSubject"/>
    <w:uiPriority w:val="99"/>
    <w:rsid w:val="002C4100"/>
    <w:rPr>
      <w:rFonts w:ascii="New York" w:eastAsia="Times New Roman" w:hAnsi="New York" w:cs="Times New Roman"/>
      <w:b/>
      <w:bCs/>
      <w:sz w:val="20"/>
      <w:szCs w:val="20"/>
      <w:lang w:val="en-US" w:eastAsia="en-ZA"/>
    </w:rPr>
  </w:style>
  <w:style w:type="paragraph" w:styleId="Revision">
    <w:name w:val="Revision"/>
    <w:hidden/>
    <w:uiPriority w:val="99"/>
    <w:semiHidden/>
    <w:rsid w:val="002C4100"/>
    <w:pPr>
      <w:spacing w:after="0" w:line="240" w:lineRule="auto"/>
    </w:pPr>
    <w:rPr>
      <w:rFonts w:ascii="New York" w:eastAsia="Times New Roman" w:hAnsi="New York" w:cs="Times New Roman"/>
      <w:sz w:val="24"/>
      <w:szCs w:val="20"/>
      <w:lang w:val="en-US"/>
    </w:rPr>
  </w:style>
  <w:style w:type="paragraph" w:customStyle="1" w:styleId="WHO">
    <w:name w:val="WHO"/>
    <w:basedOn w:val="Normal"/>
    <w:next w:val="Normal"/>
    <w:rsid w:val="002C4100"/>
    <w:pPr>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MediumGrid21">
    <w:name w:val="Medium Grid 21"/>
    <w:uiPriority w:val="1"/>
    <w:qFormat/>
    <w:rsid w:val="002C4100"/>
    <w:pPr>
      <w:spacing w:after="0" w:line="240" w:lineRule="auto"/>
    </w:pPr>
    <w:rPr>
      <w:rFonts w:ascii="Times New Roman" w:eastAsia="MS Mincho" w:hAnsi="Times New Roman" w:cs="Times New Roman"/>
      <w:sz w:val="20"/>
      <w:szCs w:val="20"/>
      <w:lang w:val="en-US" w:eastAsia="ja-JP"/>
    </w:rPr>
  </w:style>
  <w:style w:type="character" w:styleId="LineNumber">
    <w:name w:val="line number"/>
    <w:uiPriority w:val="99"/>
    <w:semiHidden/>
    <w:unhideWhenUsed/>
    <w:rsid w:val="002C4100"/>
  </w:style>
  <w:style w:type="character" w:customStyle="1" w:styleId="latin">
    <w:name w:val="latin"/>
    <w:basedOn w:val="DefaultParagraphFont"/>
    <w:rsid w:val="002C4100"/>
  </w:style>
  <w:style w:type="numbering" w:customStyle="1" w:styleId="NoList11">
    <w:name w:val="No List11"/>
    <w:next w:val="NoList"/>
    <w:uiPriority w:val="99"/>
    <w:semiHidden/>
    <w:unhideWhenUsed/>
    <w:rsid w:val="002C4100"/>
  </w:style>
  <w:style w:type="paragraph" w:customStyle="1" w:styleId="oj-normal">
    <w:name w:val="oj-normal"/>
    <w:basedOn w:val="Normal"/>
    <w:rsid w:val="002C41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j-ti-art">
    <w:name w:val="oj-ti-art"/>
    <w:basedOn w:val="Normal"/>
    <w:rsid w:val="002C41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j-sti-art">
    <w:name w:val="oj-sti-art"/>
    <w:basedOn w:val="Normal"/>
    <w:rsid w:val="002C410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7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EB15D-1B94-4A66-B51A-E5610ABD6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4187</TotalTime>
  <Pages>1</Pages>
  <Words>15117</Words>
  <Characters>86171</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Shabani</cp:lastModifiedBy>
  <cp:revision>116</cp:revision>
  <cp:lastPrinted>2022-09-23T14:25:00Z</cp:lastPrinted>
  <dcterms:created xsi:type="dcterms:W3CDTF">2022-08-22T15:32:00Z</dcterms:created>
  <dcterms:modified xsi:type="dcterms:W3CDTF">2023-02-09T14:50:00Z</dcterms:modified>
</cp:coreProperties>
</file>