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B46AE" w14:textId="77777777" w:rsidR="00402F4A" w:rsidRDefault="00402F4A" w:rsidP="00735ED3">
      <w:pPr>
        <w:tabs>
          <w:tab w:val="left" w:pos="1080"/>
          <w:tab w:val="left" w:pos="9356"/>
        </w:tabs>
        <w:rPr>
          <w:noProof/>
          <w:szCs w:val="24"/>
          <w:lang w:eastAsia="en-US"/>
        </w:rPr>
      </w:pPr>
      <w:bookmarkStart w:id="0" w:name="_GoBack"/>
      <w:bookmarkEnd w:id="0"/>
    </w:p>
    <w:p w14:paraId="7563404C" w14:textId="77777777" w:rsidR="004F00E8" w:rsidRDefault="004F00E8" w:rsidP="00735ED3">
      <w:pPr>
        <w:tabs>
          <w:tab w:val="left" w:pos="1080"/>
          <w:tab w:val="left" w:pos="9356"/>
        </w:tabs>
        <w:rPr>
          <w:noProof/>
          <w:szCs w:val="24"/>
          <w:lang w:eastAsia="en-US"/>
        </w:rPr>
      </w:pPr>
    </w:p>
    <w:p w14:paraId="7BA6A18F" w14:textId="77777777" w:rsidR="004F00E8" w:rsidRPr="00053B5B" w:rsidRDefault="004F00E8" w:rsidP="00735ED3">
      <w:pPr>
        <w:tabs>
          <w:tab w:val="left" w:pos="1080"/>
          <w:tab w:val="left" w:pos="9356"/>
        </w:tabs>
        <w:rPr>
          <w:noProof/>
          <w:szCs w:val="24"/>
          <w:lang w:eastAsia="en-US"/>
        </w:rPr>
      </w:pPr>
    </w:p>
    <w:p w14:paraId="4290F830" w14:textId="77777777" w:rsidR="00402F4A" w:rsidRPr="00053B5B" w:rsidRDefault="00402F4A" w:rsidP="00735ED3">
      <w:pPr>
        <w:tabs>
          <w:tab w:val="left" w:pos="1080"/>
          <w:tab w:val="left" w:pos="9356"/>
        </w:tabs>
        <w:rPr>
          <w:noProof/>
          <w:szCs w:val="24"/>
          <w:lang w:eastAsia="en-US"/>
        </w:rPr>
      </w:pPr>
    </w:p>
    <w:p w14:paraId="4E8E3269" w14:textId="77777777" w:rsidR="00402F4A" w:rsidRPr="00053B5B" w:rsidRDefault="00402F4A" w:rsidP="00735ED3">
      <w:pPr>
        <w:tabs>
          <w:tab w:val="left" w:pos="1080"/>
          <w:tab w:val="left" w:pos="9356"/>
        </w:tabs>
        <w:rPr>
          <w:noProof/>
          <w:szCs w:val="24"/>
          <w:lang w:eastAsia="en-US"/>
        </w:rPr>
      </w:pPr>
    </w:p>
    <w:p w14:paraId="4030D257" w14:textId="77777777" w:rsidR="00402F4A" w:rsidRPr="00053B5B" w:rsidRDefault="00402F4A" w:rsidP="00735ED3">
      <w:pPr>
        <w:tabs>
          <w:tab w:val="left" w:pos="1080"/>
          <w:tab w:val="left" w:pos="9356"/>
        </w:tabs>
        <w:rPr>
          <w:noProof/>
          <w:szCs w:val="24"/>
          <w:lang w:eastAsia="en-US"/>
        </w:rPr>
      </w:pPr>
    </w:p>
    <w:p w14:paraId="2C023889" w14:textId="77777777" w:rsidR="00402F4A" w:rsidRDefault="00402F4A" w:rsidP="00735ED3">
      <w:pPr>
        <w:tabs>
          <w:tab w:val="left" w:pos="1080"/>
          <w:tab w:val="left" w:pos="9356"/>
        </w:tabs>
        <w:rPr>
          <w:noProof/>
          <w:szCs w:val="24"/>
          <w:lang w:eastAsia="en-US"/>
        </w:rPr>
      </w:pPr>
    </w:p>
    <w:p w14:paraId="6C3FACF1" w14:textId="77777777" w:rsidR="00402F4A" w:rsidRDefault="00402F4A" w:rsidP="00735ED3">
      <w:pPr>
        <w:tabs>
          <w:tab w:val="left" w:pos="1080"/>
          <w:tab w:val="left" w:pos="9356"/>
        </w:tabs>
        <w:rPr>
          <w:noProof/>
          <w:szCs w:val="24"/>
          <w:lang w:eastAsia="en-US"/>
        </w:rPr>
      </w:pPr>
    </w:p>
    <w:p w14:paraId="61DA9D33" w14:textId="77777777" w:rsidR="00402F4A" w:rsidRDefault="00402F4A" w:rsidP="00735ED3">
      <w:pPr>
        <w:tabs>
          <w:tab w:val="left" w:pos="1080"/>
          <w:tab w:val="left" w:pos="9356"/>
        </w:tabs>
        <w:rPr>
          <w:noProof/>
          <w:szCs w:val="24"/>
          <w:lang w:eastAsia="en-US"/>
        </w:rPr>
      </w:pPr>
    </w:p>
    <w:p w14:paraId="1ACD8CEA" w14:textId="77777777" w:rsidR="00402F4A" w:rsidRDefault="00402F4A" w:rsidP="00735ED3">
      <w:pPr>
        <w:tabs>
          <w:tab w:val="left" w:pos="1080"/>
          <w:tab w:val="left" w:pos="9356"/>
        </w:tabs>
        <w:rPr>
          <w:noProof/>
          <w:szCs w:val="24"/>
          <w:lang w:eastAsia="en-US"/>
        </w:rPr>
      </w:pPr>
    </w:p>
    <w:p w14:paraId="5AA3A940" w14:textId="77777777" w:rsidR="00402F4A" w:rsidRDefault="00402F4A" w:rsidP="00735ED3">
      <w:pPr>
        <w:tabs>
          <w:tab w:val="left" w:pos="1080"/>
          <w:tab w:val="left" w:pos="9356"/>
        </w:tabs>
        <w:rPr>
          <w:noProof/>
          <w:szCs w:val="24"/>
          <w:lang w:eastAsia="en-US"/>
        </w:rPr>
      </w:pPr>
    </w:p>
    <w:p w14:paraId="53A0D796" w14:textId="77777777" w:rsidR="00402F4A" w:rsidRDefault="00402F4A" w:rsidP="00735ED3">
      <w:pPr>
        <w:tabs>
          <w:tab w:val="left" w:pos="1080"/>
          <w:tab w:val="left" w:pos="9356"/>
        </w:tabs>
        <w:rPr>
          <w:noProof/>
          <w:szCs w:val="24"/>
          <w:lang w:eastAsia="en-US"/>
        </w:rPr>
      </w:pPr>
      <w:r>
        <w:rPr>
          <w:noProof/>
          <w:lang w:eastAsia="en-US"/>
        </w:rPr>
        <w:drawing>
          <wp:anchor distT="0" distB="0" distL="114300" distR="114300" simplePos="0" relativeHeight="251659264" behindDoc="1" locked="0" layoutInCell="1" allowOverlap="1" wp14:anchorId="0D6716E2" wp14:editId="46E59186">
            <wp:simplePos x="0" y="0"/>
            <wp:positionH relativeFrom="column">
              <wp:align>center</wp:align>
            </wp:positionH>
            <wp:positionV relativeFrom="paragraph">
              <wp:posOffset>66040</wp:posOffset>
            </wp:positionV>
            <wp:extent cx="2880360" cy="2530475"/>
            <wp:effectExtent l="0" t="0" r="0"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B7F70" w14:textId="77777777" w:rsidR="00402F4A" w:rsidRDefault="00402F4A" w:rsidP="00735ED3">
      <w:pPr>
        <w:tabs>
          <w:tab w:val="left" w:pos="1080"/>
          <w:tab w:val="left" w:pos="9356"/>
        </w:tabs>
        <w:rPr>
          <w:noProof/>
          <w:szCs w:val="24"/>
          <w:lang w:eastAsia="en-US"/>
        </w:rPr>
      </w:pPr>
    </w:p>
    <w:p w14:paraId="08D4E5C0" w14:textId="77777777" w:rsidR="00402F4A" w:rsidRPr="00053B5B" w:rsidRDefault="00402F4A" w:rsidP="00735ED3">
      <w:pPr>
        <w:tabs>
          <w:tab w:val="left" w:pos="1080"/>
          <w:tab w:val="left" w:pos="9356"/>
        </w:tabs>
        <w:rPr>
          <w:noProof/>
          <w:szCs w:val="24"/>
          <w:lang w:eastAsia="en-US"/>
        </w:rPr>
      </w:pPr>
    </w:p>
    <w:p w14:paraId="6A7EA61A" w14:textId="77777777" w:rsidR="00402F4A" w:rsidRDefault="00402F4A" w:rsidP="00735ED3">
      <w:pPr>
        <w:tabs>
          <w:tab w:val="left" w:pos="1080"/>
          <w:tab w:val="left" w:pos="9356"/>
        </w:tabs>
        <w:rPr>
          <w:b/>
          <w:szCs w:val="24"/>
        </w:rPr>
      </w:pPr>
    </w:p>
    <w:p w14:paraId="17B72BDC" w14:textId="77777777" w:rsidR="00402F4A" w:rsidRDefault="00402F4A" w:rsidP="00735ED3">
      <w:pPr>
        <w:tabs>
          <w:tab w:val="left" w:pos="1080"/>
          <w:tab w:val="left" w:pos="9356"/>
        </w:tabs>
        <w:rPr>
          <w:b/>
          <w:szCs w:val="24"/>
        </w:rPr>
      </w:pPr>
    </w:p>
    <w:p w14:paraId="691A466D" w14:textId="77777777" w:rsidR="00402F4A" w:rsidRDefault="00402F4A" w:rsidP="00735ED3">
      <w:pPr>
        <w:tabs>
          <w:tab w:val="left" w:pos="1080"/>
          <w:tab w:val="left" w:pos="9356"/>
        </w:tabs>
        <w:rPr>
          <w:b/>
          <w:szCs w:val="24"/>
        </w:rPr>
      </w:pPr>
    </w:p>
    <w:p w14:paraId="300CA395" w14:textId="77777777" w:rsidR="00402F4A" w:rsidRDefault="00402F4A" w:rsidP="00735ED3">
      <w:pPr>
        <w:tabs>
          <w:tab w:val="left" w:pos="1080"/>
          <w:tab w:val="left" w:pos="9356"/>
        </w:tabs>
        <w:rPr>
          <w:b/>
          <w:szCs w:val="24"/>
        </w:rPr>
      </w:pPr>
    </w:p>
    <w:p w14:paraId="6FEC58C1" w14:textId="77777777" w:rsidR="00402F4A" w:rsidRDefault="00402F4A" w:rsidP="00735ED3">
      <w:pPr>
        <w:tabs>
          <w:tab w:val="left" w:pos="1080"/>
          <w:tab w:val="left" w:pos="9356"/>
        </w:tabs>
        <w:rPr>
          <w:b/>
          <w:szCs w:val="24"/>
        </w:rPr>
      </w:pPr>
    </w:p>
    <w:p w14:paraId="5915C4D8" w14:textId="77777777" w:rsidR="00402F4A" w:rsidRDefault="00402F4A" w:rsidP="00735ED3">
      <w:pPr>
        <w:tabs>
          <w:tab w:val="left" w:pos="1080"/>
          <w:tab w:val="left" w:pos="9356"/>
        </w:tabs>
        <w:rPr>
          <w:b/>
          <w:szCs w:val="24"/>
        </w:rPr>
      </w:pPr>
    </w:p>
    <w:p w14:paraId="332D7F7E" w14:textId="77777777" w:rsidR="00402F4A" w:rsidRDefault="00402F4A" w:rsidP="00735ED3">
      <w:pPr>
        <w:tabs>
          <w:tab w:val="left" w:pos="1080"/>
          <w:tab w:val="left" w:pos="9356"/>
        </w:tabs>
        <w:rPr>
          <w:b/>
          <w:szCs w:val="24"/>
        </w:rPr>
      </w:pPr>
    </w:p>
    <w:p w14:paraId="7380C343" w14:textId="77777777" w:rsidR="00402F4A" w:rsidRDefault="00402F4A" w:rsidP="00735ED3">
      <w:pPr>
        <w:tabs>
          <w:tab w:val="left" w:pos="1080"/>
          <w:tab w:val="left" w:pos="9356"/>
        </w:tabs>
        <w:rPr>
          <w:b/>
          <w:szCs w:val="24"/>
        </w:rPr>
      </w:pPr>
    </w:p>
    <w:p w14:paraId="2DCFCDEA" w14:textId="77777777" w:rsidR="00402F4A" w:rsidRDefault="00402F4A" w:rsidP="00735ED3">
      <w:pPr>
        <w:tabs>
          <w:tab w:val="left" w:pos="1080"/>
          <w:tab w:val="left" w:pos="9356"/>
        </w:tabs>
        <w:rPr>
          <w:b/>
          <w:szCs w:val="24"/>
        </w:rPr>
      </w:pPr>
    </w:p>
    <w:p w14:paraId="181B4521" w14:textId="77777777" w:rsidR="00402F4A" w:rsidRDefault="00402F4A" w:rsidP="00735ED3">
      <w:pPr>
        <w:tabs>
          <w:tab w:val="left" w:pos="1080"/>
          <w:tab w:val="left" w:pos="9356"/>
        </w:tabs>
        <w:rPr>
          <w:b/>
          <w:szCs w:val="24"/>
        </w:rPr>
      </w:pPr>
    </w:p>
    <w:p w14:paraId="6937C286" w14:textId="77777777" w:rsidR="00402F4A" w:rsidRDefault="00402F4A" w:rsidP="00735ED3">
      <w:pPr>
        <w:tabs>
          <w:tab w:val="left" w:pos="1080"/>
          <w:tab w:val="left" w:pos="9356"/>
        </w:tabs>
        <w:rPr>
          <w:b/>
          <w:szCs w:val="24"/>
        </w:rPr>
      </w:pPr>
    </w:p>
    <w:p w14:paraId="1B2E9015" w14:textId="77777777" w:rsidR="00402F4A" w:rsidRDefault="00402F4A" w:rsidP="00735ED3">
      <w:pPr>
        <w:tabs>
          <w:tab w:val="left" w:pos="1080"/>
          <w:tab w:val="left" w:pos="9356"/>
        </w:tabs>
        <w:rPr>
          <w:b/>
          <w:szCs w:val="24"/>
        </w:rPr>
      </w:pPr>
    </w:p>
    <w:p w14:paraId="3E6462BC" w14:textId="66C7C036" w:rsidR="00402F4A" w:rsidRPr="00DB1837" w:rsidRDefault="009843AC" w:rsidP="009E2317">
      <w:pPr>
        <w:tabs>
          <w:tab w:val="left" w:pos="360"/>
          <w:tab w:val="left" w:pos="1080"/>
        </w:tabs>
        <w:jc w:val="center"/>
        <w:rPr>
          <w:sz w:val="32"/>
          <w:szCs w:val="32"/>
        </w:rPr>
      </w:pPr>
      <w:r w:rsidRPr="00102CCA">
        <w:rPr>
          <w:rFonts w:eastAsia="Times New Roman"/>
          <w:b/>
          <w:iCs/>
          <w:sz w:val="32"/>
          <w:szCs w:val="32"/>
        </w:rPr>
        <w:t xml:space="preserve">GUIDELINES </w:t>
      </w:r>
      <w:r w:rsidR="00B06D93">
        <w:rPr>
          <w:b/>
          <w:iCs/>
          <w:sz w:val="32"/>
          <w:szCs w:val="32"/>
        </w:rPr>
        <w:t>FOR</w:t>
      </w:r>
      <w:r>
        <w:rPr>
          <w:b/>
          <w:iCs/>
          <w:sz w:val="32"/>
          <w:szCs w:val="32"/>
        </w:rPr>
        <w:t xml:space="preserve"> </w:t>
      </w:r>
      <w:r w:rsidRPr="00102CCA">
        <w:rPr>
          <w:b/>
          <w:iCs/>
          <w:sz w:val="32"/>
          <w:szCs w:val="32"/>
        </w:rPr>
        <w:t xml:space="preserve">LICENSING OF PUBLIC AND PRIVATE </w:t>
      </w:r>
      <w:r w:rsidRPr="00102CCA">
        <w:rPr>
          <w:b/>
          <w:sz w:val="32"/>
          <w:szCs w:val="32"/>
        </w:rPr>
        <w:t xml:space="preserve">MANUFACTURERS, DISTRIBUTORS, WHOLESALERS AND RETAILERS OF </w:t>
      </w:r>
      <w:r w:rsidRPr="00102CCA">
        <w:rPr>
          <w:b/>
          <w:iCs/>
          <w:sz w:val="32"/>
          <w:szCs w:val="32"/>
        </w:rPr>
        <w:t>MEDICAL PRODUCTS</w:t>
      </w:r>
    </w:p>
    <w:p w14:paraId="2C2C9EF0" w14:textId="77777777" w:rsidR="00402F4A" w:rsidRPr="00053B5B" w:rsidRDefault="00402F4A" w:rsidP="00735ED3">
      <w:pPr>
        <w:tabs>
          <w:tab w:val="left" w:pos="1080"/>
          <w:tab w:val="left" w:pos="9356"/>
        </w:tabs>
        <w:rPr>
          <w:szCs w:val="24"/>
        </w:rPr>
      </w:pPr>
      <w:r w:rsidRPr="00053B5B">
        <w:rPr>
          <w:szCs w:val="24"/>
        </w:rPr>
        <w:t xml:space="preserve"> </w:t>
      </w:r>
    </w:p>
    <w:p w14:paraId="46DA3275" w14:textId="77777777" w:rsidR="00402F4A" w:rsidRPr="00053B5B" w:rsidRDefault="00402F4A" w:rsidP="00735ED3">
      <w:pPr>
        <w:tabs>
          <w:tab w:val="left" w:pos="1080"/>
        </w:tabs>
        <w:rPr>
          <w:lang w:val="en-GB" w:eastAsia="en-US"/>
        </w:rPr>
      </w:pPr>
    </w:p>
    <w:p w14:paraId="3BCE811B" w14:textId="77777777" w:rsidR="00402F4A" w:rsidRPr="00053B5B" w:rsidRDefault="00402F4A" w:rsidP="00735ED3">
      <w:pPr>
        <w:tabs>
          <w:tab w:val="left" w:pos="1080"/>
          <w:tab w:val="left" w:pos="2475"/>
          <w:tab w:val="left" w:pos="9356"/>
        </w:tabs>
        <w:rPr>
          <w:rFonts w:eastAsia="Berlin Sans FB"/>
          <w:b/>
          <w:bCs/>
          <w:szCs w:val="24"/>
          <w:lang w:val="en-GB" w:eastAsia="en-US"/>
        </w:rPr>
      </w:pPr>
    </w:p>
    <w:p w14:paraId="5F355022" w14:textId="550082E4" w:rsidR="00537C22" w:rsidRDefault="00537C22" w:rsidP="0067504B">
      <w:pPr>
        <w:tabs>
          <w:tab w:val="left" w:pos="1080"/>
          <w:tab w:val="left" w:pos="9356"/>
        </w:tabs>
        <w:rPr>
          <w:rFonts w:eastAsia="Berlin Sans FB"/>
          <w:b/>
          <w:bCs/>
          <w:szCs w:val="24"/>
          <w:lang w:val="en-GB" w:eastAsia="en-US"/>
        </w:rPr>
      </w:pPr>
    </w:p>
    <w:p w14:paraId="0FAA3D19" w14:textId="3D05B030" w:rsidR="0067504B" w:rsidRDefault="0067504B" w:rsidP="0067504B">
      <w:pPr>
        <w:tabs>
          <w:tab w:val="left" w:pos="1080"/>
          <w:tab w:val="left" w:pos="9356"/>
        </w:tabs>
        <w:rPr>
          <w:rFonts w:eastAsia="Berlin Sans FB"/>
          <w:b/>
          <w:bCs/>
          <w:szCs w:val="24"/>
          <w:lang w:val="en-GB" w:eastAsia="en-US"/>
        </w:rPr>
      </w:pPr>
    </w:p>
    <w:p w14:paraId="1E4502EC" w14:textId="588DD746" w:rsidR="0067504B" w:rsidRDefault="0067504B" w:rsidP="0067504B">
      <w:pPr>
        <w:tabs>
          <w:tab w:val="left" w:pos="1080"/>
          <w:tab w:val="left" w:pos="9356"/>
        </w:tabs>
        <w:rPr>
          <w:rFonts w:eastAsia="Berlin Sans FB"/>
          <w:b/>
          <w:bCs/>
          <w:szCs w:val="24"/>
          <w:lang w:val="en-GB" w:eastAsia="en-US"/>
        </w:rPr>
      </w:pPr>
    </w:p>
    <w:p w14:paraId="54887377" w14:textId="2597F6D7" w:rsidR="0067504B" w:rsidRDefault="0067504B" w:rsidP="0067504B">
      <w:pPr>
        <w:tabs>
          <w:tab w:val="left" w:pos="1080"/>
          <w:tab w:val="left" w:pos="9356"/>
        </w:tabs>
        <w:rPr>
          <w:rFonts w:eastAsia="Berlin Sans FB"/>
          <w:b/>
          <w:bCs/>
          <w:szCs w:val="24"/>
          <w:lang w:val="en-GB" w:eastAsia="en-US"/>
        </w:rPr>
      </w:pPr>
    </w:p>
    <w:p w14:paraId="51E56CCC" w14:textId="2A7421E0" w:rsidR="0067504B" w:rsidRDefault="0067504B" w:rsidP="0067504B">
      <w:pPr>
        <w:tabs>
          <w:tab w:val="left" w:pos="1080"/>
          <w:tab w:val="left" w:pos="9356"/>
        </w:tabs>
        <w:rPr>
          <w:rFonts w:eastAsia="Berlin Sans FB"/>
          <w:b/>
          <w:bCs/>
          <w:szCs w:val="24"/>
          <w:lang w:val="en-GB" w:eastAsia="en-US"/>
        </w:rPr>
      </w:pPr>
    </w:p>
    <w:p w14:paraId="444450D6" w14:textId="77777777" w:rsidR="0067504B" w:rsidRDefault="0067504B" w:rsidP="0067504B">
      <w:pPr>
        <w:tabs>
          <w:tab w:val="left" w:pos="1080"/>
          <w:tab w:val="left" w:pos="9356"/>
        </w:tabs>
        <w:rPr>
          <w:b/>
          <w:szCs w:val="24"/>
        </w:rPr>
      </w:pPr>
    </w:p>
    <w:p w14:paraId="0888DFF7" w14:textId="0604C8F9" w:rsidR="00537C22" w:rsidRDefault="00537C22" w:rsidP="00735ED3">
      <w:pPr>
        <w:tabs>
          <w:tab w:val="left" w:pos="1080"/>
          <w:tab w:val="left" w:pos="9356"/>
        </w:tabs>
        <w:ind w:firstLine="720"/>
        <w:rPr>
          <w:b/>
          <w:szCs w:val="24"/>
        </w:rPr>
      </w:pPr>
    </w:p>
    <w:p w14:paraId="009E9B74" w14:textId="5FBE5DF2" w:rsidR="00537C22" w:rsidRDefault="00537C22" w:rsidP="00735ED3">
      <w:pPr>
        <w:tabs>
          <w:tab w:val="left" w:pos="1080"/>
          <w:tab w:val="left" w:pos="9356"/>
        </w:tabs>
        <w:ind w:firstLine="720"/>
        <w:rPr>
          <w:b/>
          <w:szCs w:val="24"/>
        </w:rPr>
      </w:pPr>
    </w:p>
    <w:p w14:paraId="11D6C001" w14:textId="5CCD85CE" w:rsidR="003F2986" w:rsidRDefault="003F2986" w:rsidP="00735ED3">
      <w:pPr>
        <w:tabs>
          <w:tab w:val="left" w:pos="1080"/>
          <w:tab w:val="left" w:pos="9356"/>
        </w:tabs>
        <w:ind w:firstLine="720"/>
        <w:rPr>
          <w:b/>
          <w:szCs w:val="24"/>
        </w:rPr>
      </w:pPr>
    </w:p>
    <w:p w14:paraId="61EBFAA9" w14:textId="77777777" w:rsidR="00537C22" w:rsidRDefault="00537C22" w:rsidP="00735ED3">
      <w:pPr>
        <w:tabs>
          <w:tab w:val="left" w:pos="1080"/>
          <w:tab w:val="left" w:pos="9356"/>
        </w:tabs>
        <w:ind w:firstLine="720"/>
        <w:rPr>
          <w:b/>
          <w:szCs w:val="24"/>
        </w:rPr>
      </w:pPr>
    </w:p>
    <w:p w14:paraId="2330F911" w14:textId="77777777" w:rsidR="00402F4A" w:rsidRDefault="00402F4A" w:rsidP="00735ED3">
      <w:pPr>
        <w:tabs>
          <w:tab w:val="left" w:pos="1080"/>
          <w:tab w:val="left" w:pos="9356"/>
        </w:tabs>
        <w:jc w:val="left"/>
        <w:rPr>
          <w:b/>
          <w:szCs w:val="24"/>
        </w:rPr>
      </w:pPr>
    </w:p>
    <w:p w14:paraId="28CFB866" w14:textId="73DABC3D" w:rsidR="00402F4A" w:rsidRDefault="006744DA" w:rsidP="00735ED3">
      <w:pPr>
        <w:tabs>
          <w:tab w:val="left" w:pos="1080"/>
          <w:tab w:val="left" w:pos="9356"/>
        </w:tabs>
        <w:jc w:val="center"/>
        <w:rPr>
          <w:b/>
          <w:szCs w:val="24"/>
        </w:rPr>
      </w:pPr>
      <w:r>
        <w:rPr>
          <w:b/>
          <w:szCs w:val="24"/>
        </w:rPr>
        <w:t>JANUARY, 2023</w:t>
      </w:r>
    </w:p>
    <w:p w14:paraId="1CF4E8AB" w14:textId="77777777" w:rsidR="0038688D" w:rsidRPr="00053B5B" w:rsidRDefault="0038688D" w:rsidP="0038688D">
      <w:pPr>
        <w:pStyle w:val="Heading1"/>
        <w:tabs>
          <w:tab w:val="left" w:pos="1080"/>
          <w:tab w:val="left" w:pos="9356"/>
        </w:tabs>
        <w:ind w:right="4"/>
        <w:jc w:val="both"/>
        <w:rPr>
          <w:szCs w:val="24"/>
        </w:rPr>
      </w:pPr>
      <w:bookmarkStart w:id="1" w:name="_Toc62755238"/>
      <w:bookmarkStart w:id="2" w:name="_Toc115039700"/>
      <w:bookmarkStart w:id="3" w:name="_Toc38133494"/>
      <w:bookmarkStart w:id="4" w:name="_Toc62755237"/>
      <w:bookmarkStart w:id="5" w:name="_Toc116406995"/>
      <w:r w:rsidRPr="00053B5B">
        <w:rPr>
          <w:szCs w:val="24"/>
        </w:rPr>
        <w:lastRenderedPageBreak/>
        <w:t>FOREWORD</w:t>
      </w:r>
      <w:bookmarkEnd w:id="1"/>
      <w:bookmarkEnd w:id="2"/>
    </w:p>
    <w:p w14:paraId="7A8E9E97" w14:textId="77777777" w:rsidR="0038688D"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4C670915"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bookmarkStart w:id="6" w:name="_Hlk77006091"/>
      <w:r w:rsidRPr="00AA26D7">
        <w:rPr>
          <w:rFonts w:eastAsia="DejaVu Serif"/>
          <w:spacing w:val="2"/>
          <w:szCs w:val="24"/>
          <w:lang w:eastAsia="en-US" w:bidi="en-US"/>
        </w:rPr>
        <w:t>Rwanda Food and Drugs Authority is a regulatory body established by the Law N</w:t>
      </w:r>
      <w:r>
        <w:rPr>
          <w:rFonts w:eastAsia="DejaVu Serif"/>
          <w:spacing w:val="2"/>
          <w:szCs w:val="24"/>
          <w:lang w:eastAsia="en-US" w:bidi="en-US"/>
        </w:rPr>
        <w:t>°</w:t>
      </w:r>
      <w:r w:rsidRPr="00AA26D7">
        <w:rPr>
          <w:rFonts w:eastAsia="DejaVu Serif"/>
          <w:spacing w:val="2"/>
          <w:szCs w:val="24"/>
          <w:lang w:eastAsia="en-US" w:bidi="en-US"/>
        </w:rPr>
        <w:t xml:space="preserve"> 003/2018 of 09/02/2018. One of the functions of Rwanda FDA formulate</w:t>
      </w:r>
      <w:r>
        <w:rPr>
          <w:rFonts w:eastAsia="DejaVu Serif"/>
          <w:spacing w:val="2"/>
          <w:szCs w:val="24"/>
          <w:lang w:eastAsia="en-US" w:bidi="en-US"/>
        </w:rPr>
        <w:t xml:space="preserve"> is to</w:t>
      </w:r>
      <w:r w:rsidRPr="00AA26D7">
        <w:rPr>
          <w:rFonts w:eastAsia="DejaVu Serif"/>
          <w:spacing w:val="2"/>
          <w:szCs w:val="24"/>
          <w:lang w:eastAsia="en-US" w:bidi="en-US"/>
        </w:rPr>
        <w:t xml:space="preserve"> regulations and guidelines for regulating the manufacture, import and export, distribution, sale and use </w:t>
      </w:r>
      <w:r>
        <w:rPr>
          <w:rFonts w:eastAsia="DejaVu Serif"/>
          <w:spacing w:val="2"/>
          <w:szCs w:val="24"/>
          <w:lang w:eastAsia="en-US" w:bidi="en-US"/>
        </w:rPr>
        <w:t>of regulated products under the</w:t>
      </w:r>
      <w:r w:rsidRPr="00AA26D7">
        <w:rPr>
          <w:rFonts w:eastAsia="DejaVu Serif"/>
          <w:spacing w:val="2"/>
          <w:szCs w:val="24"/>
          <w:lang w:eastAsia="en-US" w:bidi="en-US"/>
        </w:rPr>
        <w:t xml:space="preserve"> Law</w:t>
      </w:r>
      <w:r>
        <w:rPr>
          <w:rFonts w:eastAsia="DejaVu Serif"/>
          <w:spacing w:val="2"/>
          <w:szCs w:val="24"/>
          <w:lang w:eastAsia="en-US" w:bidi="en-US"/>
        </w:rPr>
        <w:t xml:space="preserve"> stated above</w:t>
      </w:r>
      <w:r w:rsidRPr="00AA26D7">
        <w:rPr>
          <w:rFonts w:eastAsia="DejaVu Serif"/>
          <w:spacing w:val="2"/>
          <w:szCs w:val="24"/>
          <w:lang w:eastAsia="en-US" w:bidi="en-US"/>
        </w:rPr>
        <w:t>.</w:t>
      </w:r>
    </w:p>
    <w:p w14:paraId="27D438C8"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13931572"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r>
        <w:rPr>
          <w:rFonts w:eastAsia="DejaVu Serif"/>
          <w:spacing w:val="2"/>
          <w:szCs w:val="24"/>
          <w:lang w:eastAsia="en-US" w:bidi="en-US"/>
        </w:rPr>
        <w:t>Pursuant to the provisions of the R</w:t>
      </w:r>
      <w:r w:rsidRPr="00AA26D7">
        <w:rPr>
          <w:rFonts w:eastAsia="DejaVu Serif"/>
          <w:spacing w:val="2"/>
          <w:szCs w:val="24"/>
          <w:lang w:eastAsia="en-US" w:bidi="en-US"/>
        </w:rPr>
        <w:t>egulations N</w:t>
      </w:r>
      <w:r>
        <w:rPr>
          <w:rFonts w:eastAsia="DejaVu Serif"/>
          <w:spacing w:val="2"/>
          <w:szCs w:val="24"/>
          <w:lang w:eastAsia="en-US" w:bidi="en-US"/>
        </w:rPr>
        <w:t>°</w:t>
      </w:r>
      <w:r w:rsidRPr="00AA26D7">
        <w:rPr>
          <w:rFonts w:eastAsia="DejaVu Serif"/>
          <w:spacing w:val="2"/>
          <w:szCs w:val="24"/>
          <w:lang w:eastAsia="en-US" w:bidi="en-US"/>
        </w:rPr>
        <w:t xml:space="preserve"> </w:t>
      </w:r>
      <w:r>
        <w:rPr>
          <w:rFonts w:eastAsia="DejaVu Serif"/>
          <w:spacing w:val="2"/>
          <w:szCs w:val="24"/>
          <w:lang w:eastAsia="en-US" w:bidi="en-US"/>
        </w:rPr>
        <w:t>FDISM/FDIC/TRG/001, Governing Licensing of public and private manufacturers, distributors, wholesalers and retailers of medical Products. The Authority i</w:t>
      </w:r>
      <w:r w:rsidRPr="00AA26D7">
        <w:rPr>
          <w:rFonts w:eastAsia="DejaVu Serif"/>
          <w:spacing w:val="2"/>
          <w:szCs w:val="24"/>
          <w:lang w:eastAsia="en-US" w:bidi="en-US"/>
        </w:rPr>
        <w:t>ssues Guidelines N</w:t>
      </w:r>
      <w:r>
        <w:rPr>
          <w:rFonts w:eastAsia="DejaVu Serif"/>
          <w:spacing w:val="2"/>
          <w:szCs w:val="24"/>
          <w:lang w:eastAsia="en-US" w:bidi="en-US"/>
        </w:rPr>
        <w:t>°</w:t>
      </w:r>
      <w:r w:rsidRPr="00AA26D7">
        <w:rPr>
          <w:rFonts w:eastAsia="DejaVu Serif"/>
          <w:spacing w:val="2"/>
          <w:szCs w:val="24"/>
          <w:lang w:eastAsia="en-US" w:bidi="en-US"/>
        </w:rPr>
        <w:t xml:space="preserve"> </w:t>
      </w:r>
      <w:r w:rsidRPr="0094056C">
        <w:rPr>
          <w:rFonts w:eastAsia="Times New Roman"/>
          <w:szCs w:val="24"/>
          <w:lang w:eastAsia="en-US"/>
        </w:rPr>
        <w:t>FDISM/FDIC/GDL/005</w:t>
      </w:r>
      <w:r>
        <w:rPr>
          <w:rFonts w:eastAsia="Times New Roman"/>
          <w:sz w:val="20"/>
          <w:lang w:eastAsia="en-US"/>
        </w:rPr>
        <w:t xml:space="preserve"> </w:t>
      </w:r>
      <w:r>
        <w:rPr>
          <w:rFonts w:eastAsia="DejaVu Serif"/>
          <w:spacing w:val="2"/>
          <w:szCs w:val="24"/>
          <w:lang w:eastAsia="en-US" w:bidi="en-US"/>
        </w:rPr>
        <w:t>for licensing of public and private manufacturers, distributors, wholesalers and r</w:t>
      </w:r>
      <w:r w:rsidRPr="00AA26D7">
        <w:rPr>
          <w:rFonts w:eastAsia="DejaVu Serif"/>
          <w:spacing w:val="2"/>
          <w:szCs w:val="24"/>
          <w:lang w:eastAsia="en-US" w:bidi="en-US"/>
        </w:rPr>
        <w:t>et</w:t>
      </w:r>
      <w:r>
        <w:rPr>
          <w:rFonts w:eastAsia="DejaVu Serif"/>
          <w:spacing w:val="2"/>
          <w:szCs w:val="24"/>
          <w:lang w:eastAsia="en-US" w:bidi="en-US"/>
        </w:rPr>
        <w:t>ailers of m</w:t>
      </w:r>
      <w:r w:rsidRPr="00AA26D7">
        <w:rPr>
          <w:rFonts w:eastAsia="DejaVu Serif"/>
          <w:spacing w:val="2"/>
          <w:szCs w:val="24"/>
          <w:lang w:eastAsia="en-US" w:bidi="en-US"/>
        </w:rPr>
        <w:t>edical Products.</w:t>
      </w:r>
    </w:p>
    <w:p w14:paraId="0CAA6027"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7F37724F"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r>
        <w:rPr>
          <w:rFonts w:eastAsia="DejaVu Serif"/>
          <w:spacing w:val="2"/>
          <w:szCs w:val="24"/>
          <w:lang w:eastAsia="en-US" w:bidi="en-US"/>
        </w:rPr>
        <w:t>These G</w:t>
      </w:r>
      <w:r w:rsidRPr="00AA26D7">
        <w:rPr>
          <w:rFonts w:eastAsia="DejaVu Serif"/>
          <w:spacing w:val="2"/>
          <w:szCs w:val="24"/>
          <w:lang w:eastAsia="en-US" w:bidi="en-US"/>
        </w:rPr>
        <w:t>uidelines provide guidance to applicants to make sure that they comply with the prescribed requirements.</w:t>
      </w:r>
    </w:p>
    <w:p w14:paraId="0D293F1B"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0266B2C6"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r w:rsidRPr="00AA26D7">
        <w:rPr>
          <w:rFonts w:eastAsia="DejaVu Serif"/>
          <w:spacing w:val="2"/>
          <w:szCs w:val="24"/>
          <w:lang w:eastAsia="en-US" w:bidi="en-US"/>
        </w:rPr>
        <w:t>Applicants are enco</w:t>
      </w:r>
      <w:r>
        <w:rPr>
          <w:rFonts w:eastAsia="DejaVu Serif"/>
          <w:spacing w:val="2"/>
          <w:szCs w:val="24"/>
          <w:lang w:eastAsia="en-US" w:bidi="en-US"/>
        </w:rPr>
        <w:t>uraged to familiarize with the G</w:t>
      </w:r>
      <w:r w:rsidRPr="00AA26D7">
        <w:rPr>
          <w:rFonts w:eastAsia="DejaVu Serif"/>
          <w:spacing w:val="2"/>
          <w:szCs w:val="24"/>
          <w:lang w:eastAsia="en-US" w:bidi="en-US"/>
        </w:rPr>
        <w:t>uidelines and follow them when preparing and submitting applications for licensing of their establishments dealing with manufacturing, distributors, wholesalers and retailers of medical Products.</w:t>
      </w:r>
    </w:p>
    <w:p w14:paraId="38E4FFBE"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4433DD23"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r w:rsidRPr="00AA26D7">
        <w:rPr>
          <w:rFonts w:eastAsia="DejaVu Serif"/>
          <w:spacing w:val="2"/>
          <w:szCs w:val="24"/>
          <w:lang w:eastAsia="en-US" w:bidi="en-US"/>
        </w:rPr>
        <w:t>Adherence to these guidelines will ensure that all relevant information is provided for licensing of establishments. This will facilitate efficient and effective analysis of the applications and speed up the approval processes.</w:t>
      </w:r>
    </w:p>
    <w:p w14:paraId="14B772A4"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5CB5B8C5"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r w:rsidRPr="00AA26D7">
        <w:rPr>
          <w:rFonts w:eastAsia="DejaVu Serif"/>
          <w:spacing w:val="2"/>
          <w:szCs w:val="24"/>
          <w:lang w:eastAsia="en-US" w:bidi="en-US"/>
        </w:rPr>
        <w:t>The Authority acknowledges all the efforts of stakeholders who participated in development and validation of these guidelines.</w:t>
      </w:r>
    </w:p>
    <w:p w14:paraId="427E4A70"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bookmarkEnd w:id="6"/>
    <w:p w14:paraId="01FA819C"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spacing w:val="2"/>
          <w:szCs w:val="24"/>
          <w:lang w:eastAsia="en-US" w:bidi="en-US"/>
        </w:rPr>
      </w:pPr>
    </w:p>
    <w:p w14:paraId="024AE5C3"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0E5D2424"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26402954" w14:textId="77777777" w:rsidR="0038688D" w:rsidRPr="00AA26D7"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r w:rsidRPr="00AA26D7">
        <w:rPr>
          <w:rFonts w:eastAsia="DejaVu Serif"/>
          <w:b/>
          <w:spacing w:val="2"/>
          <w:szCs w:val="24"/>
          <w:lang w:eastAsia="en-US" w:bidi="en-US"/>
        </w:rPr>
        <w:t>Dr. Emile BIENVENU</w:t>
      </w:r>
    </w:p>
    <w:p w14:paraId="3EC2E9EC"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r w:rsidRPr="00AA26D7">
        <w:rPr>
          <w:rFonts w:eastAsia="DejaVu Serif"/>
          <w:b/>
          <w:spacing w:val="2"/>
          <w:szCs w:val="24"/>
          <w:lang w:eastAsia="en-US" w:bidi="en-US"/>
        </w:rPr>
        <w:t xml:space="preserve">Director General </w:t>
      </w:r>
    </w:p>
    <w:p w14:paraId="4DC27430"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286BE29E"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6BC5ECB7"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1DA2522C"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49857863"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27433F16"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742898D3"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6893C166"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173D4FCC"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2A9B02A7"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0F7B17D7"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7129FFD8"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716D7CE3"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077A59D9" w14:textId="77777777" w:rsidR="0038688D" w:rsidRDefault="0038688D" w:rsidP="0038688D">
      <w:pPr>
        <w:widowControl w:val="0"/>
        <w:tabs>
          <w:tab w:val="left" w:pos="567"/>
          <w:tab w:val="left" w:pos="1080"/>
          <w:tab w:val="left" w:pos="9356"/>
        </w:tabs>
        <w:autoSpaceDE w:val="0"/>
        <w:autoSpaceDN w:val="0"/>
        <w:ind w:right="4"/>
        <w:rPr>
          <w:rFonts w:eastAsia="DejaVu Serif"/>
          <w:b/>
          <w:spacing w:val="2"/>
          <w:szCs w:val="24"/>
          <w:lang w:eastAsia="en-US" w:bidi="en-US"/>
        </w:rPr>
      </w:pPr>
    </w:p>
    <w:p w14:paraId="6ECC1D38" w14:textId="2CBDC6A4" w:rsidR="00402F4A" w:rsidRPr="0038688D" w:rsidRDefault="00402F4A" w:rsidP="0038688D">
      <w:pPr>
        <w:widowControl w:val="0"/>
        <w:tabs>
          <w:tab w:val="left" w:pos="567"/>
          <w:tab w:val="left" w:pos="1080"/>
          <w:tab w:val="left" w:pos="9356"/>
        </w:tabs>
        <w:autoSpaceDE w:val="0"/>
        <w:autoSpaceDN w:val="0"/>
        <w:ind w:right="4"/>
        <w:rPr>
          <w:rFonts w:eastAsia="DejaVu Serif"/>
          <w:b/>
          <w:spacing w:val="2"/>
          <w:szCs w:val="24"/>
          <w:lang w:eastAsia="en-US" w:bidi="en-US"/>
        </w:rPr>
      </w:pPr>
      <w:r w:rsidRPr="0038688D">
        <w:rPr>
          <w:b/>
        </w:rPr>
        <w:lastRenderedPageBreak/>
        <w:t>GUIDELINES DEVELOPMENT HISTORY</w:t>
      </w:r>
      <w:bookmarkEnd w:id="3"/>
      <w:bookmarkEnd w:id="4"/>
      <w:bookmarkEnd w:id="5"/>
      <w:r w:rsidRPr="0038688D">
        <w:rPr>
          <w:b/>
        </w:rPr>
        <w:t xml:space="preserve"> </w:t>
      </w:r>
    </w:p>
    <w:p w14:paraId="2789D07A" w14:textId="77777777" w:rsidR="00402F4A" w:rsidRDefault="00402F4A" w:rsidP="00735ED3">
      <w:pPr>
        <w:tabs>
          <w:tab w:val="left" w:pos="1080"/>
        </w:tabs>
      </w:pPr>
    </w:p>
    <w:tbl>
      <w:tblPr>
        <w:tblW w:w="9639" w:type="dxa"/>
        <w:tblInd w:w="-10" w:type="dxa"/>
        <w:tblBorders>
          <w:top w:val="nil"/>
          <w:left w:val="nil"/>
          <w:bottom w:val="nil"/>
          <w:right w:val="nil"/>
        </w:tblBorders>
        <w:tblLayout w:type="fixed"/>
        <w:tblLook w:val="0000" w:firstRow="0" w:lastRow="0" w:firstColumn="0" w:lastColumn="0" w:noHBand="0" w:noVBand="0"/>
      </w:tblPr>
      <w:tblGrid>
        <w:gridCol w:w="6086"/>
        <w:gridCol w:w="3553"/>
      </w:tblGrid>
      <w:tr w:rsidR="0013464E" w:rsidRPr="00BE3F03" w14:paraId="26751AB4" w14:textId="77777777" w:rsidTr="00402F4A">
        <w:trPr>
          <w:trHeight w:val="146"/>
        </w:trPr>
        <w:tc>
          <w:tcPr>
            <w:tcW w:w="6086" w:type="dxa"/>
            <w:tcBorders>
              <w:top w:val="single" w:sz="8" w:space="0" w:color="000000"/>
              <w:left w:val="single" w:sz="8" w:space="0" w:color="000000"/>
              <w:bottom w:val="single" w:sz="8" w:space="0" w:color="000000"/>
              <w:right w:val="single" w:sz="8" w:space="0" w:color="000000"/>
            </w:tcBorders>
          </w:tcPr>
          <w:p w14:paraId="6D0F97C8" w14:textId="77777777" w:rsidR="0013464E" w:rsidRPr="00AB0555" w:rsidRDefault="0013464E" w:rsidP="003F2986">
            <w:pPr>
              <w:pStyle w:val="Default"/>
              <w:tabs>
                <w:tab w:val="left" w:pos="1080"/>
              </w:tabs>
              <w:spacing w:line="276" w:lineRule="auto"/>
              <w:jc w:val="both"/>
              <w:rPr>
                <w:rFonts w:ascii="Times New Roman" w:hAnsi="Times New Roman" w:cs="Times New Roman"/>
                <w:b/>
              </w:rPr>
            </w:pPr>
            <w:r>
              <w:rPr>
                <w:rFonts w:ascii="Times New Roman" w:hAnsi="Times New Roman" w:cs="Times New Roman"/>
                <w:b/>
                <w:bCs/>
              </w:rPr>
              <w:t xml:space="preserve">DRAFT ZERO </w:t>
            </w:r>
            <w:r w:rsidRPr="00AB0555">
              <w:rPr>
                <w:rFonts w:ascii="Times New Roman" w:hAnsi="Times New Roman" w:cs="Times New Roman"/>
                <w:b/>
                <w:bCs/>
              </w:rPr>
              <w:t xml:space="preserve"> </w:t>
            </w:r>
          </w:p>
        </w:tc>
        <w:tc>
          <w:tcPr>
            <w:tcW w:w="3553" w:type="dxa"/>
            <w:tcBorders>
              <w:top w:val="single" w:sz="8" w:space="0" w:color="000000"/>
              <w:left w:val="single" w:sz="8" w:space="0" w:color="000000"/>
              <w:bottom w:val="single" w:sz="8" w:space="0" w:color="000000"/>
              <w:right w:val="single" w:sz="8" w:space="0" w:color="000000"/>
            </w:tcBorders>
          </w:tcPr>
          <w:p w14:paraId="0A3ECE18" w14:textId="72B2B6BD" w:rsidR="0013464E" w:rsidRPr="00102CCA" w:rsidRDefault="00360F74" w:rsidP="003F2986">
            <w:pPr>
              <w:pStyle w:val="Default"/>
              <w:tabs>
                <w:tab w:val="left" w:pos="360"/>
                <w:tab w:val="left" w:pos="1080"/>
              </w:tabs>
              <w:spacing w:line="276" w:lineRule="auto"/>
              <w:jc w:val="right"/>
              <w:rPr>
                <w:rFonts w:ascii="Times New Roman" w:hAnsi="Times New Roman" w:cs="Times New Roman"/>
                <w:color w:val="000000" w:themeColor="text1"/>
              </w:rPr>
            </w:pPr>
            <w:r>
              <w:rPr>
                <w:rFonts w:ascii="Times New Roman" w:hAnsi="Times New Roman" w:cs="Times New Roman"/>
                <w:color w:val="000000" w:themeColor="text1"/>
              </w:rPr>
              <w:t>17/08/</w:t>
            </w:r>
            <w:r w:rsidR="0013464E" w:rsidRPr="00102CCA">
              <w:rPr>
                <w:rFonts w:ascii="Times New Roman" w:hAnsi="Times New Roman" w:cs="Times New Roman"/>
                <w:color w:val="000000" w:themeColor="text1"/>
              </w:rPr>
              <w:t>2020</w:t>
            </w:r>
          </w:p>
        </w:tc>
      </w:tr>
      <w:tr w:rsidR="0013464E" w:rsidRPr="00BE3F03" w14:paraId="5694A260" w14:textId="77777777" w:rsidTr="00402F4A">
        <w:trPr>
          <w:trHeight w:val="146"/>
        </w:trPr>
        <w:tc>
          <w:tcPr>
            <w:tcW w:w="6086" w:type="dxa"/>
            <w:tcBorders>
              <w:top w:val="single" w:sz="8" w:space="0" w:color="000000"/>
              <w:left w:val="single" w:sz="8" w:space="0" w:color="000000"/>
              <w:bottom w:val="single" w:sz="8" w:space="0" w:color="000000"/>
              <w:right w:val="single" w:sz="8" w:space="0" w:color="000000"/>
            </w:tcBorders>
          </w:tcPr>
          <w:p w14:paraId="758E36C4" w14:textId="77777777" w:rsidR="0013464E" w:rsidRPr="00AB0555" w:rsidRDefault="0013464E" w:rsidP="003F2986">
            <w:pPr>
              <w:pStyle w:val="Default"/>
              <w:tabs>
                <w:tab w:val="left" w:pos="1080"/>
              </w:tabs>
              <w:spacing w:line="276" w:lineRule="auto"/>
              <w:jc w:val="both"/>
              <w:rPr>
                <w:rFonts w:ascii="Times New Roman" w:hAnsi="Times New Roman" w:cs="Times New Roman"/>
                <w:b/>
              </w:rPr>
            </w:pPr>
            <w:r w:rsidRPr="00AB0555">
              <w:rPr>
                <w:rFonts w:ascii="Times New Roman" w:hAnsi="Times New Roman" w:cs="Times New Roman"/>
                <w:b/>
                <w:bCs/>
              </w:rPr>
              <w:t>ADOPTION BY RWANDA FDA</w:t>
            </w:r>
          </w:p>
        </w:tc>
        <w:tc>
          <w:tcPr>
            <w:tcW w:w="3553" w:type="dxa"/>
            <w:tcBorders>
              <w:top w:val="single" w:sz="8" w:space="0" w:color="000000"/>
              <w:left w:val="single" w:sz="8" w:space="0" w:color="000000"/>
              <w:bottom w:val="single" w:sz="8" w:space="0" w:color="000000"/>
              <w:right w:val="single" w:sz="8" w:space="0" w:color="000000"/>
            </w:tcBorders>
          </w:tcPr>
          <w:p w14:paraId="6BD7F310" w14:textId="3F7AC70E" w:rsidR="0013464E" w:rsidRPr="00102CCA" w:rsidRDefault="00360F74" w:rsidP="003F2986">
            <w:pPr>
              <w:pStyle w:val="Default"/>
              <w:tabs>
                <w:tab w:val="left" w:pos="360"/>
                <w:tab w:val="left" w:pos="1080"/>
              </w:tabs>
              <w:spacing w:line="276" w:lineRule="auto"/>
              <w:jc w:val="right"/>
              <w:rPr>
                <w:rFonts w:ascii="Times New Roman" w:hAnsi="Times New Roman" w:cs="Times New Roman"/>
                <w:color w:val="000000" w:themeColor="text1"/>
              </w:rPr>
            </w:pPr>
            <w:r>
              <w:rPr>
                <w:rFonts w:ascii="Times New Roman" w:hAnsi="Times New Roman" w:cs="Times New Roman"/>
                <w:color w:val="000000" w:themeColor="text1"/>
              </w:rPr>
              <w:t>24/08/</w:t>
            </w:r>
            <w:r w:rsidR="0013464E" w:rsidRPr="00102CCA">
              <w:rPr>
                <w:rFonts w:ascii="Times New Roman" w:hAnsi="Times New Roman" w:cs="Times New Roman"/>
                <w:color w:val="000000" w:themeColor="text1"/>
              </w:rPr>
              <w:t>2020</w:t>
            </w:r>
          </w:p>
        </w:tc>
      </w:tr>
      <w:tr w:rsidR="0013464E" w:rsidRPr="00BE3F03" w14:paraId="127DA9C7" w14:textId="77777777" w:rsidTr="00402F4A">
        <w:trPr>
          <w:trHeight w:val="146"/>
        </w:trPr>
        <w:tc>
          <w:tcPr>
            <w:tcW w:w="6086" w:type="dxa"/>
            <w:tcBorders>
              <w:top w:val="single" w:sz="8" w:space="0" w:color="000000"/>
              <w:left w:val="single" w:sz="8" w:space="0" w:color="000000"/>
              <w:bottom w:val="single" w:sz="8" w:space="0" w:color="000000"/>
              <w:right w:val="single" w:sz="8" w:space="0" w:color="000000"/>
            </w:tcBorders>
          </w:tcPr>
          <w:p w14:paraId="1F261691" w14:textId="77777777" w:rsidR="0013464E" w:rsidRPr="00AB0555" w:rsidRDefault="0013464E" w:rsidP="003F2986">
            <w:pPr>
              <w:pStyle w:val="Default"/>
              <w:tabs>
                <w:tab w:val="left" w:pos="1080"/>
              </w:tabs>
              <w:spacing w:line="276" w:lineRule="auto"/>
              <w:jc w:val="both"/>
              <w:rPr>
                <w:rFonts w:ascii="Times New Roman" w:hAnsi="Times New Roman" w:cs="Times New Roman"/>
                <w:b/>
              </w:rPr>
            </w:pPr>
            <w:r w:rsidRPr="00AB0555">
              <w:rPr>
                <w:rFonts w:ascii="Times New Roman" w:hAnsi="Times New Roman" w:cs="Times New Roman"/>
                <w:b/>
                <w:bCs/>
              </w:rPr>
              <w:t xml:space="preserve">STAKEHOLDERS CONSULTATION </w:t>
            </w:r>
          </w:p>
        </w:tc>
        <w:tc>
          <w:tcPr>
            <w:tcW w:w="3553" w:type="dxa"/>
            <w:tcBorders>
              <w:top w:val="single" w:sz="8" w:space="0" w:color="000000"/>
              <w:left w:val="single" w:sz="8" w:space="0" w:color="000000"/>
              <w:bottom w:val="single" w:sz="8" w:space="0" w:color="000000"/>
              <w:right w:val="single" w:sz="8" w:space="0" w:color="000000"/>
            </w:tcBorders>
          </w:tcPr>
          <w:p w14:paraId="133C7C6A" w14:textId="46556DE6" w:rsidR="0013464E" w:rsidRPr="006744DA" w:rsidRDefault="00697BC1" w:rsidP="003F2986">
            <w:pPr>
              <w:pStyle w:val="Default"/>
              <w:tabs>
                <w:tab w:val="left" w:pos="360"/>
                <w:tab w:val="left" w:pos="1080"/>
              </w:tabs>
              <w:spacing w:line="276" w:lineRule="auto"/>
              <w:jc w:val="right"/>
              <w:rPr>
                <w:rFonts w:ascii="Times New Roman" w:hAnsi="Times New Roman" w:cs="Times New Roman"/>
                <w:color w:val="000000" w:themeColor="text1"/>
                <w:highlight w:val="yellow"/>
              </w:rPr>
            </w:pPr>
            <w:r w:rsidRPr="006744DA">
              <w:rPr>
                <w:rFonts w:ascii="Times New Roman" w:hAnsi="Times New Roman" w:cs="Times New Roman"/>
                <w:color w:val="000000" w:themeColor="text1"/>
                <w:highlight w:val="yellow"/>
              </w:rPr>
              <w:t>26/08/</w:t>
            </w:r>
            <w:r w:rsidR="0013464E" w:rsidRPr="006744DA">
              <w:rPr>
                <w:rFonts w:ascii="Times New Roman" w:hAnsi="Times New Roman" w:cs="Times New Roman"/>
                <w:color w:val="000000" w:themeColor="text1"/>
                <w:highlight w:val="yellow"/>
              </w:rPr>
              <w:t>2020</w:t>
            </w:r>
          </w:p>
        </w:tc>
      </w:tr>
      <w:tr w:rsidR="0013464E" w:rsidRPr="00A03529" w14:paraId="02E2DAB0" w14:textId="77777777" w:rsidTr="00402F4A">
        <w:trPr>
          <w:trHeight w:val="146"/>
        </w:trPr>
        <w:tc>
          <w:tcPr>
            <w:tcW w:w="6086" w:type="dxa"/>
            <w:tcBorders>
              <w:top w:val="single" w:sz="8" w:space="0" w:color="000000"/>
              <w:left w:val="single" w:sz="8" w:space="0" w:color="000000"/>
              <w:bottom w:val="single" w:sz="8" w:space="0" w:color="000000"/>
              <w:right w:val="single" w:sz="8" w:space="0" w:color="000000"/>
            </w:tcBorders>
          </w:tcPr>
          <w:p w14:paraId="79E704C4" w14:textId="77777777" w:rsidR="0013464E" w:rsidRPr="008B6A45" w:rsidRDefault="0013464E" w:rsidP="003F2986">
            <w:pPr>
              <w:pStyle w:val="Default"/>
              <w:tabs>
                <w:tab w:val="left" w:pos="1080"/>
              </w:tabs>
              <w:spacing w:line="276" w:lineRule="auto"/>
              <w:jc w:val="both"/>
              <w:rPr>
                <w:rFonts w:ascii="Times New Roman" w:hAnsi="Times New Roman" w:cs="Times New Roman"/>
                <w:b/>
              </w:rPr>
            </w:pPr>
            <w:r w:rsidRPr="008B6A45">
              <w:rPr>
                <w:rFonts w:ascii="Times New Roman" w:hAnsi="Times New Roman" w:cs="Times New Roman"/>
                <w:b/>
                <w:bCs/>
              </w:rPr>
              <w:t>ADOPTION OF STAKEHOLDERS’ COMMENTS</w:t>
            </w:r>
          </w:p>
        </w:tc>
        <w:tc>
          <w:tcPr>
            <w:tcW w:w="3553" w:type="dxa"/>
            <w:tcBorders>
              <w:top w:val="single" w:sz="8" w:space="0" w:color="000000"/>
              <w:left w:val="single" w:sz="8" w:space="0" w:color="000000"/>
              <w:bottom w:val="single" w:sz="8" w:space="0" w:color="000000"/>
              <w:right w:val="single" w:sz="8" w:space="0" w:color="000000"/>
            </w:tcBorders>
          </w:tcPr>
          <w:p w14:paraId="2EAECC5D" w14:textId="09258630" w:rsidR="0013464E" w:rsidRPr="006744DA" w:rsidRDefault="0013464E" w:rsidP="003F2986">
            <w:pPr>
              <w:pStyle w:val="Default"/>
              <w:tabs>
                <w:tab w:val="left" w:pos="360"/>
                <w:tab w:val="left" w:pos="1080"/>
              </w:tabs>
              <w:spacing w:line="276" w:lineRule="auto"/>
              <w:jc w:val="right"/>
              <w:rPr>
                <w:rFonts w:ascii="Times New Roman" w:hAnsi="Times New Roman" w:cs="Times New Roman"/>
                <w:color w:val="000000" w:themeColor="text1"/>
                <w:highlight w:val="yellow"/>
              </w:rPr>
            </w:pPr>
            <w:r w:rsidRPr="006744DA">
              <w:rPr>
                <w:rFonts w:ascii="Times New Roman" w:hAnsi="Times New Roman" w:cs="Times New Roman"/>
                <w:color w:val="000000" w:themeColor="text1"/>
                <w:highlight w:val="yellow"/>
              </w:rPr>
              <w:t>28</w:t>
            </w:r>
            <w:r w:rsidR="00400251" w:rsidRPr="006744DA">
              <w:rPr>
                <w:rFonts w:ascii="Times New Roman" w:hAnsi="Times New Roman" w:cs="Times New Roman"/>
                <w:color w:val="000000" w:themeColor="text1"/>
                <w:highlight w:val="yellow"/>
              </w:rPr>
              <w:t>/08/</w:t>
            </w:r>
            <w:r w:rsidRPr="006744DA">
              <w:rPr>
                <w:rFonts w:ascii="Times New Roman" w:hAnsi="Times New Roman" w:cs="Times New Roman"/>
                <w:color w:val="000000" w:themeColor="text1"/>
                <w:highlight w:val="yellow"/>
              </w:rPr>
              <w:t>2020</w:t>
            </w:r>
          </w:p>
        </w:tc>
      </w:tr>
      <w:tr w:rsidR="00410A69" w:rsidRPr="00A03529" w14:paraId="095B1121" w14:textId="77777777" w:rsidTr="00402F4A">
        <w:trPr>
          <w:trHeight w:val="146"/>
        </w:trPr>
        <w:tc>
          <w:tcPr>
            <w:tcW w:w="6086" w:type="dxa"/>
            <w:tcBorders>
              <w:top w:val="single" w:sz="8" w:space="0" w:color="000000"/>
              <w:left w:val="single" w:sz="8" w:space="0" w:color="000000"/>
              <w:bottom w:val="single" w:sz="8" w:space="0" w:color="000000"/>
              <w:right w:val="single" w:sz="8" w:space="0" w:color="000000"/>
            </w:tcBorders>
          </w:tcPr>
          <w:p w14:paraId="53EC4FAD" w14:textId="02D68E58" w:rsidR="00410A69" w:rsidRPr="008B6A45" w:rsidRDefault="00A03529" w:rsidP="003F2986">
            <w:pPr>
              <w:pStyle w:val="Default"/>
              <w:tabs>
                <w:tab w:val="left" w:pos="360"/>
                <w:tab w:val="left" w:pos="1080"/>
              </w:tabs>
              <w:spacing w:line="276" w:lineRule="auto"/>
              <w:ind w:right="288"/>
              <w:jc w:val="both"/>
              <w:rPr>
                <w:rFonts w:ascii="Times New Roman" w:hAnsi="Times New Roman" w:cs="Times New Roman"/>
                <w:b/>
                <w:bCs/>
                <w:color w:val="000000" w:themeColor="text1"/>
              </w:rPr>
            </w:pPr>
            <w:r w:rsidRPr="008B6A45">
              <w:rPr>
                <w:rFonts w:ascii="Times New Roman" w:hAnsi="Times New Roman" w:cs="Times New Roman"/>
                <w:b/>
                <w:bCs/>
              </w:rPr>
              <w:t>DATE FOR COMING INTO EFFECT</w:t>
            </w:r>
          </w:p>
        </w:tc>
        <w:tc>
          <w:tcPr>
            <w:tcW w:w="3553" w:type="dxa"/>
            <w:tcBorders>
              <w:top w:val="single" w:sz="8" w:space="0" w:color="000000"/>
              <w:left w:val="single" w:sz="8" w:space="0" w:color="000000"/>
              <w:bottom w:val="single" w:sz="8" w:space="0" w:color="000000"/>
              <w:right w:val="single" w:sz="8" w:space="0" w:color="000000"/>
            </w:tcBorders>
          </w:tcPr>
          <w:p w14:paraId="2BB99377" w14:textId="6528EEC9" w:rsidR="00410A69" w:rsidRPr="008B6A45" w:rsidRDefault="00400251" w:rsidP="003F2986">
            <w:pPr>
              <w:pStyle w:val="Default"/>
              <w:tabs>
                <w:tab w:val="left" w:pos="360"/>
                <w:tab w:val="left" w:pos="1080"/>
              </w:tabs>
              <w:spacing w:line="276" w:lineRule="auto"/>
              <w:jc w:val="right"/>
              <w:rPr>
                <w:rFonts w:ascii="Times New Roman" w:hAnsi="Times New Roman" w:cs="Times New Roman"/>
                <w:color w:val="000000" w:themeColor="text1"/>
              </w:rPr>
            </w:pPr>
            <w:r w:rsidRPr="006744DA">
              <w:rPr>
                <w:rFonts w:ascii="Times New Roman" w:hAnsi="Times New Roman" w:cs="Times New Roman"/>
                <w:highlight w:val="yellow"/>
              </w:rPr>
              <w:t>26/09/2022</w:t>
            </w:r>
          </w:p>
        </w:tc>
      </w:tr>
    </w:tbl>
    <w:p w14:paraId="2FE5721D" w14:textId="77777777" w:rsidR="00537C22" w:rsidRDefault="00537C22" w:rsidP="00735ED3">
      <w:pPr>
        <w:pStyle w:val="Heading2"/>
        <w:tabs>
          <w:tab w:val="left" w:pos="1080"/>
        </w:tabs>
        <w:rPr>
          <w:rFonts w:cs="Times New Roman"/>
          <w:color w:val="auto"/>
          <w:szCs w:val="24"/>
        </w:rPr>
      </w:pPr>
    </w:p>
    <w:p w14:paraId="7EF0E57F" w14:textId="4F94369F" w:rsidR="00402F4A" w:rsidRDefault="00402F4A" w:rsidP="00735ED3">
      <w:pPr>
        <w:pStyle w:val="Heading2"/>
        <w:tabs>
          <w:tab w:val="left" w:pos="1080"/>
        </w:tabs>
        <w:rPr>
          <w:rFonts w:cs="Times New Roman"/>
          <w:color w:val="auto"/>
          <w:szCs w:val="24"/>
        </w:rPr>
      </w:pPr>
      <w:bookmarkStart w:id="7" w:name="_Toc116406996"/>
      <w:r w:rsidRPr="00A67E3F">
        <w:rPr>
          <w:rFonts w:cs="Times New Roman"/>
          <w:color w:val="auto"/>
          <w:szCs w:val="24"/>
        </w:rPr>
        <w:t>Document Revision History</w:t>
      </w:r>
      <w:bookmarkEnd w:id="7"/>
    </w:p>
    <w:p w14:paraId="09440901" w14:textId="77777777" w:rsidR="00537C22" w:rsidRPr="00537C22" w:rsidRDefault="00537C22" w:rsidP="00537C22"/>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7168"/>
      </w:tblGrid>
      <w:tr w:rsidR="00402F4A" w:rsidRPr="00FA0A58" w14:paraId="18C06BAA" w14:textId="77777777" w:rsidTr="00537C22">
        <w:trPr>
          <w:tblHeader/>
        </w:trPr>
        <w:tc>
          <w:tcPr>
            <w:tcW w:w="1418" w:type="dxa"/>
          </w:tcPr>
          <w:p w14:paraId="7AA13105" w14:textId="77777777" w:rsidR="00402F4A" w:rsidRPr="00FA0A58" w:rsidRDefault="00402F4A" w:rsidP="00537C22">
            <w:pPr>
              <w:tabs>
                <w:tab w:val="left" w:pos="1080"/>
              </w:tabs>
              <w:ind w:left="37" w:hanging="3"/>
              <w:rPr>
                <w:rFonts w:eastAsia="Times New Roman"/>
                <w:szCs w:val="24"/>
              </w:rPr>
            </w:pPr>
            <w:r w:rsidRPr="00FA0A58">
              <w:rPr>
                <w:rFonts w:eastAsia="Times New Roman"/>
                <w:szCs w:val="24"/>
              </w:rPr>
              <w:t>Date of revision</w:t>
            </w:r>
          </w:p>
        </w:tc>
        <w:tc>
          <w:tcPr>
            <w:tcW w:w="1134" w:type="dxa"/>
          </w:tcPr>
          <w:p w14:paraId="14E27EA3" w14:textId="77777777" w:rsidR="00402F4A" w:rsidRPr="00FA0A58" w:rsidRDefault="00402F4A" w:rsidP="00735ED3">
            <w:pPr>
              <w:tabs>
                <w:tab w:val="left" w:pos="1080"/>
              </w:tabs>
              <w:ind w:firstLine="34"/>
              <w:rPr>
                <w:rFonts w:eastAsia="Times New Roman"/>
                <w:szCs w:val="24"/>
              </w:rPr>
            </w:pPr>
            <w:r w:rsidRPr="00FA0A58">
              <w:rPr>
                <w:rFonts w:eastAsia="Times New Roman"/>
                <w:szCs w:val="24"/>
              </w:rPr>
              <w:t>Revision number</w:t>
            </w:r>
          </w:p>
        </w:tc>
        <w:tc>
          <w:tcPr>
            <w:tcW w:w="7168" w:type="dxa"/>
          </w:tcPr>
          <w:p w14:paraId="5020E365" w14:textId="77777777" w:rsidR="00402F4A" w:rsidRPr="00FA0A58" w:rsidRDefault="00402F4A" w:rsidP="00735ED3">
            <w:pPr>
              <w:tabs>
                <w:tab w:val="left" w:pos="1080"/>
                <w:tab w:val="left" w:pos="5040"/>
                <w:tab w:val="left" w:pos="5400"/>
                <w:tab w:val="left" w:pos="5760"/>
              </w:tabs>
              <w:ind w:left="426" w:hanging="426"/>
              <w:rPr>
                <w:rFonts w:eastAsia="Times New Roman"/>
                <w:b/>
                <w:szCs w:val="24"/>
              </w:rPr>
            </w:pPr>
            <w:r w:rsidRPr="00FA0A58">
              <w:rPr>
                <w:rFonts w:eastAsia="Times New Roman"/>
                <w:szCs w:val="24"/>
              </w:rPr>
              <w:t>Changes made and/or reasons for revision</w:t>
            </w:r>
          </w:p>
        </w:tc>
      </w:tr>
      <w:tr w:rsidR="00AC5E2C" w:rsidRPr="00102CCA" w14:paraId="52A333A2" w14:textId="77777777" w:rsidTr="00537C22">
        <w:trPr>
          <w:trHeight w:val="288"/>
          <w:tblHeader/>
        </w:trPr>
        <w:tc>
          <w:tcPr>
            <w:tcW w:w="1418" w:type="dxa"/>
            <w:tcBorders>
              <w:top w:val="single" w:sz="4" w:space="0" w:color="000000"/>
              <w:left w:val="single" w:sz="4" w:space="0" w:color="000000"/>
              <w:bottom w:val="single" w:sz="4" w:space="0" w:color="000000"/>
              <w:right w:val="single" w:sz="4" w:space="0" w:color="000000"/>
            </w:tcBorders>
          </w:tcPr>
          <w:p w14:paraId="74278C7F" w14:textId="2AE831FA" w:rsidR="00AC5E2C" w:rsidRPr="00641731" w:rsidRDefault="00AC5E2C" w:rsidP="00735ED3">
            <w:pPr>
              <w:tabs>
                <w:tab w:val="left" w:pos="1080"/>
              </w:tabs>
              <w:ind w:left="426" w:hanging="392"/>
              <w:rPr>
                <w:rFonts w:eastAsia="Times New Roman"/>
                <w:szCs w:val="24"/>
              </w:rPr>
            </w:pPr>
            <w:r w:rsidRPr="001D0FA6">
              <w:rPr>
                <w:rFonts w:eastAsia="Times New Roman"/>
                <w:szCs w:val="24"/>
                <w:highlight w:val="yellow"/>
              </w:rPr>
              <w:t>17…….</w:t>
            </w:r>
          </w:p>
        </w:tc>
        <w:tc>
          <w:tcPr>
            <w:tcW w:w="1134" w:type="dxa"/>
            <w:tcBorders>
              <w:top w:val="single" w:sz="4" w:space="0" w:color="000000"/>
              <w:left w:val="single" w:sz="4" w:space="0" w:color="000000"/>
              <w:bottom w:val="single" w:sz="4" w:space="0" w:color="000000"/>
              <w:right w:val="single" w:sz="4" w:space="0" w:color="000000"/>
            </w:tcBorders>
          </w:tcPr>
          <w:p w14:paraId="2C45C937" w14:textId="601FFD71" w:rsidR="00AC5E2C" w:rsidRPr="00641731" w:rsidRDefault="00AC5E2C" w:rsidP="00537C22">
            <w:pPr>
              <w:tabs>
                <w:tab w:val="left" w:pos="1080"/>
              </w:tabs>
              <w:jc w:val="center"/>
              <w:rPr>
                <w:rFonts w:eastAsia="Times New Roman"/>
                <w:szCs w:val="24"/>
              </w:rPr>
            </w:pPr>
            <w:r>
              <w:rPr>
                <w:rFonts w:eastAsia="Times New Roman"/>
                <w:szCs w:val="24"/>
              </w:rPr>
              <w:t>0</w:t>
            </w:r>
          </w:p>
        </w:tc>
        <w:tc>
          <w:tcPr>
            <w:tcW w:w="7168" w:type="dxa"/>
            <w:tcBorders>
              <w:top w:val="single" w:sz="4" w:space="0" w:color="000000"/>
              <w:left w:val="single" w:sz="4" w:space="0" w:color="000000"/>
              <w:bottom w:val="single" w:sz="4" w:space="0" w:color="000000"/>
              <w:right w:val="single" w:sz="4" w:space="0" w:color="000000"/>
            </w:tcBorders>
          </w:tcPr>
          <w:p w14:paraId="0C451E2C" w14:textId="0236B467" w:rsidR="00AC5E2C" w:rsidRPr="00F05D1D" w:rsidRDefault="00AC5E2C" w:rsidP="00F05D1D">
            <w:pPr>
              <w:tabs>
                <w:tab w:val="left" w:pos="360"/>
                <w:tab w:val="left" w:pos="1080"/>
              </w:tabs>
              <w:spacing w:before="10" w:after="6"/>
              <w:ind w:right="288"/>
              <w:rPr>
                <w:rFonts w:eastAsia="Times New Roman"/>
                <w:szCs w:val="24"/>
              </w:rPr>
            </w:pPr>
            <w:r w:rsidRPr="00F05D1D">
              <w:rPr>
                <w:rFonts w:eastAsia="Times New Roman"/>
                <w:szCs w:val="24"/>
              </w:rPr>
              <w:t>First Issue</w:t>
            </w:r>
          </w:p>
        </w:tc>
      </w:tr>
      <w:tr w:rsidR="00641731" w:rsidRPr="00102CCA" w14:paraId="78E038AD" w14:textId="77777777" w:rsidTr="00537C22">
        <w:trPr>
          <w:trHeight w:val="288"/>
          <w:tblHeader/>
        </w:trPr>
        <w:tc>
          <w:tcPr>
            <w:tcW w:w="1418" w:type="dxa"/>
            <w:tcBorders>
              <w:top w:val="single" w:sz="4" w:space="0" w:color="000000"/>
              <w:left w:val="single" w:sz="4" w:space="0" w:color="000000"/>
              <w:bottom w:val="single" w:sz="4" w:space="0" w:color="000000"/>
              <w:right w:val="single" w:sz="4" w:space="0" w:color="000000"/>
            </w:tcBorders>
          </w:tcPr>
          <w:p w14:paraId="28EF27A9" w14:textId="50A8012B" w:rsidR="00641731" w:rsidRPr="00641731" w:rsidRDefault="00641731" w:rsidP="00735ED3">
            <w:pPr>
              <w:tabs>
                <w:tab w:val="left" w:pos="1080"/>
              </w:tabs>
              <w:ind w:left="426" w:hanging="392"/>
              <w:rPr>
                <w:rFonts w:eastAsia="Times New Roman"/>
                <w:szCs w:val="24"/>
              </w:rPr>
            </w:pPr>
            <w:r w:rsidRPr="00641731">
              <w:rPr>
                <w:rFonts w:eastAsia="Times New Roman"/>
                <w:szCs w:val="24"/>
              </w:rPr>
              <w:t>12/</w:t>
            </w:r>
            <w:r w:rsidRPr="00102CCA">
              <w:rPr>
                <w:rFonts w:eastAsia="Times New Roman"/>
                <w:szCs w:val="24"/>
              </w:rPr>
              <w:t>07/2021</w:t>
            </w:r>
          </w:p>
        </w:tc>
        <w:tc>
          <w:tcPr>
            <w:tcW w:w="1134" w:type="dxa"/>
            <w:tcBorders>
              <w:top w:val="single" w:sz="4" w:space="0" w:color="000000"/>
              <w:left w:val="single" w:sz="4" w:space="0" w:color="000000"/>
              <w:bottom w:val="single" w:sz="4" w:space="0" w:color="000000"/>
              <w:right w:val="single" w:sz="4" w:space="0" w:color="000000"/>
            </w:tcBorders>
          </w:tcPr>
          <w:p w14:paraId="79D13C22" w14:textId="77777777" w:rsidR="00641731" w:rsidRPr="00641731" w:rsidRDefault="00641731" w:rsidP="00537C22">
            <w:pPr>
              <w:tabs>
                <w:tab w:val="left" w:pos="1080"/>
              </w:tabs>
              <w:jc w:val="center"/>
              <w:rPr>
                <w:rFonts w:eastAsia="Times New Roman"/>
                <w:szCs w:val="24"/>
              </w:rPr>
            </w:pPr>
            <w:r w:rsidRPr="00641731">
              <w:rPr>
                <w:rFonts w:eastAsia="Times New Roman"/>
                <w:szCs w:val="24"/>
              </w:rPr>
              <w:t>1</w:t>
            </w:r>
          </w:p>
        </w:tc>
        <w:tc>
          <w:tcPr>
            <w:tcW w:w="7168" w:type="dxa"/>
            <w:tcBorders>
              <w:top w:val="single" w:sz="4" w:space="0" w:color="000000"/>
              <w:left w:val="single" w:sz="4" w:space="0" w:color="000000"/>
              <w:bottom w:val="single" w:sz="4" w:space="0" w:color="000000"/>
              <w:right w:val="single" w:sz="4" w:space="0" w:color="000000"/>
            </w:tcBorders>
          </w:tcPr>
          <w:p w14:paraId="6AFCD7F7" w14:textId="77777777" w:rsidR="00641731" w:rsidRPr="00641731" w:rsidRDefault="00641731" w:rsidP="00735ED3">
            <w:pPr>
              <w:pStyle w:val="ListParagraph"/>
              <w:numPr>
                <w:ilvl w:val="0"/>
                <w:numId w:val="1"/>
              </w:numPr>
              <w:tabs>
                <w:tab w:val="left" w:pos="360"/>
                <w:tab w:val="left" w:pos="1080"/>
              </w:tabs>
              <w:spacing w:before="10" w:after="6"/>
              <w:ind w:left="288" w:right="288" w:hanging="342"/>
              <w:rPr>
                <w:rFonts w:eastAsia="Times New Roman"/>
                <w:szCs w:val="24"/>
              </w:rPr>
            </w:pPr>
            <w:r w:rsidRPr="00641731">
              <w:rPr>
                <w:rFonts w:eastAsia="Times New Roman"/>
                <w:szCs w:val="24"/>
              </w:rPr>
              <w:t>Chapter II is renamed LICENSING &amp; INSPECTIONS instead of Licensing Requirements</w:t>
            </w:r>
          </w:p>
          <w:p w14:paraId="00F60310" w14:textId="392B3DFC" w:rsidR="00641731" w:rsidRPr="00641731" w:rsidRDefault="00641731" w:rsidP="004747C7">
            <w:pPr>
              <w:pStyle w:val="ListParagraph"/>
              <w:numPr>
                <w:ilvl w:val="0"/>
                <w:numId w:val="1"/>
              </w:numPr>
              <w:tabs>
                <w:tab w:val="left" w:pos="360"/>
                <w:tab w:val="left" w:pos="1080"/>
              </w:tabs>
              <w:spacing w:before="10" w:after="6"/>
              <w:ind w:left="288" w:right="288" w:hanging="342"/>
              <w:rPr>
                <w:rFonts w:eastAsia="Times New Roman"/>
                <w:szCs w:val="24"/>
              </w:rPr>
            </w:pPr>
            <w:r w:rsidRPr="00641731">
              <w:rPr>
                <w:rFonts w:eastAsia="Times New Roman"/>
                <w:szCs w:val="24"/>
              </w:rPr>
              <w:t xml:space="preserve">Application forms, Formats of </w:t>
            </w:r>
            <w:r w:rsidR="004747C7">
              <w:rPr>
                <w:rFonts w:eastAsia="Times New Roman"/>
                <w:szCs w:val="24"/>
              </w:rPr>
              <w:t>w</w:t>
            </w:r>
            <w:r w:rsidRPr="00641731">
              <w:rPr>
                <w:rFonts w:eastAsia="Times New Roman"/>
                <w:szCs w:val="24"/>
              </w:rPr>
              <w:t xml:space="preserve"> license, Format of notification letter for withdrawal of </w:t>
            </w:r>
            <w:r w:rsidR="003324E0">
              <w:rPr>
                <w:rFonts w:eastAsia="Times New Roman"/>
                <w:szCs w:val="24"/>
              </w:rPr>
              <w:t>premise license</w:t>
            </w:r>
            <w:r w:rsidRPr="00641731">
              <w:rPr>
                <w:rFonts w:eastAsia="Times New Roman"/>
                <w:szCs w:val="24"/>
              </w:rPr>
              <w:t xml:space="preserve"> / Certificate and requirements for application for renewal of the </w:t>
            </w:r>
            <w:r w:rsidR="003324E0">
              <w:rPr>
                <w:rFonts w:eastAsia="Times New Roman"/>
                <w:szCs w:val="24"/>
              </w:rPr>
              <w:t>premise license</w:t>
            </w:r>
            <w:r w:rsidRPr="00641731">
              <w:rPr>
                <w:rFonts w:eastAsia="Times New Roman"/>
                <w:szCs w:val="24"/>
              </w:rPr>
              <w:t xml:space="preserve"> are included</w:t>
            </w:r>
          </w:p>
        </w:tc>
      </w:tr>
      <w:tr w:rsidR="00641731" w:rsidRPr="00102CCA" w14:paraId="7D53DA06" w14:textId="77777777" w:rsidTr="00537C22">
        <w:trPr>
          <w:trHeight w:val="288"/>
          <w:tblHeader/>
        </w:trPr>
        <w:tc>
          <w:tcPr>
            <w:tcW w:w="1418" w:type="dxa"/>
            <w:tcBorders>
              <w:top w:val="single" w:sz="4" w:space="0" w:color="000000"/>
              <w:left w:val="single" w:sz="4" w:space="0" w:color="000000"/>
              <w:bottom w:val="single" w:sz="4" w:space="0" w:color="000000"/>
              <w:right w:val="single" w:sz="4" w:space="0" w:color="000000"/>
            </w:tcBorders>
          </w:tcPr>
          <w:p w14:paraId="4CEB4A12" w14:textId="69BB3204" w:rsidR="00641731" w:rsidRPr="00641731" w:rsidRDefault="00136196" w:rsidP="00735ED3">
            <w:pPr>
              <w:tabs>
                <w:tab w:val="left" w:pos="1080"/>
              </w:tabs>
              <w:ind w:left="426" w:hanging="392"/>
              <w:rPr>
                <w:rFonts w:eastAsia="Times New Roman"/>
                <w:szCs w:val="24"/>
              </w:rPr>
            </w:pPr>
            <w:r>
              <w:rPr>
                <w:rFonts w:eastAsia="Times New Roman"/>
                <w:szCs w:val="24"/>
              </w:rPr>
              <w:t>28</w:t>
            </w:r>
            <w:r w:rsidR="00AE1ED5">
              <w:rPr>
                <w:rFonts w:eastAsia="Times New Roman"/>
                <w:szCs w:val="24"/>
              </w:rPr>
              <w:t>/</w:t>
            </w:r>
            <w:r>
              <w:rPr>
                <w:rFonts w:eastAsia="Times New Roman"/>
                <w:szCs w:val="24"/>
              </w:rPr>
              <w:t>1</w:t>
            </w:r>
            <w:r w:rsidR="00AE1ED5">
              <w:rPr>
                <w:rFonts w:eastAsia="Times New Roman"/>
                <w:szCs w:val="24"/>
              </w:rPr>
              <w:t>2</w:t>
            </w:r>
            <w:r>
              <w:rPr>
                <w:rFonts w:eastAsia="Times New Roman"/>
                <w:szCs w:val="24"/>
              </w:rPr>
              <w:t>/2021</w:t>
            </w:r>
          </w:p>
        </w:tc>
        <w:tc>
          <w:tcPr>
            <w:tcW w:w="1134" w:type="dxa"/>
            <w:tcBorders>
              <w:top w:val="single" w:sz="4" w:space="0" w:color="000000"/>
              <w:left w:val="single" w:sz="4" w:space="0" w:color="000000"/>
              <w:bottom w:val="single" w:sz="4" w:space="0" w:color="000000"/>
              <w:right w:val="single" w:sz="4" w:space="0" w:color="000000"/>
            </w:tcBorders>
          </w:tcPr>
          <w:p w14:paraId="79857844" w14:textId="77777777" w:rsidR="00641731" w:rsidRPr="00641731" w:rsidRDefault="00641731" w:rsidP="00537C22">
            <w:pPr>
              <w:tabs>
                <w:tab w:val="left" w:pos="1080"/>
              </w:tabs>
              <w:jc w:val="center"/>
              <w:rPr>
                <w:rFonts w:eastAsia="Times New Roman"/>
                <w:szCs w:val="24"/>
              </w:rPr>
            </w:pPr>
            <w:r w:rsidRPr="00641731">
              <w:rPr>
                <w:rFonts w:eastAsia="Times New Roman"/>
                <w:szCs w:val="24"/>
              </w:rPr>
              <w:t>2</w:t>
            </w:r>
          </w:p>
        </w:tc>
        <w:tc>
          <w:tcPr>
            <w:tcW w:w="7168" w:type="dxa"/>
            <w:tcBorders>
              <w:top w:val="single" w:sz="4" w:space="0" w:color="000000"/>
              <w:left w:val="single" w:sz="4" w:space="0" w:color="000000"/>
              <w:bottom w:val="single" w:sz="4" w:space="0" w:color="000000"/>
              <w:right w:val="single" w:sz="4" w:space="0" w:color="000000"/>
            </w:tcBorders>
          </w:tcPr>
          <w:p w14:paraId="1063BFD8" w14:textId="77777777"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The timeline for standards of service delivery has been added.</w:t>
            </w:r>
          </w:p>
          <w:p w14:paraId="5DC36DC0" w14:textId="77777777"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Description of different sections of the inspection report has been added.</w:t>
            </w:r>
          </w:p>
          <w:p w14:paraId="2D564601" w14:textId="14169803"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Revisi</w:t>
            </w:r>
            <w:r w:rsidR="003324E0">
              <w:rPr>
                <w:rFonts w:eastAsia="Times New Roman"/>
                <w:szCs w:val="24"/>
              </w:rPr>
              <w:t>on of requirements to obtain a premise license</w:t>
            </w:r>
            <w:r w:rsidRPr="00641731">
              <w:rPr>
                <w:rFonts w:eastAsia="Times New Roman"/>
                <w:szCs w:val="24"/>
              </w:rPr>
              <w:t>.</w:t>
            </w:r>
          </w:p>
          <w:p w14:paraId="61C85360" w14:textId="77777777"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The title is renamed as Guidelines Governing Licensing of public and private Manufacturers, Distributors, Wholesalers and Retailers of Medical Products instead of Guidelines for Licensing to Manufacture, to Operate as Wholesale and Retail Seller of Medical Products.</w:t>
            </w:r>
          </w:p>
          <w:p w14:paraId="5D3380DC" w14:textId="77777777"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 xml:space="preserve">Categorization of inspection findings has been added </w:t>
            </w:r>
          </w:p>
          <w:p w14:paraId="1BE362D9" w14:textId="77777777" w:rsidR="00641731" w:rsidRPr="00641731" w:rsidRDefault="00641731" w:rsidP="00735ED3">
            <w:pPr>
              <w:pStyle w:val="ListParagraph"/>
              <w:numPr>
                <w:ilvl w:val="0"/>
                <w:numId w:val="2"/>
              </w:numPr>
              <w:tabs>
                <w:tab w:val="left" w:pos="360"/>
                <w:tab w:val="left" w:pos="1080"/>
              </w:tabs>
              <w:spacing w:before="10" w:after="6"/>
              <w:ind w:left="288" w:right="288" w:hanging="284"/>
              <w:rPr>
                <w:rFonts w:eastAsia="Times New Roman"/>
                <w:szCs w:val="24"/>
              </w:rPr>
            </w:pPr>
            <w:r w:rsidRPr="00641731">
              <w:rPr>
                <w:rFonts w:eastAsia="Times New Roman"/>
                <w:szCs w:val="24"/>
              </w:rPr>
              <w:t>The application form was revised to be used for all categories of premises to replace the former application forms by category</w:t>
            </w:r>
          </w:p>
        </w:tc>
      </w:tr>
      <w:tr w:rsidR="00641731" w:rsidRPr="00102CCA" w14:paraId="7020E570" w14:textId="77777777" w:rsidTr="00537C22">
        <w:trPr>
          <w:trHeight w:val="288"/>
          <w:tblHeader/>
        </w:trPr>
        <w:tc>
          <w:tcPr>
            <w:tcW w:w="1418" w:type="dxa"/>
            <w:tcBorders>
              <w:top w:val="single" w:sz="4" w:space="0" w:color="000000"/>
              <w:left w:val="single" w:sz="4" w:space="0" w:color="000000"/>
              <w:bottom w:val="single" w:sz="4" w:space="0" w:color="000000"/>
              <w:right w:val="single" w:sz="4" w:space="0" w:color="000000"/>
            </w:tcBorders>
          </w:tcPr>
          <w:p w14:paraId="14E0050E" w14:textId="6DF8D278" w:rsidR="00641731" w:rsidRPr="00641731" w:rsidRDefault="00AA50AF" w:rsidP="00735ED3">
            <w:pPr>
              <w:tabs>
                <w:tab w:val="left" w:pos="1080"/>
              </w:tabs>
              <w:ind w:left="426" w:hanging="392"/>
              <w:rPr>
                <w:rFonts w:eastAsia="Times New Roman"/>
                <w:szCs w:val="24"/>
              </w:rPr>
            </w:pPr>
            <w:r>
              <w:rPr>
                <w:rFonts w:eastAsia="Times New Roman"/>
                <w:szCs w:val="24"/>
              </w:rPr>
              <w:t>24</w:t>
            </w:r>
            <w:r w:rsidR="00113518">
              <w:rPr>
                <w:rFonts w:eastAsia="Times New Roman"/>
                <w:szCs w:val="24"/>
              </w:rPr>
              <w:t>/08/2022</w:t>
            </w:r>
          </w:p>
        </w:tc>
        <w:tc>
          <w:tcPr>
            <w:tcW w:w="1134" w:type="dxa"/>
            <w:tcBorders>
              <w:top w:val="single" w:sz="4" w:space="0" w:color="000000"/>
              <w:left w:val="single" w:sz="4" w:space="0" w:color="000000"/>
              <w:bottom w:val="single" w:sz="4" w:space="0" w:color="000000"/>
              <w:right w:val="single" w:sz="4" w:space="0" w:color="000000"/>
            </w:tcBorders>
          </w:tcPr>
          <w:p w14:paraId="712E9AB6" w14:textId="77777777" w:rsidR="00641731" w:rsidRPr="00641731" w:rsidRDefault="00113518" w:rsidP="00537C22">
            <w:pPr>
              <w:tabs>
                <w:tab w:val="left" w:pos="1080"/>
              </w:tabs>
              <w:jc w:val="center"/>
              <w:rPr>
                <w:rFonts w:eastAsia="Times New Roman"/>
                <w:szCs w:val="24"/>
              </w:rPr>
            </w:pPr>
            <w:r>
              <w:rPr>
                <w:rFonts w:eastAsia="Times New Roman"/>
                <w:szCs w:val="24"/>
              </w:rPr>
              <w:t>3</w:t>
            </w:r>
          </w:p>
        </w:tc>
        <w:tc>
          <w:tcPr>
            <w:tcW w:w="7168" w:type="dxa"/>
            <w:tcBorders>
              <w:top w:val="single" w:sz="4" w:space="0" w:color="000000"/>
              <w:left w:val="single" w:sz="4" w:space="0" w:color="000000"/>
              <w:bottom w:val="single" w:sz="4" w:space="0" w:color="000000"/>
              <w:right w:val="single" w:sz="4" w:space="0" w:color="000000"/>
            </w:tcBorders>
          </w:tcPr>
          <w:p w14:paraId="23F233E7" w14:textId="16D81EC1" w:rsidR="00641731" w:rsidRPr="00641731" w:rsidRDefault="00641731" w:rsidP="00735ED3">
            <w:pPr>
              <w:pStyle w:val="ListParagraph"/>
              <w:numPr>
                <w:ilvl w:val="3"/>
                <w:numId w:val="3"/>
              </w:numPr>
              <w:tabs>
                <w:tab w:val="left" w:pos="1080"/>
              </w:tabs>
              <w:ind w:left="342" w:right="630"/>
              <w:contextualSpacing/>
              <w:rPr>
                <w:rFonts w:eastAsia="Times New Roman"/>
                <w:szCs w:val="24"/>
              </w:rPr>
            </w:pPr>
            <w:r w:rsidRPr="00641731">
              <w:rPr>
                <w:rFonts w:eastAsia="Times New Roman"/>
                <w:szCs w:val="24"/>
              </w:rPr>
              <w:t xml:space="preserve">Amendment of space requirements of premises of medical products: Private and public Wholesalers, Retailers, </w:t>
            </w:r>
            <w:r w:rsidR="00DD3C4D" w:rsidRPr="00641731">
              <w:rPr>
                <w:rFonts w:eastAsia="Times New Roman"/>
                <w:szCs w:val="24"/>
              </w:rPr>
              <w:t>Orthopedic</w:t>
            </w:r>
            <w:r w:rsidRPr="00641731">
              <w:rPr>
                <w:rFonts w:eastAsia="Times New Roman"/>
                <w:szCs w:val="24"/>
              </w:rPr>
              <w:t xml:space="preserve"> and optical shops, health </w:t>
            </w:r>
            <w:r w:rsidR="00DD3C4D" w:rsidRPr="00641731">
              <w:rPr>
                <w:rFonts w:eastAsia="Times New Roman"/>
                <w:szCs w:val="24"/>
              </w:rPr>
              <w:t>Centre</w:t>
            </w:r>
            <w:r w:rsidRPr="00641731">
              <w:rPr>
                <w:rFonts w:eastAsia="Times New Roman"/>
                <w:szCs w:val="24"/>
              </w:rPr>
              <w:t xml:space="preserve"> and health posts </w:t>
            </w:r>
          </w:p>
          <w:p w14:paraId="1DBDDB18" w14:textId="22E1FDBF" w:rsidR="00641731" w:rsidRPr="00610935" w:rsidRDefault="00641731" w:rsidP="00735ED3">
            <w:pPr>
              <w:pStyle w:val="ListParagraph"/>
              <w:numPr>
                <w:ilvl w:val="3"/>
                <w:numId w:val="3"/>
              </w:numPr>
              <w:tabs>
                <w:tab w:val="left" w:pos="1080"/>
              </w:tabs>
              <w:ind w:left="342" w:right="630"/>
              <w:contextualSpacing/>
              <w:rPr>
                <w:rFonts w:eastAsia="Times New Roman"/>
                <w:color w:val="auto"/>
                <w:szCs w:val="24"/>
              </w:rPr>
            </w:pPr>
            <w:r w:rsidRPr="00610935">
              <w:rPr>
                <w:rFonts w:eastAsia="Times New Roman"/>
                <w:color w:val="auto"/>
                <w:szCs w:val="24"/>
              </w:rPr>
              <w:t xml:space="preserve">Clarification on the validity of the </w:t>
            </w:r>
            <w:r w:rsidR="004747C7">
              <w:rPr>
                <w:rFonts w:eastAsia="Times New Roman"/>
                <w:color w:val="auto"/>
                <w:szCs w:val="24"/>
              </w:rPr>
              <w:t>premise license</w:t>
            </w:r>
            <w:r w:rsidRPr="00610935">
              <w:rPr>
                <w:rFonts w:eastAsia="Times New Roman"/>
                <w:color w:val="auto"/>
                <w:szCs w:val="24"/>
              </w:rPr>
              <w:t xml:space="preserve"> for renewal and other variations</w:t>
            </w:r>
          </w:p>
          <w:p w14:paraId="46E7E93D" w14:textId="686BE14D" w:rsidR="00641731" w:rsidRDefault="00F15EAA" w:rsidP="00735ED3">
            <w:pPr>
              <w:pStyle w:val="ListParagraph"/>
              <w:numPr>
                <w:ilvl w:val="3"/>
                <w:numId w:val="3"/>
              </w:numPr>
              <w:tabs>
                <w:tab w:val="left" w:pos="1080"/>
              </w:tabs>
              <w:ind w:left="342" w:right="630"/>
              <w:contextualSpacing/>
              <w:rPr>
                <w:rFonts w:eastAsia="Times New Roman"/>
                <w:color w:val="auto"/>
                <w:szCs w:val="24"/>
              </w:rPr>
            </w:pPr>
            <w:r>
              <w:rPr>
                <w:rFonts w:eastAsia="Times New Roman"/>
                <w:color w:val="auto"/>
                <w:szCs w:val="24"/>
              </w:rPr>
              <w:t xml:space="preserve">The Annex I: Process flow chart was revised </w:t>
            </w:r>
          </w:p>
          <w:p w14:paraId="55E0D00C" w14:textId="6122D2DE" w:rsidR="00066711" w:rsidRDefault="00F15EAA" w:rsidP="00735ED3">
            <w:pPr>
              <w:pStyle w:val="ListParagraph"/>
              <w:numPr>
                <w:ilvl w:val="3"/>
                <w:numId w:val="3"/>
              </w:numPr>
              <w:tabs>
                <w:tab w:val="left" w:pos="1080"/>
              </w:tabs>
              <w:ind w:left="342" w:right="630"/>
              <w:contextualSpacing/>
              <w:rPr>
                <w:rFonts w:eastAsia="Times New Roman"/>
                <w:color w:val="auto"/>
                <w:szCs w:val="24"/>
              </w:rPr>
            </w:pPr>
            <w:r>
              <w:rPr>
                <w:rFonts w:eastAsia="Times New Roman"/>
                <w:color w:val="auto"/>
                <w:szCs w:val="24"/>
              </w:rPr>
              <w:t xml:space="preserve">The Annex III: </w:t>
            </w:r>
            <w:r w:rsidR="00B207E3">
              <w:rPr>
                <w:rFonts w:eastAsia="Times New Roman"/>
                <w:color w:val="auto"/>
                <w:szCs w:val="24"/>
              </w:rPr>
              <w:t>Premise registration certificate was added</w:t>
            </w:r>
          </w:p>
          <w:p w14:paraId="1000881C" w14:textId="464D041A" w:rsidR="00DE72C0" w:rsidRPr="00066711" w:rsidRDefault="00DE72C0" w:rsidP="00735ED3">
            <w:pPr>
              <w:pStyle w:val="ListParagraph"/>
              <w:numPr>
                <w:ilvl w:val="3"/>
                <w:numId w:val="3"/>
              </w:numPr>
              <w:tabs>
                <w:tab w:val="left" w:pos="1080"/>
              </w:tabs>
              <w:ind w:left="342" w:right="630"/>
              <w:contextualSpacing/>
              <w:rPr>
                <w:rFonts w:eastAsia="Times New Roman"/>
                <w:color w:val="auto"/>
                <w:szCs w:val="24"/>
              </w:rPr>
            </w:pPr>
            <w:r>
              <w:rPr>
                <w:rFonts w:eastAsia="Times New Roman"/>
                <w:color w:val="auto"/>
                <w:szCs w:val="24"/>
              </w:rPr>
              <w:t xml:space="preserve">The Annex VI: was revised </w:t>
            </w:r>
          </w:p>
          <w:p w14:paraId="49EBA4DF" w14:textId="1392C264" w:rsidR="00066711" w:rsidRPr="003B240B" w:rsidRDefault="00B274FF" w:rsidP="00735ED3">
            <w:pPr>
              <w:pStyle w:val="ListParagraph"/>
              <w:numPr>
                <w:ilvl w:val="3"/>
                <w:numId w:val="3"/>
              </w:numPr>
              <w:tabs>
                <w:tab w:val="left" w:pos="1080"/>
              </w:tabs>
              <w:ind w:left="342" w:right="630"/>
              <w:contextualSpacing/>
              <w:rPr>
                <w:rFonts w:eastAsia="Times New Roman"/>
                <w:szCs w:val="24"/>
              </w:rPr>
            </w:pPr>
            <w:r>
              <w:rPr>
                <w:rFonts w:eastAsia="Times New Roman"/>
                <w:szCs w:val="24"/>
              </w:rPr>
              <w:t>Editorial changes to align with the new format</w:t>
            </w:r>
          </w:p>
        </w:tc>
      </w:tr>
      <w:tr w:rsidR="00F05D1D" w:rsidRPr="00102CCA" w14:paraId="3C325B5E" w14:textId="77777777" w:rsidTr="00537C22">
        <w:trPr>
          <w:trHeight w:val="288"/>
          <w:tblHeader/>
        </w:trPr>
        <w:tc>
          <w:tcPr>
            <w:tcW w:w="1418" w:type="dxa"/>
            <w:tcBorders>
              <w:top w:val="single" w:sz="4" w:space="0" w:color="000000"/>
              <w:left w:val="single" w:sz="4" w:space="0" w:color="000000"/>
              <w:bottom w:val="single" w:sz="4" w:space="0" w:color="000000"/>
              <w:right w:val="single" w:sz="4" w:space="0" w:color="000000"/>
            </w:tcBorders>
          </w:tcPr>
          <w:p w14:paraId="6C04261F" w14:textId="671307E8" w:rsidR="00F05D1D" w:rsidRDefault="00C361A2" w:rsidP="00735ED3">
            <w:pPr>
              <w:tabs>
                <w:tab w:val="left" w:pos="1080"/>
              </w:tabs>
              <w:ind w:left="426" w:hanging="392"/>
              <w:rPr>
                <w:rFonts w:eastAsia="Times New Roman"/>
                <w:szCs w:val="24"/>
              </w:rPr>
            </w:pPr>
            <w:r>
              <w:rPr>
                <w:rFonts w:eastAsia="Times New Roman"/>
                <w:szCs w:val="24"/>
              </w:rPr>
              <w:t>16/01/2023</w:t>
            </w:r>
          </w:p>
        </w:tc>
        <w:tc>
          <w:tcPr>
            <w:tcW w:w="1134" w:type="dxa"/>
            <w:tcBorders>
              <w:top w:val="single" w:sz="4" w:space="0" w:color="000000"/>
              <w:left w:val="single" w:sz="4" w:space="0" w:color="000000"/>
              <w:bottom w:val="single" w:sz="4" w:space="0" w:color="000000"/>
              <w:right w:val="single" w:sz="4" w:space="0" w:color="000000"/>
            </w:tcBorders>
          </w:tcPr>
          <w:p w14:paraId="763760E1" w14:textId="0A50BEB9" w:rsidR="00F05D1D" w:rsidRDefault="00C361A2" w:rsidP="00537C22">
            <w:pPr>
              <w:tabs>
                <w:tab w:val="left" w:pos="1080"/>
              </w:tabs>
              <w:jc w:val="center"/>
              <w:rPr>
                <w:rFonts w:eastAsia="Times New Roman"/>
                <w:szCs w:val="24"/>
              </w:rPr>
            </w:pPr>
            <w:r>
              <w:rPr>
                <w:rFonts w:eastAsia="Times New Roman"/>
                <w:szCs w:val="24"/>
              </w:rPr>
              <w:t>4</w:t>
            </w:r>
          </w:p>
        </w:tc>
        <w:tc>
          <w:tcPr>
            <w:tcW w:w="7168" w:type="dxa"/>
            <w:tcBorders>
              <w:top w:val="single" w:sz="4" w:space="0" w:color="000000"/>
              <w:left w:val="single" w:sz="4" w:space="0" w:color="000000"/>
              <w:bottom w:val="single" w:sz="4" w:space="0" w:color="000000"/>
              <w:right w:val="single" w:sz="4" w:space="0" w:color="000000"/>
            </w:tcBorders>
          </w:tcPr>
          <w:p w14:paraId="458C8E0D" w14:textId="37CB8DDF" w:rsidR="00F05D1D" w:rsidRPr="00C361A2" w:rsidRDefault="00F05D1D" w:rsidP="00C361A2">
            <w:pPr>
              <w:pStyle w:val="ListParagraph"/>
              <w:numPr>
                <w:ilvl w:val="6"/>
                <w:numId w:val="3"/>
              </w:numPr>
              <w:tabs>
                <w:tab w:val="left" w:pos="1080"/>
              </w:tabs>
              <w:ind w:right="630" w:hanging="5040"/>
              <w:contextualSpacing/>
              <w:rPr>
                <w:rFonts w:eastAsia="Times New Roman"/>
                <w:szCs w:val="24"/>
              </w:rPr>
            </w:pPr>
          </w:p>
        </w:tc>
      </w:tr>
    </w:tbl>
    <w:p w14:paraId="390EDF24" w14:textId="77777777" w:rsidR="00402F4A" w:rsidRDefault="00402F4A" w:rsidP="00735ED3">
      <w:pPr>
        <w:pStyle w:val="Heading1"/>
        <w:tabs>
          <w:tab w:val="left" w:pos="1080"/>
          <w:tab w:val="left" w:pos="9356"/>
        </w:tabs>
        <w:ind w:right="4"/>
        <w:jc w:val="both"/>
        <w:rPr>
          <w:szCs w:val="24"/>
        </w:rPr>
      </w:pPr>
      <w:r>
        <w:rPr>
          <w:szCs w:val="24"/>
        </w:rPr>
        <w:br w:type="page"/>
      </w:r>
    </w:p>
    <w:p w14:paraId="0A933FD3" w14:textId="77777777" w:rsidR="004E12F6" w:rsidRDefault="00402F4A" w:rsidP="00735ED3">
      <w:pPr>
        <w:pStyle w:val="Heading1"/>
        <w:tabs>
          <w:tab w:val="left" w:pos="1080"/>
        </w:tabs>
      </w:pPr>
      <w:bookmarkStart w:id="8" w:name="_Toc116406997"/>
      <w:r w:rsidRPr="00B71422">
        <w:lastRenderedPageBreak/>
        <w:t>TABLE OF CONTENTS</w:t>
      </w:r>
      <w:bookmarkEnd w:id="8"/>
    </w:p>
    <w:p w14:paraId="4E0429AA" w14:textId="77777777" w:rsidR="004E12F6" w:rsidRPr="004E12F6" w:rsidRDefault="004E12F6" w:rsidP="00735ED3">
      <w:pPr>
        <w:tabs>
          <w:tab w:val="left" w:pos="1080"/>
        </w:tabs>
      </w:pPr>
    </w:p>
    <w:p w14:paraId="3E84D2A3" w14:textId="5522B8C1" w:rsidR="00B30581" w:rsidRDefault="00537C22">
      <w:pPr>
        <w:pStyle w:val="TOC1"/>
        <w:tabs>
          <w:tab w:val="right" w:leader="dot" w:pos="9592"/>
        </w:tabs>
        <w:rPr>
          <w:rFonts w:asciiTheme="minorHAnsi" w:eastAsiaTheme="minorEastAsia" w:hAnsiTheme="minorHAnsi" w:cstheme="minorBidi"/>
          <w:bCs w:val="0"/>
          <w:noProof/>
          <w:color w:val="auto"/>
          <w:sz w:val="22"/>
          <w:szCs w:val="22"/>
          <w:lang w:val="en-ZA"/>
        </w:rPr>
      </w:pPr>
      <w:r>
        <w:fldChar w:fldCharType="begin"/>
      </w:r>
      <w:r>
        <w:instrText xml:space="preserve"> TOC \o "1-1" \h \z \u \t "Heading 2,1,Heading 3,1,Heading 4,1" </w:instrText>
      </w:r>
      <w:r>
        <w:fldChar w:fldCharType="separate"/>
      </w:r>
      <w:hyperlink w:anchor="_Toc116406994" w:history="1">
        <w:r w:rsidR="00B30581" w:rsidRPr="00187DC4">
          <w:rPr>
            <w:rStyle w:val="Hyperlink"/>
            <w:noProof/>
          </w:rPr>
          <w:t>FOREWORD</w:t>
        </w:r>
        <w:r w:rsidR="00B30581">
          <w:rPr>
            <w:noProof/>
            <w:webHidden/>
          </w:rPr>
          <w:tab/>
        </w:r>
        <w:r w:rsidR="00B30581">
          <w:rPr>
            <w:noProof/>
            <w:webHidden/>
          </w:rPr>
          <w:fldChar w:fldCharType="begin"/>
        </w:r>
        <w:r w:rsidR="00B30581">
          <w:rPr>
            <w:noProof/>
            <w:webHidden/>
          </w:rPr>
          <w:instrText xml:space="preserve"> PAGEREF _Toc116406994 \h </w:instrText>
        </w:r>
        <w:r w:rsidR="00B30581">
          <w:rPr>
            <w:noProof/>
            <w:webHidden/>
          </w:rPr>
        </w:r>
        <w:r w:rsidR="00B30581">
          <w:rPr>
            <w:noProof/>
            <w:webHidden/>
          </w:rPr>
          <w:fldChar w:fldCharType="separate"/>
        </w:r>
        <w:r w:rsidR="005D571C">
          <w:rPr>
            <w:noProof/>
            <w:webHidden/>
          </w:rPr>
          <w:t>2</w:t>
        </w:r>
        <w:r w:rsidR="00B30581">
          <w:rPr>
            <w:noProof/>
            <w:webHidden/>
          </w:rPr>
          <w:fldChar w:fldCharType="end"/>
        </w:r>
      </w:hyperlink>
    </w:p>
    <w:p w14:paraId="08917A6E" w14:textId="7047206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6995" w:history="1">
        <w:r w:rsidR="00B30581" w:rsidRPr="00187DC4">
          <w:rPr>
            <w:rStyle w:val="Hyperlink"/>
            <w:noProof/>
          </w:rPr>
          <w:t>GUIDELINES DEVELOPMENT HISTORY</w:t>
        </w:r>
        <w:r w:rsidR="00B30581">
          <w:rPr>
            <w:noProof/>
            <w:webHidden/>
          </w:rPr>
          <w:tab/>
        </w:r>
        <w:r w:rsidR="00B30581">
          <w:rPr>
            <w:noProof/>
            <w:webHidden/>
          </w:rPr>
          <w:fldChar w:fldCharType="begin"/>
        </w:r>
        <w:r w:rsidR="00B30581">
          <w:rPr>
            <w:noProof/>
            <w:webHidden/>
          </w:rPr>
          <w:instrText xml:space="preserve"> PAGEREF _Toc116406995 \h </w:instrText>
        </w:r>
        <w:r w:rsidR="00B30581">
          <w:rPr>
            <w:noProof/>
            <w:webHidden/>
          </w:rPr>
        </w:r>
        <w:r w:rsidR="00B30581">
          <w:rPr>
            <w:noProof/>
            <w:webHidden/>
          </w:rPr>
          <w:fldChar w:fldCharType="separate"/>
        </w:r>
        <w:r w:rsidR="005D571C">
          <w:rPr>
            <w:noProof/>
            <w:webHidden/>
          </w:rPr>
          <w:t>3</w:t>
        </w:r>
        <w:r w:rsidR="00B30581">
          <w:rPr>
            <w:noProof/>
            <w:webHidden/>
          </w:rPr>
          <w:fldChar w:fldCharType="end"/>
        </w:r>
      </w:hyperlink>
    </w:p>
    <w:p w14:paraId="50127ED0" w14:textId="2879249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6996" w:history="1">
        <w:r w:rsidR="00B30581" w:rsidRPr="00187DC4">
          <w:rPr>
            <w:rStyle w:val="Hyperlink"/>
            <w:noProof/>
          </w:rPr>
          <w:t>DOCUMENT REVISION HISTORY</w:t>
        </w:r>
        <w:r w:rsidR="00B30581">
          <w:rPr>
            <w:noProof/>
            <w:webHidden/>
          </w:rPr>
          <w:tab/>
        </w:r>
        <w:r w:rsidR="00B30581">
          <w:rPr>
            <w:noProof/>
            <w:webHidden/>
          </w:rPr>
          <w:fldChar w:fldCharType="begin"/>
        </w:r>
        <w:r w:rsidR="00B30581">
          <w:rPr>
            <w:noProof/>
            <w:webHidden/>
          </w:rPr>
          <w:instrText xml:space="preserve"> PAGEREF _Toc116406996 \h </w:instrText>
        </w:r>
        <w:r w:rsidR="00B30581">
          <w:rPr>
            <w:noProof/>
            <w:webHidden/>
          </w:rPr>
        </w:r>
        <w:r w:rsidR="00B30581">
          <w:rPr>
            <w:noProof/>
            <w:webHidden/>
          </w:rPr>
          <w:fldChar w:fldCharType="separate"/>
        </w:r>
        <w:r w:rsidR="005D571C">
          <w:rPr>
            <w:noProof/>
            <w:webHidden/>
          </w:rPr>
          <w:t>3</w:t>
        </w:r>
        <w:r w:rsidR="00B30581">
          <w:rPr>
            <w:noProof/>
            <w:webHidden/>
          </w:rPr>
          <w:fldChar w:fldCharType="end"/>
        </w:r>
      </w:hyperlink>
    </w:p>
    <w:p w14:paraId="7097DBE2" w14:textId="2B2BA3B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6997" w:history="1">
        <w:r w:rsidR="00B30581" w:rsidRPr="00187DC4">
          <w:rPr>
            <w:rStyle w:val="Hyperlink"/>
            <w:noProof/>
          </w:rPr>
          <w:t>TABLE OF CONTENTS</w:t>
        </w:r>
        <w:r w:rsidR="00B30581">
          <w:rPr>
            <w:noProof/>
            <w:webHidden/>
          </w:rPr>
          <w:tab/>
        </w:r>
        <w:r w:rsidR="00B30581">
          <w:rPr>
            <w:noProof/>
            <w:webHidden/>
          </w:rPr>
          <w:fldChar w:fldCharType="begin"/>
        </w:r>
        <w:r w:rsidR="00B30581">
          <w:rPr>
            <w:noProof/>
            <w:webHidden/>
          </w:rPr>
          <w:instrText xml:space="preserve"> PAGEREF _Toc116406997 \h </w:instrText>
        </w:r>
        <w:r w:rsidR="00B30581">
          <w:rPr>
            <w:noProof/>
            <w:webHidden/>
          </w:rPr>
        </w:r>
        <w:r w:rsidR="00B30581">
          <w:rPr>
            <w:noProof/>
            <w:webHidden/>
          </w:rPr>
          <w:fldChar w:fldCharType="separate"/>
        </w:r>
        <w:r w:rsidR="005D571C">
          <w:rPr>
            <w:noProof/>
            <w:webHidden/>
          </w:rPr>
          <w:t>4</w:t>
        </w:r>
        <w:r w:rsidR="00B30581">
          <w:rPr>
            <w:noProof/>
            <w:webHidden/>
          </w:rPr>
          <w:fldChar w:fldCharType="end"/>
        </w:r>
      </w:hyperlink>
    </w:p>
    <w:p w14:paraId="0CDB63A4" w14:textId="0E4AA2F0"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6998" w:history="1">
        <w:r w:rsidR="00B30581" w:rsidRPr="00187DC4">
          <w:rPr>
            <w:rStyle w:val="Hyperlink"/>
            <w:noProof/>
          </w:rPr>
          <w:t>ACRONYMS AND ABBREVIATIONS</w:t>
        </w:r>
        <w:r w:rsidR="00B30581">
          <w:rPr>
            <w:noProof/>
            <w:webHidden/>
          </w:rPr>
          <w:tab/>
        </w:r>
        <w:r w:rsidR="00B30581">
          <w:rPr>
            <w:noProof/>
            <w:webHidden/>
          </w:rPr>
          <w:fldChar w:fldCharType="begin"/>
        </w:r>
        <w:r w:rsidR="00B30581">
          <w:rPr>
            <w:noProof/>
            <w:webHidden/>
          </w:rPr>
          <w:instrText xml:space="preserve"> PAGEREF _Toc116406998 \h </w:instrText>
        </w:r>
        <w:r w:rsidR="00B30581">
          <w:rPr>
            <w:noProof/>
            <w:webHidden/>
          </w:rPr>
        </w:r>
        <w:r w:rsidR="00B30581">
          <w:rPr>
            <w:noProof/>
            <w:webHidden/>
          </w:rPr>
          <w:fldChar w:fldCharType="separate"/>
        </w:r>
        <w:r w:rsidR="005D571C">
          <w:rPr>
            <w:noProof/>
            <w:webHidden/>
          </w:rPr>
          <w:t>7</w:t>
        </w:r>
        <w:r w:rsidR="00B30581">
          <w:rPr>
            <w:noProof/>
            <w:webHidden/>
          </w:rPr>
          <w:fldChar w:fldCharType="end"/>
        </w:r>
      </w:hyperlink>
    </w:p>
    <w:p w14:paraId="578A4BD7" w14:textId="65D8B8B4"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6999" w:history="1">
        <w:r w:rsidR="00B30581" w:rsidRPr="00187DC4">
          <w:rPr>
            <w:rStyle w:val="Hyperlink"/>
            <w:noProof/>
          </w:rPr>
          <w:t>GLOSSARY / Definitions</w:t>
        </w:r>
        <w:r w:rsidR="00B30581">
          <w:rPr>
            <w:noProof/>
            <w:webHidden/>
          </w:rPr>
          <w:tab/>
        </w:r>
        <w:r w:rsidR="00B30581">
          <w:rPr>
            <w:noProof/>
            <w:webHidden/>
          </w:rPr>
          <w:fldChar w:fldCharType="begin"/>
        </w:r>
        <w:r w:rsidR="00B30581">
          <w:rPr>
            <w:noProof/>
            <w:webHidden/>
          </w:rPr>
          <w:instrText xml:space="preserve"> PAGEREF _Toc116406999 \h </w:instrText>
        </w:r>
        <w:r w:rsidR="00B30581">
          <w:rPr>
            <w:noProof/>
            <w:webHidden/>
          </w:rPr>
        </w:r>
        <w:r w:rsidR="00B30581">
          <w:rPr>
            <w:noProof/>
            <w:webHidden/>
          </w:rPr>
          <w:fldChar w:fldCharType="separate"/>
        </w:r>
        <w:r w:rsidR="005D571C">
          <w:rPr>
            <w:noProof/>
            <w:webHidden/>
          </w:rPr>
          <w:t>8</w:t>
        </w:r>
        <w:r w:rsidR="00B30581">
          <w:rPr>
            <w:noProof/>
            <w:webHidden/>
          </w:rPr>
          <w:fldChar w:fldCharType="end"/>
        </w:r>
      </w:hyperlink>
    </w:p>
    <w:p w14:paraId="6F8C58F6" w14:textId="232FED77" w:rsidR="00B30581" w:rsidRDefault="00FB7C51">
      <w:pPr>
        <w:pStyle w:val="TOC1"/>
        <w:tabs>
          <w:tab w:val="left" w:pos="660"/>
          <w:tab w:val="right" w:leader="dot" w:pos="9592"/>
        </w:tabs>
        <w:rPr>
          <w:rFonts w:asciiTheme="minorHAnsi" w:eastAsiaTheme="minorEastAsia" w:hAnsiTheme="minorHAnsi" w:cstheme="minorBidi"/>
          <w:bCs w:val="0"/>
          <w:noProof/>
          <w:color w:val="auto"/>
          <w:sz w:val="22"/>
          <w:szCs w:val="22"/>
          <w:lang w:val="en-ZA"/>
        </w:rPr>
      </w:pPr>
      <w:hyperlink w:anchor="_Toc116407000" w:history="1">
        <w:r w:rsidR="00B30581" w:rsidRPr="00187DC4">
          <w:rPr>
            <w:rStyle w:val="Hyperlink"/>
            <w:noProof/>
          </w:rPr>
          <w:t>1.</w:t>
        </w:r>
        <w:r w:rsidR="00B30581">
          <w:rPr>
            <w:rFonts w:asciiTheme="minorHAnsi" w:eastAsiaTheme="minorEastAsia" w:hAnsiTheme="minorHAnsi" w:cstheme="minorBidi"/>
            <w:bCs w:val="0"/>
            <w:noProof/>
            <w:color w:val="auto"/>
            <w:sz w:val="22"/>
            <w:szCs w:val="22"/>
            <w:lang w:val="en-ZA"/>
          </w:rPr>
          <w:tab/>
        </w:r>
        <w:r w:rsidR="00B30581" w:rsidRPr="00187DC4">
          <w:rPr>
            <w:rStyle w:val="Hyperlink"/>
            <w:noProof/>
          </w:rPr>
          <w:t>INTRODUCTION</w:t>
        </w:r>
        <w:r w:rsidR="00B30581">
          <w:rPr>
            <w:noProof/>
            <w:webHidden/>
          </w:rPr>
          <w:tab/>
        </w:r>
        <w:r w:rsidR="00B30581">
          <w:rPr>
            <w:noProof/>
            <w:webHidden/>
          </w:rPr>
          <w:fldChar w:fldCharType="begin"/>
        </w:r>
        <w:r w:rsidR="00B30581">
          <w:rPr>
            <w:noProof/>
            <w:webHidden/>
          </w:rPr>
          <w:instrText xml:space="preserve"> PAGEREF _Toc116407000 \h </w:instrText>
        </w:r>
        <w:r w:rsidR="00B30581">
          <w:rPr>
            <w:noProof/>
            <w:webHidden/>
          </w:rPr>
        </w:r>
        <w:r w:rsidR="00B30581">
          <w:rPr>
            <w:noProof/>
            <w:webHidden/>
          </w:rPr>
          <w:fldChar w:fldCharType="separate"/>
        </w:r>
        <w:r w:rsidR="005D571C">
          <w:rPr>
            <w:noProof/>
            <w:webHidden/>
          </w:rPr>
          <w:t>11</w:t>
        </w:r>
        <w:r w:rsidR="00B30581">
          <w:rPr>
            <w:noProof/>
            <w:webHidden/>
          </w:rPr>
          <w:fldChar w:fldCharType="end"/>
        </w:r>
      </w:hyperlink>
    </w:p>
    <w:p w14:paraId="763DB7BF" w14:textId="57FA358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1" w:history="1">
        <w:r w:rsidR="00B30581" w:rsidRPr="00187DC4">
          <w:rPr>
            <w:rStyle w:val="Hyperlink"/>
            <w:noProof/>
          </w:rPr>
          <w:t>1.1 Scope</w:t>
        </w:r>
        <w:r w:rsidR="00B30581">
          <w:rPr>
            <w:noProof/>
            <w:webHidden/>
          </w:rPr>
          <w:tab/>
        </w:r>
        <w:r w:rsidR="00B30581">
          <w:rPr>
            <w:noProof/>
            <w:webHidden/>
          </w:rPr>
          <w:fldChar w:fldCharType="begin"/>
        </w:r>
        <w:r w:rsidR="00B30581">
          <w:rPr>
            <w:noProof/>
            <w:webHidden/>
          </w:rPr>
          <w:instrText xml:space="preserve"> PAGEREF _Toc116407001 \h </w:instrText>
        </w:r>
        <w:r w:rsidR="00B30581">
          <w:rPr>
            <w:noProof/>
            <w:webHidden/>
          </w:rPr>
        </w:r>
        <w:r w:rsidR="00B30581">
          <w:rPr>
            <w:noProof/>
            <w:webHidden/>
          </w:rPr>
          <w:fldChar w:fldCharType="separate"/>
        </w:r>
        <w:r w:rsidR="005D571C">
          <w:rPr>
            <w:noProof/>
            <w:webHidden/>
          </w:rPr>
          <w:t>11</w:t>
        </w:r>
        <w:r w:rsidR="00B30581">
          <w:rPr>
            <w:noProof/>
            <w:webHidden/>
          </w:rPr>
          <w:fldChar w:fldCharType="end"/>
        </w:r>
      </w:hyperlink>
    </w:p>
    <w:p w14:paraId="38BF0742" w14:textId="2F67B0D1" w:rsidR="00B30581" w:rsidRDefault="00FB7C51">
      <w:pPr>
        <w:pStyle w:val="TOC1"/>
        <w:tabs>
          <w:tab w:val="left" w:pos="660"/>
          <w:tab w:val="right" w:leader="dot" w:pos="9592"/>
        </w:tabs>
        <w:rPr>
          <w:rFonts w:asciiTheme="minorHAnsi" w:eastAsiaTheme="minorEastAsia" w:hAnsiTheme="minorHAnsi" w:cstheme="minorBidi"/>
          <w:bCs w:val="0"/>
          <w:noProof/>
          <w:color w:val="auto"/>
          <w:sz w:val="22"/>
          <w:szCs w:val="22"/>
          <w:lang w:val="en-ZA"/>
        </w:rPr>
      </w:pPr>
      <w:hyperlink w:anchor="_Toc116407002" w:history="1">
        <w:r w:rsidR="00B30581" w:rsidRPr="00187DC4">
          <w:rPr>
            <w:rStyle w:val="Hyperlink"/>
            <w:noProof/>
          </w:rPr>
          <w:t>2.</w:t>
        </w:r>
        <w:r w:rsidR="00B30581">
          <w:rPr>
            <w:rFonts w:asciiTheme="minorHAnsi" w:eastAsiaTheme="minorEastAsia" w:hAnsiTheme="minorHAnsi" w:cstheme="minorBidi"/>
            <w:bCs w:val="0"/>
            <w:noProof/>
            <w:color w:val="auto"/>
            <w:sz w:val="22"/>
            <w:szCs w:val="22"/>
            <w:lang w:val="en-ZA"/>
          </w:rPr>
          <w:tab/>
        </w:r>
        <w:r w:rsidR="00B30581" w:rsidRPr="00187DC4">
          <w:rPr>
            <w:rStyle w:val="Hyperlink"/>
            <w:noProof/>
          </w:rPr>
          <w:t>LICENSING AND INSPECTIONS</w:t>
        </w:r>
        <w:r w:rsidR="00B30581">
          <w:rPr>
            <w:noProof/>
            <w:webHidden/>
          </w:rPr>
          <w:tab/>
        </w:r>
        <w:r w:rsidR="00B30581">
          <w:rPr>
            <w:noProof/>
            <w:webHidden/>
          </w:rPr>
          <w:fldChar w:fldCharType="begin"/>
        </w:r>
        <w:r w:rsidR="00B30581">
          <w:rPr>
            <w:noProof/>
            <w:webHidden/>
          </w:rPr>
          <w:instrText xml:space="preserve"> PAGEREF _Toc116407002 \h </w:instrText>
        </w:r>
        <w:r w:rsidR="00B30581">
          <w:rPr>
            <w:noProof/>
            <w:webHidden/>
          </w:rPr>
        </w:r>
        <w:r w:rsidR="00B30581">
          <w:rPr>
            <w:noProof/>
            <w:webHidden/>
          </w:rPr>
          <w:fldChar w:fldCharType="separate"/>
        </w:r>
        <w:r w:rsidR="005D571C">
          <w:rPr>
            <w:noProof/>
            <w:webHidden/>
          </w:rPr>
          <w:t>11</w:t>
        </w:r>
        <w:r w:rsidR="00B30581">
          <w:rPr>
            <w:noProof/>
            <w:webHidden/>
          </w:rPr>
          <w:fldChar w:fldCharType="end"/>
        </w:r>
      </w:hyperlink>
    </w:p>
    <w:p w14:paraId="138645F9" w14:textId="1E21DDA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3" w:history="1">
        <w:r w:rsidR="00B30581" w:rsidRPr="00187DC4">
          <w:rPr>
            <w:rStyle w:val="Hyperlink"/>
            <w:noProof/>
          </w:rPr>
          <w:t>2.2 Inspections</w:t>
        </w:r>
        <w:r w:rsidR="00B30581">
          <w:rPr>
            <w:noProof/>
            <w:webHidden/>
          </w:rPr>
          <w:tab/>
        </w:r>
        <w:r w:rsidR="00B30581">
          <w:rPr>
            <w:noProof/>
            <w:webHidden/>
          </w:rPr>
          <w:fldChar w:fldCharType="begin"/>
        </w:r>
        <w:r w:rsidR="00B30581">
          <w:rPr>
            <w:noProof/>
            <w:webHidden/>
          </w:rPr>
          <w:instrText xml:space="preserve"> PAGEREF _Toc116407003 \h </w:instrText>
        </w:r>
        <w:r w:rsidR="00B30581">
          <w:rPr>
            <w:noProof/>
            <w:webHidden/>
          </w:rPr>
        </w:r>
        <w:r w:rsidR="00B30581">
          <w:rPr>
            <w:noProof/>
            <w:webHidden/>
          </w:rPr>
          <w:fldChar w:fldCharType="separate"/>
        </w:r>
        <w:r w:rsidR="005D571C">
          <w:rPr>
            <w:noProof/>
            <w:webHidden/>
          </w:rPr>
          <w:t>12</w:t>
        </w:r>
        <w:r w:rsidR="00B30581">
          <w:rPr>
            <w:noProof/>
            <w:webHidden/>
          </w:rPr>
          <w:fldChar w:fldCharType="end"/>
        </w:r>
      </w:hyperlink>
    </w:p>
    <w:p w14:paraId="21371084" w14:textId="464F39E0"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4" w:history="1">
        <w:r w:rsidR="00B30581" w:rsidRPr="00187DC4">
          <w:rPr>
            <w:rStyle w:val="Hyperlink"/>
            <w:noProof/>
          </w:rPr>
          <w:t>2.2.1 Types of inspections</w:t>
        </w:r>
        <w:r w:rsidR="00B30581">
          <w:rPr>
            <w:noProof/>
            <w:webHidden/>
          </w:rPr>
          <w:tab/>
        </w:r>
        <w:r w:rsidR="00B30581">
          <w:rPr>
            <w:noProof/>
            <w:webHidden/>
          </w:rPr>
          <w:fldChar w:fldCharType="begin"/>
        </w:r>
        <w:r w:rsidR="00B30581">
          <w:rPr>
            <w:noProof/>
            <w:webHidden/>
          </w:rPr>
          <w:instrText xml:space="preserve"> PAGEREF _Toc116407004 \h </w:instrText>
        </w:r>
        <w:r w:rsidR="00B30581">
          <w:rPr>
            <w:noProof/>
            <w:webHidden/>
          </w:rPr>
        </w:r>
        <w:r w:rsidR="00B30581">
          <w:rPr>
            <w:noProof/>
            <w:webHidden/>
          </w:rPr>
          <w:fldChar w:fldCharType="separate"/>
        </w:r>
        <w:r w:rsidR="005D571C">
          <w:rPr>
            <w:noProof/>
            <w:webHidden/>
          </w:rPr>
          <w:t>12</w:t>
        </w:r>
        <w:r w:rsidR="00B30581">
          <w:rPr>
            <w:noProof/>
            <w:webHidden/>
          </w:rPr>
          <w:fldChar w:fldCharType="end"/>
        </w:r>
      </w:hyperlink>
    </w:p>
    <w:p w14:paraId="58814E20" w14:textId="17870AD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5" w:history="1">
        <w:r w:rsidR="00B30581" w:rsidRPr="00187DC4">
          <w:rPr>
            <w:rStyle w:val="Hyperlink"/>
            <w:noProof/>
          </w:rPr>
          <w:t>2.2.2 Approval of the premises</w:t>
        </w:r>
        <w:r w:rsidR="00B30581">
          <w:rPr>
            <w:noProof/>
            <w:webHidden/>
          </w:rPr>
          <w:tab/>
        </w:r>
        <w:r w:rsidR="00B30581">
          <w:rPr>
            <w:noProof/>
            <w:webHidden/>
          </w:rPr>
          <w:fldChar w:fldCharType="begin"/>
        </w:r>
        <w:r w:rsidR="00B30581">
          <w:rPr>
            <w:noProof/>
            <w:webHidden/>
          </w:rPr>
          <w:instrText xml:space="preserve"> PAGEREF _Toc116407005 \h </w:instrText>
        </w:r>
        <w:r w:rsidR="00B30581">
          <w:rPr>
            <w:noProof/>
            <w:webHidden/>
          </w:rPr>
        </w:r>
        <w:r w:rsidR="00B30581">
          <w:rPr>
            <w:noProof/>
            <w:webHidden/>
          </w:rPr>
          <w:fldChar w:fldCharType="separate"/>
        </w:r>
        <w:r w:rsidR="005D571C">
          <w:rPr>
            <w:noProof/>
            <w:webHidden/>
          </w:rPr>
          <w:t>13</w:t>
        </w:r>
        <w:r w:rsidR="00B30581">
          <w:rPr>
            <w:noProof/>
            <w:webHidden/>
          </w:rPr>
          <w:fldChar w:fldCharType="end"/>
        </w:r>
      </w:hyperlink>
    </w:p>
    <w:p w14:paraId="739F07F9" w14:textId="74D16C2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6" w:history="1">
        <w:r w:rsidR="00B30581" w:rsidRPr="00187DC4">
          <w:rPr>
            <w:rStyle w:val="Hyperlink"/>
            <w:noProof/>
          </w:rPr>
          <w:t>3. MEDICAL PRODUCTS MANUFACTURING FACILITY</w:t>
        </w:r>
        <w:r w:rsidR="00B30581">
          <w:rPr>
            <w:noProof/>
            <w:webHidden/>
          </w:rPr>
          <w:tab/>
        </w:r>
        <w:r w:rsidR="00B30581">
          <w:rPr>
            <w:noProof/>
            <w:webHidden/>
          </w:rPr>
          <w:fldChar w:fldCharType="begin"/>
        </w:r>
        <w:r w:rsidR="00B30581">
          <w:rPr>
            <w:noProof/>
            <w:webHidden/>
          </w:rPr>
          <w:instrText xml:space="preserve"> PAGEREF _Toc116407006 \h </w:instrText>
        </w:r>
        <w:r w:rsidR="00B30581">
          <w:rPr>
            <w:noProof/>
            <w:webHidden/>
          </w:rPr>
        </w:r>
        <w:r w:rsidR="00B30581">
          <w:rPr>
            <w:noProof/>
            <w:webHidden/>
          </w:rPr>
          <w:fldChar w:fldCharType="separate"/>
        </w:r>
        <w:r w:rsidR="005D571C">
          <w:rPr>
            <w:noProof/>
            <w:webHidden/>
          </w:rPr>
          <w:t>14</w:t>
        </w:r>
        <w:r w:rsidR="00B30581">
          <w:rPr>
            <w:noProof/>
            <w:webHidden/>
          </w:rPr>
          <w:fldChar w:fldCharType="end"/>
        </w:r>
      </w:hyperlink>
    </w:p>
    <w:p w14:paraId="3701E04E" w14:textId="4447D77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7" w:history="1">
        <w:r w:rsidR="00B30581" w:rsidRPr="00187DC4">
          <w:rPr>
            <w:rStyle w:val="Hyperlink"/>
            <w:noProof/>
          </w:rPr>
          <w:t>3.1 Location of premises for medical products manufacturing</w:t>
        </w:r>
        <w:r w:rsidR="00B30581">
          <w:rPr>
            <w:noProof/>
            <w:webHidden/>
          </w:rPr>
          <w:tab/>
        </w:r>
        <w:r w:rsidR="00B30581">
          <w:rPr>
            <w:noProof/>
            <w:webHidden/>
          </w:rPr>
          <w:fldChar w:fldCharType="begin"/>
        </w:r>
        <w:r w:rsidR="00B30581">
          <w:rPr>
            <w:noProof/>
            <w:webHidden/>
          </w:rPr>
          <w:instrText xml:space="preserve"> PAGEREF _Toc116407007 \h </w:instrText>
        </w:r>
        <w:r w:rsidR="00B30581">
          <w:rPr>
            <w:noProof/>
            <w:webHidden/>
          </w:rPr>
        </w:r>
        <w:r w:rsidR="00B30581">
          <w:rPr>
            <w:noProof/>
            <w:webHidden/>
          </w:rPr>
          <w:fldChar w:fldCharType="separate"/>
        </w:r>
        <w:r w:rsidR="005D571C">
          <w:rPr>
            <w:noProof/>
            <w:webHidden/>
          </w:rPr>
          <w:t>15</w:t>
        </w:r>
        <w:r w:rsidR="00B30581">
          <w:rPr>
            <w:noProof/>
            <w:webHidden/>
          </w:rPr>
          <w:fldChar w:fldCharType="end"/>
        </w:r>
      </w:hyperlink>
    </w:p>
    <w:p w14:paraId="5E06EC1F" w14:textId="0C83C91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8" w:history="1">
        <w:r w:rsidR="00B30581" w:rsidRPr="00187DC4">
          <w:rPr>
            <w:rStyle w:val="Hyperlink"/>
            <w:noProof/>
          </w:rPr>
          <w:t>3.2 Standards of construction</w:t>
        </w:r>
        <w:r w:rsidR="00B30581">
          <w:rPr>
            <w:noProof/>
            <w:webHidden/>
          </w:rPr>
          <w:tab/>
        </w:r>
        <w:r w:rsidR="00B30581">
          <w:rPr>
            <w:noProof/>
            <w:webHidden/>
          </w:rPr>
          <w:fldChar w:fldCharType="begin"/>
        </w:r>
        <w:r w:rsidR="00B30581">
          <w:rPr>
            <w:noProof/>
            <w:webHidden/>
          </w:rPr>
          <w:instrText xml:space="preserve"> PAGEREF _Toc116407008 \h </w:instrText>
        </w:r>
        <w:r w:rsidR="00B30581">
          <w:rPr>
            <w:noProof/>
            <w:webHidden/>
          </w:rPr>
        </w:r>
        <w:r w:rsidR="00B30581">
          <w:rPr>
            <w:noProof/>
            <w:webHidden/>
          </w:rPr>
          <w:fldChar w:fldCharType="separate"/>
        </w:r>
        <w:r w:rsidR="005D571C">
          <w:rPr>
            <w:noProof/>
            <w:webHidden/>
          </w:rPr>
          <w:t>15</w:t>
        </w:r>
        <w:r w:rsidR="00B30581">
          <w:rPr>
            <w:noProof/>
            <w:webHidden/>
          </w:rPr>
          <w:fldChar w:fldCharType="end"/>
        </w:r>
      </w:hyperlink>
    </w:p>
    <w:p w14:paraId="4A9D4EA8" w14:textId="576C451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09" w:history="1">
        <w:r w:rsidR="00B30581" w:rsidRPr="00187DC4">
          <w:rPr>
            <w:rStyle w:val="Hyperlink"/>
            <w:noProof/>
          </w:rPr>
          <w:t>3.3 Suitability of production areas</w:t>
        </w:r>
        <w:r w:rsidR="00B30581">
          <w:rPr>
            <w:noProof/>
            <w:webHidden/>
          </w:rPr>
          <w:tab/>
        </w:r>
        <w:r w:rsidR="00B30581">
          <w:rPr>
            <w:noProof/>
            <w:webHidden/>
          </w:rPr>
          <w:fldChar w:fldCharType="begin"/>
        </w:r>
        <w:r w:rsidR="00B30581">
          <w:rPr>
            <w:noProof/>
            <w:webHidden/>
          </w:rPr>
          <w:instrText xml:space="preserve"> PAGEREF _Toc116407009 \h </w:instrText>
        </w:r>
        <w:r w:rsidR="00B30581">
          <w:rPr>
            <w:noProof/>
            <w:webHidden/>
          </w:rPr>
        </w:r>
        <w:r w:rsidR="00B30581">
          <w:rPr>
            <w:noProof/>
            <w:webHidden/>
          </w:rPr>
          <w:fldChar w:fldCharType="separate"/>
        </w:r>
        <w:r w:rsidR="005D571C">
          <w:rPr>
            <w:noProof/>
            <w:webHidden/>
          </w:rPr>
          <w:t>16</w:t>
        </w:r>
        <w:r w:rsidR="00B30581">
          <w:rPr>
            <w:noProof/>
            <w:webHidden/>
          </w:rPr>
          <w:fldChar w:fldCharType="end"/>
        </w:r>
      </w:hyperlink>
    </w:p>
    <w:p w14:paraId="0FDF645E" w14:textId="17C0210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0" w:history="1">
        <w:r w:rsidR="00B30581" w:rsidRPr="00187DC4">
          <w:rPr>
            <w:rStyle w:val="Hyperlink"/>
            <w:noProof/>
          </w:rPr>
          <w:t>3.4 Regular water supply</w:t>
        </w:r>
        <w:r w:rsidR="00B30581">
          <w:rPr>
            <w:noProof/>
            <w:webHidden/>
          </w:rPr>
          <w:tab/>
        </w:r>
        <w:r w:rsidR="00B30581">
          <w:rPr>
            <w:noProof/>
            <w:webHidden/>
          </w:rPr>
          <w:fldChar w:fldCharType="begin"/>
        </w:r>
        <w:r w:rsidR="00B30581">
          <w:rPr>
            <w:noProof/>
            <w:webHidden/>
          </w:rPr>
          <w:instrText xml:space="preserve"> PAGEREF _Toc116407010 \h </w:instrText>
        </w:r>
        <w:r w:rsidR="00B30581">
          <w:rPr>
            <w:noProof/>
            <w:webHidden/>
          </w:rPr>
        </w:r>
        <w:r w:rsidR="00B30581">
          <w:rPr>
            <w:noProof/>
            <w:webHidden/>
          </w:rPr>
          <w:fldChar w:fldCharType="separate"/>
        </w:r>
        <w:r w:rsidR="005D571C">
          <w:rPr>
            <w:noProof/>
            <w:webHidden/>
          </w:rPr>
          <w:t>17</w:t>
        </w:r>
        <w:r w:rsidR="00B30581">
          <w:rPr>
            <w:noProof/>
            <w:webHidden/>
          </w:rPr>
          <w:fldChar w:fldCharType="end"/>
        </w:r>
      </w:hyperlink>
    </w:p>
    <w:p w14:paraId="081A1BC1" w14:textId="2D6BF58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1" w:history="1">
        <w:r w:rsidR="00B30581" w:rsidRPr="00187DC4">
          <w:rPr>
            <w:rStyle w:val="Hyperlink"/>
            <w:noProof/>
          </w:rPr>
          <w:t>3.5 Storage areas and environmental controls</w:t>
        </w:r>
        <w:r w:rsidR="00B30581">
          <w:rPr>
            <w:noProof/>
            <w:webHidden/>
          </w:rPr>
          <w:tab/>
        </w:r>
        <w:r w:rsidR="00B30581">
          <w:rPr>
            <w:noProof/>
            <w:webHidden/>
          </w:rPr>
          <w:fldChar w:fldCharType="begin"/>
        </w:r>
        <w:r w:rsidR="00B30581">
          <w:rPr>
            <w:noProof/>
            <w:webHidden/>
          </w:rPr>
          <w:instrText xml:space="preserve"> PAGEREF _Toc116407011 \h </w:instrText>
        </w:r>
        <w:r w:rsidR="00B30581">
          <w:rPr>
            <w:noProof/>
            <w:webHidden/>
          </w:rPr>
        </w:r>
        <w:r w:rsidR="00B30581">
          <w:rPr>
            <w:noProof/>
            <w:webHidden/>
          </w:rPr>
          <w:fldChar w:fldCharType="separate"/>
        </w:r>
        <w:r w:rsidR="005D571C">
          <w:rPr>
            <w:noProof/>
            <w:webHidden/>
          </w:rPr>
          <w:t>17</w:t>
        </w:r>
        <w:r w:rsidR="00B30581">
          <w:rPr>
            <w:noProof/>
            <w:webHidden/>
          </w:rPr>
          <w:fldChar w:fldCharType="end"/>
        </w:r>
      </w:hyperlink>
    </w:p>
    <w:p w14:paraId="6CA77807" w14:textId="6C470DE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2" w:history="1">
        <w:r w:rsidR="00B30581" w:rsidRPr="00187DC4">
          <w:rPr>
            <w:rStyle w:val="Hyperlink"/>
            <w:noProof/>
          </w:rPr>
          <w:t>3.6 Containers to be cleaned</w:t>
        </w:r>
        <w:r w:rsidR="00B30581">
          <w:rPr>
            <w:noProof/>
            <w:webHidden/>
          </w:rPr>
          <w:tab/>
        </w:r>
        <w:r w:rsidR="00B30581">
          <w:rPr>
            <w:noProof/>
            <w:webHidden/>
          </w:rPr>
          <w:fldChar w:fldCharType="begin"/>
        </w:r>
        <w:r w:rsidR="00B30581">
          <w:rPr>
            <w:noProof/>
            <w:webHidden/>
          </w:rPr>
          <w:instrText xml:space="preserve"> PAGEREF _Toc116407012 \h </w:instrText>
        </w:r>
        <w:r w:rsidR="00B30581">
          <w:rPr>
            <w:noProof/>
            <w:webHidden/>
          </w:rPr>
        </w:r>
        <w:r w:rsidR="00B30581">
          <w:rPr>
            <w:noProof/>
            <w:webHidden/>
          </w:rPr>
          <w:fldChar w:fldCharType="separate"/>
        </w:r>
        <w:r w:rsidR="005D571C">
          <w:rPr>
            <w:noProof/>
            <w:webHidden/>
          </w:rPr>
          <w:t>18</w:t>
        </w:r>
        <w:r w:rsidR="00B30581">
          <w:rPr>
            <w:noProof/>
            <w:webHidden/>
          </w:rPr>
          <w:fldChar w:fldCharType="end"/>
        </w:r>
      </w:hyperlink>
    </w:p>
    <w:p w14:paraId="6FB4983B" w14:textId="122F07E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3" w:history="1">
        <w:r w:rsidR="00B30581" w:rsidRPr="00187DC4">
          <w:rPr>
            <w:rStyle w:val="Hyperlink"/>
            <w:noProof/>
          </w:rPr>
          <w:t>3.7 Descriptive materials to be kept secure</w:t>
        </w:r>
        <w:r w:rsidR="00B30581">
          <w:rPr>
            <w:noProof/>
            <w:webHidden/>
          </w:rPr>
          <w:tab/>
        </w:r>
        <w:r w:rsidR="00B30581">
          <w:rPr>
            <w:noProof/>
            <w:webHidden/>
          </w:rPr>
          <w:fldChar w:fldCharType="begin"/>
        </w:r>
        <w:r w:rsidR="00B30581">
          <w:rPr>
            <w:noProof/>
            <w:webHidden/>
          </w:rPr>
          <w:instrText xml:space="preserve"> PAGEREF _Toc116407013 \h </w:instrText>
        </w:r>
        <w:r w:rsidR="00B30581">
          <w:rPr>
            <w:noProof/>
            <w:webHidden/>
          </w:rPr>
        </w:r>
        <w:r w:rsidR="00B30581">
          <w:rPr>
            <w:noProof/>
            <w:webHidden/>
          </w:rPr>
          <w:fldChar w:fldCharType="separate"/>
        </w:r>
        <w:r w:rsidR="005D571C">
          <w:rPr>
            <w:noProof/>
            <w:webHidden/>
          </w:rPr>
          <w:t>18</w:t>
        </w:r>
        <w:r w:rsidR="00B30581">
          <w:rPr>
            <w:noProof/>
            <w:webHidden/>
          </w:rPr>
          <w:fldChar w:fldCharType="end"/>
        </w:r>
      </w:hyperlink>
    </w:p>
    <w:p w14:paraId="7E40FAA7" w14:textId="4459A26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4" w:history="1">
        <w:r w:rsidR="00B30581" w:rsidRPr="00187DC4">
          <w:rPr>
            <w:rStyle w:val="Hyperlink"/>
            <w:noProof/>
          </w:rPr>
          <w:t>3.8 Design, construction, location and maintenance of equipment</w:t>
        </w:r>
        <w:r w:rsidR="00B30581">
          <w:rPr>
            <w:noProof/>
            <w:webHidden/>
          </w:rPr>
          <w:tab/>
        </w:r>
        <w:r w:rsidR="00B30581">
          <w:rPr>
            <w:noProof/>
            <w:webHidden/>
          </w:rPr>
          <w:fldChar w:fldCharType="begin"/>
        </w:r>
        <w:r w:rsidR="00B30581">
          <w:rPr>
            <w:noProof/>
            <w:webHidden/>
          </w:rPr>
          <w:instrText xml:space="preserve"> PAGEREF _Toc116407014 \h </w:instrText>
        </w:r>
        <w:r w:rsidR="00B30581">
          <w:rPr>
            <w:noProof/>
            <w:webHidden/>
          </w:rPr>
        </w:r>
        <w:r w:rsidR="00B30581">
          <w:rPr>
            <w:noProof/>
            <w:webHidden/>
          </w:rPr>
          <w:fldChar w:fldCharType="separate"/>
        </w:r>
        <w:r w:rsidR="005D571C">
          <w:rPr>
            <w:noProof/>
            <w:webHidden/>
          </w:rPr>
          <w:t>18</w:t>
        </w:r>
        <w:r w:rsidR="00B30581">
          <w:rPr>
            <w:noProof/>
            <w:webHidden/>
          </w:rPr>
          <w:fldChar w:fldCharType="end"/>
        </w:r>
      </w:hyperlink>
    </w:p>
    <w:p w14:paraId="1DDCD62D" w14:textId="587E971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5" w:history="1">
        <w:r w:rsidR="00B30581" w:rsidRPr="00187DC4">
          <w:rPr>
            <w:rStyle w:val="Hyperlink"/>
            <w:noProof/>
          </w:rPr>
          <w:t>3.9 Fire-fighting equipment</w:t>
        </w:r>
        <w:r w:rsidR="00B30581">
          <w:rPr>
            <w:noProof/>
            <w:webHidden/>
          </w:rPr>
          <w:tab/>
        </w:r>
        <w:r w:rsidR="00B30581">
          <w:rPr>
            <w:noProof/>
            <w:webHidden/>
          </w:rPr>
          <w:fldChar w:fldCharType="begin"/>
        </w:r>
        <w:r w:rsidR="00B30581">
          <w:rPr>
            <w:noProof/>
            <w:webHidden/>
          </w:rPr>
          <w:instrText xml:space="preserve"> PAGEREF _Toc116407015 \h </w:instrText>
        </w:r>
        <w:r w:rsidR="00B30581">
          <w:rPr>
            <w:noProof/>
            <w:webHidden/>
          </w:rPr>
        </w:r>
        <w:r w:rsidR="00B30581">
          <w:rPr>
            <w:noProof/>
            <w:webHidden/>
          </w:rPr>
          <w:fldChar w:fldCharType="separate"/>
        </w:r>
        <w:r w:rsidR="005D571C">
          <w:rPr>
            <w:noProof/>
            <w:webHidden/>
          </w:rPr>
          <w:t>19</w:t>
        </w:r>
        <w:r w:rsidR="00B30581">
          <w:rPr>
            <w:noProof/>
            <w:webHidden/>
          </w:rPr>
          <w:fldChar w:fldCharType="end"/>
        </w:r>
      </w:hyperlink>
    </w:p>
    <w:p w14:paraId="3C11396A" w14:textId="53F0B96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6" w:history="1">
        <w:r w:rsidR="00B30581" w:rsidRPr="00187DC4">
          <w:rPr>
            <w:rStyle w:val="Hyperlink"/>
            <w:noProof/>
          </w:rPr>
          <w:t>3.10 Compliance with the law on occupational health and safety</w:t>
        </w:r>
        <w:r w:rsidR="00B30581">
          <w:rPr>
            <w:noProof/>
            <w:webHidden/>
          </w:rPr>
          <w:tab/>
        </w:r>
        <w:r w:rsidR="00B30581">
          <w:rPr>
            <w:noProof/>
            <w:webHidden/>
          </w:rPr>
          <w:fldChar w:fldCharType="begin"/>
        </w:r>
        <w:r w:rsidR="00B30581">
          <w:rPr>
            <w:noProof/>
            <w:webHidden/>
          </w:rPr>
          <w:instrText xml:space="preserve"> PAGEREF _Toc116407016 \h </w:instrText>
        </w:r>
        <w:r w:rsidR="00B30581">
          <w:rPr>
            <w:noProof/>
            <w:webHidden/>
          </w:rPr>
        </w:r>
        <w:r w:rsidR="00B30581">
          <w:rPr>
            <w:noProof/>
            <w:webHidden/>
          </w:rPr>
          <w:fldChar w:fldCharType="separate"/>
        </w:r>
        <w:r w:rsidR="005D571C">
          <w:rPr>
            <w:noProof/>
            <w:webHidden/>
          </w:rPr>
          <w:t>19</w:t>
        </w:r>
        <w:r w:rsidR="00B30581">
          <w:rPr>
            <w:noProof/>
            <w:webHidden/>
          </w:rPr>
          <w:fldChar w:fldCharType="end"/>
        </w:r>
      </w:hyperlink>
    </w:p>
    <w:p w14:paraId="7BD472C4" w14:textId="308F57C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7" w:history="1">
        <w:r w:rsidR="00B30581" w:rsidRPr="00187DC4">
          <w:rPr>
            <w:rStyle w:val="Hyperlink"/>
            <w:noProof/>
          </w:rPr>
          <w:t>3.11 Weighing, measuring, testing and recording equipment to be checked</w:t>
        </w:r>
        <w:r w:rsidR="00B30581">
          <w:rPr>
            <w:noProof/>
            <w:webHidden/>
          </w:rPr>
          <w:tab/>
        </w:r>
        <w:r w:rsidR="00B30581">
          <w:rPr>
            <w:noProof/>
            <w:webHidden/>
          </w:rPr>
          <w:fldChar w:fldCharType="begin"/>
        </w:r>
        <w:r w:rsidR="00B30581">
          <w:rPr>
            <w:noProof/>
            <w:webHidden/>
          </w:rPr>
          <w:instrText xml:space="preserve"> PAGEREF _Toc116407017 \h </w:instrText>
        </w:r>
        <w:r w:rsidR="00B30581">
          <w:rPr>
            <w:noProof/>
            <w:webHidden/>
          </w:rPr>
        </w:r>
        <w:r w:rsidR="00B30581">
          <w:rPr>
            <w:noProof/>
            <w:webHidden/>
          </w:rPr>
          <w:fldChar w:fldCharType="separate"/>
        </w:r>
        <w:r w:rsidR="005D571C">
          <w:rPr>
            <w:noProof/>
            <w:webHidden/>
          </w:rPr>
          <w:t>19</w:t>
        </w:r>
        <w:r w:rsidR="00B30581">
          <w:rPr>
            <w:noProof/>
            <w:webHidden/>
          </w:rPr>
          <w:fldChar w:fldCharType="end"/>
        </w:r>
      </w:hyperlink>
    </w:p>
    <w:p w14:paraId="2043D28D" w14:textId="43D6E10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8" w:history="1">
        <w:r w:rsidR="00B30581" w:rsidRPr="00187DC4">
          <w:rPr>
            <w:rStyle w:val="Hyperlink"/>
            <w:noProof/>
          </w:rPr>
          <w:t>3.12 Quality control areas</w:t>
        </w:r>
        <w:r w:rsidR="00B30581">
          <w:rPr>
            <w:noProof/>
            <w:webHidden/>
          </w:rPr>
          <w:tab/>
        </w:r>
        <w:r w:rsidR="00B30581">
          <w:rPr>
            <w:noProof/>
            <w:webHidden/>
          </w:rPr>
          <w:fldChar w:fldCharType="begin"/>
        </w:r>
        <w:r w:rsidR="00B30581">
          <w:rPr>
            <w:noProof/>
            <w:webHidden/>
          </w:rPr>
          <w:instrText xml:space="preserve"> PAGEREF _Toc116407018 \h </w:instrText>
        </w:r>
        <w:r w:rsidR="00B30581">
          <w:rPr>
            <w:noProof/>
            <w:webHidden/>
          </w:rPr>
        </w:r>
        <w:r w:rsidR="00B30581">
          <w:rPr>
            <w:noProof/>
            <w:webHidden/>
          </w:rPr>
          <w:fldChar w:fldCharType="separate"/>
        </w:r>
        <w:r w:rsidR="005D571C">
          <w:rPr>
            <w:noProof/>
            <w:webHidden/>
          </w:rPr>
          <w:t>19</w:t>
        </w:r>
        <w:r w:rsidR="00B30581">
          <w:rPr>
            <w:noProof/>
            <w:webHidden/>
          </w:rPr>
          <w:fldChar w:fldCharType="end"/>
        </w:r>
      </w:hyperlink>
    </w:p>
    <w:p w14:paraId="64F11CC0" w14:textId="5BAEBFF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19" w:history="1">
        <w:r w:rsidR="00B30581" w:rsidRPr="00187DC4">
          <w:rPr>
            <w:rStyle w:val="Hyperlink"/>
            <w:noProof/>
          </w:rPr>
          <w:t>3.13 Minimum floor space and height</w:t>
        </w:r>
        <w:r w:rsidR="00B30581">
          <w:rPr>
            <w:noProof/>
            <w:webHidden/>
          </w:rPr>
          <w:tab/>
        </w:r>
        <w:r w:rsidR="00B30581">
          <w:rPr>
            <w:noProof/>
            <w:webHidden/>
          </w:rPr>
          <w:fldChar w:fldCharType="begin"/>
        </w:r>
        <w:r w:rsidR="00B30581">
          <w:rPr>
            <w:noProof/>
            <w:webHidden/>
          </w:rPr>
          <w:instrText xml:space="preserve"> PAGEREF _Toc116407019 \h </w:instrText>
        </w:r>
        <w:r w:rsidR="00B30581">
          <w:rPr>
            <w:noProof/>
            <w:webHidden/>
          </w:rPr>
        </w:r>
        <w:r w:rsidR="00B30581">
          <w:rPr>
            <w:noProof/>
            <w:webHidden/>
          </w:rPr>
          <w:fldChar w:fldCharType="separate"/>
        </w:r>
        <w:r w:rsidR="005D571C">
          <w:rPr>
            <w:noProof/>
            <w:webHidden/>
          </w:rPr>
          <w:t>20</w:t>
        </w:r>
        <w:r w:rsidR="00B30581">
          <w:rPr>
            <w:noProof/>
            <w:webHidden/>
          </w:rPr>
          <w:fldChar w:fldCharType="end"/>
        </w:r>
      </w:hyperlink>
    </w:p>
    <w:p w14:paraId="10E8CE11" w14:textId="678381D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0" w:history="1">
        <w:r w:rsidR="00B30581" w:rsidRPr="00187DC4">
          <w:rPr>
            <w:rStyle w:val="Hyperlink"/>
            <w:noProof/>
          </w:rPr>
          <w:t>3.14 Documentation</w:t>
        </w:r>
        <w:r w:rsidR="00B30581">
          <w:rPr>
            <w:noProof/>
            <w:webHidden/>
          </w:rPr>
          <w:tab/>
        </w:r>
        <w:r w:rsidR="00B30581">
          <w:rPr>
            <w:noProof/>
            <w:webHidden/>
          </w:rPr>
          <w:fldChar w:fldCharType="begin"/>
        </w:r>
        <w:r w:rsidR="00B30581">
          <w:rPr>
            <w:noProof/>
            <w:webHidden/>
          </w:rPr>
          <w:instrText xml:space="preserve"> PAGEREF _Toc116407020 \h </w:instrText>
        </w:r>
        <w:r w:rsidR="00B30581">
          <w:rPr>
            <w:noProof/>
            <w:webHidden/>
          </w:rPr>
        </w:r>
        <w:r w:rsidR="00B30581">
          <w:rPr>
            <w:noProof/>
            <w:webHidden/>
          </w:rPr>
          <w:fldChar w:fldCharType="separate"/>
        </w:r>
        <w:r w:rsidR="005D571C">
          <w:rPr>
            <w:noProof/>
            <w:webHidden/>
          </w:rPr>
          <w:t>20</w:t>
        </w:r>
        <w:r w:rsidR="00B30581">
          <w:rPr>
            <w:noProof/>
            <w:webHidden/>
          </w:rPr>
          <w:fldChar w:fldCharType="end"/>
        </w:r>
      </w:hyperlink>
    </w:p>
    <w:p w14:paraId="4E360D42" w14:textId="31C7FB1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1" w:history="1">
        <w:r w:rsidR="00B30581" w:rsidRPr="00187DC4">
          <w:rPr>
            <w:rStyle w:val="Hyperlink"/>
            <w:noProof/>
          </w:rPr>
          <w:t>4. PREMISES OF DISTRIBUTORS, WHOLESALERS AND RETAILERS OF MEDICAL PRODUCTS</w:t>
        </w:r>
        <w:r w:rsidR="00B30581">
          <w:rPr>
            <w:noProof/>
            <w:webHidden/>
          </w:rPr>
          <w:tab/>
        </w:r>
        <w:r w:rsidR="00B30581">
          <w:rPr>
            <w:noProof/>
            <w:webHidden/>
          </w:rPr>
          <w:fldChar w:fldCharType="begin"/>
        </w:r>
        <w:r w:rsidR="00B30581">
          <w:rPr>
            <w:noProof/>
            <w:webHidden/>
          </w:rPr>
          <w:instrText xml:space="preserve"> PAGEREF _Toc116407021 \h </w:instrText>
        </w:r>
        <w:r w:rsidR="00B30581">
          <w:rPr>
            <w:noProof/>
            <w:webHidden/>
          </w:rPr>
        </w:r>
        <w:r w:rsidR="00B30581">
          <w:rPr>
            <w:noProof/>
            <w:webHidden/>
          </w:rPr>
          <w:fldChar w:fldCharType="separate"/>
        </w:r>
        <w:r w:rsidR="005D571C">
          <w:rPr>
            <w:noProof/>
            <w:webHidden/>
          </w:rPr>
          <w:t>20</w:t>
        </w:r>
        <w:r w:rsidR="00B30581">
          <w:rPr>
            <w:noProof/>
            <w:webHidden/>
          </w:rPr>
          <w:fldChar w:fldCharType="end"/>
        </w:r>
      </w:hyperlink>
    </w:p>
    <w:p w14:paraId="0AA787D4" w14:textId="65B8BEC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2" w:history="1">
        <w:r w:rsidR="00B30581" w:rsidRPr="00187DC4">
          <w:rPr>
            <w:rStyle w:val="Hyperlink"/>
            <w:noProof/>
          </w:rPr>
          <w:t>4.1 Location of premises for distributors, wholesalers and retailers of medical products</w:t>
        </w:r>
        <w:r w:rsidR="00B30581">
          <w:rPr>
            <w:noProof/>
            <w:webHidden/>
          </w:rPr>
          <w:tab/>
        </w:r>
        <w:r w:rsidR="00B30581">
          <w:rPr>
            <w:noProof/>
            <w:webHidden/>
          </w:rPr>
          <w:fldChar w:fldCharType="begin"/>
        </w:r>
        <w:r w:rsidR="00B30581">
          <w:rPr>
            <w:noProof/>
            <w:webHidden/>
          </w:rPr>
          <w:instrText xml:space="preserve"> PAGEREF _Toc116407022 \h </w:instrText>
        </w:r>
        <w:r w:rsidR="00B30581">
          <w:rPr>
            <w:noProof/>
            <w:webHidden/>
          </w:rPr>
        </w:r>
        <w:r w:rsidR="00B30581">
          <w:rPr>
            <w:noProof/>
            <w:webHidden/>
          </w:rPr>
          <w:fldChar w:fldCharType="separate"/>
        </w:r>
        <w:r w:rsidR="005D571C">
          <w:rPr>
            <w:noProof/>
            <w:webHidden/>
          </w:rPr>
          <w:t>20</w:t>
        </w:r>
        <w:r w:rsidR="00B30581">
          <w:rPr>
            <w:noProof/>
            <w:webHidden/>
          </w:rPr>
          <w:fldChar w:fldCharType="end"/>
        </w:r>
      </w:hyperlink>
    </w:p>
    <w:p w14:paraId="5812843D" w14:textId="799ADC50"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3" w:history="1">
        <w:r w:rsidR="00B30581" w:rsidRPr="00187DC4">
          <w:rPr>
            <w:rStyle w:val="Hyperlink"/>
            <w:noProof/>
          </w:rPr>
          <w:t>4.2 Standards of construction</w:t>
        </w:r>
        <w:r w:rsidR="00B30581">
          <w:rPr>
            <w:noProof/>
            <w:webHidden/>
          </w:rPr>
          <w:tab/>
        </w:r>
        <w:r w:rsidR="00B30581">
          <w:rPr>
            <w:noProof/>
            <w:webHidden/>
          </w:rPr>
          <w:fldChar w:fldCharType="begin"/>
        </w:r>
        <w:r w:rsidR="00B30581">
          <w:rPr>
            <w:noProof/>
            <w:webHidden/>
          </w:rPr>
          <w:instrText xml:space="preserve"> PAGEREF _Toc116407023 \h </w:instrText>
        </w:r>
        <w:r w:rsidR="00B30581">
          <w:rPr>
            <w:noProof/>
            <w:webHidden/>
          </w:rPr>
        </w:r>
        <w:r w:rsidR="00B30581">
          <w:rPr>
            <w:noProof/>
            <w:webHidden/>
          </w:rPr>
          <w:fldChar w:fldCharType="separate"/>
        </w:r>
        <w:r w:rsidR="005D571C">
          <w:rPr>
            <w:noProof/>
            <w:webHidden/>
          </w:rPr>
          <w:t>21</w:t>
        </w:r>
        <w:r w:rsidR="00B30581">
          <w:rPr>
            <w:noProof/>
            <w:webHidden/>
          </w:rPr>
          <w:fldChar w:fldCharType="end"/>
        </w:r>
      </w:hyperlink>
    </w:p>
    <w:p w14:paraId="59680927" w14:textId="1A57377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4" w:history="1">
        <w:r w:rsidR="00B30581" w:rsidRPr="00187DC4">
          <w:rPr>
            <w:rStyle w:val="Hyperlink"/>
            <w:noProof/>
          </w:rPr>
          <w:t>4.3 Premises shall be in good state of repair, maintenance and sanitation</w:t>
        </w:r>
        <w:r w:rsidR="00B30581">
          <w:rPr>
            <w:noProof/>
            <w:webHidden/>
          </w:rPr>
          <w:tab/>
        </w:r>
        <w:r w:rsidR="00B30581">
          <w:rPr>
            <w:noProof/>
            <w:webHidden/>
          </w:rPr>
          <w:fldChar w:fldCharType="begin"/>
        </w:r>
        <w:r w:rsidR="00B30581">
          <w:rPr>
            <w:noProof/>
            <w:webHidden/>
          </w:rPr>
          <w:instrText xml:space="preserve"> PAGEREF _Toc116407024 \h </w:instrText>
        </w:r>
        <w:r w:rsidR="00B30581">
          <w:rPr>
            <w:noProof/>
            <w:webHidden/>
          </w:rPr>
        </w:r>
        <w:r w:rsidR="00B30581">
          <w:rPr>
            <w:noProof/>
            <w:webHidden/>
          </w:rPr>
          <w:fldChar w:fldCharType="separate"/>
        </w:r>
        <w:r w:rsidR="005D571C">
          <w:rPr>
            <w:noProof/>
            <w:webHidden/>
          </w:rPr>
          <w:t>21</w:t>
        </w:r>
        <w:r w:rsidR="00B30581">
          <w:rPr>
            <w:noProof/>
            <w:webHidden/>
          </w:rPr>
          <w:fldChar w:fldCharType="end"/>
        </w:r>
      </w:hyperlink>
    </w:p>
    <w:p w14:paraId="0733F3B7" w14:textId="3DD47AA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5" w:history="1">
        <w:r w:rsidR="00B30581" w:rsidRPr="00187DC4">
          <w:rPr>
            <w:rStyle w:val="Hyperlink"/>
            <w:noProof/>
          </w:rPr>
          <w:t>4.4 Storage areas</w:t>
        </w:r>
        <w:r w:rsidR="00B30581">
          <w:rPr>
            <w:noProof/>
            <w:webHidden/>
          </w:rPr>
          <w:tab/>
        </w:r>
        <w:r w:rsidR="00B30581">
          <w:rPr>
            <w:noProof/>
            <w:webHidden/>
          </w:rPr>
          <w:fldChar w:fldCharType="begin"/>
        </w:r>
        <w:r w:rsidR="00B30581">
          <w:rPr>
            <w:noProof/>
            <w:webHidden/>
          </w:rPr>
          <w:instrText xml:space="preserve"> PAGEREF _Toc116407025 \h </w:instrText>
        </w:r>
        <w:r w:rsidR="00B30581">
          <w:rPr>
            <w:noProof/>
            <w:webHidden/>
          </w:rPr>
        </w:r>
        <w:r w:rsidR="00B30581">
          <w:rPr>
            <w:noProof/>
            <w:webHidden/>
          </w:rPr>
          <w:fldChar w:fldCharType="separate"/>
        </w:r>
        <w:r w:rsidR="005D571C">
          <w:rPr>
            <w:noProof/>
            <w:webHidden/>
          </w:rPr>
          <w:t>21</w:t>
        </w:r>
        <w:r w:rsidR="00B30581">
          <w:rPr>
            <w:noProof/>
            <w:webHidden/>
          </w:rPr>
          <w:fldChar w:fldCharType="end"/>
        </w:r>
      </w:hyperlink>
    </w:p>
    <w:p w14:paraId="6F195F16" w14:textId="29AC47E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6" w:history="1">
        <w:r w:rsidR="00B30581" w:rsidRPr="00187DC4">
          <w:rPr>
            <w:rStyle w:val="Hyperlink"/>
            <w:noProof/>
          </w:rPr>
          <w:t>4.4 Minimum floor space and height</w:t>
        </w:r>
        <w:r w:rsidR="00B30581">
          <w:rPr>
            <w:noProof/>
            <w:webHidden/>
          </w:rPr>
          <w:tab/>
        </w:r>
        <w:r w:rsidR="00B30581">
          <w:rPr>
            <w:noProof/>
            <w:webHidden/>
          </w:rPr>
          <w:fldChar w:fldCharType="begin"/>
        </w:r>
        <w:r w:rsidR="00B30581">
          <w:rPr>
            <w:noProof/>
            <w:webHidden/>
          </w:rPr>
          <w:instrText xml:space="preserve"> PAGEREF _Toc116407026 \h </w:instrText>
        </w:r>
        <w:r w:rsidR="00B30581">
          <w:rPr>
            <w:noProof/>
            <w:webHidden/>
          </w:rPr>
        </w:r>
        <w:r w:rsidR="00B30581">
          <w:rPr>
            <w:noProof/>
            <w:webHidden/>
          </w:rPr>
          <w:fldChar w:fldCharType="separate"/>
        </w:r>
        <w:r w:rsidR="005D571C">
          <w:rPr>
            <w:noProof/>
            <w:webHidden/>
          </w:rPr>
          <w:t>22</w:t>
        </w:r>
        <w:r w:rsidR="00B30581">
          <w:rPr>
            <w:noProof/>
            <w:webHidden/>
          </w:rPr>
          <w:fldChar w:fldCharType="end"/>
        </w:r>
      </w:hyperlink>
    </w:p>
    <w:p w14:paraId="3B61C441" w14:textId="0EA649A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27" w:history="1">
        <w:r w:rsidR="00B30581" w:rsidRPr="00187DC4">
          <w:rPr>
            <w:rStyle w:val="Hyperlink"/>
            <w:noProof/>
          </w:rPr>
          <w:t>4.5 Documentation and related controls</w:t>
        </w:r>
        <w:r w:rsidR="00B30581">
          <w:rPr>
            <w:noProof/>
            <w:webHidden/>
          </w:rPr>
          <w:tab/>
        </w:r>
        <w:r w:rsidR="00B30581">
          <w:rPr>
            <w:noProof/>
            <w:webHidden/>
          </w:rPr>
          <w:fldChar w:fldCharType="begin"/>
        </w:r>
        <w:r w:rsidR="00B30581">
          <w:rPr>
            <w:noProof/>
            <w:webHidden/>
          </w:rPr>
          <w:instrText xml:space="preserve"> PAGEREF _Toc116407027 \h </w:instrText>
        </w:r>
        <w:r w:rsidR="00B30581">
          <w:rPr>
            <w:noProof/>
            <w:webHidden/>
          </w:rPr>
        </w:r>
        <w:r w:rsidR="00B30581">
          <w:rPr>
            <w:noProof/>
            <w:webHidden/>
          </w:rPr>
          <w:fldChar w:fldCharType="separate"/>
        </w:r>
        <w:r w:rsidR="005D571C">
          <w:rPr>
            <w:noProof/>
            <w:webHidden/>
          </w:rPr>
          <w:t>23</w:t>
        </w:r>
        <w:r w:rsidR="00B30581">
          <w:rPr>
            <w:noProof/>
            <w:webHidden/>
          </w:rPr>
          <w:fldChar w:fldCharType="end"/>
        </w:r>
      </w:hyperlink>
    </w:p>
    <w:p w14:paraId="30B2D5CB" w14:textId="71DC75B9" w:rsidR="00B30581" w:rsidRDefault="00FB7C51">
      <w:pPr>
        <w:pStyle w:val="TOC1"/>
        <w:tabs>
          <w:tab w:val="left" w:pos="660"/>
          <w:tab w:val="right" w:leader="dot" w:pos="9592"/>
        </w:tabs>
        <w:rPr>
          <w:rFonts w:asciiTheme="minorHAnsi" w:eastAsiaTheme="minorEastAsia" w:hAnsiTheme="minorHAnsi" w:cstheme="minorBidi"/>
          <w:bCs w:val="0"/>
          <w:noProof/>
          <w:color w:val="auto"/>
          <w:sz w:val="22"/>
          <w:szCs w:val="22"/>
          <w:lang w:val="en-ZA"/>
        </w:rPr>
      </w:pPr>
      <w:hyperlink w:anchor="_Toc116407028" w:history="1">
        <w:r w:rsidR="00B30581" w:rsidRPr="00187DC4">
          <w:rPr>
            <w:rStyle w:val="Hyperlink"/>
            <w:noProof/>
          </w:rPr>
          <w:t>5.</w:t>
        </w:r>
        <w:r w:rsidR="00B30581">
          <w:rPr>
            <w:rFonts w:asciiTheme="minorHAnsi" w:eastAsiaTheme="minorEastAsia" w:hAnsiTheme="minorHAnsi" w:cstheme="minorBidi"/>
            <w:bCs w:val="0"/>
            <w:noProof/>
            <w:color w:val="auto"/>
            <w:sz w:val="22"/>
            <w:szCs w:val="22"/>
            <w:lang w:val="en-ZA"/>
          </w:rPr>
          <w:tab/>
        </w:r>
        <w:r w:rsidR="00B30581" w:rsidRPr="00187DC4">
          <w:rPr>
            <w:rStyle w:val="Hyperlink"/>
            <w:noProof/>
          </w:rPr>
          <w:t>PERSONNEL</w:t>
        </w:r>
        <w:r w:rsidR="00B30581">
          <w:rPr>
            <w:noProof/>
            <w:webHidden/>
          </w:rPr>
          <w:tab/>
        </w:r>
        <w:r w:rsidR="00B30581">
          <w:rPr>
            <w:noProof/>
            <w:webHidden/>
          </w:rPr>
          <w:fldChar w:fldCharType="begin"/>
        </w:r>
        <w:r w:rsidR="00B30581">
          <w:rPr>
            <w:noProof/>
            <w:webHidden/>
          </w:rPr>
          <w:instrText xml:space="preserve"> PAGEREF _Toc116407028 \h </w:instrText>
        </w:r>
        <w:r w:rsidR="00B30581">
          <w:rPr>
            <w:noProof/>
            <w:webHidden/>
          </w:rPr>
        </w:r>
        <w:r w:rsidR="00B30581">
          <w:rPr>
            <w:noProof/>
            <w:webHidden/>
          </w:rPr>
          <w:fldChar w:fldCharType="separate"/>
        </w:r>
        <w:r w:rsidR="005D571C">
          <w:rPr>
            <w:noProof/>
            <w:webHidden/>
          </w:rPr>
          <w:t>23</w:t>
        </w:r>
        <w:r w:rsidR="00B30581">
          <w:rPr>
            <w:noProof/>
            <w:webHidden/>
          </w:rPr>
          <w:fldChar w:fldCharType="end"/>
        </w:r>
      </w:hyperlink>
    </w:p>
    <w:p w14:paraId="57C0A0F7" w14:textId="76CB4BFE" w:rsidR="00B30581" w:rsidRDefault="00FB7C51">
      <w:pPr>
        <w:pStyle w:val="TOC1"/>
        <w:tabs>
          <w:tab w:val="left" w:pos="660"/>
          <w:tab w:val="right" w:leader="dot" w:pos="9592"/>
        </w:tabs>
        <w:rPr>
          <w:rFonts w:asciiTheme="minorHAnsi" w:eastAsiaTheme="minorEastAsia" w:hAnsiTheme="minorHAnsi" w:cstheme="minorBidi"/>
          <w:bCs w:val="0"/>
          <w:noProof/>
          <w:color w:val="auto"/>
          <w:sz w:val="22"/>
          <w:szCs w:val="22"/>
          <w:lang w:val="en-ZA"/>
        </w:rPr>
      </w:pPr>
      <w:hyperlink w:anchor="_Toc116407029" w:history="1">
        <w:r w:rsidR="00B30581" w:rsidRPr="00187DC4">
          <w:rPr>
            <w:rStyle w:val="Hyperlink"/>
            <w:noProof/>
          </w:rPr>
          <w:t>5.1</w:t>
        </w:r>
        <w:r w:rsidR="00B30581">
          <w:rPr>
            <w:rFonts w:asciiTheme="minorHAnsi" w:eastAsiaTheme="minorEastAsia" w:hAnsiTheme="minorHAnsi" w:cstheme="minorBidi"/>
            <w:bCs w:val="0"/>
            <w:noProof/>
            <w:color w:val="auto"/>
            <w:sz w:val="22"/>
            <w:szCs w:val="22"/>
            <w:lang w:val="en-ZA"/>
          </w:rPr>
          <w:tab/>
        </w:r>
        <w:r w:rsidR="00B30581" w:rsidRPr="00187DC4">
          <w:rPr>
            <w:rStyle w:val="Hyperlink"/>
            <w:noProof/>
          </w:rPr>
          <w:t>Personnel for the medical products manufacturing facility</w:t>
        </w:r>
        <w:r w:rsidR="00B30581">
          <w:rPr>
            <w:noProof/>
            <w:webHidden/>
          </w:rPr>
          <w:tab/>
        </w:r>
        <w:r w:rsidR="00B30581">
          <w:rPr>
            <w:noProof/>
            <w:webHidden/>
          </w:rPr>
          <w:fldChar w:fldCharType="begin"/>
        </w:r>
        <w:r w:rsidR="00B30581">
          <w:rPr>
            <w:noProof/>
            <w:webHidden/>
          </w:rPr>
          <w:instrText xml:space="preserve"> PAGEREF _Toc116407029 \h </w:instrText>
        </w:r>
        <w:r w:rsidR="00B30581">
          <w:rPr>
            <w:noProof/>
            <w:webHidden/>
          </w:rPr>
        </w:r>
        <w:r w:rsidR="00B30581">
          <w:rPr>
            <w:noProof/>
            <w:webHidden/>
          </w:rPr>
          <w:fldChar w:fldCharType="separate"/>
        </w:r>
        <w:r w:rsidR="005D571C">
          <w:rPr>
            <w:noProof/>
            <w:webHidden/>
          </w:rPr>
          <w:t>23</w:t>
        </w:r>
        <w:r w:rsidR="00B30581">
          <w:rPr>
            <w:noProof/>
            <w:webHidden/>
          </w:rPr>
          <w:fldChar w:fldCharType="end"/>
        </w:r>
      </w:hyperlink>
    </w:p>
    <w:p w14:paraId="13EC03DE" w14:textId="5E4018B9" w:rsidR="00B30581" w:rsidRDefault="00FB7C51">
      <w:pPr>
        <w:pStyle w:val="TOC1"/>
        <w:tabs>
          <w:tab w:val="left" w:pos="880"/>
          <w:tab w:val="right" w:leader="dot" w:pos="9592"/>
        </w:tabs>
        <w:rPr>
          <w:rFonts w:asciiTheme="minorHAnsi" w:eastAsiaTheme="minorEastAsia" w:hAnsiTheme="minorHAnsi" w:cstheme="minorBidi"/>
          <w:bCs w:val="0"/>
          <w:noProof/>
          <w:color w:val="auto"/>
          <w:sz w:val="22"/>
          <w:szCs w:val="22"/>
          <w:lang w:val="en-ZA"/>
        </w:rPr>
      </w:pPr>
      <w:hyperlink w:anchor="_Toc116407030" w:history="1">
        <w:r w:rsidR="00B30581" w:rsidRPr="00187DC4">
          <w:rPr>
            <w:rStyle w:val="Hyperlink"/>
            <w:noProof/>
          </w:rPr>
          <w:t>5.1.1</w:t>
        </w:r>
        <w:r w:rsidR="00B30581">
          <w:rPr>
            <w:rFonts w:asciiTheme="minorHAnsi" w:eastAsiaTheme="minorEastAsia" w:hAnsiTheme="minorHAnsi" w:cstheme="minorBidi"/>
            <w:bCs w:val="0"/>
            <w:noProof/>
            <w:color w:val="auto"/>
            <w:sz w:val="22"/>
            <w:szCs w:val="22"/>
            <w:lang w:val="en-ZA"/>
          </w:rPr>
          <w:tab/>
        </w:r>
        <w:r w:rsidR="00B30581" w:rsidRPr="00187DC4">
          <w:rPr>
            <w:rStyle w:val="Hyperlink"/>
            <w:noProof/>
          </w:rPr>
          <w:t>Training</w:t>
        </w:r>
        <w:r w:rsidR="00B30581">
          <w:rPr>
            <w:noProof/>
            <w:webHidden/>
          </w:rPr>
          <w:tab/>
        </w:r>
        <w:r w:rsidR="00B30581">
          <w:rPr>
            <w:noProof/>
            <w:webHidden/>
          </w:rPr>
          <w:fldChar w:fldCharType="begin"/>
        </w:r>
        <w:r w:rsidR="00B30581">
          <w:rPr>
            <w:noProof/>
            <w:webHidden/>
          </w:rPr>
          <w:instrText xml:space="preserve"> PAGEREF _Toc116407030 \h </w:instrText>
        </w:r>
        <w:r w:rsidR="00B30581">
          <w:rPr>
            <w:noProof/>
            <w:webHidden/>
          </w:rPr>
        </w:r>
        <w:r w:rsidR="00B30581">
          <w:rPr>
            <w:noProof/>
            <w:webHidden/>
          </w:rPr>
          <w:fldChar w:fldCharType="separate"/>
        </w:r>
        <w:r w:rsidR="005D571C">
          <w:rPr>
            <w:noProof/>
            <w:webHidden/>
          </w:rPr>
          <w:t>27</w:t>
        </w:r>
        <w:r w:rsidR="00B30581">
          <w:rPr>
            <w:noProof/>
            <w:webHidden/>
          </w:rPr>
          <w:fldChar w:fldCharType="end"/>
        </w:r>
      </w:hyperlink>
    </w:p>
    <w:p w14:paraId="605D10D9" w14:textId="3BD9384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1" w:history="1">
        <w:r w:rsidR="00B30581" w:rsidRPr="00187DC4">
          <w:rPr>
            <w:rStyle w:val="Hyperlink"/>
            <w:noProof/>
          </w:rPr>
          <w:t>6. REQUIREMENTS FOR PREMISE REGISTRATION AND LICENSING</w:t>
        </w:r>
        <w:r w:rsidR="00B30581">
          <w:rPr>
            <w:noProof/>
            <w:webHidden/>
          </w:rPr>
          <w:tab/>
        </w:r>
        <w:r w:rsidR="00B30581">
          <w:rPr>
            <w:noProof/>
            <w:webHidden/>
          </w:rPr>
          <w:fldChar w:fldCharType="begin"/>
        </w:r>
        <w:r w:rsidR="00B30581">
          <w:rPr>
            <w:noProof/>
            <w:webHidden/>
          </w:rPr>
          <w:instrText xml:space="preserve"> PAGEREF _Toc116407031 \h </w:instrText>
        </w:r>
        <w:r w:rsidR="00B30581">
          <w:rPr>
            <w:noProof/>
            <w:webHidden/>
          </w:rPr>
        </w:r>
        <w:r w:rsidR="00B30581">
          <w:rPr>
            <w:noProof/>
            <w:webHidden/>
          </w:rPr>
          <w:fldChar w:fldCharType="separate"/>
        </w:r>
        <w:r w:rsidR="005D571C">
          <w:rPr>
            <w:noProof/>
            <w:webHidden/>
          </w:rPr>
          <w:t>28</w:t>
        </w:r>
        <w:r w:rsidR="00B30581">
          <w:rPr>
            <w:noProof/>
            <w:webHidden/>
          </w:rPr>
          <w:fldChar w:fldCharType="end"/>
        </w:r>
      </w:hyperlink>
    </w:p>
    <w:p w14:paraId="6D5C2D52" w14:textId="38620C6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2" w:history="1">
        <w:r w:rsidR="00B30581" w:rsidRPr="00187DC4">
          <w:rPr>
            <w:rStyle w:val="Hyperlink"/>
            <w:noProof/>
          </w:rPr>
          <w:t>6.2 Requirements to open a human wholesale pharmacy</w:t>
        </w:r>
        <w:r w:rsidR="00B30581">
          <w:rPr>
            <w:noProof/>
            <w:webHidden/>
          </w:rPr>
          <w:tab/>
        </w:r>
        <w:r w:rsidR="00B30581">
          <w:rPr>
            <w:noProof/>
            <w:webHidden/>
          </w:rPr>
          <w:fldChar w:fldCharType="begin"/>
        </w:r>
        <w:r w:rsidR="00B30581">
          <w:rPr>
            <w:noProof/>
            <w:webHidden/>
          </w:rPr>
          <w:instrText xml:space="preserve"> PAGEREF _Toc116407032 \h </w:instrText>
        </w:r>
        <w:r w:rsidR="00B30581">
          <w:rPr>
            <w:noProof/>
            <w:webHidden/>
          </w:rPr>
        </w:r>
        <w:r w:rsidR="00B30581">
          <w:rPr>
            <w:noProof/>
            <w:webHidden/>
          </w:rPr>
          <w:fldChar w:fldCharType="separate"/>
        </w:r>
        <w:r w:rsidR="005D571C">
          <w:rPr>
            <w:noProof/>
            <w:webHidden/>
          </w:rPr>
          <w:t>29</w:t>
        </w:r>
        <w:r w:rsidR="00B30581">
          <w:rPr>
            <w:noProof/>
            <w:webHidden/>
          </w:rPr>
          <w:fldChar w:fldCharType="end"/>
        </w:r>
      </w:hyperlink>
    </w:p>
    <w:p w14:paraId="0443907D" w14:textId="5D45788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3" w:history="1">
        <w:r w:rsidR="00B30581" w:rsidRPr="00187DC4">
          <w:rPr>
            <w:rStyle w:val="Hyperlink"/>
            <w:noProof/>
          </w:rPr>
          <w:t>6.3. Requirements to open a huma</w:t>
        </w:r>
        <w:r w:rsidR="00034097">
          <w:rPr>
            <w:rStyle w:val="Hyperlink"/>
            <w:noProof/>
          </w:rPr>
          <w:t>n wholesale of medical device</w:t>
        </w:r>
        <w:r w:rsidR="00B30581">
          <w:rPr>
            <w:noProof/>
            <w:webHidden/>
          </w:rPr>
          <w:tab/>
        </w:r>
        <w:r w:rsidR="00B30581">
          <w:rPr>
            <w:noProof/>
            <w:webHidden/>
          </w:rPr>
          <w:fldChar w:fldCharType="begin"/>
        </w:r>
        <w:r w:rsidR="00B30581">
          <w:rPr>
            <w:noProof/>
            <w:webHidden/>
          </w:rPr>
          <w:instrText xml:space="preserve"> PAGEREF _Toc116407033 \h </w:instrText>
        </w:r>
        <w:r w:rsidR="00B30581">
          <w:rPr>
            <w:noProof/>
            <w:webHidden/>
          </w:rPr>
        </w:r>
        <w:r w:rsidR="00B30581">
          <w:rPr>
            <w:noProof/>
            <w:webHidden/>
          </w:rPr>
          <w:fldChar w:fldCharType="separate"/>
        </w:r>
        <w:r w:rsidR="005D571C">
          <w:rPr>
            <w:noProof/>
            <w:webHidden/>
          </w:rPr>
          <w:t>30</w:t>
        </w:r>
        <w:r w:rsidR="00B30581">
          <w:rPr>
            <w:noProof/>
            <w:webHidden/>
          </w:rPr>
          <w:fldChar w:fldCharType="end"/>
        </w:r>
      </w:hyperlink>
    </w:p>
    <w:p w14:paraId="2F0ABBE4" w14:textId="0397DF8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4" w:history="1">
        <w:r w:rsidR="00B30581" w:rsidRPr="00187DC4">
          <w:rPr>
            <w:rStyle w:val="Hyperlink"/>
            <w:noProof/>
          </w:rPr>
          <w:t>6.4. Requirements to open a veterinary wholesale pharmacy</w:t>
        </w:r>
        <w:r w:rsidR="00B30581">
          <w:rPr>
            <w:noProof/>
            <w:webHidden/>
          </w:rPr>
          <w:tab/>
        </w:r>
        <w:r w:rsidR="00B30581">
          <w:rPr>
            <w:noProof/>
            <w:webHidden/>
          </w:rPr>
          <w:fldChar w:fldCharType="begin"/>
        </w:r>
        <w:r w:rsidR="00B30581">
          <w:rPr>
            <w:noProof/>
            <w:webHidden/>
          </w:rPr>
          <w:instrText xml:space="preserve"> PAGEREF _Toc116407034 \h </w:instrText>
        </w:r>
        <w:r w:rsidR="00B30581">
          <w:rPr>
            <w:noProof/>
            <w:webHidden/>
          </w:rPr>
        </w:r>
        <w:r w:rsidR="00B30581">
          <w:rPr>
            <w:noProof/>
            <w:webHidden/>
          </w:rPr>
          <w:fldChar w:fldCharType="separate"/>
        </w:r>
        <w:r w:rsidR="005D571C">
          <w:rPr>
            <w:noProof/>
            <w:webHidden/>
          </w:rPr>
          <w:t>31</w:t>
        </w:r>
        <w:r w:rsidR="00B30581">
          <w:rPr>
            <w:noProof/>
            <w:webHidden/>
          </w:rPr>
          <w:fldChar w:fldCharType="end"/>
        </w:r>
      </w:hyperlink>
    </w:p>
    <w:p w14:paraId="49D6E14F" w14:textId="55A9F08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5" w:history="1">
        <w:r w:rsidR="00B30581" w:rsidRPr="00187DC4">
          <w:rPr>
            <w:rStyle w:val="Hyperlink"/>
            <w:noProof/>
          </w:rPr>
          <w:t>6.5 Requirements to open a veterinary retail pharmacy</w:t>
        </w:r>
        <w:r w:rsidR="00B30581">
          <w:rPr>
            <w:noProof/>
            <w:webHidden/>
          </w:rPr>
          <w:tab/>
        </w:r>
        <w:r w:rsidR="00B30581">
          <w:rPr>
            <w:noProof/>
            <w:webHidden/>
          </w:rPr>
          <w:fldChar w:fldCharType="begin"/>
        </w:r>
        <w:r w:rsidR="00B30581">
          <w:rPr>
            <w:noProof/>
            <w:webHidden/>
          </w:rPr>
          <w:instrText xml:space="preserve"> PAGEREF _Toc116407035 \h </w:instrText>
        </w:r>
        <w:r w:rsidR="00B30581">
          <w:rPr>
            <w:noProof/>
            <w:webHidden/>
          </w:rPr>
        </w:r>
        <w:r w:rsidR="00B30581">
          <w:rPr>
            <w:noProof/>
            <w:webHidden/>
          </w:rPr>
          <w:fldChar w:fldCharType="separate"/>
        </w:r>
        <w:r w:rsidR="005D571C">
          <w:rPr>
            <w:noProof/>
            <w:webHidden/>
          </w:rPr>
          <w:t>31</w:t>
        </w:r>
        <w:r w:rsidR="00B30581">
          <w:rPr>
            <w:noProof/>
            <w:webHidden/>
          </w:rPr>
          <w:fldChar w:fldCharType="end"/>
        </w:r>
      </w:hyperlink>
    </w:p>
    <w:p w14:paraId="538E787A" w14:textId="4BB6C5E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6" w:history="1">
        <w:r w:rsidR="00B30581" w:rsidRPr="00187DC4">
          <w:rPr>
            <w:rStyle w:val="Hyperlink"/>
            <w:noProof/>
          </w:rPr>
          <w:t>6.6 Requirements to open a veterinary drug shop</w:t>
        </w:r>
        <w:r w:rsidR="00B30581">
          <w:rPr>
            <w:noProof/>
            <w:webHidden/>
          </w:rPr>
          <w:tab/>
        </w:r>
        <w:r w:rsidR="00B30581">
          <w:rPr>
            <w:noProof/>
            <w:webHidden/>
          </w:rPr>
          <w:fldChar w:fldCharType="begin"/>
        </w:r>
        <w:r w:rsidR="00B30581">
          <w:rPr>
            <w:noProof/>
            <w:webHidden/>
          </w:rPr>
          <w:instrText xml:space="preserve"> PAGEREF _Toc116407036 \h </w:instrText>
        </w:r>
        <w:r w:rsidR="00B30581">
          <w:rPr>
            <w:noProof/>
            <w:webHidden/>
          </w:rPr>
        </w:r>
        <w:r w:rsidR="00B30581">
          <w:rPr>
            <w:noProof/>
            <w:webHidden/>
          </w:rPr>
          <w:fldChar w:fldCharType="separate"/>
        </w:r>
        <w:r w:rsidR="005D571C">
          <w:rPr>
            <w:noProof/>
            <w:webHidden/>
          </w:rPr>
          <w:t>32</w:t>
        </w:r>
        <w:r w:rsidR="00B30581">
          <w:rPr>
            <w:noProof/>
            <w:webHidden/>
          </w:rPr>
          <w:fldChar w:fldCharType="end"/>
        </w:r>
      </w:hyperlink>
    </w:p>
    <w:p w14:paraId="1BB0C5ED" w14:textId="0DA66C9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7" w:history="1">
        <w:r w:rsidR="00B30581" w:rsidRPr="00187DC4">
          <w:rPr>
            <w:rStyle w:val="Hyperlink"/>
            <w:noProof/>
          </w:rPr>
          <w:t>6.7 Requirements to open a human retail pharmacy</w:t>
        </w:r>
        <w:r w:rsidR="00B30581">
          <w:rPr>
            <w:noProof/>
            <w:webHidden/>
          </w:rPr>
          <w:tab/>
        </w:r>
        <w:r w:rsidR="00B30581">
          <w:rPr>
            <w:noProof/>
            <w:webHidden/>
          </w:rPr>
          <w:fldChar w:fldCharType="begin"/>
        </w:r>
        <w:r w:rsidR="00B30581">
          <w:rPr>
            <w:noProof/>
            <w:webHidden/>
          </w:rPr>
          <w:instrText xml:space="preserve"> PAGEREF _Toc116407037 \h </w:instrText>
        </w:r>
        <w:r w:rsidR="00B30581">
          <w:rPr>
            <w:noProof/>
            <w:webHidden/>
          </w:rPr>
        </w:r>
        <w:r w:rsidR="00B30581">
          <w:rPr>
            <w:noProof/>
            <w:webHidden/>
          </w:rPr>
          <w:fldChar w:fldCharType="separate"/>
        </w:r>
        <w:r w:rsidR="005D571C">
          <w:rPr>
            <w:noProof/>
            <w:webHidden/>
          </w:rPr>
          <w:t>33</w:t>
        </w:r>
        <w:r w:rsidR="00B30581">
          <w:rPr>
            <w:noProof/>
            <w:webHidden/>
          </w:rPr>
          <w:fldChar w:fldCharType="end"/>
        </w:r>
      </w:hyperlink>
    </w:p>
    <w:p w14:paraId="67A5D443" w14:textId="7F63A73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8" w:history="1">
        <w:r w:rsidR="00B30581" w:rsidRPr="00187DC4">
          <w:rPr>
            <w:rStyle w:val="Hyperlink"/>
            <w:noProof/>
          </w:rPr>
          <w:t>6.8 Requirements to open an orthopedic shop</w:t>
        </w:r>
        <w:r w:rsidR="00B30581">
          <w:rPr>
            <w:noProof/>
            <w:webHidden/>
          </w:rPr>
          <w:tab/>
        </w:r>
        <w:r w:rsidR="00B30581">
          <w:rPr>
            <w:noProof/>
            <w:webHidden/>
          </w:rPr>
          <w:fldChar w:fldCharType="begin"/>
        </w:r>
        <w:r w:rsidR="00B30581">
          <w:rPr>
            <w:noProof/>
            <w:webHidden/>
          </w:rPr>
          <w:instrText xml:space="preserve"> PAGEREF _Toc116407038 \h </w:instrText>
        </w:r>
        <w:r w:rsidR="00B30581">
          <w:rPr>
            <w:noProof/>
            <w:webHidden/>
          </w:rPr>
        </w:r>
        <w:r w:rsidR="00B30581">
          <w:rPr>
            <w:noProof/>
            <w:webHidden/>
          </w:rPr>
          <w:fldChar w:fldCharType="separate"/>
        </w:r>
        <w:r w:rsidR="005D571C">
          <w:rPr>
            <w:noProof/>
            <w:webHidden/>
          </w:rPr>
          <w:t>34</w:t>
        </w:r>
        <w:r w:rsidR="00B30581">
          <w:rPr>
            <w:noProof/>
            <w:webHidden/>
          </w:rPr>
          <w:fldChar w:fldCharType="end"/>
        </w:r>
      </w:hyperlink>
    </w:p>
    <w:p w14:paraId="5FCCECE6" w14:textId="7336A1C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39" w:history="1">
        <w:r w:rsidR="00B30581" w:rsidRPr="00187DC4">
          <w:rPr>
            <w:rStyle w:val="Hyperlink"/>
            <w:noProof/>
          </w:rPr>
          <w:t>6.9 Requirements to open an optical shop</w:t>
        </w:r>
        <w:r w:rsidR="00B30581">
          <w:rPr>
            <w:noProof/>
            <w:webHidden/>
          </w:rPr>
          <w:tab/>
        </w:r>
        <w:r w:rsidR="00B30581">
          <w:rPr>
            <w:noProof/>
            <w:webHidden/>
          </w:rPr>
          <w:fldChar w:fldCharType="begin"/>
        </w:r>
        <w:r w:rsidR="00B30581">
          <w:rPr>
            <w:noProof/>
            <w:webHidden/>
          </w:rPr>
          <w:instrText xml:space="preserve"> PAGEREF _Toc116407039 \h </w:instrText>
        </w:r>
        <w:r w:rsidR="00B30581">
          <w:rPr>
            <w:noProof/>
            <w:webHidden/>
          </w:rPr>
        </w:r>
        <w:r w:rsidR="00B30581">
          <w:rPr>
            <w:noProof/>
            <w:webHidden/>
          </w:rPr>
          <w:fldChar w:fldCharType="separate"/>
        </w:r>
        <w:r w:rsidR="005D571C">
          <w:rPr>
            <w:noProof/>
            <w:webHidden/>
          </w:rPr>
          <w:t>34</w:t>
        </w:r>
        <w:r w:rsidR="00B30581">
          <w:rPr>
            <w:noProof/>
            <w:webHidden/>
          </w:rPr>
          <w:fldChar w:fldCharType="end"/>
        </w:r>
      </w:hyperlink>
    </w:p>
    <w:p w14:paraId="53A9163C" w14:textId="2446DC3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0" w:history="1">
        <w:r w:rsidR="00B30581" w:rsidRPr="00187DC4">
          <w:rPr>
            <w:rStyle w:val="Hyperlink"/>
            <w:noProof/>
          </w:rPr>
          <w:t>6.10 Requirements for assistant technician</w:t>
        </w:r>
        <w:r w:rsidR="00B30581">
          <w:rPr>
            <w:noProof/>
            <w:webHidden/>
          </w:rPr>
          <w:tab/>
        </w:r>
        <w:r w:rsidR="00B30581">
          <w:rPr>
            <w:noProof/>
            <w:webHidden/>
          </w:rPr>
          <w:fldChar w:fldCharType="begin"/>
        </w:r>
        <w:r w:rsidR="00B30581">
          <w:rPr>
            <w:noProof/>
            <w:webHidden/>
          </w:rPr>
          <w:instrText xml:space="preserve"> PAGEREF _Toc116407040 \h </w:instrText>
        </w:r>
        <w:r w:rsidR="00B30581">
          <w:rPr>
            <w:noProof/>
            <w:webHidden/>
          </w:rPr>
        </w:r>
        <w:r w:rsidR="00B30581">
          <w:rPr>
            <w:noProof/>
            <w:webHidden/>
          </w:rPr>
          <w:fldChar w:fldCharType="separate"/>
        </w:r>
        <w:r w:rsidR="005D571C">
          <w:rPr>
            <w:noProof/>
            <w:webHidden/>
          </w:rPr>
          <w:t>35</w:t>
        </w:r>
        <w:r w:rsidR="00B30581">
          <w:rPr>
            <w:noProof/>
            <w:webHidden/>
          </w:rPr>
          <w:fldChar w:fldCharType="end"/>
        </w:r>
      </w:hyperlink>
    </w:p>
    <w:p w14:paraId="18C6DE1B" w14:textId="1606296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1" w:history="1">
        <w:r w:rsidR="00B30581" w:rsidRPr="00187DC4">
          <w:rPr>
            <w:rStyle w:val="Hyperlink"/>
            <w:noProof/>
          </w:rPr>
          <w:t>7.REQUIREMENTS TO RE-GRANT A LICENSE OR APPROVAL OF A SUBSTANTIAL MODIFICATION</w:t>
        </w:r>
        <w:r w:rsidR="00B30581">
          <w:rPr>
            <w:noProof/>
            <w:webHidden/>
          </w:rPr>
          <w:tab/>
        </w:r>
        <w:r w:rsidR="00B30581">
          <w:rPr>
            <w:noProof/>
            <w:webHidden/>
          </w:rPr>
          <w:fldChar w:fldCharType="begin"/>
        </w:r>
        <w:r w:rsidR="00B30581">
          <w:rPr>
            <w:noProof/>
            <w:webHidden/>
          </w:rPr>
          <w:instrText xml:space="preserve"> PAGEREF _Toc116407041 \h </w:instrText>
        </w:r>
        <w:r w:rsidR="00B30581">
          <w:rPr>
            <w:noProof/>
            <w:webHidden/>
          </w:rPr>
        </w:r>
        <w:r w:rsidR="00B30581">
          <w:rPr>
            <w:noProof/>
            <w:webHidden/>
          </w:rPr>
          <w:fldChar w:fldCharType="separate"/>
        </w:r>
        <w:r w:rsidR="005D571C">
          <w:rPr>
            <w:noProof/>
            <w:webHidden/>
          </w:rPr>
          <w:t>35</w:t>
        </w:r>
        <w:r w:rsidR="00B30581">
          <w:rPr>
            <w:noProof/>
            <w:webHidden/>
          </w:rPr>
          <w:fldChar w:fldCharType="end"/>
        </w:r>
      </w:hyperlink>
    </w:p>
    <w:p w14:paraId="20437146" w14:textId="6C94A0B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2" w:history="1">
        <w:r w:rsidR="00B30581" w:rsidRPr="00187DC4">
          <w:rPr>
            <w:rStyle w:val="Hyperlink"/>
            <w:noProof/>
          </w:rPr>
          <w:t>7.1 Requirements for relocation or additional storage space of the licensed premise</w:t>
        </w:r>
        <w:r w:rsidR="00B30581">
          <w:rPr>
            <w:noProof/>
            <w:webHidden/>
          </w:rPr>
          <w:tab/>
        </w:r>
        <w:r w:rsidR="00B30581">
          <w:rPr>
            <w:noProof/>
            <w:webHidden/>
          </w:rPr>
          <w:fldChar w:fldCharType="begin"/>
        </w:r>
        <w:r w:rsidR="00B30581">
          <w:rPr>
            <w:noProof/>
            <w:webHidden/>
          </w:rPr>
          <w:instrText xml:space="preserve"> PAGEREF _Toc116407042 \h </w:instrText>
        </w:r>
        <w:r w:rsidR="00B30581">
          <w:rPr>
            <w:noProof/>
            <w:webHidden/>
          </w:rPr>
        </w:r>
        <w:r w:rsidR="00B30581">
          <w:rPr>
            <w:noProof/>
            <w:webHidden/>
          </w:rPr>
          <w:fldChar w:fldCharType="separate"/>
        </w:r>
        <w:r w:rsidR="005D571C">
          <w:rPr>
            <w:noProof/>
            <w:webHidden/>
          </w:rPr>
          <w:t>36</w:t>
        </w:r>
        <w:r w:rsidR="00B30581">
          <w:rPr>
            <w:noProof/>
            <w:webHidden/>
          </w:rPr>
          <w:fldChar w:fldCharType="end"/>
        </w:r>
      </w:hyperlink>
    </w:p>
    <w:p w14:paraId="565D5E80" w14:textId="2F8788C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3" w:history="1">
        <w:r w:rsidR="00B30581" w:rsidRPr="00187DC4">
          <w:rPr>
            <w:rStyle w:val="Hyperlink"/>
            <w:noProof/>
          </w:rPr>
          <w:t xml:space="preserve">7.2 Requirements to change the </w:t>
        </w:r>
        <w:r w:rsidR="009E4123">
          <w:rPr>
            <w:rStyle w:val="Hyperlink"/>
            <w:noProof/>
          </w:rPr>
          <w:t>authorized person</w:t>
        </w:r>
        <w:r w:rsidR="00B30581" w:rsidRPr="00187DC4">
          <w:rPr>
            <w:rStyle w:val="Hyperlink"/>
            <w:noProof/>
          </w:rPr>
          <w:t xml:space="preserve"> of the licensed premise</w:t>
        </w:r>
        <w:r w:rsidR="00B30581">
          <w:rPr>
            <w:noProof/>
            <w:webHidden/>
          </w:rPr>
          <w:tab/>
        </w:r>
        <w:r w:rsidR="00B30581">
          <w:rPr>
            <w:noProof/>
            <w:webHidden/>
          </w:rPr>
          <w:fldChar w:fldCharType="begin"/>
        </w:r>
        <w:r w:rsidR="00B30581">
          <w:rPr>
            <w:noProof/>
            <w:webHidden/>
          </w:rPr>
          <w:instrText xml:space="preserve"> PAGEREF _Toc116407043 \h </w:instrText>
        </w:r>
        <w:r w:rsidR="00B30581">
          <w:rPr>
            <w:noProof/>
            <w:webHidden/>
          </w:rPr>
        </w:r>
        <w:r w:rsidR="00B30581">
          <w:rPr>
            <w:noProof/>
            <w:webHidden/>
          </w:rPr>
          <w:fldChar w:fldCharType="separate"/>
        </w:r>
        <w:r w:rsidR="005D571C">
          <w:rPr>
            <w:noProof/>
            <w:webHidden/>
          </w:rPr>
          <w:t>36</w:t>
        </w:r>
        <w:r w:rsidR="00B30581">
          <w:rPr>
            <w:noProof/>
            <w:webHidden/>
          </w:rPr>
          <w:fldChar w:fldCharType="end"/>
        </w:r>
      </w:hyperlink>
    </w:p>
    <w:p w14:paraId="56FF26B2" w14:textId="59D5263A"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4" w:history="1">
        <w:r w:rsidR="00B30581" w:rsidRPr="00187DC4">
          <w:rPr>
            <w:rStyle w:val="Hyperlink"/>
            <w:noProof/>
          </w:rPr>
          <w:t>7.3 Requirements to change the name of establishment</w:t>
        </w:r>
        <w:r w:rsidR="00B30581">
          <w:rPr>
            <w:noProof/>
            <w:webHidden/>
          </w:rPr>
          <w:tab/>
        </w:r>
        <w:r w:rsidR="00B30581">
          <w:rPr>
            <w:noProof/>
            <w:webHidden/>
          </w:rPr>
          <w:fldChar w:fldCharType="begin"/>
        </w:r>
        <w:r w:rsidR="00B30581">
          <w:rPr>
            <w:noProof/>
            <w:webHidden/>
          </w:rPr>
          <w:instrText xml:space="preserve"> PAGEREF _Toc116407044 \h </w:instrText>
        </w:r>
        <w:r w:rsidR="00B30581">
          <w:rPr>
            <w:noProof/>
            <w:webHidden/>
          </w:rPr>
        </w:r>
        <w:r w:rsidR="00B30581">
          <w:rPr>
            <w:noProof/>
            <w:webHidden/>
          </w:rPr>
          <w:fldChar w:fldCharType="separate"/>
        </w:r>
        <w:r w:rsidR="005D571C">
          <w:rPr>
            <w:noProof/>
            <w:webHidden/>
          </w:rPr>
          <w:t>37</w:t>
        </w:r>
        <w:r w:rsidR="00B30581">
          <w:rPr>
            <w:noProof/>
            <w:webHidden/>
          </w:rPr>
          <w:fldChar w:fldCharType="end"/>
        </w:r>
      </w:hyperlink>
    </w:p>
    <w:p w14:paraId="157C5E79" w14:textId="6482ED5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5" w:history="1">
        <w:r w:rsidR="00B30581" w:rsidRPr="00187DC4">
          <w:rPr>
            <w:rStyle w:val="Hyperlink"/>
            <w:noProof/>
          </w:rPr>
          <w:t>7.4 Requirements to change the ownership of the licensed premise</w:t>
        </w:r>
        <w:r w:rsidR="00B30581">
          <w:rPr>
            <w:noProof/>
            <w:webHidden/>
          </w:rPr>
          <w:tab/>
        </w:r>
        <w:r w:rsidR="00B30581">
          <w:rPr>
            <w:noProof/>
            <w:webHidden/>
          </w:rPr>
          <w:fldChar w:fldCharType="begin"/>
        </w:r>
        <w:r w:rsidR="00B30581">
          <w:rPr>
            <w:noProof/>
            <w:webHidden/>
          </w:rPr>
          <w:instrText xml:space="preserve"> PAGEREF _Toc116407045 \h </w:instrText>
        </w:r>
        <w:r w:rsidR="00B30581">
          <w:rPr>
            <w:noProof/>
            <w:webHidden/>
          </w:rPr>
        </w:r>
        <w:r w:rsidR="00B30581">
          <w:rPr>
            <w:noProof/>
            <w:webHidden/>
          </w:rPr>
          <w:fldChar w:fldCharType="separate"/>
        </w:r>
        <w:r w:rsidR="005D571C">
          <w:rPr>
            <w:noProof/>
            <w:webHidden/>
          </w:rPr>
          <w:t>37</w:t>
        </w:r>
        <w:r w:rsidR="00B30581">
          <w:rPr>
            <w:noProof/>
            <w:webHidden/>
          </w:rPr>
          <w:fldChar w:fldCharType="end"/>
        </w:r>
      </w:hyperlink>
    </w:p>
    <w:p w14:paraId="5F40F955" w14:textId="2790EB1A"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6" w:history="1">
        <w:r w:rsidR="00B30581" w:rsidRPr="00187DC4">
          <w:rPr>
            <w:rStyle w:val="Hyperlink"/>
            <w:noProof/>
          </w:rPr>
          <w:t>7.5 Requirements to close the licensed establishment</w:t>
        </w:r>
        <w:r w:rsidR="00B30581">
          <w:rPr>
            <w:noProof/>
            <w:webHidden/>
          </w:rPr>
          <w:tab/>
        </w:r>
        <w:r w:rsidR="00B30581">
          <w:rPr>
            <w:noProof/>
            <w:webHidden/>
          </w:rPr>
          <w:fldChar w:fldCharType="begin"/>
        </w:r>
        <w:r w:rsidR="00B30581">
          <w:rPr>
            <w:noProof/>
            <w:webHidden/>
          </w:rPr>
          <w:instrText xml:space="preserve"> PAGEREF _Toc116407046 \h </w:instrText>
        </w:r>
        <w:r w:rsidR="00B30581">
          <w:rPr>
            <w:noProof/>
            <w:webHidden/>
          </w:rPr>
        </w:r>
        <w:r w:rsidR="00B30581">
          <w:rPr>
            <w:noProof/>
            <w:webHidden/>
          </w:rPr>
          <w:fldChar w:fldCharType="separate"/>
        </w:r>
        <w:r w:rsidR="005D571C">
          <w:rPr>
            <w:noProof/>
            <w:webHidden/>
          </w:rPr>
          <w:t>38</w:t>
        </w:r>
        <w:r w:rsidR="00B30581">
          <w:rPr>
            <w:noProof/>
            <w:webHidden/>
          </w:rPr>
          <w:fldChar w:fldCharType="end"/>
        </w:r>
      </w:hyperlink>
    </w:p>
    <w:p w14:paraId="5AAA269E" w14:textId="4DF17DA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7" w:history="1">
        <w:r w:rsidR="00B30581" w:rsidRPr="00187DC4">
          <w:rPr>
            <w:rStyle w:val="Hyperlink"/>
            <w:noProof/>
          </w:rPr>
          <w:t>7.6 Requirements for renewal of the premise license</w:t>
        </w:r>
        <w:r w:rsidR="00B30581">
          <w:rPr>
            <w:noProof/>
            <w:webHidden/>
          </w:rPr>
          <w:tab/>
        </w:r>
        <w:r w:rsidR="00B30581">
          <w:rPr>
            <w:noProof/>
            <w:webHidden/>
          </w:rPr>
          <w:fldChar w:fldCharType="begin"/>
        </w:r>
        <w:r w:rsidR="00B30581">
          <w:rPr>
            <w:noProof/>
            <w:webHidden/>
          </w:rPr>
          <w:instrText xml:space="preserve"> PAGEREF _Toc116407047 \h </w:instrText>
        </w:r>
        <w:r w:rsidR="00B30581">
          <w:rPr>
            <w:noProof/>
            <w:webHidden/>
          </w:rPr>
        </w:r>
        <w:r w:rsidR="00B30581">
          <w:rPr>
            <w:noProof/>
            <w:webHidden/>
          </w:rPr>
          <w:fldChar w:fldCharType="separate"/>
        </w:r>
        <w:r w:rsidR="005D571C">
          <w:rPr>
            <w:noProof/>
            <w:webHidden/>
          </w:rPr>
          <w:t>38</w:t>
        </w:r>
        <w:r w:rsidR="00B30581">
          <w:rPr>
            <w:noProof/>
            <w:webHidden/>
          </w:rPr>
          <w:fldChar w:fldCharType="end"/>
        </w:r>
      </w:hyperlink>
    </w:p>
    <w:p w14:paraId="4C985516" w14:textId="607DD95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8" w:history="1">
        <w:r w:rsidR="00B30581" w:rsidRPr="00187DC4">
          <w:rPr>
            <w:rStyle w:val="Hyperlink"/>
            <w:noProof/>
          </w:rPr>
          <w:t>8. LICENSING OF PUBLIC AND PRIVATE HOSPITAL PHARMACIES</w:t>
        </w:r>
        <w:r w:rsidR="00B30581">
          <w:rPr>
            <w:noProof/>
            <w:webHidden/>
          </w:rPr>
          <w:tab/>
        </w:r>
        <w:r w:rsidR="00B30581">
          <w:rPr>
            <w:noProof/>
            <w:webHidden/>
          </w:rPr>
          <w:fldChar w:fldCharType="begin"/>
        </w:r>
        <w:r w:rsidR="00B30581">
          <w:rPr>
            <w:noProof/>
            <w:webHidden/>
          </w:rPr>
          <w:instrText xml:space="preserve"> PAGEREF _Toc116407048 \h </w:instrText>
        </w:r>
        <w:r w:rsidR="00B30581">
          <w:rPr>
            <w:noProof/>
            <w:webHidden/>
          </w:rPr>
        </w:r>
        <w:r w:rsidR="00B30581">
          <w:rPr>
            <w:noProof/>
            <w:webHidden/>
          </w:rPr>
          <w:fldChar w:fldCharType="separate"/>
        </w:r>
        <w:r w:rsidR="005D571C">
          <w:rPr>
            <w:noProof/>
            <w:webHidden/>
          </w:rPr>
          <w:t>38</w:t>
        </w:r>
        <w:r w:rsidR="00B30581">
          <w:rPr>
            <w:noProof/>
            <w:webHidden/>
          </w:rPr>
          <w:fldChar w:fldCharType="end"/>
        </w:r>
      </w:hyperlink>
    </w:p>
    <w:p w14:paraId="0B051718" w14:textId="05BC381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49" w:history="1">
        <w:r w:rsidR="00B30581" w:rsidRPr="00187DC4">
          <w:rPr>
            <w:rStyle w:val="Hyperlink"/>
            <w:noProof/>
          </w:rPr>
          <w:t>8.1 Personnel</w:t>
        </w:r>
        <w:r w:rsidR="00B30581">
          <w:rPr>
            <w:noProof/>
            <w:webHidden/>
          </w:rPr>
          <w:tab/>
        </w:r>
        <w:r w:rsidR="00B30581">
          <w:rPr>
            <w:noProof/>
            <w:webHidden/>
          </w:rPr>
          <w:fldChar w:fldCharType="begin"/>
        </w:r>
        <w:r w:rsidR="00B30581">
          <w:rPr>
            <w:noProof/>
            <w:webHidden/>
          </w:rPr>
          <w:instrText xml:space="preserve"> PAGEREF _Toc116407049 \h </w:instrText>
        </w:r>
        <w:r w:rsidR="00B30581">
          <w:rPr>
            <w:noProof/>
            <w:webHidden/>
          </w:rPr>
        </w:r>
        <w:r w:rsidR="00B30581">
          <w:rPr>
            <w:noProof/>
            <w:webHidden/>
          </w:rPr>
          <w:fldChar w:fldCharType="separate"/>
        </w:r>
        <w:r w:rsidR="005D571C">
          <w:rPr>
            <w:noProof/>
            <w:webHidden/>
          </w:rPr>
          <w:t>39</w:t>
        </w:r>
        <w:r w:rsidR="00B30581">
          <w:rPr>
            <w:noProof/>
            <w:webHidden/>
          </w:rPr>
          <w:fldChar w:fldCharType="end"/>
        </w:r>
      </w:hyperlink>
    </w:p>
    <w:p w14:paraId="5D53AEFC" w14:textId="42190F2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0" w:history="1">
        <w:r w:rsidR="00B30581" w:rsidRPr="00187DC4">
          <w:rPr>
            <w:rStyle w:val="Hyperlink"/>
            <w:noProof/>
          </w:rPr>
          <w:t>8.2 Premises</w:t>
        </w:r>
        <w:r w:rsidR="00B30581">
          <w:rPr>
            <w:noProof/>
            <w:webHidden/>
          </w:rPr>
          <w:tab/>
        </w:r>
        <w:r w:rsidR="00B30581">
          <w:rPr>
            <w:noProof/>
            <w:webHidden/>
          </w:rPr>
          <w:fldChar w:fldCharType="begin"/>
        </w:r>
        <w:r w:rsidR="00B30581">
          <w:rPr>
            <w:noProof/>
            <w:webHidden/>
          </w:rPr>
          <w:instrText xml:space="preserve"> PAGEREF _Toc116407050 \h </w:instrText>
        </w:r>
        <w:r w:rsidR="00B30581">
          <w:rPr>
            <w:noProof/>
            <w:webHidden/>
          </w:rPr>
        </w:r>
        <w:r w:rsidR="00B30581">
          <w:rPr>
            <w:noProof/>
            <w:webHidden/>
          </w:rPr>
          <w:fldChar w:fldCharType="separate"/>
        </w:r>
        <w:r w:rsidR="005D571C">
          <w:rPr>
            <w:noProof/>
            <w:webHidden/>
          </w:rPr>
          <w:t>39</w:t>
        </w:r>
        <w:r w:rsidR="00B30581">
          <w:rPr>
            <w:noProof/>
            <w:webHidden/>
          </w:rPr>
          <w:fldChar w:fldCharType="end"/>
        </w:r>
      </w:hyperlink>
    </w:p>
    <w:p w14:paraId="6E6CED62" w14:textId="57BCDF6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1" w:history="1">
        <w:r w:rsidR="00B30581" w:rsidRPr="00187DC4">
          <w:rPr>
            <w:rStyle w:val="Hyperlink"/>
            <w:noProof/>
          </w:rPr>
          <w:t>8.3 Equipment</w:t>
        </w:r>
        <w:r w:rsidR="00B30581">
          <w:rPr>
            <w:noProof/>
            <w:webHidden/>
          </w:rPr>
          <w:tab/>
        </w:r>
        <w:r w:rsidR="00B30581">
          <w:rPr>
            <w:noProof/>
            <w:webHidden/>
          </w:rPr>
          <w:fldChar w:fldCharType="begin"/>
        </w:r>
        <w:r w:rsidR="00B30581">
          <w:rPr>
            <w:noProof/>
            <w:webHidden/>
          </w:rPr>
          <w:instrText xml:space="preserve"> PAGEREF _Toc116407051 \h </w:instrText>
        </w:r>
        <w:r w:rsidR="00B30581">
          <w:rPr>
            <w:noProof/>
            <w:webHidden/>
          </w:rPr>
        </w:r>
        <w:r w:rsidR="00B30581">
          <w:rPr>
            <w:noProof/>
            <w:webHidden/>
          </w:rPr>
          <w:fldChar w:fldCharType="separate"/>
        </w:r>
        <w:r w:rsidR="005D571C">
          <w:rPr>
            <w:noProof/>
            <w:webHidden/>
          </w:rPr>
          <w:t>40</w:t>
        </w:r>
        <w:r w:rsidR="00B30581">
          <w:rPr>
            <w:noProof/>
            <w:webHidden/>
          </w:rPr>
          <w:fldChar w:fldCharType="end"/>
        </w:r>
      </w:hyperlink>
    </w:p>
    <w:p w14:paraId="63DBC1C2" w14:textId="5BE7D43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2" w:history="1">
        <w:r w:rsidR="00B30581" w:rsidRPr="00187DC4">
          <w:rPr>
            <w:rStyle w:val="Hyperlink"/>
            <w:noProof/>
          </w:rPr>
          <w:t>8.4 Requirements for licensing hospital pharmacies (referral, districts hospitals for public institutions and all private hospital pharmacies)</w:t>
        </w:r>
        <w:r w:rsidR="00B30581">
          <w:rPr>
            <w:noProof/>
            <w:webHidden/>
          </w:rPr>
          <w:tab/>
        </w:r>
        <w:r w:rsidR="00B30581">
          <w:rPr>
            <w:noProof/>
            <w:webHidden/>
          </w:rPr>
          <w:fldChar w:fldCharType="begin"/>
        </w:r>
        <w:r w:rsidR="00B30581">
          <w:rPr>
            <w:noProof/>
            <w:webHidden/>
          </w:rPr>
          <w:instrText xml:space="preserve"> PAGEREF _Toc116407052 \h </w:instrText>
        </w:r>
        <w:r w:rsidR="00B30581">
          <w:rPr>
            <w:noProof/>
            <w:webHidden/>
          </w:rPr>
        </w:r>
        <w:r w:rsidR="00B30581">
          <w:rPr>
            <w:noProof/>
            <w:webHidden/>
          </w:rPr>
          <w:fldChar w:fldCharType="separate"/>
        </w:r>
        <w:r w:rsidR="005D571C">
          <w:rPr>
            <w:noProof/>
            <w:webHidden/>
          </w:rPr>
          <w:t>40</w:t>
        </w:r>
        <w:r w:rsidR="00B30581">
          <w:rPr>
            <w:noProof/>
            <w:webHidden/>
          </w:rPr>
          <w:fldChar w:fldCharType="end"/>
        </w:r>
      </w:hyperlink>
    </w:p>
    <w:p w14:paraId="00A524BE" w14:textId="2D5104D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3" w:history="1">
        <w:r w:rsidR="00B30581" w:rsidRPr="00187DC4">
          <w:rPr>
            <w:rStyle w:val="Hyperlink"/>
            <w:noProof/>
          </w:rPr>
          <w:t>8.5 Documentation and related controls</w:t>
        </w:r>
        <w:r w:rsidR="00B30581">
          <w:rPr>
            <w:noProof/>
            <w:webHidden/>
          </w:rPr>
          <w:tab/>
        </w:r>
        <w:r w:rsidR="00B30581">
          <w:rPr>
            <w:noProof/>
            <w:webHidden/>
          </w:rPr>
          <w:fldChar w:fldCharType="begin"/>
        </w:r>
        <w:r w:rsidR="00B30581">
          <w:rPr>
            <w:noProof/>
            <w:webHidden/>
          </w:rPr>
          <w:instrText xml:space="preserve"> PAGEREF _Toc116407053 \h </w:instrText>
        </w:r>
        <w:r w:rsidR="00B30581">
          <w:rPr>
            <w:noProof/>
            <w:webHidden/>
          </w:rPr>
        </w:r>
        <w:r w:rsidR="00B30581">
          <w:rPr>
            <w:noProof/>
            <w:webHidden/>
          </w:rPr>
          <w:fldChar w:fldCharType="separate"/>
        </w:r>
        <w:r w:rsidR="005D571C">
          <w:rPr>
            <w:noProof/>
            <w:webHidden/>
          </w:rPr>
          <w:t>41</w:t>
        </w:r>
        <w:r w:rsidR="00B30581">
          <w:rPr>
            <w:noProof/>
            <w:webHidden/>
          </w:rPr>
          <w:fldChar w:fldCharType="end"/>
        </w:r>
      </w:hyperlink>
    </w:p>
    <w:p w14:paraId="5A7F4AC3" w14:textId="02D8CBF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4" w:history="1">
        <w:r w:rsidR="00B30581" w:rsidRPr="00187DC4">
          <w:rPr>
            <w:rStyle w:val="Hyperlink"/>
            <w:noProof/>
          </w:rPr>
          <w:t>9.LICENSING OF CENTRAL MEDICAL STORE AND THE BRANCHES</w:t>
        </w:r>
        <w:r w:rsidR="00B30581">
          <w:rPr>
            <w:noProof/>
            <w:webHidden/>
          </w:rPr>
          <w:tab/>
        </w:r>
        <w:r w:rsidR="00B30581">
          <w:rPr>
            <w:noProof/>
            <w:webHidden/>
          </w:rPr>
          <w:fldChar w:fldCharType="begin"/>
        </w:r>
        <w:r w:rsidR="00B30581">
          <w:rPr>
            <w:noProof/>
            <w:webHidden/>
          </w:rPr>
          <w:instrText xml:space="preserve"> PAGEREF _Toc116407054 \h </w:instrText>
        </w:r>
        <w:r w:rsidR="00B30581">
          <w:rPr>
            <w:noProof/>
            <w:webHidden/>
          </w:rPr>
        </w:r>
        <w:r w:rsidR="00B30581">
          <w:rPr>
            <w:noProof/>
            <w:webHidden/>
          </w:rPr>
          <w:fldChar w:fldCharType="separate"/>
        </w:r>
        <w:r w:rsidR="005D571C">
          <w:rPr>
            <w:noProof/>
            <w:webHidden/>
          </w:rPr>
          <w:t>41</w:t>
        </w:r>
        <w:r w:rsidR="00B30581">
          <w:rPr>
            <w:noProof/>
            <w:webHidden/>
          </w:rPr>
          <w:fldChar w:fldCharType="end"/>
        </w:r>
      </w:hyperlink>
    </w:p>
    <w:p w14:paraId="60640E74" w14:textId="34944A5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5" w:history="1">
        <w:r w:rsidR="00B30581" w:rsidRPr="00187DC4">
          <w:rPr>
            <w:rStyle w:val="Hyperlink"/>
            <w:noProof/>
          </w:rPr>
          <w:t>9.1 Personnel</w:t>
        </w:r>
        <w:r w:rsidR="00B30581">
          <w:rPr>
            <w:noProof/>
            <w:webHidden/>
          </w:rPr>
          <w:tab/>
        </w:r>
        <w:r w:rsidR="00B30581">
          <w:rPr>
            <w:noProof/>
            <w:webHidden/>
          </w:rPr>
          <w:fldChar w:fldCharType="begin"/>
        </w:r>
        <w:r w:rsidR="00B30581">
          <w:rPr>
            <w:noProof/>
            <w:webHidden/>
          </w:rPr>
          <w:instrText xml:space="preserve"> PAGEREF _Toc116407055 \h </w:instrText>
        </w:r>
        <w:r w:rsidR="00B30581">
          <w:rPr>
            <w:noProof/>
            <w:webHidden/>
          </w:rPr>
        </w:r>
        <w:r w:rsidR="00B30581">
          <w:rPr>
            <w:noProof/>
            <w:webHidden/>
          </w:rPr>
          <w:fldChar w:fldCharType="separate"/>
        </w:r>
        <w:r w:rsidR="005D571C">
          <w:rPr>
            <w:noProof/>
            <w:webHidden/>
          </w:rPr>
          <w:t>42</w:t>
        </w:r>
        <w:r w:rsidR="00B30581">
          <w:rPr>
            <w:noProof/>
            <w:webHidden/>
          </w:rPr>
          <w:fldChar w:fldCharType="end"/>
        </w:r>
      </w:hyperlink>
    </w:p>
    <w:p w14:paraId="798B67DB" w14:textId="622E3FB0"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6" w:history="1">
        <w:r w:rsidR="00B30581" w:rsidRPr="00187DC4">
          <w:rPr>
            <w:rStyle w:val="Hyperlink"/>
            <w:noProof/>
          </w:rPr>
          <w:t>9.2 Premises</w:t>
        </w:r>
        <w:r w:rsidR="00B30581">
          <w:rPr>
            <w:noProof/>
            <w:webHidden/>
          </w:rPr>
          <w:tab/>
        </w:r>
        <w:r w:rsidR="00B30581">
          <w:rPr>
            <w:noProof/>
            <w:webHidden/>
          </w:rPr>
          <w:fldChar w:fldCharType="begin"/>
        </w:r>
        <w:r w:rsidR="00B30581">
          <w:rPr>
            <w:noProof/>
            <w:webHidden/>
          </w:rPr>
          <w:instrText xml:space="preserve"> PAGEREF _Toc116407056 \h </w:instrText>
        </w:r>
        <w:r w:rsidR="00B30581">
          <w:rPr>
            <w:noProof/>
            <w:webHidden/>
          </w:rPr>
        </w:r>
        <w:r w:rsidR="00B30581">
          <w:rPr>
            <w:noProof/>
            <w:webHidden/>
          </w:rPr>
          <w:fldChar w:fldCharType="separate"/>
        </w:r>
        <w:r w:rsidR="005D571C">
          <w:rPr>
            <w:noProof/>
            <w:webHidden/>
          </w:rPr>
          <w:t>42</w:t>
        </w:r>
        <w:r w:rsidR="00B30581">
          <w:rPr>
            <w:noProof/>
            <w:webHidden/>
          </w:rPr>
          <w:fldChar w:fldCharType="end"/>
        </w:r>
      </w:hyperlink>
    </w:p>
    <w:p w14:paraId="741C3617" w14:textId="0C0272C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7" w:history="1">
        <w:r w:rsidR="00B30581" w:rsidRPr="00187DC4">
          <w:rPr>
            <w:rStyle w:val="Hyperlink"/>
            <w:noProof/>
          </w:rPr>
          <w:t>9.3 Equipment</w:t>
        </w:r>
        <w:r w:rsidR="00B30581">
          <w:rPr>
            <w:noProof/>
            <w:webHidden/>
          </w:rPr>
          <w:tab/>
        </w:r>
        <w:r w:rsidR="00B30581">
          <w:rPr>
            <w:noProof/>
            <w:webHidden/>
          </w:rPr>
          <w:fldChar w:fldCharType="begin"/>
        </w:r>
        <w:r w:rsidR="00B30581">
          <w:rPr>
            <w:noProof/>
            <w:webHidden/>
          </w:rPr>
          <w:instrText xml:space="preserve"> PAGEREF _Toc116407057 \h </w:instrText>
        </w:r>
        <w:r w:rsidR="00B30581">
          <w:rPr>
            <w:noProof/>
            <w:webHidden/>
          </w:rPr>
        </w:r>
        <w:r w:rsidR="00B30581">
          <w:rPr>
            <w:noProof/>
            <w:webHidden/>
          </w:rPr>
          <w:fldChar w:fldCharType="separate"/>
        </w:r>
        <w:r w:rsidR="005D571C">
          <w:rPr>
            <w:noProof/>
            <w:webHidden/>
          </w:rPr>
          <w:t>42</w:t>
        </w:r>
        <w:r w:rsidR="00B30581">
          <w:rPr>
            <w:noProof/>
            <w:webHidden/>
          </w:rPr>
          <w:fldChar w:fldCharType="end"/>
        </w:r>
      </w:hyperlink>
    </w:p>
    <w:p w14:paraId="7954022B" w14:textId="3134736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8" w:history="1">
        <w:r w:rsidR="00B30581" w:rsidRPr="00187DC4">
          <w:rPr>
            <w:rStyle w:val="Hyperlink"/>
            <w:noProof/>
          </w:rPr>
          <w:t>9.4 Requirements for licensing the central medical store and the branches</w:t>
        </w:r>
        <w:r w:rsidR="00B30581">
          <w:rPr>
            <w:noProof/>
            <w:webHidden/>
          </w:rPr>
          <w:tab/>
        </w:r>
        <w:r w:rsidR="00B30581">
          <w:rPr>
            <w:noProof/>
            <w:webHidden/>
          </w:rPr>
          <w:fldChar w:fldCharType="begin"/>
        </w:r>
        <w:r w:rsidR="00B30581">
          <w:rPr>
            <w:noProof/>
            <w:webHidden/>
          </w:rPr>
          <w:instrText xml:space="preserve"> PAGEREF _Toc116407058 \h </w:instrText>
        </w:r>
        <w:r w:rsidR="00B30581">
          <w:rPr>
            <w:noProof/>
            <w:webHidden/>
          </w:rPr>
        </w:r>
        <w:r w:rsidR="00B30581">
          <w:rPr>
            <w:noProof/>
            <w:webHidden/>
          </w:rPr>
          <w:fldChar w:fldCharType="separate"/>
        </w:r>
        <w:r w:rsidR="005D571C">
          <w:rPr>
            <w:noProof/>
            <w:webHidden/>
          </w:rPr>
          <w:t>43</w:t>
        </w:r>
        <w:r w:rsidR="00B30581">
          <w:rPr>
            <w:noProof/>
            <w:webHidden/>
          </w:rPr>
          <w:fldChar w:fldCharType="end"/>
        </w:r>
      </w:hyperlink>
    </w:p>
    <w:p w14:paraId="26E42887" w14:textId="45025BF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59" w:history="1">
        <w:r w:rsidR="00B30581" w:rsidRPr="00187DC4">
          <w:rPr>
            <w:rStyle w:val="Hyperlink"/>
            <w:noProof/>
          </w:rPr>
          <w:t>9.5 Documentation and related controls</w:t>
        </w:r>
        <w:r w:rsidR="00B30581">
          <w:rPr>
            <w:noProof/>
            <w:webHidden/>
          </w:rPr>
          <w:tab/>
        </w:r>
        <w:r w:rsidR="00B30581">
          <w:rPr>
            <w:noProof/>
            <w:webHidden/>
          </w:rPr>
          <w:fldChar w:fldCharType="begin"/>
        </w:r>
        <w:r w:rsidR="00B30581">
          <w:rPr>
            <w:noProof/>
            <w:webHidden/>
          </w:rPr>
          <w:instrText xml:space="preserve"> PAGEREF _Toc116407059 \h </w:instrText>
        </w:r>
        <w:r w:rsidR="00B30581">
          <w:rPr>
            <w:noProof/>
            <w:webHidden/>
          </w:rPr>
        </w:r>
        <w:r w:rsidR="00B30581">
          <w:rPr>
            <w:noProof/>
            <w:webHidden/>
          </w:rPr>
          <w:fldChar w:fldCharType="separate"/>
        </w:r>
        <w:r w:rsidR="005D571C">
          <w:rPr>
            <w:noProof/>
            <w:webHidden/>
          </w:rPr>
          <w:t>43</w:t>
        </w:r>
        <w:r w:rsidR="00B30581">
          <w:rPr>
            <w:noProof/>
            <w:webHidden/>
          </w:rPr>
          <w:fldChar w:fldCharType="end"/>
        </w:r>
      </w:hyperlink>
    </w:p>
    <w:p w14:paraId="19F39518" w14:textId="4CB0735C"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0" w:history="1">
        <w:r w:rsidR="00B30581" w:rsidRPr="00187DC4">
          <w:rPr>
            <w:rStyle w:val="Hyperlink"/>
            <w:noProof/>
          </w:rPr>
          <w:t>10.1 Personnel</w:t>
        </w:r>
        <w:r w:rsidR="00B30581">
          <w:rPr>
            <w:noProof/>
            <w:webHidden/>
          </w:rPr>
          <w:tab/>
        </w:r>
        <w:r w:rsidR="00B30581">
          <w:rPr>
            <w:noProof/>
            <w:webHidden/>
          </w:rPr>
          <w:fldChar w:fldCharType="begin"/>
        </w:r>
        <w:r w:rsidR="00B30581">
          <w:rPr>
            <w:noProof/>
            <w:webHidden/>
          </w:rPr>
          <w:instrText xml:space="preserve"> PAGEREF _Toc116407060 \h </w:instrText>
        </w:r>
        <w:r w:rsidR="00B30581">
          <w:rPr>
            <w:noProof/>
            <w:webHidden/>
          </w:rPr>
        </w:r>
        <w:r w:rsidR="00B30581">
          <w:rPr>
            <w:noProof/>
            <w:webHidden/>
          </w:rPr>
          <w:fldChar w:fldCharType="separate"/>
        </w:r>
        <w:r w:rsidR="005D571C">
          <w:rPr>
            <w:noProof/>
            <w:webHidden/>
          </w:rPr>
          <w:t>44</w:t>
        </w:r>
        <w:r w:rsidR="00B30581">
          <w:rPr>
            <w:noProof/>
            <w:webHidden/>
          </w:rPr>
          <w:fldChar w:fldCharType="end"/>
        </w:r>
      </w:hyperlink>
    </w:p>
    <w:p w14:paraId="30AB6939" w14:textId="2E4256B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1" w:history="1">
        <w:r w:rsidR="00B30581" w:rsidRPr="00187DC4">
          <w:rPr>
            <w:rStyle w:val="Hyperlink"/>
            <w:noProof/>
          </w:rPr>
          <w:t>10.2 Premises</w:t>
        </w:r>
        <w:r w:rsidR="00B30581">
          <w:rPr>
            <w:noProof/>
            <w:webHidden/>
          </w:rPr>
          <w:tab/>
        </w:r>
        <w:r w:rsidR="00B30581">
          <w:rPr>
            <w:noProof/>
            <w:webHidden/>
          </w:rPr>
          <w:fldChar w:fldCharType="begin"/>
        </w:r>
        <w:r w:rsidR="00B30581">
          <w:rPr>
            <w:noProof/>
            <w:webHidden/>
          </w:rPr>
          <w:instrText xml:space="preserve"> PAGEREF _Toc116407061 \h </w:instrText>
        </w:r>
        <w:r w:rsidR="00B30581">
          <w:rPr>
            <w:noProof/>
            <w:webHidden/>
          </w:rPr>
        </w:r>
        <w:r w:rsidR="00B30581">
          <w:rPr>
            <w:noProof/>
            <w:webHidden/>
          </w:rPr>
          <w:fldChar w:fldCharType="separate"/>
        </w:r>
        <w:r w:rsidR="005D571C">
          <w:rPr>
            <w:noProof/>
            <w:webHidden/>
          </w:rPr>
          <w:t>44</w:t>
        </w:r>
        <w:r w:rsidR="00B30581">
          <w:rPr>
            <w:noProof/>
            <w:webHidden/>
          </w:rPr>
          <w:fldChar w:fldCharType="end"/>
        </w:r>
      </w:hyperlink>
    </w:p>
    <w:p w14:paraId="3AF08FB1" w14:textId="65DAD02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2" w:history="1">
        <w:r w:rsidR="00B30581" w:rsidRPr="00187DC4">
          <w:rPr>
            <w:rStyle w:val="Hyperlink"/>
            <w:noProof/>
          </w:rPr>
          <w:t>10.3 Equipment</w:t>
        </w:r>
        <w:r w:rsidR="00B30581">
          <w:rPr>
            <w:noProof/>
            <w:webHidden/>
          </w:rPr>
          <w:tab/>
        </w:r>
        <w:r w:rsidR="00B30581">
          <w:rPr>
            <w:noProof/>
            <w:webHidden/>
          </w:rPr>
          <w:fldChar w:fldCharType="begin"/>
        </w:r>
        <w:r w:rsidR="00B30581">
          <w:rPr>
            <w:noProof/>
            <w:webHidden/>
          </w:rPr>
          <w:instrText xml:space="preserve"> PAGEREF _Toc116407062 \h </w:instrText>
        </w:r>
        <w:r w:rsidR="00B30581">
          <w:rPr>
            <w:noProof/>
            <w:webHidden/>
          </w:rPr>
        </w:r>
        <w:r w:rsidR="00B30581">
          <w:rPr>
            <w:noProof/>
            <w:webHidden/>
          </w:rPr>
          <w:fldChar w:fldCharType="separate"/>
        </w:r>
        <w:r w:rsidR="005D571C">
          <w:rPr>
            <w:noProof/>
            <w:webHidden/>
          </w:rPr>
          <w:t>45</w:t>
        </w:r>
        <w:r w:rsidR="00B30581">
          <w:rPr>
            <w:noProof/>
            <w:webHidden/>
          </w:rPr>
          <w:fldChar w:fldCharType="end"/>
        </w:r>
      </w:hyperlink>
    </w:p>
    <w:p w14:paraId="39C546ED" w14:textId="14D39DE8"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3" w:history="1">
        <w:r w:rsidR="00B30581" w:rsidRPr="00187DC4">
          <w:rPr>
            <w:rStyle w:val="Hyperlink"/>
            <w:noProof/>
          </w:rPr>
          <w:t>10.4 Requirements for licensing the health center and health post pharmacies</w:t>
        </w:r>
        <w:r w:rsidR="00B30581">
          <w:rPr>
            <w:noProof/>
            <w:webHidden/>
          </w:rPr>
          <w:tab/>
        </w:r>
        <w:r w:rsidR="00B30581">
          <w:rPr>
            <w:noProof/>
            <w:webHidden/>
          </w:rPr>
          <w:fldChar w:fldCharType="begin"/>
        </w:r>
        <w:r w:rsidR="00B30581">
          <w:rPr>
            <w:noProof/>
            <w:webHidden/>
          </w:rPr>
          <w:instrText xml:space="preserve"> PAGEREF _Toc116407063 \h </w:instrText>
        </w:r>
        <w:r w:rsidR="00B30581">
          <w:rPr>
            <w:noProof/>
            <w:webHidden/>
          </w:rPr>
        </w:r>
        <w:r w:rsidR="00B30581">
          <w:rPr>
            <w:noProof/>
            <w:webHidden/>
          </w:rPr>
          <w:fldChar w:fldCharType="separate"/>
        </w:r>
        <w:r w:rsidR="005D571C">
          <w:rPr>
            <w:noProof/>
            <w:webHidden/>
          </w:rPr>
          <w:t>45</w:t>
        </w:r>
        <w:r w:rsidR="00B30581">
          <w:rPr>
            <w:noProof/>
            <w:webHidden/>
          </w:rPr>
          <w:fldChar w:fldCharType="end"/>
        </w:r>
      </w:hyperlink>
    </w:p>
    <w:p w14:paraId="603ED2D4" w14:textId="3E4F8D9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4" w:history="1">
        <w:r w:rsidR="00B30581" w:rsidRPr="00187DC4">
          <w:rPr>
            <w:rStyle w:val="Hyperlink"/>
            <w:noProof/>
          </w:rPr>
          <w:t>10.5 Documentation and related controls</w:t>
        </w:r>
        <w:r w:rsidR="00B30581">
          <w:rPr>
            <w:noProof/>
            <w:webHidden/>
          </w:rPr>
          <w:tab/>
        </w:r>
        <w:r w:rsidR="00B30581">
          <w:rPr>
            <w:noProof/>
            <w:webHidden/>
          </w:rPr>
          <w:fldChar w:fldCharType="begin"/>
        </w:r>
        <w:r w:rsidR="00B30581">
          <w:rPr>
            <w:noProof/>
            <w:webHidden/>
          </w:rPr>
          <w:instrText xml:space="preserve"> PAGEREF _Toc116407064 \h </w:instrText>
        </w:r>
        <w:r w:rsidR="00B30581">
          <w:rPr>
            <w:noProof/>
            <w:webHidden/>
          </w:rPr>
        </w:r>
        <w:r w:rsidR="00B30581">
          <w:rPr>
            <w:noProof/>
            <w:webHidden/>
          </w:rPr>
          <w:fldChar w:fldCharType="separate"/>
        </w:r>
        <w:r w:rsidR="005D571C">
          <w:rPr>
            <w:noProof/>
            <w:webHidden/>
          </w:rPr>
          <w:t>46</w:t>
        </w:r>
        <w:r w:rsidR="00B30581">
          <w:rPr>
            <w:noProof/>
            <w:webHidden/>
          </w:rPr>
          <w:fldChar w:fldCharType="end"/>
        </w:r>
      </w:hyperlink>
    </w:p>
    <w:p w14:paraId="652AFBF6" w14:textId="14BB709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5" w:history="1">
        <w:r w:rsidR="00B30581" w:rsidRPr="00187DC4">
          <w:rPr>
            <w:rStyle w:val="Hyperlink"/>
            <w:noProof/>
          </w:rPr>
          <w:t>10.6 Management of controlled substances</w:t>
        </w:r>
        <w:r w:rsidR="00B30581">
          <w:rPr>
            <w:noProof/>
            <w:webHidden/>
          </w:rPr>
          <w:tab/>
        </w:r>
        <w:r w:rsidR="00B30581">
          <w:rPr>
            <w:noProof/>
            <w:webHidden/>
          </w:rPr>
          <w:fldChar w:fldCharType="begin"/>
        </w:r>
        <w:r w:rsidR="00B30581">
          <w:rPr>
            <w:noProof/>
            <w:webHidden/>
          </w:rPr>
          <w:instrText xml:space="preserve"> PAGEREF _Toc116407065 \h </w:instrText>
        </w:r>
        <w:r w:rsidR="00B30581">
          <w:rPr>
            <w:noProof/>
            <w:webHidden/>
          </w:rPr>
        </w:r>
        <w:r w:rsidR="00B30581">
          <w:rPr>
            <w:noProof/>
            <w:webHidden/>
          </w:rPr>
          <w:fldChar w:fldCharType="separate"/>
        </w:r>
        <w:r w:rsidR="005D571C">
          <w:rPr>
            <w:noProof/>
            <w:webHidden/>
          </w:rPr>
          <w:t>46</w:t>
        </w:r>
        <w:r w:rsidR="00B30581">
          <w:rPr>
            <w:noProof/>
            <w:webHidden/>
          </w:rPr>
          <w:fldChar w:fldCharType="end"/>
        </w:r>
      </w:hyperlink>
    </w:p>
    <w:p w14:paraId="3D10EA41" w14:textId="702D8C6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6" w:history="1">
        <w:r w:rsidR="00B30581" w:rsidRPr="00187DC4">
          <w:rPr>
            <w:rStyle w:val="Hyperlink"/>
            <w:noProof/>
          </w:rPr>
          <w:t>11. GOOD PRACTICES</w:t>
        </w:r>
        <w:r w:rsidR="00B30581">
          <w:rPr>
            <w:noProof/>
            <w:webHidden/>
          </w:rPr>
          <w:tab/>
        </w:r>
        <w:r w:rsidR="00B30581">
          <w:rPr>
            <w:noProof/>
            <w:webHidden/>
          </w:rPr>
          <w:fldChar w:fldCharType="begin"/>
        </w:r>
        <w:r w:rsidR="00B30581">
          <w:rPr>
            <w:noProof/>
            <w:webHidden/>
          </w:rPr>
          <w:instrText xml:space="preserve"> PAGEREF _Toc116407066 \h </w:instrText>
        </w:r>
        <w:r w:rsidR="00B30581">
          <w:rPr>
            <w:noProof/>
            <w:webHidden/>
          </w:rPr>
        </w:r>
        <w:r w:rsidR="00B30581">
          <w:rPr>
            <w:noProof/>
            <w:webHidden/>
          </w:rPr>
          <w:fldChar w:fldCharType="separate"/>
        </w:r>
        <w:r w:rsidR="005D571C">
          <w:rPr>
            <w:noProof/>
            <w:webHidden/>
          </w:rPr>
          <w:t>46</w:t>
        </w:r>
        <w:r w:rsidR="00B30581">
          <w:rPr>
            <w:noProof/>
            <w:webHidden/>
          </w:rPr>
          <w:fldChar w:fldCharType="end"/>
        </w:r>
      </w:hyperlink>
    </w:p>
    <w:p w14:paraId="4CF789F1" w14:textId="00E22BE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7" w:history="1">
        <w:r w:rsidR="00B30581" w:rsidRPr="00187DC4">
          <w:rPr>
            <w:rStyle w:val="Hyperlink"/>
            <w:noProof/>
          </w:rPr>
          <w:t>11.1 Good Distribution Practice</w:t>
        </w:r>
        <w:r w:rsidR="00B30581">
          <w:rPr>
            <w:noProof/>
            <w:webHidden/>
          </w:rPr>
          <w:tab/>
        </w:r>
        <w:r w:rsidR="00B30581">
          <w:rPr>
            <w:noProof/>
            <w:webHidden/>
          </w:rPr>
          <w:fldChar w:fldCharType="begin"/>
        </w:r>
        <w:r w:rsidR="00B30581">
          <w:rPr>
            <w:noProof/>
            <w:webHidden/>
          </w:rPr>
          <w:instrText xml:space="preserve"> PAGEREF _Toc116407067 \h </w:instrText>
        </w:r>
        <w:r w:rsidR="00B30581">
          <w:rPr>
            <w:noProof/>
            <w:webHidden/>
          </w:rPr>
        </w:r>
        <w:r w:rsidR="00B30581">
          <w:rPr>
            <w:noProof/>
            <w:webHidden/>
          </w:rPr>
          <w:fldChar w:fldCharType="separate"/>
        </w:r>
        <w:r w:rsidR="005D571C">
          <w:rPr>
            <w:noProof/>
            <w:webHidden/>
          </w:rPr>
          <w:t>46</w:t>
        </w:r>
        <w:r w:rsidR="00B30581">
          <w:rPr>
            <w:noProof/>
            <w:webHidden/>
          </w:rPr>
          <w:fldChar w:fldCharType="end"/>
        </w:r>
      </w:hyperlink>
    </w:p>
    <w:p w14:paraId="4F73C395" w14:textId="24F4CEC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8" w:history="1">
        <w:r w:rsidR="00B30581" w:rsidRPr="00187DC4">
          <w:rPr>
            <w:rStyle w:val="Hyperlink"/>
            <w:noProof/>
          </w:rPr>
          <w:t>11.1.1. Transport and delivery Validation</w:t>
        </w:r>
        <w:r w:rsidR="00B30581">
          <w:rPr>
            <w:noProof/>
            <w:webHidden/>
          </w:rPr>
          <w:tab/>
        </w:r>
        <w:r w:rsidR="00B30581">
          <w:rPr>
            <w:noProof/>
            <w:webHidden/>
          </w:rPr>
          <w:fldChar w:fldCharType="begin"/>
        </w:r>
        <w:r w:rsidR="00B30581">
          <w:rPr>
            <w:noProof/>
            <w:webHidden/>
          </w:rPr>
          <w:instrText xml:space="preserve"> PAGEREF _Toc116407068 \h </w:instrText>
        </w:r>
        <w:r w:rsidR="00B30581">
          <w:rPr>
            <w:noProof/>
            <w:webHidden/>
          </w:rPr>
        </w:r>
        <w:r w:rsidR="00B30581">
          <w:rPr>
            <w:noProof/>
            <w:webHidden/>
          </w:rPr>
          <w:fldChar w:fldCharType="separate"/>
        </w:r>
        <w:r w:rsidR="005D571C">
          <w:rPr>
            <w:noProof/>
            <w:webHidden/>
          </w:rPr>
          <w:t>46</w:t>
        </w:r>
        <w:r w:rsidR="00B30581">
          <w:rPr>
            <w:noProof/>
            <w:webHidden/>
          </w:rPr>
          <w:fldChar w:fldCharType="end"/>
        </w:r>
      </w:hyperlink>
    </w:p>
    <w:p w14:paraId="27230D96" w14:textId="56FAEB7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69" w:history="1">
        <w:r w:rsidR="00B30581" w:rsidRPr="00187DC4">
          <w:rPr>
            <w:rStyle w:val="Hyperlink"/>
            <w:noProof/>
          </w:rPr>
          <w:t>11.2 Good Manufacturing Practice</w:t>
        </w:r>
        <w:r w:rsidR="00B30581">
          <w:rPr>
            <w:noProof/>
            <w:webHidden/>
          </w:rPr>
          <w:tab/>
        </w:r>
        <w:r w:rsidR="00B30581">
          <w:rPr>
            <w:noProof/>
            <w:webHidden/>
          </w:rPr>
          <w:fldChar w:fldCharType="begin"/>
        </w:r>
        <w:r w:rsidR="00B30581">
          <w:rPr>
            <w:noProof/>
            <w:webHidden/>
          </w:rPr>
          <w:instrText xml:space="preserve"> PAGEREF _Toc116407069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06CD00E6" w14:textId="5A337BF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0" w:history="1">
        <w:r w:rsidR="00B30581" w:rsidRPr="00187DC4">
          <w:rPr>
            <w:rStyle w:val="Hyperlink"/>
            <w:noProof/>
          </w:rPr>
          <w:t>11.3 Good Dispensing Practice</w:t>
        </w:r>
        <w:r w:rsidR="00B30581">
          <w:rPr>
            <w:noProof/>
            <w:webHidden/>
          </w:rPr>
          <w:tab/>
        </w:r>
        <w:r w:rsidR="00B30581">
          <w:rPr>
            <w:noProof/>
            <w:webHidden/>
          </w:rPr>
          <w:fldChar w:fldCharType="begin"/>
        </w:r>
        <w:r w:rsidR="00B30581">
          <w:rPr>
            <w:noProof/>
            <w:webHidden/>
          </w:rPr>
          <w:instrText xml:space="preserve"> PAGEREF _Toc116407070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01A81D06" w14:textId="14727868"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1" w:history="1">
        <w:r w:rsidR="00B30581" w:rsidRPr="00187DC4">
          <w:rPr>
            <w:rStyle w:val="Hyperlink"/>
            <w:noProof/>
          </w:rPr>
          <w:t>12. ESTABLISHMENT OF LICENSING AND INSPECTION TECHNICAL AND ADVISORY COMMITTEE</w:t>
        </w:r>
        <w:r w:rsidR="00B30581">
          <w:rPr>
            <w:noProof/>
            <w:webHidden/>
          </w:rPr>
          <w:tab/>
        </w:r>
        <w:r w:rsidR="00B30581">
          <w:rPr>
            <w:noProof/>
            <w:webHidden/>
          </w:rPr>
          <w:fldChar w:fldCharType="begin"/>
        </w:r>
        <w:r w:rsidR="00B30581">
          <w:rPr>
            <w:noProof/>
            <w:webHidden/>
          </w:rPr>
          <w:instrText xml:space="preserve"> PAGEREF _Toc116407071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296E1BC4" w14:textId="3E9D3EC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2" w:history="1">
        <w:r w:rsidR="00B30581" w:rsidRPr="00187DC4">
          <w:rPr>
            <w:rStyle w:val="Hyperlink"/>
            <w:noProof/>
          </w:rPr>
          <w:t>13. VALIDITY OF AN APPLICATION AND AUTHORIZATION</w:t>
        </w:r>
        <w:r w:rsidR="00B30581">
          <w:rPr>
            <w:noProof/>
            <w:webHidden/>
          </w:rPr>
          <w:tab/>
        </w:r>
        <w:r w:rsidR="00B30581">
          <w:rPr>
            <w:noProof/>
            <w:webHidden/>
          </w:rPr>
          <w:fldChar w:fldCharType="begin"/>
        </w:r>
        <w:r w:rsidR="00B30581">
          <w:rPr>
            <w:noProof/>
            <w:webHidden/>
          </w:rPr>
          <w:instrText xml:space="preserve"> PAGEREF _Toc116407072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002BE49B" w14:textId="7A12BED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3" w:history="1">
        <w:r w:rsidR="00B30581" w:rsidRPr="00187DC4">
          <w:rPr>
            <w:rStyle w:val="Hyperlink"/>
            <w:noProof/>
          </w:rPr>
          <w:t>13.1 Validity of an application</w:t>
        </w:r>
        <w:r w:rsidR="00B30581">
          <w:rPr>
            <w:noProof/>
            <w:webHidden/>
          </w:rPr>
          <w:tab/>
        </w:r>
        <w:r w:rsidR="00B30581">
          <w:rPr>
            <w:noProof/>
            <w:webHidden/>
          </w:rPr>
          <w:fldChar w:fldCharType="begin"/>
        </w:r>
        <w:r w:rsidR="00B30581">
          <w:rPr>
            <w:noProof/>
            <w:webHidden/>
          </w:rPr>
          <w:instrText xml:space="preserve"> PAGEREF _Toc116407073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2EEDC858" w14:textId="0C5565FB"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4" w:history="1">
        <w:r w:rsidR="00B30581" w:rsidRPr="00187DC4">
          <w:rPr>
            <w:rStyle w:val="Hyperlink"/>
            <w:noProof/>
          </w:rPr>
          <w:t>13.2 Validity of an authorization</w:t>
        </w:r>
        <w:r w:rsidR="00B30581">
          <w:rPr>
            <w:noProof/>
            <w:webHidden/>
          </w:rPr>
          <w:tab/>
        </w:r>
        <w:r w:rsidR="00B30581">
          <w:rPr>
            <w:noProof/>
            <w:webHidden/>
          </w:rPr>
          <w:fldChar w:fldCharType="begin"/>
        </w:r>
        <w:r w:rsidR="00B30581">
          <w:rPr>
            <w:noProof/>
            <w:webHidden/>
          </w:rPr>
          <w:instrText xml:space="preserve"> PAGEREF _Toc116407074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732B9260" w14:textId="089FF0F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5" w:history="1">
        <w:r w:rsidR="00B30581" w:rsidRPr="00187DC4">
          <w:rPr>
            <w:rStyle w:val="Hyperlink"/>
            <w:noProof/>
          </w:rPr>
          <w:t>13.3 Display of the authorization</w:t>
        </w:r>
        <w:r w:rsidR="00B30581">
          <w:rPr>
            <w:noProof/>
            <w:webHidden/>
          </w:rPr>
          <w:tab/>
        </w:r>
        <w:r w:rsidR="00B30581">
          <w:rPr>
            <w:noProof/>
            <w:webHidden/>
          </w:rPr>
          <w:fldChar w:fldCharType="begin"/>
        </w:r>
        <w:r w:rsidR="00B30581">
          <w:rPr>
            <w:noProof/>
            <w:webHidden/>
          </w:rPr>
          <w:instrText xml:space="preserve"> PAGEREF _Toc116407075 \h </w:instrText>
        </w:r>
        <w:r w:rsidR="00B30581">
          <w:rPr>
            <w:noProof/>
            <w:webHidden/>
          </w:rPr>
        </w:r>
        <w:r w:rsidR="00B30581">
          <w:rPr>
            <w:noProof/>
            <w:webHidden/>
          </w:rPr>
          <w:fldChar w:fldCharType="separate"/>
        </w:r>
        <w:r w:rsidR="005D571C">
          <w:rPr>
            <w:noProof/>
            <w:webHidden/>
          </w:rPr>
          <w:t>47</w:t>
        </w:r>
        <w:r w:rsidR="00B30581">
          <w:rPr>
            <w:noProof/>
            <w:webHidden/>
          </w:rPr>
          <w:fldChar w:fldCharType="end"/>
        </w:r>
      </w:hyperlink>
    </w:p>
    <w:p w14:paraId="699B5882" w14:textId="268A449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6" w:history="1">
        <w:r w:rsidR="00B30581" w:rsidRPr="00187DC4">
          <w:rPr>
            <w:rStyle w:val="Hyperlink"/>
            <w:noProof/>
          </w:rPr>
          <w:t>13.4 Display of sign post</w:t>
        </w:r>
        <w:r w:rsidR="00B30581">
          <w:rPr>
            <w:noProof/>
            <w:webHidden/>
          </w:rPr>
          <w:tab/>
        </w:r>
        <w:r w:rsidR="00B30581">
          <w:rPr>
            <w:noProof/>
            <w:webHidden/>
          </w:rPr>
          <w:fldChar w:fldCharType="begin"/>
        </w:r>
        <w:r w:rsidR="00B30581">
          <w:rPr>
            <w:noProof/>
            <w:webHidden/>
          </w:rPr>
          <w:instrText xml:space="preserve"> PAGEREF _Toc116407076 \h </w:instrText>
        </w:r>
        <w:r w:rsidR="00B30581">
          <w:rPr>
            <w:noProof/>
            <w:webHidden/>
          </w:rPr>
        </w:r>
        <w:r w:rsidR="00B30581">
          <w:rPr>
            <w:noProof/>
            <w:webHidden/>
          </w:rPr>
          <w:fldChar w:fldCharType="separate"/>
        </w:r>
        <w:r w:rsidR="005D571C">
          <w:rPr>
            <w:noProof/>
            <w:webHidden/>
          </w:rPr>
          <w:t>48</w:t>
        </w:r>
        <w:r w:rsidR="00B30581">
          <w:rPr>
            <w:noProof/>
            <w:webHidden/>
          </w:rPr>
          <w:fldChar w:fldCharType="end"/>
        </w:r>
      </w:hyperlink>
    </w:p>
    <w:p w14:paraId="079F5D8E" w14:textId="43846C17"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7" w:history="1">
        <w:r w:rsidR="00B30581" w:rsidRPr="00187DC4">
          <w:rPr>
            <w:rStyle w:val="Hyperlink"/>
            <w:noProof/>
          </w:rPr>
          <w:t>14. CATEGORIZATION OF INSPECTION FINDINGS</w:t>
        </w:r>
        <w:r w:rsidR="00B30581">
          <w:rPr>
            <w:noProof/>
            <w:webHidden/>
          </w:rPr>
          <w:tab/>
        </w:r>
        <w:r w:rsidR="00B30581">
          <w:rPr>
            <w:noProof/>
            <w:webHidden/>
          </w:rPr>
          <w:fldChar w:fldCharType="begin"/>
        </w:r>
        <w:r w:rsidR="00B30581">
          <w:rPr>
            <w:noProof/>
            <w:webHidden/>
          </w:rPr>
          <w:instrText xml:space="preserve"> PAGEREF _Toc116407077 \h </w:instrText>
        </w:r>
        <w:r w:rsidR="00B30581">
          <w:rPr>
            <w:noProof/>
            <w:webHidden/>
          </w:rPr>
        </w:r>
        <w:r w:rsidR="00B30581">
          <w:rPr>
            <w:noProof/>
            <w:webHidden/>
          </w:rPr>
          <w:fldChar w:fldCharType="separate"/>
        </w:r>
        <w:r w:rsidR="005D571C">
          <w:rPr>
            <w:noProof/>
            <w:webHidden/>
          </w:rPr>
          <w:t>48</w:t>
        </w:r>
        <w:r w:rsidR="00B30581">
          <w:rPr>
            <w:noProof/>
            <w:webHidden/>
          </w:rPr>
          <w:fldChar w:fldCharType="end"/>
        </w:r>
      </w:hyperlink>
    </w:p>
    <w:p w14:paraId="07D4BA66" w14:textId="38A3195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8" w:history="1">
        <w:r w:rsidR="00B30581" w:rsidRPr="00187DC4">
          <w:rPr>
            <w:rStyle w:val="Hyperlink"/>
            <w:noProof/>
          </w:rPr>
          <w:t>14.1 Manufacturing facilities</w:t>
        </w:r>
        <w:r w:rsidR="00B30581">
          <w:rPr>
            <w:noProof/>
            <w:webHidden/>
          </w:rPr>
          <w:tab/>
        </w:r>
        <w:r w:rsidR="00B30581">
          <w:rPr>
            <w:noProof/>
            <w:webHidden/>
          </w:rPr>
          <w:fldChar w:fldCharType="begin"/>
        </w:r>
        <w:r w:rsidR="00B30581">
          <w:rPr>
            <w:noProof/>
            <w:webHidden/>
          </w:rPr>
          <w:instrText xml:space="preserve"> PAGEREF _Toc116407078 \h </w:instrText>
        </w:r>
        <w:r w:rsidR="00B30581">
          <w:rPr>
            <w:noProof/>
            <w:webHidden/>
          </w:rPr>
        </w:r>
        <w:r w:rsidR="00B30581">
          <w:rPr>
            <w:noProof/>
            <w:webHidden/>
          </w:rPr>
          <w:fldChar w:fldCharType="separate"/>
        </w:r>
        <w:r w:rsidR="005D571C">
          <w:rPr>
            <w:noProof/>
            <w:webHidden/>
          </w:rPr>
          <w:t>49</w:t>
        </w:r>
        <w:r w:rsidR="00B30581">
          <w:rPr>
            <w:noProof/>
            <w:webHidden/>
          </w:rPr>
          <w:fldChar w:fldCharType="end"/>
        </w:r>
      </w:hyperlink>
    </w:p>
    <w:p w14:paraId="06FF9C2C" w14:textId="2F25E46E"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79" w:history="1">
        <w:r w:rsidR="00B30581" w:rsidRPr="00187DC4">
          <w:rPr>
            <w:rStyle w:val="Hyperlink"/>
            <w:noProof/>
          </w:rPr>
          <w:t>14.1.1 Critical non-compliances</w:t>
        </w:r>
        <w:r w:rsidR="00B30581">
          <w:rPr>
            <w:noProof/>
            <w:webHidden/>
          </w:rPr>
          <w:tab/>
        </w:r>
        <w:r w:rsidR="00B30581">
          <w:rPr>
            <w:noProof/>
            <w:webHidden/>
          </w:rPr>
          <w:fldChar w:fldCharType="begin"/>
        </w:r>
        <w:r w:rsidR="00B30581">
          <w:rPr>
            <w:noProof/>
            <w:webHidden/>
          </w:rPr>
          <w:instrText xml:space="preserve"> PAGEREF _Toc116407079 \h </w:instrText>
        </w:r>
        <w:r w:rsidR="00B30581">
          <w:rPr>
            <w:noProof/>
            <w:webHidden/>
          </w:rPr>
        </w:r>
        <w:r w:rsidR="00B30581">
          <w:rPr>
            <w:noProof/>
            <w:webHidden/>
          </w:rPr>
          <w:fldChar w:fldCharType="separate"/>
        </w:r>
        <w:r w:rsidR="005D571C">
          <w:rPr>
            <w:noProof/>
            <w:webHidden/>
          </w:rPr>
          <w:t>49</w:t>
        </w:r>
        <w:r w:rsidR="00B30581">
          <w:rPr>
            <w:noProof/>
            <w:webHidden/>
          </w:rPr>
          <w:fldChar w:fldCharType="end"/>
        </w:r>
      </w:hyperlink>
    </w:p>
    <w:p w14:paraId="1716F18B" w14:textId="69577136"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0" w:history="1">
        <w:r w:rsidR="00B30581" w:rsidRPr="00187DC4">
          <w:rPr>
            <w:rStyle w:val="Hyperlink"/>
            <w:noProof/>
          </w:rPr>
          <w:t xml:space="preserve">14.1.2 </w:t>
        </w:r>
        <w:r w:rsidR="00B30581" w:rsidRPr="00187DC4">
          <w:rPr>
            <w:rStyle w:val="Hyperlink"/>
            <w:noProof/>
            <w:lang w:val="en-GB"/>
          </w:rPr>
          <w:t>Major non-compliances</w:t>
        </w:r>
        <w:r w:rsidR="00B30581">
          <w:rPr>
            <w:noProof/>
            <w:webHidden/>
          </w:rPr>
          <w:tab/>
        </w:r>
        <w:r w:rsidR="00B30581">
          <w:rPr>
            <w:noProof/>
            <w:webHidden/>
          </w:rPr>
          <w:fldChar w:fldCharType="begin"/>
        </w:r>
        <w:r w:rsidR="00B30581">
          <w:rPr>
            <w:noProof/>
            <w:webHidden/>
          </w:rPr>
          <w:instrText xml:space="preserve"> PAGEREF _Toc116407080 \h </w:instrText>
        </w:r>
        <w:r w:rsidR="00B30581">
          <w:rPr>
            <w:noProof/>
            <w:webHidden/>
          </w:rPr>
        </w:r>
        <w:r w:rsidR="00B30581">
          <w:rPr>
            <w:noProof/>
            <w:webHidden/>
          </w:rPr>
          <w:fldChar w:fldCharType="separate"/>
        </w:r>
        <w:r w:rsidR="005D571C">
          <w:rPr>
            <w:noProof/>
            <w:webHidden/>
          </w:rPr>
          <w:t>50</w:t>
        </w:r>
        <w:r w:rsidR="00B30581">
          <w:rPr>
            <w:noProof/>
            <w:webHidden/>
          </w:rPr>
          <w:fldChar w:fldCharType="end"/>
        </w:r>
      </w:hyperlink>
    </w:p>
    <w:p w14:paraId="663D25C1" w14:textId="24A5315D"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1" w:history="1">
        <w:r w:rsidR="00B30581" w:rsidRPr="00187DC4">
          <w:rPr>
            <w:rStyle w:val="Hyperlink"/>
            <w:noProof/>
            <w:lang w:val="en-GB"/>
          </w:rPr>
          <w:t>14.1.3 Minor (other) non-compliances</w:t>
        </w:r>
        <w:r w:rsidR="00B30581">
          <w:rPr>
            <w:noProof/>
            <w:webHidden/>
          </w:rPr>
          <w:tab/>
        </w:r>
        <w:r w:rsidR="00B30581">
          <w:rPr>
            <w:noProof/>
            <w:webHidden/>
          </w:rPr>
          <w:fldChar w:fldCharType="begin"/>
        </w:r>
        <w:r w:rsidR="00B30581">
          <w:rPr>
            <w:noProof/>
            <w:webHidden/>
          </w:rPr>
          <w:instrText xml:space="preserve"> PAGEREF _Toc116407081 \h </w:instrText>
        </w:r>
        <w:r w:rsidR="00B30581">
          <w:rPr>
            <w:noProof/>
            <w:webHidden/>
          </w:rPr>
        </w:r>
        <w:r w:rsidR="00B30581">
          <w:rPr>
            <w:noProof/>
            <w:webHidden/>
          </w:rPr>
          <w:fldChar w:fldCharType="separate"/>
        </w:r>
        <w:r w:rsidR="005D571C">
          <w:rPr>
            <w:noProof/>
            <w:webHidden/>
          </w:rPr>
          <w:t>51</w:t>
        </w:r>
        <w:r w:rsidR="00B30581">
          <w:rPr>
            <w:noProof/>
            <w:webHidden/>
          </w:rPr>
          <w:fldChar w:fldCharType="end"/>
        </w:r>
      </w:hyperlink>
    </w:p>
    <w:p w14:paraId="52DE4929" w14:textId="326C054A"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2" w:history="1">
        <w:r w:rsidR="00B30581" w:rsidRPr="00187DC4">
          <w:rPr>
            <w:rStyle w:val="Hyperlink"/>
            <w:noProof/>
          </w:rPr>
          <w:t>14.2 Public and private distributors/wholesalers of medical products</w:t>
        </w:r>
        <w:r w:rsidR="00B30581">
          <w:rPr>
            <w:noProof/>
            <w:webHidden/>
          </w:rPr>
          <w:tab/>
        </w:r>
        <w:r w:rsidR="00B30581">
          <w:rPr>
            <w:noProof/>
            <w:webHidden/>
          </w:rPr>
          <w:fldChar w:fldCharType="begin"/>
        </w:r>
        <w:r w:rsidR="00B30581">
          <w:rPr>
            <w:noProof/>
            <w:webHidden/>
          </w:rPr>
          <w:instrText xml:space="preserve"> PAGEREF _Toc116407082 \h </w:instrText>
        </w:r>
        <w:r w:rsidR="00B30581">
          <w:rPr>
            <w:noProof/>
            <w:webHidden/>
          </w:rPr>
        </w:r>
        <w:r w:rsidR="00B30581">
          <w:rPr>
            <w:noProof/>
            <w:webHidden/>
          </w:rPr>
          <w:fldChar w:fldCharType="separate"/>
        </w:r>
        <w:r w:rsidR="005D571C">
          <w:rPr>
            <w:noProof/>
            <w:webHidden/>
          </w:rPr>
          <w:t>52</w:t>
        </w:r>
        <w:r w:rsidR="00B30581">
          <w:rPr>
            <w:noProof/>
            <w:webHidden/>
          </w:rPr>
          <w:fldChar w:fldCharType="end"/>
        </w:r>
      </w:hyperlink>
    </w:p>
    <w:p w14:paraId="34A980E3" w14:textId="0E91CF3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3" w:history="1">
        <w:r w:rsidR="00B30581" w:rsidRPr="00187DC4">
          <w:rPr>
            <w:rStyle w:val="Hyperlink"/>
            <w:noProof/>
            <w:lang w:val="en-GB"/>
          </w:rPr>
          <w:t>14.2.1 Critical non-compliances</w:t>
        </w:r>
        <w:r w:rsidR="00B30581">
          <w:rPr>
            <w:noProof/>
            <w:webHidden/>
          </w:rPr>
          <w:tab/>
        </w:r>
        <w:r w:rsidR="00B30581">
          <w:rPr>
            <w:noProof/>
            <w:webHidden/>
          </w:rPr>
          <w:fldChar w:fldCharType="begin"/>
        </w:r>
        <w:r w:rsidR="00B30581">
          <w:rPr>
            <w:noProof/>
            <w:webHidden/>
          </w:rPr>
          <w:instrText xml:space="preserve"> PAGEREF _Toc116407083 \h </w:instrText>
        </w:r>
        <w:r w:rsidR="00B30581">
          <w:rPr>
            <w:noProof/>
            <w:webHidden/>
          </w:rPr>
        </w:r>
        <w:r w:rsidR="00B30581">
          <w:rPr>
            <w:noProof/>
            <w:webHidden/>
          </w:rPr>
          <w:fldChar w:fldCharType="separate"/>
        </w:r>
        <w:r w:rsidR="005D571C">
          <w:rPr>
            <w:noProof/>
            <w:webHidden/>
          </w:rPr>
          <w:t>52</w:t>
        </w:r>
        <w:r w:rsidR="00B30581">
          <w:rPr>
            <w:noProof/>
            <w:webHidden/>
          </w:rPr>
          <w:fldChar w:fldCharType="end"/>
        </w:r>
      </w:hyperlink>
    </w:p>
    <w:p w14:paraId="65C259E2" w14:textId="7BCA0E4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4" w:history="1">
        <w:r w:rsidR="00B30581" w:rsidRPr="00187DC4">
          <w:rPr>
            <w:rStyle w:val="Hyperlink"/>
            <w:noProof/>
          </w:rPr>
          <w:t>14.2.2 Major non-compliances</w:t>
        </w:r>
        <w:r w:rsidR="00B30581">
          <w:rPr>
            <w:noProof/>
            <w:webHidden/>
          </w:rPr>
          <w:tab/>
        </w:r>
        <w:r w:rsidR="00B30581">
          <w:rPr>
            <w:noProof/>
            <w:webHidden/>
          </w:rPr>
          <w:fldChar w:fldCharType="begin"/>
        </w:r>
        <w:r w:rsidR="00B30581">
          <w:rPr>
            <w:noProof/>
            <w:webHidden/>
          </w:rPr>
          <w:instrText xml:space="preserve"> PAGEREF _Toc116407084 \h </w:instrText>
        </w:r>
        <w:r w:rsidR="00B30581">
          <w:rPr>
            <w:noProof/>
            <w:webHidden/>
          </w:rPr>
        </w:r>
        <w:r w:rsidR="00B30581">
          <w:rPr>
            <w:noProof/>
            <w:webHidden/>
          </w:rPr>
          <w:fldChar w:fldCharType="separate"/>
        </w:r>
        <w:r w:rsidR="005D571C">
          <w:rPr>
            <w:noProof/>
            <w:webHidden/>
          </w:rPr>
          <w:t>53</w:t>
        </w:r>
        <w:r w:rsidR="00B30581">
          <w:rPr>
            <w:noProof/>
            <w:webHidden/>
          </w:rPr>
          <w:fldChar w:fldCharType="end"/>
        </w:r>
      </w:hyperlink>
    </w:p>
    <w:p w14:paraId="6BFF0FA3" w14:textId="74D1563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5" w:history="1">
        <w:r w:rsidR="00B30581" w:rsidRPr="00187DC4">
          <w:rPr>
            <w:rStyle w:val="Hyperlink"/>
            <w:noProof/>
            <w:lang w:val="en-GB"/>
          </w:rPr>
          <w:t>14.2.3 Minor (other) non-compliances</w:t>
        </w:r>
        <w:r w:rsidR="00B30581">
          <w:rPr>
            <w:noProof/>
            <w:webHidden/>
          </w:rPr>
          <w:tab/>
        </w:r>
        <w:r w:rsidR="00B30581">
          <w:rPr>
            <w:noProof/>
            <w:webHidden/>
          </w:rPr>
          <w:fldChar w:fldCharType="begin"/>
        </w:r>
        <w:r w:rsidR="00B30581">
          <w:rPr>
            <w:noProof/>
            <w:webHidden/>
          </w:rPr>
          <w:instrText xml:space="preserve"> PAGEREF _Toc116407085 \h </w:instrText>
        </w:r>
        <w:r w:rsidR="00B30581">
          <w:rPr>
            <w:noProof/>
            <w:webHidden/>
          </w:rPr>
        </w:r>
        <w:r w:rsidR="00B30581">
          <w:rPr>
            <w:noProof/>
            <w:webHidden/>
          </w:rPr>
          <w:fldChar w:fldCharType="separate"/>
        </w:r>
        <w:r w:rsidR="005D571C">
          <w:rPr>
            <w:noProof/>
            <w:webHidden/>
          </w:rPr>
          <w:t>54</w:t>
        </w:r>
        <w:r w:rsidR="00B30581">
          <w:rPr>
            <w:noProof/>
            <w:webHidden/>
          </w:rPr>
          <w:fldChar w:fldCharType="end"/>
        </w:r>
      </w:hyperlink>
    </w:p>
    <w:p w14:paraId="3307C691" w14:textId="674CBFA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6" w:history="1">
        <w:r w:rsidR="00B30581" w:rsidRPr="00187DC4">
          <w:rPr>
            <w:rStyle w:val="Hyperlink"/>
            <w:noProof/>
          </w:rPr>
          <w:t>14.3 Public and private retailers of medical products</w:t>
        </w:r>
        <w:r w:rsidR="00B30581">
          <w:rPr>
            <w:noProof/>
            <w:webHidden/>
          </w:rPr>
          <w:tab/>
        </w:r>
        <w:r w:rsidR="00B30581">
          <w:rPr>
            <w:noProof/>
            <w:webHidden/>
          </w:rPr>
          <w:fldChar w:fldCharType="begin"/>
        </w:r>
        <w:r w:rsidR="00B30581">
          <w:rPr>
            <w:noProof/>
            <w:webHidden/>
          </w:rPr>
          <w:instrText xml:space="preserve"> PAGEREF _Toc116407086 \h </w:instrText>
        </w:r>
        <w:r w:rsidR="00B30581">
          <w:rPr>
            <w:noProof/>
            <w:webHidden/>
          </w:rPr>
        </w:r>
        <w:r w:rsidR="00B30581">
          <w:rPr>
            <w:noProof/>
            <w:webHidden/>
          </w:rPr>
          <w:fldChar w:fldCharType="separate"/>
        </w:r>
        <w:r w:rsidR="005D571C">
          <w:rPr>
            <w:noProof/>
            <w:webHidden/>
          </w:rPr>
          <w:t>54</w:t>
        </w:r>
        <w:r w:rsidR="00B30581">
          <w:rPr>
            <w:noProof/>
            <w:webHidden/>
          </w:rPr>
          <w:fldChar w:fldCharType="end"/>
        </w:r>
      </w:hyperlink>
    </w:p>
    <w:p w14:paraId="4C59874F" w14:textId="6A3A24B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7" w:history="1">
        <w:r w:rsidR="00B30581" w:rsidRPr="00187DC4">
          <w:rPr>
            <w:rStyle w:val="Hyperlink"/>
            <w:noProof/>
          </w:rPr>
          <w:t>14.3.1 Critical non-compliances</w:t>
        </w:r>
        <w:r w:rsidR="00B30581">
          <w:rPr>
            <w:noProof/>
            <w:webHidden/>
          </w:rPr>
          <w:tab/>
        </w:r>
        <w:r w:rsidR="00B30581">
          <w:rPr>
            <w:noProof/>
            <w:webHidden/>
          </w:rPr>
          <w:fldChar w:fldCharType="begin"/>
        </w:r>
        <w:r w:rsidR="00B30581">
          <w:rPr>
            <w:noProof/>
            <w:webHidden/>
          </w:rPr>
          <w:instrText xml:space="preserve"> PAGEREF _Toc116407087 \h </w:instrText>
        </w:r>
        <w:r w:rsidR="00B30581">
          <w:rPr>
            <w:noProof/>
            <w:webHidden/>
          </w:rPr>
        </w:r>
        <w:r w:rsidR="00B30581">
          <w:rPr>
            <w:noProof/>
            <w:webHidden/>
          </w:rPr>
          <w:fldChar w:fldCharType="separate"/>
        </w:r>
        <w:r w:rsidR="005D571C">
          <w:rPr>
            <w:noProof/>
            <w:webHidden/>
          </w:rPr>
          <w:t>54</w:t>
        </w:r>
        <w:r w:rsidR="00B30581">
          <w:rPr>
            <w:noProof/>
            <w:webHidden/>
          </w:rPr>
          <w:fldChar w:fldCharType="end"/>
        </w:r>
      </w:hyperlink>
    </w:p>
    <w:p w14:paraId="21A8CB5A" w14:textId="0AECC6C0"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8" w:history="1">
        <w:r w:rsidR="00B30581" w:rsidRPr="00187DC4">
          <w:rPr>
            <w:rStyle w:val="Hyperlink"/>
            <w:noProof/>
          </w:rPr>
          <w:t>14.3.2 Major non-compliances</w:t>
        </w:r>
        <w:r w:rsidR="00B30581">
          <w:rPr>
            <w:noProof/>
            <w:webHidden/>
          </w:rPr>
          <w:tab/>
        </w:r>
        <w:r w:rsidR="00B30581">
          <w:rPr>
            <w:noProof/>
            <w:webHidden/>
          </w:rPr>
          <w:fldChar w:fldCharType="begin"/>
        </w:r>
        <w:r w:rsidR="00B30581">
          <w:rPr>
            <w:noProof/>
            <w:webHidden/>
          </w:rPr>
          <w:instrText xml:space="preserve"> PAGEREF _Toc116407088 \h </w:instrText>
        </w:r>
        <w:r w:rsidR="00B30581">
          <w:rPr>
            <w:noProof/>
            <w:webHidden/>
          </w:rPr>
        </w:r>
        <w:r w:rsidR="00B30581">
          <w:rPr>
            <w:noProof/>
            <w:webHidden/>
          </w:rPr>
          <w:fldChar w:fldCharType="separate"/>
        </w:r>
        <w:r w:rsidR="005D571C">
          <w:rPr>
            <w:noProof/>
            <w:webHidden/>
          </w:rPr>
          <w:t>55</w:t>
        </w:r>
        <w:r w:rsidR="00B30581">
          <w:rPr>
            <w:noProof/>
            <w:webHidden/>
          </w:rPr>
          <w:fldChar w:fldCharType="end"/>
        </w:r>
      </w:hyperlink>
    </w:p>
    <w:p w14:paraId="638DF384" w14:textId="3B12A62F"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89" w:history="1">
        <w:r w:rsidR="00B30581" w:rsidRPr="00187DC4">
          <w:rPr>
            <w:rStyle w:val="Hyperlink"/>
            <w:noProof/>
            <w:lang w:val="en-GB"/>
          </w:rPr>
          <w:t>14.3.3 Minor (other) non-compliances</w:t>
        </w:r>
        <w:r w:rsidR="00B30581">
          <w:rPr>
            <w:noProof/>
            <w:webHidden/>
          </w:rPr>
          <w:tab/>
        </w:r>
        <w:r w:rsidR="00B30581">
          <w:rPr>
            <w:noProof/>
            <w:webHidden/>
          </w:rPr>
          <w:fldChar w:fldCharType="begin"/>
        </w:r>
        <w:r w:rsidR="00B30581">
          <w:rPr>
            <w:noProof/>
            <w:webHidden/>
          </w:rPr>
          <w:instrText xml:space="preserve"> PAGEREF _Toc116407089 \h </w:instrText>
        </w:r>
        <w:r w:rsidR="00B30581">
          <w:rPr>
            <w:noProof/>
            <w:webHidden/>
          </w:rPr>
        </w:r>
        <w:r w:rsidR="00B30581">
          <w:rPr>
            <w:noProof/>
            <w:webHidden/>
          </w:rPr>
          <w:fldChar w:fldCharType="separate"/>
        </w:r>
        <w:r w:rsidR="005D571C">
          <w:rPr>
            <w:noProof/>
            <w:webHidden/>
          </w:rPr>
          <w:t>56</w:t>
        </w:r>
        <w:r w:rsidR="00B30581">
          <w:rPr>
            <w:noProof/>
            <w:webHidden/>
          </w:rPr>
          <w:fldChar w:fldCharType="end"/>
        </w:r>
      </w:hyperlink>
    </w:p>
    <w:p w14:paraId="57C3F527" w14:textId="67205968"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0" w:history="1">
        <w:r w:rsidR="00B30581" w:rsidRPr="00187DC4">
          <w:rPr>
            <w:rStyle w:val="Hyperlink"/>
            <w:noProof/>
          </w:rPr>
          <w:t>15. WARNING, SUSPENSION AND REVOCATION</w:t>
        </w:r>
        <w:r w:rsidR="00B30581">
          <w:rPr>
            <w:noProof/>
            <w:webHidden/>
          </w:rPr>
          <w:tab/>
        </w:r>
        <w:r w:rsidR="00B30581">
          <w:rPr>
            <w:noProof/>
            <w:webHidden/>
          </w:rPr>
          <w:fldChar w:fldCharType="begin"/>
        </w:r>
        <w:r w:rsidR="00B30581">
          <w:rPr>
            <w:noProof/>
            <w:webHidden/>
          </w:rPr>
          <w:instrText xml:space="preserve"> PAGEREF _Toc116407090 \h </w:instrText>
        </w:r>
        <w:r w:rsidR="00B30581">
          <w:rPr>
            <w:noProof/>
            <w:webHidden/>
          </w:rPr>
        </w:r>
        <w:r w:rsidR="00B30581">
          <w:rPr>
            <w:noProof/>
            <w:webHidden/>
          </w:rPr>
          <w:fldChar w:fldCharType="separate"/>
        </w:r>
        <w:r w:rsidR="005D571C">
          <w:rPr>
            <w:noProof/>
            <w:webHidden/>
          </w:rPr>
          <w:t>56</w:t>
        </w:r>
        <w:r w:rsidR="00B30581">
          <w:rPr>
            <w:noProof/>
            <w:webHidden/>
          </w:rPr>
          <w:fldChar w:fldCharType="end"/>
        </w:r>
      </w:hyperlink>
    </w:p>
    <w:p w14:paraId="13A0D015" w14:textId="73B3B861"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1" w:history="1">
        <w:r w:rsidR="00B30581" w:rsidRPr="00187DC4">
          <w:rPr>
            <w:rStyle w:val="Hyperlink"/>
            <w:noProof/>
          </w:rPr>
          <w:t>16. APPEALS AND REVIEW</w:t>
        </w:r>
        <w:r w:rsidR="00B30581">
          <w:rPr>
            <w:noProof/>
            <w:webHidden/>
          </w:rPr>
          <w:tab/>
        </w:r>
        <w:r w:rsidR="00B30581">
          <w:rPr>
            <w:noProof/>
            <w:webHidden/>
          </w:rPr>
          <w:fldChar w:fldCharType="begin"/>
        </w:r>
        <w:r w:rsidR="00B30581">
          <w:rPr>
            <w:noProof/>
            <w:webHidden/>
          </w:rPr>
          <w:instrText xml:space="preserve"> PAGEREF _Toc116407091 \h </w:instrText>
        </w:r>
        <w:r w:rsidR="00B30581">
          <w:rPr>
            <w:noProof/>
            <w:webHidden/>
          </w:rPr>
        </w:r>
        <w:r w:rsidR="00B30581">
          <w:rPr>
            <w:noProof/>
            <w:webHidden/>
          </w:rPr>
          <w:fldChar w:fldCharType="separate"/>
        </w:r>
        <w:r w:rsidR="005D571C">
          <w:rPr>
            <w:noProof/>
            <w:webHidden/>
          </w:rPr>
          <w:t>58</w:t>
        </w:r>
        <w:r w:rsidR="00B30581">
          <w:rPr>
            <w:noProof/>
            <w:webHidden/>
          </w:rPr>
          <w:fldChar w:fldCharType="end"/>
        </w:r>
      </w:hyperlink>
    </w:p>
    <w:p w14:paraId="1B5B7339" w14:textId="5925E0B2"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2" w:history="1">
        <w:r w:rsidR="00B30581" w:rsidRPr="00187DC4">
          <w:rPr>
            <w:rStyle w:val="Hyperlink"/>
            <w:noProof/>
          </w:rPr>
          <w:t>17. COMMENCEMENT</w:t>
        </w:r>
        <w:r w:rsidR="00B30581">
          <w:rPr>
            <w:noProof/>
            <w:webHidden/>
          </w:rPr>
          <w:tab/>
        </w:r>
        <w:r w:rsidR="00B30581">
          <w:rPr>
            <w:noProof/>
            <w:webHidden/>
          </w:rPr>
          <w:fldChar w:fldCharType="begin"/>
        </w:r>
        <w:r w:rsidR="00B30581">
          <w:rPr>
            <w:noProof/>
            <w:webHidden/>
          </w:rPr>
          <w:instrText xml:space="preserve"> PAGEREF _Toc116407092 \h </w:instrText>
        </w:r>
        <w:r w:rsidR="00B30581">
          <w:rPr>
            <w:noProof/>
            <w:webHidden/>
          </w:rPr>
        </w:r>
        <w:r w:rsidR="00B30581">
          <w:rPr>
            <w:noProof/>
            <w:webHidden/>
          </w:rPr>
          <w:fldChar w:fldCharType="separate"/>
        </w:r>
        <w:r w:rsidR="005D571C">
          <w:rPr>
            <w:noProof/>
            <w:webHidden/>
          </w:rPr>
          <w:t>58</w:t>
        </w:r>
        <w:r w:rsidR="00B30581">
          <w:rPr>
            <w:noProof/>
            <w:webHidden/>
          </w:rPr>
          <w:fldChar w:fldCharType="end"/>
        </w:r>
      </w:hyperlink>
    </w:p>
    <w:p w14:paraId="1E601106" w14:textId="6E203624"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3" w:history="1">
        <w:r w:rsidR="00B30581" w:rsidRPr="00187DC4">
          <w:rPr>
            <w:rStyle w:val="Hyperlink"/>
            <w:noProof/>
          </w:rPr>
          <w:t>ENDORSEMENT OF THE GUIDELINES</w:t>
        </w:r>
        <w:r w:rsidR="00B30581">
          <w:rPr>
            <w:noProof/>
            <w:webHidden/>
          </w:rPr>
          <w:tab/>
        </w:r>
        <w:r w:rsidR="00B30581">
          <w:rPr>
            <w:noProof/>
            <w:webHidden/>
          </w:rPr>
          <w:fldChar w:fldCharType="begin"/>
        </w:r>
        <w:r w:rsidR="00B30581">
          <w:rPr>
            <w:noProof/>
            <w:webHidden/>
          </w:rPr>
          <w:instrText xml:space="preserve"> PAGEREF _Toc116407093 \h </w:instrText>
        </w:r>
        <w:r w:rsidR="00B30581">
          <w:rPr>
            <w:noProof/>
            <w:webHidden/>
          </w:rPr>
        </w:r>
        <w:r w:rsidR="00B30581">
          <w:rPr>
            <w:noProof/>
            <w:webHidden/>
          </w:rPr>
          <w:fldChar w:fldCharType="separate"/>
        </w:r>
        <w:r w:rsidR="005D571C">
          <w:rPr>
            <w:noProof/>
            <w:webHidden/>
          </w:rPr>
          <w:t>60</w:t>
        </w:r>
        <w:r w:rsidR="00B30581">
          <w:rPr>
            <w:noProof/>
            <w:webHidden/>
          </w:rPr>
          <w:fldChar w:fldCharType="end"/>
        </w:r>
      </w:hyperlink>
    </w:p>
    <w:p w14:paraId="6679D950" w14:textId="337423C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4" w:history="1">
        <w:r w:rsidR="00B30581" w:rsidRPr="00187DC4">
          <w:rPr>
            <w:rStyle w:val="Hyperlink"/>
            <w:noProof/>
          </w:rPr>
          <w:t>ANNEX I: PROCESS FLOW CHART</w:t>
        </w:r>
        <w:r w:rsidR="00B30581">
          <w:rPr>
            <w:noProof/>
            <w:webHidden/>
          </w:rPr>
          <w:tab/>
        </w:r>
        <w:r w:rsidR="00B30581">
          <w:rPr>
            <w:noProof/>
            <w:webHidden/>
          </w:rPr>
          <w:fldChar w:fldCharType="begin"/>
        </w:r>
        <w:r w:rsidR="00B30581">
          <w:rPr>
            <w:noProof/>
            <w:webHidden/>
          </w:rPr>
          <w:instrText xml:space="preserve"> PAGEREF _Toc116407094 \h </w:instrText>
        </w:r>
        <w:r w:rsidR="00B30581">
          <w:rPr>
            <w:noProof/>
            <w:webHidden/>
          </w:rPr>
        </w:r>
        <w:r w:rsidR="00B30581">
          <w:rPr>
            <w:noProof/>
            <w:webHidden/>
          </w:rPr>
          <w:fldChar w:fldCharType="separate"/>
        </w:r>
        <w:r w:rsidR="005D571C">
          <w:rPr>
            <w:noProof/>
            <w:webHidden/>
          </w:rPr>
          <w:t>62</w:t>
        </w:r>
        <w:r w:rsidR="00B30581">
          <w:rPr>
            <w:noProof/>
            <w:webHidden/>
          </w:rPr>
          <w:fldChar w:fldCharType="end"/>
        </w:r>
      </w:hyperlink>
    </w:p>
    <w:p w14:paraId="6B92AC80" w14:textId="04FA8173"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5" w:history="1">
        <w:r w:rsidR="00B30581" w:rsidRPr="00187DC4">
          <w:rPr>
            <w:rStyle w:val="Hyperlink"/>
            <w:noProof/>
          </w:rPr>
          <w:t>ANNEX II: APPLICATION FORM</w:t>
        </w:r>
        <w:r w:rsidR="00B30581">
          <w:rPr>
            <w:noProof/>
            <w:webHidden/>
          </w:rPr>
          <w:tab/>
        </w:r>
        <w:r w:rsidR="00B30581">
          <w:rPr>
            <w:noProof/>
            <w:webHidden/>
          </w:rPr>
          <w:fldChar w:fldCharType="begin"/>
        </w:r>
        <w:r w:rsidR="00B30581">
          <w:rPr>
            <w:noProof/>
            <w:webHidden/>
          </w:rPr>
          <w:instrText xml:space="preserve"> PAGEREF _Toc116407095 \h </w:instrText>
        </w:r>
        <w:r w:rsidR="00B30581">
          <w:rPr>
            <w:noProof/>
            <w:webHidden/>
          </w:rPr>
        </w:r>
        <w:r w:rsidR="00B30581">
          <w:rPr>
            <w:noProof/>
            <w:webHidden/>
          </w:rPr>
          <w:fldChar w:fldCharType="separate"/>
        </w:r>
        <w:r w:rsidR="005D571C">
          <w:rPr>
            <w:noProof/>
            <w:webHidden/>
          </w:rPr>
          <w:t>63</w:t>
        </w:r>
        <w:r w:rsidR="00B30581">
          <w:rPr>
            <w:noProof/>
            <w:webHidden/>
          </w:rPr>
          <w:fldChar w:fldCharType="end"/>
        </w:r>
      </w:hyperlink>
    </w:p>
    <w:p w14:paraId="74F08D8D" w14:textId="7D65A1EA"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6" w:history="1">
        <w:r w:rsidR="00B30581" w:rsidRPr="00187DC4">
          <w:rPr>
            <w:rStyle w:val="Hyperlink"/>
            <w:noProof/>
            <w:lang w:val="en-GB"/>
          </w:rPr>
          <w:t>ANNEX III: PREMISE REGISTRATION CERTIFICATE</w:t>
        </w:r>
        <w:r w:rsidR="00B30581">
          <w:rPr>
            <w:noProof/>
            <w:webHidden/>
          </w:rPr>
          <w:tab/>
        </w:r>
        <w:r w:rsidR="00B30581">
          <w:rPr>
            <w:noProof/>
            <w:webHidden/>
          </w:rPr>
          <w:fldChar w:fldCharType="begin"/>
        </w:r>
        <w:r w:rsidR="00B30581">
          <w:rPr>
            <w:noProof/>
            <w:webHidden/>
          </w:rPr>
          <w:instrText xml:space="preserve"> PAGEREF _Toc116407096 \h </w:instrText>
        </w:r>
        <w:r w:rsidR="00B30581">
          <w:rPr>
            <w:noProof/>
            <w:webHidden/>
          </w:rPr>
        </w:r>
        <w:r w:rsidR="00B30581">
          <w:rPr>
            <w:noProof/>
            <w:webHidden/>
          </w:rPr>
          <w:fldChar w:fldCharType="separate"/>
        </w:r>
        <w:r w:rsidR="005D571C">
          <w:rPr>
            <w:noProof/>
            <w:webHidden/>
          </w:rPr>
          <w:t>68</w:t>
        </w:r>
        <w:r w:rsidR="00B30581">
          <w:rPr>
            <w:noProof/>
            <w:webHidden/>
          </w:rPr>
          <w:fldChar w:fldCharType="end"/>
        </w:r>
      </w:hyperlink>
    </w:p>
    <w:p w14:paraId="4B735F85" w14:textId="38802D89"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7" w:history="1">
        <w:r w:rsidR="00B30581" w:rsidRPr="00187DC4">
          <w:rPr>
            <w:rStyle w:val="Hyperlink"/>
            <w:noProof/>
          </w:rPr>
          <w:t>ANNEX IV: FORMAT OF AUTHORIZATION ISSUED</w:t>
        </w:r>
        <w:r w:rsidR="00B30581">
          <w:rPr>
            <w:noProof/>
            <w:webHidden/>
          </w:rPr>
          <w:tab/>
        </w:r>
        <w:r w:rsidR="00B30581">
          <w:rPr>
            <w:noProof/>
            <w:webHidden/>
          </w:rPr>
          <w:fldChar w:fldCharType="begin"/>
        </w:r>
        <w:r w:rsidR="00B30581">
          <w:rPr>
            <w:noProof/>
            <w:webHidden/>
          </w:rPr>
          <w:instrText xml:space="preserve"> PAGEREF _Toc116407097 \h </w:instrText>
        </w:r>
        <w:r w:rsidR="00B30581">
          <w:rPr>
            <w:noProof/>
            <w:webHidden/>
          </w:rPr>
        </w:r>
        <w:r w:rsidR="00B30581">
          <w:rPr>
            <w:noProof/>
            <w:webHidden/>
          </w:rPr>
          <w:fldChar w:fldCharType="separate"/>
        </w:r>
        <w:r w:rsidR="005D571C">
          <w:rPr>
            <w:noProof/>
            <w:webHidden/>
          </w:rPr>
          <w:t>68</w:t>
        </w:r>
        <w:r w:rsidR="00B30581">
          <w:rPr>
            <w:noProof/>
            <w:webHidden/>
          </w:rPr>
          <w:fldChar w:fldCharType="end"/>
        </w:r>
      </w:hyperlink>
    </w:p>
    <w:p w14:paraId="2424508D" w14:textId="7BDFE055" w:rsidR="00B30581" w:rsidRDefault="00FB7C51">
      <w:pPr>
        <w:pStyle w:val="TOC1"/>
        <w:tabs>
          <w:tab w:val="right" w:leader="dot" w:pos="9592"/>
        </w:tabs>
        <w:rPr>
          <w:rFonts w:asciiTheme="minorHAnsi" w:eastAsiaTheme="minorEastAsia" w:hAnsiTheme="minorHAnsi" w:cstheme="minorBidi"/>
          <w:bCs w:val="0"/>
          <w:noProof/>
          <w:color w:val="auto"/>
          <w:sz w:val="22"/>
          <w:szCs w:val="22"/>
          <w:lang w:val="en-ZA"/>
        </w:rPr>
      </w:pPr>
      <w:hyperlink w:anchor="_Toc116407098" w:history="1">
        <w:r w:rsidR="00B30581" w:rsidRPr="00187DC4">
          <w:rPr>
            <w:rStyle w:val="Hyperlink"/>
            <w:noProof/>
          </w:rPr>
          <w:t>ANNEX V: LIST OF NOTIFICATION FOR USE WITH THESE GUIDELINES</w:t>
        </w:r>
        <w:r w:rsidR="00B30581">
          <w:rPr>
            <w:noProof/>
            <w:webHidden/>
          </w:rPr>
          <w:tab/>
        </w:r>
        <w:r w:rsidR="00B30581">
          <w:rPr>
            <w:noProof/>
            <w:webHidden/>
          </w:rPr>
          <w:fldChar w:fldCharType="begin"/>
        </w:r>
        <w:r w:rsidR="00B30581">
          <w:rPr>
            <w:noProof/>
            <w:webHidden/>
          </w:rPr>
          <w:instrText xml:space="preserve"> PAGEREF _Toc116407098 \h </w:instrText>
        </w:r>
        <w:r w:rsidR="00B30581">
          <w:rPr>
            <w:noProof/>
            <w:webHidden/>
          </w:rPr>
        </w:r>
        <w:r w:rsidR="00B30581">
          <w:rPr>
            <w:noProof/>
            <w:webHidden/>
          </w:rPr>
          <w:fldChar w:fldCharType="separate"/>
        </w:r>
        <w:r w:rsidR="005D571C">
          <w:rPr>
            <w:noProof/>
            <w:webHidden/>
          </w:rPr>
          <w:t>71</w:t>
        </w:r>
        <w:r w:rsidR="00B30581">
          <w:rPr>
            <w:noProof/>
            <w:webHidden/>
          </w:rPr>
          <w:fldChar w:fldCharType="end"/>
        </w:r>
      </w:hyperlink>
    </w:p>
    <w:p w14:paraId="693EEA72" w14:textId="6DB9616B" w:rsidR="00F605D0" w:rsidRDefault="00537C22" w:rsidP="00735ED3">
      <w:pPr>
        <w:tabs>
          <w:tab w:val="left" w:pos="1080"/>
        </w:tabs>
        <w:jc w:val="left"/>
      </w:pPr>
      <w:r>
        <w:fldChar w:fldCharType="end"/>
      </w:r>
      <w:r w:rsidR="00F605D0">
        <w:br w:type="page"/>
      </w:r>
    </w:p>
    <w:p w14:paraId="2DB513B9" w14:textId="7DAF26D9" w:rsidR="00402F4A" w:rsidRDefault="003677A6" w:rsidP="00735ED3">
      <w:pPr>
        <w:pStyle w:val="Heading1"/>
        <w:tabs>
          <w:tab w:val="left" w:pos="1080"/>
        </w:tabs>
      </w:pPr>
      <w:bookmarkStart w:id="9" w:name="_Toc116406998"/>
      <w:r w:rsidRPr="00B71422">
        <w:rPr>
          <w:caps w:val="0"/>
        </w:rPr>
        <w:lastRenderedPageBreak/>
        <w:t xml:space="preserve">ACRONYMS </w:t>
      </w:r>
      <w:r w:rsidR="00402F4A" w:rsidRPr="00B71422">
        <w:t>AND ABBREVIATIONS</w:t>
      </w:r>
      <w:bookmarkEnd w:id="9"/>
    </w:p>
    <w:p w14:paraId="16C260CC" w14:textId="77777777" w:rsidR="00F605D0" w:rsidRDefault="00F605D0" w:rsidP="00735ED3">
      <w:pPr>
        <w:tabs>
          <w:tab w:val="left" w:pos="1080"/>
        </w:tabs>
      </w:pPr>
    </w:p>
    <w:p w14:paraId="3A083B9D" w14:textId="0EE4D39E" w:rsidR="002D2540" w:rsidRPr="002D2540" w:rsidRDefault="002D2540" w:rsidP="00735ED3">
      <w:pPr>
        <w:tabs>
          <w:tab w:val="left" w:pos="1080"/>
        </w:tabs>
        <w:spacing w:after="240"/>
        <w:rPr>
          <w:iCs/>
        </w:rPr>
      </w:pPr>
      <w:r w:rsidRPr="002D2540">
        <w:rPr>
          <w:b/>
          <w:iCs/>
        </w:rPr>
        <w:t>FDA</w:t>
      </w:r>
      <w:r w:rsidRPr="002D2540">
        <w:rPr>
          <w:iCs/>
        </w:rPr>
        <w:t xml:space="preserve"> </w:t>
      </w:r>
      <w:r w:rsidRPr="002D2540">
        <w:rPr>
          <w:iCs/>
        </w:rPr>
        <w:tab/>
        <w:t xml:space="preserve"> </w:t>
      </w:r>
      <w:r w:rsidR="00B65A34">
        <w:rPr>
          <w:iCs/>
        </w:rPr>
        <w:t xml:space="preserve">          </w:t>
      </w:r>
      <w:r w:rsidRPr="002D2540">
        <w:rPr>
          <w:iCs/>
        </w:rPr>
        <w:t>Food and Drugs Authority</w:t>
      </w:r>
    </w:p>
    <w:p w14:paraId="68E3D724" w14:textId="78216456" w:rsidR="002D2540" w:rsidRPr="002D2540" w:rsidRDefault="002D2540" w:rsidP="00735ED3">
      <w:pPr>
        <w:tabs>
          <w:tab w:val="left" w:pos="1080"/>
        </w:tabs>
        <w:spacing w:after="240"/>
        <w:rPr>
          <w:b/>
          <w:iCs/>
        </w:rPr>
      </w:pPr>
      <w:r w:rsidRPr="002D2540">
        <w:rPr>
          <w:b/>
          <w:iCs/>
        </w:rPr>
        <w:t xml:space="preserve">GDP </w:t>
      </w:r>
      <w:r w:rsidRPr="002D2540">
        <w:rPr>
          <w:b/>
          <w:iCs/>
        </w:rPr>
        <w:tab/>
        <w:t xml:space="preserve"> </w:t>
      </w:r>
      <w:r w:rsidR="00B65A34">
        <w:rPr>
          <w:b/>
          <w:iCs/>
        </w:rPr>
        <w:t xml:space="preserve">          </w:t>
      </w:r>
      <w:r w:rsidRPr="002D2540">
        <w:rPr>
          <w:iCs/>
        </w:rPr>
        <w:t>Good Distribution Practice</w:t>
      </w:r>
      <w:r w:rsidR="00166998">
        <w:rPr>
          <w:iCs/>
        </w:rPr>
        <w:t>s</w:t>
      </w:r>
    </w:p>
    <w:p w14:paraId="07C16982" w14:textId="45333D59" w:rsidR="002D2540" w:rsidRPr="002D2540" w:rsidRDefault="002D2540" w:rsidP="00735ED3">
      <w:pPr>
        <w:tabs>
          <w:tab w:val="left" w:pos="1080"/>
        </w:tabs>
        <w:spacing w:after="240"/>
        <w:rPr>
          <w:iCs/>
        </w:rPr>
      </w:pPr>
      <w:r w:rsidRPr="002D2540">
        <w:rPr>
          <w:b/>
          <w:iCs/>
        </w:rPr>
        <w:t>GMP</w:t>
      </w:r>
      <w:r w:rsidRPr="002D2540">
        <w:rPr>
          <w:iCs/>
        </w:rPr>
        <w:t xml:space="preserve"> </w:t>
      </w:r>
      <w:r w:rsidRPr="002D2540">
        <w:rPr>
          <w:iCs/>
        </w:rPr>
        <w:tab/>
        <w:t xml:space="preserve">   </w:t>
      </w:r>
      <w:r w:rsidR="00B65A34">
        <w:rPr>
          <w:iCs/>
        </w:rPr>
        <w:t xml:space="preserve">        </w:t>
      </w:r>
      <w:r w:rsidRPr="002D2540">
        <w:rPr>
          <w:iCs/>
        </w:rPr>
        <w:t>Good Manufacturing Practice</w:t>
      </w:r>
      <w:r w:rsidR="00166998">
        <w:rPr>
          <w:iCs/>
        </w:rPr>
        <w:t>s</w:t>
      </w:r>
    </w:p>
    <w:p w14:paraId="21F94325" w14:textId="2919D942" w:rsidR="00696309" w:rsidRDefault="00696309" w:rsidP="00735ED3">
      <w:pPr>
        <w:tabs>
          <w:tab w:val="left" w:pos="1080"/>
        </w:tabs>
        <w:spacing w:after="240"/>
      </w:pPr>
      <w:r w:rsidRPr="002C74FB">
        <w:rPr>
          <w:b/>
        </w:rPr>
        <w:t>GSP</w:t>
      </w:r>
      <w:r w:rsidR="003F66A8">
        <w:t xml:space="preserve">                     </w:t>
      </w:r>
      <w:r>
        <w:t xml:space="preserve">Good Storage Practices </w:t>
      </w:r>
    </w:p>
    <w:p w14:paraId="7291AEA4" w14:textId="07E4A3B9" w:rsidR="002D2540" w:rsidRPr="002D2540" w:rsidRDefault="002D2540" w:rsidP="00735ED3">
      <w:pPr>
        <w:tabs>
          <w:tab w:val="left" w:pos="1080"/>
        </w:tabs>
        <w:spacing w:after="240"/>
        <w:rPr>
          <w:iCs/>
        </w:rPr>
      </w:pPr>
      <w:r w:rsidRPr="002D2540">
        <w:rPr>
          <w:b/>
          <w:iCs/>
        </w:rPr>
        <w:t>HVAC</w:t>
      </w:r>
      <w:r w:rsidRPr="002D2540">
        <w:rPr>
          <w:iCs/>
        </w:rPr>
        <w:t xml:space="preserve"> </w:t>
      </w:r>
      <w:r w:rsidRPr="002D2540">
        <w:rPr>
          <w:iCs/>
        </w:rPr>
        <w:tab/>
      </w:r>
      <w:r w:rsidR="00E64BDF">
        <w:rPr>
          <w:iCs/>
        </w:rPr>
        <w:t xml:space="preserve">     </w:t>
      </w:r>
      <w:r w:rsidR="00B65A34">
        <w:rPr>
          <w:iCs/>
        </w:rPr>
        <w:t xml:space="preserve">     </w:t>
      </w:r>
      <w:r w:rsidRPr="002D2540">
        <w:rPr>
          <w:iCs/>
        </w:rPr>
        <w:t>Heating, Ventilation, and Air Conditioning</w:t>
      </w:r>
    </w:p>
    <w:p w14:paraId="59E5BF5D" w14:textId="71379DF2" w:rsidR="002D2540" w:rsidRPr="002D2540" w:rsidRDefault="002D2540" w:rsidP="00735ED3">
      <w:pPr>
        <w:tabs>
          <w:tab w:val="left" w:pos="1080"/>
        </w:tabs>
        <w:spacing w:after="240"/>
        <w:rPr>
          <w:b/>
        </w:rPr>
      </w:pPr>
      <w:r w:rsidRPr="002D2540">
        <w:rPr>
          <w:b/>
          <w:bCs/>
        </w:rPr>
        <w:t xml:space="preserve">RDB    </w:t>
      </w:r>
      <w:r w:rsidR="00B65A34">
        <w:t xml:space="preserve">                </w:t>
      </w:r>
      <w:r w:rsidRPr="002D2540">
        <w:t>Rwanda Development Board</w:t>
      </w:r>
    </w:p>
    <w:p w14:paraId="02B6E053" w14:textId="77777777" w:rsidR="002D2540" w:rsidRDefault="002D2540" w:rsidP="00735ED3">
      <w:pPr>
        <w:tabs>
          <w:tab w:val="left" w:pos="1080"/>
        </w:tabs>
      </w:pPr>
    </w:p>
    <w:p w14:paraId="3CC892B0" w14:textId="77777777" w:rsidR="00402F4A" w:rsidRDefault="00402F4A" w:rsidP="00735ED3">
      <w:pPr>
        <w:pStyle w:val="TOC1"/>
        <w:tabs>
          <w:tab w:val="left" w:pos="1080"/>
          <w:tab w:val="right" w:leader="dot" w:pos="9372"/>
        </w:tabs>
        <w:rPr>
          <w:b/>
          <w:bCs w:val="0"/>
          <w:szCs w:val="24"/>
        </w:rPr>
      </w:pPr>
    </w:p>
    <w:p w14:paraId="75B04F2A" w14:textId="77777777" w:rsidR="00F605D0" w:rsidRDefault="00F605D0" w:rsidP="00735ED3">
      <w:pPr>
        <w:tabs>
          <w:tab w:val="left" w:pos="1080"/>
        </w:tabs>
        <w:jc w:val="left"/>
        <w:rPr>
          <w:rFonts w:eastAsia="Times New Roman"/>
          <w:b/>
          <w:bCs/>
          <w:caps/>
          <w:kern w:val="32"/>
          <w:szCs w:val="32"/>
        </w:rPr>
      </w:pPr>
      <w:r>
        <w:br w:type="page"/>
      </w:r>
    </w:p>
    <w:p w14:paraId="07D9FE50" w14:textId="77777777" w:rsidR="00402F4A" w:rsidRDefault="00402F4A" w:rsidP="00735ED3">
      <w:pPr>
        <w:pStyle w:val="Heading1"/>
        <w:tabs>
          <w:tab w:val="left" w:pos="1080"/>
        </w:tabs>
      </w:pPr>
      <w:bookmarkStart w:id="10" w:name="_Toc116406999"/>
      <w:r w:rsidRPr="00B71422">
        <w:lastRenderedPageBreak/>
        <w:t>GLOSSARY</w:t>
      </w:r>
      <w:r>
        <w:t xml:space="preserve"> / Definitions</w:t>
      </w:r>
      <w:bookmarkEnd w:id="10"/>
      <w:r>
        <w:t xml:space="preserve"> </w:t>
      </w:r>
    </w:p>
    <w:p w14:paraId="50FE06DF" w14:textId="77777777" w:rsidR="00361255" w:rsidRDefault="00361255" w:rsidP="00735ED3">
      <w:pPr>
        <w:tabs>
          <w:tab w:val="left" w:pos="1080"/>
        </w:tabs>
      </w:pPr>
    </w:p>
    <w:p w14:paraId="3C5A819D" w14:textId="77777777" w:rsidR="00B73756" w:rsidRPr="00B73756" w:rsidRDefault="00B73756" w:rsidP="00735ED3">
      <w:pPr>
        <w:tabs>
          <w:tab w:val="left" w:pos="1080"/>
        </w:tabs>
      </w:pPr>
      <w:r w:rsidRPr="00B73756">
        <w:t>In these Guidelines, unless the context otherwise states:</w:t>
      </w:r>
    </w:p>
    <w:p w14:paraId="772B2D63" w14:textId="2F9DC7E2" w:rsidR="00B73756" w:rsidRDefault="00B73756" w:rsidP="00735ED3">
      <w:pPr>
        <w:tabs>
          <w:tab w:val="left" w:pos="1080"/>
        </w:tabs>
        <w:rPr>
          <w:bCs/>
        </w:rPr>
      </w:pPr>
    </w:p>
    <w:p w14:paraId="5309F65A" w14:textId="5661159D" w:rsidR="007E2C8C" w:rsidRDefault="007E2C8C" w:rsidP="00735ED3">
      <w:pPr>
        <w:tabs>
          <w:tab w:val="left" w:pos="1080"/>
        </w:tabs>
        <w:rPr>
          <w:bCs/>
        </w:rPr>
      </w:pPr>
      <w:r w:rsidRPr="00F57857">
        <w:rPr>
          <w:b/>
          <w:bCs/>
        </w:rPr>
        <w:t>“Absence of authorized person”</w:t>
      </w:r>
      <w:r w:rsidR="00CD405A">
        <w:rPr>
          <w:bCs/>
        </w:rPr>
        <w:t xml:space="preserve"> </w:t>
      </w:r>
      <w:r w:rsidR="00EE7780">
        <w:rPr>
          <w:bCs/>
        </w:rPr>
        <w:t>may be absent for up to a maximum period of one hour</w:t>
      </w:r>
      <w:r w:rsidR="003452CB">
        <w:rPr>
          <w:bCs/>
        </w:rPr>
        <w:t xml:space="preserve"> </w:t>
      </w:r>
      <w:r w:rsidR="00EE7780">
        <w:rPr>
          <w:bCs/>
        </w:rPr>
        <w:t>during the pharmacy operation</w:t>
      </w:r>
      <w:r w:rsidR="009D035E">
        <w:rPr>
          <w:bCs/>
        </w:rPr>
        <w:t>;</w:t>
      </w:r>
    </w:p>
    <w:p w14:paraId="4D12F179" w14:textId="77777777" w:rsidR="007E2C8C" w:rsidRPr="00B73756" w:rsidRDefault="007E2C8C" w:rsidP="00735ED3">
      <w:pPr>
        <w:tabs>
          <w:tab w:val="left" w:pos="1080"/>
        </w:tabs>
        <w:rPr>
          <w:bCs/>
        </w:rPr>
      </w:pPr>
    </w:p>
    <w:p w14:paraId="4E79287F" w14:textId="13AC8E40" w:rsidR="00B73756" w:rsidRPr="00E50B89" w:rsidRDefault="007E2C8C" w:rsidP="00735ED3">
      <w:pPr>
        <w:tabs>
          <w:tab w:val="left" w:pos="1080"/>
        </w:tabs>
        <w:rPr>
          <w:bCs/>
        </w:rPr>
      </w:pPr>
      <w:r>
        <w:rPr>
          <w:bCs/>
          <w:iCs/>
        </w:rPr>
        <w:t>“</w:t>
      </w:r>
      <w:r w:rsidR="00B73756" w:rsidRPr="00E63036">
        <w:rPr>
          <w:b/>
          <w:iCs/>
        </w:rPr>
        <w:t>Applicant</w:t>
      </w:r>
      <w:r>
        <w:rPr>
          <w:bCs/>
          <w:iCs/>
        </w:rPr>
        <w:t>”</w:t>
      </w:r>
      <w:r w:rsidR="00B73756" w:rsidRPr="00E50B89">
        <w:rPr>
          <w:bCs/>
        </w:rPr>
        <w:t xml:space="preserve"> means any legal or natural person, established within or outside Rwanda, seeking to obtain or having obtained the license to manufacture medical products;</w:t>
      </w:r>
      <w:r w:rsidR="0080357F">
        <w:rPr>
          <w:bCs/>
        </w:rPr>
        <w:t xml:space="preserve"> </w:t>
      </w:r>
    </w:p>
    <w:p w14:paraId="191381F5" w14:textId="77777777" w:rsidR="00B73756" w:rsidRPr="00E50B89" w:rsidRDefault="00B73756" w:rsidP="00735ED3">
      <w:pPr>
        <w:tabs>
          <w:tab w:val="left" w:pos="1080"/>
        </w:tabs>
      </w:pPr>
    </w:p>
    <w:p w14:paraId="1C6D441C" w14:textId="77777777" w:rsidR="00B73756" w:rsidRPr="00E50B89" w:rsidRDefault="00B73756" w:rsidP="00735ED3">
      <w:pPr>
        <w:tabs>
          <w:tab w:val="left" w:pos="1080"/>
        </w:tabs>
      </w:pPr>
      <w:r w:rsidRPr="00E63036">
        <w:rPr>
          <w:b/>
          <w:iCs/>
        </w:rPr>
        <w:t>“</w:t>
      </w:r>
      <w:r w:rsidRPr="00E63036">
        <w:rPr>
          <w:b/>
          <w:bCs/>
          <w:iCs/>
        </w:rPr>
        <w:t>Authority</w:t>
      </w:r>
      <w:r w:rsidRPr="00E63036">
        <w:rPr>
          <w:b/>
          <w:iCs/>
        </w:rPr>
        <w:t>”</w:t>
      </w:r>
      <w:r w:rsidRPr="00E50B89">
        <w:t xml:space="preserve"> means </w:t>
      </w:r>
      <w:r w:rsidRPr="00E50B89">
        <w:rPr>
          <w:bCs/>
        </w:rPr>
        <w:t>Rwanda Food and Drugs Authority</w:t>
      </w:r>
      <w:r w:rsidRPr="00E50B89">
        <w:t xml:space="preserve"> or its acronym “Rwanda FDA”, established under Article 2 of the Law;</w:t>
      </w:r>
    </w:p>
    <w:p w14:paraId="5E1E9FE0" w14:textId="77777777" w:rsidR="00B73756" w:rsidRPr="00E50B89" w:rsidRDefault="00B73756" w:rsidP="00735ED3">
      <w:pPr>
        <w:tabs>
          <w:tab w:val="left" w:pos="1080"/>
        </w:tabs>
        <w:rPr>
          <w:b/>
        </w:rPr>
      </w:pPr>
    </w:p>
    <w:p w14:paraId="57E84B83" w14:textId="7CEADE26" w:rsidR="00B73756" w:rsidRDefault="00B73756" w:rsidP="00735ED3">
      <w:pPr>
        <w:tabs>
          <w:tab w:val="left" w:pos="1080"/>
        </w:tabs>
      </w:pPr>
      <w:r w:rsidRPr="00E63036">
        <w:rPr>
          <w:b/>
          <w:iCs/>
        </w:rPr>
        <w:t>“</w:t>
      </w:r>
      <w:r w:rsidRPr="00E63036">
        <w:rPr>
          <w:b/>
          <w:bCs/>
          <w:iCs/>
        </w:rPr>
        <w:t>Authorization</w:t>
      </w:r>
      <w:r w:rsidRPr="00E63036">
        <w:rPr>
          <w:b/>
          <w:iCs/>
        </w:rPr>
        <w:t>”</w:t>
      </w:r>
      <w:r w:rsidRPr="00E50B89">
        <w:rPr>
          <w:b/>
        </w:rPr>
        <w:t xml:space="preserve"> </w:t>
      </w:r>
      <w:r w:rsidRPr="00E50B89">
        <w:t>means a legal document granted by Rwanda Food and Drug Authority to an applicant under the Law N 003/2018 of 09/02/2018 establishing Rwanda FDA and determining its mission, organization and functioning; it includes lice</w:t>
      </w:r>
      <w:r w:rsidR="00017522">
        <w:t>nses, permits, and certificates;</w:t>
      </w:r>
    </w:p>
    <w:p w14:paraId="55B896EE" w14:textId="58E913BF" w:rsidR="008F6F65" w:rsidRDefault="008F6F65" w:rsidP="00735ED3">
      <w:pPr>
        <w:tabs>
          <w:tab w:val="left" w:pos="1080"/>
        </w:tabs>
      </w:pPr>
    </w:p>
    <w:p w14:paraId="38904487" w14:textId="34890281" w:rsidR="00596F6E" w:rsidRDefault="008141B8" w:rsidP="00617E65">
      <w:pPr>
        <w:tabs>
          <w:tab w:val="left" w:pos="1080"/>
        </w:tabs>
        <w:rPr>
          <w:color w:val="000000"/>
          <w:highlight w:val="yellow"/>
        </w:rPr>
      </w:pPr>
      <w:r w:rsidRPr="0085731D">
        <w:rPr>
          <w:b/>
          <w:szCs w:val="24"/>
        </w:rPr>
        <w:t>“</w:t>
      </w:r>
      <w:r>
        <w:rPr>
          <w:b/>
          <w:szCs w:val="24"/>
        </w:rPr>
        <w:t>Authorized person in a distribution/wholesale of medical products”</w:t>
      </w:r>
      <w:r w:rsidR="00617E65">
        <w:rPr>
          <w:b/>
          <w:szCs w:val="24"/>
        </w:rPr>
        <w:t xml:space="preserve"> </w:t>
      </w:r>
      <w:r w:rsidR="00617E65">
        <w:t>is an individual</w:t>
      </w:r>
      <w:r w:rsidR="00617E65">
        <w:rPr>
          <w:color w:val="000000"/>
        </w:rPr>
        <w:t xml:space="preserve"> recognized </w:t>
      </w:r>
      <w:r w:rsidR="00617E65" w:rsidRPr="007B19E0">
        <w:rPr>
          <w:color w:val="000000"/>
        </w:rPr>
        <w:t>by the authority as having the necessary basic scientific and technical background and experience.</w:t>
      </w:r>
      <w:r w:rsidR="002D2525" w:rsidRPr="007B19E0">
        <w:rPr>
          <w:color w:val="000000"/>
        </w:rPr>
        <w:t xml:space="preserve"> Authorized person(s) is responsible</w:t>
      </w:r>
      <w:r w:rsidR="006A0634" w:rsidRPr="007B19E0">
        <w:rPr>
          <w:color w:val="000000"/>
        </w:rPr>
        <w:t xml:space="preserve"> for procuring,</w:t>
      </w:r>
      <w:r w:rsidR="00596F6E" w:rsidRPr="00F57857">
        <w:rPr>
          <w:color w:val="000000"/>
        </w:rPr>
        <w:t xml:space="preserve"> purchasing, selling, supplying, importing, exporting,</w:t>
      </w:r>
      <w:r w:rsidR="006A0634" w:rsidRPr="007B19E0">
        <w:rPr>
          <w:color w:val="000000"/>
        </w:rPr>
        <w:t xml:space="preserve"> </w:t>
      </w:r>
      <w:r w:rsidR="00596F6E" w:rsidRPr="00F57857">
        <w:rPr>
          <w:color w:val="000000"/>
        </w:rPr>
        <w:t xml:space="preserve">storage and </w:t>
      </w:r>
      <w:r w:rsidR="006A0634" w:rsidRPr="007B19E0">
        <w:rPr>
          <w:color w:val="000000"/>
        </w:rPr>
        <w:t>distribution</w:t>
      </w:r>
      <w:r w:rsidR="00596F6E" w:rsidRPr="00F57857">
        <w:rPr>
          <w:color w:val="000000"/>
        </w:rPr>
        <w:t xml:space="preserve"> of medical products;</w:t>
      </w:r>
    </w:p>
    <w:p w14:paraId="00A76B3F" w14:textId="5DAF5446" w:rsidR="008141B8" w:rsidRDefault="008141B8" w:rsidP="00735ED3">
      <w:pPr>
        <w:tabs>
          <w:tab w:val="left" w:pos="1080"/>
        </w:tabs>
      </w:pPr>
    </w:p>
    <w:p w14:paraId="1BEDE02B" w14:textId="1744BDF7" w:rsidR="009E4123" w:rsidRDefault="008F6F65" w:rsidP="00735ED3">
      <w:pPr>
        <w:tabs>
          <w:tab w:val="left" w:pos="1080"/>
        </w:tabs>
        <w:rPr>
          <w:szCs w:val="24"/>
        </w:rPr>
      </w:pPr>
      <w:r w:rsidRPr="0085731D">
        <w:rPr>
          <w:b/>
          <w:szCs w:val="24"/>
        </w:rPr>
        <w:t>“</w:t>
      </w:r>
      <w:r w:rsidR="009E4123">
        <w:rPr>
          <w:b/>
          <w:szCs w:val="24"/>
        </w:rPr>
        <w:t>Authorized person</w:t>
      </w:r>
      <w:r w:rsidR="00563369">
        <w:rPr>
          <w:b/>
          <w:szCs w:val="24"/>
        </w:rPr>
        <w:t xml:space="preserve"> in a manufacturing facility</w:t>
      </w:r>
      <w:r w:rsidRPr="0085731D">
        <w:rPr>
          <w:b/>
          <w:szCs w:val="24"/>
        </w:rPr>
        <w:t>”</w:t>
      </w:r>
      <w:r w:rsidR="00F810CA">
        <w:rPr>
          <w:b/>
          <w:szCs w:val="24"/>
        </w:rPr>
        <w:t xml:space="preserve"> </w:t>
      </w:r>
      <w:r w:rsidRPr="0085731D">
        <w:rPr>
          <w:szCs w:val="24"/>
        </w:rPr>
        <w:t xml:space="preserve"> </w:t>
      </w:r>
      <w:r w:rsidR="008141B8">
        <w:t>is an individual</w:t>
      </w:r>
      <w:r w:rsidR="008141B8">
        <w:rPr>
          <w:color w:val="000000"/>
        </w:rPr>
        <w:t xml:space="preserve"> recognized by the authority as having the necessary basic scientific and technical background and experience. Authorized person(s) is responsible for the release of batches of finished product for sale or distribution. The batch documentation of a batch of a finished product must be signed by an authorized person from the production department and the batch test results by an authorized person from the quality control department before batch release;</w:t>
      </w:r>
    </w:p>
    <w:p w14:paraId="7C756302" w14:textId="77777777" w:rsidR="00F810CA" w:rsidRDefault="00F810CA" w:rsidP="00F810CA">
      <w:pPr>
        <w:tabs>
          <w:tab w:val="left" w:pos="1080"/>
        </w:tabs>
        <w:rPr>
          <w:b/>
          <w:szCs w:val="24"/>
        </w:rPr>
      </w:pPr>
    </w:p>
    <w:p w14:paraId="2309256D" w14:textId="6A9123BC" w:rsidR="00F810CA" w:rsidRDefault="00F810CA" w:rsidP="00617E65">
      <w:pPr>
        <w:tabs>
          <w:tab w:val="left" w:pos="1080"/>
        </w:tabs>
        <w:rPr>
          <w:szCs w:val="24"/>
        </w:rPr>
      </w:pPr>
      <w:r>
        <w:rPr>
          <w:b/>
          <w:szCs w:val="24"/>
        </w:rPr>
        <w:t>“Authorized person in a retail of medical products</w:t>
      </w:r>
      <w:r w:rsidRPr="0085731D">
        <w:rPr>
          <w:b/>
          <w:szCs w:val="24"/>
        </w:rPr>
        <w:t>”</w:t>
      </w:r>
      <w:r>
        <w:rPr>
          <w:b/>
          <w:szCs w:val="24"/>
        </w:rPr>
        <w:t xml:space="preserve"> </w:t>
      </w:r>
      <w:r w:rsidR="00617E65">
        <w:t>is an individual</w:t>
      </w:r>
      <w:r w:rsidR="00617E65">
        <w:rPr>
          <w:color w:val="000000"/>
        </w:rPr>
        <w:t xml:space="preserve"> recognized by the authority as having the necessary basic scientific and tech</w:t>
      </w:r>
      <w:r w:rsidR="00456CF0">
        <w:rPr>
          <w:color w:val="000000"/>
        </w:rPr>
        <w:t>nical background and experience</w:t>
      </w:r>
      <w:r w:rsidR="001D5341">
        <w:rPr>
          <w:color w:val="000000"/>
        </w:rPr>
        <w:t xml:space="preserve">. </w:t>
      </w:r>
      <w:r w:rsidR="001D5341" w:rsidRPr="006D0B61">
        <w:rPr>
          <w:color w:val="000000"/>
        </w:rPr>
        <w:t xml:space="preserve">Authorized person(s) is responsible </w:t>
      </w:r>
      <w:r w:rsidR="009C21EF">
        <w:rPr>
          <w:color w:val="000000"/>
        </w:rPr>
        <w:t xml:space="preserve">for </w:t>
      </w:r>
      <w:r w:rsidR="00127159">
        <w:rPr>
          <w:color w:val="000000"/>
        </w:rPr>
        <w:t>procuring medic</w:t>
      </w:r>
      <w:r w:rsidR="00D7647C">
        <w:rPr>
          <w:color w:val="000000"/>
        </w:rPr>
        <w:t xml:space="preserve">al products from licensed supplier (s), </w:t>
      </w:r>
      <w:r w:rsidR="001D5341" w:rsidRPr="006D0B61">
        <w:rPr>
          <w:color w:val="000000"/>
        </w:rPr>
        <w:t>storage and d</w:t>
      </w:r>
      <w:r w:rsidR="00127159">
        <w:rPr>
          <w:color w:val="000000"/>
        </w:rPr>
        <w:t xml:space="preserve">ispensing </w:t>
      </w:r>
      <w:r w:rsidR="001D5341" w:rsidRPr="006D0B61">
        <w:rPr>
          <w:color w:val="000000"/>
        </w:rPr>
        <w:t>medical products</w:t>
      </w:r>
      <w:r w:rsidR="00127159">
        <w:rPr>
          <w:color w:val="000000"/>
        </w:rPr>
        <w:t xml:space="preserve"> directly to the patients</w:t>
      </w:r>
      <w:r w:rsidR="001D5341" w:rsidRPr="006D0B61">
        <w:rPr>
          <w:color w:val="000000"/>
        </w:rPr>
        <w:t>;</w:t>
      </w:r>
    </w:p>
    <w:p w14:paraId="1660923B" w14:textId="77777777" w:rsidR="00F810CA" w:rsidRDefault="00F810CA" w:rsidP="00735ED3">
      <w:pPr>
        <w:tabs>
          <w:tab w:val="left" w:pos="1080"/>
        </w:tabs>
        <w:rPr>
          <w:szCs w:val="24"/>
        </w:rPr>
      </w:pPr>
    </w:p>
    <w:p w14:paraId="40D42C4F" w14:textId="435454FB" w:rsidR="00B73756" w:rsidRPr="00E50B89" w:rsidRDefault="00B73756" w:rsidP="00735ED3">
      <w:pPr>
        <w:tabs>
          <w:tab w:val="left" w:pos="1080"/>
        </w:tabs>
      </w:pPr>
      <w:r w:rsidRPr="00E63036">
        <w:rPr>
          <w:b/>
          <w:iCs/>
        </w:rPr>
        <w:t xml:space="preserve">“Critical </w:t>
      </w:r>
      <w:r w:rsidR="008D1C3E">
        <w:rPr>
          <w:b/>
          <w:iCs/>
        </w:rPr>
        <w:t>Non-compliance</w:t>
      </w:r>
      <w:r w:rsidRPr="00E63036">
        <w:rPr>
          <w:b/>
          <w:iCs/>
        </w:rPr>
        <w:t>”</w:t>
      </w:r>
      <w:r w:rsidRPr="00E50B89">
        <w:t xml:space="preserve"> When the deviation affects a quality attribute, a critical process parameter, an equipment or instrument critical for process or control, of which the impact to patients (personnel or environment) is highly probable, including life threatening situation, the deviation is categorized as Critical requiring immediate action, investigated and documented. A “Critical” </w:t>
      </w:r>
      <w:r w:rsidR="008D1C3E">
        <w:t>non-compliance</w:t>
      </w:r>
      <w:r w:rsidRPr="00E50B89">
        <w:t xml:space="preserve"> may consist of several related </w:t>
      </w:r>
      <w:r w:rsidR="008D1C3E">
        <w:t>non-compliances</w:t>
      </w:r>
      <w:r w:rsidRPr="00E50B89">
        <w:t xml:space="preserve">, none of which on its own may be “Critical”, but which may together represent a” Critical” </w:t>
      </w:r>
      <w:r w:rsidR="008D1C3E">
        <w:t>non-compliance</w:t>
      </w:r>
      <w:r w:rsidRPr="00E50B89">
        <w:t xml:space="preserve">, or systems’ failure where a risk of harm was identified and should be </w:t>
      </w:r>
      <w:r w:rsidR="00017522">
        <w:t>explained and reported as such;</w:t>
      </w:r>
    </w:p>
    <w:p w14:paraId="26B499F5" w14:textId="77777777" w:rsidR="00B73756" w:rsidRPr="00E50B89" w:rsidRDefault="00B73756" w:rsidP="00735ED3">
      <w:pPr>
        <w:tabs>
          <w:tab w:val="left" w:pos="1080"/>
        </w:tabs>
      </w:pPr>
    </w:p>
    <w:p w14:paraId="79831BE0" w14:textId="62673A8A" w:rsidR="00B73756" w:rsidRPr="00E50B89" w:rsidRDefault="00B73756" w:rsidP="00735ED3">
      <w:pPr>
        <w:tabs>
          <w:tab w:val="left" w:pos="1080"/>
        </w:tabs>
      </w:pPr>
      <w:r w:rsidRPr="00E63036">
        <w:rPr>
          <w:b/>
          <w:bCs/>
          <w:iCs/>
        </w:rPr>
        <w:t xml:space="preserve">“Critical equipment” </w:t>
      </w:r>
      <w:r w:rsidRPr="00E50B89">
        <w:t>means any piece of the</w:t>
      </w:r>
      <w:r w:rsidRPr="00E50B89">
        <w:rPr>
          <w:b/>
          <w:bCs/>
        </w:rPr>
        <w:t xml:space="preserve"> </w:t>
      </w:r>
      <w:r w:rsidR="0070013C">
        <w:t>equipment, instrument</w:t>
      </w:r>
      <w:r w:rsidRPr="00E50B89">
        <w:t xml:space="preserve">, or systems, whose malfunction or failure may cause variation in the quality and </w:t>
      </w:r>
      <w:r w:rsidR="00017522">
        <w:t>safety of the medical products;</w:t>
      </w:r>
    </w:p>
    <w:p w14:paraId="35D15258" w14:textId="77777777" w:rsidR="00B73756" w:rsidRPr="00E50B89" w:rsidRDefault="00B73756" w:rsidP="00735ED3">
      <w:pPr>
        <w:tabs>
          <w:tab w:val="left" w:pos="1080"/>
        </w:tabs>
      </w:pPr>
    </w:p>
    <w:p w14:paraId="2D4923A8" w14:textId="1469E7DC" w:rsidR="00405D56" w:rsidRPr="00A623BA" w:rsidRDefault="00405D56" w:rsidP="00735ED3">
      <w:pPr>
        <w:tabs>
          <w:tab w:val="left" w:pos="1080"/>
        </w:tabs>
        <w:rPr>
          <w:szCs w:val="24"/>
        </w:rPr>
      </w:pPr>
      <w:r w:rsidRPr="00A623BA">
        <w:rPr>
          <w:b/>
          <w:szCs w:val="24"/>
        </w:rPr>
        <w:lastRenderedPageBreak/>
        <w:t>“Distributor”</w:t>
      </w:r>
      <w:r w:rsidRPr="00A623BA">
        <w:rPr>
          <w:szCs w:val="24"/>
        </w:rPr>
        <w:t xml:space="preserve"> </w:t>
      </w:r>
      <w:r w:rsidR="007C4E1A" w:rsidRPr="00236C46">
        <w:rPr>
          <w:szCs w:val="24"/>
        </w:rPr>
        <w:t xml:space="preserve">means a person or organization who receives, stores, warehouses, handles, holds, offers, markets or displays medical products. A distributor shall be an entity that is appropriately authorized by the competent authority to perform the intended function as prescribed in these </w:t>
      </w:r>
      <w:r w:rsidR="007C4E1A">
        <w:rPr>
          <w:szCs w:val="24"/>
        </w:rPr>
        <w:t>Regulations</w:t>
      </w:r>
      <w:r w:rsidR="007C4E1A" w:rsidRPr="00236C46">
        <w:rPr>
          <w:szCs w:val="24"/>
        </w:rPr>
        <w:t>, and which can be held accountable for its activities. These include but not limited to governments at all levels, public and private health and storage facilities, manufacturers of finished products, importers, exporters, distributors, wh</w:t>
      </w:r>
      <w:r w:rsidR="00017522">
        <w:rPr>
          <w:szCs w:val="24"/>
        </w:rPr>
        <w:t>olesalers, suppliers, retailers;</w:t>
      </w:r>
    </w:p>
    <w:p w14:paraId="74E00041" w14:textId="3BCEC12F" w:rsidR="00AD4D8A" w:rsidRDefault="00AD4D8A" w:rsidP="00735ED3">
      <w:pPr>
        <w:tabs>
          <w:tab w:val="left" w:pos="1080"/>
        </w:tabs>
        <w:rPr>
          <w:b/>
          <w:iCs/>
        </w:rPr>
      </w:pPr>
    </w:p>
    <w:p w14:paraId="7C62230A" w14:textId="7FF20800" w:rsidR="00AD4D8A" w:rsidRDefault="00AD4D8A" w:rsidP="00735ED3">
      <w:pPr>
        <w:tabs>
          <w:tab w:val="left" w:pos="1080"/>
        </w:tabs>
        <w:rPr>
          <w:bCs/>
          <w:szCs w:val="24"/>
        </w:rPr>
      </w:pPr>
      <w:r>
        <w:rPr>
          <w:bCs/>
          <w:szCs w:val="24"/>
        </w:rPr>
        <w:t>“</w:t>
      </w:r>
      <w:r>
        <w:rPr>
          <w:b/>
          <w:szCs w:val="24"/>
        </w:rPr>
        <w:t>Good distribution practices or its acronym</w:t>
      </w:r>
      <w:r>
        <w:rPr>
          <w:bCs/>
          <w:szCs w:val="24"/>
        </w:rPr>
        <w:t xml:space="preserve"> “GDP” means that part of quality assurance that ensures that the quality of a product is maintained by means of adequate control of the numerous activities which occur during the distribution </w:t>
      </w:r>
      <w:r w:rsidRPr="00236C46">
        <w:rPr>
          <w:szCs w:val="24"/>
        </w:rPr>
        <w:t>process</w:t>
      </w:r>
      <w:r>
        <w:rPr>
          <w:bCs/>
          <w:szCs w:val="24"/>
        </w:rPr>
        <w:t xml:space="preserve"> as well as providing a tool to secure the distribution system from falsified, unapproved, illegally imported, stolen, substandard, adu</w:t>
      </w:r>
      <w:r w:rsidR="00017522">
        <w:rPr>
          <w:bCs/>
          <w:szCs w:val="24"/>
        </w:rPr>
        <w:t>lterated or misbranded products;</w:t>
      </w:r>
    </w:p>
    <w:p w14:paraId="5BE72BE5" w14:textId="77777777" w:rsidR="00AD4D8A" w:rsidRDefault="00AD4D8A" w:rsidP="00735ED3">
      <w:pPr>
        <w:tabs>
          <w:tab w:val="left" w:pos="1080"/>
        </w:tabs>
        <w:rPr>
          <w:bCs/>
          <w:szCs w:val="24"/>
        </w:rPr>
      </w:pPr>
    </w:p>
    <w:p w14:paraId="18B0FF3F" w14:textId="366E8F98" w:rsidR="000978AD" w:rsidRDefault="000978AD" w:rsidP="00735ED3">
      <w:pPr>
        <w:tabs>
          <w:tab w:val="left" w:pos="1080"/>
        </w:tabs>
        <w:rPr>
          <w:bCs/>
          <w:szCs w:val="24"/>
        </w:rPr>
      </w:pPr>
      <w:r>
        <w:rPr>
          <w:bCs/>
          <w:szCs w:val="24"/>
        </w:rPr>
        <w:t>“</w:t>
      </w:r>
      <w:r>
        <w:rPr>
          <w:b/>
          <w:szCs w:val="24"/>
        </w:rPr>
        <w:t>Good manufacturing practices or its acronym</w:t>
      </w:r>
      <w:r>
        <w:rPr>
          <w:bCs/>
          <w:szCs w:val="24"/>
        </w:rPr>
        <w:t xml:space="preserve"> “GMP” means that part of quality assurance which ensures that products are consistently produced and controlled to the quality standards appropriate to their intended use and as required</w:t>
      </w:r>
      <w:r w:rsidR="006D4DD3">
        <w:rPr>
          <w:bCs/>
          <w:szCs w:val="24"/>
        </w:rPr>
        <w:t xml:space="preserve"> by the marketing authorization;</w:t>
      </w:r>
    </w:p>
    <w:p w14:paraId="44913C70" w14:textId="1C094EBF" w:rsidR="006D4DD3" w:rsidRDefault="000978AD" w:rsidP="00735ED3">
      <w:pPr>
        <w:tabs>
          <w:tab w:val="left" w:pos="1080"/>
        </w:tabs>
        <w:rPr>
          <w:bCs/>
          <w:szCs w:val="24"/>
        </w:rPr>
      </w:pPr>
      <w:r>
        <w:rPr>
          <w:bCs/>
          <w:szCs w:val="24"/>
        </w:rPr>
        <w:t>“</w:t>
      </w:r>
      <w:r>
        <w:rPr>
          <w:b/>
          <w:szCs w:val="24"/>
        </w:rPr>
        <w:t>Good storage practices</w:t>
      </w:r>
      <w:r>
        <w:rPr>
          <w:bCs/>
          <w:szCs w:val="24"/>
        </w:rPr>
        <w:t xml:space="preserve"> or its acronym “GSP” means that part of quality assurance that ensures that the quality of products is maintained by means of adequate control</w:t>
      </w:r>
      <w:r w:rsidR="006D4DD3">
        <w:rPr>
          <w:bCs/>
          <w:szCs w:val="24"/>
        </w:rPr>
        <w:t xml:space="preserve"> throughout the storage thereof;</w:t>
      </w:r>
    </w:p>
    <w:p w14:paraId="228C2B9F" w14:textId="77777777" w:rsidR="00B73756" w:rsidRPr="00E50B89" w:rsidRDefault="00B73756" w:rsidP="00735ED3">
      <w:pPr>
        <w:tabs>
          <w:tab w:val="left" w:pos="1080"/>
        </w:tabs>
        <w:rPr>
          <w:b/>
        </w:rPr>
      </w:pPr>
    </w:p>
    <w:p w14:paraId="76723D50" w14:textId="0EADF1D0" w:rsidR="00B73756" w:rsidRDefault="00B73756" w:rsidP="00735ED3">
      <w:pPr>
        <w:tabs>
          <w:tab w:val="left" w:pos="1080"/>
        </w:tabs>
      </w:pPr>
      <w:r w:rsidRPr="00E63036">
        <w:rPr>
          <w:b/>
          <w:bCs/>
          <w:iCs/>
        </w:rPr>
        <w:t>“Inspection</w:t>
      </w:r>
      <w:r w:rsidRPr="00E63036">
        <w:rPr>
          <w:iCs/>
        </w:rPr>
        <w:t>”</w:t>
      </w:r>
      <w:r w:rsidRPr="00E50B89">
        <w:t xml:space="preserve"> means an organized examination or formal evaluation exercise. Inspection means also “A visit to a factory or other building to check that everything is satisfactory and all rules are being obeyed. An official check done on something to see that it is of the right standard or qualit</w:t>
      </w:r>
      <w:r w:rsidR="006D4DD3">
        <w:t>y, or whether it is safe to use;</w:t>
      </w:r>
    </w:p>
    <w:p w14:paraId="0B3700CA" w14:textId="46DDE0FC" w:rsidR="000978AD" w:rsidRDefault="000978AD" w:rsidP="00735ED3">
      <w:pPr>
        <w:tabs>
          <w:tab w:val="left" w:pos="1080"/>
        </w:tabs>
      </w:pPr>
    </w:p>
    <w:p w14:paraId="799DD02D" w14:textId="4F05A675" w:rsidR="000978AD" w:rsidRDefault="000978AD" w:rsidP="00735ED3">
      <w:pPr>
        <w:tabs>
          <w:tab w:val="left" w:pos="1080"/>
        </w:tabs>
        <w:rPr>
          <w:bCs/>
          <w:szCs w:val="24"/>
        </w:rPr>
      </w:pPr>
      <w:r w:rsidRPr="00236C46">
        <w:rPr>
          <w:b/>
          <w:bCs/>
          <w:szCs w:val="24"/>
        </w:rPr>
        <w:t>“Inspector”</w:t>
      </w:r>
      <w:r>
        <w:rPr>
          <w:bCs/>
          <w:szCs w:val="24"/>
        </w:rPr>
        <w:t xml:space="preserve"> means a </w:t>
      </w:r>
      <w:r>
        <w:rPr>
          <w:bCs/>
        </w:rPr>
        <w:t>person</w:t>
      </w:r>
      <w:r>
        <w:rPr>
          <w:bCs/>
          <w:szCs w:val="24"/>
        </w:rPr>
        <w:t xml:space="preserve"> appointed, authorized and designated by the Authority </w:t>
      </w:r>
      <w:r w:rsidRPr="00B7325E">
        <w:rPr>
          <w:bCs/>
          <w:szCs w:val="24"/>
        </w:rPr>
        <w:t>in accordance with laws</w:t>
      </w:r>
      <w:r>
        <w:rPr>
          <w:bCs/>
          <w:szCs w:val="24"/>
        </w:rPr>
        <w:t xml:space="preserve"> </w:t>
      </w:r>
      <w:r w:rsidRPr="00B7325E">
        <w:rPr>
          <w:bCs/>
          <w:szCs w:val="24"/>
        </w:rPr>
        <w:t>tasked wit</w:t>
      </w:r>
      <w:r>
        <w:rPr>
          <w:bCs/>
          <w:szCs w:val="24"/>
        </w:rPr>
        <w:t>h perfor</w:t>
      </w:r>
      <w:r w:rsidR="006D4DD3">
        <w:rPr>
          <w:bCs/>
          <w:szCs w:val="24"/>
        </w:rPr>
        <w:t>ming inspection-related duties;</w:t>
      </w:r>
    </w:p>
    <w:p w14:paraId="36484B8E" w14:textId="6758EF09" w:rsidR="000978AD" w:rsidRDefault="000978AD" w:rsidP="00735ED3">
      <w:pPr>
        <w:tabs>
          <w:tab w:val="left" w:pos="1080"/>
        </w:tabs>
        <w:rPr>
          <w:b/>
          <w:szCs w:val="24"/>
        </w:rPr>
      </w:pPr>
      <w:r w:rsidRPr="00F802AF" w:rsidDel="00DD2E29">
        <w:rPr>
          <w:b/>
          <w:szCs w:val="24"/>
        </w:rPr>
        <w:t xml:space="preserve"> </w:t>
      </w:r>
    </w:p>
    <w:p w14:paraId="59D71FF5" w14:textId="4F6EC5C3" w:rsidR="0042482B" w:rsidRDefault="0042482B" w:rsidP="00735ED3">
      <w:pPr>
        <w:tabs>
          <w:tab w:val="left" w:pos="1080"/>
        </w:tabs>
        <w:rPr>
          <w:b/>
          <w:szCs w:val="24"/>
        </w:rPr>
      </w:pPr>
      <w:r>
        <w:rPr>
          <w:b/>
          <w:szCs w:val="24"/>
        </w:rPr>
        <w:t xml:space="preserve">“Labelling” </w:t>
      </w:r>
      <w:r w:rsidR="00D43432">
        <w:rPr>
          <w:lang w:val="en-ZA"/>
        </w:rPr>
        <w:t>means the process of identifying a product including the following information, as appropriate: name of the product; active ingredient(s), type and amount; batch number; expiry date; special storage conditions or handling precautions; directions for use, warnings and precautions; names and addresses of the manufacturer or the supplier</w:t>
      </w:r>
      <w:r w:rsidR="00620A02">
        <w:rPr>
          <w:lang w:val="en-ZA"/>
        </w:rPr>
        <w:t>;</w:t>
      </w:r>
    </w:p>
    <w:p w14:paraId="35E6DEAD" w14:textId="77777777" w:rsidR="0042482B" w:rsidRPr="0086450B" w:rsidRDefault="0042482B" w:rsidP="00735ED3">
      <w:pPr>
        <w:tabs>
          <w:tab w:val="left" w:pos="1080"/>
        </w:tabs>
        <w:rPr>
          <w:szCs w:val="24"/>
        </w:rPr>
      </w:pPr>
    </w:p>
    <w:p w14:paraId="716D64CB" w14:textId="516581DE" w:rsidR="0070013C" w:rsidRPr="0086450B" w:rsidRDefault="0070013C" w:rsidP="0070013C">
      <w:pPr>
        <w:rPr>
          <w:szCs w:val="24"/>
        </w:rPr>
      </w:pPr>
      <w:r w:rsidRPr="00F802AF">
        <w:rPr>
          <w:b/>
          <w:szCs w:val="24"/>
        </w:rPr>
        <w:t>“Magistral preparation”</w:t>
      </w:r>
      <w:r w:rsidRPr="0086450B">
        <w:rPr>
          <w:szCs w:val="24"/>
        </w:rPr>
        <w:t xml:space="preserve"> means medicines</w:t>
      </w:r>
      <w:r>
        <w:rPr>
          <w:szCs w:val="24"/>
        </w:rPr>
        <w:t xml:space="preserve"> prepared in a pharmacy for an individual patient in accordance to a prescription</w:t>
      </w:r>
      <w:r w:rsidRPr="0086450B">
        <w:rPr>
          <w:szCs w:val="24"/>
        </w:rPr>
        <w:t xml:space="preserve"> </w:t>
      </w:r>
      <w:r>
        <w:rPr>
          <w:szCs w:val="24"/>
        </w:rPr>
        <w:t>from a doctor</w:t>
      </w:r>
      <w:r w:rsidR="00620A02">
        <w:rPr>
          <w:szCs w:val="24"/>
        </w:rPr>
        <w:t>;</w:t>
      </w:r>
    </w:p>
    <w:p w14:paraId="2C64E0FD" w14:textId="77777777" w:rsidR="00B73756" w:rsidRPr="00E50B89" w:rsidRDefault="00B73756" w:rsidP="00735ED3">
      <w:pPr>
        <w:tabs>
          <w:tab w:val="left" w:pos="1080"/>
        </w:tabs>
        <w:rPr>
          <w:bCs/>
        </w:rPr>
      </w:pPr>
    </w:p>
    <w:p w14:paraId="351802EF" w14:textId="27C7DFF0" w:rsidR="00B73756" w:rsidRDefault="00B73756" w:rsidP="00735ED3">
      <w:pPr>
        <w:tabs>
          <w:tab w:val="left" w:pos="1080"/>
        </w:tabs>
      </w:pPr>
      <w:r w:rsidRPr="00E63036">
        <w:rPr>
          <w:b/>
          <w:iCs/>
        </w:rPr>
        <w:t>“Manufacturer”</w:t>
      </w:r>
      <w:r w:rsidRPr="00E50B89">
        <w:t xml:space="preserve"> means a person or corporation, or other entity engaged in the business of manufacturing medical products; </w:t>
      </w:r>
    </w:p>
    <w:p w14:paraId="39E6CC3C" w14:textId="77777777" w:rsidR="00405D56" w:rsidRPr="00E50B89" w:rsidRDefault="00405D56" w:rsidP="00735ED3">
      <w:pPr>
        <w:tabs>
          <w:tab w:val="left" w:pos="1080"/>
        </w:tabs>
      </w:pPr>
    </w:p>
    <w:p w14:paraId="19AD6EAA" w14:textId="44D1F8BA" w:rsidR="00B73756" w:rsidRPr="00E50B89" w:rsidRDefault="00B73756" w:rsidP="00735ED3">
      <w:pPr>
        <w:tabs>
          <w:tab w:val="left" w:pos="1080"/>
        </w:tabs>
      </w:pPr>
      <w:r w:rsidRPr="00E63036">
        <w:rPr>
          <w:b/>
          <w:iCs/>
        </w:rPr>
        <w:t>“Minister”</w:t>
      </w:r>
      <w:r w:rsidRPr="00E50B89">
        <w:t xml:space="preserve"> </w:t>
      </w:r>
      <w:r w:rsidRPr="00E50B89">
        <w:rPr>
          <w:bCs/>
        </w:rPr>
        <w:t>means the</w:t>
      </w:r>
      <w:r w:rsidR="009D766C">
        <w:rPr>
          <w:bCs/>
        </w:rPr>
        <w:t xml:space="preserve"> Minister responsible for health;</w:t>
      </w:r>
    </w:p>
    <w:p w14:paraId="2D7B33DE" w14:textId="77777777" w:rsidR="00B73756" w:rsidRPr="00E50B89" w:rsidRDefault="00B73756" w:rsidP="00735ED3">
      <w:pPr>
        <w:tabs>
          <w:tab w:val="left" w:pos="1080"/>
        </w:tabs>
        <w:rPr>
          <w:b/>
        </w:rPr>
      </w:pPr>
    </w:p>
    <w:p w14:paraId="6A81A9C2" w14:textId="4B4CF9BD" w:rsidR="00B73756" w:rsidRPr="00E50B89" w:rsidRDefault="00B73756" w:rsidP="00735ED3">
      <w:pPr>
        <w:tabs>
          <w:tab w:val="left" w:pos="1080"/>
        </w:tabs>
      </w:pPr>
      <w:r w:rsidRPr="00E63036">
        <w:rPr>
          <w:b/>
          <w:iCs/>
        </w:rPr>
        <w:t>“Medical product”</w:t>
      </w:r>
      <w:r w:rsidR="008372B2" w:rsidRPr="00E63036">
        <w:t xml:space="preserve"> </w:t>
      </w:r>
      <w:r w:rsidR="00DE4B5C" w:rsidRPr="00E50B89">
        <w:t>includes human and veterinary drugs; human and animal vaccines and other biological products, poisonous substances, herbal medicines, medicated cosmetics, human and veterinary medical devices, laboratory and cleaning chemicals and pesticides</w:t>
      </w:r>
      <w:r w:rsidR="009D766C">
        <w:t>;</w:t>
      </w:r>
    </w:p>
    <w:p w14:paraId="0B5A56B7" w14:textId="77777777" w:rsidR="00B73756" w:rsidRPr="00E50B89" w:rsidRDefault="00B73756" w:rsidP="00735ED3">
      <w:pPr>
        <w:tabs>
          <w:tab w:val="left" w:pos="1080"/>
        </w:tabs>
      </w:pPr>
    </w:p>
    <w:p w14:paraId="23BD58CA" w14:textId="5E0B0E9B" w:rsidR="00B73756" w:rsidRPr="00E50B89" w:rsidRDefault="00B73756" w:rsidP="00735ED3">
      <w:pPr>
        <w:tabs>
          <w:tab w:val="left" w:pos="1080"/>
        </w:tabs>
      </w:pPr>
      <w:r w:rsidRPr="00E63036">
        <w:rPr>
          <w:iCs/>
        </w:rPr>
        <w:lastRenderedPageBreak/>
        <w:t>“</w:t>
      </w:r>
      <w:r w:rsidRPr="00E63036">
        <w:rPr>
          <w:b/>
          <w:bCs/>
          <w:iCs/>
        </w:rPr>
        <w:t xml:space="preserve">Minor/Other </w:t>
      </w:r>
      <w:r w:rsidR="008D1C3E">
        <w:rPr>
          <w:b/>
          <w:bCs/>
          <w:iCs/>
        </w:rPr>
        <w:t>Non-compliance</w:t>
      </w:r>
      <w:r w:rsidRPr="00E50B89">
        <w:rPr>
          <w:b/>
          <w:bCs/>
        </w:rPr>
        <w:t xml:space="preserve"> </w:t>
      </w:r>
      <w:r w:rsidRPr="00E50B89">
        <w:t xml:space="preserve">A </w:t>
      </w:r>
      <w:r w:rsidR="008D1C3E">
        <w:t>non-compliance</w:t>
      </w:r>
      <w:r w:rsidRPr="00E50B89">
        <w:t xml:space="preserve"> that is not classified as either “Critical” or “Major”, but indicates failure to meet the standards of premises suitability. A </w:t>
      </w:r>
      <w:r w:rsidR="008D1C3E">
        <w:t>non-compliance</w:t>
      </w:r>
      <w:r w:rsidRPr="00E50B89">
        <w:t xml:space="preserve"> may be judged as </w:t>
      </w:r>
      <w:r w:rsidRPr="005F65A7">
        <w:t>“Minor”</w:t>
      </w:r>
      <w:r w:rsidRPr="00E50B89">
        <w:t xml:space="preserve"> because there is insufficient information to class</w:t>
      </w:r>
      <w:r w:rsidR="009D766C">
        <w:t>ify it as “Critical” or “Major”;</w:t>
      </w:r>
    </w:p>
    <w:p w14:paraId="3203FA9A" w14:textId="77777777" w:rsidR="00B73756" w:rsidRPr="00E50B89" w:rsidRDefault="00B73756" w:rsidP="00735ED3">
      <w:pPr>
        <w:tabs>
          <w:tab w:val="left" w:pos="1080"/>
        </w:tabs>
      </w:pPr>
    </w:p>
    <w:p w14:paraId="03A4DB66" w14:textId="63A518D1" w:rsidR="00B73756" w:rsidRPr="00E50B89" w:rsidRDefault="00B73756" w:rsidP="00735ED3">
      <w:pPr>
        <w:tabs>
          <w:tab w:val="left" w:pos="1080"/>
        </w:tabs>
      </w:pPr>
      <w:r w:rsidRPr="00E63036">
        <w:rPr>
          <w:b/>
          <w:bCs/>
          <w:iCs/>
        </w:rPr>
        <w:t xml:space="preserve">“Major </w:t>
      </w:r>
      <w:r w:rsidR="008D1C3E">
        <w:rPr>
          <w:b/>
          <w:bCs/>
          <w:iCs/>
        </w:rPr>
        <w:t>Non-compliance</w:t>
      </w:r>
      <w:r w:rsidRPr="00E63036">
        <w:rPr>
          <w:b/>
          <w:bCs/>
          <w:iCs/>
        </w:rPr>
        <w:t xml:space="preserve">” </w:t>
      </w:r>
      <w:r w:rsidRPr="00E50B89">
        <w:t xml:space="preserve">A </w:t>
      </w:r>
      <w:r w:rsidR="008D1C3E">
        <w:t>non-compliance</w:t>
      </w:r>
      <w:r w:rsidRPr="00E50B89">
        <w:t xml:space="preserve"> that is not a “Critical” </w:t>
      </w:r>
      <w:r w:rsidR="008D1C3E">
        <w:t>non-compliance</w:t>
      </w:r>
      <w:r w:rsidRPr="00E50B89">
        <w:t>, but could have major effects on the overall safety, efficacy and quality of the medical products. This consists of several</w:t>
      </w:r>
      <w:r w:rsidR="00571D56">
        <w:t xml:space="preserve"> </w:t>
      </w:r>
      <w:r w:rsidRPr="00571D56">
        <w:rPr>
          <w:bCs/>
        </w:rPr>
        <w:t>“Minor/Other”</w:t>
      </w:r>
      <w:r w:rsidRPr="00E50B89">
        <w:t xml:space="preserve"> related </w:t>
      </w:r>
      <w:r w:rsidR="008D1C3E">
        <w:t>non-compliances</w:t>
      </w:r>
      <w:r w:rsidRPr="00E50B89">
        <w:t xml:space="preserve">, none of which on its own may be “Major”, but which may together represent a “Major” </w:t>
      </w:r>
      <w:r w:rsidR="008D1C3E">
        <w:t>non-compliance</w:t>
      </w:r>
      <w:r w:rsidRPr="00E50B89">
        <w:t xml:space="preserve"> or systems failure and should be </w:t>
      </w:r>
      <w:r w:rsidR="00571D56">
        <w:t>explained and reported as such;</w:t>
      </w:r>
    </w:p>
    <w:p w14:paraId="66818A41" w14:textId="77777777" w:rsidR="00B73756" w:rsidRPr="00E50B89" w:rsidRDefault="00B73756" w:rsidP="00735ED3">
      <w:pPr>
        <w:tabs>
          <w:tab w:val="left" w:pos="1080"/>
        </w:tabs>
      </w:pPr>
    </w:p>
    <w:p w14:paraId="12A1D448" w14:textId="3407FB58" w:rsidR="00E96C9B" w:rsidRDefault="00B73756" w:rsidP="00735ED3">
      <w:pPr>
        <w:tabs>
          <w:tab w:val="left" w:pos="1080"/>
        </w:tabs>
      </w:pPr>
      <w:r w:rsidRPr="00E63036">
        <w:rPr>
          <w:b/>
          <w:iCs/>
        </w:rPr>
        <w:t>“</w:t>
      </w:r>
      <w:r w:rsidRPr="00E63036">
        <w:rPr>
          <w:b/>
          <w:bCs/>
          <w:iCs/>
        </w:rPr>
        <w:t>Pharmaceutical product</w:t>
      </w:r>
      <w:r w:rsidRPr="00E63036">
        <w:rPr>
          <w:b/>
          <w:iCs/>
        </w:rPr>
        <w:t>”</w:t>
      </w:r>
      <w:r w:rsidRPr="00E63036">
        <w:t xml:space="preserve"> </w:t>
      </w:r>
      <w:r w:rsidR="00E96C9B" w:rsidRPr="00E50B89">
        <w:t>means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in which food and drugs are manufactured, prepared or stored, cleaning hospitals, equipment and farm houses</w:t>
      </w:r>
      <w:r w:rsidR="003E4793">
        <w:t>;</w:t>
      </w:r>
    </w:p>
    <w:p w14:paraId="40430019" w14:textId="77777777" w:rsidR="0042482B" w:rsidRPr="00E50B89" w:rsidRDefault="0042482B" w:rsidP="00735ED3">
      <w:pPr>
        <w:tabs>
          <w:tab w:val="left" w:pos="1080"/>
        </w:tabs>
        <w:rPr>
          <w:highlight w:val="yellow"/>
        </w:rPr>
      </w:pPr>
    </w:p>
    <w:p w14:paraId="738CA374" w14:textId="6DAC1CD9" w:rsidR="00B73756" w:rsidRPr="00E50B89" w:rsidRDefault="00B73756" w:rsidP="00735ED3">
      <w:pPr>
        <w:tabs>
          <w:tab w:val="left" w:pos="1080"/>
        </w:tabs>
      </w:pPr>
      <w:r w:rsidRPr="00E63036">
        <w:rPr>
          <w:b/>
          <w:iCs/>
        </w:rPr>
        <w:t>“</w:t>
      </w:r>
      <w:r w:rsidRPr="00E63036">
        <w:rPr>
          <w:b/>
          <w:bCs/>
          <w:iCs/>
        </w:rPr>
        <w:t>Premises</w:t>
      </w:r>
      <w:r w:rsidRPr="00E63036">
        <w:rPr>
          <w:b/>
          <w:iCs/>
        </w:rPr>
        <w:t>”</w:t>
      </w:r>
      <w:r w:rsidRPr="00E50B89">
        <w:t xml:space="preserve"> means any plot of land, buildings or boats, aircrafts, vehicles, a part of a building, channels, yards, a place of storage, annexed to a building, or part of that building, carriage or receptacle of a</w:t>
      </w:r>
      <w:r w:rsidR="00282216">
        <w:t>ny kind, whether open or closed;</w:t>
      </w:r>
    </w:p>
    <w:p w14:paraId="230A5C18" w14:textId="77777777" w:rsidR="00A4690C" w:rsidRPr="00E50B89" w:rsidRDefault="00A4690C" w:rsidP="00735ED3">
      <w:pPr>
        <w:tabs>
          <w:tab w:val="left" w:pos="1080"/>
        </w:tabs>
      </w:pPr>
    </w:p>
    <w:p w14:paraId="5F7BDC29" w14:textId="3B7A8200" w:rsidR="00A4690C" w:rsidRPr="00E50B89" w:rsidRDefault="00A4690C" w:rsidP="00735ED3">
      <w:pPr>
        <w:tabs>
          <w:tab w:val="left" w:pos="1080"/>
        </w:tabs>
      </w:pPr>
      <w:r w:rsidRPr="00E63036">
        <w:rPr>
          <w:b/>
        </w:rPr>
        <w:t>“Quality Risk Management”</w:t>
      </w:r>
      <w:r w:rsidRPr="00E50B89">
        <w:t xml:space="preserve"> means</w:t>
      </w:r>
      <w:r w:rsidR="00140CAC" w:rsidRPr="00E50B89">
        <w:t xml:space="preserve"> a systematic process for the assessment, control, communication and review of risks to the quality of products in the supply chain</w:t>
      </w:r>
      <w:r w:rsidR="00282216">
        <w:t>;</w:t>
      </w:r>
    </w:p>
    <w:p w14:paraId="2DB9E9C3" w14:textId="77777777" w:rsidR="00B73756" w:rsidRPr="00E50B89" w:rsidRDefault="00B73756" w:rsidP="00735ED3">
      <w:pPr>
        <w:tabs>
          <w:tab w:val="left" w:pos="1080"/>
        </w:tabs>
      </w:pPr>
    </w:p>
    <w:p w14:paraId="5049A1A6" w14:textId="23EDEACB" w:rsidR="00B73756" w:rsidRDefault="00B73756" w:rsidP="00735ED3">
      <w:pPr>
        <w:tabs>
          <w:tab w:val="left" w:pos="1080"/>
        </w:tabs>
      </w:pPr>
      <w:r w:rsidRPr="00E63036">
        <w:rPr>
          <w:b/>
          <w:iCs/>
        </w:rPr>
        <w:t>“Retailer”</w:t>
      </w:r>
      <w:r w:rsidRPr="00E50B89">
        <w:rPr>
          <w:b/>
        </w:rPr>
        <w:t xml:space="preserve"> </w:t>
      </w:r>
      <w:r w:rsidRPr="00E50B89">
        <w:t>is</w:t>
      </w:r>
      <w:r w:rsidRPr="00E50B89">
        <w:rPr>
          <w:b/>
        </w:rPr>
        <w:t xml:space="preserve"> </w:t>
      </w:r>
      <w:r w:rsidRPr="00E50B89">
        <w:t>an entity that is authorized to carry on the business of dispensing or providing medical p</w:t>
      </w:r>
      <w:r w:rsidR="00DB502B">
        <w:t>roducts directly to a patient;</w:t>
      </w:r>
    </w:p>
    <w:p w14:paraId="795539B8" w14:textId="77777777" w:rsidR="00DB502B" w:rsidRPr="00E50B89" w:rsidRDefault="00DB502B" w:rsidP="00735ED3">
      <w:pPr>
        <w:tabs>
          <w:tab w:val="left" w:pos="1080"/>
        </w:tabs>
      </w:pPr>
    </w:p>
    <w:p w14:paraId="5572EF44" w14:textId="77777777" w:rsidR="00B73756" w:rsidRPr="00E50B89" w:rsidRDefault="00B73756" w:rsidP="00735ED3">
      <w:pPr>
        <w:tabs>
          <w:tab w:val="left" w:pos="1080"/>
        </w:tabs>
      </w:pPr>
      <w:r w:rsidRPr="00E63036">
        <w:rPr>
          <w:b/>
          <w:iCs/>
        </w:rPr>
        <w:t>“S</w:t>
      </w:r>
      <w:r w:rsidRPr="00E63036">
        <w:rPr>
          <w:b/>
          <w:bCs/>
          <w:iCs/>
        </w:rPr>
        <w:t>ale</w:t>
      </w:r>
      <w:r w:rsidRPr="00E63036">
        <w:rPr>
          <w:b/>
          <w:iCs/>
        </w:rPr>
        <w:t>”</w:t>
      </w:r>
      <w:r w:rsidRPr="00E50B89">
        <w:t xml:space="preserve"> means sell by wholesaler or retailer and includes</w:t>
      </w:r>
    </w:p>
    <w:p w14:paraId="3551F299" w14:textId="77777777" w:rsidR="00B73756" w:rsidRPr="00E50B89" w:rsidRDefault="00B73756" w:rsidP="00735ED3">
      <w:pPr>
        <w:numPr>
          <w:ilvl w:val="2"/>
          <w:numId w:val="4"/>
        </w:numPr>
        <w:tabs>
          <w:tab w:val="left" w:pos="1080"/>
        </w:tabs>
      </w:pPr>
      <w:r w:rsidRPr="00E50B89">
        <w:t>advertise, label, prepare, expose, offer for sale;</w:t>
      </w:r>
    </w:p>
    <w:p w14:paraId="23D4AAD4" w14:textId="77777777" w:rsidR="00B73756" w:rsidRPr="00E50B89" w:rsidRDefault="00B73756" w:rsidP="00735ED3">
      <w:pPr>
        <w:numPr>
          <w:ilvl w:val="2"/>
          <w:numId w:val="4"/>
        </w:numPr>
        <w:tabs>
          <w:tab w:val="left" w:pos="1080"/>
        </w:tabs>
      </w:pPr>
      <w:r w:rsidRPr="00E50B89">
        <w:t>smuggle, administer, hawk, supply, barter, or dispose of to any person;</w:t>
      </w:r>
    </w:p>
    <w:p w14:paraId="30AA594A" w14:textId="77777777" w:rsidR="00B73756" w:rsidRPr="00E50B89" w:rsidRDefault="00B73756" w:rsidP="00735ED3">
      <w:pPr>
        <w:numPr>
          <w:ilvl w:val="2"/>
          <w:numId w:val="4"/>
        </w:numPr>
        <w:tabs>
          <w:tab w:val="left" w:pos="1080"/>
        </w:tabs>
      </w:pPr>
      <w:r w:rsidRPr="00E50B89">
        <w:t>distribute, deliver or transmit, by way of gift or sample or in any other way whatsoever</w:t>
      </w:r>
    </w:p>
    <w:p w14:paraId="1230304C" w14:textId="3DED9AB8" w:rsidR="00B73756" w:rsidRDefault="00B73756" w:rsidP="00735ED3">
      <w:pPr>
        <w:tabs>
          <w:tab w:val="left" w:pos="1080"/>
        </w:tabs>
      </w:pPr>
    </w:p>
    <w:p w14:paraId="61B5941D" w14:textId="77777777" w:rsidR="00A441F7" w:rsidRPr="00A441F7" w:rsidRDefault="00995FDC" w:rsidP="00A441F7">
      <w:pPr>
        <w:rPr>
          <w:rFonts w:eastAsia="Times New Roman"/>
          <w:color w:val="auto"/>
          <w:szCs w:val="24"/>
          <w:lang w:val="en-GB" w:eastAsia="en-GB"/>
        </w:rPr>
      </w:pPr>
      <w:r w:rsidRPr="003C2DD4">
        <w:t>“</w:t>
      </w:r>
      <w:r w:rsidRPr="003C2DD4">
        <w:rPr>
          <w:b/>
        </w:rPr>
        <w:t>Substantial modification</w:t>
      </w:r>
      <w:r w:rsidRPr="003C2DD4">
        <w:t>”</w:t>
      </w:r>
      <w:r>
        <w:t xml:space="preserve"> </w:t>
      </w:r>
      <w:r w:rsidR="00A441F7" w:rsidRPr="00A441F7">
        <w:rPr>
          <w:rFonts w:eastAsia="Times New Roman"/>
          <w:color w:val="auto"/>
          <w:szCs w:val="24"/>
          <w:lang w:val="en-ZA" w:eastAsia="en-GB"/>
        </w:rPr>
        <w:t>means a change to the premises, equipment, personnel, procedures, and processes that is likely to have significant impact and affect the quality, safety and the integrity of the products manufactured, stored, distributed, and used.</w:t>
      </w:r>
    </w:p>
    <w:p w14:paraId="71B31EBD" w14:textId="77777777" w:rsidR="00995FDC" w:rsidRPr="00E50B89" w:rsidRDefault="00995FDC" w:rsidP="00735ED3">
      <w:pPr>
        <w:tabs>
          <w:tab w:val="left" w:pos="1080"/>
        </w:tabs>
      </w:pPr>
    </w:p>
    <w:p w14:paraId="5DB980DD" w14:textId="368A9F30" w:rsidR="00B73756" w:rsidRPr="00E50B89" w:rsidRDefault="00B73756" w:rsidP="00735ED3">
      <w:pPr>
        <w:tabs>
          <w:tab w:val="left" w:pos="1080"/>
        </w:tabs>
        <w:rPr>
          <w:b/>
        </w:rPr>
      </w:pPr>
      <w:r w:rsidRPr="00E63036">
        <w:rPr>
          <w:b/>
          <w:iCs/>
        </w:rPr>
        <w:t>“Tariff/Fees”</w:t>
      </w:r>
      <w:r w:rsidRPr="00E50B89">
        <w:rPr>
          <w:b/>
        </w:rPr>
        <w:t xml:space="preserve"> </w:t>
      </w:r>
      <w:r w:rsidRPr="00E50B89">
        <w:rPr>
          <w:bCs/>
        </w:rPr>
        <w:t>includes any charge made or levied in connections with the services rendered by the Aut</w:t>
      </w:r>
      <w:r w:rsidR="00D76409">
        <w:rPr>
          <w:bCs/>
        </w:rPr>
        <w:t>hority;</w:t>
      </w:r>
    </w:p>
    <w:p w14:paraId="30919366" w14:textId="77777777" w:rsidR="00B73756" w:rsidRPr="00E50B89" w:rsidRDefault="00B73756" w:rsidP="00735ED3">
      <w:pPr>
        <w:tabs>
          <w:tab w:val="left" w:pos="1080"/>
        </w:tabs>
      </w:pPr>
    </w:p>
    <w:p w14:paraId="5BD08639" w14:textId="15FADF32" w:rsidR="00B73756" w:rsidRPr="00E50B89" w:rsidRDefault="00B73756" w:rsidP="00735ED3">
      <w:pPr>
        <w:tabs>
          <w:tab w:val="left" w:pos="1080"/>
        </w:tabs>
      </w:pPr>
      <w:r w:rsidRPr="00E63036">
        <w:rPr>
          <w:b/>
          <w:iCs/>
        </w:rPr>
        <w:t>“Wholesaler”</w:t>
      </w:r>
      <w:r w:rsidRPr="00E50B89">
        <w:rPr>
          <w:b/>
        </w:rPr>
        <w:t xml:space="preserve"> </w:t>
      </w:r>
      <w:r w:rsidRPr="00E50B89">
        <w:t>is</w:t>
      </w:r>
      <w:r w:rsidRPr="00E50B89">
        <w:rPr>
          <w:b/>
        </w:rPr>
        <w:t xml:space="preserve"> </w:t>
      </w:r>
      <w:r w:rsidRPr="00E50B89">
        <w:t>an entity that is authorized to carry on the business of selling medical products in large quantities to other authorized sellers with the exception of dispensing or providing medical</w:t>
      </w:r>
      <w:r w:rsidR="00D76409">
        <w:t xml:space="preserve"> products directly to a patient;</w:t>
      </w:r>
      <w:r w:rsidRPr="00E50B89">
        <w:t xml:space="preserve">  </w:t>
      </w:r>
    </w:p>
    <w:p w14:paraId="69BA0E33" w14:textId="77777777" w:rsidR="00B73756" w:rsidRPr="00E50B89" w:rsidRDefault="00B73756" w:rsidP="00735ED3">
      <w:pPr>
        <w:tabs>
          <w:tab w:val="left" w:pos="1080"/>
        </w:tabs>
        <w:rPr>
          <w:b/>
        </w:rPr>
      </w:pPr>
    </w:p>
    <w:p w14:paraId="21BF9E09" w14:textId="77777777" w:rsidR="00B73756" w:rsidRPr="00B73756" w:rsidRDefault="00B73756" w:rsidP="00735ED3">
      <w:pPr>
        <w:tabs>
          <w:tab w:val="left" w:pos="1080"/>
        </w:tabs>
      </w:pPr>
      <w:r w:rsidRPr="00B73756">
        <w:t xml:space="preserve">In these Guidelines, the following verbal forms are used: </w:t>
      </w:r>
    </w:p>
    <w:p w14:paraId="4F1E7B23" w14:textId="77777777" w:rsidR="00B73756" w:rsidRPr="00B73756" w:rsidRDefault="00B73756" w:rsidP="00735ED3">
      <w:pPr>
        <w:tabs>
          <w:tab w:val="left" w:pos="1080"/>
        </w:tabs>
      </w:pPr>
      <w:r w:rsidRPr="00B73756">
        <w:rPr>
          <w:b/>
          <w:i/>
          <w:iCs/>
        </w:rPr>
        <w:t>“</w:t>
      </w:r>
      <w:r w:rsidRPr="00B73756">
        <w:rPr>
          <w:b/>
          <w:bCs/>
          <w:i/>
          <w:iCs/>
        </w:rPr>
        <w:t>shall</w:t>
      </w:r>
      <w:r w:rsidRPr="00B73756">
        <w:rPr>
          <w:b/>
          <w:i/>
          <w:iCs/>
        </w:rPr>
        <w:t>”</w:t>
      </w:r>
      <w:r w:rsidRPr="00B73756">
        <w:t xml:space="preserve"> indicates a requirement;</w:t>
      </w:r>
    </w:p>
    <w:p w14:paraId="5F66CC93" w14:textId="77777777" w:rsidR="00B73756" w:rsidRPr="00B73756" w:rsidRDefault="00B73756" w:rsidP="00735ED3">
      <w:pPr>
        <w:tabs>
          <w:tab w:val="left" w:pos="1080"/>
        </w:tabs>
      </w:pPr>
      <w:r w:rsidRPr="00B73756">
        <w:rPr>
          <w:b/>
          <w:i/>
          <w:iCs/>
        </w:rPr>
        <w:t>“</w:t>
      </w:r>
      <w:r w:rsidRPr="00B73756">
        <w:rPr>
          <w:b/>
          <w:bCs/>
          <w:i/>
          <w:iCs/>
        </w:rPr>
        <w:t>should</w:t>
      </w:r>
      <w:r w:rsidRPr="00B73756">
        <w:rPr>
          <w:b/>
          <w:i/>
          <w:iCs/>
        </w:rPr>
        <w:t>”</w:t>
      </w:r>
      <w:r w:rsidRPr="00B73756">
        <w:t xml:space="preserve"> indicates a recommendation; </w:t>
      </w:r>
    </w:p>
    <w:p w14:paraId="05C2FB99" w14:textId="77777777" w:rsidR="00B73756" w:rsidRPr="00B73756" w:rsidRDefault="00B73756" w:rsidP="00735ED3">
      <w:pPr>
        <w:tabs>
          <w:tab w:val="left" w:pos="1080"/>
        </w:tabs>
      </w:pPr>
      <w:r w:rsidRPr="00B73756">
        <w:rPr>
          <w:b/>
          <w:i/>
          <w:iCs/>
        </w:rPr>
        <w:lastRenderedPageBreak/>
        <w:t>“</w:t>
      </w:r>
      <w:r w:rsidRPr="00B73756">
        <w:rPr>
          <w:b/>
          <w:bCs/>
          <w:i/>
          <w:iCs/>
        </w:rPr>
        <w:t>may</w:t>
      </w:r>
      <w:r w:rsidRPr="00B73756">
        <w:rPr>
          <w:b/>
          <w:i/>
          <w:iCs/>
        </w:rPr>
        <w:t>”</w:t>
      </w:r>
      <w:r w:rsidRPr="00B73756">
        <w:t xml:space="preserve"> indicates a permission; and</w:t>
      </w:r>
    </w:p>
    <w:p w14:paraId="243AC80B" w14:textId="77777777" w:rsidR="00B73756" w:rsidRPr="00B73756" w:rsidRDefault="00B73756" w:rsidP="00735ED3">
      <w:pPr>
        <w:tabs>
          <w:tab w:val="left" w:pos="1080"/>
        </w:tabs>
      </w:pPr>
      <w:r w:rsidRPr="00B73756">
        <w:rPr>
          <w:b/>
          <w:i/>
          <w:iCs/>
        </w:rPr>
        <w:t>“</w:t>
      </w:r>
      <w:r w:rsidRPr="00B73756">
        <w:rPr>
          <w:b/>
          <w:bCs/>
          <w:i/>
          <w:iCs/>
        </w:rPr>
        <w:t>can</w:t>
      </w:r>
      <w:r w:rsidRPr="00B73756">
        <w:rPr>
          <w:b/>
          <w:i/>
          <w:iCs/>
        </w:rPr>
        <w:t>”</w:t>
      </w:r>
      <w:r w:rsidRPr="00B73756">
        <w:t xml:space="preserve"> indicates a possibility or a capability.</w:t>
      </w:r>
    </w:p>
    <w:p w14:paraId="7E190EF5" w14:textId="77777777" w:rsidR="00361255" w:rsidRPr="00361255" w:rsidRDefault="00361255" w:rsidP="00735ED3">
      <w:pPr>
        <w:tabs>
          <w:tab w:val="left" w:pos="1080"/>
        </w:tabs>
      </w:pPr>
    </w:p>
    <w:p w14:paraId="225FB95A" w14:textId="77777777" w:rsidR="00F605D0" w:rsidRDefault="00F605D0" w:rsidP="00735ED3">
      <w:pPr>
        <w:tabs>
          <w:tab w:val="left" w:pos="1080"/>
        </w:tabs>
        <w:jc w:val="left"/>
        <w:rPr>
          <w:rFonts w:eastAsia="Times New Roman"/>
          <w:b/>
          <w:bCs/>
          <w:caps/>
          <w:kern w:val="32"/>
          <w:szCs w:val="32"/>
        </w:rPr>
      </w:pPr>
      <w:r>
        <w:br w:type="page"/>
      </w:r>
    </w:p>
    <w:p w14:paraId="4D567E59" w14:textId="77777777" w:rsidR="00402F4A" w:rsidRPr="00B71422" w:rsidRDefault="00402F4A" w:rsidP="00735ED3">
      <w:pPr>
        <w:pStyle w:val="Heading1"/>
        <w:numPr>
          <w:ilvl w:val="6"/>
          <w:numId w:val="3"/>
        </w:numPr>
        <w:tabs>
          <w:tab w:val="left" w:pos="1080"/>
        </w:tabs>
        <w:ind w:left="360"/>
      </w:pPr>
      <w:bookmarkStart w:id="11" w:name="_Toc116407000"/>
      <w:r w:rsidRPr="00B71422">
        <w:lastRenderedPageBreak/>
        <w:t>INTRODUCTION</w:t>
      </w:r>
      <w:bookmarkEnd w:id="11"/>
    </w:p>
    <w:p w14:paraId="1F54D997" w14:textId="77777777" w:rsidR="008B2421" w:rsidRPr="008B2421" w:rsidRDefault="008B2421" w:rsidP="00735ED3">
      <w:pPr>
        <w:tabs>
          <w:tab w:val="left" w:pos="1080"/>
        </w:tabs>
      </w:pPr>
    </w:p>
    <w:p w14:paraId="152C479B" w14:textId="3269CBAE" w:rsidR="008B2421" w:rsidRPr="008B2421" w:rsidRDefault="008B2421" w:rsidP="00735ED3">
      <w:pPr>
        <w:tabs>
          <w:tab w:val="left" w:pos="1080"/>
        </w:tabs>
      </w:pPr>
      <w:r w:rsidRPr="008B2421">
        <w:t>The “</w:t>
      </w:r>
      <w:r w:rsidRPr="008B2421">
        <w:rPr>
          <w:i/>
        </w:rPr>
        <w:t xml:space="preserve">Guidelines </w:t>
      </w:r>
      <w:r w:rsidR="008B6C51">
        <w:rPr>
          <w:iCs/>
        </w:rPr>
        <w:t xml:space="preserve">for </w:t>
      </w:r>
      <w:r w:rsidRPr="008B2421">
        <w:rPr>
          <w:iCs/>
        </w:rPr>
        <w:t xml:space="preserve">Licensing of Public and Private </w:t>
      </w:r>
      <w:r w:rsidRPr="008B2421">
        <w:t xml:space="preserve">Manufacturers, Distributors, Wholesalers and Retailers of </w:t>
      </w:r>
      <w:r w:rsidRPr="008B2421">
        <w:rPr>
          <w:iCs/>
        </w:rPr>
        <w:t>Medical Products</w:t>
      </w:r>
      <w:r w:rsidRPr="008B2421">
        <w:rPr>
          <w:i/>
        </w:rPr>
        <w:t xml:space="preserve"> “Revision </w:t>
      </w:r>
      <w:r w:rsidR="009326EC">
        <w:rPr>
          <w:i/>
        </w:rPr>
        <w:t>4</w:t>
      </w:r>
      <w:r w:rsidRPr="008B2421">
        <w:rPr>
          <w:i/>
        </w:rPr>
        <w:t xml:space="preserve">” </w:t>
      </w:r>
      <w:r w:rsidRPr="008B2421">
        <w:rPr>
          <w:iCs/>
        </w:rPr>
        <w:t>is</w:t>
      </w:r>
      <w:r w:rsidRPr="008B2421">
        <w:rPr>
          <w:i/>
        </w:rPr>
        <w:t xml:space="preserve"> </w:t>
      </w:r>
      <w:r w:rsidRPr="008B2421">
        <w:t xml:space="preserve">a Rwanda Food and Drugs Authority publication which sets out procedures and requirements for the </w:t>
      </w:r>
      <w:r w:rsidR="00724F2D">
        <w:t xml:space="preserve">registration and </w:t>
      </w:r>
      <w:r w:rsidRPr="008B2421">
        <w:t>licensing of premises selling regulated produc</w:t>
      </w:r>
      <w:r w:rsidR="00402476">
        <w:t>ts. They are issued pursuant to</w:t>
      </w:r>
      <w:r w:rsidRPr="008B2421">
        <w:t xml:space="preserve"> of Article 3 of Law </w:t>
      </w:r>
      <w:r w:rsidR="00E96C92">
        <w:t>N</w:t>
      </w:r>
      <w:r w:rsidR="00650752">
        <w:t>°</w:t>
      </w:r>
      <w:r w:rsidRPr="008B2421">
        <w:t xml:space="preserve"> 003/2018 of 09/02/2018 establishing the Rwanda FDA and determining its mission, organization and functioning</w:t>
      </w:r>
      <w:r w:rsidR="00402476">
        <w:t>,</w:t>
      </w:r>
      <w:r w:rsidRPr="008B2421">
        <w:t xml:space="preserve"> and Article 1 and 3 of Law </w:t>
      </w:r>
      <w:r w:rsidR="00E96C92">
        <w:t>N°</w:t>
      </w:r>
      <w:r w:rsidR="00E96C92" w:rsidRPr="008B2421">
        <w:t xml:space="preserve"> </w:t>
      </w:r>
      <w:r w:rsidRPr="008B2421">
        <w:t xml:space="preserve">47/2012 of 14/01/2013 </w:t>
      </w:r>
      <w:r w:rsidR="008A4359">
        <w:t>r</w:t>
      </w:r>
      <w:r w:rsidRPr="008B2421">
        <w:t>elating to the regulation and inspection of food</w:t>
      </w:r>
      <w:r w:rsidR="00402476">
        <w:t xml:space="preserve"> and pharmaceutical products as well as </w:t>
      </w:r>
      <w:r w:rsidR="0079748C">
        <w:t>registration of activities and premises</w:t>
      </w:r>
      <w:r w:rsidRPr="008B2421">
        <w:t xml:space="preserve"> in terms of the </w:t>
      </w:r>
      <w:r w:rsidRPr="008B2421">
        <w:rPr>
          <w:i/>
        </w:rPr>
        <w:t xml:space="preserve">Regulations </w:t>
      </w:r>
      <w:r w:rsidR="00345A1E" w:rsidRPr="00345A1E">
        <w:t>FDISM/FDIC/TRG/001</w:t>
      </w:r>
      <w:r w:rsidRPr="00345A1E">
        <w:t>,</w:t>
      </w:r>
      <w:r w:rsidRPr="008B2421">
        <w:rPr>
          <w:i/>
        </w:rPr>
        <w:t xml:space="preserve"> </w:t>
      </w:r>
      <w:r w:rsidRPr="008B2421">
        <w:rPr>
          <w:iCs/>
        </w:rPr>
        <w:t xml:space="preserve">Governing Licensing of Public and Private </w:t>
      </w:r>
      <w:r w:rsidRPr="008B2421">
        <w:t xml:space="preserve">Manufacturers, Distributors, Wholesalers and Retailers of </w:t>
      </w:r>
      <w:r w:rsidRPr="008B2421">
        <w:rPr>
          <w:iCs/>
        </w:rPr>
        <w:t>Medical Products.</w:t>
      </w:r>
    </w:p>
    <w:p w14:paraId="5EC3BF4D" w14:textId="77777777" w:rsidR="008B2421" w:rsidRPr="008B2421" w:rsidRDefault="008B2421" w:rsidP="00735ED3">
      <w:pPr>
        <w:tabs>
          <w:tab w:val="left" w:pos="1080"/>
        </w:tabs>
      </w:pPr>
    </w:p>
    <w:p w14:paraId="168EDD71" w14:textId="1D290B4C" w:rsidR="008B2421" w:rsidRPr="008B2421" w:rsidRDefault="000D5CDC" w:rsidP="00735ED3">
      <w:pPr>
        <w:tabs>
          <w:tab w:val="left" w:pos="1080"/>
        </w:tabs>
      </w:pPr>
      <w:r>
        <w:t>The purpose of these g</w:t>
      </w:r>
      <w:r w:rsidR="008B2421" w:rsidRPr="008B2421">
        <w:t xml:space="preserve">uidelines for </w:t>
      </w:r>
      <w:r w:rsidR="00402476">
        <w:rPr>
          <w:iCs/>
        </w:rPr>
        <w:t>licensing of public and p</w:t>
      </w:r>
      <w:r w:rsidR="008B2421" w:rsidRPr="008B2421">
        <w:rPr>
          <w:iCs/>
        </w:rPr>
        <w:t xml:space="preserve">rivate </w:t>
      </w:r>
      <w:r w:rsidR="00402476">
        <w:t>manufacturers, distributors, wholesalers and r</w:t>
      </w:r>
      <w:r w:rsidR="008B2421" w:rsidRPr="008B2421">
        <w:t xml:space="preserve">etailers of </w:t>
      </w:r>
      <w:r w:rsidR="00402476">
        <w:rPr>
          <w:iCs/>
        </w:rPr>
        <w:t>medical p</w:t>
      </w:r>
      <w:r w:rsidR="008B2421" w:rsidRPr="008B2421">
        <w:rPr>
          <w:iCs/>
        </w:rPr>
        <w:t>roducts</w:t>
      </w:r>
      <w:r w:rsidR="008B2421" w:rsidRPr="008B2421">
        <w:t xml:space="preserve"> is to give guidance on the requirements for the</w:t>
      </w:r>
      <w:r w:rsidR="000B020E">
        <w:t xml:space="preserve"> registration and</w:t>
      </w:r>
      <w:r w:rsidR="008B2421" w:rsidRPr="008B2421">
        <w:t xml:space="preserve"> licensing </w:t>
      </w:r>
      <w:r w:rsidR="000B020E">
        <w:t xml:space="preserve">of </w:t>
      </w:r>
      <w:r w:rsidR="008B2421" w:rsidRPr="008B2421">
        <w:t>premises that manufacture, store, and distribute regulated products as the licensing of such premises forms an integral part of ensuring that regulated products maintain their integrity throughout their shelf life</w:t>
      </w:r>
      <w:r>
        <w:t xml:space="preserve"> and supply chain</w:t>
      </w:r>
      <w:r w:rsidR="008B2421" w:rsidRPr="008B2421">
        <w:t>. Adherence to the guidelines by applicants will facilitate timely review and processing of applications.</w:t>
      </w:r>
    </w:p>
    <w:p w14:paraId="01D2042F" w14:textId="77777777" w:rsidR="008B2421" w:rsidRPr="008B2421" w:rsidRDefault="008B2421" w:rsidP="00735ED3">
      <w:pPr>
        <w:tabs>
          <w:tab w:val="left" w:pos="1080"/>
        </w:tabs>
      </w:pPr>
    </w:p>
    <w:p w14:paraId="70F7212A" w14:textId="533C4931" w:rsidR="008B2421" w:rsidRPr="008B2421" w:rsidRDefault="008852A4" w:rsidP="00735ED3">
      <w:pPr>
        <w:pStyle w:val="Heading2"/>
        <w:tabs>
          <w:tab w:val="left" w:pos="1080"/>
        </w:tabs>
      </w:pPr>
      <w:bookmarkStart w:id="12" w:name="_Toc101892640"/>
      <w:bookmarkStart w:id="13" w:name="_Toc116407001"/>
      <w:r>
        <w:t>1.</w:t>
      </w:r>
      <w:r w:rsidR="00DD0685">
        <w:t>1</w:t>
      </w:r>
      <w:r w:rsidR="008B2421" w:rsidRPr="008B2421">
        <w:t xml:space="preserve"> S</w:t>
      </w:r>
      <w:r w:rsidR="00DD0685">
        <w:t>cope</w:t>
      </w:r>
      <w:bookmarkEnd w:id="12"/>
      <w:bookmarkEnd w:id="13"/>
    </w:p>
    <w:p w14:paraId="53C03AE6" w14:textId="77777777" w:rsidR="008B2421" w:rsidRPr="008B2421" w:rsidRDefault="008B2421" w:rsidP="00735ED3">
      <w:pPr>
        <w:tabs>
          <w:tab w:val="left" w:pos="1080"/>
        </w:tabs>
      </w:pPr>
    </w:p>
    <w:p w14:paraId="10A07707" w14:textId="1998CDEC" w:rsidR="008B2421" w:rsidRPr="008B2421" w:rsidRDefault="008B2421" w:rsidP="00735ED3">
      <w:pPr>
        <w:tabs>
          <w:tab w:val="left" w:pos="1080"/>
        </w:tabs>
      </w:pPr>
      <w:r w:rsidRPr="008B2421">
        <w:t xml:space="preserve">These </w:t>
      </w:r>
      <w:r w:rsidR="000D5CDC">
        <w:t>g</w:t>
      </w:r>
      <w:r w:rsidR="00DB37D4">
        <w:t>uidelines</w:t>
      </w:r>
      <w:r w:rsidR="00BC514C">
        <w:t xml:space="preserve"> should</w:t>
      </w:r>
      <w:r w:rsidRPr="008B2421">
        <w:t xml:space="preserve"> apply to domestic, public, and p</w:t>
      </w:r>
      <w:r w:rsidR="009326EC">
        <w:t>rivate manufacturers, distributo</w:t>
      </w:r>
      <w:r w:rsidRPr="008B2421">
        <w:t>rs, wholesalers and retailers of medical products involved in the manufacture, storage, sale, distribution, and dispensing of medical products as stipulated in Article 3 of Law N</w:t>
      </w:r>
      <w:r w:rsidRPr="008B2421">
        <w:rPr>
          <w:vertAlign w:val="superscript"/>
        </w:rPr>
        <w:t>o</w:t>
      </w:r>
      <w:r w:rsidRPr="008B2421">
        <w:t xml:space="preserve"> 003/2018 of 09/02/2018 establishing Rwanda Food and Drugs Authority and determining its mission, organization and functioning.</w:t>
      </w:r>
    </w:p>
    <w:p w14:paraId="7703097A" w14:textId="77777777" w:rsidR="008B2421" w:rsidRPr="008B2421" w:rsidRDefault="008B2421" w:rsidP="00735ED3">
      <w:pPr>
        <w:tabs>
          <w:tab w:val="left" w:pos="1080"/>
        </w:tabs>
        <w:rPr>
          <w:b/>
          <w:bCs/>
          <w:iCs/>
        </w:rPr>
      </w:pPr>
    </w:p>
    <w:p w14:paraId="1B0261B4" w14:textId="16896659" w:rsidR="008B2421" w:rsidRPr="00E63036" w:rsidRDefault="008B2421" w:rsidP="00735ED3">
      <w:pPr>
        <w:pStyle w:val="Heading1"/>
        <w:numPr>
          <w:ilvl w:val="0"/>
          <w:numId w:val="3"/>
        </w:numPr>
        <w:tabs>
          <w:tab w:val="left" w:pos="1080"/>
        </w:tabs>
        <w:ind w:left="540" w:hanging="540"/>
      </w:pPr>
      <w:bookmarkStart w:id="14" w:name="_Toc77189518"/>
      <w:bookmarkStart w:id="15" w:name="_Toc101892641"/>
      <w:bookmarkStart w:id="16" w:name="_Toc116407002"/>
      <w:bookmarkStart w:id="17" w:name="_Toc59518820"/>
      <w:bookmarkStart w:id="18" w:name="_Toc492365086"/>
      <w:r w:rsidRPr="00E63036">
        <w:t>LICENSING</w:t>
      </w:r>
      <w:bookmarkEnd w:id="14"/>
      <w:r w:rsidRPr="00E63036">
        <w:t xml:space="preserve"> AND INSPECTIONS</w:t>
      </w:r>
      <w:bookmarkEnd w:id="15"/>
      <w:bookmarkEnd w:id="16"/>
    </w:p>
    <w:p w14:paraId="3DF5914A" w14:textId="61E14B35" w:rsidR="008B2421" w:rsidRPr="00B17815" w:rsidRDefault="00347773" w:rsidP="00735ED3">
      <w:pPr>
        <w:pStyle w:val="p2"/>
        <w:tabs>
          <w:tab w:val="left" w:pos="1080"/>
        </w:tabs>
        <w:spacing w:line="276" w:lineRule="auto"/>
        <w:rPr>
          <w:b/>
        </w:rPr>
      </w:pPr>
      <w:r w:rsidRPr="00B17815">
        <w:rPr>
          <w:b/>
        </w:rPr>
        <w:t>2</w:t>
      </w:r>
      <w:r w:rsidR="008B2421" w:rsidRPr="00B17815">
        <w:rPr>
          <w:b/>
        </w:rPr>
        <w:t>.1.</w:t>
      </w:r>
      <w:r w:rsidR="000E00BB" w:rsidRPr="00B17815">
        <w:rPr>
          <w:b/>
        </w:rPr>
        <w:t xml:space="preserve"> </w:t>
      </w:r>
      <w:r w:rsidR="004F7ABE" w:rsidRPr="00B17815">
        <w:rPr>
          <w:b/>
        </w:rPr>
        <w:t xml:space="preserve">General requirements </w:t>
      </w:r>
      <w:r w:rsidR="004F7ABE">
        <w:rPr>
          <w:b/>
        </w:rPr>
        <w:t xml:space="preserve">for application of registration </w:t>
      </w:r>
      <w:r w:rsidR="004F7ABE" w:rsidRPr="00B17815">
        <w:rPr>
          <w:b/>
        </w:rPr>
        <w:t xml:space="preserve">certificate and </w:t>
      </w:r>
      <w:r w:rsidR="00263E65">
        <w:rPr>
          <w:b/>
        </w:rPr>
        <w:t>premise license</w:t>
      </w:r>
    </w:p>
    <w:p w14:paraId="462C65B2" w14:textId="79EF8C5D" w:rsidR="00E57868" w:rsidRPr="00E63036" w:rsidRDefault="008B2421" w:rsidP="007D5B75">
      <w:pPr>
        <w:numPr>
          <w:ilvl w:val="0"/>
          <w:numId w:val="5"/>
        </w:numPr>
        <w:tabs>
          <w:tab w:val="left" w:pos="1080"/>
        </w:tabs>
        <w:ind w:left="720"/>
        <w:rPr>
          <w:color w:val="auto"/>
        </w:rPr>
      </w:pPr>
      <w:r w:rsidRPr="008B2421">
        <w:t xml:space="preserve">All </w:t>
      </w:r>
      <w:r w:rsidR="008D6E03">
        <w:t>a</w:t>
      </w:r>
      <w:r w:rsidRPr="008B2421">
        <w:t xml:space="preserve">pplications shall be submitted to Rwanda FDA head office or via email </w:t>
      </w:r>
      <w:r w:rsidR="006E0D61">
        <w:rPr>
          <w:color w:val="auto"/>
        </w:rPr>
        <w:t xml:space="preserve">addressed to the Director General at </w:t>
      </w:r>
      <w:r w:rsidRPr="008B2421">
        <w:t>(</w:t>
      </w:r>
      <w:hyperlink r:id="rId9" w:history="1">
        <w:r w:rsidRPr="008B2421">
          <w:rPr>
            <w:rStyle w:val="Hyperlink"/>
          </w:rPr>
          <w:t>info@rwandafda.gov.rw</w:t>
        </w:r>
      </w:hyperlink>
      <w:r w:rsidRPr="008B2421">
        <w:t>) or via</w:t>
      </w:r>
      <w:r w:rsidR="00B61E0F">
        <w:t xml:space="preserve"> </w:t>
      </w:r>
      <w:r w:rsidR="00B61E0F" w:rsidRPr="00E63036">
        <w:rPr>
          <w:color w:val="auto"/>
        </w:rPr>
        <w:t>integrated</w:t>
      </w:r>
      <w:r w:rsidRPr="00E63036">
        <w:rPr>
          <w:color w:val="auto"/>
        </w:rPr>
        <w:t xml:space="preserve"> </w:t>
      </w:r>
      <w:r w:rsidR="00E57868" w:rsidRPr="00E63036">
        <w:rPr>
          <w:color w:val="auto"/>
        </w:rPr>
        <w:t xml:space="preserve">management </w:t>
      </w:r>
      <w:r w:rsidR="00B61E0F" w:rsidRPr="00E63036">
        <w:rPr>
          <w:color w:val="auto"/>
        </w:rPr>
        <w:t>information system</w:t>
      </w:r>
      <w:r w:rsidR="00C44468">
        <w:rPr>
          <w:color w:val="auto"/>
        </w:rPr>
        <w:t>;</w:t>
      </w:r>
    </w:p>
    <w:p w14:paraId="2EBEC7D8" w14:textId="77777777" w:rsidR="00C16F54" w:rsidRDefault="00C16F54" w:rsidP="00C16F54">
      <w:pPr>
        <w:tabs>
          <w:tab w:val="left" w:pos="1080"/>
        </w:tabs>
        <w:ind w:left="720"/>
      </w:pPr>
    </w:p>
    <w:p w14:paraId="0E36FF49" w14:textId="679DE09D" w:rsidR="008B2421" w:rsidRPr="008B2421" w:rsidRDefault="008B2421" w:rsidP="007D5B75">
      <w:pPr>
        <w:numPr>
          <w:ilvl w:val="0"/>
          <w:numId w:val="5"/>
        </w:numPr>
        <w:tabs>
          <w:tab w:val="left" w:pos="1080"/>
        </w:tabs>
        <w:ind w:left="720"/>
      </w:pPr>
      <w:r w:rsidRPr="008B2421">
        <w:t>An applicant for premise</w:t>
      </w:r>
      <w:r w:rsidR="0054037F">
        <w:t xml:space="preserve"> </w:t>
      </w:r>
      <w:r w:rsidR="0054037F" w:rsidRPr="00C86739">
        <w:t>registration and</w:t>
      </w:r>
      <w:r w:rsidRPr="00C86739">
        <w:t xml:space="preserve"> licensing of medical</w:t>
      </w:r>
      <w:r w:rsidRPr="008B2421">
        <w:t xml:space="preserve"> products shall submit the requirements as described </w:t>
      </w:r>
      <w:bookmarkStart w:id="19" w:name="_Hlk78022988"/>
      <w:r w:rsidRPr="008B2421">
        <w:t xml:space="preserve">in </w:t>
      </w:r>
      <w:r w:rsidRPr="000871CB">
        <w:t>these guidelines</w:t>
      </w:r>
      <w:bookmarkEnd w:id="19"/>
      <w:r w:rsidR="00C44468">
        <w:t>;</w:t>
      </w:r>
    </w:p>
    <w:p w14:paraId="6F6DAB1D" w14:textId="77777777" w:rsidR="00C16F54" w:rsidRDefault="00C16F54" w:rsidP="00C16F54">
      <w:pPr>
        <w:tabs>
          <w:tab w:val="left" w:pos="1080"/>
        </w:tabs>
        <w:ind w:left="720"/>
      </w:pPr>
    </w:p>
    <w:p w14:paraId="6EEC3B4E" w14:textId="16EBCEEA" w:rsidR="008B2421" w:rsidRDefault="008B2421" w:rsidP="007D5B75">
      <w:pPr>
        <w:numPr>
          <w:ilvl w:val="0"/>
          <w:numId w:val="5"/>
        </w:numPr>
        <w:tabs>
          <w:tab w:val="left" w:pos="1080"/>
        </w:tabs>
        <w:ind w:left="720"/>
      </w:pPr>
      <w:r w:rsidRPr="008B2421">
        <w:t>Applicants shall pay all the prescribed fees as per the</w:t>
      </w:r>
      <w:r w:rsidR="001858F2">
        <w:t xml:space="preserve"> relevant</w:t>
      </w:r>
      <w:r w:rsidRPr="008B2421">
        <w:t xml:space="preserve"> regulations at the time of application through the bank accounts as indicated on Rwanda FDA website. Such payment does not mean to be granted a license prior to fulfilling requirements for </w:t>
      </w:r>
      <w:r w:rsidR="00121DE8">
        <w:t>registration and licensing</w:t>
      </w:r>
      <w:r w:rsidR="00C44468">
        <w:t>;</w:t>
      </w:r>
    </w:p>
    <w:p w14:paraId="0092ECDD" w14:textId="77777777" w:rsidR="00C16F54" w:rsidRDefault="00C16F54" w:rsidP="00C16F54">
      <w:pPr>
        <w:tabs>
          <w:tab w:val="left" w:pos="1080"/>
        </w:tabs>
        <w:ind w:left="720"/>
      </w:pPr>
    </w:p>
    <w:p w14:paraId="3D26027C" w14:textId="78B8FF22" w:rsidR="007D05D5" w:rsidRDefault="001D64B0" w:rsidP="007D05D5">
      <w:pPr>
        <w:numPr>
          <w:ilvl w:val="0"/>
          <w:numId w:val="5"/>
        </w:numPr>
        <w:tabs>
          <w:tab w:val="left" w:pos="1080"/>
        </w:tabs>
        <w:ind w:left="720"/>
      </w:pPr>
      <w:r>
        <w:t xml:space="preserve">Applicants for manufacturing facility of medical products will be required to meet the Good Manufacturing Practices (GMP) </w:t>
      </w:r>
      <w:r w:rsidR="00683FC5">
        <w:t xml:space="preserve">and </w:t>
      </w:r>
      <w:r w:rsidR="00683FC5" w:rsidRPr="00B67306">
        <w:rPr>
          <w:color w:val="auto"/>
        </w:rPr>
        <w:t>Quality</w:t>
      </w:r>
      <w:r w:rsidR="00B67306">
        <w:rPr>
          <w:color w:val="auto"/>
        </w:rPr>
        <w:t xml:space="preserve"> Management S</w:t>
      </w:r>
      <w:r w:rsidR="00306F41" w:rsidRPr="00B67306">
        <w:rPr>
          <w:color w:val="auto"/>
        </w:rPr>
        <w:t>ystem</w:t>
      </w:r>
      <w:r w:rsidR="00683FC5" w:rsidRPr="00887A48">
        <w:t xml:space="preserve"> </w:t>
      </w:r>
      <w:r>
        <w:t>requirements</w:t>
      </w:r>
      <w:r w:rsidR="007D05D5">
        <w:t xml:space="preserve"> as detailed in the </w:t>
      </w:r>
      <w:r w:rsidR="00124F0D">
        <w:t xml:space="preserve">relevant </w:t>
      </w:r>
      <w:r w:rsidR="007D05D5">
        <w:t>guidelines issued by the Authority;</w:t>
      </w:r>
    </w:p>
    <w:p w14:paraId="1F614AF2" w14:textId="7EF28065" w:rsidR="007D05D5" w:rsidRDefault="007D05D5" w:rsidP="007D05D5">
      <w:pPr>
        <w:tabs>
          <w:tab w:val="left" w:pos="1080"/>
        </w:tabs>
      </w:pPr>
    </w:p>
    <w:p w14:paraId="590FD7C9" w14:textId="56AC0771" w:rsidR="00FB5FFE" w:rsidRDefault="008B2421" w:rsidP="00FB5FFE">
      <w:pPr>
        <w:numPr>
          <w:ilvl w:val="0"/>
          <w:numId w:val="5"/>
        </w:numPr>
        <w:tabs>
          <w:tab w:val="left" w:pos="1080"/>
        </w:tabs>
        <w:ind w:left="720"/>
      </w:pPr>
      <w:r w:rsidRPr="008B2421">
        <w:t>Applicants for wholesale</w:t>
      </w:r>
      <w:r w:rsidR="00BB6039">
        <w:t>rs</w:t>
      </w:r>
      <w:r w:rsidRPr="008B2421">
        <w:t xml:space="preserve"> and retail</w:t>
      </w:r>
      <w:r w:rsidR="00BB6039">
        <w:t>ers of medical products</w:t>
      </w:r>
      <w:r w:rsidRPr="008B2421">
        <w:t xml:space="preserve"> will be required to meet the Good Distribution Practices (GDP) </w:t>
      </w:r>
      <w:r w:rsidR="00BB6039">
        <w:t xml:space="preserve">and Good Storage Practices (GSP) </w:t>
      </w:r>
      <w:r w:rsidR="002A48EE">
        <w:t xml:space="preserve">requirements as detailed in the </w:t>
      </w:r>
      <w:r w:rsidR="00124F0D">
        <w:t xml:space="preserve">relevant </w:t>
      </w:r>
      <w:r w:rsidR="002A48EE">
        <w:t xml:space="preserve">guidelines </w:t>
      </w:r>
      <w:r w:rsidR="00552B05">
        <w:t>issued by the Authority;</w:t>
      </w:r>
      <w:r w:rsidR="002A48EE">
        <w:t xml:space="preserve"> </w:t>
      </w:r>
    </w:p>
    <w:p w14:paraId="44D31CE3" w14:textId="77777777" w:rsidR="00C16F54" w:rsidRDefault="00C16F54" w:rsidP="00C16F54">
      <w:pPr>
        <w:tabs>
          <w:tab w:val="left" w:pos="1080"/>
        </w:tabs>
        <w:ind w:left="720"/>
      </w:pPr>
    </w:p>
    <w:p w14:paraId="7CFADCBC" w14:textId="120A7084" w:rsidR="00FB5FFE" w:rsidRPr="008B2421" w:rsidRDefault="00FB5FFE" w:rsidP="00FB5FFE">
      <w:pPr>
        <w:numPr>
          <w:ilvl w:val="0"/>
          <w:numId w:val="5"/>
        </w:numPr>
        <w:tabs>
          <w:tab w:val="left" w:pos="1080"/>
        </w:tabs>
        <w:ind w:left="720"/>
      </w:pPr>
      <w:r w:rsidRPr="00FB5FFE">
        <w:t>For outsourced GDP and GSP activities: A written and approved contract or formal agreement between the contract giver and contract acceptor</w:t>
      </w:r>
      <w:r w:rsidR="00E474E6">
        <w:t>;</w:t>
      </w:r>
    </w:p>
    <w:p w14:paraId="23C3F42F" w14:textId="3D254594" w:rsidR="00C16F54" w:rsidRDefault="00C16F54" w:rsidP="00F21E0E">
      <w:pPr>
        <w:tabs>
          <w:tab w:val="left" w:pos="1080"/>
        </w:tabs>
      </w:pPr>
    </w:p>
    <w:p w14:paraId="4DE2F6A9" w14:textId="49AD9899" w:rsidR="00D65AD8" w:rsidRDefault="005F70C6" w:rsidP="007A301F">
      <w:pPr>
        <w:numPr>
          <w:ilvl w:val="0"/>
          <w:numId w:val="5"/>
        </w:numPr>
        <w:tabs>
          <w:tab w:val="left" w:pos="1080"/>
        </w:tabs>
        <w:ind w:left="720"/>
      </w:pPr>
      <w:r w:rsidRPr="008B2421">
        <w:t xml:space="preserve">Incomplete application for </w:t>
      </w:r>
      <w:r>
        <w:t xml:space="preserve">registration and </w:t>
      </w:r>
      <w:r w:rsidRPr="008B2421">
        <w:t xml:space="preserve">licensing a new </w:t>
      </w:r>
      <w:r>
        <w:t xml:space="preserve">premise </w:t>
      </w:r>
      <w:r w:rsidRPr="008B2421">
        <w:t>shall not be processed</w:t>
      </w:r>
      <w:r w:rsidR="00C44468">
        <w:t>;</w:t>
      </w:r>
    </w:p>
    <w:p w14:paraId="14C32222" w14:textId="77777777" w:rsidR="00C16F54" w:rsidRDefault="00C16F54" w:rsidP="00C16F54">
      <w:pPr>
        <w:tabs>
          <w:tab w:val="left" w:pos="1080"/>
        </w:tabs>
        <w:ind w:left="720"/>
      </w:pPr>
    </w:p>
    <w:p w14:paraId="20F90DFF" w14:textId="7BA174CB" w:rsidR="008B2421" w:rsidRPr="008B2421" w:rsidRDefault="008B2421" w:rsidP="007A301F">
      <w:pPr>
        <w:numPr>
          <w:ilvl w:val="0"/>
          <w:numId w:val="5"/>
        </w:numPr>
        <w:tabs>
          <w:tab w:val="left" w:pos="1080"/>
        </w:tabs>
        <w:ind w:left="720"/>
      </w:pPr>
      <w:r w:rsidRPr="008B2421">
        <w:t xml:space="preserve">Applicants </w:t>
      </w:r>
      <w:r w:rsidR="00BC5A13">
        <w:t>dealing with</w:t>
      </w:r>
      <w:r w:rsidRPr="008B2421">
        <w:t xml:space="preserve"> both veterinary medicines and agricultural products shall apply for </w:t>
      </w:r>
      <w:r w:rsidR="004747C7">
        <w:t xml:space="preserve">premise registration and premise </w:t>
      </w:r>
      <w:r w:rsidRPr="008B2421">
        <w:t xml:space="preserve">license separately in their respective competent authorities. The veterinary premises </w:t>
      </w:r>
      <w:r w:rsidR="005D05CE">
        <w:t xml:space="preserve">shall </w:t>
      </w:r>
      <w:r w:rsidRPr="008B2421">
        <w:t xml:space="preserve">apply for </w:t>
      </w:r>
      <w:r w:rsidR="005D05CE">
        <w:t xml:space="preserve">registration and </w:t>
      </w:r>
      <w:r w:rsidRPr="008B2421">
        <w:t>licens</w:t>
      </w:r>
      <w:r w:rsidR="005D05CE">
        <w:t>ing</w:t>
      </w:r>
      <w:r w:rsidRPr="008B2421">
        <w:t xml:space="preserve"> in Rwanda FDA. Applicants should meet the minimum requirements for suitability of premises and personnel. The two sections shall be separated. </w:t>
      </w:r>
    </w:p>
    <w:p w14:paraId="0D9AAE81" w14:textId="77777777" w:rsidR="008B2421" w:rsidRPr="008B2421" w:rsidRDefault="008B2421" w:rsidP="00735ED3">
      <w:pPr>
        <w:tabs>
          <w:tab w:val="left" w:pos="1080"/>
        </w:tabs>
        <w:rPr>
          <w:b/>
          <w:bCs/>
        </w:rPr>
      </w:pPr>
    </w:p>
    <w:p w14:paraId="02254D8E" w14:textId="4126BD0A" w:rsidR="008B2421" w:rsidRPr="00E63036" w:rsidRDefault="00056671" w:rsidP="00735ED3">
      <w:pPr>
        <w:pStyle w:val="Heading2"/>
        <w:tabs>
          <w:tab w:val="left" w:pos="1080"/>
        </w:tabs>
      </w:pPr>
      <w:bookmarkStart w:id="20" w:name="_Toc101892644"/>
      <w:bookmarkStart w:id="21" w:name="_Toc116407003"/>
      <w:r>
        <w:t>2.2</w:t>
      </w:r>
      <w:r w:rsidR="00B87668">
        <w:t xml:space="preserve"> </w:t>
      </w:r>
      <w:r w:rsidR="00C44468">
        <w:t>I</w:t>
      </w:r>
      <w:r w:rsidR="00C44468" w:rsidRPr="00E63036">
        <w:t>nspections</w:t>
      </w:r>
      <w:bookmarkEnd w:id="20"/>
      <w:bookmarkEnd w:id="21"/>
    </w:p>
    <w:p w14:paraId="6C1CE706" w14:textId="77777777" w:rsidR="008B2421" w:rsidRPr="008B2421" w:rsidRDefault="008B2421" w:rsidP="00735ED3">
      <w:pPr>
        <w:tabs>
          <w:tab w:val="left" w:pos="1080"/>
        </w:tabs>
      </w:pPr>
    </w:p>
    <w:p w14:paraId="2BD7B1FE" w14:textId="137E3D7A" w:rsidR="008B2421" w:rsidRPr="008B2421" w:rsidRDefault="008B2421" w:rsidP="00735ED3">
      <w:pPr>
        <w:tabs>
          <w:tab w:val="left" w:pos="1080"/>
        </w:tabs>
      </w:pPr>
      <w:r w:rsidRPr="008B2421">
        <w:t xml:space="preserve">The Authority shall conduct an inspection for confirmation of the compliance requirements in order to grant or re-grant a </w:t>
      </w:r>
      <w:r w:rsidR="003324E0">
        <w:t>premise license</w:t>
      </w:r>
      <w:r w:rsidRPr="008B2421">
        <w:t xml:space="preserve"> </w:t>
      </w:r>
      <w:r w:rsidRPr="00D04656">
        <w:t xml:space="preserve">or approval of a </w:t>
      </w:r>
      <w:r w:rsidR="00D04656" w:rsidRPr="00D04656">
        <w:t xml:space="preserve">major </w:t>
      </w:r>
      <w:r w:rsidRPr="00D04656">
        <w:t>substantial modification.</w:t>
      </w:r>
    </w:p>
    <w:p w14:paraId="0CD41B8B" w14:textId="77777777" w:rsidR="008B2421" w:rsidRPr="008B2421" w:rsidRDefault="008B2421" w:rsidP="00735ED3">
      <w:pPr>
        <w:tabs>
          <w:tab w:val="left" w:pos="1080"/>
        </w:tabs>
      </w:pPr>
    </w:p>
    <w:p w14:paraId="403154CD" w14:textId="54849318" w:rsidR="008B2421" w:rsidRPr="008B2421" w:rsidRDefault="008B2421" w:rsidP="00735ED3">
      <w:pPr>
        <w:tabs>
          <w:tab w:val="left" w:pos="1080"/>
        </w:tabs>
      </w:pPr>
      <w:r w:rsidRPr="008B2421">
        <w:t>Premises that do not comply with the requirements shall not b</w:t>
      </w:r>
      <w:r w:rsidR="005F2FE9">
        <w:t>e eligible for consideration of</w:t>
      </w:r>
      <w:r w:rsidRPr="008B2421">
        <w:t xml:space="preserve"> </w:t>
      </w:r>
      <w:r w:rsidR="00853BE0">
        <w:t>a premise registration certificate and premise license.</w:t>
      </w:r>
    </w:p>
    <w:p w14:paraId="3F8F03E1" w14:textId="77777777" w:rsidR="008B2421" w:rsidRPr="008B2421" w:rsidRDefault="008B2421" w:rsidP="00735ED3">
      <w:pPr>
        <w:tabs>
          <w:tab w:val="left" w:pos="1080"/>
        </w:tabs>
      </w:pPr>
    </w:p>
    <w:p w14:paraId="6C94AC8C" w14:textId="46BC4F04" w:rsidR="008B2421" w:rsidRPr="00E63036" w:rsidRDefault="00056671" w:rsidP="00735ED3">
      <w:pPr>
        <w:pStyle w:val="Heading3"/>
        <w:tabs>
          <w:tab w:val="left" w:pos="1080"/>
        </w:tabs>
      </w:pPr>
      <w:bookmarkStart w:id="22" w:name="_Toc101892645"/>
      <w:bookmarkStart w:id="23" w:name="_Toc116407004"/>
      <w:r>
        <w:t xml:space="preserve">2.2.1 </w:t>
      </w:r>
      <w:r w:rsidR="00706CC3">
        <w:t>T</w:t>
      </w:r>
      <w:r w:rsidR="00706CC3" w:rsidRPr="00E63036">
        <w:t>ypes of inspections</w:t>
      </w:r>
      <w:bookmarkEnd w:id="22"/>
      <w:bookmarkEnd w:id="23"/>
    </w:p>
    <w:p w14:paraId="1EAC6096" w14:textId="77777777" w:rsidR="008B2421" w:rsidRPr="008B2421" w:rsidRDefault="008B2421" w:rsidP="00735ED3">
      <w:pPr>
        <w:tabs>
          <w:tab w:val="left" w:pos="1080"/>
        </w:tabs>
      </w:pPr>
    </w:p>
    <w:p w14:paraId="5602195B" w14:textId="5F6ED9C9" w:rsidR="008B2421" w:rsidRDefault="008B2421" w:rsidP="00735ED3">
      <w:pPr>
        <w:tabs>
          <w:tab w:val="left" w:pos="1080"/>
        </w:tabs>
      </w:pPr>
      <w:r w:rsidRPr="008B2421">
        <w:t xml:space="preserve">There </w:t>
      </w:r>
      <w:r w:rsidR="00803261">
        <w:t>are</w:t>
      </w:r>
      <w:r w:rsidRPr="008B2421">
        <w:t xml:space="preserve"> four types of licensing inspection</w:t>
      </w:r>
      <w:r w:rsidR="00803261">
        <w:t>s</w:t>
      </w:r>
      <w:r w:rsidRPr="008B2421">
        <w:t xml:space="preserve"> divided into the following categories:</w:t>
      </w:r>
    </w:p>
    <w:p w14:paraId="3AA5CACA" w14:textId="77777777" w:rsidR="003C6870" w:rsidRPr="008B2421" w:rsidRDefault="003C6870" w:rsidP="00735ED3">
      <w:pPr>
        <w:tabs>
          <w:tab w:val="left" w:pos="1080"/>
        </w:tabs>
      </w:pPr>
    </w:p>
    <w:p w14:paraId="48B081B4" w14:textId="0756C4CD" w:rsidR="00130C87" w:rsidRPr="00AA716A" w:rsidRDefault="006A29BA" w:rsidP="00735ED3">
      <w:pPr>
        <w:numPr>
          <w:ilvl w:val="0"/>
          <w:numId w:val="7"/>
        </w:numPr>
        <w:tabs>
          <w:tab w:val="left" w:pos="1080"/>
        </w:tabs>
      </w:pPr>
      <w:r>
        <w:t>Routine</w:t>
      </w:r>
      <w:r w:rsidR="00070B38" w:rsidRPr="00AA716A">
        <w:t xml:space="preserve"> inspection</w:t>
      </w:r>
      <w:r w:rsidR="00130C87" w:rsidRPr="00AA716A">
        <w:t>;</w:t>
      </w:r>
      <w:r w:rsidR="003A2C62">
        <w:t xml:space="preserve"> </w:t>
      </w:r>
    </w:p>
    <w:p w14:paraId="149F5C64" w14:textId="77777777" w:rsidR="003C6870" w:rsidRDefault="003C6870" w:rsidP="003C6870">
      <w:pPr>
        <w:tabs>
          <w:tab w:val="left" w:pos="1080"/>
        </w:tabs>
        <w:ind w:left="720"/>
      </w:pPr>
    </w:p>
    <w:p w14:paraId="2993A11C" w14:textId="40B5AC4A" w:rsidR="008B2421" w:rsidRPr="00AA716A" w:rsidRDefault="00FB3416" w:rsidP="00735ED3">
      <w:pPr>
        <w:numPr>
          <w:ilvl w:val="0"/>
          <w:numId w:val="7"/>
        </w:numPr>
        <w:tabs>
          <w:tab w:val="left" w:pos="1080"/>
        </w:tabs>
      </w:pPr>
      <w:r w:rsidRPr="00AA716A">
        <w:t>Concise</w:t>
      </w:r>
      <w:r w:rsidR="00AA716A" w:rsidRPr="00AA716A">
        <w:t xml:space="preserve"> inspection</w:t>
      </w:r>
      <w:r w:rsidR="008B2421" w:rsidRPr="00AA716A">
        <w:t>;</w:t>
      </w:r>
    </w:p>
    <w:p w14:paraId="6F8B00C9" w14:textId="77777777" w:rsidR="003C6870" w:rsidRDefault="003C6870" w:rsidP="003C6870">
      <w:pPr>
        <w:tabs>
          <w:tab w:val="left" w:pos="1080"/>
        </w:tabs>
        <w:ind w:left="720"/>
      </w:pPr>
    </w:p>
    <w:p w14:paraId="37D8E044" w14:textId="2E43867C" w:rsidR="008B2421" w:rsidRPr="00AA716A" w:rsidRDefault="008B2421" w:rsidP="00735ED3">
      <w:pPr>
        <w:numPr>
          <w:ilvl w:val="0"/>
          <w:numId w:val="7"/>
        </w:numPr>
        <w:tabs>
          <w:tab w:val="left" w:pos="1080"/>
        </w:tabs>
      </w:pPr>
      <w:r w:rsidRPr="00AA716A">
        <w:t>Follow-up inspection;</w:t>
      </w:r>
    </w:p>
    <w:p w14:paraId="4F8A5534" w14:textId="77777777" w:rsidR="003C6870" w:rsidRDefault="003C6870" w:rsidP="003C6870">
      <w:pPr>
        <w:tabs>
          <w:tab w:val="left" w:pos="1080"/>
        </w:tabs>
        <w:ind w:left="720"/>
      </w:pPr>
    </w:p>
    <w:p w14:paraId="16205E42" w14:textId="1254854B" w:rsidR="008B2421" w:rsidRPr="00AA716A" w:rsidRDefault="008B2421" w:rsidP="00735ED3">
      <w:pPr>
        <w:numPr>
          <w:ilvl w:val="0"/>
          <w:numId w:val="7"/>
        </w:numPr>
        <w:tabs>
          <w:tab w:val="left" w:pos="1080"/>
        </w:tabs>
      </w:pPr>
      <w:r w:rsidRPr="00AA716A">
        <w:t>Special inspection; and</w:t>
      </w:r>
    </w:p>
    <w:p w14:paraId="0D24990C" w14:textId="77777777" w:rsidR="003C6870" w:rsidRDefault="003C6870" w:rsidP="003C6870">
      <w:pPr>
        <w:tabs>
          <w:tab w:val="left" w:pos="1080"/>
        </w:tabs>
        <w:ind w:left="720"/>
      </w:pPr>
    </w:p>
    <w:p w14:paraId="72CCBD60" w14:textId="4D609442" w:rsidR="008B2421" w:rsidRPr="00323FC0" w:rsidRDefault="008B2421" w:rsidP="00735ED3">
      <w:pPr>
        <w:numPr>
          <w:ilvl w:val="0"/>
          <w:numId w:val="7"/>
        </w:numPr>
        <w:tabs>
          <w:tab w:val="left" w:pos="1080"/>
        </w:tabs>
      </w:pPr>
      <w:r w:rsidRPr="00323FC0">
        <w:t>Any other types as the Authority may designate.</w:t>
      </w:r>
    </w:p>
    <w:p w14:paraId="3389FCF1" w14:textId="77777777" w:rsidR="008B2421" w:rsidRPr="00323FC0" w:rsidRDefault="008B2421" w:rsidP="00735ED3">
      <w:pPr>
        <w:tabs>
          <w:tab w:val="left" w:pos="1080"/>
        </w:tabs>
      </w:pPr>
    </w:p>
    <w:p w14:paraId="118E8763" w14:textId="4A69407F" w:rsidR="00AA716A" w:rsidRDefault="00AA716A" w:rsidP="00735ED3">
      <w:pPr>
        <w:widowControl w:val="0"/>
        <w:tabs>
          <w:tab w:val="left" w:pos="851"/>
          <w:tab w:val="left" w:pos="1080"/>
          <w:tab w:val="left" w:pos="1134"/>
        </w:tabs>
        <w:autoSpaceDE w:val="0"/>
        <w:autoSpaceDN w:val="0"/>
        <w:spacing w:before="5" w:after="6"/>
        <w:ind w:right="283"/>
        <w:rPr>
          <w:rFonts w:eastAsia="Times New Roman"/>
          <w:color w:val="auto"/>
          <w:szCs w:val="24"/>
          <w:lang w:eastAsia="en-US"/>
        </w:rPr>
      </w:pPr>
      <w:r w:rsidRPr="00664B01">
        <w:rPr>
          <w:rFonts w:eastAsia="Times New Roman"/>
          <w:color w:val="auto"/>
          <w:szCs w:val="24"/>
          <w:lang w:eastAsia="en-US"/>
        </w:rPr>
        <w:t>The</w:t>
      </w:r>
      <w:r w:rsidRPr="00664B01">
        <w:rPr>
          <w:rFonts w:eastAsia="Times New Roman"/>
          <w:color w:val="auto"/>
          <w:spacing w:val="22"/>
          <w:szCs w:val="24"/>
          <w:lang w:eastAsia="en-US"/>
        </w:rPr>
        <w:t xml:space="preserve"> </w:t>
      </w:r>
      <w:r w:rsidRPr="00664B01">
        <w:rPr>
          <w:rFonts w:eastAsia="Times New Roman"/>
          <w:color w:val="auto"/>
          <w:szCs w:val="24"/>
          <w:lang w:eastAsia="en-US"/>
        </w:rPr>
        <w:t>inspection should</w:t>
      </w:r>
      <w:r w:rsidRPr="00664B01">
        <w:rPr>
          <w:rFonts w:eastAsia="Times New Roman"/>
          <w:color w:val="auto"/>
          <w:spacing w:val="15"/>
          <w:szCs w:val="24"/>
          <w:lang w:eastAsia="en-US"/>
        </w:rPr>
        <w:t xml:space="preserve"> </w:t>
      </w:r>
      <w:r w:rsidRPr="00664B01">
        <w:rPr>
          <w:rFonts w:eastAsia="Times New Roman"/>
          <w:color w:val="auto"/>
          <w:szCs w:val="24"/>
          <w:lang w:eastAsia="en-US"/>
        </w:rPr>
        <w:t>be</w:t>
      </w:r>
      <w:r w:rsidRPr="00664B01">
        <w:rPr>
          <w:rFonts w:eastAsia="Times New Roman"/>
          <w:color w:val="auto"/>
          <w:spacing w:val="-9"/>
          <w:szCs w:val="24"/>
          <w:lang w:eastAsia="en-US"/>
        </w:rPr>
        <w:t xml:space="preserve"> </w:t>
      </w:r>
      <w:r w:rsidRPr="00664B01">
        <w:rPr>
          <w:rFonts w:eastAsia="Times New Roman"/>
          <w:color w:val="auto"/>
          <w:szCs w:val="24"/>
          <w:lang w:eastAsia="en-US"/>
        </w:rPr>
        <w:t>conducted</w:t>
      </w:r>
      <w:r w:rsidRPr="00664B01">
        <w:rPr>
          <w:rFonts w:eastAsia="Times New Roman"/>
          <w:color w:val="auto"/>
          <w:spacing w:val="22"/>
          <w:szCs w:val="24"/>
          <w:lang w:eastAsia="en-US"/>
        </w:rPr>
        <w:t xml:space="preserve"> </w:t>
      </w:r>
      <w:r w:rsidRPr="00664B01">
        <w:rPr>
          <w:rFonts w:eastAsia="Times New Roman"/>
          <w:color w:val="auto"/>
          <w:szCs w:val="24"/>
          <w:lang w:eastAsia="en-US"/>
        </w:rPr>
        <w:t>as</w:t>
      </w:r>
      <w:r w:rsidRPr="00664B01">
        <w:rPr>
          <w:rFonts w:eastAsia="Times New Roman"/>
          <w:color w:val="auto"/>
          <w:spacing w:val="30"/>
          <w:szCs w:val="24"/>
          <w:lang w:eastAsia="en-US"/>
        </w:rPr>
        <w:t xml:space="preserve"> </w:t>
      </w:r>
      <w:r w:rsidRPr="00664B01">
        <w:rPr>
          <w:rFonts w:eastAsia="Times New Roman"/>
          <w:color w:val="auto"/>
          <w:szCs w:val="24"/>
          <w:lang w:eastAsia="en-US"/>
        </w:rPr>
        <w:t>follows:</w:t>
      </w:r>
    </w:p>
    <w:p w14:paraId="42DC2DAA" w14:textId="77777777" w:rsidR="003C6870" w:rsidRPr="00664B01" w:rsidRDefault="003C6870" w:rsidP="00735ED3">
      <w:pPr>
        <w:widowControl w:val="0"/>
        <w:tabs>
          <w:tab w:val="left" w:pos="851"/>
          <w:tab w:val="left" w:pos="1080"/>
          <w:tab w:val="left" w:pos="1134"/>
        </w:tabs>
        <w:autoSpaceDE w:val="0"/>
        <w:autoSpaceDN w:val="0"/>
        <w:spacing w:before="5" w:after="6"/>
        <w:ind w:right="283"/>
        <w:rPr>
          <w:rFonts w:eastAsia="Times New Roman"/>
          <w:color w:val="auto"/>
          <w:szCs w:val="24"/>
          <w:lang w:eastAsia="en-US"/>
        </w:rPr>
      </w:pPr>
    </w:p>
    <w:p w14:paraId="482C8C05" w14:textId="67EBDF1A" w:rsidR="00AA716A" w:rsidRDefault="003A2C62" w:rsidP="00702406">
      <w:pPr>
        <w:numPr>
          <w:ilvl w:val="0"/>
          <w:numId w:val="106"/>
        </w:numPr>
        <w:tabs>
          <w:tab w:val="left" w:pos="1080"/>
          <w:tab w:val="left" w:pos="1474"/>
          <w:tab w:val="left" w:pos="7671"/>
        </w:tabs>
        <w:spacing w:before="10" w:after="6"/>
        <w:contextualSpacing/>
        <w:rPr>
          <w:rFonts w:asciiTheme="majorBidi" w:eastAsiaTheme="minorHAnsi" w:hAnsiTheme="majorBidi" w:cstheme="majorBidi"/>
          <w:color w:val="auto"/>
          <w:szCs w:val="24"/>
        </w:rPr>
      </w:pPr>
      <w:r>
        <w:rPr>
          <w:rFonts w:asciiTheme="majorBidi" w:eastAsiaTheme="minorHAnsi" w:hAnsiTheme="majorBidi" w:cstheme="majorBidi"/>
          <w:color w:val="auto"/>
          <w:szCs w:val="24"/>
        </w:rPr>
        <w:t>the routine</w:t>
      </w:r>
      <w:r w:rsidR="00AA716A" w:rsidRPr="00A83E5F">
        <w:rPr>
          <w:rFonts w:eastAsia="Times New Roman"/>
          <w:color w:val="auto"/>
          <w:spacing w:val="34"/>
          <w:szCs w:val="24"/>
          <w:lang w:eastAsia="en-US"/>
        </w:rPr>
        <w:t xml:space="preserve"> </w:t>
      </w:r>
      <w:r w:rsidR="00AA716A" w:rsidRPr="00340037">
        <w:rPr>
          <w:rFonts w:asciiTheme="majorBidi" w:eastAsiaTheme="minorHAnsi" w:hAnsiTheme="majorBidi" w:cstheme="majorBidi"/>
          <w:color w:val="auto"/>
          <w:szCs w:val="24"/>
        </w:rPr>
        <w:t>inspection is a full inspection of all applicable components of licensing provisions</w:t>
      </w:r>
      <w:r w:rsidR="0082026A">
        <w:rPr>
          <w:rFonts w:asciiTheme="majorBidi" w:eastAsiaTheme="minorHAnsi" w:hAnsiTheme="majorBidi" w:cstheme="majorBidi"/>
          <w:color w:val="auto"/>
          <w:szCs w:val="24"/>
        </w:rPr>
        <w:t xml:space="preserve"> for </w:t>
      </w:r>
      <w:r w:rsidR="00666445">
        <w:rPr>
          <w:rFonts w:asciiTheme="majorBidi" w:eastAsiaTheme="minorHAnsi" w:hAnsiTheme="majorBidi" w:cstheme="majorBidi"/>
          <w:color w:val="auto"/>
          <w:szCs w:val="24"/>
        </w:rPr>
        <w:t>man</w:t>
      </w:r>
      <w:r w:rsidR="00EA6B6F">
        <w:rPr>
          <w:rFonts w:asciiTheme="majorBidi" w:eastAsiaTheme="minorHAnsi" w:hAnsiTheme="majorBidi" w:cstheme="majorBidi"/>
          <w:color w:val="auto"/>
          <w:szCs w:val="24"/>
        </w:rPr>
        <w:t>ufacturer, wholesaler, distributor and retailers.</w:t>
      </w:r>
      <w:r w:rsidR="004B3D46">
        <w:rPr>
          <w:rFonts w:asciiTheme="majorBidi" w:eastAsiaTheme="minorHAnsi" w:hAnsiTheme="majorBidi" w:cstheme="majorBidi"/>
          <w:color w:val="auto"/>
          <w:szCs w:val="24"/>
        </w:rPr>
        <w:t xml:space="preserve"> The routine inspection shall be conducted at any time where the premise has been licensed but before expiry of the license.</w:t>
      </w:r>
      <w:r w:rsidR="00EA6B6F">
        <w:rPr>
          <w:rFonts w:asciiTheme="majorBidi" w:eastAsiaTheme="minorHAnsi" w:hAnsiTheme="majorBidi" w:cstheme="majorBidi"/>
          <w:color w:val="auto"/>
          <w:szCs w:val="24"/>
        </w:rPr>
        <w:t xml:space="preserve"> </w:t>
      </w:r>
      <w:r w:rsidR="00AA716A" w:rsidRPr="00340037">
        <w:rPr>
          <w:rFonts w:asciiTheme="majorBidi" w:eastAsiaTheme="minorHAnsi" w:hAnsiTheme="majorBidi" w:cstheme="majorBidi"/>
          <w:color w:val="auto"/>
          <w:szCs w:val="24"/>
        </w:rPr>
        <w:t xml:space="preserve">It may be indicated when the </w:t>
      </w:r>
      <w:r w:rsidR="00645CAE">
        <w:rPr>
          <w:rFonts w:asciiTheme="majorBidi" w:eastAsiaTheme="minorHAnsi" w:hAnsiTheme="majorBidi" w:cstheme="majorBidi"/>
          <w:color w:val="auto"/>
          <w:szCs w:val="24"/>
        </w:rPr>
        <w:t>premise</w:t>
      </w:r>
      <w:r w:rsidR="00D00811">
        <w:rPr>
          <w:rFonts w:asciiTheme="majorBidi" w:eastAsiaTheme="minorHAnsi" w:hAnsiTheme="majorBidi" w:cstheme="majorBidi"/>
          <w:color w:val="auto"/>
          <w:szCs w:val="24"/>
        </w:rPr>
        <w:t xml:space="preserve"> is</w:t>
      </w:r>
      <w:r w:rsidR="00AA716A" w:rsidRPr="00340037">
        <w:rPr>
          <w:rFonts w:asciiTheme="majorBidi" w:eastAsiaTheme="minorHAnsi" w:hAnsiTheme="majorBidi" w:cstheme="majorBidi"/>
          <w:color w:val="auto"/>
          <w:szCs w:val="24"/>
        </w:rPr>
        <w:t>:</w:t>
      </w:r>
    </w:p>
    <w:p w14:paraId="25723D73" w14:textId="77777777" w:rsidR="00D05304" w:rsidRPr="00340037" w:rsidRDefault="00D05304" w:rsidP="00F57857">
      <w:pPr>
        <w:tabs>
          <w:tab w:val="left" w:pos="1080"/>
          <w:tab w:val="left" w:pos="1474"/>
          <w:tab w:val="left" w:pos="7671"/>
        </w:tabs>
        <w:spacing w:before="10" w:after="6"/>
        <w:ind w:left="720"/>
        <w:contextualSpacing/>
        <w:rPr>
          <w:rFonts w:asciiTheme="majorBidi" w:eastAsiaTheme="minorHAnsi" w:hAnsiTheme="majorBidi" w:cstheme="majorBidi"/>
          <w:color w:val="auto"/>
          <w:szCs w:val="24"/>
        </w:rPr>
      </w:pPr>
    </w:p>
    <w:p w14:paraId="61D3EA81" w14:textId="0AB24CCE" w:rsidR="00D947B9" w:rsidRDefault="00D947B9" w:rsidP="00702406">
      <w:pPr>
        <w:numPr>
          <w:ilvl w:val="0"/>
          <w:numId w:val="107"/>
        </w:numPr>
        <w:tabs>
          <w:tab w:val="left" w:pos="1080"/>
          <w:tab w:val="left" w:pos="1474"/>
          <w:tab w:val="left" w:pos="7671"/>
        </w:tabs>
        <w:spacing w:before="10" w:after="6"/>
        <w:ind w:left="1170" w:right="283" w:hanging="90"/>
        <w:contextualSpacing/>
        <w:rPr>
          <w:rFonts w:asciiTheme="majorBidi" w:eastAsiaTheme="minorHAnsi" w:hAnsiTheme="majorBidi" w:cstheme="majorBidi"/>
          <w:color w:val="auto"/>
          <w:szCs w:val="24"/>
        </w:rPr>
      </w:pPr>
      <w:r>
        <w:rPr>
          <w:rFonts w:asciiTheme="majorBidi" w:eastAsiaTheme="minorHAnsi" w:hAnsiTheme="majorBidi" w:cstheme="majorBidi"/>
          <w:color w:val="auto"/>
          <w:szCs w:val="24"/>
        </w:rPr>
        <w:lastRenderedPageBreak/>
        <w:t xml:space="preserve">Request renewal of </w:t>
      </w:r>
      <w:r w:rsidR="003A2C62">
        <w:rPr>
          <w:rFonts w:asciiTheme="majorBidi" w:eastAsiaTheme="minorHAnsi" w:hAnsiTheme="majorBidi" w:cstheme="majorBidi"/>
          <w:color w:val="auto"/>
          <w:szCs w:val="24"/>
        </w:rPr>
        <w:t>a license</w:t>
      </w:r>
      <w:r w:rsidR="00F11234">
        <w:rPr>
          <w:rFonts w:asciiTheme="majorBidi" w:eastAsiaTheme="minorHAnsi" w:hAnsiTheme="majorBidi" w:cstheme="majorBidi"/>
          <w:color w:val="auto"/>
          <w:szCs w:val="24"/>
        </w:rPr>
        <w:t xml:space="preserve"> to operate</w:t>
      </w:r>
    </w:p>
    <w:p w14:paraId="2724C1B0" w14:textId="77777777" w:rsidR="00714219" w:rsidRPr="00340037" w:rsidRDefault="00714219" w:rsidP="00714219">
      <w:pPr>
        <w:numPr>
          <w:ilvl w:val="0"/>
          <w:numId w:val="107"/>
        </w:numPr>
        <w:tabs>
          <w:tab w:val="left" w:pos="1080"/>
          <w:tab w:val="left" w:pos="1474"/>
          <w:tab w:val="left" w:pos="7671"/>
        </w:tabs>
        <w:spacing w:before="10" w:after="6"/>
        <w:ind w:left="1170" w:hanging="90"/>
        <w:contextualSpacing/>
        <w:rPr>
          <w:rFonts w:asciiTheme="majorBidi" w:eastAsiaTheme="minorHAnsi" w:hAnsiTheme="majorBidi" w:cstheme="majorBidi"/>
          <w:color w:val="auto"/>
          <w:szCs w:val="24"/>
        </w:rPr>
      </w:pPr>
      <w:r>
        <w:rPr>
          <w:rFonts w:asciiTheme="majorBidi" w:eastAsiaTheme="minorHAnsi" w:hAnsiTheme="majorBidi" w:cstheme="majorBidi"/>
          <w:color w:val="auto"/>
          <w:szCs w:val="24"/>
        </w:rPr>
        <w:t xml:space="preserve"> </w:t>
      </w:r>
      <w:r w:rsidRPr="00340037">
        <w:rPr>
          <w:rFonts w:asciiTheme="majorBidi" w:eastAsiaTheme="minorHAnsi" w:hAnsiTheme="majorBidi" w:cstheme="majorBidi"/>
          <w:color w:val="auto"/>
          <w:szCs w:val="24"/>
        </w:rPr>
        <w:t>Has introduced new product lines or new products, or has made significant modifications to manufacturing methods or processes, or has made changes in key personnel, premises, equipment, etc.</w:t>
      </w:r>
    </w:p>
    <w:p w14:paraId="2A6BE257" w14:textId="77777777" w:rsidR="000C5FDE" w:rsidRPr="00547AF3" w:rsidRDefault="000C5FDE" w:rsidP="000C5FDE">
      <w:pPr>
        <w:numPr>
          <w:ilvl w:val="0"/>
          <w:numId w:val="107"/>
        </w:numPr>
        <w:tabs>
          <w:tab w:val="left" w:pos="1080"/>
          <w:tab w:val="left" w:pos="1474"/>
          <w:tab w:val="left" w:pos="7671"/>
        </w:tabs>
        <w:spacing w:before="10" w:after="6"/>
        <w:ind w:left="1170" w:hanging="90"/>
        <w:contextualSpacing/>
        <w:rPr>
          <w:rFonts w:asciiTheme="majorBidi" w:eastAsiaTheme="minorHAnsi" w:hAnsiTheme="majorBidi" w:cstheme="majorBidi"/>
          <w:color w:val="auto"/>
          <w:szCs w:val="24"/>
          <w:highlight w:val="yellow"/>
        </w:rPr>
      </w:pPr>
      <w:r w:rsidRPr="00F57857">
        <w:rPr>
          <w:rFonts w:asciiTheme="majorBidi" w:eastAsiaTheme="minorHAnsi" w:hAnsiTheme="majorBidi" w:cstheme="majorBidi"/>
          <w:color w:val="auto"/>
          <w:szCs w:val="24"/>
        </w:rPr>
        <w:t>Has a history on non-compliance with GMP; GDP and GSP</w:t>
      </w:r>
    </w:p>
    <w:p w14:paraId="5402FE9E" w14:textId="113E1CD7" w:rsidR="00AA716A" w:rsidRPr="00340037" w:rsidRDefault="00AA716A" w:rsidP="00702406">
      <w:pPr>
        <w:numPr>
          <w:ilvl w:val="0"/>
          <w:numId w:val="107"/>
        </w:numPr>
        <w:tabs>
          <w:tab w:val="left" w:pos="1080"/>
          <w:tab w:val="left" w:pos="1474"/>
          <w:tab w:val="left" w:pos="7671"/>
        </w:tabs>
        <w:spacing w:before="10" w:after="6"/>
        <w:ind w:left="1170" w:hanging="90"/>
        <w:contextualSpacing/>
        <w:rPr>
          <w:rFonts w:asciiTheme="majorBidi" w:eastAsiaTheme="minorHAnsi" w:hAnsiTheme="majorBidi" w:cstheme="majorBidi"/>
          <w:color w:val="auto"/>
          <w:szCs w:val="24"/>
        </w:rPr>
      </w:pPr>
      <w:r w:rsidRPr="00340037">
        <w:rPr>
          <w:rFonts w:asciiTheme="majorBidi" w:eastAsiaTheme="minorHAnsi" w:hAnsiTheme="majorBidi" w:cstheme="majorBidi"/>
          <w:color w:val="auto"/>
          <w:szCs w:val="24"/>
        </w:rPr>
        <w:t>Has not been inspect</w:t>
      </w:r>
      <w:r w:rsidR="00C7275A">
        <w:rPr>
          <w:rFonts w:asciiTheme="majorBidi" w:eastAsiaTheme="minorHAnsi" w:hAnsiTheme="majorBidi" w:cstheme="majorBidi"/>
          <w:color w:val="auto"/>
          <w:szCs w:val="24"/>
        </w:rPr>
        <w:t>ed during the last 3 to 5 years;</w:t>
      </w:r>
    </w:p>
    <w:p w14:paraId="11EED808" w14:textId="77777777" w:rsidR="00AA716A" w:rsidRPr="00340037" w:rsidRDefault="00AA716A" w:rsidP="00735ED3">
      <w:pPr>
        <w:tabs>
          <w:tab w:val="left" w:pos="1080"/>
          <w:tab w:val="left" w:pos="1474"/>
          <w:tab w:val="left" w:pos="7671"/>
        </w:tabs>
        <w:spacing w:before="10" w:after="6"/>
        <w:ind w:left="720" w:right="454"/>
        <w:contextualSpacing/>
        <w:rPr>
          <w:rFonts w:asciiTheme="majorBidi" w:eastAsiaTheme="minorHAnsi" w:hAnsiTheme="majorBidi" w:cstheme="majorBidi"/>
          <w:color w:val="auto"/>
          <w:szCs w:val="24"/>
        </w:rPr>
      </w:pPr>
    </w:p>
    <w:p w14:paraId="12E25C36" w14:textId="48B59B3A" w:rsidR="00AA716A" w:rsidRPr="00340037" w:rsidRDefault="0070047A" w:rsidP="00702406">
      <w:pPr>
        <w:numPr>
          <w:ilvl w:val="0"/>
          <w:numId w:val="106"/>
        </w:numPr>
        <w:tabs>
          <w:tab w:val="left" w:pos="1080"/>
          <w:tab w:val="left" w:pos="1474"/>
          <w:tab w:val="left" w:pos="7671"/>
        </w:tabs>
        <w:spacing w:before="10" w:after="6"/>
        <w:contextualSpacing/>
        <w:rPr>
          <w:rFonts w:eastAsiaTheme="minorHAnsi"/>
          <w:color w:val="auto"/>
          <w:szCs w:val="24"/>
        </w:rPr>
      </w:pPr>
      <w:r>
        <w:rPr>
          <w:rFonts w:eastAsiaTheme="minorHAnsi"/>
          <w:bCs/>
          <w:color w:val="auto"/>
          <w:szCs w:val="24"/>
        </w:rPr>
        <w:t>Concise</w:t>
      </w:r>
      <w:r w:rsidR="00AA716A" w:rsidRPr="00340037">
        <w:rPr>
          <w:rFonts w:eastAsiaTheme="minorHAnsi"/>
          <w:bCs/>
          <w:color w:val="auto"/>
          <w:szCs w:val="24"/>
        </w:rPr>
        <w:t xml:space="preserve"> inspections</w:t>
      </w:r>
      <w:r w:rsidR="00AA716A" w:rsidRPr="00340037">
        <w:rPr>
          <w:rFonts w:eastAsiaTheme="minorHAnsi"/>
          <w:b/>
          <w:color w:val="auto"/>
          <w:szCs w:val="24"/>
        </w:rPr>
        <w:t xml:space="preserve"> </w:t>
      </w:r>
      <w:r w:rsidR="00AA716A" w:rsidRPr="00340037">
        <w:rPr>
          <w:rFonts w:eastAsiaTheme="minorHAnsi"/>
          <w:bCs/>
          <w:color w:val="auto"/>
          <w:szCs w:val="24"/>
        </w:rPr>
        <w:t xml:space="preserve">are the evaluation of </w:t>
      </w:r>
      <w:r>
        <w:rPr>
          <w:rFonts w:eastAsiaTheme="minorHAnsi"/>
          <w:bCs/>
          <w:color w:val="auto"/>
          <w:szCs w:val="24"/>
        </w:rPr>
        <w:t>limited aspects relating to licensing compliance within a premise</w:t>
      </w:r>
      <w:r w:rsidR="00AA716A" w:rsidRPr="00340037">
        <w:rPr>
          <w:rFonts w:eastAsiaTheme="minorHAnsi"/>
          <w:bCs/>
          <w:color w:val="auto"/>
          <w:szCs w:val="24"/>
        </w:rPr>
        <w:t>.</w:t>
      </w:r>
      <w:r w:rsidR="00AA716A" w:rsidRPr="00340037">
        <w:rPr>
          <w:rFonts w:eastAsiaTheme="minorHAnsi"/>
          <w:b/>
          <w:color w:val="auto"/>
          <w:szCs w:val="24"/>
        </w:rPr>
        <w:t xml:space="preserve"> </w:t>
      </w:r>
      <w:r w:rsidR="00AA716A" w:rsidRPr="00340037">
        <w:rPr>
          <w:rFonts w:eastAsiaTheme="minorHAnsi"/>
          <w:bCs/>
          <w:color w:val="auto"/>
          <w:szCs w:val="24"/>
        </w:rPr>
        <w:t>T</w:t>
      </w:r>
      <w:r w:rsidR="00AA716A" w:rsidRPr="00340037">
        <w:rPr>
          <w:rFonts w:eastAsiaTheme="minorHAnsi"/>
          <w:color w:val="auto"/>
          <w:szCs w:val="24"/>
        </w:rPr>
        <w:t xml:space="preserve">he </w:t>
      </w:r>
      <w:r>
        <w:rPr>
          <w:rFonts w:eastAsiaTheme="minorHAnsi"/>
          <w:color w:val="auto"/>
          <w:szCs w:val="24"/>
        </w:rPr>
        <w:t>premise</w:t>
      </w:r>
      <w:r w:rsidR="00AA716A" w:rsidRPr="00340037">
        <w:rPr>
          <w:rFonts w:eastAsiaTheme="minorHAnsi"/>
          <w:color w:val="auto"/>
          <w:szCs w:val="24"/>
        </w:rPr>
        <w:t xml:space="preserve"> with a consistent record of compliance with </w:t>
      </w:r>
      <w:r>
        <w:rPr>
          <w:rFonts w:eastAsiaTheme="minorHAnsi"/>
          <w:color w:val="auto"/>
          <w:szCs w:val="24"/>
        </w:rPr>
        <w:t>licensing requirements</w:t>
      </w:r>
      <w:r w:rsidR="00AA716A" w:rsidRPr="00340037">
        <w:rPr>
          <w:rFonts w:eastAsiaTheme="minorHAnsi"/>
          <w:color w:val="auto"/>
          <w:szCs w:val="24"/>
        </w:rPr>
        <w:t xml:space="preserve"> through previous routine inspections are eligible for concise inspections. The focus of a concise inspectio</w:t>
      </w:r>
      <w:r w:rsidR="00510928">
        <w:rPr>
          <w:rFonts w:eastAsiaTheme="minorHAnsi"/>
          <w:color w:val="auto"/>
          <w:szCs w:val="24"/>
        </w:rPr>
        <w:t xml:space="preserve">n is on a limited number of licensing </w:t>
      </w:r>
      <w:r w:rsidR="00AA716A" w:rsidRPr="00340037">
        <w:rPr>
          <w:rFonts w:eastAsiaTheme="minorHAnsi"/>
          <w:color w:val="auto"/>
          <w:szCs w:val="24"/>
        </w:rPr>
        <w:t xml:space="preserve">requirements, plus the identification of any significant changes that could have been introduced since the last inspection. Evidence of </w:t>
      </w:r>
      <w:r>
        <w:rPr>
          <w:rFonts w:eastAsiaTheme="minorHAnsi"/>
          <w:color w:val="auto"/>
          <w:szCs w:val="24"/>
        </w:rPr>
        <w:t xml:space="preserve">non-compliances </w:t>
      </w:r>
      <w:r w:rsidR="00AA716A" w:rsidRPr="00340037">
        <w:rPr>
          <w:rFonts w:eastAsiaTheme="minorHAnsi"/>
          <w:color w:val="auto"/>
          <w:szCs w:val="24"/>
        </w:rPr>
        <w:t xml:space="preserve">observed during a concise inspection should trigger </w:t>
      </w:r>
      <w:r w:rsidR="00C7275A">
        <w:rPr>
          <w:rFonts w:eastAsiaTheme="minorHAnsi"/>
          <w:color w:val="auto"/>
          <w:szCs w:val="24"/>
        </w:rPr>
        <w:t>a more comprehensive inspection;</w:t>
      </w:r>
    </w:p>
    <w:p w14:paraId="10F84B07" w14:textId="77777777" w:rsidR="00AA716A" w:rsidRPr="00340037" w:rsidRDefault="00AA716A" w:rsidP="00735ED3">
      <w:pPr>
        <w:tabs>
          <w:tab w:val="left" w:pos="1080"/>
          <w:tab w:val="left" w:pos="1474"/>
          <w:tab w:val="left" w:pos="7671"/>
        </w:tabs>
        <w:spacing w:before="10" w:after="6"/>
        <w:ind w:left="720"/>
        <w:contextualSpacing/>
        <w:rPr>
          <w:rFonts w:eastAsiaTheme="minorHAnsi"/>
          <w:color w:val="auto"/>
          <w:szCs w:val="24"/>
        </w:rPr>
      </w:pPr>
    </w:p>
    <w:p w14:paraId="3FF4DE69" w14:textId="50021B2B" w:rsidR="001D0D18" w:rsidRDefault="00656574" w:rsidP="00702406">
      <w:pPr>
        <w:numPr>
          <w:ilvl w:val="0"/>
          <w:numId w:val="106"/>
        </w:numPr>
        <w:tabs>
          <w:tab w:val="left" w:pos="1080"/>
          <w:tab w:val="left" w:pos="1474"/>
          <w:tab w:val="left" w:pos="7671"/>
        </w:tabs>
        <w:spacing w:before="10" w:after="6"/>
        <w:contextualSpacing/>
        <w:rPr>
          <w:rFonts w:eastAsiaTheme="minorHAnsi"/>
          <w:color w:val="auto"/>
          <w:szCs w:val="24"/>
        </w:rPr>
      </w:pPr>
      <w:r>
        <w:rPr>
          <w:rFonts w:eastAsiaTheme="minorHAnsi"/>
          <w:bCs/>
          <w:color w:val="auto"/>
          <w:szCs w:val="24"/>
        </w:rPr>
        <w:t>Follow-up</w:t>
      </w:r>
      <w:r w:rsidR="00AA716A" w:rsidRPr="00340037">
        <w:rPr>
          <w:rFonts w:eastAsiaTheme="minorHAnsi"/>
          <w:bCs/>
          <w:color w:val="auto"/>
          <w:szCs w:val="24"/>
        </w:rPr>
        <w:t xml:space="preserve"> inspections</w:t>
      </w:r>
      <w:r w:rsidR="00AA716A" w:rsidRPr="00340037">
        <w:rPr>
          <w:rFonts w:eastAsiaTheme="minorHAnsi"/>
          <w:color w:val="auto"/>
          <w:szCs w:val="24"/>
        </w:rPr>
        <w:t xml:space="preserve"> (re-inspection) are made to monitor the result of corrective measures. They are normally carried out from 6 weeks to 6 months after the initial inspection, depending on the nature of the defects and the work to be undertaken. They are limited to specific </w:t>
      </w:r>
      <w:r>
        <w:rPr>
          <w:rFonts w:eastAsiaTheme="minorHAnsi"/>
          <w:color w:val="auto"/>
          <w:szCs w:val="24"/>
        </w:rPr>
        <w:t>licensing</w:t>
      </w:r>
      <w:r w:rsidR="00AA716A" w:rsidRPr="00340037">
        <w:rPr>
          <w:rFonts w:eastAsiaTheme="minorHAnsi"/>
          <w:color w:val="auto"/>
          <w:szCs w:val="24"/>
        </w:rPr>
        <w:t xml:space="preserve"> requirements that have not been observed or that hav</w:t>
      </w:r>
      <w:r w:rsidR="00C7275A">
        <w:rPr>
          <w:rFonts w:eastAsiaTheme="minorHAnsi"/>
          <w:color w:val="auto"/>
          <w:szCs w:val="24"/>
        </w:rPr>
        <w:t>e been inadequately implemented;</w:t>
      </w:r>
    </w:p>
    <w:p w14:paraId="677D0243" w14:textId="77777777" w:rsidR="001D0D18" w:rsidRDefault="001D0D18" w:rsidP="00735ED3">
      <w:pPr>
        <w:pStyle w:val="ListParagraph"/>
        <w:tabs>
          <w:tab w:val="left" w:pos="1080"/>
        </w:tabs>
        <w:rPr>
          <w:bCs/>
          <w:color w:val="auto"/>
          <w:szCs w:val="24"/>
        </w:rPr>
      </w:pPr>
    </w:p>
    <w:p w14:paraId="5CDA77E7" w14:textId="77777777" w:rsidR="00EF2A54" w:rsidRDefault="00E16F3B" w:rsidP="00F57857">
      <w:pPr>
        <w:numPr>
          <w:ilvl w:val="0"/>
          <w:numId w:val="106"/>
        </w:numPr>
        <w:tabs>
          <w:tab w:val="left" w:pos="1080"/>
          <w:tab w:val="left" w:pos="1474"/>
          <w:tab w:val="left" w:pos="7671"/>
        </w:tabs>
        <w:spacing w:before="10" w:after="6"/>
        <w:contextualSpacing/>
        <w:rPr>
          <w:rFonts w:eastAsiaTheme="minorHAnsi"/>
          <w:color w:val="auto"/>
          <w:szCs w:val="24"/>
        </w:rPr>
      </w:pPr>
      <w:r>
        <w:rPr>
          <w:bCs/>
          <w:color w:val="auto"/>
          <w:szCs w:val="24"/>
        </w:rPr>
        <w:t>Special</w:t>
      </w:r>
      <w:r w:rsidR="00AA716A" w:rsidRPr="001D0D18">
        <w:rPr>
          <w:bCs/>
          <w:color w:val="auto"/>
          <w:szCs w:val="24"/>
        </w:rPr>
        <w:t xml:space="preserve"> inspections</w:t>
      </w:r>
      <w:r w:rsidR="00AA716A" w:rsidRPr="001D0D18">
        <w:rPr>
          <w:b/>
          <w:color w:val="auto"/>
          <w:szCs w:val="24"/>
        </w:rPr>
        <w:t xml:space="preserve"> </w:t>
      </w:r>
      <w:r w:rsidR="00AA716A" w:rsidRPr="001D0D18">
        <w:rPr>
          <w:color w:val="auto"/>
          <w:szCs w:val="24"/>
        </w:rPr>
        <w:t>may be necessary to undertake spot checks following complaints, recalls related to suspected quality defects in products or reports of adverse drug reactions</w:t>
      </w:r>
      <w:r w:rsidR="00B92C46">
        <w:rPr>
          <w:color w:val="auto"/>
          <w:szCs w:val="24"/>
        </w:rPr>
        <w:t xml:space="preserve"> may also indicate all is not well</w:t>
      </w:r>
      <w:r w:rsidR="00AA716A" w:rsidRPr="001D0D18">
        <w:rPr>
          <w:color w:val="auto"/>
          <w:szCs w:val="24"/>
        </w:rPr>
        <w:t>. Such inspections may be focused on one product, a group of related products, or specific operations such as mixing, sterilization, or labeling. Special visits may be also made to establish how a specific product is manufactured as a prerequisite for marketing approval or issuance of an export certificate</w:t>
      </w:r>
      <w:r w:rsidR="00C7275A">
        <w:rPr>
          <w:color w:val="auto"/>
          <w:szCs w:val="24"/>
        </w:rPr>
        <w:t>.</w:t>
      </w:r>
      <w:r w:rsidR="0013230F">
        <w:rPr>
          <w:color w:val="auto"/>
          <w:szCs w:val="24"/>
        </w:rPr>
        <w:t xml:space="preserve"> Further reasons for special inspection is to gather information or to investigate specific operations and to advise the applicant of regulatory requirements</w:t>
      </w:r>
      <w:r w:rsidR="00B32A27">
        <w:rPr>
          <w:color w:val="auto"/>
          <w:szCs w:val="24"/>
        </w:rPr>
        <w:t>.</w:t>
      </w:r>
    </w:p>
    <w:p w14:paraId="5A555F3A" w14:textId="77777777" w:rsidR="00EF2A54" w:rsidRDefault="00EF2A54" w:rsidP="00F57857">
      <w:pPr>
        <w:pStyle w:val="ListParagraph"/>
        <w:rPr>
          <w:color w:val="auto"/>
          <w:szCs w:val="24"/>
        </w:rPr>
      </w:pPr>
    </w:p>
    <w:p w14:paraId="14137F56" w14:textId="400AAE7A" w:rsidR="00EF2A54" w:rsidRPr="00F57857" w:rsidRDefault="00EF2A54" w:rsidP="00F57857">
      <w:pPr>
        <w:numPr>
          <w:ilvl w:val="0"/>
          <w:numId w:val="106"/>
        </w:numPr>
        <w:tabs>
          <w:tab w:val="left" w:pos="1080"/>
          <w:tab w:val="left" w:pos="1474"/>
          <w:tab w:val="left" w:pos="7671"/>
        </w:tabs>
        <w:spacing w:before="10" w:after="6"/>
        <w:contextualSpacing/>
        <w:rPr>
          <w:rFonts w:eastAsiaTheme="minorHAnsi"/>
          <w:color w:val="auto"/>
          <w:szCs w:val="24"/>
        </w:rPr>
      </w:pPr>
      <w:r w:rsidRPr="00323FC0">
        <w:t>Any other types as the Authority may designate</w:t>
      </w:r>
      <w:r>
        <w:t>, this may include pre-approval inspection for newly established premises</w:t>
      </w:r>
    </w:p>
    <w:p w14:paraId="2D44492B" w14:textId="50D13BC2" w:rsidR="00EF2A54" w:rsidRPr="001D0D18" w:rsidRDefault="00EF2A54" w:rsidP="00F57857">
      <w:pPr>
        <w:tabs>
          <w:tab w:val="left" w:pos="1080"/>
          <w:tab w:val="left" w:pos="1474"/>
          <w:tab w:val="left" w:pos="7671"/>
        </w:tabs>
        <w:spacing w:before="10" w:after="6"/>
        <w:ind w:left="720"/>
        <w:contextualSpacing/>
        <w:rPr>
          <w:rFonts w:eastAsiaTheme="minorHAnsi"/>
          <w:color w:val="auto"/>
          <w:szCs w:val="24"/>
        </w:rPr>
      </w:pPr>
    </w:p>
    <w:p w14:paraId="501BE5F2" w14:textId="77777777" w:rsidR="008B2421" w:rsidRPr="008B2421" w:rsidRDefault="008B2421" w:rsidP="00735ED3">
      <w:pPr>
        <w:tabs>
          <w:tab w:val="left" w:pos="1080"/>
        </w:tabs>
      </w:pPr>
    </w:p>
    <w:p w14:paraId="5951533F" w14:textId="591D31B9" w:rsidR="008B2421" w:rsidRPr="00AC4775" w:rsidRDefault="00AC4775" w:rsidP="00735ED3">
      <w:pPr>
        <w:pStyle w:val="Heading3"/>
        <w:tabs>
          <w:tab w:val="left" w:pos="1080"/>
        </w:tabs>
      </w:pPr>
      <w:bookmarkStart w:id="24" w:name="_Toc101892646"/>
      <w:bookmarkStart w:id="25" w:name="_Toc116407005"/>
      <w:r>
        <w:t xml:space="preserve">2.2.2 </w:t>
      </w:r>
      <w:r w:rsidR="00C7275A">
        <w:t>A</w:t>
      </w:r>
      <w:r w:rsidR="00C7275A" w:rsidRPr="00AC4775">
        <w:t>pproval of the premises</w:t>
      </w:r>
      <w:bookmarkEnd w:id="24"/>
      <w:bookmarkEnd w:id="25"/>
    </w:p>
    <w:p w14:paraId="1FF38C07" w14:textId="77777777" w:rsidR="008B2421" w:rsidRPr="008B2421" w:rsidRDefault="008B2421" w:rsidP="00735ED3">
      <w:pPr>
        <w:tabs>
          <w:tab w:val="left" w:pos="1080"/>
        </w:tabs>
      </w:pPr>
    </w:p>
    <w:p w14:paraId="5D4FB0D9" w14:textId="085BFF4A" w:rsidR="00CE1DDC" w:rsidRDefault="008B2421" w:rsidP="00735ED3">
      <w:pPr>
        <w:tabs>
          <w:tab w:val="left" w:pos="1080"/>
        </w:tabs>
      </w:pPr>
      <w:r w:rsidRPr="008B2421">
        <w:t xml:space="preserve">Upon approval of findings of the inspection to manufacture, distribute, to operate as </w:t>
      </w:r>
      <w:r w:rsidR="00CE1DDC">
        <w:t>w</w:t>
      </w:r>
      <w:r w:rsidRPr="008B2421">
        <w:t xml:space="preserve">holesalers or </w:t>
      </w:r>
      <w:r w:rsidR="00CE1DDC">
        <w:t>r</w:t>
      </w:r>
      <w:r w:rsidRPr="008B2421">
        <w:t>etailers of medical product</w:t>
      </w:r>
      <w:r w:rsidR="00CE1DDC">
        <w:t>s</w:t>
      </w:r>
      <w:r w:rsidRPr="008B2421">
        <w:t xml:space="preserve">, Rwanda FDA shall notify the applicant the decision based on the findings of the inspections. </w:t>
      </w:r>
    </w:p>
    <w:p w14:paraId="55405989" w14:textId="77777777" w:rsidR="00CE1DDC" w:rsidRDefault="00CE1DDC" w:rsidP="00735ED3">
      <w:pPr>
        <w:tabs>
          <w:tab w:val="left" w:pos="1080"/>
        </w:tabs>
      </w:pPr>
    </w:p>
    <w:p w14:paraId="20B7BB68" w14:textId="3FBF8DFC" w:rsidR="008B2421" w:rsidRDefault="008B2421" w:rsidP="00735ED3">
      <w:pPr>
        <w:tabs>
          <w:tab w:val="left" w:pos="1080"/>
        </w:tabs>
      </w:pPr>
      <w:r w:rsidRPr="008B2421">
        <w:t xml:space="preserve">In case of compliance to the premise </w:t>
      </w:r>
      <w:r w:rsidR="00216847">
        <w:t xml:space="preserve">registration and </w:t>
      </w:r>
      <w:r w:rsidRPr="008B2421">
        <w:t xml:space="preserve">licensing requirements, the </w:t>
      </w:r>
      <w:r w:rsidR="00216847">
        <w:t>registration certificate and</w:t>
      </w:r>
      <w:r w:rsidRPr="008B2421">
        <w:t xml:space="preserve"> </w:t>
      </w:r>
      <w:r w:rsidR="003324E0">
        <w:t>premise license</w:t>
      </w:r>
      <w:r w:rsidRPr="008B2421">
        <w:t xml:space="preserve"> shall be granted to the applicant. In case of non-compliances to the premise licensing requirements, a feedback letter with corrective actions shall be issued to the applicant.</w:t>
      </w:r>
      <w:r w:rsidR="008D6EBE">
        <w:t xml:space="preserve"> </w:t>
      </w:r>
    </w:p>
    <w:p w14:paraId="439D4811" w14:textId="77777777" w:rsidR="008B2421" w:rsidRPr="008B2421" w:rsidRDefault="008B2421" w:rsidP="00735ED3">
      <w:pPr>
        <w:tabs>
          <w:tab w:val="left" w:pos="1080"/>
        </w:tabs>
        <w:rPr>
          <w:b/>
        </w:rPr>
      </w:pPr>
    </w:p>
    <w:p w14:paraId="03E2925D" w14:textId="4A4DC6D0" w:rsidR="008B2421" w:rsidRPr="008B2421" w:rsidRDefault="00D023B9" w:rsidP="009D0BD5">
      <w:pPr>
        <w:pStyle w:val="Heading1"/>
      </w:pPr>
      <w:bookmarkStart w:id="26" w:name="_Toc101892647"/>
      <w:bookmarkStart w:id="27" w:name="_Toc116407006"/>
      <w:r>
        <w:lastRenderedPageBreak/>
        <w:t>3</w:t>
      </w:r>
      <w:r w:rsidR="001B3DE1">
        <w:t>.</w:t>
      </w:r>
      <w:r w:rsidR="008B2421" w:rsidRPr="008B2421">
        <w:t xml:space="preserve"> MEDICAL PRODUCTS MANUFACTURING FACILITY</w:t>
      </w:r>
      <w:bookmarkEnd w:id="26"/>
      <w:bookmarkEnd w:id="27"/>
    </w:p>
    <w:p w14:paraId="2615B9A0" w14:textId="77777777" w:rsidR="008B2421" w:rsidRPr="008B2421" w:rsidRDefault="008B2421" w:rsidP="00735ED3">
      <w:pPr>
        <w:tabs>
          <w:tab w:val="left" w:pos="1080"/>
        </w:tabs>
      </w:pPr>
    </w:p>
    <w:p w14:paraId="2A7EFFAD" w14:textId="424A0994" w:rsidR="008B2421" w:rsidRDefault="008156B1" w:rsidP="00735ED3">
      <w:pPr>
        <w:tabs>
          <w:tab w:val="left" w:pos="1080"/>
        </w:tabs>
      </w:pPr>
      <w:r w:rsidRPr="008B2421">
        <w:t xml:space="preserve">The Authority shall inspect the </w:t>
      </w:r>
      <w:r w:rsidR="008D6EBE">
        <w:t>facility</w:t>
      </w:r>
      <w:r w:rsidRPr="008B2421">
        <w:t xml:space="preserve"> to determine the</w:t>
      </w:r>
      <w:r w:rsidR="008D6EBE">
        <w:t xml:space="preserve"> </w:t>
      </w:r>
      <w:r w:rsidRPr="008B2421">
        <w:t>suitability for manufacturing of medical products</w:t>
      </w:r>
      <w:r w:rsidR="004A6120">
        <w:t xml:space="preserve"> for domestic manufacturers</w:t>
      </w:r>
      <w:r>
        <w:t xml:space="preserve">. </w:t>
      </w:r>
      <w:r w:rsidR="008B2421" w:rsidRPr="008B2421">
        <w:t>Applicants should fulfill the prerequisites as detailed below prior to</w:t>
      </w:r>
      <w:r w:rsidR="008D6EBE">
        <w:t xml:space="preserve"> issuance of a manufacturing license</w:t>
      </w:r>
      <w:r w:rsidR="004A6820">
        <w:t>:</w:t>
      </w:r>
    </w:p>
    <w:p w14:paraId="65234D70" w14:textId="77777777" w:rsidR="00AD0F19" w:rsidRPr="008B2421" w:rsidRDefault="00AD0F19" w:rsidP="00735ED3">
      <w:pPr>
        <w:tabs>
          <w:tab w:val="left" w:pos="1080"/>
        </w:tabs>
      </w:pPr>
    </w:p>
    <w:p w14:paraId="05F872E6" w14:textId="77777777" w:rsidR="003C6870" w:rsidRPr="003E039E" w:rsidRDefault="003C6870" w:rsidP="003C6870">
      <w:pPr>
        <w:tabs>
          <w:tab w:val="left" w:pos="1080"/>
        </w:tabs>
        <w:ind w:left="360"/>
      </w:pPr>
    </w:p>
    <w:p w14:paraId="603DA894" w14:textId="3E23AC9E" w:rsidR="00531C3A" w:rsidRDefault="00531C3A" w:rsidP="00702406">
      <w:pPr>
        <w:numPr>
          <w:ilvl w:val="0"/>
          <w:numId w:val="82"/>
        </w:numPr>
        <w:tabs>
          <w:tab w:val="left" w:pos="1080"/>
        </w:tabs>
        <w:ind w:left="360"/>
      </w:pPr>
      <w:r>
        <w:t>A</w:t>
      </w:r>
      <w:r w:rsidR="0055303B">
        <w:t>pplication letter addressed to Director General of Rwanda FDA</w:t>
      </w:r>
      <w:r w:rsidR="004A6820">
        <w:t>;</w:t>
      </w:r>
    </w:p>
    <w:p w14:paraId="24BED740" w14:textId="77777777" w:rsidR="00531C3A" w:rsidRDefault="00531C3A" w:rsidP="00531C3A">
      <w:pPr>
        <w:numPr>
          <w:ilvl w:val="0"/>
          <w:numId w:val="82"/>
        </w:numPr>
        <w:tabs>
          <w:tab w:val="left" w:pos="1080"/>
        </w:tabs>
        <w:ind w:left="360"/>
      </w:pPr>
      <w:r w:rsidRPr="00D933B3">
        <w:t>A</w:t>
      </w:r>
      <w:r w:rsidRPr="00D933B3">
        <w:rPr>
          <w:spacing w:val="-1"/>
        </w:rPr>
        <w:t xml:space="preserve"> </w:t>
      </w:r>
      <w:r w:rsidRPr="00D933B3">
        <w:t>dully</w:t>
      </w:r>
      <w:r w:rsidRPr="00D933B3">
        <w:rPr>
          <w:spacing w:val="-6"/>
        </w:rPr>
        <w:t xml:space="preserve"> </w:t>
      </w:r>
      <w:r w:rsidRPr="00D933B3">
        <w:t>filled</w:t>
      </w:r>
      <w:r w:rsidRPr="00D933B3">
        <w:rPr>
          <w:spacing w:val="-1"/>
        </w:rPr>
        <w:t xml:space="preserve"> </w:t>
      </w:r>
      <w:r w:rsidRPr="00D933B3">
        <w:t>application</w:t>
      </w:r>
      <w:r w:rsidRPr="00D933B3">
        <w:rPr>
          <w:spacing w:val="-1"/>
        </w:rPr>
        <w:t xml:space="preserve"> </w:t>
      </w:r>
      <w:r w:rsidRPr="00D933B3">
        <w:t>form</w:t>
      </w:r>
      <w:r w:rsidRPr="00D933B3">
        <w:rPr>
          <w:spacing w:val="-1"/>
        </w:rPr>
        <w:t xml:space="preserve"> </w:t>
      </w:r>
      <w:r w:rsidRPr="00D933B3">
        <w:t>for</w:t>
      </w:r>
      <w:r w:rsidRPr="00D933B3">
        <w:rPr>
          <w:spacing w:val="-2"/>
        </w:rPr>
        <w:t xml:space="preserve"> </w:t>
      </w:r>
      <w:r w:rsidRPr="00D933B3">
        <w:t>premises</w:t>
      </w:r>
      <w:r w:rsidRPr="00D933B3">
        <w:rPr>
          <w:spacing w:val="-1"/>
        </w:rPr>
        <w:t xml:space="preserve"> </w:t>
      </w:r>
      <w:r w:rsidRPr="00D933B3">
        <w:t>licensing of Medical Products-</w:t>
      </w:r>
      <w:r>
        <w:rPr>
          <w:sz w:val="16"/>
          <w:szCs w:val="16"/>
        </w:rPr>
        <w:t xml:space="preserve"> </w:t>
      </w:r>
      <w:r w:rsidRPr="00000A2E">
        <w:t>FDISM</w:t>
      </w:r>
      <w:r>
        <w:t>/</w:t>
      </w:r>
      <w:r w:rsidRPr="00000A2E">
        <w:t>FDIC/FOM/002</w:t>
      </w:r>
      <w:r>
        <w:t>;</w:t>
      </w:r>
    </w:p>
    <w:p w14:paraId="2D4C328C" w14:textId="12E1E830" w:rsidR="00531C3A" w:rsidRDefault="00482127" w:rsidP="00292F94">
      <w:pPr>
        <w:numPr>
          <w:ilvl w:val="0"/>
          <w:numId w:val="82"/>
        </w:numPr>
        <w:tabs>
          <w:tab w:val="left" w:pos="1080"/>
        </w:tabs>
        <w:ind w:left="360"/>
      </w:pPr>
      <w:r w:rsidRPr="00F57857">
        <w:t>Valid GMP</w:t>
      </w:r>
      <w:r w:rsidR="00E033ED">
        <w:t>/QMS</w:t>
      </w:r>
      <w:r w:rsidR="00113B59">
        <w:t xml:space="preserve"> Audit</w:t>
      </w:r>
      <w:r w:rsidRPr="00F57857">
        <w:t xml:space="preserve"> certificate</w:t>
      </w:r>
      <w:r w:rsidR="003E039E">
        <w:t xml:space="preserve"> issued by the Authority</w:t>
      </w:r>
      <w:r w:rsidR="00553A0F">
        <w:t>;</w:t>
      </w:r>
    </w:p>
    <w:p w14:paraId="7ED9AA2F" w14:textId="180B371C" w:rsidR="00553A0F" w:rsidRPr="00F57857" w:rsidRDefault="00553A0F" w:rsidP="00F57857">
      <w:pPr>
        <w:numPr>
          <w:ilvl w:val="0"/>
          <w:numId w:val="82"/>
        </w:numPr>
        <w:tabs>
          <w:tab w:val="left" w:pos="1080"/>
        </w:tabs>
        <w:ind w:left="360"/>
      </w:pPr>
      <w:r w:rsidRPr="00D933B3">
        <w:t xml:space="preserve">RDB registration certificate of the domestic company or </w:t>
      </w:r>
      <w:r w:rsidRPr="00F57857">
        <w:t>equivalent certificate /recommendation from local government</w:t>
      </w:r>
      <w:r w:rsidR="00987D79">
        <w:t>;</w:t>
      </w:r>
    </w:p>
    <w:p w14:paraId="6D5032FB" w14:textId="77777777" w:rsidR="00AC2642" w:rsidRDefault="00987D79" w:rsidP="00F57857">
      <w:pPr>
        <w:numPr>
          <w:ilvl w:val="0"/>
          <w:numId w:val="82"/>
        </w:numPr>
        <w:tabs>
          <w:tab w:val="left" w:pos="1080"/>
        </w:tabs>
        <w:ind w:left="360"/>
      </w:pPr>
      <w:r w:rsidRPr="00D933B3">
        <w:rPr>
          <w:spacing w:val="-1"/>
        </w:rPr>
        <w:t>Environment impact assessment report applicable for manufacturing facility</w:t>
      </w:r>
      <w:r w:rsidR="00AC2642">
        <w:rPr>
          <w:spacing w:val="-1"/>
        </w:rPr>
        <w:t>;</w:t>
      </w:r>
    </w:p>
    <w:p w14:paraId="3DCD275B" w14:textId="0857F7E1" w:rsidR="00EF37B6" w:rsidRDefault="00AC2642" w:rsidP="00F57857">
      <w:pPr>
        <w:numPr>
          <w:ilvl w:val="0"/>
          <w:numId w:val="82"/>
        </w:numPr>
        <w:tabs>
          <w:tab w:val="left" w:pos="1080"/>
        </w:tabs>
        <w:ind w:left="360"/>
      </w:pPr>
      <w:r w:rsidRPr="00D933B3">
        <w:t>Proof</w:t>
      </w:r>
      <w:r w:rsidRPr="00292F94">
        <w:rPr>
          <w:spacing w:val="-4"/>
        </w:rPr>
        <w:t xml:space="preserve"> </w:t>
      </w:r>
      <w:r w:rsidRPr="00D933B3">
        <w:t>of</w:t>
      </w:r>
      <w:r w:rsidRPr="00F57857">
        <w:rPr>
          <w:spacing w:val="-1"/>
        </w:rPr>
        <w:t xml:space="preserve"> </w:t>
      </w:r>
      <w:r w:rsidRPr="00D933B3">
        <w:t>Payment</w:t>
      </w:r>
      <w:r w:rsidRPr="00F57857">
        <w:rPr>
          <w:spacing w:val="-1"/>
        </w:rPr>
        <w:t xml:space="preserve"> </w:t>
      </w:r>
      <w:r w:rsidRPr="00D933B3">
        <w:t>of</w:t>
      </w:r>
      <w:r w:rsidRPr="00F57857">
        <w:rPr>
          <w:spacing w:val="-1"/>
        </w:rPr>
        <w:t xml:space="preserve"> </w:t>
      </w:r>
      <w:r w:rsidRPr="00D933B3">
        <w:t>the</w:t>
      </w:r>
      <w:r w:rsidRPr="00F57857">
        <w:rPr>
          <w:spacing w:val="-1"/>
        </w:rPr>
        <w:t xml:space="preserve"> </w:t>
      </w:r>
      <w:r w:rsidRPr="00D933B3">
        <w:t>prescribed</w:t>
      </w:r>
      <w:r w:rsidRPr="00292F94">
        <w:rPr>
          <w:spacing w:val="1"/>
        </w:rPr>
        <w:t xml:space="preserve"> </w:t>
      </w:r>
      <w:r>
        <w:t>fees</w:t>
      </w:r>
      <w:r w:rsidR="004A6820">
        <w:t>;</w:t>
      </w:r>
    </w:p>
    <w:p w14:paraId="2D1F692E" w14:textId="36A62B74" w:rsidR="006C56E8" w:rsidRPr="00F57857" w:rsidRDefault="00EF37B6" w:rsidP="00F57857">
      <w:pPr>
        <w:numPr>
          <w:ilvl w:val="0"/>
          <w:numId w:val="82"/>
        </w:numPr>
        <w:tabs>
          <w:tab w:val="left" w:pos="1080"/>
        </w:tabs>
        <w:ind w:left="360"/>
      </w:pPr>
      <w:r w:rsidRPr="00F57857">
        <w:rPr>
          <w:spacing w:val="-1"/>
        </w:rPr>
        <w:t xml:space="preserve">Lease/rent contract of the </w:t>
      </w:r>
      <w:r w:rsidR="002C03AB">
        <w:rPr>
          <w:spacing w:val="-1"/>
        </w:rPr>
        <w:t>facility</w:t>
      </w:r>
      <w:r w:rsidR="00F86F65">
        <w:rPr>
          <w:spacing w:val="-1"/>
        </w:rPr>
        <w:t>;</w:t>
      </w:r>
    </w:p>
    <w:p w14:paraId="7BE8781B" w14:textId="0F31D741" w:rsidR="001B76DF" w:rsidRPr="00F57857" w:rsidRDefault="00F70D23" w:rsidP="00F57857">
      <w:pPr>
        <w:numPr>
          <w:ilvl w:val="0"/>
          <w:numId w:val="82"/>
        </w:numPr>
        <w:tabs>
          <w:tab w:val="left" w:pos="1080"/>
        </w:tabs>
        <w:ind w:left="360"/>
      </w:pPr>
      <w:r w:rsidRPr="00292F94">
        <w:rPr>
          <w:spacing w:val="-1"/>
        </w:rPr>
        <w:t>Notarized copy of d</w:t>
      </w:r>
      <w:r w:rsidR="006C56E8" w:rsidRPr="00F57857">
        <w:rPr>
          <w:spacing w:val="-1"/>
        </w:rPr>
        <w:t xml:space="preserve">egree (and equivalence if applicable) of </w:t>
      </w:r>
      <w:r w:rsidR="009E4123">
        <w:rPr>
          <w:spacing w:val="-1"/>
        </w:rPr>
        <w:t>authorized person</w:t>
      </w:r>
      <w:r w:rsidR="006E7D7E" w:rsidRPr="00292F94">
        <w:rPr>
          <w:spacing w:val="-1"/>
        </w:rPr>
        <w:t>;</w:t>
      </w:r>
    </w:p>
    <w:p w14:paraId="4EBC96AF" w14:textId="0F91CCEB" w:rsidR="005F6006" w:rsidRPr="00F57857" w:rsidRDefault="00F70D23" w:rsidP="00F57857">
      <w:pPr>
        <w:numPr>
          <w:ilvl w:val="0"/>
          <w:numId w:val="82"/>
        </w:numPr>
        <w:tabs>
          <w:tab w:val="left" w:pos="1080"/>
        </w:tabs>
        <w:ind w:left="360"/>
      </w:pPr>
      <w:r w:rsidRPr="00292F94">
        <w:rPr>
          <w:spacing w:val="-1"/>
        </w:rPr>
        <w:t>Notarized valid l</w:t>
      </w:r>
      <w:r w:rsidR="001B76DF" w:rsidRPr="00F57857">
        <w:rPr>
          <w:spacing w:val="-1"/>
        </w:rPr>
        <w:t xml:space="preserve">icense of the </w:t>
      </w:r>
      <w:r w:rsidR="009E4123">
        <w:rPr>
          <w:spacing w:val="-1"/>
        </w:rPr>
        <w:t>authorized person</w:t>
      </w:r>
      <w:r w:rsidR="001B76DF" w:rsidRPr="00F57857">
        <w:rPr>
          <w:spacing w:val="-1"/>
        </w:rPr>
        <w:t xml:space="preserve"> to Practice Profession issued by Recognized Professional Councils in Rwanda (if applicable)</w:t>
      </w:r>
      <w:r w:rsidR="00A03C3F">
        <w:rPr>
          <w:spacing w:val="-1"/>
        </w:rPr>
        <w:t>;</w:t>
      </w:r>
    </w:p>
    <w:p w14:paraId="3640D5FE" w14:textId="42C73024" w:rsidR="00733946" w:rsidRPr="00F57857" w:rsidRDefault="00733946" w:rsidP="00F57857">
      <w:pPr>
        <w:numPr>
          <w:ilvl w:val="0"/>
          <w:numId w:val="82"/>
        </w:numPr>
        <w:tabs>
          <w:tab w:val="left" w:pos="1080"/>
        </w:tabs>
        <w:ind w:left="360"/>
      </w:pPr>
      <w:r w:rsidRPr="00D933B3">
        <w:t>A</w:t>
      </w:r>
      <w:r w:rsidRPr="00D933B3">
        <w:rPr>
          <w:spacing w:val="-1"/>
        </w:rPr>
        <w:t xml:space="preserve"> </w:t>
      </w:r>
      <w:r w:rsidRPr="00D933B3">
        <w:t>Detailed</w:t>
      </w:r>
      <w:r w:rsidRPr="00D933B3">
        <w:rPr>
          <w:spacing w:val="-1"/>
        </w:rPr>
        <w:t xml:space="preserve"> </w:t>
      </w:r>
      <w:r w:rsidRPr="00D933B3">
        <w:t>curriculum vitae</w:t>
      </w:r>
      <w:r w:rsidRPr="00D933B3">
        <w:rPr>
          <w:spacing w:val="-3"/>
        </w:rPr>
        <w:t xml:space="preserve"> </w:t>
      </w:r>
      <w:r w:rsidRPr="00D933B3">
        <w:t>of the</w:t>
      </w:r>
      <w:r w:rsidRPr="00D933B3">
        <w:rPr>
          <w:spacing w:val="-3"/>
        </w:rPr>
        <w:t xml:space="preserve"> </w:t>
      </w:r>
      <w:r w:rsidR="009E4123">
        <w:t>authorized person</w:t>
      </w:r>
      <w:r w:rsidR="00C831B9">
        <w:t>;</w:t>
      </w:r>
    </w:p>
    <w:p w14:paraId="7ABD2626" w14:textId="33271638" w:rsidR="005F6006" w:rsidRPr="00292F94" w:rsidRDefault="005F6006" w:rsidP="00F57857">
      <w:pPr>
        <w:numPr>
          <w:ilvl w:val="0"/>
          <w:numId w:val="82"/>
        </w:numPr>
        <w:tabs>
          <w:tab w:val="left" w:pos="1080"/>
        </w:tabs>
        <w:ind w:left="360"/>
      </w:pPr>
      <w:r w:rsidRPr="00F57857">
        <w:rPr>
          <w:color w:val="000000"/>
          <w:spacing w:val="-1"/>
        </w:rPr>
        <w:t>Notarized degrees of the key personnel to be involved in the manufacturing process, quality</w:t>
      </w:r>
      <w:r w:rsidR="00E5379C" w:rsidRPr="00292F94">
        <w:rPr>
          <w:color w:val="000000"/>
          <w:spacing w:val="-1"/>
        </w:rPr>
        <w:t xml:space="preserve"> control and quality assurance</w:t>
      </w:r>
      <w:r w:rsidR="00C831B9">
        <w:rPr>
          <w:color w:val="000000"/>
          <w:spacing w:val="-1"/>
        </w:rPr>
        <w:t>;</w:t>
      </w:r>
    </w:p>
    <w:p w14:paraId="71D066AE" w14:textId="254C32C9" w:rsidR="003F26A2" w:rsidRPr="00F57857" w:rsidRDefault="00260B01" w:rsidP="00292F94">
      <w:pPr>
        <w:numPr>
          <w:ilvl w:val="0"/>
          <w:numId w:val="82"/>
        </w:numPr>
        <w:tabs>
          <w:tab w:val="left" w:pos="1080"/>
        </w:tabs>
        <w:ind w:left="360"/>
      </w:pPr>
      <w:r>
        <w:rPr>
          <w:spacing w:val="-1"/>
        </w:rPr>
        <w:t>Copy of the v</w:t>
      </w:r>
      <w:r w:rsidR="003F26A2" w:rsidRPr="00D933B3">
        <w:rPr>
          <w:spacing w:val="-1"/>
        </w:rPr>
        <w:t xml:space="preserve">alid contract between </w:t>
      </w:r>
      <w:r w:rsidR="009E4123">
        <w:rPr>
          <w:spacing w:val="-1"/>
        </w:rPr>
        <w:t>authorized person</w:t>
      </w:r>
      <w:r w:rsidR="003F26A2" w:rsidRPr="00D933B3">
        <w:rPr>
          <w:spacing w:val="-1"/>
        </w:rPr>
        <w:t xml:space="preserve"> and Managing Director/ Director General/ Chief Executive Officer</w:t>
      </w:r>
      <w:r w:rsidR="007E725B">
        <w:t>;</w:t>
      </w:r>
    </w:p>
    <w:p w14:paraId="71AF9C15" w14:textId="73E0F60F" w:rsidR="00AE0981" w:rsidRDefault="00AE0981" w:rsidP="000D573F">
      <w:pPr>
        <w:numPr>
          <w:ilvl w:val="0"/>
          <w:numId w:val="82"/>
        </w:numPr>
        <w:tabs>
          <w:tab w:val="left" w:pos="1080"/>
        </w:tabs>
        <w:ind w:left="360"/>
      </w:pPr>
      <w:r w:rsidRPr="00D933B3">
        <w:t>The</w:t>
      </w:r>
      <w:r w:rsidRPr="00D933B3">
        <w:rPr>
          <w:spacing w:val="-2"/>
        </w:rPr>
        <w:t xml:space="preserve"> </w:t>
      </w:r>
      <w:r w:rsidRPr="00D933B3">
        <w:t>copy</w:t>
      </w:r>
      <w:r w:rsidRPr="00D933B3">
        <w:rPr>
          <w:spacing w:val="-5"/>
        </w:rPr>
        <w:t xml:space="preserve"> </w:t>
      </w:r>
      <w:r w:rsidRPr="00D933B3">
        <w:t>of</w:t>
      </w:r>
      <w:r w:rsidRPr="00D933B3">
        <w:rPr>
          <w:spacing w:val="1"/>
        </w:rPr>
        <w:t xml:space="preserve"> </w:t>
      </w:r>
      <w:r w:rsidRPr="00D933B3">
        <w:t>Identity</w:t>
      </w:r>
      <w:r w:rsidRPr="00D933B3">
        <w:rPr>
          <w:spacing w:val="-5"/>
        </w:rPr>
        <w:t xml:space="preserve"> </w:t>
      </w:r>
      <w:r w:rsidRPr="00D933B3">
        <w:t>Card/Passport of</w:t>
      </w:r>
      <w:r w:rsidRPr="00D933B3">
        <w:rPr>
          <w:spacing w:val="1"/>
        </w:rPr>
        <w:t xml:space="preserve"> </w:t>
      </w:r>
      <w:r w:rsidRPr="00D933B3">
        <w:t>the</w:t>
      </w:r>
      <w:r w:rsidRPr="00D933B3">
        <w:rPr>
          <w:spacing w:val="-1"/>
        </w:rPr>
        <w:t xml:space="preserve"> </w:t>
      </w:r>
      <w:r w:rsidRPr="00D933B3">
        <w:t>managing</w:t>
      </w:r>
      <w:r w:rsidRPr="00D933B3">
        <w:rPr>
          <w:spacing w:val="-3"/>
        </w:rPr>
        <w:t xml:space="preserve"> </w:t>
      </w:r>
      <w:r w:rsidRPr="00D933B3">
        <w:t>Director/</w:t>
      </w:r>
      <w:r w:rsidRPr="00D933B3">
        <w:rPr>
          <w:spacing w:val="-1"/>
        </w:rPr>
        <w:t>Director General/ Chief Executive Officer</w:t>
      </w:r>
      <w:r w:rsidRPr="00D933B3">
        <w:t xml:space="preserve"> and the </w:t>
      </w:r>
      <w:r w:rsidR="009E4123">
        <w:t>authorized person</w:t>
      </w:r>
      <w:r w:rsidR="004A3446">
        <w:t>;</w:t>
      </w:r>
    </w:p>
    <w:p w14:paraId="41CF2EF9" w14:textId="709FD9E8" w:rsidR="004A3446" w:rsidRPr="00F57857" w:rsidRDefault="004A3446" w:rsidP="004A3446">
      <w:pPr>
        <w:numPr>
          <w:ilvl w:val="0"/>
          <w:numId w:val="82"/>
        </w:numPr>
        <w:tabs>
          <w:tab w:val="left" w:pos="1080"/>
        </w:tabs>
        <w:ind w:left="360"/>
      </w:pPr>
      <w:r w:rsidRPr="00D933B3">
        <w:rPr>
          <w:color w:val="0D0D0D" w:themeColor="text1" w:themeTint="F2"/>
          <w:spacing w:val="-1"/>
        </w:rPr>
        <w:t xml:space="preserve">Written commitment of the </w:t>
      </w:r>
      <w:r w:rsidR="009E4123">
        <w:rPr>
          <w:color w:val="0D0D0D" w:themeColor="text1" w:themeTint="F2"/>
          <w:spacing w:val="-1"/>
        </w:rPr>
        <w:t>authorized person</w:t>
      </w:r>
      <w:r w:rsidRPr="00D933B3">
        <w:rPr>
          <w:color w:val="0D0D0D" w:themeColor="text1" w:themeTint="F2"/>
          <w:spacing w:val="-1"/>
        </w:rPr>
        <w:t>, to respect the laws and regulations relating to the profession and ethics</w:t>
      </w:r>
      <w:r w:rsidR="005209C1">
        <w:rPr>
          <w:color w:val="0D0D0D" w:themeColor="text1" w:themeTint="F2"/>
          <w:spacing w:val="-1"/>
        </w:rPr>
        <w:t>;</w:t>
      </w:r>
    </w:p>
    <w:p w14:paraId="5E5759A0" w14:textId="1A1252AB" w:rsidR="004A3446" w:rsidRPr="00F57857" w:rsidRDefault="004A3446" w:rsidP="004A3446">
      <w:pPr>
        <w:numPr>
          <w:ilvl w:val="0"/>
          <w:numId w:val="82"/>
        </w:numPr>
        <w:tabs>
          <w:tab w:val="left" w:pos="1080"/>
        </w:tabs>
        <w:ind w:left="360"/>
      </w:pPr>
      <w:r w:rsidRPr="00D933B3">
        <w:rPr>
          <w:spacing w:val="-1"/>
        </w:rPr>
        <w:t xml:space="preserve">Signed resignation letter/proof of service delivered issued by the last employer of </w:t>
      </w:r>
      <w:r w:rsidR="009E4123">
        <w:rPr>
          <w:spacing w:val="-1"/>
        </w:rPr>
        <w:t>authorized person</w:t>
      </w:r>
      <w:r w:rsidRPr="00D933B3">
        <w:rPr>
          <w:spacing w:val="-1"/>
        </w:rPr>
        <w:t>, if applicable</w:t>
      </w:r>
      <w:r w:rsidR="00A26C21">
        <w:rPr>
          <w:spacing w:val="-1"/>
        </w:rPr>
        <w:t>;</w:t>
      </w:r>
    </w:p>
    <w:p w14:paraId="2543049E" w14:textId="77777777" w:rsidR="0088411E" w:rsidRPr="00F57857" w:rsidRDefault="0088411E" w:rsidP="00F57857">
      <w:pPr>
        <w:tabs>
          <w:tab w:val="left" w:pos="1080"/>
        </w:tabs>
      </w:pPr>
    </w:p>
    <w:p w14:paraId="25A9609C" w14:textId="1FA8D52B" w:rsidR="008B2421" w:rsidRDefault="008B2421" w:rsidP="00735ED3">
      <w:pPr>
        <w:tabs>
          <w:tab w:val="left" w:pos="1080"/>
        </w:tabs>
      </w:pPr>
      <w:r w:rsidRPr="001E4B21">
        <w:t xml:space="preserve">Prior to issuance of </w:t>
      </w:r>
      <w:r w:rsidR="003174AD" w:rsidRPr="001E4B21">
        <w:t xml:space="preserve">registration certificate and </w:t>
      </w:r>
      <w:r w:rsidR="00482127">
        <w:t xml:space="preserve">manufacturing </w:t>
      </w:r>
      <w:r w:rsidRPr="001E4B21">
        <w:t>license</w:t>
      </w:r>
      <w:r w:rsidR="003F3FFB">
        <w:t xml:space="preserve"> </w:t>
      </w:r>
      <w:r w:rsidRPr="001E4B21">
        <w:t xml:space="preserve">for </w:t>
      </w:r>
      <w:r w:rsidR="00482127">
        <w:t xml:space="preserve">facilities </w:t>
      </w:r>
      <w:r w:rsidR="003174AD" w:rsidRPr="001E4B21">
        <w:t xml:space="preserve">dealing with </w:t>
      </w:r>
      <w:r w:rsidRPr="001E4B21">
        <w:t xml:space="preserve">medical products, the intended </w:t>
      </w:r>
      <w:r w:rsidR="00482127">
        <w:t>facility</w:t>
      </w:r>
      <w:r w:rsidR="00482127" w:rsidRPr="001E4B21">
        <w:t xml:space="preserve"> </w:t>
      </w:r>
      <w:r w:rsidRPr="001E4B21">
        <w:t xml:space="preserve">shall comply </w:t>
      </w:r>
      <w:r w:rsidR="00482127">
        <w:t>to the relevant Good Manufacturing practices and Quality Management system requirements as detailed in the relevant guidelines issued by the Au</w:t>
      </w:r>
      <w:r w:rsidR="003E7EEE">
        <w:t>thority.</w:t>
      </w:r>
      <w:r w:rsidRPr="001E4B21">
        <w:t xml:space="preserve"> </w:t>
      </w:r>
    </w:p>
    <w:p w14:paraId="07084F47" w14:textId="2C91FA28" w:rsidR="008B2421" w:rsidRPr="00292F94" w:rsidRDefault="008B2421" w:rsidP="00F57857">
      <w:pPr>
        <w:tabs>
          <w:tab w:val="left" w:pos="630"/>
          <w:tab w:val="left" w:pos="1080"/>
        </w:tabs>
        <w:rPr>
          <w:b/>
        </w:rPr>
      </w:pPr>
    </w:p>
    <w:p w14:paraId="1BC3A349" w14:textId="1C869C29" w:rsidR="00A867BF" w:rsidRPr="008B2421" w:rsidRDefault="00906DA7" w:rsidP="001632FF">
      <w:pPr>
        <w:pStyle w:val="Heading1"/>
      </w:pPr>
      <w:bookmarkStart w:id="28" w:name="_Toc116407021"/>
      <w:r w:rsidRPr="00FA6627">
        <w:t>4.</w:t>
      </w:r>
      <w:r>
        <w:t xml:space="preserve"> </w:t>
      </w:r>
      <w:r w:rsidR="00A867BF" w:rsidRPr="008B2421">
        <w:t>PREMISES OF DISTRIBUTORS, WHOLESALERS AND RETAILERS OF MEDICAL PRODUCTS</w:t>
      </w:r>
      <w:bookmarkEnd w:id="28"/>
    </w:p>
    <w:p w14:paraId="3B5BDB25" w14:textId="77777777" w:rsidR="00A867BF" w:rsidRPr="008B2421" w:rsidRDefault="00A867BF" w:rsidP="00735ED3">
      <w:pPr>
        <w:tabs>
          <w:tab w:val="left" w:pos="1080"/>
        </w:tabs>
      </w:pPr>
    </w:p>
    <w:p w14:paraId="4DF2FA0D" w14:textId="51E89CD4" w:rsidR="00A867BF" w:rsidRPr="0090527E" w:rsidRDefault="001632FF" w:rsidP="001632FF">
      <w:pPr>
        <w:pStyle w:val="Heading2"/>
      </w:pPr>
      <w:bookmarkStart w:id="29" w:name="_Toc116407022"/>
      <w:r>
        <w:t xml:space="preserve">4.1 </w:t>
      </w:r>
      <w:r w:rsidR="00A867BF" w:rsidRPr="0090527E">
        <w:t>Location of premises for distributors, wholesalers and retailers of medical products</w:t>
      </w:r>
      <w:bookmarkEnd w:id="29"/>
    </w:p>
    <w:p w14:paraId="3BA92D5F" w14:textId="77777777" w:rsidR="002547B3" w:rsidRPr="008B2421" w:rsidRDefault="002547B3" w:rsidP="00735ED3">
      <w:pPr>
        <w:tabs>
          <w:tab w:val="left" w:pos="1080"/>
        </w:tabs>
        <w:rPr>
          <w:b/>
          <w:bCs/>
        </w:rPr>
      </w:pPr>
    </w:p>
    <w:p w14:paraId="7D6F95DE" w14:textId="77777777" w:rsidR="00A867BF" w:rsidRPr="008B2421" w:rsidRDefault="00A867BF" w:rsidP="00735ED3">
      <w:pPr>
        <w:tabs>
          <w:tab w:val="left" w:pos="1080"/>
        </w:tabs>
      </w:pPr>
      <w:r w:rsidRPr="008B2421">
        <w:t>The premises shall be located in a place where they cannot be contaminated from the external environment or other activities.</w:t>
      </w:r>
    </w:p>
    <w:p w14:paraId="22C68553" w14:textId="77777777" w:rsidR="00C6726D" w:rsidRPr="008B2421" w:rsidRDefault="00C6726D" w:rsidP="00735ED3">
      <w:pPr>
        <w:tabs>
          <w:tab w:val="left" w:pos="1080"/>
        </w:tabs>
      </w:pPr>
    </w:p>
    <w:p w14:paraId="601060C5" w14:textId="4CCE4072" w:rsidR="00A867BF" w:rsidRDefault="001632FF" w:rsidP="001632FF">
      <w:pPr>
        <w:pStyle w:val="Heading2"/>
      </w:pPr>
      <w:bookmarkStart w:id="30" w:name="_Toc116407023"/>
      <w:r>
        <w:lastRenderedPageBreak/>
        <w:t>4.2</w:t>
      </w:r>
      <w:r w:rsidR="00E41D18">
        <w:t xml:space="preserve"> </w:t>
      </w:r>
      <w:r w:rsidR="00A867BF" w:rsidRPr="009034F3">
        <w:t>Standards of construction</w:t>
      </w:r>
      <w:bookmarkEnd w:id="30"/>
    </w:p>
    <w:p w14:paraId="44A2B92D" w14:textId="77777777" w:rsidR="00F40A3C" w:rsidRPr="00F40A3C" w:rsidRDefault="00F40A3C" w:rsidP="00F40A3C">
      <w:pPr>
        <w:tabs>
          <w:tab w:val="left" w:pos="270"/>
          <w:tab w:val="left" w:pos="1080"/>
        </w:tabs>
        <w:rPr>
          <w:b/>
          <w:bCs/>
        </w:rPr>
      </w:pPr>
    </w:p>
    <w:p w14:paraId="6F5D3CA1" w14:textId="77777777" w:rsidR="00A867BF" w:rsidRPr="008B2421" w:rsidRDefault="00A867BF" w:rsidP="00735ED3">
      <w:pPr>
        <w:tabs>
          <w:tab w:val="left" w:pos="1080"/>
        </w:tabs>
      </w:pPr>
      <w:r w:rsidRPr="008B2421">
        <w:t>The premises shall:</w:t>
      </w:r>
    </w:p>
    <w:p w14:paraId="08A6476F" w14:textId="77777777" w:rsidR="00C6726D" w:rsidRDefault="00C6726D" w:rsidP="00C6726D">
      <w:pPr>
        <w:tabs>
          <w:tab w:val="left" w:pos="1080"/>
        </w:tabs>
        <w:ind w:left="720"/>
      </w:pPr>
    </w:p>
    <w:p w14:paraId="7354A349" w14:textId="259C837A" w:rsidR="004B30AA" w:rsidRPr="008B2421" w:rsidRDefault="00A867BF" w:rsidP="00292F94">
      <w:pPr>
        <w:numPr>
          <w:ilvl w:val="0"/>
          <w:numId w:val="19"/>
        </w:numPr>
        <w:tabs>
          <w:tab w:val="left" w:pos="1080"/>
        </w:tabs>
      </w:pPr>
      <w:r w:rsidRPr="008B2421">
        <w:t>Be of a permanent nature</w:t>
      </w:r>
      <w:r w:rsidR="00525941">
        <w:t xml:space="preserve"> and suitable for storage of medical products</w:t>
      </w:r>
      <w:r w:rsidR="0090527E">
        <w:t>;</w:t>
      </w:r>
    </w:p>
    <w:p w14:paraId="12C8C8B4" w14:textId="77777777" w:rsidR="00C6726D" w:rsidRDefault="00C6726D" w:rsidP="00C6726D">
      <w:pPr>
        <w:tabs>
          <w:tab w:val="left" w:pos="1080"/>
        </w:tabs>
        <w:ind w:left="720"/>
      </w:pPr>
    </w:p>
    <w:p w14:paraId="3AE720FD" w14:textId="000C7564" w:rsidR="00C6726D" w:rsidRDefault="00D81918" w:rsidP="00F57857">
      <w:pPr>
        <w:tabs>
          <w:tab w:val="left" w:pos="5882"/>
        </w:tabs>
        <w:ind w:left="720"/>
      </w:pPr>
      <w:r>
        <w:tab/>
      </w:r>
    </w:p>
    <w:p w14:paraId="053C0101" w14:textId="3D67319D" w:rsidR="00A867BF" w:rsidRPr="008B2421" w:rsidRDefault="00A867BF" w:rsidP="00735ED3">
      <w:pPr>
        <w:numPr>
          <w:ilvl w:val="0"/>
          <w:numId w:val="19"/>
        </w:numPr>
        <w:tabs>
          <w:tab w:val="left" w:pos="1080"/>
        </w:tabs>
      </w:pPr>
      <w:r w:rsidRPr="008B2421">
        <w:t>Be protected against adverse weather conditions including dust, ground water seepage, vermin and pest infestation;</w:t>
      </w:r>
    </w:p>
    <w:p w14:paraId="74C43F74" w14:textId="77777777" w:rsidR="00C6726D" w:rsidRDefault="00C6726D" w:rsidP="00C6726D">
      <w:pPr>
        <w:tabs>
          <w:tab w:val="left" w:pos="1080"/>
        </w:tabs>
        <w:ind w:left="720"/>
      </w:pPr>
    </w:p>
    <w:p w14:paraId="69FF33D7" w14:textId="6E70B45D" w:rsidR="00A867BF" w:rsidRPr="008B2421" w:rsidRDefault="00A867BF" w:rsidP="00735ED3">
      <w:pPr>
        <w:numPr>
          <w:ilvl w:val="0"/>
          <w:numId w:val="19"/>
        </w:numPr>
        <w:tabs>
          <w:tab w:val="left" w:pos="1080"/>
        </w:tabs>
      </w:pPr>
      <w:r w:rsidRPr="008B2421">
        <w:t>Have adequate space for the carrying out and supervision of the necessary operations;</w:t>
      </w:r>
    </w:p>
    <w:p w14:paraId="6183575C" w14:textId="77777777" w:rsidR="00C6726D" w:rsidRDefault="00C6726D" w:rsidP="00C6726D">
      <w:pPr>
        <w:tabs>
          <w:tab w:val="left" w:pos="1080"/>
        </w:tabs>
        <w:ind w:left="720"/>
      </w:pPr>
    </w:p>
    <w:p w14:paraId="7E74ACF2" w14:textId="33F53873" w:rsidR="00A867BF" w:rsidRPr="008B2421" w:rsidRDefault="00A867BF" w:rsidP="00735ED3">
      <w:pPr>
        <w:numPr>
          <w:ilvl w:val="0"/>
          <w:numId w:val="19"/>
        </w:numPr>
        <w:tabs>
          <w:tab w:val="left" w:pos="1080"/>
        </w:tabs>
      </w:pPr>
      <w:r w:rsidRPr="008B2421">
        <w:t>Have floors and walls made of a washable and impervious material with a flat surface free of cracks and a ceiling covered with a non-flaking finish that allows easy cleani</w:t>
      </w:r>
      <w:r w:rsidR="0090527E">
        <w:t xml:space="preserve">ng; </w:t>
      </w:r>
    </w:p>
    <w:p w14:paraId="2A7B3392" w14:textId="77777777" w:rsidR="00C6726D" w:rsidRDefault="00C6726D" w:rsidP="00C6726D">
      <w:pPr>
        <w:tabs>
          <w:tab w:val="left" w:pos="1080"/>
        </w:tabs>
        <w:ind w:left="720"/>
      </w:pPr>
    </w:p>
    <w:p w14:paraId="5D1BCB0E" w14:textId="29DD510D" w:rsidR="00A867BF" w:rsidRDefault="00A867BF" w:rsidP="00735ED3">
      <w:pPr>
        <w:numPr>
          <w:ilvl w:val="0"/>
          <w:numId w:val="19"/>
        </w:numPr>
        <w:tabs>
          <w:tab w:val="left" w:pos="1080"/>
        </w:tabs>
      </w:pPr>
      <w:r w:rsidRPr="008B2421">
        <w:t>Be well lit, ventilated and have appropriate air-control facilities including temperature and humidity.</w:t>
      </w:r>
    </w:p>
    <w:p w14:paraId="3505E827" w14:textId="77777777" w:rsidR="00AD2F07" w:rsidRDefault="00AD2F07" w:rsidP="00735ED3">
      <w:pPr>
        <w:tabs>
          <w:tab w:val="left" w:pos="1080"/>
        </w:tabs>
        <w:ind w:left="720"/>
      </w:pPr>
    </w:p>
    <w:p w14:paraId="0E49BDC4" w14:textId="168F8093" w:rsidR="00A867BF" w:rsidRDefault="001632FF" w:rsidP="001632FF">
      <w:pPr>
        <w:pStyle w:val="Heading2"/>
      </w:pPr>
      <w:bookmarkStart w:id="31" w:name="_Toc116407024"/>
      <w:r>
        <w:t xml:space="preserve">4.3 </w:t>
      </w:r>
      <w:r w:rsidR="00A867BF" w:rsidRPr="001D03ED">
        <w:t>Premises shall be in good state of repair, maintenance and sanitation</w:t>
      </w:r>
      <w:bookmarkEnd w:id="31"/>
    </w:p>
    <w:p w14:paraId="39947F67" w14:textId="77777777" w:rsidR="00F40A3C" w:rsidRPr="001D03ED" w:rsidRDefault="00F40A3C" w:rsidP="00F40A3C">
      <w:pPr>
        <w:pStyle w:val="ListParagraph"/>
        <w:tabs>
          <w:tab w:val="left" w:pos="1080"/>
        </w:tabs>
        <w:ind w:left="450"/>
        <w:rPr>
          <w:b/>
          <w:bCs/>
        </w:rPr>
      </w:pPr>
    </w:p>
    <w:p w14:paraId="665593AE" w14:textId="52FD0B20" w:rsidR="00A867BF" w:rsidRPr="008B2421" w:rsidRDefault="00A867BF" w:rsidP="00735ED3">
      <w:pPr>
        <w:numPr>
          <w:ilvl w:val="0"/>
          <w:numId w:val="20"/>
        </w:numPr>
        <w:tabs>
          <w:tab w:val="left" w:pos="1080"/>
        </w:tabs>
      </w:pPr>
      <w:r w:rsidRPr="008B2421">
        <w:t>The process of maintenance and repair shall not, while being carried out, cause any contamina</w:t>
      </w:r>
      <w:r w:rsidR="0090527E">
        <w:t>tion of ingredients or products;</w:t>
      </w:r>
    </w:p>
    <w:p w14:paraId="6A42CEBE" w14:textId="77777777" w:rsidR="00C6726D" w:rsidRDefault="00C6726D" w:rsidP="00C6726D">
      <w:pPr>
        <w:tabs>
          <w:tab w:val="left" w:pos="1080"/>
        </w:tabs>
        <w:ind w:left="720"/>
      </w:pPr>
    </w:p>
    <w:p w14:paraId="7C0F5D43" w14:textId="52BE5153" w:rsidR="00A867BF" w:rsidRPr="008B2421" w:rsidRDefault="00A867BF" w:rsidP="00735ED3">
      <w:pPr>
        <w:numPr>
          <w:ilvl w:val="0"/>
          <w:numId w:val="20"/>
        </w:numPr>
        <w:tabs>
          <w:tab w:val="left" w:pos="1080"/>
        </w:tabs>
      </w:pPr>
      <w:r w:rsidRPr="008B2421">
        <w:t>The external surroundings shall be maintained in a clean and tidy condition with regular and adequa</w:t>
      </w:r>
      <w:r w:rsidR="0090527E">
        <w:t>te clearance of waste materials;</w:t>
      </w:r>
    </w:p>
    <w:p w14:paraId="04E72D43" w14:textId="77777777" w:rsidR="00C6726D" w:rsidRDefault="00C6726D" w:rsidP="00C6726D">
      <w:pPr>
        <w:tabs>
          <w:tab w:val="left" w:pos="1080"/>
        </w:tabs>
        <w:ind w:left="720"/>
      </w:pPr>
    </w:p>
    <w:p w14:paraId="7479D87C" w14:textId="5D579B21" w:rsidR="00A867BF" w:rsidRPr="008B2421" w:rsidRDefault="00A867BF" w:rsidP="00735ED3">
      <w:pPr>
        <w:numPr>
          <w:ilvl w:val="0"/>
          <w:numId w:val="20"/>
        </w:numPr>
        <w:tabs>
          <w:tab w:val="left" w:pos="1080"/>
        </w:tabs>
      </w:pPr>
      <w:r w:rsidRPr="008B2421">
        <w:t>The premises shall have a regular and sufficient supply of water of su</w:t>
      </w:r>
      <w:r w:rsidR="0090527E">
        <w:t>itable quality;</w:t>
      </w:r>
    </w:p>
    <w:p w14:paraId="3A0C3C2C" w14:textId="77777777" w:rsidR="00C6726D" w:rsidRDefault="00C6726D" w:rsidP="00C6726D">
      <w:pPr>
        <w:tabs>
          <w:tab w:val="left" w:pos="1080"/>
        </w:tabs>
        <w:ind w:left="720"/>
      </w:pPr>
    </w:p>
    <w:p w14:paraId="017304B6" w14:textId="2D769A5A" w:rsidR="00A867BF" w:rsidRPr="008B2421" w:rsidRDefault="00A867BF" w:rsidP="00735ED3">
      <w:pPr>
        <w:numPr>
          <w:ilvl w:val="0"/>
          <w:numId w:val="20"/>
        </w:numPr>
        <w:tabs>
          <w:tab w:val="left" w:pos="1080"/>
        </w:tabs>
      </w:pPr>
      <w:r w:rsidRPr="008B2421">
        <w:t>The premises shall have appropriate toilet facilities and hand washing facilities with singl</w:t>
      </w:r>
      <w:r w:rsidR="0090527E">
        <w:t>e- use towels or hand air drier;</w:t>
      </w:r>
    </w:p>
    <w:p w14:paraId="43CC85B0" w14:textId="77777777" w:rsidR="00C6726D" w:rsidRDefault="00C6726D" w:rsidP="00C6726D">
      <w:pPr>
        <w:tabs>
          <w:tab w:val="left" w:pos="1080"/>
        </w:tabs>
        <w:ind w:left="720"/>
      </w:pPr>
    </w:p>
    <w:p w14:paraId="348870BE" w14:textId="033C9771" w:rsidR="00A867BF" w:rsidRDefault="00A867BF" w:rsidP="00735ED3">
      <w:pPr>
        <w:numPr>
          <w:ilvl w:val="0"/>
          <w:numId w:val="20"/>
        </w:numPr>
        <w:tabs>
          <w:tab w:val="left" w:pos="1080"/>
        </w:tabs>
      </w:pPr>
      <w:r w:rsidRPr="008B2421">
        <w:t>The premises shall have sufficient fire-fighting equipment which shall, at all times, be in good condition and acce</w:t>
      </w:r>
      <w:r w:rsidR="0090527E">
        <w:t>ssible;</w:t>
      </w:r>
    </w:p>
    <w:p w14:paraId="20BE506E" w14:textId="77777777" w:rsidR="0063131B" w:rsidRDefault="0063131B" w:rsidP="00F57857">
      <w:pPr>
        <w:pStyle w:val="ListParagraph"/>
      </w:pPr>
    </w:p>
    <w:p w14:paraId="18D82FF1" w14:textId="7546E3B2" w:rsidR="0063131B" w:rsidRPr="00F57857" w:rsidRDefault="0063131B" w:rsidP="00F57857">
      <w:pPr>
        <w:numPr>
          <w:ilvl w:val="0"/>
          <w:numId w:val="20"/>
        </w:numPr>
        <w:tabs>
          <w:tab w:val="left" w:pos="1080"/>
        </w:tabs>
      </w:pPr>
      <w:r w:rsidRPr="00F57857">
        <w:t>The premise shall be reserved exclusively for storage and distribution of medical products, no other business is done in the same building and not communicating to other business</w:t>
      </w:r>
      <w:r w:rsidR="007C601D">
        <w:t>.</w:t>
      </w:r>
    </w:p>
    <w:p w14:paraId="468A7369" w14:textId="77777777" w:rsidR="0063131B" w:rsidRDefault="0063131B" w:rsidP="00F57857">
      <w:pPr>
        <w:tabs>
          <w:tab w:val="left" w:pos="1080"/>
        </w:tabs>
        <w:ind w:left="720"/>
      </w:pPr>
    </w:p>
    <w:p w14:paraId="21D13C21" w14:textId="3BABFC58" w:rsidR="00A867BF" w:rsidRDefault="001632FF" w:rsidP="001632FF">
      <w:pPr>
        <w:pStyle w:val="Heading2"/>
      </w:pPr>
      <w:bookmarkStart w:id="32" w:name="_Toc116407025"/>
      <w:r>
        <w:t xml:space="preserve">4.4 </w:t>
      </w:r>
      <w:r w:rsidR="00A867BF" w:rsidRPr="008B2421">
        <w:t>Storage areas</w:t>
      </w:r>
      <w:bookmarkEnd w:id="32"/>
    </w:p>
    <w:p w14:paraId="1A930FD8" w14:textId="77777777" w:rsidR="00ED53DA" w:rsidRPr="00C6726D" w:rsidRDefault="00ED53DA" w:rsidP="00C6726D">
      <w:pPr>
        <w:tabs>
          <w:tab w:val="left" w:pos="1080"/>
        </w:tabs>
        <w:rPr>
          <w:b/>
          <w:bCs/>
        </w:rPr>
      </w:pPr>
    </w:p>
    <w:p w14:paraId="72FC8458" w14:textId="3CC1EA7B" w:rsidR="00A867BF" w:rsidRDefault="00A867BF" w:rsidP="00735ED3">
      <w:pPr>
        <w:tabs>
          <w:tab w:val="left" w:pos="1080"/>
        </w:tabs>
      </w:pPr>
      <w:r w:rsidRPr="008B2421">
        <w:t>The storage areas for medical products shall be:</w:t>
      </w:r>
    </w:p>
    <w:p w14:paraId="679F5B78" w14:textId="77777777" w:rsidR="00C6726D" w:rsidRPr="008B2421" w:rsidRDefault="00C6726D" w:rsidP="00735ED3">
      <w:pPr>
        <w:tabs>
          <w:tab w:val="left" w:pos="1080"/>
        </w:tabs>
      </w:pPr>
    </w:p>
    <w:p w14:paraId="31E188BB" w14:textId="10A23EF4" w:rsidR="00530FEE" w:rsidRDefault="00530FEE" w:rsidP="00702406">
      <w:pPr>
        <w:numPr>
          <w:ilvl w:val="0"/>
          <w:numId w:val="108"/>
        </w:numPr>
        <w:tabs>
          <w:tab w:val="left" w:pos="1080"/>
        </w:tabs>
      </w:pPr>
      <w:r>
        <w:t xml:space="preserve">Well covered and </w:t>
      </w:r>
      <w:r w:rsidR="007A2366">
        <w:t xml:space="preserve">products stored </w:t>
      </w:r>
      <w:r>
        <w:t>off the floor;</w:t>
      </w:r>
    </w:p>
    <w:p w14:paraId="621603A8" w14:textId="77777777" w:rsidR="00530FEE" w:rsidRDefault="00530FEE" w:rsidP="00F57857">
      <w:pPr>
        <w:tabs>
          <w:tab w:val="left" w:pos="1080"/>
        </w:tabs>
        <w:ind w:left="360"/>
      </w:pPr>
    </w:p>
    <w:p w14:paraId="25FA1DC4" w14:textId="06111AD5" w:rsidR="00A867BF" w:rsidRPr="008B2421" w:rsidRDefault="00A867BF" w:rsidP="00292F94">
      <w:pPr>
        <w:numPr>
          <w:ilvl w:val="0"/>
          <w:numId w:val="108"/>
        </w:numPr>
        <w:tabs>
          <w:tab w:val="left" w:pos="1080"/>
        </w:tabs>
      </w:pPr>
      <w:r w:rsidRPr="008B2421">
        <w:t>secure and ha</w:t>
      </w:r>
      <w:r w:rsidR="007A2366">
        <w:t>ve</w:t>
      </w:r>
      <w:r w:rsidRPr="008B2421">
        <w:t xml:space="preserve"> adequate space</w:t>
      </w:r>
      <w:r w:rsidR="007A2366">
        <w:t xml:space="preserve">, </w:t>
      </w:r>
      <w:r w:rsidRPr="008B2421">
        <w:t>laid out to allow clear separation of different materials and products to minimize the risk of mix-up;</w:t>
      </w:r>
    </w:p>
    <w:p w14:paraId="675F9DF4" w14:textId="77777777" w:rsidR="00C6726D" w:rsidRDefault="00C6726D" w:rsidP="00C6726D">
      <w:pPr>
        <w:tabs>
          <w:tab w:val="left" w:pos="1080"/>
        </w:tabs>
        <w:ind w:left="720"/>
      </w:pPr>
    </w:p>
    <w:p w14:paraId="0754A69F" w14:textId="2A52F1F2" w:rsidR="00A867BF" w:rsidRDefault="00A867BF" w:rsidP="00702406">
      <w:pPr>
        <w:numPr>
          <w:ilvl w:val="0"/>
          <w:numId w:val="108"/>
        </w:numPr>
        <w:tabs>
          <w:tab w:val="left" w:pos="1080"/>
        </w:tabs>
      </w:pPr>
      <w:r w:rsidRPr="008B2421">
        <w:t xml:space="preserve">restricted to </w:t>
      </w:r>
      <w:r w:rsidR="009E4123">
        <w:t>authorized person</w:t>
      </w:r>
      <w:r w:rsidRPr="008B2421">
        <w:t xml:space="preserve"> only;</w:t>
      </w:r>
    </w:p>
    <w:p w14:paraId="058B14C2" w14:textId="3F8E0780" w:rsidR="00530FEE" w:rsidRPr="008B2421" w:rsidRDefault="00530FEE" w:rsidP="00F57857">
      <w:pPr>
        <w:tabs>
          <w:tab w:val="left" w:pos="1080"/>
        </w:tabs>
      </w:pPr>
    </w:p>
    <w:p w14:paraId="5588E100" w14:textId="676D63C3" w:rsidR="00A867BF" w:rsidRPr="008B2421" w:rsidRDefault="009F6CE0" w:rsidP="00702406">
      <w:pPr>
        <w:numPr>
          <w:ilvl w:val="0"/>
          <w:numId w:val="108"/>
        </w:numPr>
        <w:tabs>
          <w:tab w:val="left" w:pos="1080"/>
        </w:tabs>
      </w:pPr>
      <w:r>
        <w:t xml:space="preserve">Maintained </w:t>
      </w:r>
      <w:r w:rsidR="00241CF4">
        <w:t xml:space="preserve">within acceptable and specified </w:t>
      </w:r>
      <w:r w:rsidR="00A867BF" w:rsidRPr="008B2421">
        <w:t>temperature</w:t>
      </w:r>
      <w:r>
        <w:t xml:space="preserve"> and humidity </w:t>
      </w:r>
      <w:r w:rsidR="00241CF4">
        <w:t>limits</w:t>
      </w:r>
      <w:r w:rsidR="0090527E">
        <w:t xml:space="preserve">; </w:t>
      </w:r>
    </w:p>
    <w:p w14:paraId="4C114258" w14:textId="77777777" w:rsidR="00C6726D" w:rsidRDefault="00C6726D" w:rsidP="00C6726D">
      <w:pPr>
        <w:tabs>
          <w:tab w:val="left" w:pos="1080"/>
        </w:tabs>
        <w:ind w:left="720"/>
      </w:pPr>
    </w:p>
    <w:p w14:paraId="7F2CA286" w14:textId="107C3594" w:rsidR="00A867BF" w:rsidRPr="008B2421" w:rsidRDefault="00FC570D" w:rsidP="00702406">
      <w:pPr>
        <w:numPr>
          <w:ilvl w:val="0"/>
          <w:numId w:val="108"/>
        </w:numPr>
        <w:tabs>
          <w:tab w:val="left" w:pos="1080"/>
        </w:tabs>
      </w:pPr>
      <w:r>
        <w:t>S</w:t>
      </w:r>
      <w:r w:rsidR="00A55B15">
        <w:t>egregated and secured</w:t>
      </w:r>
      <w:r>
        <w:t xml:space="preserve"> </w:t>
      </w:r>
      <w:r w:rsidR="00A55B15">
        <w:t xml:space="preserve">for recalled, </w:t>
      </w:r>
      <w:r w:rsidR="00A867BF" w:rsidRPr="008B2421">
        <w:t xml:space="preserve">expired or rejected </w:t>
      </w:r>
      <w:r>
        <w:t xml:space="preserve">medical </w:t>
      </w:r>
      <w:r w:rsidR="00A55B15">
        <w:t>products</w:t>
      </w:r>
      <w:r w:rsidR="00A867BF" w:rsidRPr="008B2421">
        <w:t>.</w:t>
      </w:r>
    </w:p>
    <w:p w14:paraId="6E63F39A" w14:textId="77777777" w:rsidR="00A867BF" w:rsidRPr="008B2421" w:rsidRDefault="00A867BF" w:rsidP="00735ED3">
      <w:pPr>
        <w:tabs>
          <w:tab w:val="left" w:pos="1080"/>
        </w:tabs>
      </w:pPr>
    </w:p>
    <w:p w14:paraId="0B853DC7" w14:textId="1B577855" w:rsidR="00A867BF" w:rsidRPr="008B2421" w:rsidRDefault="001D03ED" w:rsidP="001632FF">
      <w:pPr>
        <w:pStyle w:val="Heading2"/>
      </w:pPr>
      <w:r>
        <w:t xml:space="preserve"> </w:t>
      </w:r>
      <w:bookmarkStart w:id="33" w:name="_Toc116407026"/>
      <w:r w:rsidR="001632FF">
        <w:t xml:space="preserve">4.4 </w:t>
      </w:r>
      <w:r w:rsidR="00A867BF" w:rsidRPr="008B2421">
        <w:t>Minimum floor space and height</w:t>
      </w:r>
      <w:bookmarkEnd w:id="33"/>
    </w:p>
    <w:p w14:paraId="119FC540" w14:textId="77777777" w:rsidR="00A867BF" w:rsidRPr="008B2421" w:rsidRDefault="00A867BF" w:rsidP="00735ED3">
      <w:pPr>
        <w:tabs>
          <w:tab w:val="left" w:pos="1080"/>
        </w:tabs>
        <w:rPr>
          <w:b/>
          <w:bCs/>
        </w:rPr>
      </w:pPr>
    </w:p>
    <w:p w14:paraId="08BB4DC1" w14:textId="76977E2A" w:rsidR="00A867BF" w:rsidRPr="00BC7A6B" w:rsidRDefault="00A867BF" w:rsidP="00702406">
      <w:pPr>
        <w:numPr>
          <w:ilvl w:val="0"/>
          <w:numId w:val="109"/>
        </w:numPr>
        <w:tabs>
          <w:tab w:val="left" w:pos="1080"/>
        </w:tabs>
        <w:rPr>
          <w:b/>
        </w:rPr>
      </w:pPr>
      <w:r w:rsidRPr="008B2421">
        <w:t>For a distributor or wholesaler dealing with the human medicines or medical devices, the total floor space shall have a minimum space of 90 square meters. The sales area shall have minimum floor space of 30 square meters, and records shall be maintained in this area. The storage areas shall have minimum floor area of 60 square meters; and minimum height of 2.5 meter</w:t>
      </w:r>
      <w:r w:rsidR="0090527E">
        <w:t>s from the floor to the ceiling;</w:t>
      </w:r>
    </w:p>
    <w:p w14:paraId="0A27C035" w14:textId="77777777" w:rsidR="00C6726D" w:rsidRDefault="00C6726D" w:rsidP="00C6726D">
      <w:pPr>
        <w:tabs>
          <w:tab w:val="left" w:pos="1080"/>
        </w:tabs>
        <w:ind w:left="720"/>
      </w:pPr>
    </w:p>
    <w:p w14:paraId="14A28A48" w14:textId="0BCE733E" w:rsidR="00A867BF" w:rsidRPr="008B2421" w:rsidRDefault="00A867BF" w:rsidP="00702406">
      <w:pPr>
        <w:numPr>
          <w:ilvl w:val="0"/>
          <w:numId w:val="109"/>
        </w:numPr>
        <w:tabs>
          <w:tab w:val="left" w:pos="1080"/>
        </w:tabs>
      </w:pPr>
      <w:r w:rsidRPr="008B2421">
        <w:t xml:space="preserve">For distributor or wholesaler dealing with veterinary medicines, total floor space shall have a minimum space of 70 square meters. The sales area shall have minimum floor space of 25 square meters, and records shall be maintained in this area. The storage areas shall have minimum floor area of 45 square meters; and minimum height of 2.5 meters </w:t>
      </w:r>
      <w:r w:rsidR="0090527E">
        <w:t>from the floor to the ceiling;</w:t>
      </w:r>
    </w:p>
    <w:p w14:paraId="05C46AC2" w14:textId="77777777" w:rsidR="00C6726D" w:rsidRDefault="00C6726D" w:rsidP="00C6726D">
      <w:pPr>
        <w:tabs>
          <w:tab w:val="left" w:pos="1080"/>
        </w:tabs>
        <w:ind w:left="720"/>
      </w:pPr>
    </w:p>
    <w:p w14:paraId="66228DF0" w14:textId="08202145" w:rsidR="00CC03FD" w:rsidRDefault="00A867BF">
      <w:pPr>
        <w:numPr>
          <w:ilvl w:val="0"/>
          <w:numId w:val="109"/>
        </w:numPr>
        <w:tabs>
          <w:tab w:val="left" w:pos="1080"/>
        </w:tabs>
      </w:pPr>
      <w:r w:rsidRPr="008B2421">
        <w:t>For a retailer dealing with human medicines, the retail pharmacy shall have a layout of one room with a minimum space of 40 square meters for Kigali City and secondary cities. The minimum height shall be 2.5 meters</w:t>
      </w:r>
      <w:r w:rsidR="0090527E">
        <w:t xml:space="preserve"> from the floor to the ceiling;</w:t>
      </w:r>
    </w:p>
    <w:p w14:paraId="45376BA5" w14:textId="77777777" w:rsidR="00292F94" w:rsidRDefault="00292F94" w:rsidP="00F57857">
      <w:pPr>
        <w:tabs>
          <w:tab w:val="left" w:pos="1080"/>
        </w:tabs>
        <w:ind w:left="720"/>
      </w:pPr>
    </w:p>
    <w:p w14:paraId="646FF1F7" w14:textId="53A917E0" w:rsidR="00292F94" w:rsidRDefault="00A867BF">
      <w:pPr>
        <w:numPr>
          <w:ilvl w:val="0"/>
          <w:numId w:val="109"/>
        </w:numPr>
        <w:tabs>
          <w:tab w:val="left" w:pos="1080"/>
        </w:tabs>
      </w:pPr>
      <w:r w:rsidRPr="008B2421">
        <w:t xml:space="preserve">For a retailer dealing with human medicines, the retail pharmacy shall have a layout of one room with a minimum space of 30 square meters for the rest of the country. The minimum </w:t>
      </w:r>
      <w:r w:rsidR="00292F94">
        <w:t xml:space="preserve"> </w:t>
      </w:r>
      <w:r w:rsidRPr="008B2421">
        <w:t>height shall be 2.5 meters from the floor to the ceiling.</w:t>
      </w:r>
    </w:p>
    <w:p w14:paraId="4BF10276" w14:textId="77777777" w:rsidR="00292F94" w:rsidRPr="008B2421" w:rsidRDefault="00292F94" w:rsidP="00F57857">
      <w:pPr>
        <w:tabs>
          <w:tab w:val="left" w:pos="1080"/>
        </w:tabs>
      </w:pPr>
    </w:p>
    <w:p w14:paraId="6D7E40EB" w14:textId="10EC4585" w:rsidR="000C2F43" w:rsidRDefault="00A867BF" w:rsidP="00F57857">
      <w:pPr>
        <w:numPr>
          <w:ilvl w:val="0"/>
          <w:numId w:val="109"/>
        </w:numPr>
        <w:tabs>
          <w:tab w:val="left" w:pos="1080"/>
        </w:tabs>
      </w:pPr>
      <w:r w:rsidRPr="00F57857">
        <w:t xml:space="preserve">For human retail pharmacy that </w:t>
      </w:r>
      <w:r w:rsidR="00B273F7" w:rsidRPr="00F57857">
        <w:t xml:space="preserve">will </w:t>
      </w:r>
      <w:r w:rsidRPr="00F57857">
        <w:t>apply for magistral preparation,</w:t>
      </w:r>
      <w:r w:rsidR="00A57206">
        <w:t xml:space="preserve"> t</w:t>
      </w:r>
      <w:r w:rsidR="000C2F43">
        <w:t>he following shall be considered as minimum requirements:</w:t>
      </w:r>
    </w:p>
    <w:p w14:paraId="7A6F23F4" w14:textId="7DC7B1F9" w:rsidR="00B731B5" w:rsidRDefault="00B731B5" w:rsidP="00F57857">
      <w:pPr>
        <w:pStyle w:val="ListParagraph"/>
        <w:numPr>
          <w:ilvl w:val="0"/>
          <w:numId w:val="127"/>
        </w:numPr>
        <w:tabs>
          <w:tab w:val="left" w:pos="1080"/>
        </w:tabs>
        <w:ind w:left="1800"/>
      </w:pPr>
      <w:r>
        <w:t xml:space="preserve"> A </w:t>
      </w:r>
      <w:r w:rsidR="00A57206" w:rsidRPr="00510303">
        <w:t xml:space="preserve">minimum additional space of 10 square meters in the same establishment dedicated to accommodate </w:t>
      </w:r>
      <w:r w:rsidR="00DB1866">
        <w:t>these</w:t>
      </w:r>
      <w:r w:rsidR="00A57206" w:rsidRPr="00510303">
        <w:t xml:space="preserve"> activities</w:t>
      </w:r>
      <w:r w:rsidR="00C22EBC">
        <w:t>;</w:t>
      </w:r>
    </w:p>
    <w:p w14:paraId="3C0D11B9" w14:textId="78C91C59" w:rsidR="00BE57C3" w:rsidRDefault="00DB1866" w:rsidP="00F57857">
      <w:pPr>
        <w:pStyle w:val="ListParagraph"/>
        <w:numPr>
          <w:ilvl w:val="0"/>
          <w:numId w:val="127"/>
        </w:numPr>
        <w:tabs>
          <w:tab w:val="left" w:pos="1080"/>
        </w:tabs>
        <w:ind w:left="1800"/>
      </w:pPr>
      <w:r>
        <w:t xml:space="preserve"> Appropriate glassware (e.g: Beakers, measuring cylinders, </w:t>
      </w:r>
      <w:r w:rsidR="00BE57C3">
        <w:t>round bottom flask, etc…)</w:t>
      </w:r>
      <w:r w:rsidR="00C22EBC">
        <w:t>;</w:t>
      </w:r>
    </w:p>
    <w:p w14:paraId="56518634" w14:textId="71F243C5" w:rsidR="003757E2" w:rsidRDefault="007017F0" w:rsidP="00F57857">
      <w:pPr>
        <w:pStyle w:val="ListParagraph"/>
        <w:numPr>
          <w:ilvl w:val="0"/>
          <w:numId w:val="127"/>
        </w:numPr>
        <w:tabs>
          <w:tab w:val="left" w:pos="1080"/>
        </w:tabs>
        <w:ind w:left="1800"/>
      </w:pPr>
      <w:r>
        <w:t xml:space="preserve"> </w:t>
      </w:r>
      <w:r w:rsidR="003757E2">
        <w:t xml:space="preserve">Grinding equipment (e.g: mortar and pestle) </w:t>
      </w:r>
    </w:p>
    <w:p w14:paraId="761EC6F6" w14:textId="35C99B8A" w:rsidR="007017F0" w:rsidRDefault="008130F4" w:rsidP="00F57857">
      <w:pPr>
        <w:pStyle w:val="ListParagraph"/>
        <w:numPr>
          <w:ilvl w:val="0"/>
          <w:numId w:val="127"/>
        </w:numPr>
        <w:tabs>
          <w:tab w:val="left" w:pos="1080"/>
        </w:tabs>
        <w:ind w:left="1800"/>
      </w:pPr>
      <w:r>
        <w:t xml:space="preserve"> </w:t>
      </w:r>
      <w:r w:rsidR="007017F0">
        <w:t>Mi</w:t>
      </w:r>
      <w:r>
        <w:t xml:space="preserve">xing </w:t>
      </w:r>
      <w:r w:rsidR="007017F0">
        <w:t xml:space="preserve">equipment (e.g: </w:t>
      </w:r>
      <w:r w:rsidR="00EE74F8">
        <w:t xml:space="preserve">magnetic stirrer, spatula) </w:t>
      </w:r>
    </w:p>
    <w:p w14:paraId="7D557AC4" w14:textId="1177258F" w:rsidR="00C22EBC" w:rsidRDefault="00734499" w:rsidP="00F57857">
      <w:pPr>
        <w:pStyle w:val="ListParagraph"/>
        <w:numPr>
          <w:ilvl w:val="0"/>
          <w:numId w:val="127"/>
        </w:numPr>
        <w:tabs>
          <w:tab w:val="left" w:pos="1080"/>
        </w:tabs>
        <w:ind w:left="1800"/>
      </w:pPr>
      <w:r>
        <w:t xml:space="preserve"> Calibrated weighing balance</w:t>
      </w:r>
      <w:r w:rsidR="00C22EBC">
        <w:t>;</w:t>
      </w:r>
    </w:p>
    <w:p w14:paraId="3869355E" w14:textId="77777777" w:rsidR="003757E2" w:rsidRDefault="00C22EBC" w:rsidP="00F57857">
      <w:pPr>
        <w:pStyle w:val="ListParagraph"/>
        <w:numPr>
          <w:ilvl w:val="0"/>
          <w:numId w:val="127"/>
        </w:numPr>
        <w:tabs>
          <w:tab w:val="left" w:pos="1080"/>
        </w:tabs>
        <w:ind w:left="1800"/>
      </w:pPr>
      <w:r>
        <w:t xml:space="preserve"> Documentation (e.g: worksheet)</w:t>
      </w:r>
    </w:p>
    <w:p w14:paraId="43F7CE4A" w14:textId="77777777" w:rsidR="0098374D" w:rsidRDefault="008130F4" w:rsidP="00F57857">
      <w:pPr>
        <w:pStyle w:val="ListParagraph"/>
        <w:numPr>
          <w:ilvl w:val="0"/>
          <w:numId w:val="127"/>
        </w:numPr>
        <w:tabs>
          <w:tab w:val="left" w:pos="1080"/>
        </w:tabs>
        <w:ind w:left="1800"/>
      </w:pPr>
      <w:r>
        <w:t xml:space="preserve"> </w:t>
      </w:r>
      <w:r w:rsidR="003757E2">
        <w:t xml:space="preserve">Appropriate </w:t>
      </w:r>
      <w:r w:rsidR="009434C9">
        <w:t xml:space="preserve">packages and </w:t>
      </w:r>
      <w:r w:rsidR="003757E2">
        <w:t>labels</w:t>
      </w:r>
    </w:p>
    <w:p w14:paraId="0CBC899A" w14:textId="77777777" w:rsidR="00053306" w:rsidRDefault="00120047" w:rsidP="00F57857">
      <w:pPr>
        <w:pStyle w:val="ListParagraph"/>
        <w:numPr>
          <w:ilvl w:val="0"/>
          <w:numId w:val="127"/>
        </w:numPr>
        <w:tabs>
          <w:tab w:val="left" w:pos="1080"/>
        </w:tabs>
        <w:ind w:left="1800"/>
      </w:pPr>
      <w:r>
        <w:t xml:space="preserve"> Source of purified water</w:t>
      </w:r>
    </w:p>
    <w:p w14:paraId="5A1EF3CC" w14:textId="77777777" w:rsidR="007E110C" w:rsidRDefault="007E110C" w:rsidP="00F57857">
      <w:pPr>
        <w:pStyle w:val="ListParagraph"/>
        <w:numPr>
          <w:ilvl w:val="0"/>
          <w:numId w:val="127"/>
        </w:numPr>
        <w:tabs>
          <w:tab w:val="left" w:pos="1080"/>
        </w:tabs>
        <w:ind w:left="1800"/>
      </w:pPr>
      <w:r>
        <w:t xml:space="preserve">Drying rack </w:t>
      </w:r>
    </w:p>
    <w:p w14:paraId="11A64192" w14:textId="5333CA9E" w:rsidR="00A867BF" w:rsidRPr="00F57857" w:rsidRDefault="007E110C" w:rsidP="00F57857">
      <w:pPr>
        <w:pStyle w:val="ListParagraph"/>
        <w:numPr>
          <w:ilvl w:val="0"/>
          <w:numId w:val="127"/>
        </w:numPr>
        <w:tabs>
          <w:tab w:val="left" w:pos="1080"/>
        </w:tabs>
        <w:ind w:left="1800"/>
      </w:pPr>
      <w:r>
        <w:t>Dedicated washing facilities</w:t>
      </w:r>
    </w:p>
    <w:p w14:paraId="322E265A" w14:textId="77777777" w:rsidR="00A867BF" w:rsidRPr="008B2421" w:rsidRDefault="00A867BF" w:rsidP="00735ED3">
      <w:pPr>
        <w:tabs>
          <w:tab w:val="left" w:pos="1080"/>
        </w:tabs>
        <w:rPr>
          <w:b/>
        </w:rPr>
      </w:pPr>
    </w:p>
    <w:p w14:paraId="40D9EF48" w14:textId="1F59DC89" w:rsidR="00330EAF" w:rsidRDefault="00A867BF" w:rsidP="00702406">
      <w:pPr>
        <w:numPr>
          <w:ilvl w:val="0"/>
          <w:numId w:val="109"/>
        </w:numPr>
        <w:tabs>
          <w:tab w:val="left" w:pos="1080"/>
        </w:tabs>
      </w:pPr>
      <w:r w:rsidRPr="008B2421">
        <w:lastRenderedPageBreak/>
        <w:t>For an establishment dealing with veterinary medicines, the retail pharmacy shall have a layout of one room with a minimum space of 30 square meters</w:t>
      </w:r>
      <w:r w:rsidRPr="008B2421" w:rsidDel="0081205B">
        <w:t xml:space="preserve"> </w:t>
      </w:r>
      <w:r w:rsidRPr="008B2421">
        <w:t>for Kigali City and secondary cities. The minimum height shall be 2.5 meter</w:t>
      </w:r>
      <w:r w:rsidR="0090527E">
        <w:t>s from the floor to the ceiling;</w:t>
      </w:r>
    </w:p>
    <w:p w14:paraId="58CF0DB4" w14:textId="77777777" w:rsidR="00FF517C" w:rsidRDefault="00FF517C" w:rsidP="00FF517C">
      <w:pPr>
        <w:tabs>
          <w:tab w:val="left" w:pos="1080"/>
        </w:tabs>
        <w:ind w:left="720"/>
      </w:pPr>
    </w:p>
    <w:p w14:paraId="2E58754B" w14:textId="51C04976" w:rsidR="00330EAF" w:rsidRDefault="00A867BF" w:rsidP="00702406">
      <w:pPr>
        <w:numPr>
          <w:ilvl w:val="0"/>
          <w:numId w:val="109"/>
        </w:numPr>
        <w:tabs>
          <w:tab w:val="left" w:pos="1080"/>
        </w:tabs>
      </w:pPr>
      <w:r w:rsidRPr="008B2421">
        <w:t>For an establishment dealing with veterinary medicines, the retail pharmacy shall have a layout of one room with a minimum space of 20 square meters</w:t>
      </w:r>
      <w:r w:rsidRPr="008B2421" w:rsidDel="00AA30D7">
        <w:t xml:space="preserve"> </w:t>
      </w:r>
      <w:r w:rsidRPr="008B2421">
        <w:t>for the rest of the country. The minimum height shall be 2.5 meter</w:t>
      </w:r>
      <w:r w:rsidR="0090527E">
        <w:t>s from the floor to the ceiling;</w:t>
      </w:r>
    </w:p>
    <w:p w14:paraId="2AB3CC72" w14:textId="77777777" w:rsidR="00FF517C" w:rsidRDefault="00FF517C" w:rsidP="00FF517C">
      <w:pPr>
        <w:tabs>
          <w:tab w:val="left" w:pos="1080"/>
        </w:tabs>
        <w:ind w:left="720"/>
      </w:pPr>
    </w:p>
    <w:p w14:paraId="68204F8B" w14:textId="330039BD" w:rsidR="00330EAF" w:rsidRDefault="00A867BF" w:rsidP="00702406">
      <w:pPr>
        <w:numPr>
          <w:ilvl w:val="0"/>
          <w:numId w:val="109"/>
        </w:numPr>
        <w:tabs>
          <w:tab w:val="left" w:pos="1080"/>
        </w:tabs>
      </w:pPr>
      <w:r w:rsidRPr="008B2421">
        <w:t>For an establishment dealing with optical or orthopedic products, the retail of optical and orthopedic shop shall have a layout of one room with a minimum space of 30 square meters. The minimum height shall be</w:t>
      </w:r>
      <w:r w:rsidRPr="00330EAF">
        <w:rPr>
          <w:b/>
        </w:rPr>
        <w:t xml:space="preserve"> </w:t>
      </w:r>
      <w:r w:rsidRPr="008B2421">
        <w:t>2.5 meter</w:t>
      </w:r>
      <w:r w:rsidR="0090527E">
        <w:t>s from the floor to the ceiling;</w:t>
      </w:r>
    </w:p>
    <w:p w14:paraId="570C7905" w14:textId="77777777" w:rsidR="00FF517C" w:rsidRDefault="00FF517C" w:rsidP="00FF517C">
      <w:pPr>
        <w:tabs>
          <w:tab w:val="left" w:pos="1080"/>
        </w:tabs>
        <w:ind w:left="720"/>
      </w:pPr>
    </w:p>
    <w:p w14:paraId="08543610" w14:textId="35249247" w:rsidR="00330EAF" w:rsidRDefault="00A867BF" w:rsidP="00702406">
      <w:pPr>
        <w:numPr>
          <w:ilvl w:val="0"/>
          <w:numId w:val="109"/>
        </w:numPr>
        <w:tabs>
          <w:tab w:val="left" w:pos="1080"/>
        </w:tabs>
      </w:pPr>
      <w:r w:rsidRPr="008B2421">
        <w:t>The sales and storage areas shall be orderly, have adequate space, and protected from dir</w:t>
      </w:r>
      <w:r w:rsidR="0090527E">
        <w:t>ect sunlight, heat and moisture;</w:t>
      </w:r>
    </w:p>
    <w:p w14:paraId="4526B303" w14:textId="77777777" w:rsidR="00FF517C" w:rsidRDefault="00FF517C" w:rsidP="00FF517C">
      <w:pPr>
        <w:tabs>
          <w:tab w:val="left" w:pos="1080"/>
        </w:tabs>
        <w:ind w:left="720"/>
      </w:pPr>
    </w:p>
    <w:p w14:paraId="72128E07" w14:textId="7CA0F011" w:rsidR="00A867BF" w:rsidRPr="008B2421" w:rsidRDefault="00A867BF" w:rsidP="00702406">
      <w:pPr>
        <w:numPr>
          <w:ilvl w:val="0"/>
          <w:numId w:val="109"/>
        </w:numPr>
        <w:tabs>
          <w:tab w:val="left" w:pos="1080"/>
        </w:tabs>
      </w:pPr>
      <w:r w:rsidRPr="008B2421">
        <w:t>The dispensing area of the retailers of medical products shall:</w:t>
      </w:r>
    </w:p>
    <w:p w14:paraId="7D55B67E" w14:textId="77777777" w:rsidR="00FF517C" w:rsidRDefault="00FF517C" w:rsidP="00FF517C">
      <w:pPr>
        <w:tabs>
          <w:tab w:val="left" w:pos="1080"/>
        </w:tabs>
        <w:ind w:left="1440"/>
      </w:pPr>
    </w:p>
    <w:p w14:paraId="4CDF9DE0" w14:textId="0C2833BE" w:rsidR="00A867BF" w:rsidRPr="008B2421" w:rsidRDefault="00A867BF" w:rsidP="005524F8">
      <w:pPr>
        <w:numPr>
          <w:ilvl w:val="1"/>
          <w:numId w:val="21"/>
        </w:numPr>
        <w:tabs>
          <w:tab w:val="left" w:pos="1080"/>
        </w:tabs>
        <w:ind w:left="1440"/>
      </w:pPr>
      <w:r w:rsidRPr="008B2421">
        <w:t>be a separate lockable area with no access for the public;</w:t>
      </w:r>
    </w:p>
    <w:p w14:paraId="79722A78" w14:textId="4D706695" w:rsidR="00FF517C" w:rsidRDefault="00FF517C" w:rsidP="00FF517C">
      <w:pPr>
        <w:tabs>
          <w:tab w:val="left" w:pos="1080"/>
        </w:tabs>
      </w:pPr>
    </w:p>
    <w:p w14:paraId="39B88A8B" w14:textId="144D6D98" w:rsidR="00A867BF" w:rsidRPr="008B2421" w:rsidRDefault="00A867BF" w:rsidP="005524F8">
      <w:pPr>
        <w:numPr>
          <w:ilvl w:val="1"/>
          <w:numId w:val="21"/>
        </w:numPr>
        <w:tabs>
          <w:tab w:val="left" w:pos="1080"/>
        </w:tabs>
        <w:ind w:left="1440"/>
      </w:pPr>
      <w:r w:rsidRPr="008B2421">
        <w:t>have benches and working surfaces with impervious washable tops;</w:t>
      </w:r>
    </w:p>
    <w:p w14:paraId="32E84D71" w14:textId="77777777" w:rsidR="00FF517C" w:rsidRDefault="00FF517C" w:rsidP="00FF517C">
      <w:pPr>
        <w:tabs>
          <w:tab w:val="left" w:pos="1080"/>
        </w:tabs>
        <w:ind w:left="1440"/>
      </w:pPr>
    </w:p>
    <w:p w14:paraId="777AC49D" w14:textId="42EE2397" w:rsidR="00BB382E" w:rsidRDefault="00A867BF" w:rsidP="00BB382E">
      <w:pPr>
        <w:numPr>
          <w:ilvl w:val="1"/>
          <w:numId w:val="21"/>
        </w:numPr>
        <w:ind w:left="1134" w:hanging="54"/>
      </w:pPr>
      <w:r w:rsidRPr="008B2421">
        <w:t>Be fitted with a sink with running water, soap, single-use towel</w:t>
      </w:r>
      <w:r w:rsidR="0090527E">
        <w:t>s; and hand sanitizing facility;</w:t>
      </w:r>
    </w:p>
    <w:p w14:paraId="44D83870" w14:textId="041C7D03" w:rsidR="00BB382E" w:rsidRPr="008B2421" w:rsidRDefault="00BB382E" w:rsidP="00BB382E"/>
    <w:p w14:paraId="7B74AA79" w14:textId="53BCAE17" w:rsidR="00A867BF" w:rsidRPr="008B2421" w:rsidRDefault="00A867BF" w:rsidP="005524F8">
      <w:pPr>
        <w:numPr>
          <w:ilvl w:val="1"/>
          <w:numId w:val="21"/>
        </w:numPr>
        <w:tabs>
          <w:tab w:val="left" w:pos="1080"/>
        </w:tabs>
        <w:ind w:left="1440"/>
      </w:pPr>
      <w:r w:rsidRPr="008B2421">
        <w:t xml:space="preserve">Have provision for staff to put on </w:t>
      </w:r>
      <w:r w:rsidR="0090527E">
        <w:t>appropriate protective garments;</w:t>
      </w:r>
    </w:p>
    <w:p w14:paraId="168919AC" w14:textId="77777777" w:rsidR="00BB382E" w:rsidRDefault="00BB382E" w:rsidP="00BB382E">
      <w:pPr>
        <w:tabs>
          <w:tab w:val="left" w:pos="1080"/>
        </w:tabs>
        <w:ind w:left="1440"/>
      </w:pPr>
    </w:p>
    <w:p w14:paraId="090D0FF1" w14:textId="65FB4BB3" w:rsidR="00BB382E" w:rsidRDefault="00A867BF" w:rsidP="00BB382E">
      <w:pPr>
        <w:numPr>
          <w:ilvl w:val="1"/>
          <w:numId w:val="21"/>
        </w:numPr>
        <w:tabs>
          <w:tab w:val="left" w:pos="1080"/>
        </w:tabs>
        <w:ind w:left="1440"/>
      </w:pPr>
      <w:r w:rsidRPr="008B2421">
        <w:t>The premises shall not be shared with any medical clinic, veterinary surgery or any other business.</w:t>
      </w:r>
    </w:p>
    <w:p w14:paraId="7493FF32" w14:textId="4660583A" w:rsidR="00BB382E" w:rsidRPr="008B2421" w:rsidRDefault="00BB382E" w:rsidP="00BB382E">
      <w:pPr>
        <w:tabs>
          <w:tab w:val="left" w:pos="1080"/>
        </w:tabs>
      </w:pPr>
    </w:p>
    <w:p w14:paraId="6C2D1BCD" w14:textId="677346FB" w:rsidR="00A867BF" w:rsidRPr="008B2421" w:rsidRDefault="001632FF" w:rsidP="001632FF">
      <w:pPr>
        <w:pStyle w:val="Heading2"/>
      </w:pPr>
      <w:bookmarkStart w:id="34" w:name="_Toc116407027"/>
      <w:r>
        <w:t xml:space="preserve">4.5 </w:t>
      </w:r>
      <w:r w:rsidR="00A867BF" w:rsidRPr="008B2421">
        <w:t>Documentation and related controls</w:t>
      </w:r>
      <w:bookmarkEnd w:id="34"/>
    </w:p>
    <w:p w14:paraId="199079E4" w14:textId="77777777" w:rsidR="00A867BF" w:rsidRPr="008B2421" w:rsidRDefault="00A867BF" w:rsidP="00735ED3">
      <w:pPr>
        <w:tabs>
          <w:tab w:val="left" w:pos="1080"/>
        </w:tabs>
        <w:rPr>
          <w:b/>
          <w:bCs/>
        </w:rPr>
      </w:pPr>
    </w:p>
    <w:p w14:paraId="56A0E164" w14:textId="53FAF20B" w:rsidR="00A867BF" w:rsidRPr="008B2421" w:rsidRDefault="00A867BF" w:rsidP="00702406">
      <w:pPr>
        <w:numPr>
          <w:ilvl w:val="0"/>
          <w:numId w:val="110"/>
        </w:numPr>
        <w:tabs>
          <w:tab w:val="left" w:pos="1080"/>
        </w:tabs>
      </w:pPr>
      <w:r w:rsidRPr="008B2421">
        <w:t xml:space="preserve">All records (including but not limited to invoices, purchase orders, import authorizations, sales and distribution records, in the distributor, wholesale premise and retailer’s premises) for all medical products and administrative records of the staff shall be properly kept in the medical products establishment and be readily available </w:t>
      </w:r>
      <w:r w:rsidR="00CD5FA3">
        <w:t>at the time of inspection</w:t>
      </w:r>
      <w:r w:rsidRPr="008B2421">
        <w:t xml:space="preserve"> when request</w:t>
      </w:r>
      <w:r w:rsidR="0090527E">
        <w:t>ed for;</w:t>
      </w:r>
    </w:p>
    <w:p w14:paraId="2C62C3D7" w14:textId="77777777" w:rsidR="00BB382E" w:rsidRDefault="00BB382E" w:rsidP="00BB382E">
      <w:pPr>
        <w:tabs>
          <w:tab w:val="left" w:pos="1080"/>
        </w:tabs>
        <w:ind w:left="720"/>
      </w:pPr>
    </w:p>
    <w:p w14:paraId="74F390B1" w14:textId="5B86AB2F" w:rsidR="00A867BF" w:rsidRPr="008B2421" w:rsidRDefault="00A867BF" w:rsidP="00702406">
      <w:pPr>
        <w:numPr>
          <w:ilvl w:val="0"/>
          <w:numId w:val="110"/>
        </w:numPr>
        <w:tabs>
          <w:tab w:val="left" w:pos="1080"/>
        </w:tabs>
      </w:pPr>
      <w:r w:rsidRPr="008B2421">
        <w:t xml:space="preserve">All entry and exit of medical products must be approved by the </w:t>
      </w:r>
      <w:r w:rsidR="009E4123">
        <w:t>authorized person</w:t>
      </w:r>
      <w:r w:rsidR="0090527E">
        <w:t>;</w:t>
      </w:r>
    </w:p>
    <w:p w14:paraId="12264C25" w14:textId="77777777" w:rsidR="00BB382E" w:rsidRDefault="00BB382E" w:rsidP="00BB382E">
      <w:pPr>
        <w:tabs>
          <w:tab w:val="left" w:pos="1080"/>
        </w:tabs>
        <w:ind w:left="720"/>
      </w:pPr>
    </w:p>
    <w:p w14:paraId="3F02CE90" w14:textId="58621F30" w:rsidR="00A867BF" w:rsidRPr="008B2421" w:rsidRDefault="00A867BF" w:rsidP="00702406">
      <w:pPr>
        <w:numPr>
          <w:ilvl w:val="0"/>
          <w:numId w:val="110"/>
        </w:numPr>
        <w:tabs>
          <w:tab w:val="left" w:pos="1080"/>
        </w:tabs>
      </w:pPr>
      <w:r w:rsidRPr="008B2421">
        <w:t xml:space="preserve">Availability of copy of license to practice of the </w:t>
      </w:r>
      <w:r w:rsidR="009E4123">
        <w:t>authorized person</w:t>
      </w:r>
      <w:r w:rsidR="0090527E">
        <w:t xml:space="preserve"> in charge where applicable;</w:t>
      </w:r>
    </w:p>
    <w:p w14:paraId="5A85A597" w14:textId="77777777" w:rsidR="00BB382E" w:rsidRDefault="00BB382E" w:rsidP="00BB382E">
      <w:pPr>
        <w:tabs>
          <w:tab w:val="left" w:pos="1080"/>
        </w:tabs>
        <w:ind w:left="720"/>
      </w:pPr>
    </w:p>
    <w:p w14:paraId="69BB3251" w14:textId="044808C8" w:rsidR="00A867BF" w:rsidRPr="008B2421" w:rsidRDefault="00A867BF" w:rsidP="00702406">
      <w:pPr>
        <w:numPr>
          <w:ilvl w:val="0"/>
          <w:numId w:val="110"/>
        </w:numPr>
        <w:tabs>
          <w:tab w:val="left" w:pos="1080"/>
        </w:tabs>
      </w:pPr>
      <w:r w:rsidRPr="008B2421">
        <w:t>Quarterly reports on the distribution of controlled substances t</w:t>
      </w:r>
      <w:r w:rsidR="0090527E">
        <w:t>o be submitted to the Authority;</w:t>
      </w:r>
    </w:p>
    <w:p w14:paraId="6D060680" w14:textId="77777777" w:rsidR="00BB382E" w:rsidRDefault="00BB382E" w:rsidP="00BB382E">
      <w:pPr>
        <w:tabs>
          <w:tab w:val="left" w:pos="1080"/>
        </w:tabs>
        <w:ind w:left="720"/>
      </w:pPr>
    </w:p>
    <w:p w14:paraId="4D863C9E" w14:textId="47534A9B" w:rsidR="00A867BF" w:rsidRPr="008B2421" w:rsidRDefault="00A867BF" w:rsidP="00702406">
      <w:pPr>
        <w:numPr>
          <w:ilvl w:val="0"/>
          <w:numId w:val="110"/>
        </w:numPr>
        <w:tabs>
          <w:tab w:val="left" w:pos="1080"/>
        </w:tabs>
      </w:pPr>
      <w:r w:rsidRPr="008B2421">
        <w:t xml:space="preserve">Identify the establishment by a readable sign board with the number of authorizations, names and contacts of the </w:t>
      </w:r>
      <w:r w:rsidR="009E4123">
        <w:t>authorized person</w:t>
      </w:r>
      <w:r w:rsidR="0090527E">
        <w:t xml:space="preserve"> in charge;</w:t>
      </w:r>
    </w:p>
    <w:p w14:paraId="4AC37A50" w14:textId="77777777" w:rsidR="00BB382E" w:rsidRDefault="00BB382E" w:rsidP="00BB382E">
      <w:pPr>
        <w:tabs>
          <w:tab w:val="left" w:pos="1080"/>
        </w:tabs>
        <w:ind w:left="720"/>
      </w:pPr>
    </w:p>
    <w:p w14:paraId="31D06885" w14:textId="058628FB" w:rsidR="00A867BF" w:rsidRPr="008B2421" w:rsidRDefault="00A867BF" w:rsidP="00702406">
      <w:pPr>
        <w:numPr>
          <w:ilvl w:val="0"/>
          <w:numId w:val="110"/>
        </w:numPr>
        <w:tabs>
          <w:tab w:val="left" w:pos="1080"/>
        </w:tabs>
      </w:pPr>
      <w:r w:rsidRPr="008B2421">
        <w:t>A copy of</w:t>
      </w:r>
      <w:r w:rsidR="0067453C">
        <w:t xml:space="preserve"> the premise</w:t>
      </w:r>
      <w:r w:rsidRPr="008B2421">
        <w:t xml:space="preserve"> license and license to practice profession for the </w:t>
      </w:r>
      <w:r w:rsidR="009E4123">
        <w:t>authorized person</w:t>
      </w:r>
      <w:r w:rsidRPr="008B2421">
        <w:t xml:space="preserve"> shall be conspicuously displayed in the establishment.</w:t>
      </w:r>
    </w:p>
    <w:p w14:paraId="655980ED" w14:textId="567B1BA4" w:rsidR="00F95FFF" w:rsidRDefault="00F95FFF" w:rsidP="00735ED3">
      <w:pPr>
        <w:tabs>
          <w:tab w:val="left" w:pos="1080"/>
        </w:tabs>
        <w:rPr>
          <w:b/>
        </w:rPr>
      </w:pPr>
    </w:p>
    <w:p w14:paraId="4BE04F26" w14:textId="77777777" w:rsidR="00BC2B50" w:rsidRPr="008B2421" w:rsidRDefault="00BC2B50" w:rsidP="00735ED3">
      <w:pPr>
        <w:tabs>
          <w:tab w:val="left" w:pos="1080"/>
        </w:tabs>
        <w:rPr>
          <w:b/>
        </w:rPr>
      </w:pPr>
    </w:p>
    <w:p w14:paraId="77A1B070" w14:textId="756609EC" w:rsidR="00461F79" w:rsidRPr="0026768C" w:rsidRDefault="00461F79" w:rsidP="00702406">
      <w:pPr>
        <w:pStyle w:val="Heading1"/>
        <w:numPr>
          <w:ilvl w:val="0"/>
          <w:numId w:val="121"/>
        </w:numPr>
        <w:tabs>
          <w:tab w:val="left" w:pos="540"/>
          <w:tab w:val="left" w:pos="1080"/>
        </w:tabs>
        <w:ind w:left="360"/>
      </w:pPr>
      <w:bookmarkStart w:id="35" w:name="_Toc116407028"/>
      <w:bookmarkStart w:id="36" w:name="_Toc101892651"/>
      <w:r w:rsidRPr="0026768C">
        <w:t>PERSONNEL</w:t>
      </w:r>
      <w:bookmarkEnd w:id="35"/>
    </w:p>
    <w:p w14:paraId="27241E5A" w14:textId="77777777" w:rsidR="00461F79" w:rsidRPr="00DF14DB" w:rsidRDefault="00461F79" w:rsidP="00735ED3">
      <w:pPr>
        <w:pStyle w:val="ListParagraph"/>
        <w:tabs>
          <w:tab w:val="left" w:pos="1080"/>
        </w:tabs>
        <w:ind w:left="360"/>
        <w:rPr>
          <w:b/>
          <w:bCs/>
        </w:rPr>
      </w:pPr>
    </w:p>
    <w:p w14:paraId="64D61415" w14:textId="76764BE0" w:rsidR="008B2421" w:rsidRDefault="004744BD" w:rsidP="00702406">
      <w:pPr>
        <w:pStyle w:val="Heading2"/>
        <w:numPr>
          <w:ilvl w:val="1"/>
          <w:numId w:val="121"/>
        </w:numPr>
        <w:tabs>
          <w:tab w:val="left" w:pos="1080"/>
        </w:tabs>
        <w:ind w:left="360"/>
      </w:pPr>
      <w:bookmarkStart w:id="37" w:name="_Toc116407029"/>
      <w:r w:rsidRPr="008B2421">
        <w:t>Personnel for the medical products manufacturing facility</w:t>
      </w:r>
      <w:bookmarkEnd w:id="36"/>
      <w:bookmarkEnd w:id="37"/>
    </w:p>
    <w:p w14:paraId="6F8A907E" w14:textId="77777777" w:rsidR="0003495A" w:rsidRPr="0003495A" w:rsidRDefault="0003495A" w:rsidP="0003495A"/>
    <w:p w14:paraId="77FABDB9" w14:textId="06DEE10E" w:rsidR="008B2421" w:rsidRPr="008B2421" w:rsidRDefault="008B2421" w:rsidP="002D0D5B">
      <w:pPr>
        <w:numPr>
          <w:ilvl w:val="0"/>
          <w:numId w:val="15"/>
        </w:numPr>
        <w:tabs>
          <w:tab w:val="left" w:pos="1080"/>
        </w:tabs>
        <w:ind w:left="360"/>
      </w:pPr>
      <w:r w:rsidRPr="008B2421">
        <w:t xml:space="preserve">There are shall be sufficient </w:t>
      </w:r>
      <w:r w:rsidR="009E4123">
        <w:t>authorized person</w:t>
      </w:r>
      <w:r w:rsidRPr="008B2421">
        <w:t xml:space="preserve"> to carry out all manufacturing activities and the responsibility for every individual has to be </w:t>
      </w:r>
      <w:r w:rsidR="00EC2E86">
        <w:t>clearly understood and recorded;</w:t>
      </w:r>
    </w:p>
    <w:p w14:paraId="694D6182" w14:textId="59B5FFE4" w:rsidR="008B2421" w:rsidRPr="008B2421" w:rsidRDefault="008B2421" w:rsidP="002D0D5B">
      <w:pPr>
        <w:numPr>
          <w:ilvl w:val="0"/>
          <w:numId w:val="15"/>
        </w:numPr>
        <w:tabs>
          <w:tab w:val="left" w:pos="1080"/>
        </w:tabs>
        <w:ind w:left="360"/>
      </w:pPr>
      <w:r w:rsidRPr="008B2421">
        <w:t>The manufacturer s</w:t>
      </w:r>
      <w:r w:rsidR="00EC2E86">
        <w:t>hall have an organization chart;</w:t>
      </w:r>
    </w:p>
    <w:p w14:paraId="103849C9" w14:textId="77777777" w:rsidR="00BB382E" w:rsidRDefault="00BB382E" w:rsidP="00BB382E">
      <w:pPr>
        <w:tabs>
          <w:tab w:val="left" w:pos="1080"/>
        </w:tabs>
        <w:ind w:left="360"/>
      </w:pPr>
    </w:p>
    <w:p w14:paraId="58A2A971" w14:textId="31C93D10" w:rsidR="008B2421" w:rsidRPr="008B2421" w:rsidRDefault="008B2421" w:rsidP="002D0D5B">
      <w:pPr>
        <w:numPr>
          <w:ilvl w:val="0"/>
          <w:numId w:val="15"/>
        </w:numPr>
        <w:tabs>
          <w:tab w:val="left" w:pos="1080"/>
        </w:tabs>
        <w:ind w:left="360"/>
      </w:pPr>
      <w:r w:rsidRPr="008B2421">
        <w:t>All responsible staff shall have their duties recorded in written descriptions and adequate authority to c</w:t>
      </w:r>
      <w:r w:rsidR="00EC2E86">
        <w:t>arry out their responsibilities;</w:t>
      </w:r>
    </w:p>
    <w:p w14:paraId="6E136F9E" w14:textId="77777777" w:rsidR="00BB382E" w:rsidRDefault="00BB382E" w:rsidP="00BB382E">
      <w:pPr>
        <w:tabs>
          <w:tab w:val="left" w:pos="1080"/>
        </w:tabs>
        <w:ind w:left="360"/>
      </w:pPr>
    </w:p>
    <w:p w14:paraId="734B3F7F" w14:textId="0279959D" w:rsidR="008B2421" w:rsidRPr="008B2421" w:rsidRDefault="008B2421" w:rsidP="002D0D5B">
      <w:pPr>
        <w:numPr>
          <w:ilvl w:val="0"/>
          <w:numId w:val="15"/>
        </w:numPr>
        <w:tabs>
          <w:tab w:val="left" w:pos="1080"/>
        </w:tabs>
        <w:ind w:left="360"/>
      </w:pPr>
      <w:r w:rsidRPr="008B2421">
        <w:t xml:space="preserve">Duties for </w:t>
      </w:r>
      <w:r w:rsidR="009E4123">
        <w:t>authorized person</w:t>
      </w:r>
      <w:r w:rsidRPr="008B2421">
        <w:t xml:space="preserve"> may be delegated to designated deputies of s</w:t>
      </w:r>
      <w:r w:rsidR="00EC2E86">
        <w:t>atisfactory qualification level;</w:t>
      </w:r>
    </w:p>
    <w:p w14:paraId="7F0A4ED6" w14:textId="77777777" w:rsidR="00BB382E" w:rsidRDefault="00BB382E" w:rsidP="00BB382E">
      <w:pPr>
        <w:tabs>
          <w:tab w:val="left" w:pos="1080"/>
        </w:tabs>
        <w:ind w:left="360"/>
      </w:pPr>
    </w:p>
    <w:p w14:paraId="28CFD71C" w14:textId="32F1BDC7" w:rsidR="008B2421" w:rsidRPr="008B2421" w:rsidRDefault="008B2421" w:rsidP="002D0D5B">
      <w:pPr>
        <w:numPr>
          <w:ilvl w:val="0"/>
          <w:numId w:val="15"/>
        </w:numPr>
        <w:tabs>
          <w:tab w:val="left" w:pos="1080"/>
        </w:tabs>
        <w:ind w:left="360"/>
      </w:pPr>
      <w:r w:rsidRPr="008B2421">
        <w:t>There are shall be no gaps or unexplained overlaps in responsibilities of personnel concerned</w:t>
      </w:r>
      <w:r w:rsidR="00A76672">
        <w:t>;</w:t>
      </w:r>
    </w:p>
    <w:p w14:paraId="2181D696" w14:textId="77777777" w:rsidR="00BB382E" w:rsidRDefault="00BB382E" w:rsidP="00BB382E">
      <w:pPr>
        <w:tabs>
          <w:tab w:val="left" w:pos="1080"/>
        </w:tabs>
        <w:ind w:left="360"/>
      </w:pPr>
    </w:p>
    <w:p w14:paraId="487C1D45" w14:textId="0D6D6900" w:rsidR="008B2421" w:rsidRDefault="008B2421" w:rsidP="00F34F81">
      <w:pPr>
        <w:numPr>
          <w:ilvl w:val="0"/>
          <w:numId w:val="15"/>
        </w:numPr>
        <w:tabs>
          <w:tab w:val="left" w:pos="1080"/>
        </w:tabs>
        <w:ind w:left="360"/>
      </w:pPr>
      <w:r w:rsidRPr="008B2421">
        <w:t>Un</w:t>
      </w:r>
      <w:r w:rsidR="009E4123">
        <w:t>authorized person</w:t>
      </w:r>
      <w:r w:rsidRPr="008B2421">
        <w:t xml:space="preserve"> shall not enter production, storage and quality control areas or use them as passage.</w:t>
      </w:r>
    </w:p>
    <w:p w14:paraId="715E4F90" w14:textId="77777777" w:rsidR="003A4315" w:rsidRPr="008B2421" w:rsidRDefault="003A4315" w:rsidP="00735ED3">
      <w:pPr>
        <w:tabs>
          <w:tab w:val="left" w:pos="1080"/>
        </w:tabs>
        <w:ind w:left="720"/>
      </w:pPr>
    </w:p>
    <w:p w14:paraId="5C7BC093" w14:textId="5063B33C" w:rsidR="008B2421" w:rsidRDefault="008B2421" w:rsidP="00735ED3">
      <w:pPr>
        <w:tabs>
          <w:tab w:val="left" w:pos="1080"/>
        </w:tabs>
      </w:pPr>
      <w:r w:rsidRPr="008B2421">
        <w:t>A manufacturing facility shall have the following key personnel:</w:t>
      </w:r>
    </w:p>
    <w:p w14:paraId="1BDFF56B" w14:textId="77777777" w:rsidR="00BB382E" w:rsidRPr="008B2421" w:rsidRDefault="00BB382E" w:rsidP="00735ED3">
      <w:pPr>
        <w:tabs>
          <w:tab w:val="left" w:pos="1080"/>
        </w:tabs>
      </w:pPr>
    </w:p>
    <w:p w14:paraId="12979F72" w14:textId="4922C99C" w:rsidR="008B2421" w:rsidRPr="008B2421" w:rsidRDefault="005A5010" w:rsidP="00BB382E">
      <w:pPr>
        <w:pStyle w:val="ListParagraph"/>
        <w:numPr>
          <w:ilvl w:val="0"/>
          <w:numId w:val="124"/>
        </w:numPr>
        <w:tabs>
          <w:tab w:val="left" w:pos="1080"/>
        </w:tabs>
      </w:pPr>
      <w:r>
        <w:t>Head of production</w:t>
      </w:r>
      <w:r w:rsidR="001331A3">
        <w:t>;</w:t>
      </w:r>
    </w:p>
    <w:p w14:paraId="424E033C" w14:textId="77777777" w:rsidR="00BB382E" w:rsidRDefault="00BB382E" w:rsidP="00BB382E">
      <w:pPr>
        <w:tabs>
          <w:tab w:val="left" w:pos="1080"/>
        </w:tabs>
        <w:ind w:left="720"/>
      </w:pPr>
    </w:p>
    <w:p w14:paraId="5DCC9C4C" w14:textId="234CBF28" w:rsidR="008B2421" w:rsidRPr="008B2421" w:rsidRDefault="008B2421" w:rsidP="00BB382E">
      <w:pPr>
        <w:pStyle w:val="ListParagraph"/>
        <w:numPr>
          <w:ilvl w:val="0"/>
          <w:numId w:val="124"/>
        </w:numPr>
        <w:tabs>
          <w:tab w:val="left" w:pos="1080"/>
        </w:tabs>
      </w:pPr>
      <w:r w:rsidRPr="008B2421">
        <w:t>Head of quality unit</w:t>
      </w:r>
      <w:r w:rsidR="001331A3">
        <w:t>;</w:t>
      </w:r>
    </w:p>
    <w:p w14:paraId="10C7DFB5" w14:textId="77777777" w:rsidR="00BB382E" w:rsidRDefault="00BB382E" w:rsidP="00BB382E">
      <w:pPr>
        <w:tabs>
          <w:tab w:val="left" w:pos="1080"/>
        </w:tabs>
        <w:ind w:left="720"/>
      </w:pPr>
    </w:p>
    <w:p w14:paraId="0D94FF2E" w14:textId="7875383D" w:rsidR="008B2421" w:rsidRPr="008B2421" w:rsidRDefault="008B2421" w:rsidP="00BB382E">
      <w:pPr>
        <w:pStyle w:val="ListParagraph"/>
        <w:numPr>
          <w:ilvl w:val="0"/>
          <w:numId w:val="124"/>
        </w:numPr>
        <w:tabs>
          <w:tab w:val="left" w:pos="1080"/>
        </w:tabs>
      </w:pPr>
      <w:r w:rsidRPr="008B2421">
        <w:t>Head of quality assurance</w:t>
      </w:r>
      <w:r w:rsidR="001331A3">
        <w:t>;</w:t>
      </w:r>
    </w:p>
    <w:p w14:paraId="401EF6B2" w14:textId="77777777" w:rsidR="00BB382E" w:rsidRDefault="00BB382E" w:rsidP="00BB382E">
      <w:pPr>
        <w:tabs>
          <w:tab w:val="left" w:pos="1080"/>
        </w:tabs>
        <w:ind w:left="720"/>
      </w:pPr>
    </w:p>
    <w:p w14:paraId="4EA58FF0" w14:textId="6466357D" w:rsidR="005A5010" w:rsidRDefault="005A5010" w:rsidP="00BB382E">
      <w:pPr>
        <w:numPr>
          <w:ilvl w:val="0"/>
          <w:numId w:val="124"/>
        </w:numPr>
        <w:tabs>
          <w:tab w:val="left" w:pos="1080"/>
        </w:tabs>
      </w:pPr>
      <w:r>
        <w:t>Head of quality control</w:t>
      </w:r>
      <w:r w:rsidR="001331A3">
        <w:t>;</w:t>
      </w:r>
    </w:p>
    <w:p w14:paraId="247A3369" w14:textId="77777777" w:rsidR="00BB382E" w:rsidRDefault="00BB382E" w:rsidP="00BB382E">
      <w:pPr>
        <w:tabs>
          <w:tab w:val="left" w:pos="1080"/>
        </w:tabs>
        <w:ind w:left="720"/>
      </w:pPr>
    </w:p>
    <w:p w14:paraId="47AAB375" w14:textId="3961EAFC" w:rsidR="008B2421" w:rsidRPr="008B2421" w:rsidRDefault="009E4123" w:rsidP="00BB382E">
      <w:pPr>
        <w:numPr>
          <w:ilvl w:val="0"/>
          <w:numId w:val="124"/>
        </w:numPr>
        <w:tabs>
          <w:tab w:val="left" w:pos="1080"/>
        </w:tabs>
      </w:pPr>
      <w:r>
        <w:t>Authorized person</w:t>
      </w:r>
      <w:r w:rsidR="008B2421" w:rsidRPr="008B2421">
        <w:t>.</w:t>
      </w:r>
    </w:p>
    <w:p w14:paraId="2EAA536A" w14:textId="77777777" w:rsidR="008B2421" w:rsidRPr="008B2421" w:rsidRDefault="008B2421" w:rsidP="00735ED3">
      <w:pPr>
        <w:tabs>
          <w:tab w:val="left" w:pos="1080"/>
        </w:tabs>
        <w:rPr>
          <w:b/>
          <w:bCs/>
        </w:rPr>
      </w:pPr>
    </w:p>
    <w:p w14:paraId="574ED123" w14:textId="77777777" w:rsidR="008B2421" w:rsidRPr="008B2421" w:rsidRDefault="008B2421" w:rsidP="00735ED3">
      <w:pPr>
        <w:tabs>
          <w:tab w:val="left" w:pos="1080"/>
        </w:tabs>
      </w:pPr>
      <w:r w:rsidRPr="008B2421">
        <w:t>Key personnel responsible for supervising the manufacture and quality unit including quality assurance and quality control for manufacture of medical products shall possess the qualification with scientific education and practical experience.</w:t>
      </w:r>
    </w:p>
    <w:p w14:paraId="05BA1E6F" w14:textId="77777777" w:rsidR="008B2421" w:rsidRPr="008B2421" w:rsidRDefault="008B2421" w:rsidP="00735ED3">
      <w:pPr>
        <w:tabs>
          <w:tab w:val="left" w:pos="1080"/>
        </w:tabs>
      </w:pPr>
    </w:p>
    <w:p w14:paraId="502E3F52" w14:textId="1EBD1774" w:rsidR="008B2421" w:rsidRDefault="008B2421" w:rsidP="002D0D5B">
      <w:pPr>
        <w:numPr>
          <w:ilvl w:val="0"/>
          <w:numId w:val="15"/>
        </w:numPr>
        <w:tabs>
          <w:tab w:val="left" w:pos="1080"/>
        </w:tabs>
        <w:ind w:left="360"/>
      </w:pPr>
      <w:r w:rsidRPr="008B2421">
        <w:t xml:space="preserve">The head of production </w:t>
      </w:r>
      <w:r w:rsidR="00912897">
        <w:t xml:space="preserve">should </w:t>
      </w:r>
      <w:r w:rsidRPr="008B2421">
        <w:t>have bachelor education in Pharmacy but if not, available options sh</w:t>
      </w:r>
      <w:r w:rsidR="00EC6E9F">
        <w:t>ould be of a bachelor holder</w:t>
      </w:r>
      <w:r w:rsidRPr="008B2421">
        <w:t xml:space="preserve"> in the following:</w:t>
      </w:r>
    </w:p>
    <w:p w14:paraId="57398093" w14:textId="77777777" w:rsidR="00BB382E" w:rsidRPr="008B2421" w:rsidRDefault="00BB382E" w:rsidP="00BB382E">
      <w:pPr>
        <w:tabs>
          <w:tab w:val="left" w:pos="1080"/>
        </w:tabs>
        <w:ind w:left="360"/>
      </w:pPr>
    </w:p>
    <w:p w14:paraId="4A284AB1" w14:textId="638ECE7D" w:rsidR="008B2421" w:rsidRDefault="00060EB1" w:rsidP="00060EB1">
      <w:pPr>
        <w:pStyle w:val="ListParagraph"/>
        <w:numPr>
          <w:ilvl w:val="0"/>
          <w:numId w:val="125"/>
        </w:numPr>
        <w:tabs>
          <w:tab w:val="left" w:pos="1080"/>
        </w:tabs>
      </w:pPr>
      <w:r>
        <w:t xml:space="preserve"> </w:t>
      </w:r>
      <w:r w:rsidR="008B2421" w:rsidRPr="008B2421">
        <w:t>Pharmac</w:t>
      </w:r>
      <w:r w:rsidR="005A5010">
        <w:t>eutical sciences and technology</w:t>
      </w:r>
      <w:r w:rsidR="00F56E0F">
        <w:t>;</w:t>
      </w:r>
    </w:p>
    <w:p w14:paraId="0F8F70DA" w14:textId="77777777" w:rsidR="00BB382E" w:rsidRDefault="00BB382E" w:rsidP="00BB382E">
      <w:pPr>
        <w:tabs>
          <w:tab w:val="left" w:pos="1080"/>
        </w:tabs>
        <w:ind w:left="720"/>
      </w:pPr>
    </w:p>
    <w:p w14:paraId="213BE2AE" w14:textId="4E61FAC9" w:rsidR="00FD4BC3" w:rsidRPr="008B2421" w:rsidRDefault="00FD4BC3" w:rsidP="00060EB1">
      <w:pPr>
        <w:pStyle w:val="ListParagraph"/>
        <w:numPr>
          <w:ilvl w:val="0"/>
          <w:numId w:val="125"/>
        </w:numPr>
        <w:tabs>
          <w:tab w:val="left" w:pos="1080"/>
        </w:tabs>
      </w:pPr>
      <w:r>
        <w:lastRenderedPageBreak/>
        <w:t>Biological Sciences</w:t>
      </w:r>
      <w:r w:rsidR="00F56E0F">
        <w:t>;</w:t>
      </w:r>
      <w:r>
        <w:t xml:space="preserve"> </w:t>
      </w:r>
    </w:p>
    <w:p w14:paraId="13843902" w14:textId="77777777" w:rsidR="00060EB1" w:rsidRDefault="00060EB1" w:rsidP="00060EB1">
      <w:pPr>
        <w:pStyle w:val="ListParagraph"/>
        <w:tabs>
          <w:tab w:val="left" w:pos="1080"/>
        </w:tabs>
        <w:ind w:left="1080"/>
      </w:pPr>
    </w:p>
    <w:p w14:paraId="06C64823" w14:textId="2A36CDDC" w:rsidR="008B2421" w:rsidRPr="008B2421" w:rsidRDefault="008B2421" w:rsidP="00060EB1">
      <w:pPr>
        <w:pStyle w:val="ListParagraph"/>
        <w:numPr>
          <w:ilvl w:val="0"/>
          <w:numId w:val="125"/>
        </w:numPr>
        <w:tabs>
          <w:tab w:val="left" w:pos="1080"/>
        </w:tabs>
      </w:pPr>
      <w:r w:rsidRPr="008B2421">
        <w:t>Chemistry (analytical or organic) or</w:t>
      </w:r>
      <w:r w:rsidR="00A2243D">
        <w:t xml:space="preserve"> biochemistry</w:t>
      </w:r>
      <w:r w:rsidR="00F56E0F">
        <w:t>;</w:t>
      </w:r>
    </w:p>
    <w:p w14:paraId="466B4605" w14:textId="77777777" w:rsidR="00060EB1" w:rsidRDefault="00060EB1" w:rsidP="00060EB1">
      <w:pPr>
        <w:tabs>
          <w:tab w:val="left" w:pos="1080"/>
        </w:tabs>
        <w:ind w:left="1080"/>
      </w:pPr>
    </w:p>
    <w:p w14:paraId="7FCA2666" w14:textId="24A0C326" w:rsidR="008B2421" w:rsidRPr="008B2421" w:rsidRDefault="00A2243D" w:rsidP="00060EB1">
      <w:pPr>
        <w:numPr>
          <w:ilvl w:val="0"/>
          <w:numId w:val="125"/>
        </w:numPr>
        <w:tabs>
          <w:tab w:val="left" w:pos="1080"/>
        </w:tabs>
      </w:pPr>
      <w:r>
        <w:t>Chemical engineering</w:t>
      </w:r>
      <w:r w:rsidR="00F56E0F">
        <w:t>;</w:t>
      </w:r>
    </w:p>
    <w:p w14:paraId="59621A28" w14:textId="77777777" w:rsidR="00060EB1" w:rsidRDefault="00060EB1" w:rsidP="00060EB1">
      <w:pPr>
        <w:tabs>
          <w:tab w:val="left" w:pos="1080"/>
        </w:tabs>
        <w:ind w:left="1080"/>
      </w:pPr>
    </w:p>
    <w:p w14:paraId="09302665" w14:textId="0170A477" w:rsidR="008B2421" w:rsidRPr="008B2421" w:rsidRDefault="00A2243D" w:rsidP="00060EB1">
      <w:pPr>
        <w:numPr>
          <w:ilvl w:val="0"/>
          <w:numId w:val="125"/>
        </w:numPr>
        <w:tabs>
          <w:tab w:val="left" w:pos="1080"/>
        </w:tabs>
      </w:pPr>
      <w:r>
        <w:t>Veterinary medicine</w:t>
      </w:r>
      <w:r w:rsidR="00F56E0F">
        <w:t>;</w:t>
      </w:r>
    </w:p>
    <w:p w14:paraId="7C8676F0" w14:textId="77777777" w:rsidR="00060EB1" w:rsidRDefault="00060EB1" w:rsidP="00060EB1">
      <w:pPr>
        <w:tabs>
          <w:tab w:val="left" w:pos="1080"/>
        </w:tabs>
        <w:ind w:left="1080"/>
      </w:pPr>
    </w:p>
    <w:p w14:paraId="173DB69A" w14:textId="1C622732" w:rsidR="008B2421" w:rsidRPr="008B2421" w:rsidRDefault="008B2421" w:rsidP="00060EB1">
      <w:pPr>
        <w:numPr>
          <w:ilvl w:val="0"/>
          <w:numId w:val="125"/>
        </w:numPr>
        <w:tabs>
          <w:tab w:val="left" w:pos="1080"/>
        </w:tabs>
      </w:pPr>
      <w:r w:rsidRPr="008B2421">
        <w:t>Any other relevant qualification</w:t>
      </w:r>
      <w:r w:rsidR="00F56E0F">
        <w:t>.</w:t>
      </w:r>
    </w:p>
    <w:p w14:paraId="3592F77B" w14:textId="6F42E2D3" w:rsidR="008B2421" w:rsidRDefault="008B2421" w:rsidP="00735ED3">
      <w:pPr>
        <w:tabs>
          <w:tab w:val="left" w:pos="1080"/>
        </w:tabs>
      </w:pPr>
    </w:p>
    <w:p w14:paraId="74049E67" w14:textId="77777777" w:rsidR="00060EB1" w:rsidRPr="008B2421" w:rsidRDefault="00060EB1" w:rsidP="00735ED3">
      <w:pPr>
        <w:tabs>
          <w:tab w:val="left" w:pos="1080"/>
        </w:tabs>
      </w:pPr>
    </w:p>
    <w:p w14:paraId="622CF2BD" w14:textId="77777777" w:rsidR="008B2421" w:rsidRPr="008B2421" w:rsidRDefault="008B2421" w:rsidP="00735ED3">
      <w:pPr>
        <w:tabs>
          <w:tab w:val="left" w:pos="1080"/>
        </w:tabs>
      </w:pPr>
      <w:r w:rsidRPr="008B2421">
        <w:t>8) The head of quality unit shall have bachelor education in any of the following:</w:t>
      </w:r>
    </w:p>
    <w:p w14:paraId="5EC0123A" w14:textId="048E7A58" w:rsidR="00F34F81" w:rsidRDefault="00FD4BC3" w:rsidP="00702406">
      <w:pPr>
        <w:pStyle w:val="ListParagraph"/>
        <w:numPr>
          <w:ilvl w:val="0"/>
          <w:numId w:val="120"/>
        </w:numPr>
        <w:tabs>
          <w:tab w:val="left" w:pos="1080"/>
        </w:tabs>
        <w:ind w:left="720"/>
      </w:pPr>
      <w:r w:rsidRPr="008B2421">
        <w:t>Pharmac</w:t>
      </w:r>
      <w:r w:rsidR="00866E56">
        <w:t>eutical sciences and technology</w:t>
      </w:r>
      <w:r w:rsidR="00F56E0F">
        <w:t>;</w:t>
      </w:r>
    </w:p>
    <w:p w14:paraId="7086D283" w14:textId="77777777" w:rsidR="00060EB1" w:rsidRDefault="00060EB1" w:rsidP="00060EB1">
      <w:pPr>
        <w:pStyle w:val="ListParagraph"/>
        <w:tabs>
          <w:tab w:val="left" w:pos="1080"/>
        </w:tabs>
      </w:pPr>
    </w:p>
    <w:p w14:paraId="29A6C0BB" w14:textId="7486C029" w:rsidR="00F34F81" w:rsidRDefault="00F56E0F" w:rsidP="00702406">
      <w:pPr>
        <w:pStyle w:val="ListParagraph"/>
        <w:numPr>
          <w:ilvl w:val="0"/>
          <w:numId w:val="120"/>
        </w:numPr>
        <w:tabs>
          <w:tab w:val="left" w:pos="1080"/>
        </w:tabs>
        <w:ind w:left="720"/>
      </w:pPr>
      <w:r>
        <w:t>Biological Sciences;</w:t>
      </w:r>
    </w:p>
    <w:p w14:paraId="515FA30B" w14:textId="77777777" w:rsidR="00060EB1" w:rsidRDefault="00060EB1" w:rsidP="00060EB1">
      <w:pPr>
        <w:pStyle w:val="ListParagraph"/>
        <w:tabs>
          <w:tab w:val="left" w:pos="1080"/>
        </w:tabs>
      </w:pPr>
    </w:p>
    <w:p w14:paraId="70DEA29D" w14:textId="66CFEA62" w:rsidR="00607F85" w:rsidRDefault="00FD4BC3" w:rsidP="00702406">
      <w:pPr>
        <w:pStyle w:val="ListParagraph"/>
        <w:numPr>
          <w:ilvl w:val="0"/>
          <w:numId w:val="120"/>
        </w:numPr>
        <w:tabs>
          <w:tab w:val="left" w:pos="1080"/>
        </w:tabs>
        <w:ind w:left="720"/>
      </w:pPr>
      <w:r w:rsidRPr="008B2421">
        <w:t>Chemistry (analyti</w:t>
      </w:r>
      <w:r w:rsidR="00866E56">
        <w:t>cal or organic) or biochemistry</w:t>
      </w:r>
      <w:r w:rsidR="00F56E0F">
        <w:t>;</w:t>
      </w:r>
    </w:p>
    <w:p w14:paraId="256BFA3B" w14:textId="77777777" w:rsidR="00060EB1" w:rsidRDefault="00060EB1" w:rsidP="00060EB1">
      <w:pPr>
        <w:pStyle w:val="ListParagraph"/>
        <w:tabs>
          <w:tab w:val="left" w:pos="1080"/>
        </w:tabs>
      </w:pPr>
    </w:p>
    <w:p w14:paraId="6CBC7DDF" w14:textId="5B1A9250" w:rsidR="00607F85" w:rsidRDefault="00866E56" w:rsidP="00702406">
      <w:pPr>
        <w:pStyle w:val="ListParagraph"/>
        <w:numPr>
          <w:ilvl w:val="0"/>
          <w:numId w:val="120"/>
        </w:numPr>
        <w:tabs>
          <w:tab w:val="left" w:pos="1080"/>
        </w:tabs>
        <w:ind w:left="720"/>
      </w:pPr>
      <w:r>
        <w:t>Chemical engineering</w:t>
      </w:r>
      <w:r w:rsidR="00F56E0F">
        <w:t>;</w:t>
      </w:r>
    </w:p>
    <w:p w14:paraId="3C2A997E" w14:textId="77777777" w:rsidR="00060EB1" w:rsidRDefault="00060EB1" w:rsidP="00060EB1">
      <w:pPr>
        <w:pStyle w:val="ListParagraph"/>
        <w:tabs>
          <w:tab w:val="left" w:pos="1080"/>
        </w:tabs>
      </w:pPr>
    </w:p>
    <w:p w14:paraId="60A781F6" w14:textId="20E995F5" w:rsidR="00607F85" w:rsidRDefault="00866E56" w:rsidP="00702406">
      <w:pPr>
        <w:pStyle w:val="ListParagraph"/>
        <w:numPr>
          <w:ilvl w:val="0"/>
          <w:numId w:val="120"/>
        </w:numPr>
        <w:tabs>
          <w:tab w:val="left" w:pos="1080"/>
        </w:tabs>
        <w:ind w:left="720"/>
      </w:pPr>
      <w:r>
        <w:t>Veterinary medicine</w:t>
      </w:r>
      <w:r w:rsidR="00F56E0F">
        <w:t>;</w:t>
      </w:r>
    </w:p>
    <w:p w14:paraId="283DAF92" w14:textId="77777777" w:rsidR="00060EB1" w:rsidRDefault="00060EB1" w:rsidP="00060EB1">
      <w:pPr>
        <w:pStyle w:val="ListParagraph"/>
        <w:tabs>
          <w:tab w:val="left" w:pos="1080"/>
        </w:tabs>
      </w:pPr>
    </w:p>
    <w:p w14:paraId="239ADBB5" w14:textId="1891B0F0" w:rsidR="00FD4BC3" w:rsidRPr="008B2421" w:rsidRDefault="00FD4BC3" w:rsidP="00702406">
      <w:pPr>
        <w:pStyle w:val="ListParagraph"/>
        <w:numPr>
          <w:ilvl w:val="0"/>
          <w:numId w:val="120"/>
        </w:numPr>
        <w:tabs>
          <w:tab w:val="left" w:pos="1080"/>
        </w:tabs>
        <w:ind w:left="720"/>
      </w:pPr>
      <w:r w:rsidRPr="008B2421">
        <w:t>Any other relevant qualification</w:t>
      </w:r>
      <w:r w:rsidR="001156C3">
        <w:t>.</w:t>
      </w:r>
    </w:p>
    <w:p w14:paraId="4F7E7EE8" w14:textId="77777777" w:rsidR="008B2421" w:rsidRPr="008B2421" w:rsidRDefault="008B2421" w:rsidP="00735ED3">
      <w:pPr>
        <w:tabs>
          <w:tab w:val="left" w:pos="1080"/>
        </w:tabs>
      </w:pPr>
    </w:p>
    <w:p w14:paraId="46D0A0FE" w14:textId="1F0CBA7C" w:rsidR="00060EB1" w:rsidRDefault="008B2421" w:rsidP="00735ED3">
      <w:pPr>
        <w:tabs>
          <w:tab w:val="left" w:pos="1080"/>
        </w:tabs>
      </w:pPr>
      <w:r w:rsidRPr="008B2421">
        <w:t>9) The head of quality control shall have bachelor education in any of the following:</w:t>
      </w:r>
    </w:p>
    <w:p w14:paraId="465AD9EC" w14:textId="77777777" w:rsidR="00060EB1" w:rsidRPr="008B2421" w:rsidRDefault="00060EB1" w:rsidP="00735ED3">
      <w:pPr>
        <w:tabs>
          <w:tab w:val="left" w:pos="1080"/>
        </w:tabs>
      </w:pPr>
    </w:p>
    <w:p w14:paraId="5E3EFCA1" w14:textId="3C97BBE9" w:rsidR="00A27961" w:rsidRDefault="00A27961" w:rsidP="00702406">
      <w:pPr>
        <w:numPr>
          <w:ilvl w:val="0"/>
          <w:numId w:val="94"/>
        </w:numPr>
        <w:tabs>
          <w:tab w:val="left" w:pos="1080"/>
        </w:tabs>
      </w:pPr>
      <w:r w:rsidRPr="008B2421">
        <w:t>Pharmac</w:t>
      </w:r>
      <w:r w:rsidR="001156C3">
        <w:t>eutical sciences and technology</w:t>
      </w:r>
      <w:r w:rsidR="00F56E0F">
        <w:t>;</w:t>
      </w:r>
    </w:p>
    <w:p w14:paraId="6996E7AD" w14:textId="77777777" w:rsidR="00060EB1" w:rsidRDefault="00060EB1" w:rsidP="00060EB1">
      <w:pPr>
        <w:tabs>
          <w:tab w:val="left" w:pos="1080"/>
        </w:tabs>
        <w:ind w:left="720"/>
      </w:pPr>
    </w:p>
    <w:p w14:paraId="316EA247" w14:textId="69A7E8B2" w:rsidR="00A27961" w:rsidRPr="008B2421" w:rsidRDefault="00A27961" w:rsidP="00702406">
      <w:pPr>
        <w:numPr>
          <w:ilvl w:val="0"/>
          <w:numId w:val="94"/>
        </w:numPr>
        <w:tabs>
          <w:tab w:val="left" w:pos="1080"/>
        </w:tabs>
      </w:pPr>
      <w:r>
        <w:t>Biological Sciences</w:t>
      </w:r>
      <w:r w:rsidR="00F56E0F">
        <w:t>;</w:t>
      </w:r>
    </w:p>
    <w:p w14:paraId="483CB9EB" w14:textId="77777777" w:rsidR="00060EB1" w:rsidRDefault="00060EB1" w:rsidP="00060EB1">
      <w:pPr>
        <w:tabs>
          <w:tab w:val="left" w:pos="1080"/>
        </w:tabs>
        <w:ind w:left="720"/>
      </w:pPr>
    </w:p>
    <w:p w14:paraId="7C5445F2" w14:textId="50A79645" w:rsidR="00A27961" w:rsidRPr="008B2421" w:rsidRDefault="00A27961" w:rsidP="00702406">
      <w:pPr>
        <w:numPr>
          <w:ilvl w:val="0"/>
          <w:numId w:val="94"/>
        </w:numPr>
        <w:tabs>
          <w:tab w:val="left" w:pos="1080"/>
        </w:tabs>
      </w:pPr>
      <w:r w:rsidRPr="008B2421">
        <w:t>Chemistry (analyti</w:t>
      </w:r>
      <w:r w:rsidR="001156C3">
        <w:t>cal or organic) or biochemistry</w:t>
      </w:r>
      <w:r w:rsidR="00F56E0F">
        <w:t>;</w:t>
      </w:r>
    </w:p>
    <w:p w14:paraId="429E862D" w14:textId="77777777" w:rsidR="00060EB1" w:rsidRDefault="00060EB1" w:rsidP="00060EB1">
      <w:pPr>
        <w:tabs>
          <w:tab w:val="left" w:pos="1080"/>
        </w:tabs>
        <w:ind w:left="720"/>
      </w:pPr>
    </w:p>
    <w:p w14:paraId="480C520B" w14:textId="066DF00B" w:rsidR="00A27961" w:rsidRPr="008B2421" w:rsidRDefault="001156C3" w:rsidP="00702406">
      <w:pPr>
        <w:numPr>
          <w:ilvl w:val="0"/>
          <w:numId w:val="94"/>
        </w:numPr>
        <w:tabs>
          <w:tab w:val="left" w:pos="1080"/>
        </w:tabs>
      </w:pPr>
      <w:r>
        <w:t>Chemical engineering</w:t>
      </w:r>
      <w:r w:rsidR="00F56E0F">
        <w:t>;</w:t>
      </w:r>
    </w:p>
    <w:p w14:paraId="74DC2F46" w14:textId="77777777" w:rsidR="00060EB1" w:rsidRDefault="00060EB1" w:rsidP="00060EB1">
      <w:pPr>
        <w:tabs>
          <w:tab w:val="left" w:pos="1080"/>
        </w:tabs>
        <w:ind w:left="720"/>
      </w:pPr>
    </w:p>
    <w:p w14:paraId="1BB45706" w14:textId="69E0EC75" w:rsidR="00A27961" w:rsidRPr="008B2421" w:rsidRDefault="001156C3" w:rsidP="00702406">
      <w:pPr>
        <w:numPr>
          <w:ilvl w:val="0"/>
          <w:numId w:val="94"/>
        </w:numPr>
        <w:tabs>
          <w:tab w:val="left" w:pos="1080"/>
        </w:tabs>
      </w:pPr>
      <w:r>
        <w:t>Veterinary medicine</w:t>
      </w:r>
      <w:r w:rsidR="00F56E0F">
        <w:t>;</w:t>
      </w:r>
    </w:p>
    <w:p w14:paraId="33DD3935" w14:textId="77777777" w:rsidR="00060EB1" w:rsidRDefault="00060EB1" w:rsidP="00060EB1">
      <w:pPr>
        <w:tabs>
          <w:tab w:val="left" w:pos="1080"/>
        </w:tabs>
        <w:ind w:left="720"/>
      </w:pPr>
    </w:p>
    <w:p w14:paraId="707B51A6" w14:textId="6D2EB4DB" w:rsidR="00A27961" w:rsidRPr="008B2421" w:rsidRDefault="00A27961" w:rsidP="00702406">
      <w:pPr>
        <w:numPr>
          <w:ilvl w:val="0"/>
          <w:numId w:val="94"/>
        </w:numPr>
        <w:tabs>
          <w:tab w:val="left" w:pos="1080"/>
        </w:tabs>
      </w:pPr>
      <w:r w:rsidRPr="008B2421">
        <w:t>Any other relevant qualification</w:t>
      </w:r>
      <w:r w:rsidR="001156C3">
        <w:t>.</w:t>
      </w:r>
    </w:p>
    <w:p w14:paraId="67EE5381" w14:textId="77777777" w:rsidR="008B2421" w:rsidRPr="008B2421" w:rsidRDefault="008B2421" w:rsidP="00735ED3">
      <w:pPr>
        <w:tabs>
          <w:tab w:val="left" w:pos="1080"/>
        </w:tabs>
      </w:pPr>
    </w:p>
    <w:p w14:paraId="3D0671E0" w14:textId="2E45A932" w:rsidR="008B2421" w:rsidRDefault="008B2421" w:rsidP="00735ED3">
      <w:pPr>
        <w:tabs>
          <w:tab w:val="left" w:pos="1080"/>
        </w:tabs>
      </w:pPr>
      <w:r w:rsidRPr="008B2421">
        <w:t>10) The head of the production and quality control departments generally shall have some shared, or jointly exercised, responsibilities relating to quality in:</w:t>
      </w:r>
    </w:p>
    <w:p w14:paraId="4178B450" w14:textId="77777777" w:rsidR="001D6589" w:rsidRPr="008B2421" w:rsidRDefault="001D6589" w:rsidP="00735ED3">
      <w:pPr>
        <w:tabs>
          <w:tab w:val="left" w:pos="1080"/>
        </w:tabs>
      </w:pPr>
    </w:p>
    <w:p w14:paraId="3B4B7B70" w14:textId="7BCC8E60" w:rsidR="008B2421" w:rsidRPr="008B2421" w:rsidRDefault="008B2421" w:rsidP="00702406">
      <w:pPr>
        <w:numPr>
          <w:ilvl w:val="0"/>
          <w:numId w:val="95"/>
        </w:numPr>
        <w:tabs>
          <w:tab w:val="left" w:pos="1080"/>
        </w:tabs>
      </w:pPr>
      <w:r w:rsidRPr="008B2421">
        <w:t xml:space="preserve">The authorization of written procedures and other </w:t>
      </w:r>
      <w:r w:rsidR="00F56E0F">
        <w:t>documents, including amendments;</w:t>
      </w:r>
    </w:p>
    <w:p w14:paraId="7BEBDA85" w14:textId="77777777" w:rsidR="00060EB1" w:rsidRDefault="00060EB1" w:rsidP="00060EB1">
      <w:pPr>
        <w:tabs>
          <w:tab w:val="left" w:pos="1080"/>
        </w:tabs>
        <w:ind w:left="720"/>
      </w:pPr>
    </w:p>
    <w:p w14:paraId="59CB4217" w14:textId="6850B991" w:rsidR="008B2421" w:rsidRPr="008B2421" w:rsidRDefault="005E51D0" w:rsidP="00702406">
      <w:pPr>
        <w:numPr>
          <w:ilvl w:val="0"/>
          <w:numId w:val="95"/>
        </w:numPr>
        <w:tabs>
          <w:tab w:val="left" w:pos="1080"/>
        </w:tabs>
      </w:pPr>
      <w:r>
        <w:t xml:space="preserve">The monitoring </w:t>
      </w:r>
      <w:r w:rsidR="008B2421" w:rsidRPr="008B2421">
        <w:t>and control of the manufacturing environment;</w:t>
      </w:r>
    </w:p>
    <w:p w14:paraId="35AAAE32" w14:textId="77777777" w:rsidR="00060EB1" w:rsidRDefault="00060EB1" w:rsidP="00060EB1">
      <w:pPr>
        <w:tabs>
          <w:tab w:val="left" w:pos="1080"/>
        </w:tabs>
        <w:ind w:left="720"/>
      </w:pPr>
    </w:p>
    <w:p w14:paraId="65B3545B" w14:textId="17D73220" w:rsidR="008B2421" w:rsidRPr="008B2421" w:rsidRDefault="008B2421" w:rsidP="00702406">
      <w:pPr>
        <w:numPr>
          <w:ilvl w:val="0"/>
          <w:numId w:val="95"/>
        </w:numPr>
        <w:tabs>
          <w:tab w:val="left" w:pos="1080"/>
        </w:tabs>
      </w:pPr>
      <w:r w:rsidRPr="008B2421">
        <w:lastRenderedPageBreak/>
        <w:t>Plant hygiene;</w:t>
      </w:r>
    </w:p>
    <w:p w14:paraId="7894B45B" w14:textId="77777777" w:rsidR="00060EB1" w:rsidRDefault="00060EB1" w:rsidP="00060EB1">
      <w:pPr>
        <w:tabs>
          <w:tab w:val="left" w:pos="1080"/>
        </w:tabs>
        <w:ind w:left="720"/>
      </w:pPr>
    </w:p>
    <w:p w14:paraId="2BB80565" w14:textId="1099D533" w:rsidR="008B2421" w:rsidRPr="008B2421" w:rsidRDefault="008B2421" w:rsidP="00702406">
      <w:pPr>
        <w:numPr>
          <w:ilvl w:val="0"/>
          <w:numId w:val="95"/>
        </w:numPr>
        <w:tabs>
          <w:tab w:val="left" w:pos="1080"/>
        </w:tabs>
      </w:pPr>
      <w:r w:rsidRPr="008B2421">
        <w:t>Process validation and calibration of analytical apparatus;</w:t>
      </w:r>
    </w:p>
    <w:p w14:paraId="3BFA74BD" w14:textId="77777777" w:rsidR="00060EB1" w:rsidRDefault="00060EB1" w:rsidP="00060EB1">
      <w:pPr>
        <w:tabs>
          <w:tab w:val="left" w:pos="1080"/>
        </w:tabs>
        <w:ind w:left="720"/>
      </w:pPr>
    </w:p>
    <w:p w14:paraId="4DB3C177" w14:textId="4B9C0862" w:rsidR="008B2421" w:rsidRPr="008B2421" w:rsidRDefault="008B2421" w:rsidP="00702406">
      <w:pPr>
        <w:numPr>
          <w:ilvl w:val="0"/>
          <w:numId w:val="95"/>
        </w:numPr>
        <w:tabs>
          <w:tab w:val="left" w:pos="1080"/>
        </w:tabs>
      </w:pPr>
      <w:r w:rsidRPr="008B2421">
        <w:t>Training including the application and principles of quality assurance;</w:t>
      </w:r>
    </w:p>
    <w:p w14:paraId="55E1F6AE" w14:textId="77777777" w:rsidR="00060EB1" w:rsidRDefault="00060EB1" w:rsidP="00060EB1">
      <w:pPr>
        <w:tabs>
          <w:tab w:val="left" w:pos="1080"/>
        </w:tabs>
        <w:ind w:left="720"/>
      </w:pPr>
    </w:p>
    <w:p w14:paraId="0411E0E7" w14:textId="5E0A8D77" w:rsidR="008B2421" w:rsidRPr="008B2421" w:rsidRDefault="008B2421" w:rsidP="00702406">
      <w:pPr>
        <w:numPr>
          <w:ilvl w:val="0"/>
          <w:numId w:val="95"/>
        </w:numPr>
        <w:tabs>
          <w:tab w:val="left" w:pos="1080"/>
        </w:tabs>
      </w:pPr>
      <w:r w:rsidRPr="008B2421">
        <w:t>The approval and monitoring of suppliers of materials;</w:t>
      </w:r>
    </w:p>
    <w:p w14:paraId="451A4474" w14:textId="77777777" w:rsidR="00060EB1" w:rsidRDefault="00060EB1" w:rsidP="00060EB1">
      <w:pPr>
        <w:tabs>
          <w:tab w:val="left" w:pos="1080"/>
        </w:tabs>
        <w:ind w:left="720"/>
      </w:pPr>
    </w:p>
    <w:p w14:paraId="3CEDBC42" w14:textId="1BB3358E" w:rsidR="008B2421" w:rsidRPr="008B2421" w:rsidRDefault="008B2421" w:rsidP="00702406">
      <w:pPr>
        <w:numPr>
          <w:ilvl w:val="0"/>
          <w:numId w:val="95"/>
        </w:numPr>
        <w:tabs>
          <w:tab w:val="left" w:pos="1080"/>
        </w:tabs>
      </w:pPr>
      <w:r w:rsidRPr="008B2421">
        <w:t>The approval and monitoring of contract manufacturers;</w:t>
      </w:r>
    </w:p>
    <w:p w14:paraId="2CD4D349" w14:textId="77777777" w:rsidR="00060EB1" w:rsidRDefault="00060EB1" w:rsidP="00060EB1">
      <w:pPr>
        <w:tabs>
          <w:tab w:val="left" w:pos="1080"/>
        </w:tabs>
        <w:ind w:left="720"/>
      </w:pPr>
    </w:p>
    <w:p w14:paraId="075C0E9D" w14:textId="4A5EAB0C" w:rsidR="008B2421" w:rsidRPr="008B2421" w:rsidRDefault="008B2421" w:rsidP="00060EB1">
      <w:pPr>
        <w:numPr>
          <w:ilvl w:val="0"/>
          <w:numId w:val="95"/>
        </w:numPr>
        <w:ind w:left="851" w:hanging="491"/>
      </w:pPr>
      <w:r w:rsidRPr="008B2421">
        <w:t>The designation and monitoring of storage conditions for materials and products;</w:t>
      </w:r>
    </w:p>
    <w:p w14:paraId="3AF008CB" w14:textId="77777777" w:rsidR="00060EB1" w:rsidRDefault="00060EB1" w:rsidP="00060EB1">
      <w:pPr>
        <w:tabs>
          <w:tab w:val="left" w:pos="1080"/>
        </w:tabs>
        <w:ind w:left="720"/>
      </w:pPr>
    </w:p>
    <w:p w14:paraId="71A96051" w14:textId="15500C2E" w:rsidR="008B2421" w:rsidRPr="008B2421" w:rsidRDefault="008B2421" w:rsidP="00702406">
      <w:pPr>
        <w:numPr>
          <w:ilvl w:val="0"/>
          <w:numId w:val="95"/>
        </w:numPr>
        <w:tabs>
          <w:tab w:val="left" w:pos="1080"/>
        </w:tabs>
      </w:pPr>
      <w:r w:rsidRPr="008B2421">
        <w:t>The performance and evaluation in process controls;</w:t>
      </w:r>
    </w:p>
    <w:p w14:paraId="7DCC08A9" w14:textId="77777777" w:rsidR="00060EB1" w:rsidRDefault="00060EB1" w:rsidP="00060EB1">
      <w:pPr>
        <w:tabs>
          <w:tab w:val="left" w:pos="1080"/>
        </w:tabs>
        <w:ind w:left="720"/>
      </w:pPr>
    </w:p>
    <w:p w14:paraId="09E107FA" w14:textId="15B28CB0" w:rsidR="008B2421" w:rsidRPr="008B2421" w:rsidRDefault="008B2421" w:rsidP="00702406">
      <w:pPr>
        <w:numPr>
          <w:ilvl w:val="0"/>
          <w:numId w:val="95"/>
        </w:numPr>
        <w:tabs>
          <w:tab w:val="left" w:pos="1080"/>
        </w:tabs>
      </w:pPr>
      <w:r w:rsidRPr="008B2421">
        <w:t>The retention of records;</w:t>
      </w:r>
    </w:p>
    <w:p w14:paraId="5E2F8B12" w14:textId="77777777" w:rsidR="00060EB1" w:rsidRDefault="00060EB1" w:rsidP="00060EB1">
      <w:pPr>
        <w:tabs>
          <w:tab w:val="left" w:pos="1080"/>
        </w:tabs>
        <w:ind w:left="720"/>
      </w:pPr>
    </w:p>
    <w:p w14:paraId="18FBC1BD" w14:textId="57F7F2EE" w:rsidR="008B2421" w:rsidRPr="008B2421" w:rsidRDefault="008B2421" w:rsidP="00702406">
      <w:pPr>
        <w:numPr>
          <w:ilvl w:val="0"/>
          <w:numId w:val="95"/>
        </w:numPr>
        <w:tabs>
          <w:tab w:val="left" w:pos="1080"/>
        </w:tabs>
      </w:pPr>
      <w:r w:rsidRPr="008B2421">
        <w:t>The monitoring of compliance with good manufacturing practice requirements;</w:t>
      </w:r>
    </w:p>
    <w:p w14:paraId="71D98A9D" w14:textId="77777777" w:rsidR="00060EB1" w:rsidRDefault="00060EB1" w:rsidP="00060EB1">
      <w:pPr>
        <w:tabs>
          <w:tab w:val="left" w:pos="1080"/>
        </w:tabs>
        <w:ind w:left="720"/>
      </w:pPr>
    </w:p>
    <w:p w14:paraId="0D4420D1" w14:textId="359D6286" w:rsidR="008B2421" w:rsidRPr="008B2421" w:rsidRDefault="008B2421" w:rsidP="00702406">
      <w:pPr>
        <w:numPr>
          <w:ilvl w:val="0"/>
          <w:numId w:val="95"/>
        </w:numPr>
        <w:tabs>
          <w:tab w:val="left" w:pos="1080"/>
        </w:tabs>
      </w:pPr>
      <w:r w:rsidRPr="008B2421">
        <w:t>The inspection, investigation, and taking of samples, in order to monitor factors that may affect product quality.</w:t>
      </w:r>
    </w:p>
    <w:p w14:paraId="09ABAB66" w14:textId="77777777" w:rsidR="008B2421" w:rsidRPr="008B2421" w:rsidRDefault="008B2421" w:rsidP="00735ED3">
      <w:pPr>
        <w:tabs>
          <w:tab w:val="left" w:pos="1080"/>
        </w:tabs>
      </w:pPr>
    </w:p>
    <w:p w14:paraId="6E09E924" w14:textId="3145D3E5" w:rsidR="000C2EF2" w:rsidRDefault="008B2421" w:rsidP="00735ED3">
      <w:pPr>
        <w:tabs>
          <w:tab w:val="left" w:pos="1080"/>
        </w:tabs>
      </w:pPr>
      <w:r w:rsidRPr="008B2421">
        <w:t xml:space="preserve"> </w:t>
      </w:r>
      <w:r w:rsidR="00E57A81">
        <w:t xml:space="preserve">11) </w:t>
      </w:r>
      <w:r w:rsidRPr="008B2421">
        <w:t>The head of the production department shall have the following responsibilities:</w:t>
      </w:r>
    </w:p>
    <w:p w14:paraId="5EDECAD6" w14:textId="77777777" w:rsidR="000C2EF2" w:rsidRDefault="000C2EF2" w:rsidP="00735ED3">
      <w:pPr>
        <w:tabs>
          <w:tab w:val="left" w:pos="1080"/>
        </w:tabs>
      </w:pPr>
    </w:p>
    <w:p w14:paraId="07908D00" w14:textId="77777777" w:rsidR="008B2421" w:rsidRPr="008B2421" w:rsidRDefault="008B2421" w:rsidP="00702406">
      <w:pPr>
        <w:numPr>
          <w:ilvl w:val="0"/>
          <w:numId w:val="96"/>
        </w:numPr>
        <w:tabs>
          <w:tab w:val="left" w:pos="1080"/>
        </w:tabs>
      </w:pPr>
      <w:r w:rsidRPr="008B2421">
        <w:t>To ensure products are produced and stored according to the appropriate documentation in order to obtain the required quality;</w:t>
      </w:r>
    </w:p>
    <w:p w14:paraId="30E381C0" w14:textId="77777777" w:rsidR="000C2EF2" w:rsidRDefault="000C2EF2" w:rsidP="000C2EF2">
      <w:pPr>
        <w:tabs>
          <w:tab w:val="left" w:pos="1080"/>
        </w:tabs>
        <w:ind w:left="720"/>
      </w:pPr>
    </w:p>
    <w:p w14:paraId="4F7DFED5" w14:textId="38550667" w:rsidR="008B2421" w:rsidRPr="008B2421" w:rsidRDefault="008B2421" w:rsidP="00702406">
      <w:pPr>
        <w:numPr>
          <w:ilvl w:val="0"/>
          <w:numId w:val="96"/>
        </w:numPr>
        <w:tabs>
          <w:tab w:val="left" w:pos="1080"/>
        </w:tabs>
      </w:pPr>
      <w:r w:rsidRPr="008B2421">
        <w:t>To approve the instructions relating to production operations, including the in­ process controls and to ensure their strict implementation;</w:t>
      </w:r>
    </w:p>
    <w:p w14:paraId="3ED1B553" w14:textId="77777777" w:rsidR="000C2EF2" w:rsidRDefault="000C2EF2" w:rsidP="000C2EF2">
      <w:pPr>
        <w:tabs>
          <w:tab w:val="left" w:pos="1080"/>
        </w:tabs>
        <w:ind w:left="720"/>
      </w:pPr>
    </w:p>
    <w:p w14:paraId="2FA6164F" w14:textId="731319CD" w:rsidR="008B2421" w:rsidRPr="008B2421" w:rsidRDefault="008B2421" w:rsidP="00702406">
      <w:pPr>
        <w:numPr>
          <w:ilvl w:val="0"/>
          <w:numId w:val="96"/>
        </w:numPr>
        <w:tabs>
          <w:tab w:val="left" w:pos="1080"/>
        </w:tabs>
      </w:pPr>
      <w:r w:rsidRPr="008B2421">
        <w:t>To ensure that the production records are evaluated and signed by a designated person before they are made available to the quality control department;</w:t>
      </w:r>
    </w:p>
    <w:p w14:paraId="5A3EE1F2" w14:textId="77777777" w:rsidR="000C2EF2" w:rsidRDefault="000C2EF2" w:rsidP="000C2EF2">
      <w:pPr>
        <w:tabs>
          <w:tab w:val="left" w:pos="1080"/>
        </w:tabs>
        <w:ind w:left="720"/>
      </w:pPr>
    </w:p>
    <w:p w14:paraId="11B2A1E1" w14:textId="12080F47" w:rsidR="008B2421" w:rsidRPr="008B2421" w:rsidRDefault="008B2421" w:rsidP="00702406">
      <w:pPr>
        <w:numPr>
          <w:ilvl w:val="0"/>
          <w:numId w:val="96"/>
        </w:numPr>
        <w:tabs>
          <w:tab w:val="left" w:pos="1080"/>
        </w:tabs>
      </w:pPr>
      <w:r w:rsidRPr="008B2421">
        <w:t>To check the maintenance of the department, premises and equipment;</w:t>
      </w:r>
    </w:p>
    <w:p w14:paraId="0BFB0755" w14:textId="77777777" w:rsidR="000C2EF2" w:rsidRDefault="000C2EF2" w:rsidP="000C2EF2">
      <w:pPr>
        <w:tabs>
          <w:tab w:val="left" w:pos="1080"/>
        </w:tabs>
        <w:ind w:left="720"/>
      </w:pPr>
    </w:p>
    <w:p w14:paraId="0CF8EBAA" w14:textId="659B2583" w:rsidR="008B2421" w:rsidRPr="008B2421" w:rsidRDefault="008B2421" w:rsidP="00702406">
      <w:pPr>
        <w:numPr>
          <w:ilvl w:val="0"/>
          <w:numId w:val="96"/>
        </w:numPr>
        <w:tabs>
          <w:tab w:val="left" w:pos="1080"/>
        </w:tabs>
      </w:pPr>
      <w:r w:rsidRPr="008B2421">
        <w:t>To ensure that the appropriate process validations and calibrations of control equipment are performed and recorded, and the reports made available;</w:t>
      </w:r>
    </w:p>
    <w:p w14:paraId="1D8C8116" w14:textId="77777777" w:rsidR="000C2EF2" w:rsidRDefault="000C2EF2" w:rsidP="000C2EF2">
      <w:pPr>
        <w:tabs>
          <w:tab w:val="left" w:pos="1080"/>
        </w:tabs>
        <w:ind w:left="720"/>
      </w:pPr>
    </w:p>
    <w:p w14:paraId="447591B4" w14:textId="7AE0CFB0" w:rsidR="008B2421" w:rsidRDefault="008B2421" w:rsidP="00702406">
      <w:pPr>
        <w:numPr>
          <w:ilvl w:val="0"/>
          <w:numId w:val="96"/>
        </w:numPr>
        <w:tabs>
          <w:tab w:val="left" w:pos="1080"/>
        </w:tabs>
      </w:pPr>
      <w:r w:rsidRPr="008B2421">
        <w:t>To ensure that the required initial and continuing training of production personnel is carried out and adapted according to need.</w:t>
      </w:r>
    </w:p>
    <w:p w14:paraId="6D82946A" w14:textId="77777777" w:rsidR="009D3A60" w:rsidRPr="008B2421" w:rsidRDefault="009D3A60" w:rsidP="009D3A60">
      <w:pPr>
        <w:tabs>
          <w:tab w:val="left" w:pos="1080"/>
        </w:tabs>
        <w:ind w:left="720"/>
      </w:pPr>
    </w:p>
    <w:p w14:paraId="1D802601" w14:textId="1A1C6087" w:rsidR="008B2421" w:rsidRDefault="005820BF" w:rsidP="00735ED3">
      <w:pPr>
        <w:tabs>
          <w:tab w:val="left" w:pos="1080"/>
        </w:tabs>
      </w:pPr>
      <w:r>
        <w:t xml:space="preserve">12) </w:t>
      </w:r>
      <w:r w:rsidR="008B2421" w:rsidRPr="008B2421">
        <w:t>The head of the quality unit including quality assurance and quality control department generally shall have the following responsibilities:</w:t>
      </w:r>
    </w:p>
    <w:p w14:paraId="4DAFCF1E" w14:textId="77777777" w:rsidR="000C2EF2" w:rsidRPr="008B2421" w:rsidRDefault="000C2EF2" w:rsidP="00735ED3">
      <w:pPr>
        <w:tabs>
          <w:tab w:val="left" w:pos="1080"/>
        </w:tabs>
      </w:pPr>
    </w:p>
    <w:p w14:paraId="583EB7B9" w14:textId="77777777" w:rsidR="008B2421" w:rsidRPr="008B2421" w:rsidRDefault="008B2421" w:rsidP="00702406">
      <w:pPr>
        <w:numPr>
          <w:ilvl w:val="0"/>
          <w:numId w:val="97"/>
        </w:numPr>
        <w:tabs>
          <w:tab w:val="left" w:pos="1080"/>
        </w:tabs>
      </w:pPr>
      <w:r w:rsidRPr="008B2421">
        <w:t>To approve or reject starting materials, packaging materials, and intermediate, bulk, and finished products;</w:t>
      </w:r>
    </w:p>
    <w:p w14:paraId="679BE11B" w14:textId="77777777" w:rsidR="000C2EF2" w:rsidRDefault="000C2EF2" w:rsidP="000C2EF2">
      <w:pPr>
        <w:tabs>
          <w:tab w:val="left" w:pos="1080"/>
        </w:tabs>
        <w:ind w:left="720"/>
      </w:pPr>
    </w:p>
    <w:p w14:paraId="791B195B" w14:textId="21702DDB" w:rsidR="008B2421" w:rsidRPr="008B2421" w:rsidRDefault="008B2421" w:rsidP="00702406">
      <w:pPr>
        <w:numPr>
          <w:ilvl w:val="0"/>
          <w:numId w:val="97"/>
        </w:numPr>
        <w:tabs>
          <w:tab w:val="left" w:pos="1080"/>
        </w:tabs>
      </w:pPr>
      <w:r w:rsidRPr="008B2421">
        <w:t>To evaluate batch records;</w:t>
      </w:r>
    </w:p>
    <w:p w14:paraId="34EFFA76" w14:textId="77777777" w:rsidR="000C2EF2" w:rsidRDefault="000C2EF2" w:rsidP="000C2EF2">
      <w:pPr>
        <w:tabs>
          <w:tab w:val="left" w:pos="1080"/>
        </w:tabs>
        <w:ind w:left="720"/>
      </w:pPr>
    </w:p>
    <w:p w14:paraId="1FA8C081" w14:textId="08836CC2" w:rsidR="008B2421" w:rsidRPr="008B2421" w:rsidRDefault="008B2421" w:rsidP="00702406">
      <w:pPr>
        <w:numPr>
          <w:ilvl w:val="0"/>
          <w:numId w:val="97"/>
        </w:numPr>
        <w:tabs>
          <w:tab w:val="left" w:pos="1080"/>
        </w:tabs>
      </w:pPr>
      <w:r w:rsidRPr="008B2421">
        <w:t>To ensure that all necessary testing is carried out;</w:t>
      </w:r>
    </w:p>
    <w:p w14:paraId="402AFF7F" w14:textId="77777777" w:rsidR="000C2EF2" w:rsidRDefault="000C2EF2" w:rsidP="000C2EF2">
      <w:pPr>
        <w:tabs>
          <w:tab w:val="left" w:pos="1080"/>
        </w:tabs>
        <w:ind w:left="720"/>
      </w:pPr>
    </w:p>
    <w:p w14:paraId="27EDE5DD" w14:textId="4F8BC5AB" w:rsidR="008B2421" w:rsidRPr="008B2421" w:rsidRDefault="008B2421" w:rsidP="00702406">
      <w:pPr>
        <w:numPr>
          <w:ilvl w:val="0"/>
          <w:numId w:val="97"/>
        </w:numPr>
        <w:tabs>
          <w:tab w:val="left" w:pos="1080"/>
        </w:tabs>
      </w:pPr>
      <w:r w:rsidRPr="008B2421">
        <w:t>To approve sampling instructions, specifications, test methods, and other quality control procedures;</w:t>
      </w:r>
    </w:p>
    <w:p w14:paraId="0343B372" w14:textId="77777777" w:rsidR="000C2EF2" w:rsidRDefault="000C2EF2" w:rsidP="000C2EF2">
      <w:pPr>
        <w:tabs>
          <w:tab w:val="left" w:pos="1080"/>
        </w:tabs>
        <w:ind w:left="720"/>
      </w:pPr>
    </w:p>
    <w:p w14:paraId="6C981052" w14:textId="6ED1D776" w:rsidR="008B2421" w:rsidRPr="008B2421" w:rsidRDefault="008B2421" w:rsidP="00702406">
      <w:pPr>
        <w:numPr>
          <w:ilvl w:val="0"/>
          <w:numId w:val="97"/>
        </w:numPr>
        <w:tabs>
          <w:tab w:val="left" w:pos="1080"/>
        </w:tabs>
      </w:pPr>
      <w:r w:rsidRPr="008B2421">
        <w:t>To approve and monitor analysis carried out under contract;</w:t>
      </w:r>
    </w:p>
    <w:p w14:paraId="0797E8FA" w14:textId="77777777" w:rsidR="000C2EF2" w:rsidRDefault="000C2EF2" w:rsidP="000C2EF2">
      <w:pPr>
        <w:tabs>
          <w:tab w:val="left" w:pos="1080"/>
        </w:tabs>
        <w:ind w:left="720"/>
      </w:pPr>
    </w:p>
    <w:p w14:paraId="20B70D1B" w14:textId="65E7C5B0" w:rsidR="008B2421" w:rsidRPr="008B2421" w:rsidRDefault="008B2421" w:rsidP="00702406">
      <w:pPr>
        <w:numPr>
          <w:ilvl w:val="0"/>
          <w:numId w:val="97"/>
        </w:numPr>
        <w:tabs>
          <w:tab w:val="left" w:pos="1080"/>
        </w:tabs>
      </w:pPr>
      <w:r w:rsidRPr="008B2421">
        <w:t>To check the maintenance of the department, premises and equipment;</w:t>
      </w:r>
    </w:p>
    <w:p w14:paraId="297E8D44" w14:textId="77777777" w:rsidR="008B2421" w:rsidRPr="008B2421" w:rsidRDefault="008B2421" w:rsidP="00702406">
      <w:pPr>
        <w:numPr>
          <w:ilvl w:val="0"/>
          <w:numId w:val="97"/>
        </w:numPr>
        <w:tabs>
          <w:tab w:val="left" w:pos="1080"/>
        </w:tabs>
      </w:pPr>
      <w:r w:rsidRPr="008B2421">
        <w:t>To ensure that, appropriate validations, including those of analytical procedures, and calibrations of control equipment are done;</w:t>
      </w:r>
    </w:p>
    <w:p w14:paraId="792964EC" w14:textId="77777777" w:rsidR="000C2EF2" w:rsidRDefault="000C2EF2" w:rsidP="000C2EF2">
      <w:pPr>
        <w:tabs>
          <w:tab w:val="left" w:pos="1080"/>
        </w:tabs>
        <w:ind w:left="360"/>
      </w:pPr>
    </w:p>
    <w:p w14:paraId="76FE35FA" w14:textId="6713AEE5" w:rsidR="008B2421" w:rsidRPr="008B2421" w:rsidRDefault="008B2421" w:rsidP="000C2EF2">
      <w:pPr>
        <w:numPr>
          <w:ilvl w:val="0"/>
          <w:numId w:val="97"/>
        </w:numPr>
        <w:ind w:left="851" w:hanging="491"/>
      </w:pPr>
      <w:r w:rsidRPr="008B2421">
        <w:t>To ensure that the required initial and continuing training of quality control personnel is carried out and adapted according to need;</w:t>
      </w:r>
    </w:p>
    <w:p w14:paraId="7CEDA44C" w14:textId="77777777" w:rsidR="000C2EF2" w:rsidRDefault="000C2EF2" w:rsidP="000C2EF2">
      <w:pPr>
        <w:tabs>
          <w:tab w:val="left" w:pos="1080"/>
        </w:tabs>
        <w:ind w:left="720"/>
      </w:pPr>
    </w:p>
    <w:p w14:paraId="1169B494" w14:textId="394A92C7" w:rsidR="008B2421" w:rsidRPr="008B2421" w:rsidRDefault="008B2421" w:rsidP="00702406">
      <w:pPr>
        <w:numPr>
          <w:ilvl w:val="0"/>
          <w:numId w:val="97"/>
        </w:numPr>
        <w:tabs>
          <w:tab w:val="left" w:pos="1080"/>
        </w:tabs>
      </w:pPr>
      <w:r w:rsidRPr="008B2421">
        <w:t>Establish, implement and maintain the quality system;</w:t>
      </w:r>
    </w:p>
    <w:p w14:paraId="1E03F5C6" w14:textId="77777777" w:rsidR="000C2EF2" w:rsidRDefault="000C2EF2" w:rsidP="000C2EF2">
      <w:pPr>
        <w:tabs>
          <w:tab w:val="left" w:pos="1080"/>
        </w:tabs>
        <w:ind w:left="720"/>
      </w:pPr>
    </w:p>
    <w:p w14:paraId="1F4155E1" w14:textId="4EB20202" w:rsidR="008B2421" w:rsidRPr="008B2421" w:rsidRDefault="008B2421" w:rsidP="00702406">
      <w:pPr>
        <w:numPr>
          <w:ilvl w:val="0"/>
          <w:numId w:val="97"/>
        </w:numPr>
        <w:tabs>
          <w:tab w:val="left" w:pos="1080"/>
        </w:tabs>
      </w:pPr>
      <w:r w:rsidRPr="008B2421">
        <w:t>Supervision of regular internal audits or self-inspections;</w:t>
      </w:r>
    </w:p>
    <w:p w14:paraId="3F3ADA42" w14:textId="77777777" w:rsidR="000C2EF2" w:rsidRDefault="000C2EF2" w:rsidP="000C2EF2">
      <w:pPr>
        <w:tabs>
          <w:tab w:val="left" w:pos="1080"/>
        </w:tabs>
        <w:ind w:left="720"/>
      </w:pPr>
    </w:p>
    <w:p w14:paraId="2888507D" w14:textId="0486B783" w:rsidR="008B2421" w:rsidRPr="008B2421" w:rsidRDefault="008B2421" w:rsidP="00702406">
      <w:pPr>
        <w:numPr>
          <w:ilvl w:val="0"/>
          <w:numId w:val="97"/>
        </w:numPr>
        <w:tabs>
          <w:tab w:val="left" w:pos="1080"/>
        </w:tabs>
      </w:pPr>
      <w:r w:rsidRPr="008B2421">
        <w:t xml:space="preserve">Participate in external audits; and </w:t>
      </w:r>
    </w:p>
    <w:p w14:paraId="5AD68486" w14:textId="77777777" w:rsidR="000C2EF2" w:rsidRDefault="000C2EF2" w:rsidP="000C2EF2">
      <w:pPr>
        <w:tabs>
          <w:tab w:val="left" w:pos="1080"/>
        </w:tabs>
        <w:ind w:left="720"/>
      </w:pPr>
    </w:p>
    <w:p w14:paraId="10848449" w14:textId="4A37D440" w:rsidR="008B2421" w:rsidRPr="008B2421" w:rsidRDefault="008B2421" w:rsidP="00702406">
      <w:pPr>
        <w:numPr>
          <w:ilvl w:val="0"/>
          <w:numId w:val="97"/>
        </w:numPr>
        <w:tabs>
          <w:tab w:val="left" w:pos="1080"/>
        </w:tabs>
      </w:pPr>
      <w:r w:rsidRPr="008B2421">
        <w:t>Participate in validation programme.</w:t>
      </w:r>
    </w:p>
    <w:p w14:paraId="14FB78BC" w14:textId="77777777" w:rsidR="00251784" w:rsidRDefault="00251784" w:rsidP="00735ED3">
      <w:pPr>
        <w:tabs>
          <w:tab w:val="left" w:pos="1080"/>
        </w:tabs>
      </w:pPr>
    </w:p>
    <w:p w14:paraId="500F90C8" w14:textId="2CF314EB" w:rsidR="00587626" w:rsidRDefault="00E35073" w:rsidP="00735ED3">
      <w:pPr>
        <w:tabs>
          <w:tab w:val="left" w:pos="1080"/>
        </w:tabs>
      </w:pPr>
      <w:r>
        <w:t xml:space="preserve">13) </w:t>
      </w:r>
      <w:r w:rsidR="009E4123">
        <w:t>Authorized person</w:t>
      </w:r>
      <w:r w:rsidR="00E30982">
        <w:t xml:space="preserve"> </w:t>
      </w:r>
      <w:r w:rsidR="00587626">
        <w:t xml:space="preserve">is among the key personnel and </w:t>
      </w:r>
      <w:r w:rsidR="00587626" w:rsidRPr="008B2421">
        <w:t>shall have the following responsibilities</w:t>
      </w:r>
      <w:r w:rsidR="00587626">
        <w:t xml:space="preserve"> </w:t>
      </w:r>
    </w:p>
    <w:p w14:paraId="38F72DE0" w14:textId="77777777" w:rsidR="00587626" w:rsidRDefault="00587626" w:rsidP="00735ED3">
      <w:pPr>
        <w:tabs>
          <w:tab w:val="left" w:pos="1080"/>
        </w:tabs>
      </w:pPr>
    </w:p>
    <w:p w14:paraId="07156996" w14:textId="4C741392" w:rsidR="00563B43" w:rsidRDefault="00616E48" w:rsidP="00F57857">
      <w:pPr>
        <w:pStyle w:val="ListParagraph"/>
        <w:numPr>
          <w:ilvl w:val="0"/>
          <w:numId w:val="128"/>
        </w:numPr>
        <w:tabs>
          <w:tab w:val="left" w:pos="1080"/>
        </w:tabs>
      </w:pPr>
      <w:r>
        <w:t>e</w:t>
      </w:r>
      <w:r w:rsidR="00563B43">
        <w:t>nsure that each batch of finished medical products has been manufactured in accordance with market authorization and GMP/ QMS audit requirements</w:t>
      </w:r>
      <w:r w:rsidR="00664C77">
        <w:t>;</w:t>
      </w:r>
    </w:p>
    <w:p w14:paraId="4F936AC0" w14:textId="77777777" w:rsidR="00563B43" w:rsidRDefault="00563B43" w:rsidP="00F57857">
      <w:pPr>
        <w:pStyle w:val="ListParagraph"/>
        <w:tabs>
          <w:tab w:val="left" w:pos="1080"/>
        </w:tabs>
      </w:pPr>
    </w:p>
    <w:p w14:paraId="3DB48C3C" w14:textId="153400F5" w:rsidR="008B2421" w:rsidRDefault="00587626" w:rsidP="00F57857">
      <w:pPr>
        <w:pStyle w:val="ListParagraph"/>
        <w:numPr>
          <w:ilvl w:val="0"/>
          <w:numId w:val="128"/>
        </w:numPr>
        <w:tabs>
          <w:tab w:val="left" w:pos="1080"/>
        </w:tabs>
      </w:pPr>
      <w:r>
        <w:t>release of batches of finished medical products</w:t>
      </w:r>
      <w:r w:rsidR="00A234D6">
        <w:t>;</w:t>
      </w:r>
    </w:p>
    <w:p w14:paraId="62A39820" w14:textId="77777777" w:rsidR="00A234D6" w:rsidRDefault="00A234D6" w:rsidP="00F57857">
      <w:pPr>
        <w:pStyle w:val="ListParagraph"/>
        <w:tabs>
          <w:tab w:val="left" w:pos="1080"/>
        </w:tabs>
      </w:pPr>
    </w:p>
    <w:p w14:paraId="73642CB1" w14:textId="5575FD9A" w:rsidR="00587626" w:rsidRDefault="00146F4C" w:rsidP="00F57857">
      <w:pPr>
        <w:pStyle w:val="ListParagraph"/>
        <w:numPr>
          <w:ilvl w:val="0"/>
          <w:numId w:val="128"/>
        </w:numPr>
        <w:tabs>
          <w:tab w:val="left" w:pos="1080"/>
        </w:tabs>
      </w:pPr>
      <w:r>
        <w:t>implementation of the quality system</w:t>
      </w:r>
      <w:r w:rsidR="009B7E70">
        <w:t>;</w:t>
      </w:r>
    </w:p>
    <w:p w14:paraId="63ACDDA1" w14:textId="271A3518" w:rsidR="00A234D6" w:rsidRDefault="00A234D6">
      <w:pPr>
        <w:tabs>
          <w:tab w:val="left" w:pos="1080"/>
        </w:tabs>
      </w:pPr>
    </w:p>
    <w:p w14:paraId="0C1ABE0C" w14:textId="3F78B0AA" w:rsidR="00146F4C" w:rsidRDefault="00146F4C" w:rsidP="00F57857">
      <w:pPr>
        <w:pStyle w:val="ListParagraph"/>
        <w:numPr>
          <w:ilvl w:val="0"/>
          <w:numId w:val="128"/>
        </w:numPr>
        <w:tabs>
          <w:tab w:val="left" w:pos="1080"/>
        </w:tabs>
      </w:pPr>
      <w:r>
        <w:t>participation in the development of quality manual</w:t>
      </w:r>
      <w:r w:rsidR="00A43CEB">
        <w:t>;</w:t>
      </w:r>
    </w:p>
    <w:p w14:paraId="03BC21BA" w14:textId="7D1D52F6" w:rsidR="00A234D6" w:rsidRDefault="00A234D6">
      <w:pPr>
        <w:tabs>
          <w:tab w:val="left" w:pos="1080"/>
        </w:tabs>
      </w:pPr>
    </w:p>
    <w:p w14:paraId="6234EB39" w14:textId="09BA75D0" w:rsidR="00146F4C" w:rsidRDefault="00146F4C" w:rsidP="00F57857">
      <w:pPr>
        <w:pStyle w:val="ListParagraph"/>
        <w:numPr>
          <w:ilvl w:val="0"/>
          <w:numId w:val="128"/>
        </w:numPr>
        <w:tabs>
          <w:tab w:val="left" w:pos="1080"/>
        </w:tabs>
      </w:pPr>
      <w:r>
        <w:t>supervision of the regular internal audits or self-inspections</w:t>
      </w:r>
      <w:r w:rsidR="00F31043">
        <w:t>;</w:t>
      </w:r>
    </w:p>
    <w:p w14:paraId="50646CB3" w14:textId="5B26B02F" w:rsidR="00A234D6" w:rsidRDefault="00A234D6">
      <w:pPr>
        <w:tabs>
          <w:tab w:val="left" w:pos="1080"/>
        </w:tabs>
      </w:pPr>
    </w:p>
    <w:p w14:paraId="5C84D24A" w14:textId="220BF887" w:rsidR="00146F4C" w:rsidRDefault="00146F4C" w:rsidP="00F57857">
      <w:pPr>
        <w:pStyle w:val="ListParagraph"/>
        <w:numPr>
          <w:ilvl w:val="0"/>
          <w:numId w:val="128"/>
        </w:numPr>
        <w:tabs>
          <w:tab w:val="left" w:pos="1080"/>
        </w:tabs>
      </w:pPr>
      <w:r>
        <w:t>oversight of the quality control department</w:t>
      </w:r>
      <w:r w:rsidR="00AC0C51">
        <w:t>;</w:t>
      </w:r>
      <w:r>
        <w:t xml:space="preserve"> </w:t>
      </w:r>
    </w:p>
    <w:p w14:paraId="34D146E0" w14:textId="223A83BE" w:rsidR="00A234D6" w:rsidRDefault="00A234D6">
      <w:pPr>
        <w:tabs>
          <w:tab w:val="left" w:pos="1080"/>
        </w:tabs>
      </w:pPr>
    </w:p>
    <w:p w14:paraId="61058741" w14:textId="5202950E" w:rsidR="00146F4C" w:rsidRDefault="00146F4C" w:rsidP="00F57857">
      <w:pPr>
        <w:pStyle w:val="ListParagraph"/>
        <w:numPr>
          <w:ilvl w:val="0"/>
          <w:numId w:val="128"/>
        </w:numPr>
        <w:tabs>
          <w:tab w:val="left" w:pos="1080"/>
        </w:tabs>
      </w:pPr>
      <w:r>
        <w:t>participation in external audit (vendor audit)</w:t>
      </w:r>
      <w:r w:rsidR="00AC0C51">
        <w:t>;</w:t>
      </w:r>
    </w:p>
    <w:p w14:paraId="129AE72C" w14:textId="523CB437" w:rsidR="00A234D6" w:rsidRDefault="00A234D6">
      <w:pPr>
        <w:tabs>
          <w:tab w:val="left" w:pos="1080"/>
        </w:tabs>
      </w:pPr>
    </w:p>
    <w:p w14:paraId="2DB5BF14" w14:textId="37681E24" w:rsidR="00146F4C" w:rsidRDefault="00146F4C" w:rsidP="00F57857">
      <w:pPr>
        <w:pStyle w:val="ListParagraph"/>
        <w:numPr>
          <w:ilvl w:val="0"/>
          <w:numId w:val="128"/>
        </w:numPr>
        <w:tabs>
          <w:tab w:val="left" w:pos="1080"/>
        </w:tabs>
      </w:pPr>
      <w:r>
        <w:t>participation in validation programs</w:t>
      </w:r>
      <w:r w:rsidR="00BC0AFD">
        <w:t>;</w:t>
      </w:r>
    </w:p>
    <w:p w14:paraId="529C6A0E" w14:textId="5882C6BE" w:rsidR="00E30982" w:rsidRDefault="00E30982" w:rsidP="00735ED3">
      <w:pPr>
        <w:tabs>
          <w:tab w:val="left" w:pos="1080"/>
        </w:tabs>
      </w:pPr>
    </w:p>
    <w:p w14:paraId="52749CA2" w14:textId="24069868" w:rsidR="008B2421" w:rsidRPr="005E51D0" w:rsidRDefault="00DC3D4F" w:rsidP="00702406">
      <w:pPr>
        <w:pStyle w:val="Heading2"/>
        <w:numPr>
          <w:ilvl w:val="2"/>
          <w:numId w:val="121"/>
        </w:numPr>
        <w:tabs>
          <w:tab w:val="left" w:pos="1080"/>
        </w:tabs>
        <w:ind w:left="720"/>
      </w:pPr>
      <w:bookmarkStart w:id="38" w:name="_Toc101892652"/>
      <w:bookmarkStart w:id="39" w:name="_Toc116407030"/>
      <w:r w:rsidRPr="005E51D0">
        <w:lastRenderedPageBreak/>
        <w:t>Training</w:t>
      </w:r>
      <w:bookmarkEnd w:id="38"/>
      <w:bookmarkEnd w:id="39"/>
    </w:p>
    <w:p w14:paraId="5EA9CD97" w14:textId="097987BA" w:rsidR="008B2421" w:rsidRDefault="008B2421" w:rsidP="00735ED3">
      <w:pPr>
        <w:tabs>
          <w:tab w:val="left" w:pos="1080"/>
        </w:tabs>
      </w:pPr>
    </w:p>
    <w:p w14:paraId="16589B80" w14:textId="417A6D25" w:rsidR="00A76672" w:rsidRDefault="00A76672" w:rsidP="00735ED3">
      <w:pPr>
        <w:tabs>
          <w:tab w:val="left" w:pos="1080"/>
        </w:tabs>
      </w:pPr>
      <w:r>
        <w:t>It is a requirement to provide on job training for all staff. The following must be undertaken:</w:t>
      </w:r>
    </w:p>
    <w:p w14:paraId="10B9F332" w14:textId="77777777" w:rsidR="00A76672" w:rsidRPr="008B2421" w:rsidRDefault="00A76672" w:rsidP="00735ED3">
      <w:pPr>
        <w:tabs>
          <w:tab w:val="left" w:pos="1080"/>
        </w:tabs>
      </w:pPr>
    </w:p>
    <w:p w14:paraId="3340F26C" w14:textId="0FAA087A" w:rsidR="008B2421" w:rsidRPr="008B2421" w:rsidRDefault="008B2421" w:rsidP="009D3A60">
      <w:pPr>
        <w:numPr>
          <w:ilvl w:val="0"/>
          <w:numId w:val="17"/>
        </w:numPr>
        <w:tabs>
          <w:tab w:val="left" w:pos="1080"/>
        </w:tabs>
        <w:ind w:left="360"/>
      </w:pPr>
      <w:r w:rsidRPr="008B2421">
        <w:t>A manufacturer shall provide training as per written program for all the personnel whose duties take them into production areas or into control laboratories including the technical, maintenance, and cleaning personnel, and any other personnel whose activities could af</w:t>
      </w:r>
      <w:r w:rsidR="00A76672">
        <w:t>fect the quality of the product;</w:t>
      </w:r>
    </w:p>
    <w:p w14:paraId="7F20CC66" w14:textId="77777777" w:rsidR="00D95DCA" w:rsidRDefault="00D95DCA" w:rsidP="00D95DCA">
      <w:pPr>
        <w:tabs>
          <w:tab w:val="left" w:pos="1080"/>
        </w:tabs>
        <w:ind w:left="360"/>
      </w:pPr>
    </w:p>
    <w:p w14:paraId="2159685C" w14:textId="13D8CC42" w:rsidR="003F6C11" w:rsidRDefault="008B2421" w:rsidP="009D3A60">
      <w:pPr>
        <w:numPr>
          <w:ilvl w:val="0"/>
          <w:numId w:val="17"/>
        </w:numPr>
        <w:tabs>
          <w:tab w:val="left" w:pos="1080"/>
        </w:tabs>
        <w:ind w:left="360"/>
      </w:pPr>
      <w:r w:rsidRPr="008B2421">
        <w:t>Recruited personnel shall receive training appropriate to the duties assigned to them in addition to basic training on theory and practice of good manufacturing practice.</w:t>
      </w:r>
    </w:p>
    <w:p w14:paraId="26D0CEDF" w14:textId="77777777" w:rsidR="00D95DCA" w:rsidRDefault="00D95DCA" w:rsidP="00D95DCA">
      <w:pPr>
        <w:tabs>
          <w:tab w:val="left" w:pos="1080"/>
        </w:tabs>
        <w:ind w:left="360"/>
      </w:pPr>
    </w:p>
    <w:p w14:paraId="5D6B772C" w14:textId="04896ABF" w:rsidR="003F6C11" w:rsidRDefault="008B2421" w:rsidP="009D3A60">
      <w:pPr>
        <w:numPr>
          <w:ilvl w:val="0"/>
          <w:numId w:val="17"/>
        </w:numPr>
        <w:tabs>
          <w:tab w:val="left" w:pos="1080"/>
        </w:tabs>
        <w:ind w:left="360"/>
      </w:pPr>
      <w:r w:rsidRPr="008B2421">
        <w:t>All personnel shall receive continuing training, evaluated and records be retrieved a</w:t>
      </w:r>
      <w:r w:rsidR="00DC3D4F">
        <w:t>s per approved training program;</w:t>
      </w:r>
    </w:p>
    <w:p w14:paraId="76741E96" w14:textId="77777777" w:rsidR="00D95DCA" w:rsidRDefault="00D95DCA" w:rsidP="00D95DCA">
      <w:pPr>
        <w:tabs>
          <w:tab w:val="left" w:pos="1080"/>
        </w:tabs>
        <w:ind w:left="360"/>
      </w:pPr>
    </w:p>
    <w:p w14:paraId="576FABCB" w14:textId="5F024DEB" w:rsidR="003F6C11" w:rsidRDefault="008B2421" w:rsidP="009D3A60">
      <w:pPr>
        <w:numPr>
          <w:ilvl w:val="0"/>
          <w:numId w:val="17"/>
        </w:numPr>
        <w:tabs>
          <w:tab w:val="left" w:pos="1080"/>
        </w:tabs>
        <w:ind w:left="360"/>
      </w:pPr>
      <w:r w:rsidRPr="008B2421">
        <w:t>Personnel working in areas where contamination is a hazardous such as clean areas or Areas where</w:t>
      </w:r>
      <w:r w:rsidRPr="008B2421">
        <w:tab/>
        <w:t>highly</w:t>
      </w:r>
      <w:r w:rsidRPr="008B2421">
        <w:tab/>
        <w:t>active,</w:t>
      </w:r>
      <w:r w:rsidRPr="008B2421">
        <w:tab/>
        <w:t>toxic,</w:t>
      </w:r>
      <w:r w:rsidRPr="008B2421">
        <w:tab/>
        <w:t>infectious, sensitizing materials are handled s</w:t>
      </w:r>
      <w:r w:rsidR="00DC3D4F">
        <w:t>hall be given specific training;</w:t>
      </w:r>
    </w:p>
    <w:p w14:paraId="3086FBA1" w14:textId="77777777" w:rsidR="00D95DCA" w:rsidRDefault="00D95DCA" w:rsidP="00D95DCA">
      <w:pPr>
        <w:tabs>
          <w:tab w:val="left" w:pos="1080"/>
        </w:tabs>
        <w:ind w:left="360"/>
      </w:pPr>
    </w:p>
    <w:p w14:paraId="55BF803F" w14:textId="768A3E5A" w:rsidR="003F6C11" w:rsidRDefault="008B2421" w:rsidP="009D3A60">
      <w:pPr>
        <w:numPr>
          <w:ilvl w:val="0"/>
          <w:numId w:val="17"/>
        </w:numPr>
        <w:tabs>
          <w:tab w:val="left" w:pos="1080"/>
        </w:tabs>
        <w:ind w:left="360"/>
      </w:pPr>
      <w:r w:rsidRPr="008B2421">
        <w:t>Visitors or untrained personnel shall not enter production and quality control areas, if necessary, they shall be closely supervised and practice personnel hygiene includ</w:t>
      </w:r>
      <w:r w:rsidR="00DC3D4F">
        <w:t>ing wearing protective clothing;</w:t>
      </w:r>
    </w:p>
    <w:p w14:paraId="38787434" w14:textId="77777777" w:rsidR="00D95DCA" w:rsidRDefault="00D95DCA" w:rsidP="00D95DCA">
      <w:pPr>
        <w:tabs>
          <w:tab w:val="left" w:pos="1080"/>
        </w:tabs>
        <w:ind w:left="360"/>
      </w:pPr>
    </w:p>
    <w:p w14:paraId="7F549ED2" w14:textId="444F7CED" w:rsidR="008B2421" w:rsidRPr="008B2421" w:rsidRDefault="008B2421" w:rsidP="009D3A60">
      <w:pPr>
        <w:numPr>
          <w:ilvl w:val="0"/>
          <w:numId w:val="17"/>
        </w:numPr>
        <w:tabs>
          <w:tab w:val="left" w:pos="1080"/>
        </w:tabs>
        <w:ind w:left="360"/>
      </w:pPr>
      <w:r w:rsidRPr="008B2421">
        <w:t>Consultants and contract staff shall be qualified for their service and their training records kept.</w:t>
      </w:r>
    </w:p>
    <w:p w14:paraId="75C288B4" w14:textId="60A169CD" w:rsidR="00FE66E8" w:rsidRPr="00A503BB" w:rsidRDefault="00FE66E8" w:rsidP="00702406">
      <w:pPr>
        <w:pStyle w:val="p2"/>
        <w:numPr>
          <w:ilvl w:val="1"/>
          <w:numId w:val="121"/>
        </w:numPr>
        <w:tabs>
          <w:tab w:val="left" w:pos="1080"/>
        </w:tabs>
        <w:spacing w:line="276" w:lineRule="auto"/>
        <w:ind w:left="360"/>
        <w:rPr>
          <w:b/>
        </w:rPr>
      </w:pPr>
      <w:r w:rsidRPr="00A503BB">
        <w:rPr>
          <w:b/>
        </w:rPr>
        <w:t xml:space="preserve"> </w:t>
      </w:r>
      <w:r w:rsidR="00B21630" w:rsidRPr="00A503BB">
        <w:rPr>
          <w:b/>
        </w:rPr>
        <w:t>Personnel for distributors, wholesalers and retailers of medical products</w:t>
      </w:r>
    </w:p>
    <w:p w14:paraId="7284C43E" w14:textId="6EE239F3" w:rsidR="00FE66E8" w:rsidRDefault="00FE66E8" w:rsidP="00735ED3">
      <w:pPr>
        <w:tabs>
          <w:tab w:val="left" w:pos="1080"/>
        </w:tabs>
      </w:pPr>
      <w:r w:rsidRPr="008B2421">
        <w:t xml:space="preserve">The </w:t>
      </w:r>
      <w:r w:rsidR="001153A5">
        <w:t xml:space="preserve">authorized person shall have the following qualification: </w:t>
      </w:r>
    </w:p>
    <w:p w14:paraId="79B3958D" w14:textId="77777777" w:rsidR="00D95DCA" w:rsidRDefault="00D95DCA" w:rsidP="00F57857">
      <w:pPr>
        <w:tabs>
          <w:tab w:val="left" w:pos="1080"/>
        </w:tabs>
      </w:pPr>
    </w:p>
    <w:p w14:paraId="6BAE1D36" w14:textId="3C133FFB" w:rsidR="00FE66E8" w:rsidRPr="008B2421" w:rsidRDefault="00FE66E8" w:rsidP="00C524F7">
      <w:pPr>
        <w:numPr>
          <w:ilvl w:val="0"/>
          <w:numId w:val="22"/>
        </w:numPr>
        <w:tabs>
          <w:tab w:val="left" w:pos="1080"/>
        </w:tabs>
        <w:ind w:left="720"/>
      </w:pPr>
      <w:r w:rsidRPr="008B2421">
        <w:t xml:space="preserve">For a human </w:t>
      </w:r>
      <w:r w:rsidR="007F376C">
        <w:t xml:space="preserve">distributor, </w:t>
      </w:r>
      <w:r w:rsidRPr="008B2421">
        <w:t>wholesale</w:t>
      </w:r>
      <w:r w:rsidR="004E7161">
        <w:t>, retail, hospital pharmacy</w:t>
      </w:r>
      <w:r w:rsidR="006164F3">
        <w:t>: A</w:t>
      </w:r>
      <w:r w:rsidR="001153A5">
        <w:t xml:space="preserve"> bachelor degree in pharmacy and registered by the national pharmacy council</w:t>
      </w:r>
      <w:r w:rsidR="009615D8">
        <w:t>;</w:t>
      </w:r>
    </w:p>
    <w:p w14:paraId="27C54966" w14:textId="77777777" w:rsidR="00D95DCA" w:rsidRDefault="00D95DCA" w:rsidP="00D95DCA">
      <w:pPr>
        <w:tabs>
          <w:tab w:val="left" w:pos="1080"/>
        </w:tabs>
        <w:ind w:left="720"/>
      </w:pPr>
    </w:p>
    <w:p w14:paraId="11A38194" w14:textId="3DC1F64B" w:rsidR="00FE66E8" w:rsidRDefault="00FE66E8" w:rsidP="00C524F7">
      <w:pPr>
        <w:numPr>
          <w:ilvl w:val="0"/>
          <w:numId w:val="22"/>
        </w:numPr>
        <w:tabs>
          <w:tab w:val="left" w:pos="1080"/>
        </w:tabs>
        <w:ind w:left="720"/>
      </w:pPr>
      <w:r w:rsidRPr="008B2421">
        <w:t>For a wholesale</w:t>
      </w:r>
      <w:r w:rsidR="00FF0625">
        <w:t xml:space="preserve"> and retail</w:t>
      </w:r>
      <w:r w:rsidRPr="008B2421">
        <w:t xml:space="preserve"> veterinary pharmacy</w:t>
      </w:r>
      <w:r w:rsidR="006164F3">
        <w:t>: A bachelor degree</w:t>
      </w:r>
      <w:r w:rsidRPr="008B2421">
        <w:t xml:space="preserve"> </w:t>
      </w:r>
      <w:r w:rsidR="006164F3">
        <w:t xml:space="preserve">of veterinary medicine and registered by the national </w:t>
      </w:r>
      <w:r w:rsidR="009615D8">
        <w:t>veterinary</w:t>
      </w:r>
      <w:r w:rsidR="00AA29FC" w:rsidRPr="00AA29FC">
        <w:t xml:space="preserve"> </w:t>
      </w:r>
      <w:r w:rsidR="00AA29FC">
        <w:t>council</w:t>
      </w:r>
      <w:r w:rsidR="009615D8">
        <w:t>;</w:t>
      </w:r>
    </w:p>
    <w:p w14:paraId="30E18459" w14:textId="77777777" w:rsidR="00A02A70" w:rsidRDefault="00A02A70" w:rsidP="00F57857">
      <w:pPr>
        <w:pStyle w:val="ListParagraph"/>
      </w:pPr>
    </w:p>
    <w:p w14:paraId="4CB5DA72" w14:textId="5D70EA2D" w:rsidR="00A02A70" w:rsidRPr="008B2421" w:rsidRDefault="00940FDE" w:rsidP="00C524F7">
      <w:pPr>
        <w:numPr>
          <w:ilvl w:val="0"/>
          <w:numId w:val="22"/>
        </w:numPr>
        <w:tabs>
          <w:tab w:val="left" w:pos="1080"/>
        </w:tabs>
        <w:ind w:left="720"/>
      </w:pPr>
      <w:r>
        <w:t xml:space="preserve">For a wholesale/ retail </w:t>
      </w:r>
      <w:r w:rsidR="00A02A70" w:rsidRPr="008B2421">
        <w:t>of medical devices and diagnostics</w:t>
      </w:r>
      <w:r w:rsidR="00A02A70">
        <w:t xml:space="preserve">: </w:t>
      </w:r>
      <w:r w:rsidR="00F73483">
        <w:t>A bachelor degree</w:t>
      </w:r>
      <w:r w:rsidR="00BF0071">
        <w:t>/</w:t>
      </w:r>
      <w:r w:rsidR="00F73483">
        <w:t xml:space="preserve"> diploma</w:t>
      </w:r>
      <w:r w:rsidR="00A02A70" w:rsidRPr="008B2421">
        <w:t xml:space="preserve"> </w:t>
      </w:r>
      <w:r w:rsidR="00BF0071">
        <w:t xml:space="preserve">in biomedical science/ pharmacy/ veterinary/ health laboratory practice </w:t>
      </w:r>
      <w:r w:rsidR="00F73483">
        <w:t xml:space="preserve">or </w:t>
      </w:r>
      <w:r w:rsidR="00F73483" w:rsidRPr="008B2421">
        <w:t>any other re</w:t>
      </w:r>
      <w:r w:rsidR="00F73483">
        <w:t>levant qualification</w:t>
      </w:r>
      <w:r w:rsidR="00F73483" w:rsidRPr="008B2421">
        <w:t xml:space="preserve"> </w:t>
      </w:r>
      <w:r w:rsidR="00F73483">
        <w:t xml:space="preserve">and registered in the relevant </w:t>
      </w:r>
      <w:r w:rsidR="00F73483" w:rsidRPr="00F73483">
        <w:t xml:space="preserve">national </w:t>
      </w:r>
      <w:r w:rsidR="00F73483" w:rsidRPr="00F57857">
        <w:t xml:space="preserve">professional </w:t>
      </w:r>
      <w:r w:rsidR="00F73483" w:rsidRPr="00F73483">
        <w:t>council</w:t>
      </w:r>
      <w:r w:rsidR="007F56B4">
        <w:t>;</w:t>
      </w:r>
      <w:r w:rsidR="00A02A70" w:rsidRPr="008B2421">
        <w:t xml:space="preserve"> </w:t>
      </w:r>
    </w:p>
    <w:p w14:paraId="02C9319E" w14:textId="77777777" w:rsidR="00D95DCA" w:rsidRDefault="00D95DCA" w:rsidP="00D95DCA">
      <w:pPr>
        <w:tabs>
          <w:tab w:val="left" w:pos="1080"/>
        </w:tabs>
        <w:ind w:left="720"/>
      </w:pPr>
    </w:p>
    <w:p w14:paraId="48AEC00A" w14:textId="653E0528" w:rsidR="00FE66E8" w:rsidRPr="008B2421" w:rsidRDefault="00FE66E8">
      <w:pPr>
        <w:numPr>
          <w:ilvl w:val="0"/>
          <w:numId w:val="22"/>
        </w:numPr>
        <w:tabs>
          <w:tab w:val="left" w:pos="1080"/>
        </w:tabs>
        <w:ind w:left="720"/>
      </w:pPr>
      <w:r w:rsidRPr="008B2421">
        <w:t xml:space="preserve">For optical </w:t>
      </w:r>
      <w:r w:rsidR="0033362B">
        <w:t>shop</w:t>
      </w:r>
      <w:r w:rsidR="0016194C">
        <w:t xml:space="preserve">: A bachelor degree/ diploma as </w:t>
      </w:r>
      <w:r w:rsidR="00357444">
        <w:t xml:space="preserve">ophthalmologist, </w:t>
      </w:r>
      <w:r w:rsidR="0016194C">
        <w:t xml:space="preserve">optician, optometrist, </w:t>
      </w:r>
      <w:r w:rsidRPr="008B2421">
        <w:t>or a</w:t>
      </w:r>
      <w:r w:rsidR="009615D8">
        <w:t>ny other relevant qualification</w:t>
      </w:r>
      <w:r w:rsidR="00DA6FD5">
        <w:t xml:space="preserve"> </w:t>
      </w:r>
      <w:r w:rsidR="00D574BB">
        <w:t xml:space="preserve">and registered in the relevant </w:t>
      </w:r>
      <w:r w:rsidR="00D574BB" w:rsidRPr="006D0B61">
        <w:t>national professional council</w:t>
      </w:r>
      <w:r w:rsidR="00D574BB">
        <w:t>;</w:t>
      </w:r>
    </w:p>
    <w:p w14:paraId="6CDBEFDC" w14:textId="77777777" w:rsidR="00D95DCA" w:rsidRDefault="00D95DCA" w:rsidP="00D95DCA">
      <w:pPr>
        <w:tabs>
          <w:tab w:val="left" w:pos="1080"/>
        </w:tabs>
        <w:ind w:left="720"/>
      </w:pPr>
    </w:p>
    <w:p w14:paraId="66579EED" w14:textId="7689ED3B" w:rsidR="00FE66E8" w:rsidRPr="008B2421" w:rsidRDefault="0077634D" w:rsidP="00C524F7">
      <w:pPr>
        <w:numPr>
          <w:ilvl w:val="0"/>
          <w:numId w:val="22"/>
        </w:numPr>
        <w:tabs>
          <w:tab w:val="left" w:pos="1080"/>
        </w:tabs>
        <w:ind w:left="720"/>
      </w:pPr>
      <w:r w:rsidRPr="008B2421">
        <w:t xml:space="preserve">For </w:t>
      </w:r>
      <w:r w:rsidR="0033362B">
        <w:t>orthopedic shop</w:t>
      </w:r>
      <w:r>
        <w:t xml:space="preserve">: </w:t>
      </w:r>
      <w:r w:rsidR="001064D8">
        <w:t xml:space="preserve">A bachelor degree/ diploma as </w:t>
      </w:r>
      <w:r w:rsidR="00C54CD3" w:rsidRPr="008B2421">
        <w:t>ort</w:t>
      </w:r>
      <w:r w:rsidR="00C54CD3">
        <w:t>hopedist /</w:t>
      </w:r>
      <w:r w:rsidR="000461F6">
        <w:t xml:space="preserve">prosthetic &amp; orthotics, </w:t>
      </w:r>
      <w:r w:rsidR="00C54CD3">
        <w:t xml:space="preserve"> orthopedic technician</w:t>
      </w:r>
      <w:r w:rsidR="001064D8">
        <w:t xml:space="preserve"> </w:t>
      </w:r>
      <w:r w:rsidR="001064D8" w:rsidRPr="008B2421">
        <w:t>or a</w:t>
      </w:r>
      <w:r w:rsidR="001064D8">
        <w:t xml:space="preserve">ny other relevant qualification and registered in the relevant </w:t>
      </w:r>
      <w:r w:rsidR="001064D8" w:rsidRPr="006D0B61">
        <w:t>national professional council</w:t>
      </w:r>
      <w:r w:rsidR="0032765D">
        <w:t>;</w:t>
      </w:r>
    </w:p>
    <w:p w14:paraId="095AEA99" w14:textId="77777777" w:rsidR="00D95DCA" w:rsidRDefault="00D95DCA" w:rsidP="00D95DCA">
      <w:pPr>
        <w:tabs>
          <w:tab w:val="left" w:pos="1080"/>
        </w:tabs>
        <w:ind w:left="720"/>
      </w:pPr>
    </w:p>
    <w:p w14:paraId="3ED84C0C" w14:textId="0D710AA0" w:rsidR="00FE66E8" w:rsidRPr="008B2421" w:rsidRDefault="00FE66E8" w:rsidP="00C524F7">
      <w:pPr>
        <w:numPr>
          <w:ilvl w:val="0"/>
          <w:numId w:val="22"/>
        </w:numPr>
        <w:tabs>
          <w:tab w:val="left" w:pos="1080"/>
        </w:tabs>
        <w:ind w:left="720"/>
      </w:pPr>
      <w:r w:rsidRPr="008B2421">
        <w:lastRenderedPageBreak/>
        <w:t xml:space="preserve">For a veterinary drug shop, be a registered </w:t>
      </w:r>
      <w:r w:rsidR="009C0947">
        <w:t xml:space="preserve">as </w:t>
      </w:r>
      <w:r w:rsidRPr="008B2421">
        <w:t>veterinary technician (A</w:t>
      </w:r>
      <w:r w:rsidR="009615D8">
        <w:t>2 Level) or pharmacy technician;</w:t>
      </w:r>
    </w:p>
    <w:p w14:paraId="75685A81" w14:textId="77777777" w:rsidR="00D95DCA" w:rsidRDefault="00D95DCA" w:rsidP="00D95DCA">
      <w:pPr>
        <w:tabs>
          <w:tab w:val="left" w:pos="1080"/>
        </w:tabs>
        <w:ind w:left="720"/>
      </w:pPr>
    </w:p>
    <w:p w14:paraId="49943156" w14:textId="6132D027" w:rsidR="00FE66E8" w:rsidRPr="008B2421" w:rsidRDefault="00FE66E8" w:rsidP="0013676D">
      <w:pPr>
        <w:numPr>
          <w:ilvl w:val="0"/>
          <w:numId w:val="22"/>
        </w:numPr>
        <w:tabs>
          <w:tab w:val="left" w:pos="1080"/>
        </w:tabs>
        <w:ind w:left="720"/>
      </w:pPr>
      <w:r w:rsidRPr="008B2421">
        <w:t>Public health center pharmacies be a pharmacist or any other relevant qualification as required</w:t>
      </w:r>
      <w:r w:rsidR="00A81610">
        <w:t xml:space="preserve"> by the Supervising Institution;</w:t>
      </w:r>
    </w:p>
    <w:p w14:paraId="56A3F88B" w14:textId="77777777" w:rsidR="00D95DCA" w:rsidRDefault="00D95DCA" w:rsidP="00D95DCA">
      <w:pPr>
        <w:tabs>
          <w:tab w:val="left" w:pos="1080"/>
        </w:tabs>
        <w:ind w:left="720"/>
      </w:pPr>
    </w:p>
    <w:p w14:paraId="1E859453" w14:textId="5E6DE7DB" w:rsidR="00AB1AA4" w:rsidRDefault="00FE66E8" w:rsidP="006A11CF">
      <w:pPr>
        <w:numPr>
          <w:ilvl w:val="0"/>
          <w:numId w:val="22"/>
        </w:numPr>
        <w:tabs>
          <w:tab w:val="left" w:pos="1080"/>
        </w:tabs>
        <w:ind w:left="720"/>
      </w:pPr>
      <w:r w:rsidRPr="008B2421">
        <w:t>Supporting staffing requirements (optional): Pharmacist, Pharmacy Technician,</w:t>
      </w:r>
      <w:r w:rsidR="00A26234">
        <w:t xml:space="preserve"> pharmacist assistant,</w:t>
      </w:r>
      <w:r w:rsidRPr="008B2421">
        <w:t xml:space="preserve"> Veterinary Technician</w:t>
      </w:r>
      <w:r w:rsidR="00DD11A9">
        <w:t xml:space="preserve">. </w:t>
      </w:r>
      <w:r w:rsidR="00AB1AA4">
        <w:t xml:space="preserve">Assistant staff must be </w:t>
      </w:r>
      <w:r w:rsidR="000A343E">
        <w:t xml:space="preserve">recognized </w:t>
      </w:r>
      <w:r w:rsidR="001B19A4">
        <w:t xml:space="preserve">officially </w:t>
      </w:r>
      <w:r w:rsidR="006C220E">
        <w:t>by the Authority.</w:t>
      </w:r>
      <w:r w:rsidR="00AB1AA4">
        <w:t xml:space="preserve"> </w:t>
      </w:r>
      <w:r w:rsidR="00A26234">
        <w:t>All these staff</w:t>
      </w:r>
      <w:r w:rsidR="00195BED">
        <w:t>s</w:t>
      </w:r>
      <w:r w:rsidR="00A26234">
        <w:t xml:space="preserve"> are accou</w:t>
      </w:r>
      <w:r w:rsidR="00820DC8">
        <w:t>ntable to the authorized person;</w:t>
      </w:r>
    </w:p>
    <w:p w14:paraId="568565EF" w14:textId="77777777" w:rsidR="00094E1E" w:rsidRDefault="00094E1E" w:rsidP="00F57857">
      <w:pPr>
        <w:tabs>
          <w:tab w:val="left" w:pos="1080"/>
        </w:tabs>
        <w:ind w:left="720"/>
      </w:pPr>
    </w:p>
    <w:p w14:paraId="4FAE6C8E" w14:textId="45E6F5AB" w:rsidR="004F6288" w:rsidRDefault="004F6288" w:rsidP="006A11CF">
      <w:pPr>
        <w:numPr>
          <w:ilvl w:val="0"/>
          <w:numId w:val="22"/>
        </w:numPr>
        <w:tabs>
          <w:tab w:val="left" w:pos="1080"/>
        </w:tabs>
        <w:ind w:left="720"/>
      </w:pPr>
      <w:r>
        <w:t>Auxiliary staff (optional), including nurses they can perform other duties under the supervision of the authorized person except dispensing of medicines</w:t>
      </w:r>
      <w:r w:rsidR="00094E1E">
        <w:t>;</w:t>
      </w:r>
    </w:p>
    <w:p w14:paraId="3469269B" w14:textId="77777777" w:rsidR="00F1287F" w:rsidRDefault="00F1287F" w:rsidP="00F57857">
      <w:pPr>
        <w:tabs>
          <w:tab w:val="left" w:pos="1080"/>
        </w:tabs>
      </w:pPr>
    </w:p>
    <w:p w14:paraId="16B4C562" w14:textId="4DD6618C" w:rsidR="00F1287F" w:rsidRDefault="00F1287F" w:rsidP="00F57857">
      <w:pPr>
        <w:tabs>
          <w:tab w:val="left" w:pos="1080"/>
        </w:tabs>
      </w:pPr>
      <w:r w:rsidRPr="008B2421">
        <w:t xml:space="preserve">The </w:t>
      </w:r>
      <w:r>
        <w:t>authorized person shall have the following responsibilities:</w:t>
      </w:r>
    </w:p>
    <w:p w14:paraId="20E5079E" w14:textId="1F9DD1B4" w:rsidR="00195526" w:rsidRDefault="00195526" w:rsidP="00735ED3">
      <w:pPr>
        <w:tabs>
          <w:tab w:val="left" w:pos="1080"/>
        </w:tabs>
        <w:ind w:left="1008"/>
      </w:pPr>
    </w:p>
    <w:p w14:paraId="31BF0200" w14:textId="71265DC5" w:rsidR="00B2583E" w:rsidRDefault="002D1D0C" w:rsidP="00F57857">
      <w:pPr>
        <w:pStyle w:val="ListParagraph"/>
        <w:numPr>
          <w:ilvl w:val="0"/>
          <w:numId w:val="129"/>
        </w:numPr>
        <w:tabs>
          <w:tab w:val="left" w:pos="1080"/>
        </w:tabs>
      </w:pPr>
      <w:r>
        <w:t>Ensure good storage, distribution and dispensing practices in the Pharmacy establishment;</w:t>
      </w:r>
    </w:p>
    <w:p w14:paraId="4432BA7F" w14:textId="77777777" w:rsidR="002D1D0C" w:rsidRDefault="002D1D0C" w:rsidP="00F57857">
      <w:pPr>
        <w:tabs>
          <w:tab w:val="left" w:pos="1080"/>
        </w:tabs>
        <w:ind w:left="360"/>
      </w:pPr>
    </w:p>
    <w:p w14:paraId="38D0575E" w14:textId="717437AF" w:rsidR="00D41F7E" w:rsidRDefault="005603AC" w:rsidP="00B2583E">
      <w:pPr>
        <w:pStyle w:val="ListParagraph"/>
        <w:numPr>
          <w:ilvl w:val="0"/>
          <w:numId w:val="129"/>
        </w:numPr>
        <w:tabs>
          <w:tab w:val="left" w:pos="1080"/>
        </w:tabs>
      </w:pPr>
      <w:r>
        <w:t xml:space="preserve">Patient counseling </w:t>
      </w:r>
      <w:r w:rsidR="00AF02D0">
        <w:t>as appropriate for the patient in the professional judgment of the authorized person</w:t>
      </w:r>
      <w:r w:rsidR="00D571F1">
        <w:t>;</w:t>
      </w:r>
    </w:p>
    <w:p w14:paraId="6DFDE299" w14:textId="77777777" w:rsidR="00D41F7E" w:rsidRDefault="00D41F7E" w:rsidP="00F57857">
      <w:pPr>
        <w:pStyle w:val="ListParagraph"/>
      </w:pPr>
    </w:p>
    <w:p w14:paraId="07BC9185" w14:textId="3A5DBAB4" w:rsidR="00B2583E" w:rsidRDefault="00B2583E" w:rsidP="00B2583E">
      <w:pPr>
        <w:pStyle w:val="ListParagraph"/>
        <w:numPr>
          <w:ilvl w:val="0"/>
          <w:numId w:val="129"/>
        </w:numPr>
        <w:tabs>
          <w:tab w:val="left" w:pos="1080"/>
        </w:tabs>
      </w:pPr>
      <w:r>
        <w:t>implementation of the quality system;</w:t>
      </w:r>
    </w:p>
    <w:p w14:paraId="682754C9" w14:textId="77777777" w:rsidR="00B2583E" w:rsidRDefault="00B2583E" w:rsidP="00B2583E">
      <w:pPr>
        <w:tabs>
          <w:tab w:val="left" w:pos="1080"/>
        </w:tabs>
      </w:pPr>
    </w:p>
    <w:p w14:paraId="47EC8912" w14:textId="77777777" w:rsidR="00B2583E" w:rsidRDefault="00B2583E" w:rsidP="00B2583E">
      <w:pPr>
        <w:pStyle w:val="ListParagraph"/>
        <w:numPr>
          <w:ilvl w:val="0"/>
          <w:numId w:val="129"/>
        </w:numPr>
        <w:tabs>
          <w:tab w:val="left" w:pos="1080"/>
        </w:tabs>
      </w:pPr>
      <w:r>
        <w:t>participation in the development of quality manual;</w:t>
      </w:r>
    </w:p>
    <w:p w14:paraId="58536083" w14:textId="77777777" w:rsidR="00B2583E" w:rsidRDefault="00B2583E" w:rsidP="00B2583E">
      <w:pPr>
        <w:tabs>
          <w:tab w:val="left" w:pos="1080"/>
        </w:tabs>
      </w:pPr>
    </w:p>
    <w:p w14:paraId="65DFD2AE" w14:textId="77777777" w:rsidR="00C469C5" w:rsidRPr="00F57857" w:rsidRDefault="009C4179" w:rsidP="00F57857">
      <w:pPr>
        <w:pStyle w:val="ListParagraph"/>
        <w:numPr>
          <w:ilvl w:val="0"/>
          <w:numId w:val="129"/>
        </w:numPr>
        <w:tabs>
          <w:tab w:val="left" w:pos="1080"/>
        </w:tabs>
      </w:pPr>
      <w:r w:rsidRPr="006D0B61">
        <w:rPr>
          <w:color w:val="000000"/>
        </w:rPr>
        <w:t>storage and d</w:t>
      </w:r>
      <w:r>
        <w:rPr>
          <w:color w:val="000000"/>
        </w:rPr>
        <w:t xml:space="preserve">ispensing </w:t>
      </w:r>
      <w:r w:rsidRPr="006D0B61">
        <w:rPr>
          <w:color w:val="000000"/>
        </w:rPr>
        <w:t>medical products</w:t>
      </w:r>
      <w:r w:rsidR="00C469C5">
        <w:rPr>
          <w:color w:val="000000"/>
        </w:rPr>
        <w:t xml:space="preserve"> directly to the patients for retailer of medical products;</w:t>
      </w:r>
    </w:p>
    <w:p w14:paraId="4F9C8E0C" w14:textId="77777777" w:rsidR="00C469C5" w:rsidRPr="00F57857" w:rsidRDefault="00C469C5" w:rsidP="00F57857">
      <w:pPr>
        <w:pStyle w:val="ListParagraph"/>
        <w:rPr>
          <w:color w:val="000000"/>
        </w:rPr>
      </w:pPr>
    </w:p>
    <w:p w14:paraId="71A1B66C" w14:textId="60DF64FE" w:rsidR="00B2583E" w:rsidRPr="00F57857" w:rsidRDefault="00C469C5" w:rsidP="00F57857">
      <w:pPr>
        <w:pStyle w:val="ListParagraph"/>
        <w:numPr>
          <w:ilvl w:val="0"/>
          <w:numId w:val="129"/>
        </w:numPr>
        <w:tabs>
          <w:tab w:val="left" w:pos="1080"/>
        </w:tabs>
      </w:pPr>
      <w:r w:rsidRPr="00F57857">
        <w:rPr>
          <w:color w:val="000000"/>
        </w:rPr>
        <w:t>procuring, purchasing, selling, supplying, importing, exporting, storage and distribution of medical products</w:t>
      </w:r>
      <w:r w:rsidR="00EA7725">
        <w:rPr>
          <w:color w:val="000000"/>
        </w:rPr>
        <w:t xml:space="preserve"> for wholesaler/distributor of medical products.</w:t>
      </w:r>
    </w:p>
    <w:p w14:paraId="25063FF3" w14:textId="77777777" w:rsidR="00786EB6" w:rsidRDefault="00786EB6" w:rsidP="00F57857">
      <w:pPr>
        <w:pStyle w:val="ListParagraph"/>
      </w:pPr>
    </w:p>
    <w:p w14:paraId="75325736" w14:textId="09E3EA40" w:rsidR="00786EB6" w:rsidRDefault="00786EB6" w:rsidP="00F57857">
      <w:pPr>
        <w:pStyle w:val="ListParagraph"/>
        <w:numPr>
          <w:ilvl w:val="0"/>
          <w:numId w:val="129"/>
        </w:numPr>
        <w:tabs>
          <w:tab w:val="left" w:pos="1080"/>
        </w:tabs>
      </w:pPr>
      <w:r>
        <w:t>Self-inspection</w:t>
      </w:r>
      <w:r w:rsidR="00395CB7">
        <w:t xml:space="preserve"> </w:t>
      </w:r>
      <w:r w:rsidR="00C473AF">
        <w:t xml:space="preserve">to evaluate </w:t>
      </w:r>
      <w:r w:rsidR="00A239E5">
        <w:t xml:space="preserve">the internal process </w:t>
      </w:r>
    </w:p>
    <w:p w14:paraId="514C0C3A" w14:textId="2E2A6FE0" w:rsidR="00F67D32" w:rsidRDefault="00F67D32" w:rsidP="00735ED3">
      <w:pPr>
        <w:tabs>
          <w:tab w:val="left" w:pos="1080"/>
        </w:tabs>
        <w:ind w:left="1008"/>
      </w:pPr>
    </w:p>
    <w:p w14:paraId="50E05AAC" w14:textId="6CB3E5B2" w:rsidR="00742E2A" w:rsidRPr="005E51D0" w:rsidRDefault="00742E2A" w:rsidP="00742E2A">
      <w:pPr>
        <w:pStyle w:val="Heading2"/>
        <w:numPr>
          <w:ilvl w:val="2"/>
          <w:numId w:val="121"/>
        </w:numPr>
        <w:tabs>
          <w:tab w:val="left" w:pos="1080"/>
        </w:tabs>
        <w:ind w:left="720"/>
      </w:pPr>
      <w:r w:rsidRPr="005E51D0">
        <w:t>Training</w:t>
      </w:r>
    </w:p>
    <w:p w14:paraId="2D12C2F0" w14:textId="5DF4B717" w:rsidR="006E7B6D" w:rsidRDefault="006E7B6D" w:rsidP="00F57857">
      <w:pPr>
        <w:tabs>
          <w:tab w:val="left" w:pos="1080"/>
        </w:tabs>
      </w:pPr>
    </w:p>
    <w:p w14:paraId="1020CFBD" w14:textId="62274462" w:rsidR="00206E97" w:rsidRDefault="00206E97" w:rsidP="00F57857">
      <w:pPr>
        <w:tabs>
          <w:tab w:val="left" w:pos="1080"/>
        </w:tabs>
      </w:pPr>
      <w:r>
        <w:t>O</w:t>
      </w:r>
      <w:r w:rsidR="00786EB6">
        <w:t>n job training for all staff</w:t>
      </w:r>
      <w:r>
        <w:t xml:space="preserve"> must be undertaken</w:t>
      </w:r>
      <w:r w:rsidR="00786EB6">
        <w:t>:</w:t>
      </w:r>
    </w:p>
    <w:p w14:paraId="17774742" w14:textId="7EB45F4B" w:rsidR="00786EB6" w:rsidRDefault="00786EB6" w:rsidP="00F57857">
      <w:pPr>
        <w:tabs>
          <w:tab w:val="left" w:pos="1080"/>
        </w:tabs>
      </w:pPr>
    </w:p>
    <w:p w14:paraId="3E3603C2" w14:textId="68C9701A" w:rsidR="00EE6AD6" w:rsidRDefault="00EE6AD6" w:rsidP="00F57857">
      <w:pPr>
        <w:numPr>
          <w:ilvl w:val="0"/>
          <w:numId w:val="130"/>
        </w:numPr>
        <w:tabs>
          <w:tab w:val="left" w:pos="1080"/>
        </w:tabs>
        <w:ind w:left="450"/>
      </w:pPr>
      <w:r w:rsidRPr="008B2421">
        <w:t xml:space="preserve">Recruited personnel shall receive training appropriate to the duties assigned to them in addition to basic training on theory and practice of good </w:t>
      </w:r>
      <w:r>
        <w:t>storage and good distribution</w:t>
      </w:r>
      <w:r w:rsidRPr="008B2421">
        <w:t xml:space="preserve"> practice</w:t>
      </w:r>
      <w:r w:rsidR="008F34EC">
        <w:t>s</w:t>
      </w:r>
      <w:r w:rsidR="00E51815">
        <w:t>;</w:t>
      </w:r>
    </w:p>
    <w:p w14:paraId="393B027E" w14:textId="77777777" w:rsidR="00EE6AD6" w:rsidRDefault="00EE6AD6" w:rsidP="00EE6AD6">
      <w:pPr>
        <w:tabs>
          <w:tab w:val="left" w:pos="1080"/>
        </w:tabs>
        <w:ind w:left="360"/>
      </w:pPr>
    </w:p>
    <w:p w14:paraId="27DB6D86" w14:textId="63E3C273" w:rsidR="00EE6AD6" w:rsidRDefault="00EE6AD6" w:rsidP="00F57857">
      <w:pPr>
        <w:numPr>
          <w:ilvl w:val="0"/>
          <w:numId w:val="130"/>
        </w:numPr>
        <w:tabs>
          <w:tab w:val="left" w:pos="1080"/>
        </w:tabs>
        <w:ind w:left="360"/>
      </w:pPr>
      <w:r w:rsidRPr="008B2421">
        <w:t>All personnel shall receive continuing training, evaluated and records be retrieved a</w:t>
      </w:r>
      <w:r>
        <w:t>s per approved training program;</w:t>
      </w:r>
    </w:p>
    <w:p w14:paraId="70C82B18" w14:textId="77777777" w:rsidR="00C473AF" w:rsidRDefault="00C473AF" w:rsidP="00F57857">
      <w:pPr>
        <w:pStyle w:val="ListParagraph"/>
      </w:pPr>
    </w:p>
    <w:p w14:paraId="33A79F6D" w14:textId="2FE82C58" w:rsidR="00C473AF" w:rsidRDefault="00A239E5" w:rsidP="00F57857">
      <w:pPr>
        <w:numPr>
          <w:ilvl w:val="0"/>
          <w:numId w:val="130"/>
        </w:numPr>
        <w:tabs>
          <w:tab w:val="left" w:pos="1080"/>
        </w:tabs>
        <w:ind w:left="360"/>
      </w:pPr>
      <w:r w:rsidRPr="008B2421">
        <w:t>All personnel sha</w:t>
      </w:r>
      <w:r>
        <w:t>ll receive continuing training on their standard operating procedures</w:t>
      </w:r>
    </w:p>
    <w:p w14:paraId="481A685D" w14:textId="77777777" w:rsidR="00A239E5" w:rsidRDefault="00A239E5" w:rsidP="00F57857">
      <w:pPr>
        <w:pStyle w:val="ListParagraph"/>
      </w:pPr>
    </w:p>
    <w:p w14:paraId="3DE77F52" w14:textId="21F1450F" w:rsidR="00A239E5" w:rsidRDefault="00A239E5" w:rsidP="00F57857">
      <w:pPr>
        <w:numPr>
          <w:ilvl w:val="0"/>
          <w:numId w:val="130"/>
        </w:numPr>
        <w:tabs>
          <w:tab w:val="left" w:pos="1080"/>
        </w:tabs>
        <w:ind w:left="360"/>
      </w:pPr>
      <w:r>
        <w:t>Training on supply chain management</w:t>
      </w:r>
    </w:p>
    <w:p w14:paraId="690741C0" w14:textId="77777777" w:rsidR="00A239E5" w:rsidRDefault="00A239E5" w:rsidP="00F57857">
      <w:pPr>
        <w:pStyle w:val="ListParagraph"/>
      </w:pPr>
    </w:p>
    <w:p w14:paraId="3FF326D8" w14:textId="4246F969" w:rsidR="00A239E5" w:rsidRDefault="00A239E5" w:rsidP="00F57857">
      <w:pPr>
        <w:numPr>
          <w:ilvl w:val="0"/>
          <w:numId w:val="130"/>
        </w:numPr>
        <w:tabs>
          <w:tab w:val="left" w:pos="1080"/>
        </w:tabs>
        <w:ind w:left="360"/>
      </w:pPr>
      <w:r>
        <w:t xml:space="preserve">Training on pharmacovigilance system </w:t>
      </w:r>
    </w:p>
    <w:p w14:paraId="4DC185A4" w14:textId="685CB14F" w:rsidR="006E7B6D" w:rsidRPr="008B2421" w:rsidRDefault="006E7B6D" w:rsidP="00F57857">
      <w:pPr>
        <w:tabs>
          <w:tab w:val="left" w:pos="1080"/>
        </w:tabs>
      </w:pPr>
    </w:p>
    <w:p w14:paraId="6163B55E" w14:textId="5D85C553" w:rsidR="00FE66E8" w:rsidRPr="00DF14DB" w:rsidRDefault="00FC55D3" w:rsidP="00735ED3">
      <w:pPr>
        <w:pStyle w:val="Heading1"/>
        <w:tabs>
          <w:tab w:val="left" w:pos="1080"/>
        </w:tabs>
      </w:pPr>
      <w:bookmarkStart w:id="40" w:name="_Toc116407031"/>
      <w:r>
        <w:t xml:space="preserve">6. </w:t>
      </w:r>
      <w:r w:rsidR="002D4E02" w:rsidRPr="00DF14DB">
        <w:t xml:space="preserve">REQUIREMENTS FOR PREMISE REGISTRATION AND </w:t>
      </w:r>
      <w:r w:rsidR="0038218E">
        <w:t>LICENSING</w:t>
      </w:r>
      <w:bookmarkEnd w:id="40"/>
    </w:p>
    <w:p w14:paraId="67BA5EB1" w14:textId="3832E6BC" w:rsidR="008B2421" w:rsidRPr="00D06E35" w:rsidRDefault="005011D5" w:rsidP="00AC5929">
      <w:pPr>
        <w:pStyle w:val="p2"/>
        <w:tabs>
          <w:tab w:val="left" w:pos="1080"/>
        </w:tabs>
        <w:spacing w:line="276" w:lineRule="auto"/>
        <w:rPr>
          <w:b/>
        </w:rPr>
      </w:pPr>
      <w:bookmarkStart w:id="41" w:name="_Toc101892653"/>
      <w:r>
        <w:rPr>
          <w:b/>
        </w:rPr>
        <w:t>6.1 R</w:t>
      </w:r>
      <w:r w:rsidRPr="00D06E35">
        <w:rPr>
          <w:b/>
        </w:rPr>
        <w:t>equirements to operate as a manufacturer of medical product</w:t>
      </w:r>
      <w:bookmarkEnd w:id="41"/>
    </w:p>
    <w:p w14:paraId="7E0BC5B5" w14:textId="497FADF2" w:rsidR="008B2421" w:rsidRPr="00DF14DB" w:rsidRDefault="008B2421" w:rsidP="00735ED3">
      <w:pPr>
        <w:numPr>
          <w:ilvl w:val="0"/>
          <w:numId w:val="18"/>
        </w:numPr>
        <w:tabs>
          <w:tab w:val="left" w:pos="1080"/>
        </w:tabs>
      </w:pPr>
      <w:r w:rsidRPr="00DF14DB">
        <w:t xml:space="preserve">Duly filled application form:  </w:t>
      </w:r>
      <w:r w:rsidRPr="00DF14DB">
        <w:rPr>
          <w:bCs/>
        </w:rPr>
        <w:t>Application form for premise licensing of medical products</w:t>
      </w:r>
      <w:r w:rsidR="00EA50E9">
        <w:rPr>
          <w:bCs/>
        </w:rPr>
        <w:t>;</w:t>
      </w:r>
    </w:p>
    <w:p w14:paraId="51F17CC4" w14:textId="49794088" w:rsidR="00985EA4" w:rsidRDefault="00985EA4" w:rsidP="00985EA4">
      <w:pPr>
        <w:tabs>
          <w:tab w:val="left" w:pos="1080"/>
        </w:tabs>
        <w:ind w:left="720"/>
      </w:pPr>
    </w:p>
    <w:p w14:paraId="24ACB90D" w14:textId="4CB4DF90" w:rsidR="008B2421" w:rsidRPr="00DF14DB" w:rsidRDefault="008B2421" w:rsidP="00735ED3">
      <w:pPr>
        <w:numPr>
          <w:ilvl w:val="0"/>
          <w:numId w:val="18"/>
        </w:numPr>
        <w:tabs>
          <w:tab w:val="left" w:pos="1080"/>
        </w:tabs>
      </w:pPr>
      <w:r w:rsidRPr="00DF14DB">
        <w:t>RDB registration certificate of the domestic company</w:t>
      </w:r>
      <w:r w:rsidR="00352234">
        <w:t>;</w:t>
      </w:r>
    </w:p>
    <w:p w14:paraId="45D386E8" w14:textId="77777777" w:rsidR="00985EA4" w:rsidRDefault="00985EA4" w:rsidP="00985EA4">
      <w:pPr>
        <w:tabs>
          <w:tab w:val="left" w:pos="1080"/>
        </w:tabs>
        <w:ind w:left="720"/>
      </w:pPr>
    </w:p>
    <w:p w14:paraId="1143EAC9" w14:textId="40F30354" w:rsidR="008B2421" w:rsidRPr="00DF14DB" w:rsidRDefault="008B2421" w:rsidP="00735ED3">
      <w:pPr>
        <w:numPr>
          <w:ilvl w:val="0"/>
          <w:numId w:val="18"/>
        </w:numPr>
        <w:tabs>
          <w:tab w:val="left" w:pos="1080"/>
        </w:tabs>
      </w:pPr>
      <w:r w:rsidRPr="00DF14DB">
        <w:t>Architectural plan of the site</w:t>
      </w:r>
      <w:r w:rsidR="00352234">
        <w:t>;</w:t>
      </w:r>
    </w:p>
    <w:p w14:paraId="283EA0E8" w14:textId="77777777" w:rsidR="00985EA4" w:rsidRDefault="00985EA4" w:rsidP="00985EA4">
      <w:pPr>
        <w:tabs>
          <w:tab w:val="left" w:pos="1080"/>
        </w:tabs>
        <w:ind w:left="720"/>
      </w:pPr>
    </w:p>
    <w:p w14:paraId="7592EA4C" w14:textId="0FA0D601" w:rsidR="008B2421" w:rsidRPr="00DF14DB" w:rsidRDefault="008B2421" w:rsidP="00735ED3">
      <w:pPr>
        <w:numPr>
          <w:ilvl w:val="0"/>
          <w:numId w:val="18"/>
        </w:numPr>
        <w:tabs>
          <w:tab w:val="left" w:pos="1080"/>
        </w:tabs>
      </w:pPr>
      <w:r w:rsidRPr="00DF14DB">
        <w:t>Environment impact assessment report</w:t>
      </w:r>
      <w:r w:rsidR="00352234">
        <w:t>;</w:t>
      </w:r>
    </w:p>
    <w:p w14:paraId="673C4B1C" w14:textId="77777777" w:rsidR="00985EA4" w:rsidRDefault="00985EA4" w:rsidP="00985EA4">
      <w:pPr>
        <w:tabs>
          <w:tab w:val="left" w:pos="1080"/>
        </w:tabs>
        <w:ind w:left="720"/>
      </w:pPr>
    </w:p>
    <w:p w14:paraId="2033582D" w14:textId="08921500" w:rsidR="008B2421" w:rsidRPr="00DF14DB" w:rsidRDefault="008B2421" w:rsidP="00735ED3">
      <w:pPr>
        <w:numPr>
          <w:ilvl w:val="0"/>
          <w:numId w:val="18"/>
        </w:numPr>
        <w:tabs>
          <w:tab w:val="left" w:pos="1080"/>
        </w:tabs>
      </w:pPr>
      <w:r w:rsidRPr="00DF14DB">
        <w:t>Proof of payment of the prescribed fees</w:t>
      </w:r>
      <w:r w:rsidR="00352234">
        <w:t>;</w:t>
      </w:r>
    </w:p>
    <w:p w14:paraId="44D84602" w14:textId="77777777" w:rsidR="00985EA4" w:rsidRDefault="00985EA4" w:rsidP="00985EA4">
      <w:pPr>
        <w:tabs>
          <w:tab w:val="left" w:pos="1080"/>
        </w:tabs>
        <w:ind w:left="720"/>
      </w:pPr>
    </w:p>
    <w:p w14:paraId="6CCA85D8" w14:textId="48CB9321" w:rsidR="008B2421" w:rsidRPr="00DF14DB" w:rsidRDefault="008B2421" w:rsidP="00735ED3">
      <w:pPr>
        <w:numPr>
          <w:ilvl w:val="0"/>
          <w:numId w:val="18"/>
        </w:numPr>
        <w:tabs>
          <w:tab w:val="left" w:pos="1080"/>
        </w:tabs>
      </w:pPr>
      <w:r w:rsidRPr="00DF14DB">
        <w:t>List of products to be manufactured</w:t>
      </w:r>
      <w:r w:rsidR="00352234">
        <w:t>;</w:t>
      </w:r>
    </w:p>
    <w:p w14:paraId="06287BD6" w14:textId="77777777" w:rsidR="00985EA4" w:rsidRDefault="00985EA4" w:rsidP="00985EA4">
      <w:pPr>
        <w:tabs>
          <w:tab w:val="left" w:pos="1080"/>
        </w:tabs>
        <w:ind w:left="720"/>
      </w:pPr>
    </w:p>
    <w:p w14:paraId="307DA4F5" w14:textId="435DF262" w:rsidR="008B2421" w:rsidRPr="00DF14DB" w:rsidRDefault="008B2421" w:rsidP="00735ED3">
      <w:pPr>
        <w:numPr>
          <w:ilvl w:val="0"/>
          <w:numId w:val="18"/>
        </w:numPr>
        <w:tabs>
          <w:tab w:val="left" w:pos="1080"/>
        </w:tabs>
      </w:pPr>
      <w:r w:rsidRPr="00DF14DB">
        <w:t>Lease/rent contract of the premise/house</w:t>
      </w:r>
      <w:r w:rsidR="00352234">
        <w:t xml:space="preserve"> or any other relevant document</w:t>
      </w:r>
      <w:r w:rsidR="00944015">
        <w:t xml:space="preserve">; </w:t>
      </w:r>
    </w:p>
    <w:p w14:paraId="79B4BAFF" w14:textId="77777777" w:rsidR="00985EA4" w:rsidRDefault="00985EA4" w:rsidP="00985EA4">
      <w:pPr>
        <w:tabs>
          <w:tab w:val="left" w:pos="1080"/>
        </w:tabs>
        <w:ind w:left="720"/>
      </w:pPr>
    </w:p>
    <w:p w14:paraId="5F2E1DA6" w14:textId="39649B92" w:rsidR="008B2421" w:rsidRPr="008B2421" w:rsidRDefault="008B2421" w:rsidP="00735ED3">
      <w:pPr>
        <w:numPr>
          <w:ilvl w:val="0"/>
          <w:numId w:val="18"/>
        </w:numPr>
        <w:tabs>
          <w:tab w:val="left" w:pos="1080"/>
        </w:tabs>
      </w:pPr>
      <w:r w:rsidRPr="008B2421">
        <w:t xml:space="preserve">Notarized copy of Degree and equivalence if applicable of </w:t>
      </w:r>
      <w:r w:rsidR="009E4123">
        <w:t>authorized person</w:t>
      </w:r>
      <w:r w:rsidRPr="008B2421">
        <w:t xml:space="preserve">, with 2 </w:t>
      </w:r>
      <w:r w:rsidR="00EC1A71" w:rsidRPr="008B2421">
        <w:t>years’</w:t>
      </w:r>
      <w:r w:rsidRPr="008B2421">
        <w:t xml:space="preserve"> minimum experience for a Bachelor degree holder; or 6 </w:t>
      </w:r>
      <w:r w:rsidR="00EC1A71" w:rsidRPr="008B2421">
        <w:t>months’</w:t>
      </w:r>
      <w:r w:rsidRPr="008B2421">
        <w:t xml:space="preserve"> minimum experience for a Master degree holder in the relevant field with working experience in a company that has been approved as manufacturer of medical products</w:t>
      </w:r>
      <w:r w:rsidR="00944015">
        <w:t>;</w:t>
      </w:r>
    </w:p>
    <w:p w14:paraId="06354576" w14:textId="77777777" w:rsidR="00985EA4" w:rsidRDefault="00985EA4" w:rsidP="00985EA4">
      <w:pPr>
        <w:tabs>
          <w:tab w:val="left" w:pos="1080"/>
        </w:tabs>
        <w:ind w:left="720"/>
      </w:pPr>
    </w:p>
    <w:p w14:paraId="0734508F" w14:textId="63B0EFCD" w:rsidR="008B2421" w:rsidRPr="008B2421" w:rsidRDefault="008B2421" w:rsidP="00735ED3">
      <w:pPr>
        <w:numPr>
          <w:ilvl w:val="0"/>
          <w:numId w:val="18"/>
        </w:numPr>
        <w:tabs>
          <w:tab w:val="left" w:pos="1080"/>
        </w:tabs>
      </w:pPr>
      <w:r w:rsidRPr="008B2421">
        <w:t xml:space="preserve">Notarized Valid License of the </w:t>
      </w:r>
      <w:r w:rsidR="009E4123">
        <w:t>authorized person</w:t>
      </w:r>
      <w:r w:rsidRPr="008B2421">
        <w:t xml:space="preserve"> to Practice Profession issued by Recognized Professional Councils in Rwanda</w:t>
      </w:r>
      <w:r w:rsidR="00944015">
        <w:t>;</w:t>
      </w:r>
    </w:p>
    <w:p w14:paraId="628D290D" w14:textId="77777777" w:rsidR="00985EA4" w:rsidRDefault="00985EA4" w:rsidP="00985EA4">
      <w:pPr>
        <w:tabs>
          <w:tab w:val="left" w:pos="1080"/>
        </w:tabs>
        <w:ind w:left="720"/>
      </w:pPr>
    </w:p>
    <w:p w14:paraId="7D033CF6" w14:textId="17563DCA" w:rsidR="008B2421" w:rsidRPr="008B2421" w:rsidRDefault="008B2421" w:rsidP="00735ED3">
      <w:pPr>
        <w:numPr>
          <w:ilvl w:val="0"/>
          <w:numId w:val="18"/>
        </w:numPr>
        <w:tabs>
          <w:tab w:val="left" w:pos="1080"/>
        </w:tabs>
      </w:pPr>
      <w:r w:rsidRPr="008B2421">
        <w:t>Notarized degrees of the key personnel to be involved in the manufacturing process, quality control and quality assurance</w:t>
      </w:r>
      <w:r w:rsidR="00944015">
        <w:t>;</w:t>
      </w:r>
    </w:p>
    <w:p w14:paraId="6B4C0B43" w14:textId="77777777" w:rsidR="00985EA4" w:rsidRDefault="00985EA4" w:rsidP="00985EA4">
      <w:pPr>
        <w:tabs>
          <w:tab w:val="left" w:pos="1080"/>
        </w:tabs>
        <w:ind w:left="720"/>
      </w:pPr>
    </w:p>
    <w:p w14:paraId="0046A05C" w14:textId="2C477996" w:rsidR="008B2421" w:rsidRPr="008B2421" w:rsidRDefault="008B2421" w:rsidP="00735ED3">
      <w:pPr>
        <w:numPr>
          <w:ilvl w:val="0"/>
          <w:numId w:val="18"/>
        </w:numPr>
        <w:tabs>
          <w:tab w:val="left" w:pos="1080"/>
        </w:tabs>
      </w:pPr>
      <w:r w:rsidRPr="008B2421">
        <w:t xml:space="preserve">Professional agreement between the Managing Director of the manufacturing plant and the </w:t>
      </w:r>
      <w:r w:rsidR="009E4123">
        <w:t>authorized person</w:t>
      </w:r>
      <w:r w:rsidRPr="008B2421">
        <w:t xml:space="preserve"> in case the Managing Director is not the </w:t>
      </w:r>
      <w:r w:rsidR="009E4123">
        <w:t>authorized person</w:t>
      </w:r>
      <w:r w:rsidR="00944015">
        <w:t>;</w:t>
      </w:r>
    </w:p>
    <w:p w14:paraId="271CD9AD" w14:textId="77777777" w:rsidR="00985EA4" w:rsidRDefault="00985EA4" w:rsidP="00985EA4">
      <w:pPr>
        <w:tabs>
          <w:tab w:val="left" w:pos="1080"/>
        </w:tabs>
        <w:ind w:left="720"/>
      </w:pPr>
    </w:p>
    <w:p w14:paraId="3082879F" w14:textId="4D102E6E" w:rsidR="008B2421" w:rsidRPr="008B2421" w:rsidRDefault="008B2421" w:rsidP="00735ED3">
      <w:pPr>
        <w:numPr>
          <w:ilvl w:val="0"/>
          <w:numId w:val="18"/>
        </w:numPr>
        <w:tabs>
          <w:tab w:val="left" w:pos="1080"/>
        </w:tabs>
      </w:pPr>
      <w:r w:rsidRPr="008B2421">
        <w:t xml:space="preserve">Copy of the identity card or passport of both the Managing Director and the </w:t>
      </w:r>
      <w:r w:rsidR="009E4123">
        <w:t>authorized person</w:t>
      </w:r>
      <w:r w:rsidR="00944015">
        <w:t>;</w:t>
      </w:r>
    </w:p>
    <w:p w14:paraId="705A9D4F" w14:textId="77777777" w:rsidR="00985EA4" w:rsidRDefault="00985EA4" w:rsidP="00985EA4">
      <w:pPr>
        <w:tabs>
          <w:tab w:val="left" w:pos="1080"/>
        </w:tabs>
        <w:ind w:left="720"/>
      </w:pPr>
    </w:p>
    <w:p w14:paraId="1A9999F6" w14:textId="45628A26" w:rsidR="008B2421" w:rsidRPr="008B2421" w:rsidRDefault="008B2421" w:rsidP="00735ED3">
      <w:pPr>
        <w:numPr>
          <w:ilvl w:val="0"/>
          <w:numId w:val="18"/>
        </w:numPr>
        <w:tabs>
          <w:tab w:val="left" w:pos="1080"/>
        </w:tabs>
      </w:pPr>
      <w:r w:rsidRPr="008B2421">
        <w:t xml:space="preserve">Written commitment of the technician, to respect the laws and regulations relating to the pharmacy practices and oversight the quality </w:t>
      </w:r>
      <w:r w:rsidR="00944015">
        <w:t>of products being manufactured;</w:t>
      </w:r>
    </w:p>
    <w:p w14:paraId="1BF16486" w14:textId="77777777" w:rsidR="00985EA4" w:rsidRDefault="00985EA4" w:rsidP="00985EA4">
      <w:pPr>
        <w:tabs>
          <w:tab w:val="left" w:pos="1080"/>
        </w:tabs>
        <w:ind w:left="720"/>
      </w:pPr>
    </w:p>
    <w:p w14:paraId="11B420E7" w14:textId="00D221FC" w:rsidR="008B2421" w:rsidRPr="008B2421" w:rsidRDefault="008B2421" w:rsidP="00735ED3">
      <w:pPr>
        <w:numPr>
          <w:ilvl w:val="0"/>
          <w:numId w:val="18"/>
        </w:numPr>
        <w:tabs>
          <w:tab w:val="left" w:pos="1080"/>
        </w:tabs>
      </w:pPr>
      <w:r w:rsidRPr="008B2421">
        <w:t xml:space="preserve">Signed resignation letter/proof of service delivered issued by the last employer of </w:t>
      </w:r>
      <w:r w:rsidR="009E4123">
        <w:t>authorized person</w:t>
      </w:r>
      <w:r w:rsidR="00944015">
        <w:t>, if applicable;</w:t>
      </w:r>
    </w:p>
    <w:p w14:paraId="0584C98A" w14:textId="77777777" w:rsidR="00985EA4" w:rsidRDefault="00985EA4" w:rsidP="00985EA4">
      <w:pPr>
        <w:tabs>
          <w:tab w:val="left" w:pos="1080"/>
        </w:tabs>
        <w:ind w:left="720"/>
      </w:pPr>
    </w:p>
    <w:p w14:paraId="465EE9AD" w14:textId="186E62DE" w:rsidR="008B2421" w:rsidRPr="008B2421" w:rsidRDefault="008B2421" w:rsidP="00735ED3">
      <w:pPr>
        <w:numPr>
          <w:ilvl w:val="0"/>
          <w:numId w:val="18"/>
        </w:numPr>
        <w:tabs>
          <w:tab w:val="left" w:pos="1080"/>
        </w:tabs>
      </w:pPr>
      <w:r w:rsidRPr="008B2421">
        <w:t xml:space="preserve">Copy of Valid contract between </w:t>
      </w:r>
      <w:r w:rsidR="009E4123">
        <w:t>authorized person</w:t>
      </w:r>
      <w:r w:rsidRPr="008B2421">
        <w:t xml:space="preserve"> and Managing Director of the manufacturing facility</w:t>
      </w:r>
      <w:r w:rsidR="00944015">
        <w:t>;</w:t>
      </w:r>
    </w:p>
    <w:p w14:paraId="2F3E307A" w14:textId="77777777" w:rsidR="00985EA4" w:rsidRDefault="00985EA4" w:rsidP="00985EA4">
      <w:pPr>
        <w:tabs>
          <w:tab w:val="left" w:pos="1080"/>
        </w:tabs>
        <w:ind w:left="720"/>
      </w:pPr>
    </w:p>
    <w:p w14:paraId="42376EAF" w14:textId="5DD39978" w:rsidR="008B2421" w:rsidRPr="008B2421" w:rsidRDefault="008B2421" w:rsidP="00735ED3">
      <w:pPr>
        <w:numPr>
          <w:ilvl w:val="0"/>
          <w:numId w:val="18"/>
        </w:numPr>
        <w:tabs>
          <w:tab w:val="left" w:pos="1080"/>
        </w:tabs>
      </w:pPr>
      <w:r w:rsidRPr="008B2421">
        <w:t xml:space="preserve">Curriculum vitae of the </w:t>
      </w:r>
      <w:r w:rsidR="009E4123">
        <w:t>authorized person</w:t>
      </w:r>
      <w:r w:rsidR="00944015">
        <w:t>.</w:t>
      </w:r>
    </w:p>
    <w:p w14:paraId="358A4BCF" w14:textId="77777777" w:rsidR="00291EB9" w:rsidRDefault="00291EB9" w:rsidP="00F57857">
      <w:pPr>
        <w:tabs>
          <w:tab w:val="left" w:pos="1080"/>
        </w:tabs>
      </w:pPr>
    </w:p>
    <w:p w14:paraId="43F775B5" w14:textId="231FAAD2" w:rsidR="008B2421" w:rsidRDefault="0036557F" w:rsidP="00735ED3">
      <w:pPr>
        <w:pStyle w:val="Heading2"/>
        <w:tabs>
          <w:tab w:val="left" w:pos="1080"/>
        </w:tabs>
      </w:pPr>
      <w:bookmarkStart w:id="42" w:name="_Toc101892662"/>
      <w:bookmarkStart w:id="43" w:name="_Toc116407032"/>
      <w:bookmarkEnd w:id="17"/>
      <w:bookmarkEnd w:id="18"/>
      <w:r>
        <w:t>6.2 R</w:t>
      </w:r>
      <w:r w:rsidRPr="008B2421">
        <w:t>equirements to open a human wholesale pharmacy</w:t>
      </w:r>
      <w:bookmarkEnd w:id="42"/>
      <w:bookmarkEnd w:id="43"/>
    </w:p>
    <w:p w14:paraId="394501B1" w14:textId="77777777" w:rsidR="0039031B" w:rsidRPr="008B2421" w:rsidRDefault="0039031B" w:rsidP="00735ED3">
      <w:pPr>
        <w:tabs>
          <w:tab w:val="left" w:pos="1080"/>
        </w:tabs>
        <w:rPr>
          <w:b/>
          <w:bCs/>
        </w:rPr>
      </w:pPr>
    </w:p>
    <w:p w14:paraId="076B8875" w14:textId="7A5C6C44" w:rsidR="008B2421" w:rsidRPr="008B2421" w:rsidRDefault="008B2421" w:rsidP="00735ED3">
      <w:pPr>
        <w:numPr>
          <w:ilvl w:val="0"/>
          <w:numId w:val="23"/>
        </w:numPr>
        <w:tabs>
          <w:tab w:val="left" w:pos="1080"/>
        </w:tabs>
      </w:pPr>
      <w:r w:rsidRPr="008B2421">
        <w:t>Duly filled application form: Application form for premise licensing of medical products</w:t>
      </w:r>
      <w:r w:rsidR="0015171D">
        <w:t>;</w:t>
      </w:r>
    </w:p>
    <w:p w14:paraId="1F5456C3" w14:textId="77777777" w:rsidR="00A60E89" w:rsidRDefault="00A60E89" w:rsidP="00A60E89">
      <w:pPr>
        <w:tabs>
          <w:tab w:val="left" w:pos="1080"/>
        </w:tabs>
        <w:ind w:left="720"/>
      </w:pPr>
    </w:p>
    <w:p w14:paraId="435EB2F7" w14:textId="0B3F8815" w:rsidR="008B2421" w:rsidRPr="008B2421" w:rsidRDefault="008B2421" w:rsidP="00735ED3">
      <w:pPr>
        <w:numPr>
          <w:ilvl w:val="0"/>
          <w:numId w:val="23"/>
        </w:numPr>
        <w:tabs>
          <w:tab w:val="left" w:pos="1080"/>
        </w:tabs>
      </w:pPr>
      <w:r w:rsidRPr="008B2421">
        <w:t>RDB registration certificate of the domestic company</w:t>
      </w:r>
      <w:r w:rsidR="0015171D">
        <w:t>;</w:t>
      </w:r>
      <w:r w:rsidRPr="008B2421">
        <w:t xml:space="preserve"> </w:t>
      </w:r>
      <w:r w:rsidRPr="008B2421">
        <w:tab/>
        <w:t xml:space="preserve">  </w:t>
      </w:r>
      <w:r w:rsidRPr="008B2421">
        <w:tab/>
        <w:t xml:space="preserve"> </w:t>
      </w:r>
    </w:p>
    <w:p w14:paraId="773B06A8" w14:textId="77777777" w:rsidR="00A60E89" w:rsidRDefault="00A60E89" w:rsidP="00A60E89">
      <w:pPr>
        <w:tabs>
          <w:tab w:val="left" w:pos="1080"/>
        </w:tabs>
        <w:ind w:left="720"/>
      </w:pPr>
    </w:p>
    <w:p w14:paraId="23048BFE" w14:textId="61438B11" w:rsidR="008B2421" w:rsidRPr="008B2421" w:rsidRDefault="008B2421" w:rsidP="00735ED3">
      <w:pPr>
        <w:numPr>
          <w:ilvl w:val="0"/>
          <w:numId w:val="23"/>
        </w:numPr>
        <w:tabs>
          <w:tab w:val="left" w:pos="1080"/>
        </w:tabs>
      </w:pPr>
      <w:r w:rsidRPr="008B2421">
        <w:t>Lease/rent contract of the premise/house</w:t>
      </w:r>
      <w:r w:rsidR="0015171D">
        <w:t xml:space="preserve"> or any other relevant document;</w:t>
      </w:r>
      <w:r w:rsidRPr="008B2421">
        <w:tab/>
      </w:r>
      <w:r w:rsidRPr="008B2421">
        <w:tab/>
      </w:r>
    </w:p>
    <w:p w14:paraId="00B05262" w14:textId="77777777" w:rsidR="00A60E89" w:rsidRDefault="00A60E89" w:rsidP="00A60E89">
      <w:pPr>
        <w:tabs>
          <w:tab w:val="left" w:pos="1080"/>
        </w:tabs>
        <w:ind w:left="720"/>
      </w:pPr>
    </w:p>
    <w:p w14:paraId="007B5616" w14:textId="7A3A547F" w:rsidR="008B2421" w:rsidRPr="008B2421" w:rsidRDefault="008B2421" w:rsidP="00735ED3">
      <w:pPr>
        <w:numPr>
          <w:ilvl w:val="0"/>
          <w:numId w:val="23"/>
        </w:numPr>
        <w:tabs>
          <w:tab w:val="left" w:pos="1080"/>
        </w:tabs>
      </w:pPr>
      <w:r w:rsidRPr="008B2421">
        <w:t xml:space="preserve">Evidence of payment of prescribed fees to Rwanda FDA Accounts Notarized copy of Degree (and Equivalence if applicable) of </w:t>
      </w:r>
      <w:r w:rsidR="009E4123">
        <w:t>Authorized person</w:t>
      </w:r>
      <w:r w:rsidRPr="008B2421">
        <w:t xml:space="preserve">, with minimum of 2 </w:t>
      </w:r>
      <w:r w:rsidR="001501E7" w:rsidRPr="008B2421">
        <w:t>months’</w:t>
      </w:r>
      <w:r w:rsidRPr="008B2421">
        <w:t xml:space="preserve"> experi</w:t>
      </w:r>
      <w:r w:rsidR="0015171D">
        <w:t>ence in supply chain management;</w:t>
      </w:r>
    </w:p>
    <w:p w14:paraId="78F9567C" w14:textId="77777777" w:rsidR="00A60E89" w:rsidRDefault="00A60E89" w:rsidP="00A60E89">
      <w:pPr>
        <w:tabs>
          <w:tab w:val="left" w:pos="1080"/>
        </w:tabs>
        <w:ind w:left="720"/>
      </w:pPr>
    </w:p>
    <w:p w14:paraId="16A2300F" w14:textId="19053CC7" w:rsidR="008B2421" w:rsidRPr="008B2421" w:rsidRDefault="008B2421" w:rsidP="00735ED3">
      <w:pPr>
        <w:numPr>
          <w:ilvl w:val="0"/>
          <w:numId w:val="23"/>
        </w:numPr>
        <w:tabs>
          <w:tab w:val="left" w:pos="1080"/>
        </w:tabs>
      </w:pPr>
      <w:r w:rsidRPr="008B2421">
        <w:t>Notarized Valid License to Practice Pharmacy Profession is</w:t>
      </w:r>
      <w:r w:rsidR="0015171D">
        <w:t>sued National Pharmacy Council;</w:t>
      </w:r>
    </w:p>
    <w:p w14:paraId="24E969DE" w14:textId="77777777" w:rsidR="00A60E89" w:rsidRDefault="00A60E89" w:rsidP="00A60E89">
      <w:pPr>
        <w:tabs>
          <w:tab w:val="left" w:pos="1080"/>
        </w:tabs>
        <w:ind w:left="720"/>
      </w:pPr>
    </w:p>
    <w:p w14:paraId="671A6D6A" w14:textId="6B2152E6" w:rsidR="008B2421" w:rsidRPr="008B2421" w:rsidRDefault="008B2421" w:rsidP="00735ED3">
      <w:pPr>
        <w:numPr>
          <w:ilvl w:val="0"/>
          <w:numId w:val="23"/>
        </w:numPr>
        <w:tabs>
          <w:tab w:val="left" w:pos="1080"/>
        </w:tabs>
      </w:pPr>
      <w:r w:rsidRPr="008B2421">
        <w:t xml:space="preserve">Curriculum vitae of the </w:t>
      </w:r>
      <w:r w:rsidR="009E4123">
        <w:t>authorized person</w:t>
      </w:r>
      <w:r w:rsidR="0015171D">
        <w:t>;</w:t>
      </w:r>
      <w:r w:rsidRPr="008B2421">
        <w:tab/>
      </w:r>
    </w:p>
    <w:p w14:paraId="7D178060" w14:textId="77777777" w:rsidR="00A60E89" w:rsidRDefault="00A60E89" w:rsidP="00A60E89">
      <w:pPr>
        <w:tabs>
          <w:tab w:val="left" w:pos="1080"/>
        </w:tabs>
        <w:ind w:left="720"/>
      </w:pPr>
    </w:p>
    <w:p w14:paraId="7BE46929" w14:textId="0B81B4DE" w:rsidR="008B2421" w:rsidRPr="008B2421" w:rsidRDefault="008B2421" w:rsidP="00735ED3">
      <w:pPr>
        <w:numPr>
          <w:ilvl w:val="0"/>
          <w:numId w:val="23"/>
        </w:numPr>
        <w:tabs>
          <w:tab w:val="left" w:pos="1080"/>
        </w:tabs>
      </w:pPr>
      <w:r w:rsidRPr="008B2421">
        <w:t xml:space="preserve">Professional agreement between the Managing Director of the pharmacy and the </w:t>
      </w:r>
      <w:r w:rsidR="009E4123">
        <w:t>authorized person</w:t>
      </w:r>
      <w:r w:rsidRPr="008B2421">
        <w:t xml:space="preserve"> in case the Managing Director is not the </w:t>
      </w:r>
      <w:r w:rsidR="009E4123">
        <w:t>authorized person</w:t>
      </w:r>
      <w:r w:rsidR="0015171D">
        <w:t>;</w:t>
      </w:r>
    </w:p>
    <w:p w14:paraId="708C15BB" w14:textId="77777777" w:rsidR="00A60E89" w:rsidRDefault="00A60E89" w:rsidP="00A60E89">
      <w:pPr>
        <w:tabs>
          <w:tab w:val="left" w:pos="1080"/>
        </w:tabs>
        <w:ind w:left="720"/>
      </w:pPr>
    </w:p>
    <w:p w14:paraId="04A356C3" w14:textId="0A044DAB" w:rsidR="008B2421" w:rsidRPr="008B2421" w:rsidRDefault="008B2421" w:rsidP="00735ED3">
      <w:pPr>
        <w:numPr>
          <w:ilvl w:val="0"/>
          <w:numId w:val="23"/>
        </w:numPr>
        <w:tabs>
          <w:tab w:val="left" w:pos="1080"/>
        </w:tabs>
      </w:pPr>
      <w:r w:rsidRPr="008B2421">
        <w:t xml:space="preserve">Copy of the identity card or passport of both the Managing Director and the </w:t>
      </w:r>
      <w:r w:rsidR="009E4123">
        <w:t>authorized person</w:t>
      </w:r>
      <w:r w:rsidR="0015171D">
        <w:t>;</w:t>
      </w:r>
      <w:r w:rsidRPr="008B2421">
        <w:tab/>
      </w:r>
      <w:r w:rsidRPr="008B2421">
        <w:tab/>
      </w:r>
    </w:p>
    <w:p w14:paraId="7A4144B7" w14:textId="77777777" w:rsidR="00A60E89" w:rsidRDefault="00A60E89" w:rsidP="00A60E89">
      <w:pPr>
        <w:tabs>
          <w:tab w:val="left" w:pos="1080"/>
        </w:tabs>
        <w:ind w:left="720"/>
      </w:pPr>
    </w:p>
    <w:p w14:paraId="09443CE7" w14:textId="61FE77A8" w:rsidR="008B2421" w:rsidRPr="008B2421" w:rsidRDefault="008B2421" w:rsidP="00735ED3">
      <w:pPr>
        <w:numPr>
          <w:ilvl w:val="0"/>
          <w:numId w:val="23"/>
        </w:numPr>
        <w:tabs>
          <w:tab w:val="left" w:pos="1080"/>
        </w:tabs>
      </w:pPr>
      <w:r w:rsidRPr="008B2421">
        <w:t>Written commitment of the technician to respect the laws and regulations relating to the pharmacy practices</w:t>
      </w:r>
      <w:r w:rsidR="0015171D">
        <w:t>;</w:t>
      </w:r>
      <w:r w:rsidRPr="008B2421">
        <w:tab/>
      </w:r>
      <w:r w:rsidRPr="008B2421">
        <w:tab/>
      </w:r>
    </w:p>
    <w:p w14:paraId="31D1BFAF" w14:textId="77777777" w:rsidR="00A60E89" w:rsidRDefault="00A60E89" w:rsidP="00A60E89">
      <w:pPr>
        <w:tabs>
          <w:tab w:val="left" w:pos="1080"/>
        </w:tabs>
        <w:ind w:left="720"/>
      </w:pPr>
    </w:p>
    <w:p w14:paraId="19E11707" w14:textId="62244241" w:rsidR="008B2421" w:rsidRPr="008B2421" w:rsidRDefault="008B2421" w:rsidP="00735ED3">
      <w:pPr>
        <w:numPr>
          <w:ilvl w:val="0"/>
          <w:numId w:val="23"/>
        </w:numPr>
        <w:tabs>
          <w:tab w:val="left" w:pos="1080"/>
        </w:tabs>
      </w:pPr>
      <w:r w:rsidRPr="008B2421">
        <w:t xml:space="preserve">Signed resignation letter/proof of service delivered issued by the last employer of </w:t>
      </w:r>
      <w:r w:rsidR="009E4123">
        <w:t>authorized person</w:t>
      </w:r>
      <w:r w:rsidRPr="008B2421">
        <w:t>, if applicable</w:t>
      </w:r>
      <w:r w:rsidR="00190DCA">
        <w:t>;</w:t>
      </w:r>
      <w:r w:rsidRPr="008B2421">
        <w:tab/>
        <w:t xml:space="preserve">  </w:t>
      </w:r>
      <w:r w:rsidRPr="008B2421">
        <w:tab/>
        <w:t xml:space="preserve"> </w:t>
      </w:r>
    </w:p>
    <w:p w14:paraId="10987515" w14:textId="77777777" w:rsidR="00A60E89" w:rsidRDefault="00A60E89" w:rsidP="00A60E89">
      <w:pPr>
        <w:tabs>
          <w:tab w:val="left" w:pos="1080"/>
        </w:tabs>
        <w:ind w:left="720"/>
      </w:pPr>
    </w:p>
    <w:p w14:paraId="6B3D285B" w14:textId="240EAD1A" w:rsidR="008B2421" w:rsidRPr="008B2421" w:rsidRDefault="008B2421" w:rsidP="00735ED3">
      <w:pPr>
        <w:numPr>
          <w:ilvl w:val="0"/>
          <w:numId w:val="23"/>
        </w:numPr>
        <w:tabs>
          <w:tab w:val="left" w:pos="1080"/>
        </w:tabs>
      </w:pPr>
      <w:r w:rsidRPr="008B2421">
        <w:t xml:space="preserve">Copy of valid contract between </w:t>
      </w:r>
      <w:r w:rsidR="009E4123">
        <w:t>authorized person</w:t>
      </w:r>
      <w:r w:rsidRPr="008B2421">
        <w:t xml:space="preserve"> and Managing Director of the pharmacy</w:t>
      </w:r>
      <w:r w:rsidR="00190DCA">
        <w:t>.</w:t>
      </w:r>
    </w:p>
    <w:p w14:paraId="24420978" w14:textId="77777777" w:rsidR="008B2421" w:rsidRPr="008B2421" w:rsidRDefault="008B2421" w:rsidP="00735ED3">
      <w:pPr>
        <w:tabs>
          <w:tab w:val="left" w:pos="1080"/>
        </w:tabs>
      </w:pPr>
    </w:p>
    <w:p w14:paraId="14721557" w14:textId="0B64F29B" w:rsidR="008B2421" w:rsidRPr="008B2421" w:rsidRDefault="00190DCA" w:rsidP="00735ED3">
      <w:pPr>
        <w:pStyle w:val="Heading2"/>
        <w:tabs>
          <w:tab w:val="left" w:pos="1080"/>
        </w:tabs>
      </w:pPr>
      <w:bookmarkStart w:id="44" w:name="_Toc101892663"/>
      <w:bookmarkStart w:id="45" w:name="_Toc116407033"/>
      <w:r>
        <w:t>6</w:t>
      </w:r>
      <w:r w:rsidR="0018375A">
        <w:t>.3.</w:t>
      </w:r>
      <w:r w:rsidR="008B2421" w:rsidRPr="008B2421">
        <w:t xml:space="preserve"> </w:t>
      </w:r>
      <w:r w:rsidRPr="008B2421">
        <w:t xml:space="preserve">Requirements to open a human wholesale of medical </w:t>
      </w:r>
      <w:bookmarkEnd w:id="44"/>
      <w:bookmarkEnd w:id="45"/>
      <w:r w:rsidR="00820B4F">
        <w:t>device</w:t>
      </w:r>
    </w:p>
    <w:p w14:paraId="77A96ECA" w14:textId="77777777" w:rsidR="008B2421" w:rsidRPr="008B2421" w:rsidRDefault="008B2421" w:rsidP="00735ED3">
      <w:pPr>
        <w:tabs>
          <w:tab w:val="left" w:pos="1080"/>
        </w:tabs>
        <w:rPr>
          <w:b/>
        </w:rPr>
      </w:pPr>
    </w:p>
    <w:p w14:paraId="3A0C2076" w14:textId="3C306066" w:rsidR="008B2421" w:rsidRPr="008B2421" w:rsidRDefault="008B2421" w:rsidP="00735ED3">
      <w:pPr>
        <w:numPr>
          <w:ilvl w:val="0"/>
          <w:numId w:val="24"/>
        </w:numPr>
        <w:tabs>
          <w:tab w:val="left" w:pos="1080"/>
        </w:tabs>
      </w:pPr>
      <w:r w:rsidRPr="008B2421">
        <w:t>Duly filled application form: Application form for premise licensing of medical products</w:t>
      </w:r>
      <w:r w:rsidR="00190DCA">
        <w:t>;</w:t>
      </w:r>
    </w:p>
    <w:p w14:paraId="265D65D5" w14:textId="5494E5C2" w:rsidR="00A60E89" w:rsidRDefault="00A60E89" w:rsidP="00A60E89">
      <w:pPr>
        <w:tabs>
          <w:tab w:val="left" w:pos="1080"/>
        </w:tabs>
        <w:ind w:left="720"/>
      </w:pPr>
    </w:p>
    <w:p w14:paraId="7E462A0D" w14:textId="72B86090" w:rsidR="008B2421" w:rsidRPr="008B2421" w:rsidRDefault="008B2421" w:rsidP="00735ED3">
      <w:pPr>
        <w:numPr>
          <w:ilvl w:val="0"/>
          <w:numId w:val="24"/>
        </w:numPr>
        <w:tabs>
          <w:tab w:val="left" w:pos="1080"/>
        </w:tabs>
      </w:pPr>
      <w:r w:rsidRPr="008B2421">
        <w:t>RDB registration cert</w:t>
      </w:r>
      <w:r w:rsidR="00190DCA">
        <w:t>ificate of the domestic company;</w:t>
      </w:r>
    </w:p>
    <w:p w14:paraId="37223B32" w14:textId="77777777" w:rsidR="00A60E89" w:rsidRDefault="00A60E89" w:rsidP="00A60E89">
      <w:pPr>
        <w:tabs>
          <w:tab w:val="left" w:pos="1080"/>
        </w:tabs>
        <w:ind w:left="720"/>
      </w:pPr>
    </w:p>
    <w:p w14:paraId="64C83719" w14:textId="3EE6CBB9" w:rsidR="008B2421" w:rsidRPr="008B2421" w:rsidRDefault="008B2421" w:rsidP="00735ED3">
      <w:pPr>
        <w:numPr>
          <w:ilvl w:val="0"/>
          <w:numId w:val="24"/>
        </w:numPr>
        <w:tabs>
          <w:tab w:val="left" w:pos="1080"/>
        </w:tabs>
      </w:pPr>
      <w:r w:rsidRPr="008B2421">
        <w:t>Lease/rent contract of the premise/house</w:t>
      </w:r>
      <w:r w:rsidR="00190DCA">
        <w:t xml:space="preserve"> or any other relevant document;</w:t>
      </w:r>
    </w:p>
    <w:p w14:paraId="02381E37" w14:textId="77777777" w:rsidR="00A60E89" w:rsidRDefault="00A60E89" w:rsidP="00A60E89">
      <w:pPr>
        <w:tabs>
          <w:tab w:val="left" w:pos="1080"/>
        </w:tabs>
        <w:ind w:left="720"/>
      </w:pPr>
    </w:p>
    <w:p w14:paraId="6FF69604" w14:textId="009F8183" w:rsidR="008B2421" w:rsidRPr="008B2421" w:rsidRDefault="008B2421" w:rsidP="00735ED3">
      <w:pPr>
        <w:numPr>
          <w:ilvl w:val="0"/>
          <w:numId w:val="24"/>
        </w:numPr>
        <w:tabs>
          <w:tab w:val="left" w:pos="1080"/>
        </w:tabs>
      </w:pPr>
      <w:r w:rsidRPr="008B2421">
        <w:t>Evidence of payment of prescribed fees to Rwanda FDA Accounts</w:t>
      </w:r>
      <w:r w:rsidR="00190DCA">
        <w:t>;</w:t>
      </w:r>
      <w:r w:rsidRPr="008B2421">
        <w:t xml:space="preserve"> </w:t>
      </w:r>
    </w:p>
    <w:p w14:paraId="76F7D18C" w14:textId="77777777" w:rsidR="00A60E89" w:rsidRDefault="00A60E89" w:rsidP="00A60E89">
      <w:pPr>
        <w:tabs>
          <w:tab w:val="left" w:pos="1080"/>
        </w:tabs>
        <w:ind w:left="720"/>
      </w:pPr>
    </w:p>
    <w:p w14:paraId="61E612C9" w14:textId="62139117" w:rsidR="008B2421" w:rsidRPr="008B2421" w:rsidRDefault="008B2421" w:rsidP="00735ED3">
      <w:pPr>
        <w:numPr>
          <w:ilvl w:val="0"/>
          <w:numId w:val="24"/>
        </w:numPr>
        <w:tabs>
          <w:tab w:val="left" w:pos="1080"/>
        </w:tabs>
      </w:pPr>
      <w:r w:rsidRPr="008B2421">
        <w:t xml:space="preserve">Notarized copy of Degree (and equivalence if applicable) of </w:t>
      </w:r>
      <w:r w:rsidR="009E4123">
        <w:t>Authorized person</w:t>
      </w:r>
      <w:r w:rsidR="00190DCA">
        <w:t>;</w:t>
      </w:r>
    </w:p>
    <w:p w14:paraId="56653E52" w14:textId="77777777" w:rsidR="00A60E89" w:rsidRDefault="00A60E89" w:rsidP="00A60E89">
      <w:pPr>
        <w:tabs>
          <w:tab w:val="left" w:pos="1080"/>
        </w:tabs>
        <w:ind w:left="720"/>
      </w:pPr>
    </w:p>
    <w:p w14:paraId="526B8242" w14:textId="6069D034" w:rsidR="008B2421" w:rsidRPr="008B2421" w:rsidRDefault="008B2421" w:rsidP="00735ED3">
      <w:pPr>
        <w:numPr>
          <w:ilvl w:val="0"/>
          <w:numId w:val="24"/>
        </w:numPr>
        <w:tabs>
          <w:tab w:val="left" w:pos="1080"/>
        </w:tabs>
      </w:pPr>
      <w:r w:rsidRPr="008B2421">
        <w:lastRenderedPageBreak/>
        <w:t>Notarized Valid License to Practice Profession issued by Recognized Professional Councils in Rwanda</w:t>
      </w:r>
      <w:r w:rsidR="00190DCA">
        <w:t>;</w:t>
      </w:r>
    </w:p>
    <w:p w14:paraId="6CF4D211" w14:textId="77777777" w:rsidR="00A60E89" w:rsidRDefault="00A60E89" w:rsidP="00A60E89">
      <w:pPr>
        <w:tabs>
          <w:tab w:val="left" w:pos="1080"/>
        </w:tabs>
        <w:ind w:left="720"/>
      </w:pPr>
    </w:p>
    <w:p w14:paraId="017104A2" w14:textId="23B2069C" w:rsidR="008B2421" w:rsidRPr="008B2421" w:rsidRDefault="008B2421" w:rsidP="00735ED3">
      <w:pPr>
        <w:numPr>
          <w:ilvl w:val="0"/>
          <w:numId w:val="24"/>
        </w:numPr>
        <w:tabs>
          <w:tab w:val="left" w:pos="1080"/>
        </w:tabs>
      </w:pPr>
      <w:r w:rsidRPr="008B2421">
        <w:t xml:space="preserve">Curriculum vitae of the </w:t>
      </w:r>
      <w:r w:rsidR="009E4123">
        <w:t>authorized person</w:t>
      </w:r>
      <w:r w:rsidR="00190DCA">
        <w:t>;</w:t>
      </w:r>
    </w:p>
    <w:p w14:paraId="337733EB" w14:textId="77777777" w:rsidR="00A60E89" w:rsidRDefault="00A60E89" w:rsidP="00A60E89">
      <w:pPr>
        <w:tabs>
          <w:tab w:val="left" w:pos="1080"/>
        </w:tabs>
        <w:ind w:left="720"/>
      </w:pPr>
    </w:p>
    <w:p w14:paraId="67CB687B" w14:textId="7FB44DAF" w:rsidR="008B2421" w:rsidRPr="008B2421" w:rsidRDefault="008B2421" w:rsidP="00735ED3">
      <w:pPr>
        <w:numPr>
          <w:ilvl w:val="0"/>
          <w:numId w:val="24"/>
        </w:numPr>
        <w:tabs>
          <w:tab w:val="left" w:pos="1080"/>
        </w:tabs>
      </w:pPr>
      <w:r w:rsidRPr="008B2421">
        <w:t xml:space="preserve">Copy of the identity card or passport of both the Managing Director and the </w:t>
      </w:r>
      <w:r w:rsidR="009E4123">
        <w:t>authorized person</w:t>
      </w:r>
      <w:r w:rsidR="00190DCA">
        <w:t>;</w:t>
      </w:r>
    </w:p>
    <w:p w14:paraId="01742848" w14:textId="6A31D193" w:rsidR="008B2421" w:rsidRPr="008B2421" w:rsidRDefault="008B2421" w:rsidP="00735ED3">
      <w:pPr>
        <w:numPr>
          <w:ilvl w:val="0"/>
          <w:numId w:val="24"/>
        </w:numPr>
        <w:tabs>
          <w:tab w:val="left" w:pos="1080"/>
        </w:tabs>
      </w:pPr>
      <w:r w:rsidRPr="008B2421">
        <w:t>Written commitment of the technician, to respect the laws and regulations relating to the pharmacy practices</w:t>
      </w:r>
      <w:r w:rsidR="00190DCA">
        <w:t>;</w:t>
      </w:r>
    </w:p>
    <w:p w14:paraId="11858B6B" w14:textId="77777777" w:rsidR="00A60E89" w:rsidRDefault="00A60E89" w:rsidP="00A60E89">
      <w:pPr>
        <w:tabs>
          <w:tab w:val="left" w:pos="1080"/>
        </w:tabs>
        <w:ind w:left="720"/>
      </w:pPr>
    </w:p>
    <w:p w14:paraId="6039F8D1" w14:textId="4315298F" w:rsidR="008B2421" w:rsidRPr="008B2421" w:rsidRDefault="008B2421" w:rsidP="00735ED3">
      <w:pPr>
        <w:numPr>
          <w:ilvl w:val="0"/>
          <w:numId w:val="24"/>
        </w:numPr>
        <w:tabs>
          <w:tab w:val="left" w:pos="1080"/>
        </w:tabs>
      </w:pPr>
      <w:r w:rsidRPr="008B2421">
        <w:t xml:space="preserve">Signed resignation letter/proof of service delivered issued by the last employer of </w:t>
      </w:r>
      <w:r w:rsidR="009E4123">
        <w:t>authorized person</w:t>
      </w:r>
      <w:r w:rsidRPr="008B2421">
        <w:t>, if applicable</w:t>
      </w:r>
      <w:r w:rsidR="00190DCA">
        <w:t>;</w:t>
      </w:r>
    </w:p>
    <w:p w14:paraId="3E59DC2F" w14:textId="77777777" w:rsidR="00A60E89" w:rsidRDefault="00A60E89" w:rsidP="00A60E89">
      <w:pPr>
        <w:tabs>
          <w:tab w:val="left" w:pos="1080"/>
        </w:tabs>
        <w:ind w:left="720"/>
      </w:pPr>
    </w:p>
    <w:p w14:paraId="2B0B5FA4" w14:textId="1DE83DE0" w:rsidR="008B2421" w:rsidRPr="008B2421" w:rsidRDefault="008B2421" w:rsidP="00735ED3">
      <w:pPr>
        <w:numPr>
          <w:ilvl w:val="0"/>
          <w:numId w:val="24"/>
        </w:numPr>
        <w:tabs>
          <w:tab w:val="left" w:pos="1080"/>
        </w:tabs>
      </w:pPr>
      <w:r w:rsidRPr="008B2421">
        <w:t xml:space="preserve">Copy of valid contract between </w:t>
      </w:r>
      <w:r w:rsidR="009E4123">
        <w:t>authorized person</w:t>
      </w:r>
      <w:r w:rsidRPr="008B2421">
        <w:t xml:space="preserve"> and Managing Director of the wholesale</w:t>
      </w:r>
      <w:r w:rsidR="00190DCA">
        <w:t>.</w:t>
      </w:r>
    </w:p>
    <w:p w14:paraId="6E60E33A" w14:textId="77777777" w:rsidR="008B2421" w:rsidRPr="008B2421" w:rsidRDefault="008B2421" w:rsidP="00735ED3">
      <w:pPr>
        <w:tabs>
          <w:tab w:val="left" w:pos="1080"/>
        </w:tabs>
      </w:pPr>
    </w:p>
    <w:p w14:paraId="15FA214F" w14:textId="092DE3DD" w:rsidR="008B2421" w:rsidRPr="008B2421" w:rsidRDefault="0088470D" w:rsidP="00735ED3">
      <w:pPr>
        <w:pStyle w:val="Heading2"/>
        <w:tabs>
          <w:tab w:val="left" w:pos="1080"/>
        </w:tabs>
      </w:pPr>
      <w:bookmarkStart w:id="46" w:name="_Toc116407034"/>
      <w:r>
        <w:t>6</w:t>
      </w:r>
      <w:r w:rsidR="001501E7">
        <w:t>.4.</w:t>
      </w:r>
      <w:r w:rsidR="008B2421" w:rsidRPr="008B2421">
        <w:t xml:space="preserve"> </w:t>
      </w:r>
      <w:r w:rsidRPr="008B2421">
        <w:t>Requirements to open a veterinary wholesale pharmacy</w:t>
      </w:r>
      <w:bookmarkEnd w:id="46"/>
    </w:p>
    <w:p w14:paraId="37DC8348" w14:textId="77777777" w:rsidR="008B2421" w:rsidRPr="008B2421" w:rsidRDefault="008B2421" w:rsidP="00735ED3">
      <w:pPr>
        <w:tabs>
          <w:tab w:val="left" w:pos="1080"/>
        </w:tabs>
        <w:rPr>
          <w:b/>
        </w:rPr>
      </w:pPr>
    </w:p>
    <w:p w14:paraId="21A521BF" w14:textId="390635CA" w:rsidR="008B2421" w:rsidRPr="008B2421" w:rsidRDefault="008B2421" w:rsidP="00052673">
      <w:pPr>
        <w:numPr>
          <w:ilvl w:val="0"/>
          <w:numId w:val="25"/>
        </w:numPr>
        <w:tabs>
          <w:tab w:val="left" w:pos="1080"/>
        </w:tabs>
        <w:ind w:left="720"/>
      </w:pPr>
      <w:r w:rsidRPr="008B2421">
        <w:t>Duly filled application form: Application form for premise licensing of medical products</w:t>
      </w:r>
      <w:r w:rsidR="0088470D">
        <w:t>;</w:t>
      </w:r>
      <w:r w:rsidRPr="008B2421">
        <w:t xml:space="preserve"> </w:t>
      </w:r>
    </w:p>
    <w:p w14:paraId="5E4223AB" w14:textId="77777777" w:rsidR="00A60E89" w:rsidRDefault="00A60E89" w:rsidP="00A60E89">
      <w:pPr>
        <w:tabs>
          <w:tab w:val="left" w:pos="1080"/>
        </w:tabs>
        <w:ind w:left="720"/>
      </w:pPr>
    </w:p>
    <w:p w14:paraId="570C65E4" w14:textId="4BD24F89" w:rsidR="008B2421" w:rsidRPr="008B2421" w:rsidRDefault="008B2421" w:rsidP="00052673">
      <w:pPr>
        <w:numPr>
          <w:ilvl w:val="0"/>
          <w:numId w:val="25"/>
        </w:numPr>
        <w:tabs>
          <w:tab w:val="left" w:pos="1080"/>
        </w:tabs>
        <w:ind w:left="720"/>
      </w:pPr>
      <w:r w:rsidRPr="008B2421">
        <w:t>RDB registration cert</w:t>
      </w:r>
      <w:r w:rsidR="0088470D">
        <w:t>ificate of the domestic company;</w:t>
      </w:r>
      <w:r w:rsidRPr="008B2421">
        <w:tab/>
      </w:r>
    </w:p>
    <w:p w14:paraId="4A791CF6" w14:textId="77777777" w:rsidR="00A60E89" w:rsidRDefault="00A60E89" w:rsidP="00A60E89">
      <w:pPr>
        <w:tabs>
          <w:tab w:val="left" w:pos="1080"/>
        </w:tabs>
        <w:ind w:left="720"/>
      </w:pPr>
    </w:p>
    <w:p w14:paraId="11ADBCF0" w14:textId="097E39B9" w:rsidR="008B2421" w:rsidRPr="008B2421" w:rsidRDefault="008B2421" w:rsidP="00052673">
      <w:pPr>
        <w:numPr>
          <w:ilvl w:val="0"/>
          <w:numId w:val="25"/>
        </w:numPr>
        <w:tabs>
          <w:tab w:val="left" w:pos="1080"/>
        </w:tabs>
        <w:ind w:left="720"/>
      </w:pPr>
      <w:r w:rsidRPr="008B2421">
        <w:t>Lease/rent contract of the premise/house</w:t>
      </w:r>
      <w:r w:rsidR="0088470D">
        <w:t xml:space="preserve"> or other relevant document;</w:t>
      </w:r>
    </w:p>
    <w:p w14:paraId="4E2B702B" w14:textId="77777777" w:rsidR="00A60E89" w:rsidRDefault="00A60E89" w:rsidP="00A60E89">
      <w:pPr>
        <w:tabs>
          <w:tab w:val="left" w:pos="1080"/>
        </w:tabs>
        <w:ind w:left="720"/>
      </w:pPr>
    </w:p>
    <w:p w14:paraId="5136063F" w14:textId="041FAC8E" w:rsidR="008B2421" w:rsidRPr="008B2421" w:rsidRDefault="008B2421" w:rsidP="00052673">
      <w:pPr>
        <w:numPr>
          <w:ilvl w:val="0"/>
          <w:numId w:val="25"/>
        </w:numPr>
        <w:tabs>
          <w:tab w:val="left" w:pos="1080"/>
        </w:tabs>
        <w:ind w:left="720"/>
      </w:pPr>
      <w:r w:rsidRPr="008B2421">
        <w:t>Evidence of payment of prescribed fees to Rwanda FDA Accounts</w:t>
      </w:r>
      <w:r w:rsidR="0088470D">
        <w:t>;</w:t>
      </w:r>
    </w:p>
    <w:p w14:paraId="3D706D6D" w14:textId="77777777" w:rsidR="00A60E89" w:rsidRDefault="00A60E89" w:rsidP="00A60E89">
      <w:pPr>
        <w:tabs>
          <w:tab w:val="left" w:pos="1080"/>
        </w:tabs>
        <w:ind w:left="720"/>
      </w:pPr>
    </w:p>
    <w:p w14:paraId="209A8E88" w14:textId="719A7591" w:rsidR="008B2421" w:rsidRPr="008B2421" w:rsidRDefault="008B2421" w:rsidP="00052673">
      <w:pPr>
        <w:numPr>
          <w:ilvl w:val="0"/>
          <w:numId w:val="25"/>
        </w:numPr>
        <w:tabs>
          <w:tab w:val="left" w:pos="1080"/>
        </w:tabs>
        <w:ind w:left="720"/>
      </w:pPr>
      <w:r w:rsidRPr="008B2421">
        <w:t xml:space="preserve">Notarized copy of Degree (and equivalence if applicable) of </w:t>
      </w:r>
      <w:r w:rsidR="009E4123">
        <w:t>Authorized person</w:t>
      </w:r>
      <w:r w:rsidR="0088470D">
        <w:t>;</w:t>
      </w:r>
    </w:p>
    <w:p w14:paraId="4CB7FBF1" w14:textId="77777777" w:rsidR="00A60E89" w:rsidRDefault="00A60E89" w:rsidP="00A60E89">
      <w:pPr>
        <w:tabs>
          <w:tab w:val="left" w:pos="1080"/>
        </w:tabs>
        <w:ind w:left="720"/>
      </w:pPr>
    </w:p>
    <w:p w14:paraId="645AC39B" w14:textId="16BC3132" w:rsidR="008B2421" w:rsidRPr="008B2421" w:rsidRDefault="008B2421" w:rsidP="00052673">
      <w:pPr>
        <w:numPr>
          <w:ilvl w:val="0"/>
          <w:numId w:val="25"/>
        </w:numPr>
        <w:tabs>
          <w:tab w:val="left" w:pos="1080"/>
        </w:tabs>
        <w:ind w:left="720"/>
      </w:pPr>
      <w:r w:rsidRPr="008B2421">
        <w:t>Notarized Valid License to Practice Profession issued by Recognized Professional Councils in Rwanda</w:t>
      </w:r>
      <w:r w:rsidR="0088470D">
        <w:t>;</w:t>
      </w:r>
      <w:r w:rsidRPr="008B2421">
        <w:tab/>
      </w:r>
    </w:p>
    <w:p w14:paraId="0C79302E" w14:textId="77777777" w:rsidR="00A60E89" w:rsidRDefault="00A60E89" w:rsidP="00A60E89">
      <w:pPr>
        <w:tabs>
          <w:tab w:val="left" w:pos="1080"/>
        </w:tabs>
        <w:ind w:left="720"/>
      </w:pPr>
    </w:p>
    <w:p w14:paraId="090F0719" w14:textId="4D9D288C" w:rsidR="008B2421" w:rsidRPr="008B2421" w:rsidRDefault="008B2421" w:rsidP="00052673">
      <w:pPr>
        <w:numPr>
          <w:ilvl w:val="0"/>
          <w:numId w:val="25"/>
        </w:numPr>
        <w:tabs>
          <w:tab w:val="left" w:pos="1080"/>
        </w:tabs>
        <w:ind w:left="720"/>
      </w:pPr>
      <w:r w:rsidRPr="008B2421">
        <w:t xml:space="preserve">Curriculum vitae of the </w:t>
      </w:r>
      <w:r w:rsidR="009E4123">
        <w:t>authorized person</w:t>
      </w:r>
      <w:r w:rsidRPr="008B2421">
        <w:tab/>
      </w:r>
      <w:r w:rsidR="0088470D">
        <w:t>;</w:t>
      </w:r>
    </w:p>
    <w:p w14:paraId="3FB095D5" w14:textId="77777777" w:rsidR="00A60E89" w:rsidRDefault="00A60E89" w:rsidP="00A60E89">
      <w:pPr>
        <w:tabs>
          <w:tab w:val="left" w:pos="1080"/>
        </w:tabs>
        <w:ind w:left="720"/>
      </w:pPr>
    </w:p>
    <w:p w14:paraId="2090123D" w14:textId="4A68D59D" w:rsidR="008B2421" w:rsidRPr="008B2421" w:rsidRDefault="008B2421" w:rsidP="00052673">
      <w:pPr>
        <w:numPr>
          <w:ilvl w:val="0"/>
          <w:numId w:val="25"/>
        </w:numPr>
        <w:tabs>
          <w:tab w:val="left" w:pos="1080"/>
        </w:tabs>
        <w:ind w:left="720"/>
      </w:pPr>
      <w:r w:rsidRPr="008B2421">
        <w:t xml:space="preserve">Professional agreement between the Managing Director of the wholesale and the </w:t>
      </w:r>
      <w:r w:rsidR="009E4123">
        <w:t>authorized person</w:t>
      </w:r>
      <w:r w:rsidRPr="008B2421">
        <w:t xml:space="preserve"> in case the Managing Director is not the </w:t>
      </w:r>
      <w:r w:rsidR="009E4123">
        <w:t>authorized person</w:t>
      </w:r>
      <w:r w:rsidR="0088470D">
        <w:t>;</w:t>
      </w:r>
    </w:p>
    <w:p w14:paraId="7B14FA5D" w14:textId="77777777" w:rsidR="00A60E89" w:rsidRDefault="00A60E89" w:rsidP="00A60E89">
      <w:pPr>
        <w:tabs>
          <w:tab w:val="left" w:pos="1080"/>
        </w:tabs>
        <w:ind w:left="720"/>
      </w:pPr>
    </w:p>
    <w:p w14:paraId="521884ED" w14:textId="32D7C493" w:rsidR="008B2421" w:rsidRPr="008B2421" w:rsidRDefault="008B2421" w:rsidP="00052673">
      <w:pPr>
        <w:numPr>
          <w:ilvl w:val="0"/>
          <w:numId w:val="25"/>
        </w:numPr>
        <w:tabs>
          <w:tab w:val="left" w:pos="1080"/>
        </w:tabs>
        <w:ind w:left="720"/>
      </w:pPr>
      <w:r w:rsidRPr="008B2421">
        <w:t xml:space="preserve">Copy of the identity card or passport of both the Managing Director and the </w:t>
      </w:r>
      <w:r w:rsidR="009E4123">
        <w:t>authorized person</w:t>
      </w:r>
      <w:r w:rsidR="0088470D">
        <w:t>;</w:t>
      </w:r>
    </w:p>
    <w:p w14:paraId="1D67072C" w14:textId="77777777" w:rsidR="00A60E89" w:rsidRDefault="00A60E89" w:rsidP="00A60E89">
      <w:pPr>
        <w:tabs>
          <w:tab w:val="left" w:pos="1080"/>
        </w:tabs>
        <w:ind w:left="720"/>
      </w:pPr>
    </w:p>
    <w:p w14:paraId="11B05EFA" w14:textId="6B14F0CE" w:rsidR="008B2421" w:rsidRPr="008B2421" w:rsidRDefault="008B2421" w:rsidP="00052673">
      <w:pPr>
        <w:numPr>
          <w:ilvl w:val="0"/>
          <w:numId w:val="25"/>
        </w:numPr>
        <w:tabs>
          <w:tab w:val="left" w:pos="1080"/>
        </w:tabs>
        <w:ind w:left="720"/>
      </w:pPr>
      <w:r w:rsidRPr="008B2421">
        <w:t>Written commitment of the technician to respect the laws and regulations relating to the pharmacy practices</w:t>
      </w:r>
      <w:r w:rsidR="0088470D">
        <w:t>;</w:t>
      </w:r>
    </w:p>
    <w:p w14:paraId="07E9E686" w14:textId="77777777" w:rsidR="00A60E89" w:rsidRDefault="00A60E89" w:rsidP="00A60E89">
      <w:pPr>
        <w:tabs>
          <w:tab w:val="left" w:pos="1080"/>
        </w:tabs>
        <w:ind w:left="720"/>
      </w:pPr>
    </w:p>
    <w:p w14:paraId="36385F5C" w14:textId="1A9CFB65" w:rsidR="008B2421" w:rsidRPr="008B2421" w:rsidRDefault="008B2421" w:rsidP="00052673">
      <w:pPr>
        <w:numPr>
          <w:ilvl w:val="0"/>
          <w:numId w:val="25"/>
        </w:numPr>
        <w:tabs>
          <w:tab w:val="left" w:pos="1080"/>
        </w:tabs>
        <w:ind w:left="720"/>
      </w:pPr>
      <w:r w:rsidRPr="008B2421">
        <w:t xml:space="preserve">Signed resignation letter/proof of service delivered issued by the last employer of </w:t>
      </w:r>
      <w:r w:rsidR="009E4123">
        <w:t>authorized person</w:t>
      </w:r>
      <w:r w:rsidRPr="008B2421">
        <w:t>, if applicable</w:t>
      </w:r>
      <w:r w:rsidR="0088470D">
        <w:t>;</w:t>
      </w:r>
    </w:p>
    <w:p w14:paraId="145E3448" w14:textId="77777777" w:rsidR="00A60E89" w:rsidRDefault="00A60E89" w:rsidP="00A60E89">
      <w:pPr>
        <w:tabs>
          <w:tab w:val="left" w:pos="1080"/>
        </w:tabs>
        <w:ind w:left="720"/>
      </w:pPr>
    </w:p>
    <w:p w14:paraId="2BAF0B4A" w14:textId="136509D1" w:rsidR="008B2421" w:rsidRPr="008B2421" w:rsidRDefault="008B2421" w:rsidP="00052673">
      <w:pPr>
        <w:numPr>
          <w:ilvl w:val="0"/>
          <w:numId w:val="25"/>
        </w:numPr>
        <w:tabs>
          <w:tab w:val="left" w:pos="1080"/>
        </w:tabs>
        <w:ind w:left="720"/>
      </w:pPr>
      <w:r w:rsidRPr="008B2421">
        <w:lastRenderedPageBreak/>
        <w:t xml:space="preserve">Copy of valid contract between </w:t>
      </w:r>
      <w:r w:rsidR="009E4123">
        <w:t>authorized person</w:t>
      </w:r>
      <w:r w:rsidRPr="008B2421">
        <w:t xml:space="preserve"> and Managing Director of the veterinary wholesale pharmacy</w:t>
      </w:r>
      <w:r w:rsidR="0088470D">
        <w:t>.</w:t>
      </w:r>
    </w:p>
    <w:p w14:paraId="7550D891" w14:textId="77777777" w:rsidR="008B2421" w:rsidRPr="008B2421" w:rsidRDefault="008B2421" w:rsidP="00735ED3">
      <w:pPr>
        <w:tabs>
          <w:tab w:val="left" w:pos="1080"/>
        </w:tabs>
      </w:pPr>
    </w:p>
    <w:p w14:paraId="399125D7" w14:textId="695C4765" w:rsidR="008B2421" w:rsidRPr="008B2421" w:rsidRDefault="0088470D" w:rsidP="00735ED3">
      <w:pPr>
        <w:pStyle w:val="Heading2"/>
        <w:tabs>
          <w:tab w:val="left" w:pos="1080"/>
        </w:tabs>
      </w:pPr>
      <w:bookmarkStart w:id="47" w:name="_Toc101892664"/>
      <w:bookmarkStart w:id="48" w:name="_Toc116407035"/>
      <w:r>
        <w:t>6</w:t>
      </w:r>
      <w:r w:rsidR="0045349B">
        <w:t>.5</w:t>
      </w:r>
      <w:r w:rsidR="008B2421" w:rsidRPr="008B2421">
        <w:t xml:space="preserve"> </w:t>
      </w:r>
      <w:r>
        <w:t>R</w:t>
      </w:r>
      <w:r w:rsidRPr="008B2421">
        <w:t>equirements to open a veterinary retail pharmacy</w:t>
      </w:r>
      <w:bookmarkEnd w:id="47"/>
      <w:bookmarkEnd w:id="48"/>
    </w:p>
    <w:p w14:paraId="106589FE" w14:textId="77777777" w:rsidR="008B2421" w:rsidRPr="008B2421" w:rsidRDefault="008B2421" w:rsidP="00735ED3">
      <w:pPr>
        <w:tabs>
          <w:tab w:val="left" w:pos="1080"/>
        </w:tabs>
      </w:pPr>
    </w:p>
    <w:p w14:paraId="226B836E" w14:textId="15EDE235" w:rsidR="008B2421" w:rsidRPr="008B2421" w:rsidRDefault="008B2421" w:rsidP="00735ED3">
      <w:pPr>
        <w:numPr>
          <w:ilvl w:val="0"/>
          <w:numId w:val="26"/>
        </w:numPr>
        <w:tabs>
          <w:tab w:val="left" w:pos="1080"/>
        </w:tabs>
      </w:pPr>
      <w:r w:rsidRPr="008B2421">
        <w:t>Duly filled application form: Application form for premise licensing of medical products</w:t>
      </w:r>
      <w:r w:rsidR="00A40166">
        <w:t>;</w:t>
      </w:r>
    </w:p>
    <w:p w14:paraId="4A08F929" w14:textId="15AEC646" w:rsidR="000F32C1" w:rsidRDefault="000F32C1" w:rsidP="000F32C1">
      <w:pPr>
        <w:tabs>
          <w:tab w:val="left" w:pos="1080"/>
        </w:tabs>
        <w:ind w:left="360"/>
      </w:pPr>
    </w:p>
    <w:p w14:paraId="119DE89B" w14:textId="6116FD86" w:rsidR="008B2421" w:rsidRPr="008B2421" w:rsidRDefault="008B2421" w:rsidP="00735ED3">
      <w:pPr>
        <w:numPr>
          <w:ilvl w:val="0"/>
          <w:numId w:val="26"/>
        </w:numPr>
        <w:tabs>
          <w:tab w:val="left" w:pos="1080"/>
        </w:tabs>
      </w:pPr>
      <w:r w:rsidRPr="008B2421">
        <w:t>RDB registration cert</w:t>
      </w:r>
      <w:r w:rsidR="00A40166">
        <w:t>ificate of the domestic company;</w:t>
      </w:r>
    </w:p>
    <w:p w14:paraId="3FF816BF" w14:textId="77777777" w:rsidR="000F32C1" w:rsidRDefault="000F32C1" w:rsidP="000F32C1">
      <w:pPr>
        <w:tabs>
          <w:tab w:val="left" w:pos="1080"/>
        </w:tabs>
        <w:ind w:left="720"/>
      </w:pPr>
    </w:p>
    <w:p w14:paraId="71F14D62" w14:textId="201E282D" w:rsidR="008B2421" w:rsidRPr="008B2421" w:rsidRDefault="008B2421" w:rsidP="00735ED3">
      <w:pPr>
        <w:numPr>
          <w:ilvl w:val="0"/>
          <w:numId w:val="26"/>
        </w:numPr>
        <w:tabs>
          <w:tab w:val="left" w:pos="1080"/>
        </w:tabs>
      </w:pPr>
      <w:r w:rsidRPr="008B2421">
        <w:t>Lease/rent contract of the premise/house</w:t>
      </w:r>
      <w:r w:rsidR="00A40166">
        <w:t xml:space="preserve"> or any other relevant document;</w:t>
      </w:r>
    </w:p>
    <w:p w14:paraId="37D1B722" w14:textId="7DF54798" w:rsidR="000F32C1" w:rsidRDefault="000F32C1" w:rsidP="000F32C1">
      <w:pPr>
        <w:tabs>
          <w:tab w:val="left" w:pos="1080"/>
        </w:tabs>
        <w:ind w:left="360"/>
      </w:pPr>
    </w:p>
    <w:p w14:paraId="5132A8F4" w14:textId="4CCEE270" w:rsidR="008B2421" w:rsidRPr="008B2421" w:rsidRDefault="008B2421" w:rsidP="00735ED3">
      <w:pPr>
        <w:numPr>
          <w:ilvl w:val="0"/>
          <w:numId w:val="26"/>
        </w:numPr>
        <w:tabs>
          <w:tab w:val="left" w:pos="1080"/>
        </w:tabs>
      </w:pPr>
      <w:r w:rsidRPr="008B2421">
        <w:t>Evidence of payment of prescribed fees to Rwanda FDA Accounts</w:t>
      </w:r>
      <w:r w:rsidR="00A40166">
        <w:t>;</w:t>
      </w:r>
    </w:p>
    <w:p w14:paraId="4BF83E1A" w14:textId="369FC4B1" w:rsidR="00C00869" w:rsidRDefault="00C00869" w:rsidP="00C00869">
      <w:pPr>
        <w:tabs>
          <w:tab w:val="left" w:pos="1080"/>
        </w:tabs>
        <w:ind w:left="360"/>
      </w:pPr>
    </w:p>
    <w:p w14:paraId="1F887854" w14:textId="361C5A03" w:rsidR="008B2421" w:rsidRPr="008B2421" w:rsidRDefault="008B2421" w:rsidP="00735ED3">
      <w:pPr>
        <w:numPr>
          <w:ilvl w:val="0"/>
          <w:numId w:val="26"/>
        </w:numPr>
        <w:tabs>
          <w:tab w:val="left" w:pos="1080"/>
        </w:tabs>
      </w:pPr>
      <w:r w:rsidRPr="008B2421">
        <w:t xml:space="preserve">Notarized copy of Degree (and Equivalence if applicable) of </w:t>
      </w:r>
      <w:r w:rsidR="009E4123">
        <w:t>authorized person</w:t>
      </w:r>
      <w:r w:rsidR="00A40166">
        <w:t>;</w:t>
      </w:r>
    </w:p>
    <w:p w14:paraId="6A979C03" w14:textId="472D3614" w:rsidR="00C00869" w:rsidRDefault="00C00869" w:rsidP="00C00869">
      <w:pPr>
        <w:tabs>
          <w:tab w:val="left" w:pos="1080"/>
        </w:tabs>
        <w:ind w:left="720"/>
      </w:pPr>
    </w:p>
    <w:p w14:paraId="517CE044" w14:textId="14BB256E" w:rsidR="008B2421" w:rsidRPr="008B2421" w:rsidRDefault="008B2421" w:rsidP="00735ED3">
      <w:pPr>
        <w:numPr>
          <w:ilvl w:val="0"/>
          <w:numId w:val="26"/>
        </w:numPr>
        <w:tabs>
          <w:tab w:val="left" w:pos="1080"/>
        </w:tabs>
      </w:pPr>
      <w:r w:rsidRPr="008B2421">
        <w:t>Notarized Valid License to Practice Profession issued by Recognized Professional Councils in Rwanda</w:t>
      </w:r>
      <w:r w:rsidR="00A40166">
        <w:t>;</w:t>
      </w:r>
    </w:p>
    <w:p w14:paraId="3474464D" w14:textId="53E20336" w:rsidR="00C00869" w:rsidRDefault="00C00869" w:rsidP="00C00869">
      <w:pPr>
        <w:tabs>
          <w:tab w:val="left" w:pos="1080"/>
        </w:tabs>
        <w:ind w:left="360"/>
      </w:pPr>
    </w:p>
    <w:p w14:paraId="3EB481EC" w14:textId="78B5FCAE" w:rsidR="008B2421" w:rsidRPr="008B2421" w:rsidRDefault="008B2421" w:rsidP="00735ED3">
      <w:pPr>
        <w:numPr>
          <w:ilvl w:val="0"/>
          <w:numId w:val="26"/>
        </w:numPr>
        <w:tabs>
          <w:tab w:val="left" w:pos="1080"/>
        </w:tabs>
      </w:pPr>
      <w:r w:rsidRPr="008B2421">
        <w:t xml:space="preserve">Curriculum vitae of the new </w:t>
      </w:r>
      <w:r w:rsidR="009E4123">
        <w:t>authorized person</w:t>
      </w:r>
      <w:r w:rsidR="00A40166">
        <w:t>;</w:t>
      </w:r>
    </w:p>
    <w:p w14:paraId="2FB6DB33" w14:textId="3D8365DB" w:rsidR="00C00869" w:rsidRDefault="00C00869" w:rsidP="00C00869">
      <w:pPr>
        <w:tabs>
          <w:tab w:val="left" w:pos="1080"/>
        </w:tabs>
        <w:ind w:left="360"/>
      </w:pPr>
    </w:p>
    <w:p w14:paraId="2DE8FFD2" w14:textId="67410305" w:rsidR="008B2421" w:rsidRPr="008B2421" w:rsidRDefault="008B2421" w:rsidP="00735ED3">
      <w:pPr>
        <w:numPr>
          <w:ilvl w:val="0"/>
          <w:numId w:val="26"/>
        </w:numPr>
        <w:tabs>
          <w:tab w:val="left" w:pos="1080"/>
        </w:tabs>
      </w:pPr>
      <w:r w:rsidRPr="008B2421">
        <w:t xml:space="preserve">Professional agreement between the Managing Director of the wholesale and the </w:t>
      </w:r>
      <w:r w:rsidR="009E4123">
        <w:t>authorized person</w:t>
      </w:r>
      <w:r w:rsidRPr="008B2421">
        <w:t xml:space="preserve"> in case the Managing Director is not the </w:t>
      </w:r>
      <w:r w:rsidR="009E4123">
        <w:t>authorized person</w:t>
      </w:r>
      <w:r w:rsidR="00A40166">
        <w:t>;</w:t>
      </w:r>
    </w:p>
    <w:p w14:paraId="1BEBC2F6" w14:textId="73CF7196" w:rsidR="00C00869" w:rsidRDefault="00C00869" w:rsidP="00C00869">
      <w:pPr>
        <w:tabs>
          <w:tab w:val="left" w:pos="1080"/>
        </w:tabs>
        <w:ind w:left="360"/>
      </w:pPr>
    </w:p>
    <w:p w14:paraId="5EAAE0E5" w14:textId="441DC03E" w:rsidR="008B2421" w:rsidRPr="008B2421" w:rsidRDefault="008B2421" w:rsidP="00735ED3">
      <w:pPr>
        <w:numPr>
          <w:ilvl w:val="0"/>
          <w:numId w:val="26"/>
        </w:numPr>
        <w:tabs>
          <w:tab w:val="left" w:pos="1080"/>
        </w:tabs>
      </w:pPr>
      <w:r w:rsidRPr="008B2421">
        <w:t xml:space="preserve">Copy of the identity card or passport of both the Managing Director and the </w:t>
      </w:r>
      <w:r w:rsidR="009E4123">
        <w:t>authorized person</w:t>
      </w:r>
      <w:r w:rsidR="00A40166">
        <w:t>;</w:t>
      </w:r>
    </w:p>
    <w:p w14:paraId="1EDDB298" w14:textId="77777777" w:rsidR="00C00869" w:rsidRDefault="00C00869" w:rsidP="00C00869">
      <w:pPr>
        <w:tabs>
          <w:tab w:val="left" w:pos="1080"/>
        </w:tabs>
        <w:ind w:left="720"/>
      </w:pPr>
    </w:p>
    <w:p w14:paraId="5C82A794" w14:textId="5F92D40C" w:rsidR="008B2421" w:rsidRPr="008B2421" w:rsidRDefault="008B2421" w:rsidP="00735ED3">
      <w:pPr>
        <w:numPr>
          <w:ilvl w:val="0"/>
          <w:numId w:val="26"/>
        </w:numPr>
        <w:tabs>
          <w:tab w:val="left" w:pos="1080"/>
        </w:tabs>
      </w:pPr>
      <w:r w:rsidRPr="008B2421">
        <w:t>Written commitment of the technician, to respect the laws and regulations relating to the pharmacy practices</w:t>
      </w:r>
      <w:r w:rsidR="00A40166">
        <w:t>;</w:t>
      </w:r>
    </w:p>
    <w:p w14:paraId="4F2EEF35" w14:textId="77777777" w:rsidR="00C00869" w:rsidRDefault="00C00869" w:rsidP="00C00869">
      <w:pPr>
        <w:tabs>
          <w:tab w:val="left" w:pos="1080"/>
        </w:tabs>
        <w:ind w:left="720"/>
      </w:pPr>
    </w:p>
    <w:p w14:paraId="1B63B24F" w14:textId="6B1E5209" w:rsidR="008B2421" w:rsidRPr="008B2421" w:rsidRDefault="008B2421" w:rsidP="00735ED3">
      <w:pPr>
        <w:numPr>
          <w:ilvl w:val="0"/>
          <w:numId w:val="26"/>
        </w:numPr>
        <w:tabs>
          <w:tab w:val="left" w:pos="1080"/>
        </w:tabs>
      </w:pPr>
      <w:r w:rsidRPr="008B2421">
        <w:t xml:space="preserve">Signed resignation letter/proof of service delivered issued by the last employer of </w:t>
      </w:r>
      <w:r w:rsidR="009E4123">
        <w:t>authorized person</w:t>
      </w:r>
      <w:r w:rsidRPr="008B2421">
        <w:t>, if applicable</w:t>
      </w:r>
      <w:r w:rsidR="00A40166">
        <w:t>;</w:t>
      </w:r>
      <w:r w:rsidRPr="008B2421">
        <w:tab/>
        <w:t xml:space="preserve">  </w:t>
      </w:r>
    </w:p>
    <w:p w14:paraId="65BE1C99" w14:textId="77777777" w:rsidR="00C00869" w:rsidRDefault="00C00869" w:rsidP="00C00869">
      <w:pPr>
        <w:tabs>
          <w:tab w:val="left" w:pos="1080"/>
        </w:tabs>
        <w:ind w:left="360"/>
      </w:pPr>
    </w:p>
    <w:p w14:paraId="5ABC367F" w14:textId="053E1910" w:rsidR="008B2421" w:rsidRPr="008B2421" w:rsidRDefault="008B2421" w:rsidP="00735ED3">
      <w:pPr>
        <w:numPr>
          <w:ilvl w:val="0"/>
          <w:numId w:val="26"/>
        </w:numPr>
        <w:tabs>
          <w:tab w:val="left" w:pos="1080"/>
        </w:tabs>
      </w:pPr>
      <w:r w:rsidRPr="008B2421">
        <w:t xml:space="preserve">Copy of valid contract between </w:t>
      </w:r>
      <w:r w:rsidR="009E4123">
        <w:t>authorized person</w:t>
      </w:r>
      <w:r w:rsidRPr="008B2421">
        <w:t xml:space="preserve"> and Managing Director of the veterinary retail pharmacy</w:t>
      </w:r>
      <w:r w:rsidR="00A40166">
        <w:t>.</w:t>
      </w:r>
      <w:r w:rsidRPr="008B2421">
        <w:tab/>
      </w:r>
    </w:p>
    <w:p w14:paraId="01839004" w14:textId="77777777" w:rsidR="008B2421" w:rsidRPr="008B2421" w:rsidRDefault="008B2421" w:rsidP="00735ED3">
      <w:pPr>
        <w:tabs>
          <w:tab w:val="left" w:pos="1080"/>
        </w:tabs>
      </w:pPr>
    </w:p>
    <w:p w14:paraId="2F388FD1" w14:textId="4E7E18CE" w:rsidR="008B2421" w:rsidRPr="008B2421" w:rsidRDefault="001071AE" w:rsidP="00735ED3">
      <w:pPr>
        <w:pStyle w:val="Heading2"/>
        <w:tabs>
          <w:tab w:val="left" w:pos="1080"/>
        </w:tabs>
      </w:pPr>
      <w:bookmarkStart w:id="49" w:name="_Toc101892665"/>
      <w:bookmarkStart w:id="50" w:name="_Toc116407036"/>
      <w:r>
        <w:t>6.6</w:t>
      </w:r>
      <w:r w:rsidR="008B2421" w:rsidRPr="008B2421">
        <w:t xml:space="preserve"> </w:t>
      </w:r>
      <w:r w:rsidRPr="008B2421">
        <w:t>Requirements to open a veterinary drug shop</w:t>
      </w:r>
      <w:bookmarkEnd w:id="49"/>
      <w:bookmarkEnd w:id="50"/>
    </w:p>
    <w:p w14:paraId="27F21EC5" w14:textId="77777777" w:rsidR="008B2421" w:rsidRPr="008B2421" w:rsidRDefault="008B2421" w:rsidP="00735ED3">
      <w:pPr>
        <w:tabs>
          <w:tab w:val="left" w:pos="1080"/>
        </w:tabs>
      </w:pPr>
    </w:p>
    <w:p w14:paraId="0E932261" w14:textId="203E97FA" w:rsidR="008B2421" w:rsidRPr="008B2421" w:rsidRDefault="008B2421" w:rsidP="003C0D42">
      <w:pPr>
        <w:numPr>
          <w:ilvl w:val="0"/>
          <w:numId w:val="27"/>
        </w:numPr>
        <w:tabs>
          <w:tab w:val="left" w:pos="1080"/>
        </w:tabs>
        <w:ind w:left="720"/>
      </w:pPr>
      <w:r w:rsidRPr="008B2421">
        <w:t>Duly filled application form: Application form for premise licensing of medical products</w:t>
      </w:r>
      <w:r w:rsidR="001071AE">
        <w:t>;</w:t>
      </w:r>
    </w:p>
    <w:p w14:paraId="2774742E" w14:textId="77777777" w:rsidR="00C00869" w:rsidRDefault="00C00869" w:rsidP="00C00869">
      <w:pPr>
        <w:tabs>
          <w:tab w:val="left" w:pos="1080"/>
        </w:tabs>
        <w:ind w:left="720"/>
      </w:pPr>
    </w:p>
    <w:p w14:paraId="3D9AA4EA" w14:textId="74136772" w:rsidR="008B2421" w:rsidRPr="008B2421" w:rsidRDefault="008B2421" w:rsidP="003C0D42">
      <w:pPr>
        <w:numPr>
          <w:ilvl w:val="0"/>
          <w:numId w:val="27"/>
        </w:numPr>
        <w:tabs>
          <w:tab w:val="left" w:pos="1080"/>
        </w:tabs>
        <w:ind w:left="720"/>
      </w:pPr>
      <w:r w:rsidRPr="008B2421">
        <w:t>RDB registration certificate of the domestic company</w:t>
      </w:r>
      <w:r w:rsidR="001071AE">
        <w:t>;</w:t>
      </w:r>
    </w:p>
    <w:p w14:paraId="3FF2D11A" w14:textId="77777777" w:rsidR="00C00869" w:rsidRDefault="00C00869" w:rsidP="00C00869">
      <w:pPr>
        <w:tabs>
          <w:tab w:val="left" w:pos="1080"/>
        </w:tabs>
        <w:ind w:left="720"/>
      </w:pPr>
    </w:p>
    <w:p w14:paraId="70B573A4" w14:textId="640C1E49" w:rsidR="008B2421" w:rsidRPr="008B2421" w:rsidRDefault="008B2421" w:rsidP="003C0D42">
      <w:pPr>
        <w:numPr>
          <w:ilvl w:val="0"/>
          <w:numId w:val="27"/>
        </w:numPr>
        <w:tabs>
          <w:tab w:val="left" w:pos="1080"/>
        </w:tabs>
        <w:ind w:left="720"/>
      </w:pPr>
      <w:r w:rsidRPr="008B2421">
        <w:t>Lease/rent contract of the premise/house</w:t>
      </w:r>
      <w:r w:rsidR="001071AE">
        <w:t xml:space="preserve"> or any other relevant document;</w:t>
      </w:r>
      <w:r w:rsidRPr="008B2421">
        <w:tab/>
      </w:r>
    </w:p>
    <w:p w14:paraId="2972D959" w14:textId="77777777" w:rsidR="00C00869" w:rsidRDefault="00C00869" w:rsidP="00C00869">
      <w:pPr>
        <w:tabs>
          <w:tab w:val="left" w:pos="1080"/>
        </w:tabs>
        <w:ind w:left="720"/>
      </w:pPr>
    </w:p>
    <w:p w14:paraId="7C225FCC" w14:textId="5467B40A" w:rsidR="008B2421" w:rsidRPr="008B2421" w:rsidRDefault="008B2421" w:rsidP="003C0D42">
      <w:pPr>
        <w:numPr>
          <w:ilvl w:val="0"/>
          <w:numId w:val="27"/>
        </w:numPr>
        <w:tabs>
          <w:tab w:val="left" w:pos="1080"/>
        </w:tabs>
        <w:ind w:left="720"/>
      </w:pPr>
      <w:r w:rsidRPr="008B2421">
        <w:t>Evidence of payment of prescribed fees to Rwanda FDA Accounts</w:t>
      </w:r>
      <w:r w:rsidR="001071AE">
        <w:t>;</w:t>
      </w:r>
    </w:p>
    <w:p w14:paraId="62360AA1" w14:textId="77777777" w:rsidR="00C00869" w:rsidRDefault="00C00869" w:rsidP="00C00869">
      <w:pPr>
        <w:tabs>
          <w:tab w:val="left" w:pos="1080"/>
        </w:tabs>
        <w:ind w:left="720"/>
      </w:pPr>
    </w:p>
    <w:p w14:paraId="4DC213D0" w14:textId="3A541C9B" w:rsidR="008B2421" w:rsidRPr="008B2421" w:rsidRDefault="008B2421" w:rsidP="003C0D42">
      <w:pPr>
        <w:numPr>
          <w:ilvl w:val="0"/>
          <w:numId w:val="27"/>
        </w:numPr>
        <w:tabs>
          <w:tab w:val="left" w:pos="1080"/>
        </w:tabs>
        <w:ind w:left="720"/>
      </w:pPr>
      <w:r w:rsidRPr="008B2421">
        <w:lastRenderedPageBreak/>
        <w:t xml:space="preserve">Notarized copy of Degree (and equivalence if applicable) of </w:t>
      </w:r>
      <w:r w:rsidR="009E4123">
        <w:t>Authorized person</w:t>
      </w:r>
      <w:r w:rsidRPr="008B2421">
        <w:t xml:space="preserve"> (A2 Level)</w:t>
      </w:r>
      <w:r w:rsidR="001071AE">
        <w:t>;</w:t>
      </w:r>
    </w:p>
    <w:p w14:paraId="78F5F5D3" w14:textId="77777777" w:rsidR="00C00869" w:rsidRDefault="00C00869" w:rsidP="00C00869">
      <w:pPr>
        <w:tabs>
          <w:tab w:val="left" w:pos="1080"/>
        </w:tabs>
        <w:ind w:left="720"/>
      </w:pPr>
    </w:p>
    <w:p w14:paraId="297EF266" w14:textId="4FC94F59" w:rsidR="008B2421" w:rsidRPr="008B2421" w:rsidRDefault="008B2421" w:rsidP="003C0D42">
      <w:pPr>
        <w:numPr>
          <w:ilvl w:val="0"/>
          <w:numId w:val="27"/>
        </w:numPr>
        <w:tabs>
          <w:tab w:val="left" w:pos="1080"/>
        </w:tabs>
        <w:ind w:left="720"/>
      </w:pPr>
      <w:r w:rsidRPr="008B2421">
        <w:t>Notarized Valid License to Practice Profession issued by Recognized Professional Councils in Rwanda</w:t>
      </w:r>
      <w:r w:rsidR="001071AE">
        <w:t>;</w:t>
      </w:r>
      <w:r w:rsidRPr="008B2421">
        <w:tab/>
      </w:r>
    </w:p>
    <w:p w14:paraId="55BBA7A4" w14:textId="4835F825" w:rsidR="00C00869" w:rsidRDefault="00C00869" w:rsidP="00C00869">
      <w:pPr>
        <w:tabs>
          <w:tab w:val="left" w:pos="1080"/>
        </w:tabs>
        <w:ind w:left="720"/>
      </w:pPr>
    </w:p>
    <w:p w14:paraId="0625F2BF" w14:textId="1A65E8C8" w:rsidR="008B2421" w:rsidRPr="008B2421" w:rsidRDefault="008B2421" w:rsidP="003C0D42">
      <w:pPr>
        <w:numPr>
          <w:ilvl w:val="0"/>
          <w:numId w:val="27"/>
        </w:numPr>
        <w:tabs>
          <w:tab w:val="left" w:pos="1080"/>
        </w:tabs>
        <w:ind w:left="720"/>
      </w:pPr>
      <w:r w:rsidRPr="008B2421">
        <w:t xml:space="preserve">Curriculum vitae of the </w:t>
      </w:r>
      <w:r w:rsidR="009E4123">
        <w:t>authorized person</w:t>
      </w:r>
      <w:r w:rsidR="001071AE">
        <w:t>;</w:t>
      </w:r>
    </w:p>
    <w:p w14:paraId="78DE4BFF" w14:textId="5FA75407" w:rsidR="008B2421" w:rsidRPr="008B2421" w:rsidRDefault="008B2421" w:rsidP="003C0D42">
      <w:pPr>
        <w:numPr>
          <w:ilvl w:val="0"/>
          <w:numId w:val="27"/>
        </w:numPr>
        <w:tabs>
          <w:tab w:val="left" w:pos="1080"/>
        </w:tabs>
        <w:ind w:left="720"/>
      </w:pPr>
      <w:r w:rsidRPr="008B2421">
        <w:t xml:space="preserve">Professional agreement between the Managing Director of the wholesale and the </w:t>
      </w:r>
      <w:r w:rsidR="009E4123">
        <w:t>authorized person</w:t>
      </w:r>
      <w:r w:rsidRPr="008B2421">
        <w:t xml:space="preserve"> in case the Managing Director is not the </w:t>
      </w:r>
      <w:r w:rsidR="009E4123">
        <w:t>authorized person</w:t>
      </w:r>
      <w:r w:rsidR="001071AE">
        <w:t>;</w:t>
      </w:r>
    </w:p>
    <w:p w14:paraId="196187DA" w14:textId="77777777" w:rsidR="00C00869" w:rsidRDefault="00C00869" w:rsidP="00C00869">
      <w:pPr>
        <w:tabs>
          <w:tab w:val="left" w:pos="1080"/>
        </w:tabs>
        <w:ind w:left="720"/>
      </w:pPr>
    </w:p>
    <w:p w14:paraId="031661D6" w14:textId="314F7998" w:rsidR="008B2421" w:rsidRPr="008B2421" w:rsidRDefault="008B2421" w:rsidP="003C0D42">
      <w:pPr>
        <w:numPr>
          <w:ilvl w:val="0"/>
          <w:numId w:val="27"/>
        </w:numPr>
        <w:tabs>
          <w:tab w:val="left" w:pos="1080"/>
        </w:tabs>
        <w:ind w:left="720"/>
      </w:pPr>
      <w:r w:rsidRPr="008B2421">
        <w:t xml:space="preserve">Copy of the identity card or passport of both the Managing Director and the </w:t>
      </w:r>
      <w:r w:rsidR="009E4123">
        <w:t>authorized person</w:t>
      </w:r>
      <w:r w:rsidR="001071AE">
        <w:t>;</w:t>
      </w:r>
    </w:p>
    <w:p w14:paraId="54875779" w14:textId="77777777" w:rsidR="00C00869" w:rsidRDefault="00C00869" w:rsidP="00C00869">
      <w:pPr>
        <w:tabs>
          <w:tab w:val="left" w:pos="1080"/>
        </w:tabs>
        <w:ind w:left="720"/>
      </w:pPr>
    </w:p>
    <w:p w14:paraId="0CB40D50" w14:textId="3BD42474" w:rsidR="008B2421" w:rsidRPr="008B2421" w:rsidRDefault="008B2421" w:rsidP="003C0D42">
      <w:pPr>
        <w:numPr>
          <w:ilvl w:val="0"/>
          <w:numId w:val="27"/>
        </w:numPr>
        <w:tabs>
          <w:tab w:val="left" w:pos="1080"/>
        </w:tabs>
        <w:ind w:left="720"/>
      </w:pPr>
      <w:r w:rsidRPr="008B2421">
        <w:t>Written commitment of the technician to respect the laws and regulations relating to the pharmacy practices</w:t>
      </w:r>
      <w:r w:rsidR="001071AE">
        <w:t>;</w:t>
      </w:r>
    </w:p>
    <w:p w14:paraId="45D7581F" w14:textId="77777777" w:rsidR="00C00869" w:rsidRDefault="00C00869" w:rsidP="00C00869">
      <w:pPr>
        <w:tabs>
          <w:tab w:val="left" w:pos="1080"/>
        </w:tabs>
        <w:ind w:left="720"/>
      </w:pPr>
    </w:p>
    <w:p w14:paraId="726F5CE0" w14:textId="50F88905" w:rsidR="008B2421" w:rsidRPr="008B2421" w:rsidRDefault="008B2421" w:rsidP="003C0D42">
      <w:pPr>
        <w:numPr>
          <w:ilvl w:val="0"/>
          <w:numId w:val="27"/>
        </w:numPr>
        <w:tabs>
          <w:tab w:val="left" w:pos="1080"/>
        </w:tabs>
        <w:ind w:left="720"/>
      </w:pPr>
      <w:r w:rsidRPr="008B2421">
        <w:t xml:space="preserve">Signed resignation letter/proof of service delivered issued by the last employer of </w:t>
      </w:r>
      <w:r w:rsidR="009E4123">
        <w:t>authorized person</w:t>
      </w:r>
      <w:r w:rsidRPr="008B2421">
        <w:t>, if applicable</w:t>
      </w:r>
      <w:r w:rsidR="001071AE">
        <w:t>;</w:t>
      </w:r>
    </w:p>
    <w:p w14:paraId="2385E587" w14:textId="77777777" w:rsidR="00C00869" w:rsidRDefault="00C00869" w:rsidP="00C00869">
      <w:pPr>
        <w:tabs>
          <w:tab w:val="left" w:pos="1080"/>
        </w:tabs>
        <w:ind w:left="720"/>
      </w:pPr>
    </w:p>
    <w:p w14:paraId="354AF1A8" w14:textId="69AD659F" w:rsidR="008B2421" w:rsidRPr="008B2421" w:rsidRDefault="008B2421" w:rsidP="003C0D42">
      <w:pPr>
        <w:numPr>
          <w:ilvl w:val="0"/>
          <w:numId w:val="27"/>
        </w:numPr>
        <w:tabs>
          <w:tab w:val="left" w:pos="1080"/>
        </w:tabs>
        <w:ind w:left="720"/>
      </w:pPr>
      <w:r w:rsidRPr="008B2421">
        <w:t xml:space="preserve">Copy of valid contract between </w:t>
      </w:r>
      <w:r w:rsidR="009E4123">
        <w:t>authorized person</w:t>
      </w:r>
      <w:r w:rsidRPr="008B2421">
        <w:t xml:space="preserve"> and Managing Director of the veterinary drug shop</w:t>
      </w:r>
      <w:r w:rsidR="001071AE">
        <w:t>.</w:t>
      </w:r>
      <w:r w:rsidRPr="008B2421">
        <w:tab/>
      </w:r>
      <w:r w:rsidRPr="008B2421">
        <w:tab/>
      </w:r>
    </w:p>
    <w:p w14:paraId="17258124" w14:textId="77777777" w:rsidR="008B2421" w:rsidRPr="008B2421" w:rsidRDefault="008B2421" w:rsidP="00735ED3">
      <w:pPr>
        <w:tabs>
          <w:tab w:val="left" w:pos="1080"/>
        </w:tabs>
      </w:pPr>
    </w:p>
    <w:p w14:paraId="14D80405" w14:textId="77777777" w:rsidR="008B2421" w:rsidRPr="008B2421" w:rsidRDefault="008B2421" w:rsidP="00735ED3">
      <w:pPr>
        <w:tabs>
          <w:tab w:val="left" w:pos="1080"/>
        </w:tabs>
        <w:rPr>
          <w:b/>
        </w:rPr>
      </w:pPr>
      <w:r w:rsidRPr="008B2421">
        <w:rPr>
          <w:b/>
        </w:rPr>
        <w:t>NB: The veterinary drug shops shall not be located in Kigali City and Secondary cities but shall be located in the rest of the country.</w:t>
      </w:r>
    </w:p>
    <w:p w14:paraId="3E1EE14C" w14:textId="77777777" w:rsidR="008B2421" w:rsidRPr="008B2421" w:rsidRDefault="008B2421" w:rsidP="00735ED3">
      <w:pPr>
        <w:tabs>
          <w:tab w:val="left" w:pos="1080"/>
        </w:tabs>
      </w:pPr>
    </w:p>
    <w:p w14:paraId="41B60444" w14:textId="70151A7E" w:rsidR="008B2421" w:rsidRPr="008B2421" w:rsidRDefault="001071AE" w:rsidP="00735ED3">
      <w:pPr>
        <w:pStyle w:val="Heading2"/>
        <w:tabs>
          <w:tab w:val="left" w:pos="1080"/>
        </w:tabs>
      </w:pPr>
      <w:bookmarkStart w:id="51" w:name="_Toc101892666"/>
      <w:bookmarkStart w:id="52" w:name="_Toc116407037"/>
      <w:r>
        <w:t>6.7</w:t>
      </w:r>
      <w:r w:rsidR="008B2421" w:rsidRPr="008B2421">
        <w:t xml:space="preserve"> </w:t>
      </w:r>
      <w:r>
        <w:t>R</w:t>
      </w:r>
      <w:r w:rsidRPr="008B2421">
        <w:t>equirements to open a human retail pharmacy</w:t>
      </w:r>
      <w:bookmarkEnd w:id="51"/>
      <w:bookmarkEnd w:id="52"/>
    </w:p>
    <w:p w14:paraId="7ECE6E81" w14:textId="77777777" w:rsidR="008B2421" w:rsidRPr="008B2421" w:rsidRDefault="008B2421" w:rsidP="00735ED3">
      <w:pPr>
        <w:tabs>
          <w:tab w:val="left" w:pos="1080"/>
        </w:tabs>
      </w:pPr>
    </w:p>
    <w:p w14:paraId="507247D8" w14:textId="71CC771D" w:rsidR="008B2421" w:rsidRPr="008B2421" w:rsidRDefault="008B2421" w:rsidP="00735ED3">
      <w:pPr>
        <w:numPr>
          <w:ilvl w:val="0"/>
          <w:numId w:val="28"/>
        </w:numPr>
        <w:tabs>
          <w:tab w:val="left" w:pos="1080"/>
        </w:tabs>
      </w:pPr>
      <w:r w:rsidRPr="008B2421">
        <w:t>Duly filled application form: Application form for premis</w:t>
      </w:r>
      <w:r w:rsidR="00057A8E">
        <w:t>e licensing of medical products;</w:t>
      </w:r>
    </w:p>
    <w:p w14:paraId="6BB3C9BD" w14:textId="3AD68262" w:rsidR="00C00869" w:rsidRDefault="00C00869" w:rsidP="00C00869">
      <w:pPr>
        <w:tabs>
          <w:tab w:val="left" w:pos="1080"/>
        </w:tabs>
        <w:ind w:left="720"/>
      </w:pPr>
    </w:p>
    <w:p w14:paraId="4B3B0269" w14:textId="6A737DF3" w:rsidR="008B2421" w:rsidRPr="008B2421" w:rsidRDefault="008B2421" w:rsidP="00735ED3">
      <w:pPr>
        <w:numPr>
          <w:ilvl w:val="0"/>
          <w:numId w:val="28"/>
        </w:numPr>
        <w:tabs>
          <w:tab w:val="left" w:pos="1080"/>
        </w:tabs>
      </w:pPr>
      <w:r w:rsidRPr="008B2421">
        <w:t>RDB registration certificate of the domestic company</w:t>
      </w:r>
      <w:r w:rsidR="00057A8E">
        <w:t>;</w:t>
      </w:r>
    </w:p>
    <w:p w14:paraId="1DE7CC56" w14:textId="77777777" w:rsidR="00C00869" w:rsidRDefault="00C00869" w:rsidP="00C00869">
      <w:pPr>
        <w:tabs>
          <w:tab w:val="left" w:pos="1080"/>
        </w:tabs>
        <w:ind w:left="720"/>
      </w:pPr>
    </w:p>
    <w:p w14:paraId="31D840ED" w14:textId="6941D726" w:rsidR="008B2421" w:rsidRPr="008B2421" w:rsidRDefault="008B2421" w:rsidP="00735ED3">
      <w:pPr>
        <w:numPr>
          <w:ilvl w:val="0"/>
          <w:numId w:val="28"/>
        </w:numPr>
        <w:tabs>
          <w:tab w:val="left" w:pos="1080"/>
        </w:tabs>
      </w:pPr>
      <w:r w:rsidRPr="008B2421">
        <w:t>Lease/rent contract of the premise/house</w:t>
      </w:r>
      <w:r w:rsidR="00057A8E">
        <w:t xml:space="preserve"> or any other relevant document;</w:t>
      </w:r>
    </w:p>
    <w:p w14:paraId="5B8BA3EA" w14:textId="77777777" w:rsidR="00C00869" w:rsidRDefault="00C00869" w:rsidP="00C00869">
      <w:pPr>
        <w:tabs>
          <w:tab w:val="left" w:pos="1080"/>
        </w:tabs>
        <w:ind w:left="720"/>
      </w:pPr>
    </w:p>
    <w:p w14:paraId="503F8236" w14:textId="57E73290" w:rsidR="008B2421" w:rsidRPr="008B2421" w:rsidRDefault="008B2421" w:rsidP="00735ED3">
      <w:pPr>
        <w:numPr>
          <w:ilvl w:val="0"/>
          <w:numId w:val="28"/>
        </w:numPr>
        <w:tabs>
          <w:tab w:val="left" w:pos="1080"/>
        </w:tabs>
      </w:pPr>
      <w:r w:rsidRPr="008B2421">
        <w:t>Evidence of payment of prescribed fees to Rwanda FDA Accounts</w:t>
      </w:r>
      <w:r w:rsidR="00057A8E">
        <w:t>;</w:t>
      </w:r>
    </w:p>
    <w:p w14:paraId="46D4ECE6" w14:textId="77777777" w:rsidR="00C00869" w:rsidRDefault="00C00869" w:rsidP="00C00869">
      <w:pPr>
        <w:tabs>
          <w:tab w:val="left" w:pos="1080"/>
        </w:tabs>
        <w:ind w:left="720"/>
      </w:pPr>
    </w:p>
    <w:p w14:paraId="2F7341B6" w14:textId="3C2078AD" w:rsidR="008B2421" w:rsidRPr="008B2421" w:rsidRDefault="008B2421" w:rsidP="00735ED3">
      <w:pPr>
        <w:numPr>
          <w:ilvl w:val="0"/>
          <w:numId w:val="28"/>
        </w:numPr>
        <w:tabs>
          <w:tab w:val="left" w:pos="1080"/>
        </w:tabs>
      </w:pPr>
      <w:r w:rsidRPr="008B2421">
        <w:t xml:space="preserve">Notarized copy of Degree (and equivalence if applicable) of </w:t>
      </w:r>
      <w:r w:rsidR="009E4123">
        <w:t>Authorized person</w:t>
      </w:r>
      <w:r w:rsidRPr="008B2421">
        <w:t>, with minimum of 2 months experience in community pharmacy</w:t>
      </w:r>
      <w:r w:rsidR="00057A8E">
        <w:t>;</w:t>
      </w:r>
    </w:p>
    <w:p w14:paraId="7CF01D41" w14:textId="77777777" w:rsidR="00C00869" w:rsidRDefault="00C00869" w:rsidP="00C00869">
      <w:pPr>
        <w:tabs>
          <w:tab w:val="left" w:pos="1080"/>
        </w:tabs>
        <w:ind w:left="720"/>
      </w:pPr>
    </w:p>
    <w:p w14:paraId="73ACB2C3" w14:textId="311B3C96" w:rsidR="008B2421" w:rsidRPr="008B2421" w:rsidRDefault="008B2421" w:rsidP="00735ED3">
      <w:pPr>
        <w:numPr>
          <w:ilvl w:val="0"/>
          <w:numId w:val="28"/>
        </w:numPr>
        <w:tabs>
          <w:tab w:val="left" w:pos="1080"/>
        </w:tabs>
      </w:pPr>
      <w:r w:rsidRPr="008B2421">
        <w:t xml:space="preserve">Notarized Valid License to Practice Pharmacy Profession issued National Pharmacy Council  </w:t>
      </w:r>
    </w:p>
    <w:p w14:paraId="65DF6ECF" w14:textId="77777777" w:rsidR="00C00869" w:rsidRDefault="00C00869" w:rsidP="00C00869">
      <w:pPr>
        <w:tabs>
          <w:tab w:val="left" w:pos="900"/>
          <w:tab w:val="left" w:pos="990"/>
          <w:tab w:val="left" w:pos="1080"/>
        </w:tabs>
        <w:ind w:left="720"/>
      </w:pPr>
    </w:p>
    <w:p w14:paraId="4352E644" w14:textId="44C25E9D" w:rsidR="008B2421" w:rsidRPr="008B2421" w:rsidRDefault="008B2421" w:rsidP="00735ED3">
      <w:pPr>
        <w:numPr>
          <w:ilvl w:val="0"/>
          <w:numId w:val="28"/>
        </w:numPr>
        <w:tabs>
          <w:tab w:val="left" w:pos="900"/>
          <w:tab w:val="left" w:pos="990"/>
          <w:tab w:val="left" w:pos="1080"/>
        </w:tabs>
      </w:pPr>
      <w:r w:rsidRPr="008B2421">
        <w:t xml:space="preserve">Curriculum vitae of the </w:t>
      </w:r>
      <w:r w:rsidR="009E4123">
        <w:t>authorized person</w:t>
      </w:r>
      <w:r w:rsidRPr="008B2421">
        <w:tab/>
      </w:r>
      <w:r w:rsidR="00057A8E">
        <w:t>;</w:t>
      </w:r>
    </w:p>
    <w:p w14:paraId="7CE55F27" w14:textId="77777777" w:rsidR="00C00869" w:rsidRDefault="00C00869" w:rsidP="00C00869">
      <w:pPr>
        <w:tabs>
          <w:tab w:val="left" w:pos="1080"/>
        </w:tabs>
        <w:ind w:left="720"/>
      </w:pPr>
    </w:p>
    <w:p w14:paraId="5E588941" w14:textId="79626B2B" w:rsidR="008B2421" w:rsidRPr="008B2421" w:rsidRDefault="008B2421" w:rsidP="00735ED3">
      <w:pPr>
        <w:numPr>
          <w:ilvl w:val="0"/>
          <w:numId w:val="28"/>
        </w:numPr>
        <w:tabs>
          <w:tab w:val="left" w:pos="1080"/>
        </w:tabs>
      </w:pPr>
      <w:r w:rsidRPr="008B2421">
        <w:t xml:space="preserve">Professional agreement between the Managing Director of the pharmacy and the </w:t>
      </w:r>
      <w:r w:rsidR="009E4123">
        <w:t>authorized person</w:t>
      </w:r>
      <w:r w:rsidRPr="008B2421">
        <w:t xml:space="preserve"> in case the Managing Director is not the </w:t>
      </w:r>
      <w:r w:rsidR="009E4123">
        <w:t>authorized person</w:t>
      </w:r>
      <w:r w:rsidR="00057A8E">
        <w:t>;</w:t>
      </w:r>
    </w:p>
    <w:p w14:paraId="2073C630" w14:textId="77777777" w:rsidR="00C00869" w:rsidRDefault="00C00869" w:rsidP="00C00869">
      <w:pPr>
        <w:tabs>
          <w:tab w:val="left" w:pos="1080"/>
        </w:tabs>
        <w:ind w:left="720"/>
      </w:pPr>
    </w:p>
    <w:p w14:paraId="0596788E" w14:textId="1E7B9518" w:rsidR="008B2421" w:rsidRPr="008B2421" w:rsidRDefault="008B2421" w:rsidP="00735ED3">
      <w:pPr>
        <w:numPr>
          <w:ilvl w:val="0"/>
          <w:numId w:val="28"/>
        </w:numPr>
        <w:tabs>
          <w:tab w:val="left" w:pos="1080"/>
        </w:tabs>
      </w:pPr>
      <w:r w:rsidRPr="008B2421">
        <w:t xml:space="preserve">Copy of the identity card or passport of both the managing director and the </w:t>
      </w:r>
      <w:r w:rsidR="009E4123">
        <w:t>authorized person</w:t>
      </w:r>
      <w:r w:rsidR="00057A8E">
        <w:t>;</w:t>
      </w:r>
    </w:p>
    <w:p w14:paraId="00B95BEE" w14:textId="77777777" w:rsidR="00C00869" w:rsidRDefault="00C00869" w:rsidP="00C00869">
      <w:pPr>
        <w:tabs>
          <w:tab w:val="left" w:pos="1080"/>
        </w:tabs>
        <w:ind w:left="720"/>
      </w:pPr>
    </w:p>
    <w:p w14:paraId="789B8F50" w14:textId="186BF597" w:rsidR="008B2421" w:rsidRPr="008B2421" w:rsidRDefault="008B2421" w:rsidP="00735ED3">
      <w:pPr>
        <w:numPr>
          <w:ilvl w:val="0"/>
          <w:numId w:val="28"/>
        </w:numPr>
        <w:tabs>
          <w:tab w:val="left" w:pos="1080"/>
        </w:tabs>
      </w:pPr>
      <w:r w:rsidRPr="008B2421">
        <w:t>Written commitment of the technician, to respect the laws and regulations relating to the pharmacy practices</w:t>
      </w:r>
      <w:r w:rsidR="00057A8E">
        <w:t>;</w:t>
      </w:r>
      <w:r w:rsidRPr="008B2421">
        <w:tab/>
      </w:r>
    </w:p>
    <w:p w14:paraId="3EF75AC4" w14:textId="77777777" w:rsidR="00C00869" w:rsidRDefault="00C00869" w:rsidP="00C00869">
      <w:pPr>
        <w:tabs>
          <w:tab w:val="left" w:pos="1080"/>
        </w:tabs>
        <w:ind w:left="720"/>
      </w:pPr>
    </w:p>
    <w:p w14:paraId="02D5E4F4" w14:textId="06137AE9" w:rsidR="008B2421" w:rsidRPr="008B2421" w:rsidRDefault="008B2421" w:rsidP="00735ED3">
      <w:pPr>
        <w:numPr>
          <w:ilvl w:val="0"/>
          <w:numId w:val="28"/>
        </w:numPr>
        <w:tabs>
          <w:tab w:val="left" w:pos="1080"/>
        </w:tabs>
      </w:pPr>
      <w:r w:rsidRPr="008B2421">
        <w:t xml:space="preserve">Signed resignation letter/proof of service delivered issued by the last employer of </w:t>
      </w:r>
      <w:r w:rsidR="009E4123">
        <w:t>authorized person</w:t>
      </w:r>
      <w:r w:rsidRPr="008B2421">
        <w:t>, if applicable</w:t>
      </w:r>
      <w:r w:rsidR="00057A8E">
        <w:t>;</w:t>
      </w:r>
    </w:p>
    <w:p w14:paraId="3DDAB77A" w14:textId="77777777" w:rsidR="00C00869" w:rsidRDefault="00C00869" w:rsidP="00C00869">
      <w:pPr>
        <w:tabs>
          <w:tab w:val="left" w:pos="450"/>
          <w:tab w:val="left" w:pos="630"/>
          <w:tab w:val="left" w:pos="1080"/>
        </w:tabs>
        <w:ind w:left="720"/>
      </w:pPr>
    </w:p>
    <w:p w14:paraId="62BD25E7" w14:textId="345EF12C" w:rsidR="008B2421" w:rsidRPr="008B2421" w:rsidRDefault="008B2421" w:rsidP="00735ED3">
      <w:pPr>
        <w:numPr>
          <w:ilvl w:val="0"/>
          <w:numId w:val="28"/>
        </w:numPr>
        <w:tabs>
          <w:tab w:val="left" w:pos="450"/>
          <w:tab w:val="left" w:pos="630"/>
          <w:tab w:val="left" w:pos="1080"/>
        </w:tabs>
      </w:pPr>
      <w:r w:rsidRPr="008B2421">
        <w:t xml:space="preserve">Copy of valid contract between </w:t>
      </w:r>
      <w:r w:rsidR="009E4123">
        <w:t>authorized person</w:t>
      </w:r>
      <w:r w:rsidRPr="008B2421">
        <w:t xml:space="preserve"> and Managing Director of the pharmacy</w:t>
      </w:r>
      <w:r w:rsidR="00057A8E">
        <w:t>.</w:t>
      </w:r>
    </w:p>
    <w:p w14:paraId="0D63F0C8" w14:textId="77777777" w:rsidR="008B2421" w:rsidRPr="008B2421" w:rsidRDefault="008B2421" w:rsidP="00735ED3">
      <w:pPr>
        <w:tabs>
          <w:tab w:val="left" w:pos="1080"/>
        </w:tabs>
      </w:pPr>
    </w:p>
    <w:p w14:paraId="4E18D550" w14:textId="209E9F2F" w:rsidR="008B2421" w:rsidRPr="008B2421" w:rsidRDefault="005D0B7B" w:rsidP="00735ED3">
      <w:pPr>
        <w:pStyle w:val="Heading2"/>
        <w:tabs>
          <w:tab w:val="left" w:pos="1080"/>
        </w:tabs>
      </w:pPr>
      <w:bookmarkStart w:id="53" w:name="_Toc101892667"/>
      <w:bookmarkStart w:id="54" w:name="_Toc116407038"/>
      <w:r>
        <w:t>6</w:t>
      </w:r>
      <w:r w:rsidR="00CC74B3">
        <w:t>.8</w:t>
      </w:r>
      <w:r w:rsidR="008B2421" w:rsidRPr="008B2421">
        <w:t xml:space="preserve"> </w:t>
      </w:r>
      <w:r>
        <w:t>R</w:t>
      </w:r>
      <w:r w:rsidRPr="008B2421">
        <w:t>equirements to open an orthopedic shop</w:t>
      </w:r>
      <w:bookmarkEnd w:id="53"/>
      <w:bookmarkEnd w:id="54"/>
    </w:p>
    <w:p w14:paraId="29BC41CB" w14:textId="77777777" w:rsidR="008B2421" w:rsidRPr="008B2421" w:rsidRDefault="008B2421" w:rsidP="00735ED3">
      <w:pPr>
        <w:tabs>
          <w:tab w:val="left" w:pos="1080"/>
        </w:tabs>
        <w:rPr>
          <w:b/>
          <w:bCs/>
        </w:rPr>
      </w:pPr>
      <w:r w:rsidRPr="008B2421">
        <w:rPr>
          <w:b/>
          <w:bCs/>
        </w:rPr>
        <w:tab/>
      </w:r>
    </w:p>
    <w:p w14:paraId="3634D985" w14:textId="4FDC1200" w:rsidR="008B2421" w:rsidRPr="008B2421" w:rsidRDefault="008B2421" w:rsidP="00735ED3">
      <w:pPr>
        <w:numPr>
          <w:ilvl w:val="0"/>
          <w:numId w:val="29"/>
        </w:numPr>
        <w:tabs>
          <w:tab w:val="left" w:pos="1080"/>
        </w:tabs>
      </w:pPr>
      <w:r w:rsidRPr="008B2421">
        <w:t>Duly filled application form: Application form for premise licensing of medical products</w:t>
      </w:r>
      <w:r w:rsidR="005D0B7B">
        <w:t>;</w:t>
      </w:r>
    </w:p>
    <w:p w14:paraId="1A81DFE8" w14:textId="77777777" w:rsidR="00C00869" w:rsidRDefault="00C00869" w:rsidP="00C00869">
      <w:pPr>
        <w:tabs>
          <w:tab w:val="left" w:pos="1080"/>
        </w:tabs>
        <w:ind w:left="720"/>
      </w:pPr>
    </w:p>
    <w:p w14:paraId="248995D1" w14:textId="59728C6C" w:rsidR="008B2421" w:rsidRPr="008B2421" w:rsidRDefault="008B2421" w:rsidP="00735ED3">
      <w:pPr>
        <w:numPr>
          <w:ilvl w:val="0"/>
          <w:numId w:val="29"/>
        </w:numPr>
        <w:tabs>
          <w:tab w:val="left" w:pos="1080"/>
        </w:tabs>
      </w:pPr>
      <w:r w:rsidRPr="008B2421">
        <w:t>RDB registration cert</w:t>
      </w:r>
      <w:r w:rsidR="005D0B7B">
        <w:t>ificate of the domestic company;</w:t>
      </w:r>
    </w:p>
    <w:p w14:paraId="7B6A3178" w14:textId="77777777" w:rsidR="00C00869" w:rsidRDefault="00C00869" w:rsidP="00C00869">
      <w:pPr>
        <w:tabs>
          <w:tab w:val="left" w:pos="1080"/>
        </w:tabs>
        <w:ind w:left="720"/>
      </w:pPr>
    </w:p>
    <w:p w14:paraId="4D4525E0" w14:textId="254C4E72" w:rsidR="008B2421" w:rsidRPr="008B2421" w:rsidRDefault="008B2421" w:rsidP="00735ED3">
      <w:pPr>
        <w:numPr>
          <w:ilvl w:val="0"/>
          <w:numId w:val="29"/>
        </w:numPr>
        <w:tabs>
          <w:tab w:val="left" w:pos="1080"/>
        </w:tabs>
      </w:pPr>
      <w:r w:rsidRPr="008B2421">
        <w:t>Lease/rent contract of the premise/house</w:t>
      </w:r>
      <w:r w:rsidR="005D0B7B">
        <w:t xml:space="preserve"> or any other relevant document;</w:t>
      </w:r>
    </w:p>
    <w:p w14:paraId="27DA1B8E" w14:textId="77777777" w:rsidR="00C00869" w:rsidRDefault="00C00869" w:rsidP="00C00869">
      <w:pPr>
        <w:tabs>
          <w:tab w:val="left" w:pos="1080"/>
        </w:tabs>
        <w:ind w:left="720"/>
      </w:pPr>
    </w:p>
    <w:p w14:paraId="70CAEFFE" w14:textId="52231B46" w:rsidR="008B2421" w:rsidRPr="008B2421" w:rsidRDefault="008B2421" w:rsidP="00735ED3">
      <w:pPr>
        <w:numPr>
          <w:ilvl w:val="0"/>
          <w:numId w:val="29"/>
        </w:numPr>
        <w:tabs>
          <w:tab w:val="left" w:pos="1080"/>
        </w:tabs>
      </w:pPr>
      <w:r w:rsidRPr="008B2421">
        <w:t>Evidence of payment of prescribed fees to Rwanda FDA Accounts</w:t>
      </w:r>
      <w:r w:rsidR="005D0B7B">
        <w:t>;</w:t>
      </w:r>
      <w:r w:rsidRPr="008B2421">
        <w:t xml:space="preserve"> </w:t>
      </w:r>
    </w:p>
    <w:p w14:paraId="1DE2A2BC" w14:textId="77777777" w:rsidR="00C00869" w:rsidRDefault="00C00869" w:rsidP="00C00869">
      <w:pPr>
        <w:tabs>
          <w:tab w:val="left" w:pos="1080"/>
        </w:tabs>
        <w:ind w:left="720"/>
      </w:pPr>
    </w:p>
    <w:p w14:paraId="3465D983" w14:textId="3956E520" w:rsidR="008B2421" w:rsidRDefault="008B2421" w:rsidP="00735ED3">
      <w:pPr>
        <w:numPr>
          <w:ilvl w:val="0"/>
          <w:numId w:val="29"/>
        </w:numPr>
        <w:tabs>
          <w:tab w:val="left" w:pos="1080"/>
        </w:tabs>
      </w:pPr>
      <w:r w:rsidRPr="008B2421">
        <w:t xml:space="preserve">Notarized copy of Degree (and equivalence if applicable) of </w:t>
      </w:r>
      <w:r w:rsidR="009E4123">
        <w:t>Authorized person</w:t>
      </w:r>
      <w:r w:rsidR="005D0B7B">
        <w:t>;</w:t>
      </w:r>
    </w:p>
    <w:p w14:paraId="2D67B753" w14:textId="38FA17AB" w:rsidR="006D5788" w:rsidRPr="008B2421" w:rsidRDefault="006D5788" w:rsidP="00F57857">
      <w:pPr>
        <w:tabs>
          <w:tab w:val="left" w:pos="1080"/>
        </w:tabs>
      </w:pPr>
    </w:p>
    <w:p w14:paraId="42564258" w14:textId="1A400F14" w:rsidR="008B2421" w:rsidRPr="008B2421" w:rsidRDefault="008B2421" w:rsidP="00C00869">
      <w:pPr>
        <w:numPr>
          <w:ilvl w:val="0"/>
          <w:numId w:val="29"/>
        </w:numPr>
        <w:tabs>
          <w:tab w:val="left" w:pos="1080"/>
        </w:tabs>
      </w:pPr>
      <w:r w:rsidRPr="008B2421">
        <w:t>Notarized Valid License to Practice Profession issued by Recognized Professional Councils in Rwanda</w:t>
      </w:r>
      <w:r w:rsidR="005D0B7B">
        <w:t>;</w:t>
      </w:r>
    </w:p>
    <w:p w14:paraId="204C47D8" w14:textId="77777777" w:rsidR="00C00869" w:rsidRDefault="00C00869" w:rsidP="00C00869">
      <w:pPr>
        <w:tabs>
          <w:tab w:val="left" w:pos="1080"/>
        </w:tabs>
      </w:pPr>
    </w:p>
    <w:p w14:paraId="023BF5F3" w14:textId="55A0C2AF" w:rsidR="008B2421" w:rsidRPr="008B2421" w:rsidRDefault="008B2421" w:rsidP="00735ED3">
      <w:pPr>
        <w:numPr>
          <w:ilvl w:val="0"/>
          <w:numId w:val="29"/>
        </w:numPr>
        <w:tabs>
          <w:tab w:val="left" w:pos="1080"/>
        </w:tabs>
      </w:pPr>
      <w:r w:rsidRPr="008B2421">
        <w:t xml:space="preserve">Curriculum vitae of the </w:t>
      </w:r>
      <w:r w:rsidR="009E4123">
        <w:t>authorized person</w:t>
      </w:r>
      <w:r w:rsidR="005D0B7B">
        <w:t>;</w:t>
      </w:r>
    </w:p>
    <w:p w14:paraId="7FD331B8" w14:textId="77777777" w:rsidR="00C00869" w:rsidRDefault="00C00869" w:rsidP="00C00869">
      <w:pPr>
        <w:tabs>
          <w:tab w:val="left" w:pos="1080"/>
        </w:tabs>
        <w:ind w:left="720"/>
      </w:pPr>
    </w:p>
    <w:p w14:paraId="515725CC" w14:textId="6C9E982C" w:rsidR="008B2421" w:rsidRPr="008B2421" w:rsidRDefault="008B2421" w:rsidP="00735ED3">
      <w:pPr>
        <w:numPr>
          <w:ilvl w:val="0"/>
          <w:numId w:val="29"/>
        </w:numPr>
        <w:tabs>
          <w:tab w:val="left" w:pos="1080"/>
        </w:tabs>
      </w:pPr>
      <w:r w:rsidRPr="008B2421">
        <w:t xml:space="preserve">Professional agreement between the Managing Director of the wholesale and the </w:t>
      </w:r>
      <w:r w:rsidR="009E4123">
        <w:t>authorized person</w:t>
      </w:r>
      <w:r w:rsidRPr="008B2421">
        <w:t xml:space="preserve"> in case the Managing Director is not the </w:t>
      </w:r>
      <w:r w:rsidR="009E4123">
        <w:t>authorized person</w:t>
      </w:r>
      <w:r w:rsidR="005D0B7B">
        <w:t>;</w:t>
      </w:r>
    </w:p>
    <w:p w14:paraId="65000B7F" w14:textId="77777777" w:rsidR="00C00869" w:rsidRDefault="00C00869" w:rsidP="00C00869">
      <w:pPr>
        <w:tabs>
          <w:tab w:val="left" w:pos="1080"/>
        </w:tabs>
        <w:ind w:left="720"/>
      </w:pPr>
    </w:p>
    <w:p w14:paraId="1751D7A2" w14:textId="1B40AE66" w:rsidR="008B2421" w:rsidRPr="008B2421" w:rsidRDefault="008B2421" w:rsidP="00735ED3">
      <w:pPr>
        <w:numPr>
          <w:ilvl w:val="0"/>
          <w:numId w:val="29"/>
        </w:numPr>
        <w:tabs>
          <w:tab w:val="left" w:pos="1080"/>
        </w:tabs>
      </w:pPr>
      <w:r w:rsidRPr="008B2421">
        <w:t xml:space="preserve">Copy of the identity card or passport of both the Managing Director and the </w:t>
      </w:r>
      <w:r w:rsidR="009E4123">
        <w:t>authorized person</w:t>
      </w:r>
      <w:r w:rsidR="005D0B7B">
        <w:t>;</w:t>
      </w:r>
    </w:p>
    <w:p w14:paraId="7914366E" w14:textId="77777777" w:rsidR="00C00869" w:rsidRDefault="00C00869" w:rsidP="00C00869">
      <w:pPr>
        <w:tabs>
          <w:tab w:val="left" w:pos="1080"/>
        </w:tabs>
        <w:ind w:left="720"/>
      </w:pPr>
    </w:p>
    <w:p w14:paraId="39CA2823" w14:textId="707CA6B4" w:rsidR="008B2421" w:rsidRPr="008B2421" w:rsidRDefault="008B2421" w:rsidP="00735ED3">
      <w:pPr>
        <w:numPr>
          <w:ilvl w:val="0"/>
          <w:numId w:val="29"/>
        </w:numPr>
        <w:tabs>
          <w:tab w:val="left" w:pos="1080"/>
        </w:tabs>
      </w:pPr>
      <w:r w:rsidRPr="008B2421">
        <w:t>Written commitment of the technician, to respect the laws and regulations relating to the pharmacy practices</w:t>
      </w:r>
      <w:r w:rsidR="005D0B7B">
        <w:t>;</w:t>
      </w:r>
    </w:p>
    <w:p w14:paraId="4C34B204" w14:textId="77777777" w:rsidR="00C00869" w:rsidRDefault="00C00869" w:rsidP="00C00869">
      <w:pPr>
        <w:tabs>
          <w:tab w:val="left" w:pos="1080"/>
        </w:tabs>
        <w:ind w:left="720"/>
      </w:pPr>
    </w:p>
    <w:p w14:paraId="1B7288BB" w14:textId="132EE5E0" w:rsidR="008B2421" w:rsidRPr="008B2421" w:rsidRDefault="008B2421" w:rsidP="00735ED3">
      <w:pPr>
        <w:numPr>
          <w:ilvl w:val="0"/>
          <w:numId w:val="29"/>
        </w:numPr>
        <w:tabs>
          <w:tab w:val="left" w:pos="1080"/>
        </w:tabs>
      </w:pPr>
      <w:r w:rsidRPr="008B2421">
        <w:t xml:space="preserve">Signed resignation letter/proof of service delivered issued by the last employer of </w:t>
      </w:r>
      <w:r w:rsidR="009E4123">
        <w:t>authorized person</w:t>
      </w:r>
      <w:r w:rsidRPr="008B2421">
        <w:t>, if applicable</w:t>
      </w:r>
      <w:r w:rsidR="005D0B7B">
        <w:t>;</w:t>
      </w:r>
    </w:p>
    <w:p w14:paraId="3112378C" w14:textId="77777777" w:rsidR="00C00869" w:rsidRDefault="00C00869" w:rsidP="00C00869">
      <w:pPr>
        <w:tabs>
          <w:tab w:val="left" w:pos="1080"/>
        </w:tabs>
        <w:ind w:left="720"/>
      </w:pPr>
    </w:p>
    <w:p w14:paraId="13F42263" w14:textId="09358118" w:rsidR="008B2421" w:rsidRPr="008B2421" w:rsidRDefault="008B2421" w:rsidP="00735ED3">
      <w:pPr>
        <w:numPr>
          <w:ilvl w:val="0"/>
          <w:numId w:val="29"/>
        </w:numPr>
        <w:tabs>
          <w:tab w:val="left" w:pos="1080"/>
        </w:tabs>
      </w:pPr>
      <w:r w:rsidRPr="008B2421">
        <w:t xml:space="preserve">Copy of valid contract between </w:t>
      </w:r>
      <w:r w:rsidR="009E4123">
        <w:t>authorized person</w:t>
      </w:r>
      <w:r w:rsidRPr="008B2421">
        <w:t xml:space="preserve"> and Managing Director of the Orthopedic shop</w:t>
      </w:r>
      <w:r w:rsidR="005D0B7B">
        <w:t>.</w:t>
      </w:r>
    </w:p>
    <w:p w14:paraId="17D7E923" w14:textId="77777777" w:rsidR="008B2421" w:rsidRPr="008B2421" w:rsidRDefault="008B2421" w:rsidP="00735ED3">
      <w:pPr>
        <w:tabs>
          <w:tab w:val="left" w:pos="1080"/>
        </w:tabs>
      </w:pPr>
    </w:p>
    <w:p w14:paraId="5117ADE5" w14:textId="1B9E2B11" w:rsidR="008B2421" w:rsidRPr="008B2421" w:rsidRDefault="00E24447" w:rsidP="00735ED3">
      <w:pPr>
        <w:pStyle w:val="Heading2"/>
        <w:tabs>
          <w:tab w:val="left" w:pos="1080"/>
        </w:tabs>
      </w:pPr>
      <w:bookmarkStart w:id="55" w:name="_Toc101892668"/>
      <w:bookmarkStart w:id="56" w:name="_Toc116407039"/>
      <w:r>
        <w:t>6</w:t>
      </w:r>
      <w:r w:rsidR="00407553">
        <w:t>.9</w:t>
      </w:r>
      <w:r w:rsidR="008B2421" w:rsidRPr="008B2421">
        <w:t xml:space="preserve"> </w:t>
      </w:r>
      <w:r>
        <w:t>R</w:t>
      </w:r>
      <w:r w:rsidRPr="008B2421">
        <w:t>equirements to open an optical shop</w:t>
      </w:r>
      <w:bookmarkEnd w:id="55"/>
      <w:bookmarkEnd w:id="56"/>
    </w:p>
    <w:p w14:paraId="1476FD4A" w14:textId="77777777" w:rsidR="008B2421" w:rsidRPr="008B2421" w:rsidRDefault="008B2421" w:rsidP="00735ED3">
      <w:pPr>
        <w:tabs>
          <w:tab w:val="left" w:pos="1080"/>
        </w:tabs>
      </w:pPr>
    </w:p>
    <w:p w14:paraId="33DFC438" w14:textId="33C97794" w:rsidR="008B2421" w:rsidRPr="008B2421" w:rsidRDefault="008B2421" w:rsidP="00735ED3">
      <w:pPr>
        <w:numPr>
          <w:ilvl w:val="0"/>
          <w:numId w:val="30"/>
        </w:numPr>
        <w:tabs>
          <w:tab w:val="left" w:pos="1080"/>
        </w:tabs>
      </w:pPr>
      <w:r w:rsidRPr="008B2421">
        <w:t>Duly filled application form: Application form for premis</w:t>
      </w:r>
      <w:r w:rsidR="00E24447">
        <w:t>e licensing of medical products;</w:t>
      </w:r>
    </w:p>
    <w:p w14:paraId="0366A322" w14:textId="77777777" w:rsidR="00C00869" w:rsidRDefault="00C00869" w:rsidP="00C00869">
      <w:pPr>
        <w:tabs>
          <w:tab w:val="left" w:pos="1080"/>
        </w:tabs>
        <w:ind w:left="720"/>
      </w:pPr>
    </w:p>
    <w:p w14:paraId="2A7764FF" w14:textId="16061BD6" w:rsidR="008B2421" w:rsidRPr="008B2421" w:rsidRDefault="008B2421" w:rsidP="00735ED3">
      <w:pPr>
        <w:numPr>
          <w:ilvl w:val="0"/>
          <w:numId w:val="30"/>
        </w:numPr>
        <w:tabs>
          <w:tab w:val="left" w:pos="1080"/>
        </w:tabs>
      </w:pPr>
      <w:r w:rsidRPr="008B2421">
        <w:lastRenderedPageBreak/>
        <w:t>RDB registration cert</w:t>
      </w:r>
      <w:r w:rsidR="00E24447">
        <w:t>ificate of the domestic company;</w:t>
      </w:r>
    </w:p>
    <w:p w14:paraId="10DCE4D5" w14:textId="77777777" w:rsidR="00C00869" w:rsidRDefault="00C00869" w:rsidP="00C00869">
      <w:pPr>
        <w:tabs>
          <w:tab w:val="left" w:pos="1080"/>
        </w:tabs>
        <w:ind w:left="720"/>
      </w:pPr>
    </w:p>
    <w:p w14:paraId="416A5D82" w14:textId="39C33534" w:rsidR="008B2421" w:rsidRPr="008B2421" w:rsidRDefault="008B2421" w:rsidP="00735ED3">
      <w:pPr>
        <w:numPr>
          <w:ilvl w:val="0"/>
          <w:numId w:val="30"/>
        </w:numPr>
        <w:tabs>
          <w:tab w:val="left" w:pos="1080"/>
        </w:tabs>
      </w:pPr>
      <w:r w:rsidRPr="008B2421">
        <w:t>Lease/rent contract of the premise/house</w:t>
      </w:r>
      <w:r w:rsidR="00E24447">
        <w:t xml:space="preserve"> or any other relevant document;</w:t>
      </w:r>
    </w:p>
    <w:p w14:paraId="7716C09C" w14:textId="77777777" w:rsidR="00C00869" w:rsidRDefault="00C00869" w:rsidP="00C00869">
      <w:pPr>
        <w:tabs>
          <w:tab w:val="left" w:pos="1080"/>
        </w:tabs>
        <w:ind w:left="720"/>
      </w:pPr>
    </w:p>
    <w:p w14:paraId="28921A05" w14:textId="2A8623C3" w:rsidR="008B2421" w:rsidRPr="008B2421" w:rsidRDefault="008B2421" w:rsidP="00735ED3">
      <w:pPr>
        <w:numPr>
          <w:ilvl w:val="0"/>
          <w:numId w:val="30"/>
        </w:numPr>
        <w:tabs>
          <w:tab w:val="left" w:pos="1080"/>
        </w:tabs>
      </w:pPr>
      <w:r w:rsidRPr="008B2421">
        <w:t>Evidence of payment of prescri</w:t>
      </w:r>
      <w:r w:rsidR="00E24447">
        <w:t>bed fees to Rwanda FDA Accounts;</w:t>
      </w:r>
    </w:p>
    <w:p w14:paraId="07FD0AD6" w14:textId="64A62A77" w:rsidR="008B2421" w:rsidRPr="008B2421" w:rsidRDefault="008B2421" w:rsidP="00735ED3">
      <w:pPr>
        <w:numPr>
          <w:ilvl w:val="0"/>
          <w:numId w:val="30"/>
        </w:numPr>
        <w:tabs>
          <w:tab w:val="left" w:pos="1080"/>
        </w:tabs>
      </w:pPr>
      <w:r w:rsidRPr="008B2421">
        <w:t xml:space="preserve">Notarized copy of Degree (and equivalence if applicable) of </w:t>
      </w:r>
      <w:r w:rsidR="009E4123">
        <w:t>Authorized person</w:t>
      </w:r>
      <w:r w:rsidR="00E24447">
        <w:t>;</w:t>
      </w:r>
    </w:p>
    <w:p w14:paraId="78278C26" w14:textId="77777777" w:rsidR="00C00869" w:rsidRDefault="00C00869" w:rsidP="00C00869">
      <w:pPr>
        <w:tabs>
          <w:tab w:val="left" w:pos="1080"/>
        </w:tabs>
        <w:ind w:left="720"/>
      </w:pPr>
    </w:p>
    <w:p w14:paraId="11955F21" w14:textId="371D3FDB" w:rsidR="008B2421" w:rsidRPr="008B2421" w:rsidRDefault="008B2421" w:rsidP="00735ED3">
      <w:pPr>
        <w:numPr>
          <w:ilvl w:val="0"/>
          <w:numId w:val="30"/>
        </w:numPr>
        <w:tabs>
          <w:tab w:val="left" w:pos="1080"/>
        </w:tabs>
      </w:pPr>
      <w:r w:rsidRPr="008B2421">
        <w:t>Notarized Valid License to Practice Profession issued by Recognized Professional Councils in Rwanda</w:t>
      </w:r>
      <w:r w:rsidR="00E24447">
        <w:t>;</w:t>
      </w:r>
    </w:p>
    <w:p w14:paraId="0E244577" w14:textId="77777777" w:rsidR="00C00869" w:rsidRDefault="00C00869" w:rsidP="00C00869">
      <w:pPr>
        <w:tabs>
          <w:tab w:val="left" w:pos="1080"/>
        </w:tabs>
        <w:ind w:left="720"/>
      </w:pPr>
    </w:p>
    <w:p w14:paraId="2A6F2EFC" w14:textId="55B812A3" w:rsidR="008B2421" w:rsidRPr="008B2421" w:rsidRDefault="008B2421" w:rsidP="00735ED3">
      <w:pPr>
        <w:numPr>
          <w:ilvl w:val="0"/>
          <w:numId w:val="30"/>
        </w:numPr>
        <w:tabs>
          <w:tab w:val="left" w:pos="1080"/>
        </w:tabs>
      </w:pPr>
      <w:r w:rsidRPr="008B2421">
        <w:t xml:space="preserve">Curriculum vitae of the </w:t>
      </w:r>
      <w:r w:rsidR="009E4123">
        <w:t>authorized person</w:t>
      </w:r>
      <w:r w:rsidR="00E24447">
        <w:t>;</w:t>
      </w:r>
    </w:p>
    <w:p w14:paraId="73A7B16E" w14:textId="77777777" w:rsidR="00C00869" w:rsidRDefault="00C00869" w:rsidP="00C00869">
      <w:pPr>
        <w:tabs>
          <w:tab w:val="left" w:pos="1080"/>
        </w:tabs>
        <w:ind w:left="720"/>
      </w:pPr>
    </w:p>
    <w:p w14:paraId="066A43A8" w14:textId="21E26D07" w:rsidR="008B2421" w:rsidRPr="008B2421" w:rsidRDefault="008B2421" w:rsidP="00735ED3">
      <w:pPr>
        <w:numPr>
          <w:ilvl w:val="0"/>
          <w:numId w:val="30"/>
        </w:numPr>
        <w:tabs>
          <w:tab w:val="left" w:pos="1080"/>
        </w:tabs>
      </w:pPr>
      <w:r w:rsidRPr="008B2421">
        <w:t xml:space="preserve">Professional agreement between the Managing Director of the wholesale and the </w:t>
      </w:r>
      <w:r w:rsidR="009E4123">
        <w:t>authorized person</w:t>
      </w:r>
      <w:r w:rsidRPr="008B2421">
        <w:t xml:space="preserve"> in case the Managing Director is not the </w:t>
      </w:r>
      <w:r w:rsidR="009E4123">
        <w:t>authorized person</w:t>
      </w:r>
      <w:r w:rsidR="00E24447">
        <w:t>;</w:t>
      </w:r>
    </w:p>
    <w:p w14:paraId="4E5A7AAB" w14:textId="77777777" w:rsidR="00C00869" w:rsidRDefault="00C00869" w:rsidP="00C00869">
      <w:pPr>
        <w:tabs>
          <w:tab w:val="left" w:pos="1080"/>
        </w:tabs>
        <w:ind w:left="720"/>
      </w:pPr>
    </w:p>
    <w:p w14:paraId="35B229CC" w14:textId="067D5BCB" w:rsidR="008B2421" w:rsidRPr="008B2421" w:rsidRDefault="008B2421" w:rsidP="00735ED3">
      <w:pPr>
        <w:numPr>
          <w:ilvl w:val="0"/>
          <w:numId w:val="30"/>
        </w:numPr>
        <w:tabs>
          <w:tab w:val="left" w:pos="1080"/>
        </w:tabs>
      </w:pPr>
      <w:r w:rsidRPr="008B2421">
        <w:t xml:space="preserve">Copy of the identity card or passport of both the Managing Director and the </w:t>
      </w:r>
      <w:r w:rsidR="009E4123">
        <w:t>authorized person</w:t>
      </w:r>
      <w:r w:rsidR="00E24447">
        <w:t>;</w:t>
      </w:r>
    </w:p>
    <w:p w14:paraId="6154946F" w14:textId="77777777" w:rsidR="00C00869" w:rsidRDefault="00C00869" w:rsidP="00C00869">
      <w:pPr>
        <w:tabs>
          <w:tab w:val="left" w:pos="1080"/>
        </w:tabs>
        <w:ind w:left="720"/>
      </w:pPr>
    </w:p>
    <w:p w14:paraId="0EFA3F91" w14:textId="0CA64292" w:rsidR="008B2421" w:rsidRPr="008B2421" w:rsidRDefault="008B2421" w:rsidP="00735ED3">
      <w:pPr>
        <w:numPr>
          <w:ilvl w:val="0"/>
          <w:numId w:val="30"/>
        </w:numPr>
        <w:tabs>
          <w:tab w:val="left" w:pos="1080"/>
        </w:tabs>
      </w:pPr>
      <w:r w:rsidRPr="008B2421">
        <w:t>Written commitment of the technician to respect the laws and regulations relating to the pharmacy practices</w:t>
      </w:r>
      <w:r w:rsidR="00E24447">
        <w:t>;</w:t>
      </w:r>
    </w:p>
    <w:p w14:paraId="6613DAB2" w14:textId="77777777" w:rsidR="00C00869" w:rsidRDefault="00C00869" w:rsidP="00587179">
      <w:pPr>
        <w:tabs>
          <w:tab w:val="left" w:pos="1080"/>
        </w:tabs>
        <w:ind w:left="720"/>
      </w:pPr>
    </w:p>
    <w:p w14:paraId="316569F4" w14:textId="6CE070C0" w:rsidR="008B2421" w:rsidRPr="008B2421" w:rsidRDefault="008B2421" w:rsidP="00735ED3">
      <w:pPr>
        <w:numPr>
          <w:ilvl w:val="0"/>
          <w:numId w:val="30"/>
        </w:numPr>
        <w:tabs>
          <w:tab w:val="left" w:pos="1080"/>
        </w:tabs>
      </w:pPr>
      <w:r w:rsidRPr="008B2421">
        <w:t xml:space="preserve">Signed resignation letter/proof of service delivered issued by the last employer of </w:t>
      </w:r>
      <w:r w:rsidR="009E4123">
        <w:t>authorized person</w:t>
      </w:r>
      <w:r w:rsidRPr="008B2421">
        <w:t>, if applicable</w:t>
      </w:r>
      <w:r w:rsidR="00E24447">
        <w:t>;</w:t>
      </w:r>
    </w:p>
    <w:p w14:paraId="6313F593" w14:textId="77777777" w:rsidR="00587179" w:rsidRDefault="00587179" w:rsidP="00587179">
      <w:pPr>
        <w:tabs>
          <w:tab w:val="left" w:pos="1080"/>
        </w:tabs>
        <w:ind w:left="720"/>
      </w:pPr>
    </w:p>
    <w:p w14:paraId="3EC6F4B7" w14:textId="79527832" w:rsidR="001478E8" w:rsidRDefault="008B2421" w:rsidP="001478E8">
      <w:pPr>
        <w:numPr>
          <w:ilvl w:val="0"/>
          <w:numId w:val="30"/>
        </w:numPr>
        <w:tabs>
          <w:tab w:val="left" w:pos="1080"/>
        </w:tabs>
      </w:pPr>
      <w:r w:rsidRPr="008B2421">
        <w:t xml:space="preserve">Copy of valid contract between </w:t>
      </w:r>
      <w:r w:rsidR="009E4123">
        <w:t>authorized person</w:t>
      </w:r>
      <w:r w:rsidRPr="008B2421">
        <w:t xml:space="preserve"> and Managing Director of the optical shop</w:t>
      </w:r>
      <w:r w:rsidR="00E24447">
        <w:t>.</w:t>
      </w:r>
    </w:p>
    <w:p w14:paraId="776AD647" w14:textId="4552AC8A" w:rsidR="001478E8" w:rsidRPr="008B2421" w:rsidRDefault="001478E8" w:rsidP="001478E8">
      <w:pPr>
        <w:tabs>
          <w:tab w:val="left" w:pos="1080"/>
        </w:tabs>
      </w:pPr>
    </w:p>
    <w:p w14:paraId="4F6EF94E" w14:textId="5A8CDD9C" w:rsidR="008B2421" w:rsidRDefault="00807826" w:rsidP="00BD651A">
      <w:pPr>
        <w:pStyle w:val="Heading2"/>
      </w:pPr>
      <w:bookmarkStart w:id="57" w:name="_Toc116407040"/>
      <w:r>
        <w:t>6.10 Requirements for assistant technician</w:t>
      </w:r>
      <w:bookmarkEnd w:id="57"/>
    </w:p>
    <w:p w14:paraId="691EA24E" w14:textId="7CED9223" w:rsidR="00BD651A" w:rsidRDefault="00BD651A" w:rsidP="00735ED3">
      <w:pPr>
        <w:tabs>
          <w:tab w:val="left" w:pos="1080"/>
        </w:tabs>
        <w:rPr>
          <w:b/>
        </w:rPr>
      </w:pPr>
    </w:p>
    <w:p w14:paraId="410C56C8" w14:textId="2A4D0CA4" w:rsidR="00BD651A" w:rsidRPr="00533DAD" w:rsidRDefault="00533DAD" w:rsidP="00702406">
      <w:pPr>
        <w:numPr>
          <w:ilvl w:val="0"/>
          <w:numId w:val="122"/>
        </w:numPr>
        <w:tabs>
          <w:tab w:val="left" w:pos="1080"/>
        </w:tabs>
      </w:pPr>
      <w:r w:rsidRPr="00533DAD">
        <w:t>Application letter addressed to Director General of Rwanda FDA</w:t>
      </w:r>
    </w:p>
    <w:p w14:paraId="79A189D2" w14:textId="77777777" w:rsidR="00587179" w:rsidRDefault="00587179" w:rsidP="00587179">
      <w:pPr>
        <w:tabs>
          <w:tab w:val="left" w:pos="1080"/>
        </w:tabs>
        <w:ind w:left="720"/>
      </w:pPr>
    </w:p>
    <w:p w14:paraId="6194F616" w14:textId="4A8F61A3" w:rsidR="00533DAD" w:rsidRPr="00533DAD" w:rsidRDefault="00533DAD" w:rsidP="00702406">
      <w:pPr>
        <w:numPr>
          <w:ilvl w:val="0"/>
          <w:numId w:val="122"/>
        </w:numPr>
        <w:tabs>
          <w:tab w:val="left" w:pos="1080"/>
        </w:tabs>
      </w:pPr>
      <w:r w:rsidRPr="00533DAD">
        <w:t xml:space="preserve">Original premise license issued by Rwanda FDA  </w:t>
      </w:r>
    </w:p>
    <w:p w14:paraId="46D1DC5B" w14:textId="77777777" w:rsidR="00587179" w:rsidRDefault="00587179" w:rsidP="00587179">
      <w:pPr>
        <w:tabs>
          <w:tab w:val="left" w:pos="1080"/>
        </w:tabs>
        <w:ind w:left="720"/>
      </w:pPr>
    </w:p>
    <w:p w14:paraId="2AB1A434" w14:textId="52C41120" w:rsidR="00533DAD" w:rsidRPr="00533DAD" w:rsidRDefault="00533DAD" w:rsidP="00702406">
      <w:pPr>
        <w:numPr>
          <w:ilvl w:val="0"/>
          <w:numId w:val="122"/>
        </w:numPr>
        <w:tabs>
          <w:tab w:val="left" w:pos="1080"/>
        </w:tabs>
      </w:pPr>
      <w:r w:rsidRPr="00533DAD">
        <w:t xml:space="preserve">Notarized degree (and equivalence if applicable) of the assistant technician </w:t>
      </w:r>
    </w:p>
    <w:p w14:paraId="54867FF0" w14:textId="77777777" w:rsidR="00587179" w:rsidRDefault="00587179" w:rsidP="00587179">
      <w:pPr>
        <w:tabs>
          <w:tab w:val="left" w:pos="1080"/>
        </w:tabs>
        <w:ind w:left="720"/>
      </w:pPr>
    </w:p>
    <w:p w14:paraId="7BF51C2E" w14:textId="5A85A7E2" w:rsidR="00533DAD" w:rsidRPr="00533DAD" w:rsidRDefault="00533DAD" w:rsidP="00702406">
      <w:pPr>
        <w:numPr>
          <w:ilvl w:val="0"/>
          <w:numId w:val="122"/>
        </w:numPr>
        <w:tabs>
          <w:tab w:val="left" w:pos="1080"/>
        </w:tabs>
      </w:pPr>
      <w:r w:rsidRPr="00533DAD">
        <w:t>Notarized valid license to practice profession of the assistant technician where applicable</w:t>
      </w:r>
    </w:p>
    <w:p w14:paraId="6B6E2D74" w14:textId="77777777" w:rsidR="00587179" w:rsidRDefault="00587179" w:rsidP="00587179">
      <w:pPr>
        <w:tabs>
          <w:tab w:val="left" w:pos="1080"/>
        </w:tabs>
        <w:ind w:left="720"/>
      </w:pPr>
    </w:p>
    <w:p w14:paraId="054700E2" w14:textId="4C3013A3" w:rsidR="00533DAD" w:rsidRPr="00533DAD" w:rsidRDefault="00533DAD" w:rsidP="00702406">
      <w:pPr>
        <w:numPr>
          <w:ilvl w:val="0"/>
          <w:numId w:val="122"/>
        </w:numPr>
        <w:tabs>
          <w:tab w:val="left" w:pos="1080"/>
        </w:tabs>
      </w:pPr>
      <w:r w:rsidRPr="00533DAD">
        <w:t xml:space="preserve">Copy of valid contract between assistant technician and managing director </w:t>
      </w:r>
    </w:p>
    <w:p w14:paraId="2757F61E" w14:textId="77777777" w:rsidR="00587179" w:rsidRDefault="00587179" w:rsidP="00587179">
      <w:pPr>
        <w:tabs>
          <w:tab w:val="left" w:pos="1080"/>
        </w:tabs>
        <w:ind w:left="720"/>
      </w:pPr>
    </w:p>
    <w:p w14:paraId="68EAC200" w14:textId="1F4EA68B" w:rsidR="00533DAD" w:rsidRPr="00533DAD" w:rsidRDefault="00533DAD" w:rsidP="00702406">
      <w:pPr>
        <w:numPr>
          <w:ilvl w:val="0"/>
          <w:numId w:val="122"/>
        </w:numPr>
        <w:tabs>
          <w:tab w:val="left" w:pos="1080"/>
        </w:tabs>
      </w:pPr>
      <w:r w:rsidRPr="00533DAD">
        <w:t>Copy of the identity card or passport of assistant technician</w:t>
      </w:r>
    </w:p>
    <w:p w14:paraId="40AC3241" w14:textId="77777777" w:rsidR="00BD651A" w:rsidRDefault="00BD651A" w:rsidP="00735ED3">
      <w:pPr>
        <w:tabs>
          <w:tab w:val="left" w:pos="1080"/>
        </w:tabs>
        <w:rPr>
          <w:b/>
        </w:rPr>
      </w:pPr>
    </w:p>
    <w:p w14:paraId="395507E2" w14:textId="5C4121F4" w:rsidR="009E5D88" w:rsidRDefault="003E37A4" w:rsidP="00735ED3">
      <w:pPr>
        <w:pStyle w:val="Heading1"/>
        <w:tabs>
          <w:tab w:val="left" w:pos="1080"/>
        </w:tabs>
      </w:pPr>
      <w:bookmarkStart w:id="58" w:name="_Toc84010528"/>
      <w:bookmarkStart w:id="59" w:name="_Toc101892669"/>
      <w:bookmarkStart w:id="60" w:name="_Toc116407041"/>
      <w:r>
        <w:t>7</w:t>
      </w:r>
      <w:r w:rsidR="000E3A76">
        <w:t>.</w:t>
      </w:r>
      <w:r w:rsidR="002162A6">
        <w:t xml:space="preserve"> </w:t>
      </w:r>
      <w:r w:rsidR="008B2421" w:rsidRPr="000E3A76">
        <w:t xml:space="preserve">REQUIREMENTS </w:t>
      </w:r>
      <w:r w:rsidR="00D1367E" w:rsidRPr="000E3A76">
        <w:t>TO</w:t>
      </w:r>
      <w:r w:rsidR="008B2421" w:rsidRPr="000E3A76">
        <w:t xml:space="preserve"> RE-GRANT A LICENSE OR APPROVAL OF A SUBSTANTIAL MODIFICATION</w:t>
      </w:r>
      <w:bookmarkEnd w:id="58"/>
      <w:bookmarkEnd w:id="59"/>
      <w:bookmarkEnd w:id="60"/>
    </w:p>
    <w:p w14:paraId="0F0068A7" w14:textId="00024104" w:rsidR="009E5D88" w:rsidRDefault="009E5D88" w:rsidP="00735ED3">
      <w:pPr>
        <w:tabs>
          <w:tab w:val="left" w:pos="1080"/>
        </w:tabs>
      </w:pPr>
    </w:p>
    <w:p w14:paraId="5CB0FBEE" w14:textId="12C30908" w:rsidR="009E5D88" w:rsidRPr="008B2421" w:rsidRDefault="009E5D88" w:rsidP="00735ED3">
      <w:pPr>
        <w:tabs>
          <w:tab w:val="left" w:pos="1080"/>
        </w:tabs>
      </w:pPr>
      <w:r w:rsidRPr="008B2421">
        <w:t xml:space="preserve">The following classes of </w:t>
      </w:r>
      <w:r>
        <w:t>substa</w:t>
      </w:r>
      <w:r w:rsidR="0047707B">
        <w:t>ntial modifications are allowed</w:t>
      </w:r>
      <w:r w:rsidRPr="008B2421">
        <w:t>. Clients are advised to contact the Rwanda FDA for any g</w:t>
      </w:r>
      <w:r w:rsidR="002E44DB">
        <w:t>uidance in this respect. These include</w:t>
      </w:r>
      <w:r w:rsidRPr="008B2421">
        <w:t>:</w:t>
      </w:r>
    </w:p>
    <w:p w14:paraId="0CBDCCC7" w14:textId="77777777" w:rsidR="009E5D88" w:rsidRPr="008B2421" w:rsidRDefault="009E5D88" w:rsidP="00735ED3">
      <w:pPr>
        <w:tabs>
          <w:tab w:val="left" w:pos="1080"/>
        </w:tabs>
      </w:pPr>
    </w:p>
    <w:p w14:paraId="570F21E3" w14:textId="2E0A3AE4" w:rsidR="00587179" w:rsidRDefault="009E5D88" w:rsidP="00587179">
      <w:pPr>
        <w:numPr>
          <w:ilvl w:val="0"/>
          <w:numId w:val="84"/>
        </w:numPr>
        <w:tabs>
          <w:tab w:val="left" w:pos="1080"/>
        </w:tabs>
        <w:ind w:left="360"/>
      </w:pPr>
      <w:r w:rsidRPr="008B2421">
        <w:t xml:space="preserve">Major </w:t>
      </w:r>
      <w:r w:rsidR="00AA71F0">
        <w:rPr>
          <w:rFonts w:eastAsia="SimSun"/>
          <w:spacing w:val="-1"/>
          <w:szCs w:val="24"/>
          <w:lang w:eastAsia="en-US"/>
        </w:rPr>
        <w:t>substantial modification</w:t>
      </w:r>
      <w:r w:rsidRPr="008B2421">
        <w:t xml:space="preserve"> </w:t>
      </w:r>
      <w:r w:rsidR="0047707B" w:rsidRPr="008B2421">
        <w:t>includes</w:t>
      </w:r>
      <w:r w:rsidRPr="008B2421">
        <w:t>, but not limited to:</w:t>
      </w:r>
    </w:p>
    <w:p w14:paraId="59821983" w14:textId="77777777" w:rsidR="00587179" w:rsidRPr="008B2421" w:rsidRDefault="00587179" w:rsidP="00587179">
      <w:pPr>
        <w:tabs>
          <w:tab w:val="left" w:pos="1080"/>
        </w:tabs>
        <w:ind w:left="360"/>
      </w:pPr>
    </w:p>
    <w:p w14:paraId="211DD029" w14:textId="0B100B47" w:rsidR="009E5D88" w:rsidRPr="008B2421" w:rsidRDefault="009E5D88" w:rsidP="00702406">
      <w:pPr>
        <w:numPr>
          <w:ilvl w:val="0"/>
          <w:numId w:val="85"/>
        </w:numPr>
        <w:tabs>
          <w:tab w:val="left" w:pos="1080"/>
        </w:tabs>
        <w:ind w:left="720"/>
      </w:pPr>
      <w:r w:rsidRPr="008B2421">
        <w:t>Relocation or additional storag</w:t>
      </w:r>
      <w:r w:rsidR="003E37A4">
        <w:t>e space of the licensed premise;</w:t>
      </w:r>
    </w:p>
    <w:p w14:paraId="16991C36" w14:textId="61251F3F" w:rsidR="00587179" w:rsidRDefault="00587179" w:rsidP="00587179">
      <w:pPr>
        <w:tabs>
          <w:tab w:val="left" w:pos="1080"/>
        </w:tabs>
        <w:ind w:left="720"/>
      </w:pPr>
    </w:p>
    <w:p w14:paraId="0FC7690C" w14:textId="5159C08D" w:rsidR="009E5D88" w:rsidRPr="008B2421" w:rsidRDefault="009E5D88" w:rsidP="00702406">
      <w:pPr>
        <w:numPr>
          <w:ilvl w:val="0"/>
          <w:numId w:val="85"/>
        </w:numPr>
        <w:tabs>
          <w:tab w:val="left" w:pos="1080"/>
        </w:tabs>
        <w:ind w:left="720"/>
      </w:pPr>
      <w:r w:rsidRPr="008B2421">
        <w:t xml:space="preserve">Change of the </w:t>
      </w:r>
      <w:r w:rsidR="009E4123">
        <w:t>authorized person</w:t>
      </w:r>
      <w:r w:rsidR="003E37A4">
        <w:t>;</w:t>
      </w:r>
    </w:p>
    <w:p w14:paraId="1C6052CB" w14:textId="77777777" w:rsidR="00587179" w:rsidRDefault="00587179" w:rsidP="00587179">
      <w:pPr>
        <w:tabs>
          <w:tab w:val="left" w:pos="1080"/>
        </w:tabs>
        <w:ind w:left="720"/>
      </w:pPr>
    </w:p>
    <w:p w14:paraId="7015B504" w14:textId="69271BBF" w:rsidR="009E5D88" w:rsidRPr="008B2421" w:rsidRDefault="003E37A4" w:rsidP="00702406">
      <w:pPr>
        <w:numPr>
          <w:ilvl w:val="0"/>
          <w:numId w:val="85"/>
        </w:numPr>
        <w:tabs>
          <w:tab w:val="left" w:pos="1080"/>
        </w:tabs>
        <w:ind w:left="720"/>
      </w:pPr>
      <w:r>
        <w:t>Additional production line;</w:t>
      </w:r>
    </w:p>
    <w:p w14:paraId="25F57E3E" w14:textId="77777777" w:rsidR="00587179" w:rsidRDefault="00587179" w:rsidP="00587179">
      <w:pPr>
        <w:tabs>
          <w:tab w:val="left" w:pos="1080"/>
        </w:tabs>
        <w:ind w:left="720"/>
      </w:pPr>
    </w:p>
    <w:p w14:paraId="0BCE5B7C" w14:textId="13F48095" w:rsidR="009E5D88" w:rsidRPr="008B2421" w:rsidRDefault="003E37A4" w:rsidP="00702406">
      <w:pPr>
        <w:numPr>
          <w:ilvl w:val="0"/>
          <w:numId w:val="85"/>
        </w:numPr>
        <w:tabs>
          <w:tab w:val="left" w:pos="1080"/>
        </w:tabs>
        <w:ind w:left="720"/>
      </w:pPr>
      <w:r>
        <w:t>Expansion of establishment;</w:t>
      </w:r>
    </w:p>
    <w:p w14:paraId="6FECA21C" w14:textId="77777777" w:rsidR="00587179" w:rsidRDefault="00587179" w:rsidP="00587179">
      <w:pPr>
        <w:tabs>
          <w:tab w:val="left" w:pos="1080"/>
        </w:tabs>
        <w:ind w:left="720"/>
      </w:pPr>
    </w:p>
    <w:p w14:paraId="06984F6F" w14:textId="40F41C40" w:rsidR="009E5D88" w:rsidRPr="008B2421" w:rsidRDefault="009E5D88" w:rsidP="00702406">
      <w:pPr>
        <w:numPr>
          <w:ilvl w:val="0"/>
          <w:numId w:val="85"/>
        </w:numPr>
        <w:tabs>
          <w:tab w:val="left" w:pos="1080"/>
        </w:tabs>
        <w:ind w:left="720"/>
      </w:pPr>
      <w:r w:rsidRPr="008B2421">
        <w:t>Change of critical equipment in the</w:t>
      </w:r>
      <w:r w:rsidR="003E37A4">
        <w:t xml:space="preserve"> manufacturing facility;</w:t>
      </w:r>
    </w:p>
    <w:p w14:paraId="54A12366" w14:textId="77777777" w:rsidR="00587179" w:rsidRDefault="00587179" w:rsidP="00587179">
      <w:pPr>
        <w:tabs>
          <w:tab w:val="left" w:pos="1080"/>
        </w:tabs>
        <w:ind w:left="720"/>
      </w:pPr>
    </w:p>
    <w:p w14:paraId="1C2C0F52" w14:textId="5317D708" w:rsidR="009E5D88" w:rsidRPr="008B2421" w:rsidRDefault="009E5D88" w:rsidP="00702406">
      <w:pPr>
        <w:numPr>
          <w:ilvl w:val="0"/>
          <w:numId w:val="85"/>
        </w:numPr>
        <w:tabs>
          <w:tab w:val="left" w:pos="1080"/>
        </w:tabs>
        <w:ind w:left="720"/>
      </w:pPr>
      <w:r w:rsidRPr="008B2421">
        <w:t>Addition of critical equipmen</w:t>
      </w:r>
      <w:r w:rsidR="003E37A4">
        <w:t>t in the manufacturing facility;</w:t>
      </w:r>
    </w:p>
    <w:p w14:paraId="44221F2E" w14:textId="77777777" w:rsidR="00587179" w:rsidRDefault="00587179" w:rsidP="00587179">
      <w:pPr>
        <w:tabs>
          <w:tab w:val="left" w:pos="1080"/>
        </w:tabs>
        <w:ind w:left="720"/>
      </w:pPr>
    </w:p>
    <w:p w14:paraId="615486E4" w14:textId="2A777722" w:rsidR="009E5D88" w:rsidRPr="008B2421" w:rsidRDefault="009E5D88" w:rsidP="00702406">
      <w:pPr>
        <w:numPr>
          <w:ilvl w:val="0"/>
          <w:numId w:val="85"/>
        </w:numPr>
        <w:tabs>
          <w:tab w:val="left" w:pos="1080"/>
        </w:tabs>
        <w:ind w:left="720"/>
      </w:pPr>
      <w:r w:rsidRPr="008B2421">
        <w:t>Removal of equipmen</w:t>
      </w:r>
      <w:r w:rsidR="003E37A4">
        <w:t>t in the manufacturing facility;</w:t>
      </w:r>
    </w:p>
    <w:p w14:paraId="5568C083" w14:textId="77777777" w:rsidR="00587179" w:rsidRDefault="00587179" w:rsidP="00587179">
      <w:pPr>
        <w:tabs>
          <w:tab w:val="left" w:pos="1080"/>
        </w:tabs>
        <w:ind w:left="720"/>
      </w:pPr>
    </w:p>
    <w:p w14:paraId="02C7CB53" w14:textId="2F7277C0" w:rsidR="009E5D88" w:rsidRPr="008B2421" w:rsidRDefault="009E5D88" w:rsidP="00702406">
      <w:pPr>
        <w:numPr>
          <w:ilvl w:val="0"/>
          <w:numId w:val="85"/>
        </w:numPr>
        <w:tabs>
          <w:tab w:val="left" w:pos="1080"/>
        </w:tabs>
        <w:ind w:left="720"/>
      </w:pPr>
      <w:r w:rsidRPr="008B2421">
        <w:t>Change of activity.</w:t>
      </w:r>
    </w:p>
    <w:p w14:paraId="45CFD13F" w14:textId="77777777" w:rsidR="009E5D88" w:rsidRPr="008B2421" w:rsidRDefault="009E5D88" w:rsidP="00735ED3">
      <w:pPr>
        <w:tabs>
          <w:tab w:val="left" w:pos="1080"/>
        </w:tabs>
      </w:pPr>
    </w:p>
    <w:p w14:paraId="509B2A2A" w14:textId="5F843194" w:rsidR="009E5D88" w:rsidRDefault="009E5D88" w:rsidP="00702406">
      <w:pPr>
        <w:numPr>
          <w:ilvl w:val="0"/>
          <w:numId w:val="84"/>
        </w:numPr>
        <w:tabs>
          <w:tab w:val="left" w:pos="1080"/>
        </w:tabs>
        <w:ind w:left="360"/>
      </w:pPr>
      <w:r w:rsidRPr="008B2421">
        <w:t xml:space="preserve">Minor </w:t>
      </w:r>
      <w:r w:rsidR="00AA71F0">
        <w:rPr>
          <w:rFonts w:eastAsia="SimSun"/>
          <w:spacing w:val="-1"/>
          <w:szCs w:val="24"/>
          <w:lang w:eastAsia="en-US"/>
        </w:rPr>
        <w:t>substantial modification</w:t>
      </w:r>
      <w:r w:rsidR="00AA71F0" w:rsidRPr="008B2421" w:rsidDel="00AA71F0">
        <w:t xml:space="preserve"> </w:t>
      </w:r>
      <w:r w:rsidRPr="008B2421">
        <w:t>include</w:t>
      </w:r>
      <w:r w:rsidR="0047707B">
        <w:t>s</w:t>
      </w:r>
      <w:r w:rsidR="00587179">
        <w:t>, but not limited to:</w:t>
      </w:r>
    </w:p>
    <w:p w14:paraId="6D6EF57F" w14:textId="77777777" w:rsidR="00587179" w:rsidRPr="008B2421" w:rsidRDefault="00587179" w:rsidP="00587179">
      <w:pPr>
        <w:tabs>
          <w:tab w:val="left" w:pos="1080"/>
        </w:tabs>
        <w:ind w:left="360"/>
      </w:pPr>
    </w:p>
    <w:p w14:paraId="6BAD7AA7" w14:textId="413AB1F8" w:rsidR="009E5D88" w:rsidRPr="008B2421" w:rsidRDefault="009E5D88" w:rsidP="00702406">
      <w:pPr>
        <w:numPr>
          <w:ilvl w:val="0"/>
          <w:numId w:val="86"/>
        </w:numPr>
        <w:tabs>
          <w:tab w:val="left" w:pos="1080"/>
        </w:tabs>
        <w:ind w:left="720"/>
      </w:pPr>
      <w:r w:rsidRPr="008B2421">
        <w:t>Change of the name of the establis</w:t>
      </w:r>
      <w:r w:rsidR="003E37A4">
        <w:t>hment;</w:t>
      </w:r>
    </w:p>
    <w:p w14:paraId="4C080339" w14:textId="77777777" w:rsidR="00587179" w:rsidRDefault="00587179" w:rsidP="00587179">
      <w:pPr>
        <w:tabs>
          <w:tab w:val="left" w:pos="1080"/>
        </w:tabs>
        <w:ind w:left="720"/>
      </w:pPr>
    </w:p>
    <w:p w14:paraId="794739FF" w14:textId="543FECF6" w:rsidR="009E5D88" w:rsidRPr="008B2421" w:rsidRDefault="007072CF" w:rsidP="00702406">
      <w:pPr>
        <w:numPr>
          <w:ilvl w:val="0"/>
          <w:numId w:val="86"/>
        </w:numPr>
        <w:tabs>
          <w:tab w:val="left" w:pos="1080"/>
        </w:tabs>
        <w:ind w:left="720"/>
      </w:pPr>
      <w:r>
        <w:t>Permanent or temporary c</w:t>
      </w:r>
      <w:r w:rsidR="003E37A4">
        <w:t xml:space="preserve">losure of the </w:t>
      </w:r>
      <w:r w:rsidR="00044D27">
        <w:t>business</w:t>
      </w:r>
      <w:r w:rsidR="003E37A4">
        <w:t>;</w:t>
      </w:r>
    </w:p>
    <w:p w14:paraId="4C4B1717" w14:textId="77777777" w:rsidR="00587179" w:rsidRDefault="00587179" w:rsidP="00587179">
      <w:pPr>
        <w:tabs>
          <w:tab w:val="left" w:pos="1080"/>
        </w:tabs>
        <w:ind w:left="720"/>
      </w:pPr>
    </w:p>
    <w:p w14:paraId="3C88EA0B" w14:textId="2FB19FC5" w:rsidR="009E5D88" w:rsidRPr="008B2421" w:rsidRDefault="009E5D88" w:rsidP="00702406">
      <w:pPr>
        <w:numPr>
          <w:ilvl w:val="0"/>
          <w:numId w:val="86"/>
        </w:numPr>
        <w:tabs>
          <w:tab w:val="left" w:pos="1080"/>
        </w:tabs>
        <w:ind w:left="720"/>
      </w:pPr>
      <w:r w:rsidRPr="008B2421">
        <w:t>Notif</w:t>
      </w:r>
      <w:r w:rsidR="003E37A4">
        <w:t>ication of assistant technician;</w:t>
      </w:r>
    </w:p>
    <w:p w14:paraId="11C05C64" w14:textId="77777777" w:rsidR="00587179" w:rsidRDefault="00587179" w:rsidP="00587179">
      <w:pPr>
        <w:tabs>
          <w:tab w:val="left" w:pos="1080"/>
        </w:tabs>
        <w:ind w:left="720"/>
      </w:pPr>
    </w:p>
    <w:p w14:paraId="6B876BF4" w14:textId="5E0570AC" w:rsidR="009E5D88" w:rsidRPr="008B2421" w:rsidRDefault="009E5D88" w:rsidP="00702406">
      <w:pPr>
        <w:numPr>
          <w:ilvl w:val="0"/>
          <w:numId w:val="86"/>
        </w:numPr>
        <w:tabs>
          <w:tab w:val="left" w:pos="1080"/>
        </w:tabs>
        <w:ind w:left="720"/>
      </w:pPr>
      <w:r w:rsidRPr="008B2421">
        <w:t>Change of ownership of the licensed premise: The person to whom an ownership has been transferred to shall apply to the Authority within thirty days</w:t>
      </w:r>
      <w:r w:rsidR="003E37A4">
        <w:t>.</w:t>
      </w:r>
    </w:p>
    <w:p w14:paraId="7184F6BD" w14:textId="77777777" w:rsidR="009E5D88" w:rsidRPr="008B2421" w:rsidRDefault="009E5D88" w:rsidP="00735ED3">
      <w:pPr>
        <w:tabs>
          <w:tab w:val="left" w:pos="1080"/>
        </w:tabs>
      </w:pPr>
    </w:p>
    <w:p w14:paraId="16C4192C" w14:textId="77777777" w:rsidR="009E5D88" w:rsidRDefault="009E5D88" w:rsidP="00735ED3">
      <w:pPr>
        <w:tabs>
          <w:tab w:val="left" w:pos="1080"/>
        </w:tabs>
        <w:rPr>
          <w:rFonts w:eastAsia="SimSun"/>
          <w:spacing w:val="-1"/>
          <w:szCs w:val="24"/>
          <w:lang w:eastAsia="en-US"/>
        </w:rPr>
      </w:pPr>
      <w:r>
        <w:rPr>
          <w:rFonts w:eastAsia="SimSun"/>
          <w:spacing w:val="-1"/>
          <w:szCs w:val="24"/>
          <w:lang w:eastAsia="en-US"/>
        </w:rPr>
        <w:t>For major substantial modification, the applicant shall wait for the written approval of the Authority before the implementation of the requested variation.</w:t>
      </w:r>
    </w:p>
    <w:p w14:paraId="679C47EE" w14:textId="77777777" w:rsidR="008B2421" w:rsidRPr="008B2421" w:rsidRDefault="008B2421" w:rsidP="00735ED3">
      <w:pPr>
        <w:tabs>
          <w:tab w:val="left" w:pos="1080"/>
        </w:tabs>
      </w:pPr>
    </w:p>
    <w:p w14:paraId="71807570" w14:textId="00FD505B" w:rsidR="008B2421" w:rsidRPr="008B2421" w:rsidRDefault="003E37A4" w:rsidP="00735ED3">
      <w:pPr>
        <w:pStyle w:val="Heading2"/>
        <w:tabs>
          <w:tab w:val="left" w:pos="1080"/>
        </w:tabs>
      </w:pPr>
      <w:bookmarkStart w:id="61" w:name="_Toc101892670"/>
      <w:bookmarkStart w:id="62" w:name="_Toc116407042"/>
      <w:r>
        <w:t>7</w:t>
      </w:r>
      <w:r w:rsidR="00D1367E">
        <w:t xml:space="preserve">.1 </w:t>
      </w:r>
      <w:r>
        <w:t>R</w:t>
      </w:r>
      <w:r w:rsidRPr="008B2421">
        <w:t>equirements for relocation or additional storage space of the licensed premise</w:t>
      </w:r>
      <w:bookmarkEnd w:id="61"/>
      <w:bookmarkEnd w:id="62"/>
    </w:p>
    <w:p w14:paraId="68262CD1" w14:textId="77777777" w:rsidR="008B2421" w:rsidRPr="008B2421" w:rsidRDefault="008B2421" w:rsidP="00735ED3">
      <w:pPr>
        <w:tabs>
          <w:tab w:val="left" w:pos="1080"/>
        </w:tabs>
        <w:rPr>
          <w:b/>
        </w:rPr>
      </w:pPr>
    </w:p>
    <w:p w14:paraId="1B9233C2" w14:textId="443FC4D7" w:rsidR="008B2421" w:rsidRPr="008B2421" w:rsidRDefault="008B2421" w:rsidP="00735ED3">
      <w:pPr>
        <w:numPr>
          <w:ilvl w:val="0"/>
          <w:numId w:val="31"/>
        </w:numPr>
        <w:tabs>
          <w:tab w:val="left" w:pos="1080"/>
        </w:tabs>
      </w:pPr>
      <w:r w:rsidRPr="008B2421">
        <w:t>Duly filled application form: Application form for premise licensing of medical products</w:t>
      </w:r>
      <w:r w:rsidR="00A256FA">
        <w:t>;</w:t>
      </w:r>
    </w:p>
    <w:p w14:paraId="34C785B6" w14:textId="77777777" w:rsidR="00587179" w:rsidRDefault="00587179" w:rsidP="00587179">
      <w:pPr>
        <w:tabs>
          <w:tab w:val="left" w:pos="1080"/>
        </w:tabs>
        <w:ind w:left="720"/>
      </w:pPr>
    </w:p>
    <w:p w14:paraId="52D8472F" w14:textId="11062BB5" w:rsidR="008B2421" w:rsidRPr="008B2421" w:rsidRDefault="0067453C" w:rsidP="00735ED3">
      <w:pPr>
        <w:numPr>
          <w:ilvl w:val="0"/>
          <w:numId w:val="31"/>
        </w:numPr>
        <w:tabs>
          <w:tab w:val="left" w:pos="1080"/>
        </w:tabs>
      </w:pPr>
      <w:r>
        <w:t xml:space="preserve">Recent copy premise </w:t>
      </w:r>
      <w:r w:rsidR="00A256FA">
        <w:t>license issued by Rwanda FDA;</w:t>
      </w:r>
    </w:p>
    <w:p w14:paraId="063A40A9" w14:textId="77777777" w:rsidR="00587179" w:rsidRDefault="00587179" w:rsidP="00587179">
      <w:pPr>
        <w:tabs>
          <w:tab w:val="left" w:pos="1080"/>
        </w:tabs>
        <w:ind w:left="720"/>
      </w:pPr>
    </w:p>
    <w:p w14:paraId="4E2FA845" w14:textId="5810592F" w:rsidR="008B2421" w:rsidRPr="008B2421" w:rsidRDefault="008B2421" w:rsidP="00735ED3">
      <w:pPr>
        <w:numPr>
          <w:ilvl w:val="0"/>
          <w:numId w:val="31"/>
        </w:numPr>
        <w:tabs>
          <w:tab w:val="left" w:pos="1080"/>
        </w:tabs>
      </w:pPr>
      <w:r w:rsidRPr="008B2421">
        <w:t xml:space="preserve">New RDB registration </w:t>
      </w:r>
      <w:r w:rsidR="00A256FA">
        <w:t>certificate of domestic company;</w:t>
      </w:r>
    </w:p>
    <w:p w14:paraId="120F435A" w14:textId="77777777" w:rsidR="00587179" w:rsidRDefault="00587179" w:rsidP="00587179">
      <w:pPr>
        <w:tabs>
          <w:tab w:val="left" w:pos="1080"/>
        </w:tabs>
        <w:ind w:left="720"/>
      </w:pPr>
    </w:p>
    <w:p w14:paraId="155742E0" w14:textId="7E8A1331" w:rsidR="008B2421" w:rsidRPr="008B2421" w:rsidRDefault="008B2421" w:rsidP="00735ED3">
      <w:pPr>
        <w:numPr>
          <w:ilvl w:val="0"/>
          <w:numId w:val="31"/>
        </w:numPr>
        <w:tabs>
          <w:tab w:val="left" w:pos="1080"/>
        </w:tabs>
      </w:pPr>
      <w:r w:rsidRPr="008B2421">
        <w:t>Evidenc</w:t>
      </w:r>
      <w:r w:rsidR="00A256FA">
        <w:t>e of payment of prescribed fees;</w:t>
      </w:r>
    </w:p>
    <w:p w14:paraId="68C56CCA" w14:textId="77777777" w:rsidR="00587179" w:rsidRDefault="00587179" w:rsidP="00587179">
      <w:pPr>
        <w:tabs>
          <w:tab w:val="left" w:pos="1080"/>
        </w:tabs>
        <w:ind w:left="720"/>
      </w:pPr>
    </w:p>
    <w:p w14:paraId="4FAD3CC1" w14:textId="624AC070" w:rsidR="008B2421" w:rsidRPr="008B2421" w:rsidRDefault="008B2421" w:rsidP="00735ED3">
      <w:pPr>
        <w:numPr>
          <w:ilvl w:val="0"/>
          <w:numId w:val="31"/>
        </w:numPr>
        <w:tabs>
          <w:tab w:val="left" w:pos="1080"/>
        </w:tabs>
      </w:pPr>
      <w:r w:rsidRPr="008B2421">
        <w:t>Lease contract for the pharmaceutical establishment</w:t>
      </w:r>
      <w:r w:rsidR="00A256FA">
        <w:t>.</w:t>
      </w:r>
    </w:p>
    <w:p w14:paraId="403C0CEA" w14:textId="77777777" w:rsidR="005D638C" w:rsidRPr="008B2421" w:rsidRDefault="005D638C" w:rsidP="00735ED3">
      <w:pPr>
        <w:tabs>
          <w:tab w:val="left" w:pos="1080"/>
        </w:tabs>
      </w:pPr>
    </w:p>
    <w:p w14:paraId="63344319" w14:textId="7B3CBC2F" w:rsidR="008B2421" w:rsidRPr="008B2421" w:rsidRDefault="00A256FA" w:rsidP="00735ED3">
      <w:pPr>
        <w:pStyle w:val="Heading2"/>
        <w:tabs>
          <w:tab w:val="left" w:pos="1080"/>
        </w:tabs>
      </w:pPr>
      <w:bookmarkStart w:id="63" w:name="_Toc101892671"/>
      <w:bookmarkStart w:id="64" w:name="_Toc116407043"/>
      <w:r>
        <w:lastRenderedPageBreak/>
        <w:t>7.2 R</w:t>
      </w:r>
      <w:r w:rsidRPr="008B2421">
        <w:t xml:space="preserve">equirements to change the </w:t>
      </w:r>
      <w:r w:rsidR="009E4123">
        <w:t>authorized person</w:t>
      </w:r>
      <w:r w:rsidRPr="008B2421">
        <w:t xml:space="preserve"> of the licensed premise</w:t>
      </w:r>
      <w:bookmarkEnd w:id="63"/>
      <w:bookmarkEnd w:id="64"/>
    </w:p>
    <w:p w14:paraId="66FF002E" w14:textId="77777777" w:rsidR="008B2421" w:rsidRPr="008B2421" w:rsidRDefault="008B2421" w:rsidP="00735ED3">
      <w:pPr>
        <w:tabs>
          <w:tab w:val="left" w:pos="1080"/>
        </w:tabs>
        <w:rPr>
          <w:b/>
        </w:rPr>
      </w:pPr>
    </w:p>
    <w:p w14:paraId="5FB6C657" w14:textId="42F64503" w:rsidR="008B2421" w:rsidRPr="008B2421" w:rsidRDefault="008B2421" w:rsidP="00735ED3">
      <w:pPr>
        <w:numPr>
          <w:ilvl w:val="0"/>
          <w:numId w:val="32"/>
        </w:numPr>
        <w:tabs>
          <w:tab w:val="left" w:pos="1080"/>
        </w:tabs>
      </w:pPr>
      <w:r w:rsidRPr="008B2421">
        <w:t>Duly filled application form: Application form for premise licensing of medical products</w:t>
      </w:r>
      <w:r w:rsidR="00A256FA">
        <w:t>;</w:t>
      </w:r>
      <w:r w:rsidRPr="008B2421">
        <w:t xml:space="preserve"> </w:t>
      </w:r>
    </w:p>
    <w:p w14:paraId="1DA96E68" w14:textId="77777777" w:rsidR="00587179" w:rsidRDefault="00587179" w:rsidP="00587179">
      <w:pPr>
        <w:tabs>
          <w:tab w:val="left" w:pos="1080"/>
        </w:tabs>
        <w:ind w:left="720"/>
      </w:pPr>
    </w:p>
    <w:p w14:paraId="01E3EB73" w14:textId="63C6F43B" w:rsidR="008B2421" w:rsidRDefault="008B2421" w:rsidP="00735ED3">
      <w:pPr>
        <w:numPr>
          <w:ilvl w:val="0"/>
          <w:numId w:val="32"/>
        </w:numPr>
        <w:tabs>
          <w:tab w:val="left" w:pos="1080"/>
        </w:tabs>
      </w:pPr>
      <w:r w:rsidRPr="008B2421">
        <w:t xml:space="preserve">Recent </w:t>
      </w:r>
      <w:r w:rsidR="0067453C">
        <w:t>copy premise</w:t>
      </w:r>
      <w:r w:rsidR="00A256FA">
        <w:t xml:space="preserve"> license issued by Rwanda FDA;</w:t>
      </w:r>
    </w:p>
    <w:p w14:paraId="629463A8" w14:textId="571148C4" w:rsidR="00FB38BB" w:rsidRPr="008B2421" w:rsidRDefault="00FB38BB" w:rsidP="00F57857">
      <w:pPr>
        <w:tabs>
          <w:tab w:val="left" w:pos="1080"/>
        </w:tabs>
      </w:pPr>
    </w:p>
    <w:p w14:paraId="1FCC4736" w14:textId="61B67066" w:rsidR="008B2421" w:rsidRPr="008B2421" w:rsidRDefault="008B2421" w:rsidP="00735ED3">
      <w:pPr>
        <w:numPr>
          <w:ilvl w:val="0"/>
          <w:numId w:val="32"/>
        </w:numPr>
        <w:tabs>
          <w:tab w:val="left" w:pos="1080"/>
        </w:tabs>
      </w:pPr>
      <w:r w:rsidRPr="008B2421">
        <w:t>RDB registration certificate of the domestic company</w:t>
      </w:r>
      <w:r w:rsidR="00A256FA">
        <w:t>;</w:t>
      </w:r>
    </w:p>
    <w:p w14:paraId="67EA26D0" w14:textId="77777777" w:rsidR="00587179" w:rsidRDefault="00587179" w:rsidP="00587179">
      <w:pPr>
        <w:tabs>
          <w:tab w:val="left" w:pos="1080"/>
        </w:tabs>
        <w:ind w:left="720"/>
      </w:pPr>
    </w:p>
    <w:p w14:paraId="7AD4B171" w14:textId="3FF9A98C" w:rsidR="008B2421" w:rsidRPr="008B2421" w:rsidRDefault="008B2421" w:rsidP="00735ED3">
      <w:pPr>
        <w:numPr>
          <w:ilvl w:val="0"/>
          <w:numId w:val="32"/>
        </w:numPr>
        <w:tabs>
          <w:tab w:val="left" w:pos="1080"/>
        </w:tabs>
      </w:pPr>
      <w:r w:rsidRPr="008B2421">
        <w:t>Evidenc</w:t>
      </w:r>
      <w:r w:rsidR="00A256FA">
        <w:t>e of payment of prescribed fees;</w:t>
      </w:r>
    </w:p>
    <w:p w14:paraId="140E1C2E" w14:textId="77777777" w:rsidR="00587179" w:rsidRDefault="00587179" w:rsidP="00587179">
      <w:pPr>
        <w:tabs>
          <w:tab w:val="left" w:pos="1080"/>
        </w:tabs>
        <w:ind w:left="720"/>
      </w:pPr>
    </w:p>
    <w:p w14:paraId="4CA83030" w14:textId="041F1E9F" w:rsidR="008B2421" w:rsidRPr="008B2421" w:rsidRDefault="008B2421" w:rsidP="00735ED3">
      <w:pPr>
        <w:numPr>
          <w:ilvl w:val="0"/>
          <w:numId w:val="32"/>
        </w:numPr>
        <w:tabs>
          <w:tab w:val="left" w:pos="1080"/>
        </w:tabs>
      </w:pPr>
      <w:r w:rsidRPr="008B2421">
        <w:t xml:space="preserve">Notarized degree of the </w:t>
      </w:r>
      <w:r w:rsidR="009E4123">
        <w:t>authorized person</w:t>
      </w:r>
      <w:r w:rsidR="00A256FA">
        <w:t>;</w:t>
      </w:r>
    </w:p>
    <w:p w14:paraId="68887D6B" w14:textId="77777777" w:rsidR="00587179" w:rsidRDefault="00587179" w:rsidP="00587179">
      <w:pPr>
        <w:tabs>
          <w:tab w:val="left" w:pos="1080"/>
        </w:tabs>
        <w:ind w:left="720"/>
      </w:pPr>
    </w:p>
    <w:p w14:paraId="6B4D9041" w14:textId="38E6667F" w:rsidR="008B2421" w:rsidRPr="008B2421" w:rsidRDefault="008B2421" w:rsidP="00735ED3">
      <w:pPr>
        <w:numPr>
          <w:ilvl w:val="0"/>
          <w:numId w:val="32"/>
        </w:numPr>
        <w:tabs>
          <w:tab w:val="left" w:pos="1080"/>
        </w:tabs>
      </w:pPr>
      <w:r w:rsidRPr="008B2421">
        <w:t xml:space="preserve">Notarized valid license to practice profession of the responsible </w:t>
      </w:r>
      <w:r w:rsidR="009E4123">
        <w:t>authorized person</w:t>
      </w:r>
      <w:r w:rsidR="00A256FA">
        <w:t xml:space="preserve"> where applicable;</w:t>
      </w:r>
    </w:p>
    <w:p w14:paraId="1A0796A4" w14:textId="77777777" w:rsidR="00587179" w:rsidRDefault="00587179" w:rsidP="00587179">
      <w:pPr>
        <w:tabs>
          <w:tab w:val="left" w:pos="1080"/>
        </w:tabs>
        <w:ind w:left="720"/>
      </w:pPr>
    </w:p>
    <w:p w14:paraId="19A40042" w14:textId="3477D39E" w:rsidR="008B2421" w:rsidRPr="008B2421" w:rsidRDefault="008B2421" w:rsidP="00735ED3">
      <w:pPr>
        <w:numPr>
          <w:ilvl w:val="0"/>
          <w:numId w:val="32"/>
        </w:numPr>
        <w:tabs>
          <w:tab w:val="left" w:pos="1080"/>
        </w:tabs>
      </w:pPr>
      <w:r w:rsidRPr="008B2421">
        <w:t xml:space="preserve">Professional agreement between the establishment and the </w:t>
      </w:r>
      <w:r w:rsidR="009E4123">
        <w:t>authorized person</w:t>
      </w:r>
      <w:r w:rsidRPr="008B2421">
        <w:t xml:space="preserve"> in charge where the managing director is not the responsible </w:t>
      </w:r>
      <w:r w:rsidR="009E4123">
        <w:t>authorized person</w:t>
      </w:r>
      <w:r w:rsidR="00A256FA">
        <w:t>;</w:t>
      </w:r>
    </w:p>
    <w:p w14:paraId="12E104F0" w14:textId="77777777" w:rsidR="00587179" w:rsidRDefault="00587179" w:rsidP="00587179">
      <w:pPr>
        <w:tabs>
          <w:tab w:val="left" w:pos="1080"/>
        </w:tabs>
        <w:ind w:left="720"/>
      </w:pPr>
    </w:p>
    <w:p w14:paraId="43AA9428" w14:textId="73FE3128" w:rsidR="008B2421" w:rsidRPr="008B2421" w:rsidRDefault="008B2421" w:rsidP="00735ED3">
      <w:pPr>
        <w:numPr>
          <w:ilvl w:val="0"/>
          <w:numId w:val="32"/>
        </w:numPr>
        <w:tabs>
          <w:tab w:val="left" w:pos="1080"/>
        </w:tabs>
      </w:pPr>
      <w:r w:rsidRPr="008B2421">
        <w:t xml:space="preserve">Curriculum vitae of the new </w:t>
      </w:r>
      <w:r w:rsidR="009E4123">
        <w:t>authorized person</w:t>
      </w:r>
      <w:r w:rsidR="00A256FA">
        <w:t>;</w:t>
      </w:r>
    </w:p>
    <w:p w14:paraId="47276283" w14:textId="77777777" w:rsidR="00587179" w:rsidRDefault="00587179" w:rsidP="00587179">
      <w:pPr>
        <w:tabs>
          <w:tab w:val="left" w:pos="1080"/>
        </w:tabs>
        <w:ind w:left="720"/>
      </w:pPr>
    </w:p>
    <w:p w14:paraId="02029482" w14:textId="79B0C6C9" w:rsidR="008B2421" w:rsidRPr="008B2421" w:rsidRDefault="008B2421" w:rsidP="00735ED3">
      <w:pPr>
        <w:numPr>
          <w:ilvl w:val="0"/>
          <w:numId w:val="32"/>
        </w:numPr>
        <w:tabs>
          <w:tab w:val="left" w:pos="1080"/>
        </w:tabs>
      </w:pPr>
      <w:r w:rsidRPr="008B2421">
        <w:t xml:space="preserve">Copy of valid contract between </w:t>
      </w:r>
      <w:r w:rsidR="009E4123">
        <w:t>authorized person</w:t>
      </w:r>
      <w:r w:rsidRPr="008B2421">
        <w:t xml:space="preserve"> and Managing Director</w:t>
      </w:r>
      <w:r w:rsidR="00A256FA">
        <w:t>;</w:t>
      </w:r>
    </w:p>
    <w:p w14:paraId="756DCA0F" w14:textId="77777777" w:rsidR="00587179" w:rsidRDefault="00587179" w:rsidP="00587179">
      <w:pPr>
        <w:tabs>
          <w:tab w:val="left" w:pos="1080"/>
        </w:tabs>
        <w:ind w:left="720"/>
      </w:pPr>
    </w:p>
    <w:p w14:paraId="3807E7C3" w14:textId="0DC70595" w:rsidR="008B2421" w:rsidRPr="008B2421" w:rsidRDefault="008B2421" w:rsidP="00735ED3">
      <w:pPr>
        <w:numPr>
          <w:ilvl w:val="0"/>
          <w:numId w:val="32"/>
        </w:numPr>
        <w:tabs>
          <w:tab w:val="left" w:pos="1080"/>
        </w:tabs>
      </w:pPr>
      <w:r w:rsidRPr="008B2421">
        <w:t xml:space="preserve">Resignation letter of the former </w:t>
      </w:r>
      <w:r w:rsidR="009E4123">
        <w:t>authorized person</w:t>
      </w:r>
      <w:r w:rsidRPr="008B2421">
        <w:t xml:space="preserve"> addressed to Director General of Rwanda FDA a</w:t>
      </w:r>
      <w:r w:rsidR="00A256FA">
        <w:t>nd acknowledged by the employer;</w:t>
      </w:r>
    </w:p>
    <w:p w14:paraId="4F1BBE67" w14:textId="77777777" w:rsidR="00587179" w:rsidRDefault="00587179" w:rsidP="00587179">
      <w:pPr>
        <w:tabs>
          <w:tab w:val="left" w:pos="1080"/>
        </w:tabs>
        <w:ind w:left="720"/>
      </w:pPr>
    </w:p>
    <w:p w14:paraId="225307F3" w14:textId="15D2B2A2" w:rsidR="008B2421" w:rsidRPr="008B2421" w:rsidRDefault="008B2421" w:rsidP="00735ED3">
      <w:pPr>
        <w:numPr>
          <w:ilvl w:val="0"/>
          <w:numId w:val="32"/>
        </w:numPr>
        <w:tabs>
          <w:tab w:val="left" w:pos="1080"/>
        </w:tabs>
      </w:pPr>
      <w:r w:rsidRPr="008B2421">
        <w:t>Written commitment of the technician not practice the cumulative function in the establishment</w:t>
      </w:r>
      <w:r w:rsidR="00A256FA">
        <w:t>;</w:t>
      </w:r>
    </w:p>
    <w:p w14:paraId="08A3EF99" w14:textId="77777777" w:rsidR="00587179" w:rsidRDefault="00587179" w:rsidP="00587179">
      <w:pPr>
        <w:tabs>
          <w:tab w:val="left" w:pos="1080"/>
        </w:tabs>
        <w:ind w:left="720"/>
      </w:pPr>
    </w:p>
    <w:p w14:paraId="6664B32B" w14:textId="272DE2A6" w:rsidR="008B2421" w:rsidRPr="008B2421" w:rsidRDefault="008B2421" w:rsidP="00735ED3">
      <w:pPr>
        <w:numPr>
          <w:ilvl w:val="0"/>
          <w:numId w:val="32"/>
        </w:numPr>
        <w:tabs>
          <w:tab w:val="left" w:pos="1080"/>
        </w:tabs>
      </w:pPr>
      <w:r w:rsidRPr="008B2421">
        <w:t xml:space="preserve">Resignation letter with acknowledgement of the employer and addressed to the Director General of Rwanda FDA of the incoming </w:t>
      </w:r>
      <w:r w:rsidR="009E4123">
        <w:t>authorized person</w:t>
      </w:r>
      <w:r w:rsidRPr="008B2421">
        <w:t xml:space="preserve"> (if he/she has been working)</w:t>
      </w:r>
      <w:r w:rsidR="00A256FA">
        <w:t>;</w:t>
      </w:r>
    </w:p>
    <w:p w14:paraId="08CA200C" w14:textId="77777777" w:rsidR="00587179" w:rsidRDefault="00587179" w:rsidP="00587179">
      <w:pPr>
        <w:tabs>
          <w:tab w:val="left" w:pos="1080"/>
        </w:tabs>
        <w:ind w:left="720"/>
      </w:pPr>
    </w:p>
    <w:p w14:paraId="403A53CF" w14:textId="265CB2A7" w:rsidR="008B2421" w:rsidRPr="008B2421" w:rsidRDefault="008B2421" w:rsidP="00735ED3">
      <w:pPr>
        <w:numPr>
          <w:ilvl w:val="0"/>
          <w:numId w:val="32"/>
        </w:numPr>
        <w:tabs>
          <w:tab w:val="left" w:pos="1080"/>
        </w:tabs>
      </w:pPr>
      <w:r w:rsidRPr="008B2421">
        <w:t xml:space="preserve">Copy of the identity card or passport of both the managing Director and the responsible </w:t>
      </w:r>
      <w:r w:rsidR="009E4123">
        <w:t>authorized person</w:t>
      </w:r>
      <w:r w:rsidR="00A256FA">
        <w:t>.</w:t>
      </w:r>
    </w:p>
    <w:p w14:paraId="5279B47B" w14:textId="77777777" w:rsidR="008B2421" w:rsidRPr="008B2421" w:rsidRDefault="008B2421" w:rsidP="00735ED3">
      <w:pPr>
        <w:tabs>
          <w:tab w:val="left" w:pos="1080"/>
        </w:tabs>
      </w:pPr>
    </w:p>
    <w:p w14:paraId="220DBCEF" w14:textId="30B29DB8" w:rsidR="008B2421" w:rsidRPr="008B2421" w:rsidRDefault="00A256FA" w:rsidP="00735ED3">
      <w:pPr>
        <w:pStyle w:val="Heading2"/>
        <w:tabs>
          <w:tab w:val="left" w:pos="1080"/>
        </w:tabs>
      </w:pPr>
      <w:bookmarkStart w:id="65" w:name="_Toc101892673"/>
      <w:bookmarkStart w:id="66" w:name="_Toc116407044"/>
      <w:r>
        <w:t>7.3 R</w:t>
      </w:r>
      <w:r w:rsidRPr="008B2421">
        <w:t>equirements to change the name of establishment</w:t>
      </w:r>
      <w:bookmarkEnd w:id="65"/>
      <w:bookmarkEnd w:id="66"/>
    </w:p>
    <w:p w14:paraId="0415E608" w14:textId="77777777" w:rsidR="008B2421" w:rsidRPr="008B2421" w:rsidRDefault="008B2421" w:rsidP="00735ED3">
      <w:pPr>
        <w:tabs>
          <w:tab w:val="left" w:pos="1080"/>
        </w:tabs>
        <w:rPr>
          <w:b/>
        </w:rPr>
      </w:pPr>
    </w:p>
    <w:p w14:paraId="57268624" w14:textId="5F980C4C" w:rsidR="008B2421" w:rsidRPr="008B2421" w:rsidRDefault="008B2421" w:rsidP="00735ED3">
      <w:pPr>
        <w:numPr>
          <w:ilvl w:val="0"/>
          <w:numId w:val="34"/>
        </w:numPr>
        <w:tabs>
          <w:tab w:val="left" w:pos="1080"/>
        </w:tabs>
      </w:pPr>
      <w:r w:rsidRPr="008B2421">
        <w:t>Duly filled application form: Application form for premis</w:t>
      </w:r>
      <w:r w:rsidR="00300CCD">
        <w:t>e licensing of medical products;</w:t>
      </w:r>
    </w:p>
    <w:p w14:paraId="364C6F6F" w14:textId="77777777" w:rsidR="00CB0E71" w:rsidRDefault="00CB0E71" w:rsidP="00CB0E71">
      <w:pPr>
        <w:tabs>
          <w:tab w:val="left" w:pos="1080"/>
        </w:tabs>
      </w:pPr>
    </w:p>
    <w:p w14:paraId="7BF4E69F" w14:textId="489925D0" w:rsidR="008B2421" w:rsidRPr="008B2421" w:rsidRDefault="008B2421" w:rsidP="00735ED3">
      <w:pPr>
        <w:numPr>
          <w:ilvl w:val="0"/>
          <w:numId w:val="34"/>
        </w:numPr>
        <w:tabs>
          <w:tab w:val="left" w:pos="1080"/>
        </w:tabs>
      </w:pPr>
      <w:r w:rsidRPr="008B2421">
        <w:t xml:space="preserve">Recent </w:t>
      </w:r>
      <w:r w:rsidR="003324E0">
        <w:t>premise license</w:t>
      </w:r>
      <w:r w:rsidR="00300CCD">
        <w:t xml:space="preserve"> issued by Rwanda FDA;</w:t>
      </w:r>
    </w:p>
    <w:p w14:paraId="6EC60374" w14:textId="77777777" w:rsidR="00CB0E71" w:rsidRDefault="00CB0E71" w:rsidP="00CB0E71">
      <w:pPr>
        <w:tabs>
          <w:tab w:val="left" w:pos="1080"/>
        </w:tabs>
        <w:ind w:left="720"/>
      </w:pPr>
    </w:p>
    <w:p w14:paraId="7D404FE7" w14:textId="1CE09522" w:rsidR="008B2421" w:rsidRPr="008B2421" w:rsidRDefault="008B2421" w:rsidP="00735ED3">
      <w:pPr>
        <w:numPr>
          <w:ilvl w:val="0"/>
          <w:numId w:val="34"/>
        </w:numPr>
        <w:tabs>
          <w:tab w:val="left" w:pos="1080"/>
        </w:tabs>
      </w:pPr>
      <w:r w:rsidRPr="008B2421">
        <w:t>RDB registration certificate of the domestic company</w:t>
      </w:r>
      <w:r w:rsidR="00300CCD">
        <w:t>.</w:t>
      </w:r>
    </w:p>
    <w:p w14:paraId="274651B9" w14:textId="77777777" w:rsidR="008B2421" w:rsidRPr="008B2421" w:rsidRDefault="008B2421" w:rsidP="00735ED3">
      <w:pPr>
        <w:tabs>
          <w:tab w:val="left" w:pos="1080"/>
        </w:tabs>
      </w:pPr>
    </w:p>
    <w:p w14:paraId="4FB9E2F9" w14:textId="1A568334" w:rsidR="008B2421" w:rsidRPr="008B2421" w:rsidRDefault="00300CCD" w:rsidP="00735ED3">
      <w:pPr>
        <w:pStyle w:val="Heading2"/>
        <w:tabs>
          <w:tab w:val="left" w:pos="1080"/>
        </w:tabs>
      </w:pPr>
      <w:bookmarkStart w:id="67" w:name="_Toc101892674"/>
      <w:bookmarkStart w:id="68" w:name="_Toc116407045"/>
      <w:r>
        <w:t>7.4</w:t>
      </w:r>
      <w:r w:rsidR="008B2421" w:rsidRPr="008B2421">
        <w:t xml:space="preserve"> </w:t>
      </w:r>
      <w:r>
        <w:t>R</w:t>
      </w:r>
      <w:r w:rsidRPr="008B2421">
        <w:t>equirements to change the ownership of the licensed premise</w:t>
      </w:r>
      <w:bookmarkEnd w:id="67"/>
      <w:bookmarkEnd w:id="68"/>
    </w:p>
    <w:p w14:paraId="29455036" w14:textId="77777777" w:rsidR="008B2421" w:rsidRPr="008B2421" w:rsidRDefault="008B2421" w:rsidP="00735ED3">
      <w:pPr>
        <w:tabs>
          <w:tab w:val="left" w:pos="1080"/>
        </w:tabs>
      </w:pPr>
    </w:p>
    <w:p w14:paraId="64C9BD94" w14:textId="77777777" w:rsidR="008A5051" w:rsidRPr="008B2421" w:rsidRDefault="008A5051" w:rsidP="00702406">
      <w:pPr>
        <w:numPr>
          <w:ilvl w:val="0"/>
          <w:numId w:val="101"/>
        </w:numPr>
        <w:tabs>
          <w:tab w:val="left" w:pos="1080"/>
        </w:tabs>
      </w:pPr>
      <w:r w:rsidRPr="008B2421">
        <w:lastRenderedPageBreak/>
        <w:t>Dully completed application form for premise licensing of medical products to close the business</w:t>
      </w:r>
      <w:r>
        <w:t>;</w:t>
      </w:r>
    </w:p>
    <w:p w14:paraId="20BF3A60" w14:textId="77777777" w:rsidR="00CB0E71" w:rsidRDefault="00CB0E71" w:rsidP="00CB0E71">
      <w:pPr>
        <w:tabs>
          <w:tab w:val="left" w:pos="1080"/>
        </w:tabs>
        <w:ind w:left="720"/>
      </w:pPr>
    </w:p>
    <w:p w14:paraId="4F130D29" w14:textId="46FE3189" w:rsidR="008B2421" w:rsidRPr="008B2421" w:rsidRDefault="008B2421" w:rsidP="00702406">
      <w:pPr>
        <w:numPr>
          <w:ilvl w:val="0"/>
          <w:numId w:val="101"/>
        </w:numPr>
        <w:tabs>
          <w:tab w:val="left" w:pos="1080"/>
        </w:tabs>
      </w:pPr>
      <w:r w:rsidRPr="008B2421">
        <w:t xml:space="preserve">Recent </w:t>
      </w:r>
      <w:r w:rsidR="003324E0">
        <w:t>premise license</w:t>
      </w:r>
      <w:r w:rsidRPr="008B2421">
        <w:t xml:space="preserve"> issued by Rwanda FD</w:t>
      </w:r>
      <w:r w:rsidRPr="00BC02EC">
        <w:rPr>
          <w:szCs w:val="24"/>
        </w:rPr>
        <w:t>A</w:t>
      </w:r>
      <w:r w:rsidR="00BC02EC" w:rsidRPr="00BC02EC">
        <w:rPr>
          <w:szCs w:val="24"/>
        </w:rPr>
        <w:t>;</w:t>
      </w:r>
    </w:p>
    <w:p w14:paraId="1AD2FCF7" w14:textId="77777777" w:rsidR="00CB0E71" w:rsidRDefault="00CB0E71" w:rsidP="00CB0E71">
      <w:pPr>
        <w:tabs>
          <w:tab w:val="left" w:pos="1080"/>
        </w:tabs>
        <w:ind w:left="720"/>
      </w:pPr>
    </w:p>
    <w:p w14:paraId="28ECC153" w14:textId="18694D9B" w:rsidR="008B2421" w:rsidRPr="008B2421" w:rsidRDefault="008B2421" w:rsidP="00702406">
      <w:pPr>
        <w:numPr>
          <w:ilvl w:val="0"/>
          <w:numId w:val="101"/>
        </w:numPr>
        <w:tabs>
          <w:tab w:val="left" w:pos="1080"/>
        </w:tabs>
      </w:pPr>
      <w:r w:rsidRPr="008B2421">
        <w:t>Notarized sales agreement between former and new owner</w:t>
      </w:r>
      <w:r w:rsidR="00300CCD">
        <w:t>;</w:t>
      </w:r>
    </w:p>
    <w:p w14:paraId="0FA9AD89" w14:textId="77777777" w:rsidR="00CB0E71" w:rsidRDefault="00CB0E71" w:rsidP="00CB0E71">
      <w:pPr>
        <w:tabs>
          <w:tab w:val="left" w:pos="1080"/>
        </w:tabs>
        <w:ind w:left="720"/>
      </w:pPr>
    </w:p>
    <w:p w14:paraId="1DC1686B" w14:textId="6F93AEE6" w:rsidR="008B2421" w:rsidRPr="008B2421" w:rsidRDefault="008B2421" w:rsidP="00702406">
      <w:pPr>
        <w:numPr>
          <w:ilvl w:val="0"/>
          <w:numId w:val="101"/>
        </w:numPr>
        <w:tabs>
          <w:tab w:val="left" w:pos="1080"/>
        </w:tabs>
      </w:pPr>
      <w:r w:rsidRPr="008B2421">
        <w:t>RDB registration certificate of the domestic company</w:t>
      </w:r>
      <w:r w:rsidR="00300CCD">
        <w:t>;</w:t>
      </w:r>
    </w:p>
    <w:p w14:paraId="657CD037" w14:textId="77777777" w:rsidR="00CB0E71" w:rsidRDefault="00CB0E71" w:rsidP="00CB0E71">
      <w:pPr>
        <w:tabs>
          <w:tab w:val="left" w:pos="1080"/>
        </w:tabs>
        <w:ind w:left="720"/>
      </w:pPr>
    </w:p>
    <w:p w14:paraId="1FCF8D7E" w14:textId="4D3E7AEC" w:rsidR="008B2421" w:rsidRPr="008B2421" w:rsidRDefault="008B2421" w:rsidP="00702406">
      <w:pPr>
        <w:numPr>
          <w:ilvl w:val="0"/>
          <w:numId w:val="101"/>
        </w:numPr>
        <w:tabs>
          <w:tab w:val="left" w:pos="1080"/>
        </w:tabs>
      </w:pPr>
      <w:r w:rsidRPr="008B2421">
        <w:t xml:space="preserve">Notarized degree of the </w:t>
      </w:r>
      <w:r w:rsidR="009E4123">
        <w:t>authorized person</w:t>
      </w:r>
      <w:r w:rsidR="00300CCD">
        <w:t>;</w:t>
      </w:r>
    </w:p>
    <w:p w14:paraId="1A32F983" w14:textId="77777777" w:rsidR="00CB0E71" w:rsidRDefault="00CB0E71" w:rsidP="00CB0E71">
      <w:pPr>
        <w:tabs>
          <w:tab w:val="left" w:pos="1080"/>
        </w:tabs>
        <w:ind w:left="720"/>
      </w:pPr>
    </w:p>
    <w:p w14:paraId="7873CC39" w14:textId="70FE89CC" w:rsidR="008B2421" w:rsidRPr="008B2421" w:rsidRDefault="008B2421" w:rsidP="00702406">
      <w:pPr>
        <w:numPr>
          <w:ilvl w:val="0"/>
          <w:numId w:val="101"/>
        </w:numPr>
        <w:tabs>
          <w:tab w:val="left" w:pos="1080"/>
        </w:tabs>
      </w:pPr>
      <w:r w:rsidRPr="008B2421">
        <w:t xml:space="preserve">Notarized valid license to practice profession of the responsible </w:t>
      </w:r>
      <w:r w:rsidR="009E4123">
        <w:t>authorized person</w:t>
      </w:r>
      <w:r w:rsidRPr="008B2421">
        <w:t xml:space="preserve"> where applicable</w:t>
      </w:r>
      <w:r w:rsidR="00300CCD">
        <w:t>;</w:t>
      </w:r>
    </w:p>
    <w:p w14:paraId="057DA68D" w14:textId="77777777" w:rsidR="00CB0E71" w:rsidRDefault="00CB0E71" w:rsidP="00CB0E71">
      <w:pPr>
        <w:tabs>
          <w:tab w:val="left" w:pos="1080"/>
        </w:tabs>
        <w:ind w:left="720"/>
      </w:pPr>
    </w:p>
    <w:p w14:paraId="0D6EA26B" w14:textId="6FF93DAF" w:rsidR="008B2421" w:rsidRPr="008B2421" w:rsidRDefault="008B2421" w:rsidP="00CB0E71">
      <w:pPr>
        <w:numPr>
          <w:ilvl w:val="0"/>
          <w:numId w:val="101"/>
        </w:numPr>
        <w:tabs>
          <w:tab w:val="left" w:pos="1080"/>
        </w:tabs>
      </w:pPr>
      <w:r w:rsidRPr="008B2421">
        <w:t xml:space="preserve">Copy of the identity card or passport of both the managing director and the responsible </w:t>
      </w:r>
      <w:r w:rsidR="009E4123">
        <w:t>authorized person</w:t>
      </w:r>
      <w:r w:rsidR="00300CCD">
        <w:t>.</w:t>
      </w:r>
    </w:p>
    <w:p w14:paraId="68599226" w14:textId="77777777" w:rsidR="008B2421" w:rsidRPr="008B2421" w:rsidRDefault="008B2421" w:rsidP="00735ED3">
      <w:pPr>
        <w:tabs>
          <w:tab w:val="left" w:pos="1080"/>
        </w:tabs>
        <w:rPr>
          <w:b/>
        </w:rPr>
      </w:pPr>
    </w:p>
    <w:p w14:paraId="4F48AD3F" w14:textId="37C47897" w:rsidR="008B2421" w:rsidRPr="008B2421" w:rsidRDefault="00300CCD" w:rsidP="00735ED3">
      <w:pPr>
        <w:pStyle w:val="Heading2"/>
        <w:tabs>
          <w:tab w:val="left" w:pos="1080"/>
        </w:tabs>
      </w:pPr>
      <w:bookmarkStart w:id="69" w:name="_Toc101892675"/>
      <w:bookmarkStart w:id="70" w:name="_Toc116407046"/>
      <w:r>
        <w:t>7</w:t>
      </w:r>
      <w:r w:rsidR="00E26D16">
        <w:t xml:space="preserve">.5 </w:t>
      </w:r>
      <w:r>
        <w:t>R</w:t>
      </w:r>
      <w:r w:rsidRPr="008B2421">
        <w:t>equirements to close the licensed establishment</w:t>
      </w:r>
      <w:bookmarkEnd w:id="69"/>
      <w:bookmarkEnd w:id="70"/>
    </w:p>
    <w:p w14:paraId="322B23E0" w14:textId="77777777" w:rsidR="008B2421" w:rsidRPr="008B2421" w:rsidRDefault="008B2421" w:rsidP="00735ED3">
      <w:pPr>
        <w:tabs>
          <w:tab w:val="left" w:pos="1080"/>
        </w:tabs>
      </w:pPr>
    </w:p>
    <w:p w14:paraId="3C0C27FC" w14:textId="213D7BAA" w:rsidR="008B2421" w:rsidRPr="008B2421" w:rsidRDefault="008B2421" w:rsidP="00735ED3">
      <w:pPr>
        <w:numPr>
          <w:ilvl w:val="0"/>
          <w:numId w:val="33"/>
        </w:numPr>
        <w:tabs>
          <w:tab w:val="left" w:pos="1080"/>
        </w:tabs>
      </w:pPr>
      <w:r w:rsidRPr="008B2421">
        <w:t>Dully completed application form for premise licensing of medical products to close the business</w:t>
      </w:r>
      <w:r w:rsidR="0094458B">
        <w:t>;</w:t>
      </w:r>
    </w:p>
    <w:p w14:paraId="0AAA0123" w14:textId="77777777" w:rsidR="00CB0E71" w:rsidRDefault="00CB0E71" w:rsidP="00CB0E71">
      <w:pPr>
        <w:tabs>
          <w:tab w:val="left" w:pos="1080"/>
        </w:tabs>
        <w:ind w:left="720"/>
      </w:pPr>
    </w:p>
    <w:p w14:paraId="3966BFB2" w14:textId="6DEBD07B" w:rsidR="008B2421" w:rsidRPr="008B2421" w:rsidRDefault="008B2421" w:rsidP="00CB0E71">
      <w:pPr>
        <w:numPr>
          <w:ilvl w:val="0"/>
          <w:numId w:val="33"/>
        </w:numPr>
        <w:tabs>
          <w:tab w:val="left" w:pos="1080"/>
        </w:tabs>
      </w:pPr>
      <w:r w:rsidRPr="008B2421">
        <w:t xml:space="preserve">Recent </w:t>
      </w:r>
      <w:r w:rsidR="003324E0">
        <w:t>premise license</w:t>
      </w:r>
      <w:r w:rsidR="0094458B">
        <w:t xml:space="preserve"> issued by Rwanda FDA;</w:t>
      </w:r>
    </w:p>
    <w:p w14:paraId="3CAC76BD" w14:textId="77777777" w:rsidR="00CB0E71" w:rsidRDefault="00CB0E71" w:rsidP="00CB0E71">
      <w:pPr>
        <w:tabs>
          <w:tab w:val="left" w:pos="1080"/>
        </w:tabs>
        <w:ind w:left="720"/>
      </w:pPr>
    </w:p>
    <w:p w14:paraId="35D4DEA4" w14:textId="06F33E5F" w:rsidR="008B2421" w:rsidRDefault="008B2421" w:rsidP="00735ED3">
      <w:pPr>
        <w:numPr>
          <w:ilvl w:val="0"/>
          <w:numId w:val="33"/>
        </w:numPr>
        <w:tabs>
          <w:tab w:val="left" w:pos="1080"/>
        </w:tabs>
      </w:pPr>
      <w:r w:rsidRPr="008B2421">
        <w:t>Provide a list of closing stock of medical products and its intended use.</w:t>
      </w:r>
    </w:p>
    <w:p w14:paraId="510D388D" w14:textId="77777777" w:rsidR="00861AC9" w:rsidRDefault="00861AC9" w:rsidP="00735ED3">
      <w:pPr>
        <w:tabs>
          <w:tab w:val="left" w:pos="1080"/>
        </w:tabs>
        <w:ind w:left="1008"/>
      </w:pPr>
    </w:p>
    <w:p w14:paraId="5DE43029" w14:textId="06D2B7D4" w:rsidR="00042734" w:rsidRPr="0096264A" w:rsidRDefault="00861AC9" w:rsidP="00735ED3">
      <w:pPr>
        <w:pStyle w:val="Heading1"/>
        <w:tabs>
          <w:tab w:val="left" w:pos="1080"/>
        </w:tabs>
      </w:pPr>
      <w:bookmarkStart w:id="71" w:name="_Toc116407047"/>
      <w:r>
        <w:t xml:space="preserve">7.6 </w:t>
      </w:r>
      <w:r w:rsidR="00BC02EC" w:rsidRPr="0096264A">
        <w:rPr>
          <w:caps w:val="0"/>
        </w:rPr>
        <w:t xml:space="preserve">Requirements for renewal of the </w:t>
      </w:r>
      <w:r w:rsidR="003324E0">
        <w:rPr>
          <w:caps w:val="0"/>
        </w:rPr>
        <w:t>premise license</w:t>
      </w:r>
      <w:bookmarkEnd w:id="71"/>
    </w:p>
    <w:p w14:paraId="16187807" w14:textId="77777777" w:rsidR="00042734" w:rsidRPr="008B2421" w:rsidRDefault="00042734" w:rsidP="00735ED3">
      <w:pPr>
        <w:tabs>
          <w:tab w:val="left" w:pos="1080"/>
        </w:tabs>
      </w:pPr>
    </w:p>
    <w:p w14:paraId="43C163EF" w14:textId="77777777" w:rsidR="00042734" w:rsidRPr="008B2421" w:rsidRDefault="00042734" w:rsidP="00702406">
      <w:pPr>
        <w:numPr>
          <w:ilvl w:val="0"/>
          <w:numId w:val="102"/>
        </w:numPr>
        <w:tabs>
          <w:tab w:val="left" w:pos="1080"/>
        </w:tabs>
      </w:pPr>
      <w:r w:rsidRPr="008B2421">
        <w:t xml:space="preserve">Duly filled application form: Application form for premise licensing of medical products </w:t>
      </w:r>
    </w:p>
    <w:p w14:paraId="444D47FF" w14:textId="77777777" w:rsidR="00CB0E71" w:rsidRDefault="00CB0E71" w:rsidP="00CB0E71">
      <w:pPr>
        <w:tabs>
          <w:tab w:val="left" w:pos="1080"/>
        </w:tabs>
        <w:ind w:left="720"/>
      </w:pPr>
    </w:p>
    <w:p w14:paraId="6D2394EC" w14:textId="2EEFE5BD" w:rsidR="00042734" w:rsidRPr="008B2421" w:rsidRDefault="00042734" w:rsidP="00702406">
      <w:pPr>
        <w:numPr>
          <w:ilvl w:val="0"/>
          <w:numId w:val="102"/>
        </w:numPr>
        <w:tabs>
          <w:tab w:val="left" w:pos="1080"/>
        </w:tabs>
      </w:pPr>
      <w:r w:rsidRPr="008B2421">
        <w:t xml:space="preserve">Recent </w:t>
      </w:r>
      <w:r w:rsidR="003324E0">
        <w:t>premise license</w:t>
      </w:r>
      <w:r w:rsidRPr="008B2421">
        <w:t xml:space="preserve"> issued by Rwanda FDA,</w:t>
      </w:r>
      <w:r w:rsidRPr="008B2421">
        <w:tab/>
      </w:r>
    </w:p>
    <w:p w14:paraId="192C44B9" w14:textId="77777777" w:rsidR="00CB0E71" w:rsidRDefault="00CB0E71" w:rsidP="00CB0E71">
      <w:pPr>
        <w:tabs>
          <w:tab w:val="left" w:pos="1080"/>
        </w:tabs>
        <w:ind w:left="720"/>
      </w:pPr>
    </w:p>
    <w:p w14:paraId="09151E6B" w14:textId="1829DDBC" w:rsidR="00042734" w:rsidRPr="008B2421" w:rsidRDefault="00042734" w:rsidP="00702406">
      <w:pPr>
        <w:numPr>
          <w:ilvl w:val="0"/>
          <w:numId w:val="102"/>
        </w:numPr>
        <w:tabs>
          <w:tab w:val="left" w:pos="1080"/>
        </w:tabs>
      </w:pPr>
      <w:r w:rsidRPr="008B2421">
        <w:t>Written commitment of the technician not to practice the cumulative function in the establishment</w:t>
      </w:r>
    </w:p>
    <w:p w14:paraId="19B58E3C" w14:textId="77777777" w:rsidR="00CB0E71" w:rsidRDefault="00CB0E71" w:rsidP="00CB0E71">
      <w:pPr>
        <w:tabs>
          <w:tab w:val="left" w:pos="1080"/>
        </w:tabs>
        <w:ind w:left="720"/>
      </w:pPr>
    </w:p>
    <w:p w14:paraId="0A3CABF1" w14:textId="0E1A1573" w:rsidR="00042734" w:rsidRPr="008B2421" w:rsidRDefault="00042734" w:rsidP="00702406">
      <w:pPr>
        <w:numPr>
          <w:ilvl w:val="0"/>
          <w:numId w:val="102"/>
        </w:numPr>
        <w:tabs>
          <w:tab w:val="left" w:pos="1080"/>
        </w:tabs>
      </w:pPr>
      <w:r w:rsidRPr="008B2421">
        <w:t xml:space="preserve">RDB registration certificate of the domestic company </w:t>
      </w:r>
    </w:p>
    <w:p w14:paraId="7C0C6590" w14:textId="77777777" w:rsidR="00CB0E71" w:rsidRDefault="00CB0E71" w:rsidP="00CB0E71">
      <w:pPr>
        <w:tabs>
          <w:tab w:val="left" w:pos="1080"/>
        </w:tabs>
        <w:ind w:left="720"/>
      </w:pPr>
    </w:p>
    <w:p w14:paraId="549CF173" w14:textId="06F83B6C" w:rsidR="00042734" w:rsidRPr="008B2421" w:rsidRDefault="00042734" w:rsidP="00702406">
      <w:pPr>
        <w:numPr>
          <w:ilvl w:val="0"/>
          <w:numId w:val="102"/>
        </w:numPr>
        <w:tabs>
          <w:tab w:val="left" w:pos="1080"/>
        </w:tabs>
      </w:pPr>
      <w:r w:rsidRPr="008B2421">
        <w:t xml:space="preserve">Evidence of payment of prescribed fees </w:t>
      </w:r>
    </w:p>
    <w:p w14:paraId="170F5BEF" w14:textId="77777777" w:rsidR="00CB0E71" w:rsidRDefault="00CB0E71" w:rsidP="00CB0E71">
      <w:pPr>
        <w:tabs>
          <w:tab w:val="left" w:pos="1080"/>
        </w:tabs>
        <w:ind w:left="720"/>
      </w:pPr>
    </w:p>
    <w:p w14:paraId="23E7ABC2" w14:textId="47C0560A" w:rsidR="00042734" w:rsidRPr="008B2421" w:rsidRDefault="00042734" w:rsidP="00702406">
      <w:pPr>
        <w:numPr>
          <w:ilvl w:val="0"/>
          <w:numId w:val="102"/>
        </w:numPr>
        <w:tabs>
          <w:tab w:val="left" w:pos="1080"/>
        </w:tabs>
      </w:pPr>
      <w:r w:rsidRPr="008B2421">
        <w:t xml:space="preserve">Notarized valid license to practice profession of the </w:t>
      </w:r>
      <w:r w:rsidR="009E4123">
        <w:t>authorized person</w:t>
      </w:r>
      <w:r w:rsidRPr="008B2421">
        <w:t xml:space="preserve"> where applicable</w:t>
      </w:r>
    </w:p>
    <w:p w14:paraId="5001A916" w14:textId="77777777" w:rsidR="00CB0E71" w:rsidRDefault="00CB0E71" w:rsidP="00CB0E71">
      <w:pPr>
        <w:tabs>
          <w:tab w:val="left" w:pos="1080"/>
        </w:tabs>
        <w:ind w:left="720"/>
      </w:pPr>
    </w:p>
    <w:p w14:paraId="09B5094C" w14:textId="38B19407" w:rsidR="00042734" w:rsidRPr="008B2421" w:rsidRDefault="00042734" w:rsidP="00702406">
      <w:pPr>
        <w:numPr>
          <w:ilvl w:val="0"/>
          <w:numId w:val="102"/>
        </w:numPr>
        <w:tabs>
          <w:tab w:val="left" w:pos="1080"/>
        </w:tabs>
      </w:pPr>
      <w:r w:rsidRPr="008B2421">
        <w:t xml:space="preserve">Copy Contract between </w:t>
      </w:r>
      <w:r w:rsidR="009E4123">
        <w:t>authorized person</w:t>
      </w:r>
      <w:r w:rsidRPr="008B2421">
        <w:t xml:space="preserve"> and managing director</w:t>
      </w:r>
    </w:p>
    <w:p w14:paraId="55160E4C" w14:textId="77777777" w:rsidR="00CB0E71" w:rsidRDefault="00CB0E71" w:rsidP="00CB0E71">
      <w:pPr>
        <w:tabs>
          <w:tab w:val="left" w:pos="1080"/>
        </w:tabs>
        <w:ind w:left="720"/>
      </w:pPr>
    </w:p>
    <w:p w14:paraId="01325798" w14:textId="0F889495" w:rsidR="00042734" w:rsidRPr="008B2421" w:rsidRDefault="00042734" w:rsidP="00702406">
      <w:pPr>
        <w:numPr>
          <w:ilvl w:val="0"/>
          <w:numId w:val="102"/>
        </w:numPr>
        <w:tabs>
          <w:tab w:val="left" w:pos="1080"/>
        </w:tabs>
      </w:pPr>
      <w:r w:rsidRPr="008B2421">
        <w:t xml:space="preserve">Copy of the identity card or passport of both the managing director and the responsible </w:t>
      </w:r>
      <w:r w:rsidR="009E4123">
        <w:t>authorized person</w:t>
      </w:r>
    </w:p>
    <w:p w14:paraId="426DFE4A" w14:textId="77777777" w:rsidR="008B2421" w:rsidRPr="008B2421" w:rsidRDefault="008B2421" w:rsidP="00735ED3">
      <w:pPr>
        <w:tabs>
          <w:tab w:val="left" w:pos="1080"/>
        </w:tabs>
      </w:pPr>
    </w:p>
    <w:p w14:paraId="10C12604" w14:textId="604FDCF0" w:rsidR="008B2421" w:rsidRPr="008B2421" w:rsidRDefault="0094458B" w:rsidP="00735ED3">
      <w:pPr>
        <w:pStyle w:val="Heading1"/>
        <w:tabs>
          <w:tab w:val="left" w:pos="1080"/>
        </w:tabs>
      </w:pPr>
      <w:bookmarkStart w:id="72" w:name="_Toc84010529"/>
      <w:bookmarkStart w:id="73" w:name="_Toc101892676"/>
      <w:bookmarkStart w:id="74" w:name="_Toc116407048"/>
      <w:r>
        <w:t>8</w:t>
      </w:r>
      <w:r w:rsidR="005461A5">
        <w:t>.</w:t>
      </w:r>
      <w:r w:rsidR="008B2421" w:rsidRPr="008B2421">
        <w:t xml:space="preserve"> LICENSING OF PUBLIC AND PRIVATE HOSPITAL PHARMACIES</w:t>
      </w:r>
      <w:bookmarkEnd w:id="72"/>
      <w:bookmarkEnd w:id="73"/>
      <w:bookmarkEnd w:id="74"/>
    </w:p>
    <w:p w14:paraId="5CDC25B8" w14:textId="77777777" w:rsidR="008B2421" w:rsidRPr="008B2421" w:rsidRDefault="008B2421" w:rsidP="00735ED3">
      <w:pPr>
        <w:tabs>
          <w:tab w:val="left" w:pos="1080"/>
        </w:tabs>
      </w:pPr>
    </w:p>
    <w:p w14:paraId="049FDB84" w14:textId="77777777" w:rsidR="008B2421" w:rsidRPr="008B2421" w:rsidRDefault="008B2421" w:rsidP="00735ED3">
      <w:pPr>
        <w:tabs>
          <w:tab w:val="left" w:pos="1080"/>
        </w:tabs>
      </w:pPr>
      <w:r w:rsidRPr="008B2421">
        <w:t xml:space="preserve">The Hospital Pharmacy shall be licensed in accordance with these guidelines. The pharmacy shall be managed by a licensed pharmacist. </w:t>
      </w:r>
    </w:p>
    <w:p w14:paraId="03B4F800" w14:textId="77777777" w:rsidR="008B2421" w:rsidRPr="008B2421" w:rsidRDefault="008B2421" w:rsidP="00735ED3">
      <w:pPr>
        <w:tabs>
          <w:tab w:val="left" w:pos="1080"/>
        </w:tabs>
      </w:pPr>
    </w:p>
    <w:p w14:paraId="509ACF72" w14:textId="6DE1D729" w:rsidR="008B2421" w:rsidRPr="008B2421" w:rsidRDefault="0094458B" w:rsidP="00735ED3">
      <w:pPr>
        <w:pStyle w:val="Heading2"/>
        <w:tabs>
          <w:tab w:val="left" w:pos="1080"/>
        </w:tabs>
      </w:pPr>
      <w:bookmarkStart w:id="75" w:name="_Toc101892677"/>
      <w:bookmarkStart w:id="76" w:name="_Toc116407049"/>
      <w:r>
        <w:t>8</w:t>
      </w:r>
      <w:r w:rsidR="008B2421" w:rsidRPr="008B2421">
        <w:t>.1 P</w:t>
      </w:r>
      <w:r w:rsidRPr="008B2421">
        <w:t>ersonnel</w:t>
      </w:r>
      <w:bookmarkEnd w:id="75"/>
      <w:bookmarkEnd w:id="76"/>
    </w:p>
    <w:p w14:paraId="5E153223" w14:textId="77777777" w:rsidR="008B2421" w:rsidRPr="008B2421" w:rsidRDefault="008B2421" w:rsidP="00735ED3">
      <w:pPr>
        <w:tabs>
          <w:tab w:val="left" w:pos="1080"/>
        </w:tabs>
      </w:pPr>
    </w:p>
    <w:p w14:paraId="6E314DDE" w14:textId="7D8AE874" w:rsidR="008B2421" w:rsidRPr="008B2421" w:rsidRDefault="008B2421" w:rsidP="00735ED3">
      <w:pPr>
        <w:numPr>
          <w:ilvl w:val="0"/>
          <w:numId w:val="35"/>
        </w:numPr>
        <w:tabs>
          <w:tab w:val="left" w:pos="1080"/>
        </w:tabs>
      </w:pPr>
      <w:r w:rsidRPr="008B2421">
        <w:t>The pharmacy service shall ensure the professional and technical staffing levels are commensurate with the workload volume and patient care requirements to safely and competently provide medical products distribution</w:t>
      </w:r>
      <w:r w:rsidR="0094458B">
        <w:t xml:space="preserve"> and clinical pharmacy services;</w:t>
      </w:r>
    </w:p>
    <w:p w14:paraId="0CEED749" w14:textId="77777777" w:rsidR="00CB0E71" w:rsidRDefault="00CB0E71" w:rsidP="00CB0E71">
      <w:pPr>
        <w:tabs>
          <w:tab w:val="left" w:pos="1080"/>
        </w:tabs>
        <w:ind w:left="720"/>
      </w:pPr>
    </w:p>
    <w:p w14:paraId="74851FBA" w14:textId="05B8C8E9" w:rsidR="008B2421" w:rsidRPr="008B2421" w:rsidRDefault="008B2421" w:rsidP="00735ED3">
      <w:pPr>
        <w:numPr>
          <w:ilvl w:val="0"/>
          <w:numId w:val="35"/>
        </w:numPr>
        <w:tabs>
          <w:tab w:val="left" w:pos="1080"/>
        </w:tabs>
      </w:pPr>
      <w:r w:rsidRPr="008B2421">
        <w:t xml:space="preserve">Pharmacy technicians or other </w:t>
      </w:r>
      <w:r w:rsidR="009E4123">
        <w:t>authorized person</w:t>
      </w:r>
      <w:r w:rsidRPr="008B2421">
        <w:t xml:space="preserve"> shall be utilized to reduce the pharmacist’s time committed to the mechanism of drug distribution without reducing professional and legal responsibility in accordance wi</w:t>
      </w:r>
      <w:r w:rsidR="0094458B">
        <w:t>th the pharmacist to technician;</w:t>
      </w:r>
    </w:p>
    <w:p w14:paraId="6067BADA" w14:textId="77777777" w:rsidR="00CB0E71" w:rsidRDefault="00CB0E71" w:rsidP="00CB0E71">
      <w:pPr>
        <w:tabs>
          <w:tab w:val="left" w:pos="1080"/>
        </w:tabs>
        <w:ind w:left="720"/>
      </w:pPr>
    </w:p>
    <w:p w14:paraId="321F19EF" w14:textId="2C6CAE4E" w:rsidR="008B2421" w:rsidRPr="008B2421" w:rsidRDefault="008B2421" w:rsidP="00735ED3">
      <w:pPr>
        <w:numPr>
          <w:ilvl w:val="0"/>
          <w:numId w:val="35"/>
        </w:numPr>
        <w:tabs>
          <w:tab w:val="left" w:pos="1080"/>
        </w:tabs>
      </w:pPr>
      <w:r w:rsidRPr="008B2421">
        <w:t>There shall be written job descriptions for all pharmacy personnel clearly delineating professional and technical       functions.</w:t>
      </w:r>
    </w:p>
    <w:p w14:paraId="6E32A6EF" w14:textId="77777777" w:rsidR="008B2421" w:rsidRPr="008B2421" w:rsidRDefault="008B2421" w:rsidP="00735ED3">
      <w:pPr>
        <w:tabs>
          <w:tab w:val="left" w:pos="1080"/>
        </w:tabs>
      </w:pPr>
    </w:p>
    <w:p w14:paraId="283B191C" w14:textId="7463391F" w:rsidR="008B2421" w:rsidRPr="008B2421" w:rsidRDefault="007C060C" w:rsidP="00735ED3">
      <w:pPr>
        <w:pStyle w:val="Heading2"/>
        <w:tabs>
          <w:tab w:val="left" w:pos="1080"/>
        </w:tabs>
      </w:pPr>
      <w:bookmarkStart w:id="77" w:name="_Toc101892678"/>
      <w:bookmarkStart w:id="78" w:name="_Toc116407050"/>
      <w:r>
        <w:t>8</w:t>
      </w:r>
      <w:r w:rsidR="008B2421" w:rsidRPr="008B2421">
        <w:t>.2 P</w:t>
      </w:r>
      <w:r w:rsidR="0094458B" w:rsidRPr="008B2421">
        <w:t>remises</w:t>
      </w:r>
      <w:bookmarkEnd w:id="77"/>
      <w:bookmarkEnd w:id="78"/>
    </w:p>
    <w:p w14:paraId="7E3F0B6E" w14:textId="77777777" w:rsidR="008B2421" w:rsidRPr="008B2421" w:rsidRDefault="008B2421" w:rsidP="00735ED3">
      <w:pPr>
        <w:tabs>
          <w:tab w:val="left" w:pos="1080"/>
        </w:tabs>
      </w:pPr>
    </w:p>
    <w:p w14:paraId="53A66702" w14:textId="46819606" w:rsidR="008B2421" w:rsidRPr="008B2421" w:rsidRDefault="008B2421" w:rsidP="00735ED3">
      <w:pPr>
        <w:numPr>
          <w:ilvl w:val="0"/>
          <w:numId w:val="36"/>
        </w:numPr>
        <w:tabs>
          <w:tab w:val="left" w:pos="1080"/>
        </w:tabs>
      </w:pPr>
      <w:r w:rsidRPr="008B2421">
        <w:t>The hospital pharmacy shall have the premise of sufficient size to stor</w:t>
      </w:r>
      <w:r w:rsidR="0094458B">
        <w:t>e and dispense medical products;</w:t>
      </w:r>
    </w:p>
    <w:p w14:paraId="4BB02A28" w14:textId="77777777" w:rsidR="00CB0E71" w:rsidRDefault="00CB0E71" w:rsidP="00CB0E71">
      <w:pPr>
        <w:tabs>
          <w:tab w:val="left" w:pos="1080"/>
        </w:tabs>
        <w:ind w:left="720"/>
      </w:pPr>
    </w:p>
    <w:p w14:paraId="31CA8EDF" w14:textId="4103D932" w:rsidR="008B2421" w:rsidRPr="008B2421" w:rsidRDefault="008B2421" w:rsidP="00735ED3">
      <w:pPr>
        <w:numPr>
          <w:ilvl w:val="0"/>
          <w:numId w:val="36"/>
        </w:numPr>
        <w:tabs>
          <w:tab w:val="left" w:pos="1080"/>
        </w:tabs>
      </w:pPr>
      <w:r w:rsidRPr="008B2421">
        <w:t>Within the hospital pharmacy there shall be a separate st</w:t>
      </w:r>
      <w:r w:rsidR="0094458B">
        <w:t>orage area and dispensing area;</w:t>
      </w:r>
    </w:p>
    <w:p w14:paraId="7F1B7035" w14:textId="77777777" w:rsidR="00CB0E71" w:rsidRDefault="00CB0E71" w:rsidP="00CB0E71">
      <w:pPr>
        <w:tabs>
          <w:tab w:val="left" w:pos="1080"/>
        </w:tabs>
        <w:ind w:left="720"/>
      </w:pPr>
    </w:p>
    <w:p w14:paraId="42D7BE01" w14:textId="2BA8A054" w:rsidR="008B2421" w:rsidRPr="008B2421" w:rsidRDefault="008B2421" w:rsidP="00735ED3">
      <w:pPr>
        <w:numPr>
          <w:ilvl w:val="0"/>
          <w:numId w:val="36"/>
        </w:numPr>
        <w:tabs>
          <w:tab w:val="left" w:pos="1080"/>
        </w:tabs>
      </w:pPr>
      <w:r w:rsidRPr="008B2421">
        <w:t>The hospital pharmacy shall have a minimum floor space of 40 square meters that can be divided into the dispensing area and a storage area for Kigali City and secondary cities. The minimum height shall be 2.5 meter</w:t>
      </w:r>
      <w:r w:rsidR="0094458B">
        <w:t>s from the floor to the ceiling;</w:t>
      </w:r>
    </w:p>
    <w:p w14:paraId="16622B4B" w14:textId="77777777" w:rsidR="00CB0E71" w:rsidRDefault="00CB0E71" w:rsidP="00CB0E71">
      <w:pPr>
        <w:tabs>
          <w:tab w:val="left" w:pos="1080"/>
        </w:tabs>
        <w:ind w:left="720"/>
      </w:pPr>
    </w:p>
    <w:p w14:paraId="69A100A8" w14:textId="0518758C" w:rsidR="008B2421" w:rsidRPr="008B2421" w:rsidRDefault="008B2421" w:rsidP="00735ED3">
      <w:pPr>
        <w:numPr>
          <w:ilvl w:val="0"/>
          <w:numId w:val="36"/>
        </w:numPr>
        <w:tabs>
          <w:tab w:val="left" w:pos="1080"/>
        </w:tabs>
      </w:pPr>
      <w:r w:rsidRPr="008B2421">
        <w:t>The hospital pharmacy shall have a minimum floor space of 30 square meters that can be divided into the dispensing area of and a storage area for rest of the country. The minimum height shall be 2.5 meters from the floor to the ceiling. The premise shall allow safe and pro</w:t>
      </w:r>
      <w:r w:rsidR="0094458B">
        <w:t>per storage of medical products;</w:t>
      </w:r>
    </w:p>
    <w:p w14:paraId="7356A62F" w14:textId="77777777" w:rsidR="00CB0E71" w:rsidRDefault="00CB0E71" w:rsidP="00735ED3">
      <w:pPr>
        <w:tabs>
          <w:tab w:val="left" w:pos="1080"/>
        </w:tabs>
      </w:pPr>
    </w:p>
    <w:p w14:paraId="60A31422" w14:textId="75A3B97F" w:rsidR="008B2421" w:rsidRDefault="008B2421" w:rsidP="00735ED3">
      <w:pPr>
        <w:tabs>
          <w:tab w:val="left" w:pos="1080"/>
        </w:tabs>
      </w:pPr>
      <w:r w:rsidRPr="008B2421">
        <w:t>The premise shall allow:</w:t>
      </w:r>
    </w:p>
    <w:p w14:paraId="2510389F" w14:textId="77777777" w:rsidR="00CB0E71" w:rsidRPr="008B2421" w:rsidRDefault="00CB0E71" w:rsidP="00735ED3">
      <w:pPr>
        <w:tabs>
          <w:tab w:val="left" w:pos="1080"/>
        </w:tabs>
      </w:pPr>
    </w:p>
    <w:p w14:paraId="6B4833CA" w14:textId="5F85E2FD" w:rsidR="008B2421" w:rsidRPr="008B2421" w:rsidRDefault="008B2421" w:rsidP="007A6CE1">
      <w:pPr>
        <w:numPr>
          <w:ilvl w:val="0"/>
          <w:numId w:val="37"/>
        </w:numPr>
        <w:tabs>
          <w:tab w:val="left" w:pos="1080"/>
        </w:tabs>
        <w:ind w:left="1440"/>
      </w:pPr>
      <w:r w:rsidRPr="008B2421">
        <w:t xml:space="preserve"> Safe and proper storage of medical products</w:t>
      </w:r>
      <w:r w:rsidR="007C060C">
        <w:t>;</w:t>
      </w:r>
    </w:p>
    <w:p w14:paraId="2DB2C118" w14:textId="77777777" w:rsidR="00CB0E71" w:rsidRDefault="00CB0E71" w:rsidP="00CB0E71">
      <w:pPr>
        <w:tabs>
          <w:tab w:val="left" w:pos="1080"/>
        </w:tabs>
        <w:ind w:left="1440"/>
      </w:pPr>
    </w:p>
    <w:p w14:paraId="4BF7CB9C" w14:textId="335DB9EE" w:rsidR="008B2421" w:rsidRPr="008B2421" w:rsidRDefault="007A6CE1" w:rsidP="007A6CE1">
      <w:pPr>
        <w:numPr>
          <w:ilvl w:val="0"/>
          <w:numId w:val="37"/>
        </w:numPr>
        <w:tabs>
          <w:tab w:val="left" w:pos="1080"/>
        </w:tabs>
        <w:ind w:left="1440"/>
      </w:pPr>
      <w:r>
        <w:t xml:space="preserve"> </w:t>
      </w:r>
      <w:r w:rsidR="008B2421" w:rsidRPr="008B2421">
        <w:t>A safe working environment for pharmacy staff (e.g., consideration for the handling of antibiotic, cytotoxic, biological, and hazardous products)</w:t>
      </w:r>
      <w:r w:rsidR="007C060C">
        <w:t>;</w:t>
      </w:r>
    </w:p>
    <w:p w14:paraId="42AF047C" w14:textId="77777777" w:rsidR="00CB0E71" w:rsidRDefault="00CB0E71" w:rsidP="00CB0E71">
      <w:pPr>
        <w:tabs>
          <w:tab w:val="left" w:pos="1080"/>
        </w:tabs>
        <w:ind w:left="1440"/>
      </w:pPr>
    </w:p>
    <w:p w14:paraId="7C4B09FE" w14:textId="3CA28AAE" w:rsidR="008B2421" w:rsidRPr="008B2421" w:rsidRDefault="008B2421" w:rsidP="007A6CE1">
      <w:pPr>
        <w:numPr>
          <w:ilvl w:val="0"/>
          <w:numId w:val="37"/>
        </w:numPr>
        <w:tabs>
          <w:tab w:val="left" w:pos="1080"/>
        </w:tabs>
        <w:ind w:left="1440"/>
      </w:pPr>
      <w:r w:rsidRPr="008B2421">
        <w:t>The provision of clinical and a</w:t>
      </w:r>
      <w:r w:rsidR="007C060C">
        <w:t>dministrative pharmacy services;</w:t>
      </w:r>
    </w:p>
    <w:p w14:paraId="65CB4BCF" w14:textId="77777777" w:rsidR="008B2421" w:rsidRPr="008B2421" w:rsidRDefault="008B2421" w:rsidP="00735ED3">
      <w:pPr>
        <w:tabs>
          <w:tab w:val="left" w:pos="1080"/>
        </w:tabs>
        <w:rPr>
          <w:b/>
        </w:rPr>
      </w:pPr>
    </w:p>
    <w:p w14:paraId="43282BD3" w14:textId="2C8DDC54" w:rsidR="008B2421" w:rsidRPr="008B2421" w:rsidRDefault="008B2421" w:rsidP="00735ED3">
      <w:pPr>
        <w:numPr>
          <w:ilvl w:val="0"/>
          <w:numId w:val="36"/>
        </w:numPr>
        <w:tabs>
          <w:tab w:val="left" w:pos="1080"/>
        </w:tabs>
      </w:pPr>
      <w:r w:rsidRPr="008B2421">
        <w:lastRenderedPageBreak/>
        <w:t>The hospital pharmacy medical products rooms shall be well lit, ventilated, and maintaine</w:t>
      </w:r>
      <w:r w:rsidR="007C060C">
        <w:t>d in a clean and orderly manner;</w:t>
      </w:r>
    </w:p>
    <w:p w14:paraId="1F553627" w14:textId="77777777" w:rsidR="00CB0E71" w:rsidRDefault="00CB0E71" w:rsidP="00CB0E71">
      <w:pPr>
        <w:tabs>
          <w:tab w:val="left" w:pos="1080"/>
        </w:tabs>
        <w:ind w:left="720"/>
      </w:pPr>
    </w:p>
    <w:p w14:paraId="77261F81" w14:textId="183AB598" w:rsidR="008B2421" w:rsidRDefault="008B2421" w:rsidP="00735ED3">
      <w:pPr>
        <w:numPr>
          <w:ilvl w:val="0"/>
          <w:numId w:val="36"/>
        </w:numPr>
        <w:tabs>
          <w:tab w:val="left" w:pos="1080"/>
        </w:tabs>
      </w:pPr>
      <w:r w:rsidRPr="008B2421">
        <w:t>No person shall prepare, compound, dispense, package or store any medicat</w:t>
      </w:r>
      <w:r w:rsidR="007C060C">
        <w:t>ion under unsanitary conditions;</w:t>
      </w:r>
    </w:p>
    <w:p w14:paraId="00CDE2E2" w14:textId="77777777" w:rsidR="005F356E" w:rsidRPr="008B2421" w:rsidRDefault="005F356E" w:rsidP="005F356E">
      <w:pPr>
        <w:tabs>
          <w:tab w:val="left" w:pos="1080"/>
        </w:tabs>
        <w:ind w:left="720"/>
      </w:pPr>
    </w:p>
    <w:p w14:paraId="1685472F" w14:textId="77777777" w:rsidR="008B2421" w:rsidRPr="008B2421" w:rsidRDefault="008B2421" w:rsidP="00735ED3">
      <w:pPr>
        <w:tabs>
          <w:tab w:val="left" w:pos="1080"/>
        </w:tabs>
        <w:rPr>
          <w:b/>
        </w:rPr>
      </w:pPr>
      <w:r w:rsidRPr="008B2421">
        <w:rPr>
          <w:b/>
        </w:rPr>
        <w:t>Note: For hospital pharmacy performing the magistral preparation, the minimum additional space of 10 square meters in the same establishment shall be dedicated to accommodate magistral preparation activities.</w:t>
      </w:r>
    </w:p>
    <w:p w14:paraId="120886A2" w14:textId="77777777" w:rsidR="008B2421" w:rsidRPr="008B2421" w:rsidRDefault="008B2421" w:rsidP="00735ED3">
      <w:pPr>
        <w:tabs>
          <w:tab w:val="left" w:pos="1080"/>
        </w:tabs>
        <w:rPr>
          <w:b/>
        </w:rPr>
      </w:pPr>
    </w:p>
    <w:p w14:paraId="6C219CF0" w14:textId="22E3EB81" w:rsidR="008B2421" w:rsidRPr="008B2421" w:rsidRDefault="007C060C" w:rsidP="00735ED3">
      <w:pPr>
        <w:pStyle w:val="Heading2"/>
        <w:tabs>
          <w:tab w:val="left" w:pos="1080"/>
        </w:tabs>
      </w:pPr>
      <w:bookmarkStart w:id="79" w:name="_Toc101892679"/>
      <w:bookmarkStart w:id="80" w:name="_Toc116407051"/>
      <w:r>
        <w:t>8</w:t>
      </w:r>
      <w:r w:rsidR="008B2421" w:rsidRPr="008B2421">
        <w:t>.3 E</w:t>
      </w:r>
      <w:r w:rsidR="0094458B" w:rsidRPr="008B2421">
        <w:t>quipment</w:t>
      </w:r>
      <w:bookmarkEnd w:id="79"/>
      <w:bookmarkEnd w:id="80"/>
    </w:p>
    <w:p w14:paraId="608E83D8" w14:textId="77777777" w:rsidR="008B2421" w:rsidRPr="008B2421" w:rsidRDefault="008B2421" w:rsidP="00735ED3">
      <w:pPr>
        <w:tabs>
          <w:tab w:val="left" w:pos="1080"/>
        </w:tabs>
      </w:pPr>
    </w:p>
    <w:p w14:paraId="5664DB98" w14:textId="31764941" w:rsidR="008B2421" w:rsidRPr="008B2421" w:rsidRDefault="008B2421" w:rsidP="00735ED3">
      <w:pPr>
        <w:numPr>
          <w:ilvl w:val="0"/>
          <w:numId w:val="38"/>
        </w:numPr>
        <w:tabs>
          <w:tab w:val="left" w:pos="1080"/>
        </w:tabs>
      </w:pPr>
      <w:r w:rsidRPr="008B2421">
        <w:t>The hospital pharmacy shall be equipped with appropriate equipment to stor</w:t>
      </w:r>
      <w:r w:rsidR="007C060C">
        <w:t>e and dispense medical products;</w:t>
      </w:r>
    </w:p>
    <w:p w14:paraId="7C87031F" w14:textId="77777777" w:rsidR="00CB0E71" w:rsidRDefault="00CB0E71" w:rsidP="00CB0E71">
      <w:pPr>
        <w:tabs>
          <w:tab w:val="left" w:pos="1080"/>
        </w:tabs>
        <w:ind w:left="720"/>
      </w:pPr>
    </w:p>
    <w:p w14:paraId="76494629" w14:textId="7E32C39B" w:rsidR="008B2421" w:rsidRPr="008B2421" w:rsidRDefault="008B2421" w:rsidP="00735ED3">
      <w:pPr>
        <w:numPr>
          <w:ilvl w:val="0"/>
          <w:numId w:val="38"/>
        </w:numPr>
        <w:tabs>
          <w:tab w:val="left" w:pos="1080"/>
        </w:tabs>
      </w:pPr>
      <w:r w:rsidRPr="008B2421">
        <w:t>The hospital pharmacy shall have a sanitary sink, kept in clean condition, easily accessible to the prescription preparation area, not accessible to the public and supplied with clean water.</w:t>
      </w:r>
    </w:p>
    <w:p w14:paraId="1F06AA07" w14:textId="77777777" w:rsidR="00CB0E71" w:rsidRDefault="00CB0E71" w:rsidP="00CB0E71">
      <w:pPr>
        <w:tabs>
          <w:tab w:val="left" w:pos="1080"/>
        </w:tabs>
        <w:ind w:left="720"/>
      </w:pPr>
    </w:p>
    <w:p w14:paraId="74157AF8" w14:textId="2B921A46" w:rsidR="008B2421" w:rsidRPr="008B2421" w:rsidRDefault="008B2421" w:rsidP="00735ED3">
      <w:pPr>
        <w:numPr>
          <w:ilvl w:val="0"/>
          <w:numId w:val="38"/>
        </w:numPr>
        <w:tabs>
          <w:tab w:val="left" w:pos="1080"/>
        </w:tabs>
      </w:pPr>
      <w:r w:rsidRPr="008B2421">
        <w:t>The hospital pharmacy shall also meet the following requirements and contain:</w:t>
      </w:r>
    </w:p>
    <w:p w14:paraId="337A240A" w14:textId="77777777" w:rsidR="00CB0E71" w:rsidRDefault="00CB0E71" w:rsidP="00CB0E71">
      <w:pPr>
        <w:tabs>
          <w:tab w:val="left" w:pos="1080"/>
        </w:tabs>
        <w:ind w:left="1440"/>
      </w:pPr>
    </w:p>
    <w:p w14:paraId="771B6178" w14:textId="591C7324" w:rsidR="008B2421" w:rsidRPr="008B2421" w:rsidRDefault="008B2421" w:rsidP="00735ED3">
      <w:pPr>
        <w:numPr>
          <w:ilvl w:val="0"/>
          <w:numId w:val="39"/>
        </w:numPr>
        <w:tabs>
          <w:tab w:val="left" w:pos="1080"/>
        </w:tabs>
      </w:pPr>
      <w:r w:rsidRPr="008B2421">
        <w:t>computerized database and printing system with internet access to manage medical products</w:t>
      </w:r>
      <w:r w:rsidR="007C060C">
        <w:t>;</w:t>
      </w:r>
    </w:p>
    <w:p w14:paraId="13448DA6" w14:textId="77777777" w:rsidR="00CB0E71" w:rsidRDefault="00CB0E71" w:rsidP="00CB0E71">
      <w:pPr>
        <w:tabs>
          <w:tab w:val="left" w:pos="1080"/>
        </w:tabs>
        <w:ind w:left="1440"/>
      </w:pPr>
    </w:p>
    <w:p w14:paraId="70772FA7" w14:textId="1325268C" w:rsidR="008B2421" w:rsidRPr="008B2421" w:rsidRDefault="008B2421" w:rsidP="00735ED3">
      <w:pPr>
        <w:numPr>
          <w:ilvl w:val="0"/>
          <w:numId w:val="39"/>
        </w:numPr>
        <w:tabs>
          <w:tab w:val="left" w:pos="1080"/>
        </w:tabs>
      </w:pPr>
      <w:r w:rsidRPr="008B2421">
        <w:t>Equipment to store cold chain products with temperature monitoring devices</w:t>
      </w:r>
      <w:r w:rsidR="007C060C">
        <w:t>;</w:t>
      </w:r>
    </w:p>
    <w:p w14:paraId="718EFD64" w14:textId="77777777" w:rsidR="00CB0E71" w:rsidRDefault="00CB0E71" w:rsidP="00CB0E71">
      <w:pPr>
        <w:tabs>
          <w:tab w:val="left" w:pos="1080"/>
        </w:tabs>
        <w:ind w:left="1440"/>
      </w:pPr>
    </w:p>
    <w:p w14:paraId="276C0BA3" w14:textId="3BDEE89F" w:rsidR="008B2421" w:rsidRPr="008B2421" w:rsidRDefault="008B2421" w:rsidP="00735ED3">
      <w:pPr>
        <w:numPr>
          <w:ilvl w:val="0"/>
          <w:numId w:val="39"/>
        </w:numPr>
        <w:tabs>
          <w:tab w:val="left" w:pos="1080"/>
        </w:tabs>
      </w:pPr>
      <w:r w:rsidRPr="008B2421">
        <w:t>counting trays and spatulas</w:t>
      </w:r>
      <w:r w:rsidR="007C060C">
        <w:t>;</w:t>
      </w:r>
    </w:p>
    <w:p w14:paraId="6B8E61DD" w14:textId="77777777" w:rsidR="00CB0E71" w:rsidRDefault="00CB0E71" w:rsidP="00CB0E71">
      <w:pPr>
        <w:tabs>
          <w:tab w:val="left" w:pos="1080"/>
        </w:tabs>
        <w:ind w:left="1440"/>
      </w:pPr>
    </w:p>
    <w:p w14:paraId="77072A54" w14:textId="0372F0D9" w:rsidR="008B2421" w:rsidRPr="008B2421" w:rsidRDefault="008B2421" w:rsidP="00735ED3">
      <w:pPr>
        <w:numPr>
          <w:ilvl w:val="0"/>
          <w:numId w:val="39"/>
        </w:numPr>
        <w:tabs>
          <w:tab w:val="left" w:pos="1080"/>
        </w:tabs>
      </w:pPr>
      <w:r w:rsidRPr="008B2421">
        <w:t>container for waste disposal</w:t>
      </w:r>
      <w:r w:rsidR="007C060C">
        <w:t>;</w:t>
      </w:r>
    </w:p>
    <w:p w14:paraId="415E5A71" w14:textId="77777777" w:rsidR="00CB0E71" w:rsidRDefault="00CB0E71" w:rsidP="00CB0E71">
      <w:pPr>
        <w:tabs>
          <w:tab w:val="left" w:pos="1080"/>
        </w:tabs>
        <w:ind w:left="1440"/>
      </w:pPr>
    </w:p>
    <w:p w14:paraId="68EFC89B" w14:textId="5A4C6F80" w:rsidR="008B2421" w:rsidRPr="008B2421" w:rsidRDefault="008B2421" w:rsidP="00735ED3">
      <w:pPr>
        <w:numPr>
          <w:ilvl w:val="0"/>
          <w:numId w:val="39"/>
        </w:numPr>
        <w:tabs>
          <w:tab w:val="left" w:pos="1080"/>
        </w:tabs>
      </w:pPr>
      <w:r w:rsidRPr="008B2421">
        <w:t xml:space="preserve">Secure cupboards to keep narcotics </w:t>
      </w:r>
      <w:r w:rsidR="007C060C">
        <w:t>and other controlled substances;</w:t>
      </w:r>
    </w:p>
    <w:p w14:paraId="01C3391D" w14:textId="77777777" w:rsidR="00CB0E71" w:rsidRDefault="00CB0E71" w:rsidP="00CB0E71">
      <w:pPr>
        <w:tabs>
          <w:tab w:val="left" w:pos="1080"/>
        </w:tabs>
        <w:ind w:left="1440"/>
      </w:pPr>
    </w:p>
    <w:p w14:paraId="51EFD852" w14:textId="3C9380DB" w:rsidR="008B2421" w:rsidRPr="008B2421" w:rsidRDefault="008B2421" w:rsidP="00735ED3">
      <w:pPr>
        <w:numPr>
          <w:ilvl w:val="0"/>
          <w:numId w:val="39"/>
        </w:numPr>
        <w:tabs>
          <w:tab w:val="left" w:pos="1080"/>
        </w:tabs>
      </w:pPr>
      <w:r w:rsidRPr="008B2421">
        <w:t>Appropriate facilities (shelves, cupboards, pallets, etc.) to store medical products and ensure the good storage practices.</w:t>
      </w:r>
    </w:p>
    <w:p w14:paraId="500572F7" w14:textId="77777777" w:rsidR="007751A2" w:rsidRPr="008B2421" w:rsidRDefault="007751A2" w:rsidP="00735ED3">
      <w:pPr>
        <w:tabs>
          <w:tab w:val="left" w:pos="1080"/>
        </w:tabs>
      </w:pPr>
    </w:p>
    <w:p w14:paraId="3EBCDB99" w14:textId="5E0F6EC4" w:rsidR="008B2421" w:rsidRPr="008B2421" w:rsidRDefault="007C060C" w:rsidP="00735ED3">
      <w:pPr>
        <w:pStyle w:val="Heading2"/>
        <w:tabs>
          <w:tab w:val="left" w:pos="1080"/>
        </w:tabs>
      </w:pPr>
      <w:bookmarkStart w:id="81" w:name="_Toc101892680"/>
      <w:bookmarkStart w:id="82" w:name="_Toc116407052"/>
      <w:r>
        <w:t>8</w:t>
      </w:r>
      <w:r w:rsidR="008B2421" w:rsidRPr="008B2421">
        <w:t xml:space="preserve">.4 </w:t>
      </w:r>
      <w:r>
        <w:t>R</w:t>
      </w:r>
      <w:r w:rsidRPr="008B2421">
        <w:t>equirements for licensing hospital pharmacies (referral, districts hospitals for public institutions and all private hospital pharmacies)</w:t>
      </w:r>
      <w:bookmarkEnd w:id="81"/>
      <w:bookmarkEnd w:id="82"/>
    </w:p>
    <w:p w14:paraId="6E4164A8" w14:textId="77777777" w:rsidR="008B2421" w:rsidRPr="008B2421" w:rsidRDefault="008B2421" w:rsidP="00735ED3">
      <w:pPr>
        <w:tabs>
          <w:tab w:val="left" w:pos="1080"/>
        </w:tabs>
        <w:rPr>
          <w:b/>
        </w:rPr>
      </w:pPr>
    </w:p>
    <w:p w14:paraId="5DBF6655" w14:textId="240902CF" w:rsidR="008B2421" w:rsidRPr="008B2421" w:rsidRDefault="008B2421" w:rsidP="00735ED3">
      <w:pPr>
        <w:numPr>
          <w:ilvl w:val="0"/>
          <w:numId w:val="40"/>
        </w:numPr>
        <w:tabs>
          <w:tab w:val="left" w:pos="1080"/>
        </w:tabs>
      </w:pPr>
      <w:r w:rsidRPr="008B2421">
        <w:t>Duly filled application form: Application Form for premis</w:t>
      </w:r>
      <w:r w:rsidR="007C060C">
        <w:t>e licensing of medical products;</w:t>
      </w:r>
    </w:p>
    <w:p w14:paraId="0D244031" w14:textId="77777777" w:rsidR="007B5E06" w:rsidRDefault="007B5E06" w:rsidP="007B5E06">
      <w:pPr>
        <w:tabs>
          <w:tab w:val="left" w:pos="1080"/>
        </w:tabs>
        <w:ind w:left="720"/>
      </w:pPr>
    </w:p>
    <w:p w14:paraId="12C5BAE6" w14:textId="65AF3229" w:rsidR="008B2421" w:rsidRPr="008B2421" w:rsidRDefault="008B2421" w:rsidP="00735ED3">
      <w:pPr>
        <w:numPr>
          <w:ilvl w:val="0"/>
          <w:numId w:val="40"/>
        </w:numPr>
        <w:tabs>
          <w:tab w:val="left" w:pos="1080"/>
        </w:tabs>
      </w:pPr>
      <w:r w:rsidRPr="008B2421">
        <w:t xml:space="preserve">RDB registration certificate of the domestic company or equivalent </w:t>
      </w:r>
      <w:r w:rsidR="007C060C">
        <w:t>certificate;</w:t>
      </w:r>
      <w:r w:rsidRPr="008B2421">
        <w:tab/>
        <w:t xml:space="preserve"> </w:t>
      </w:r>
    </w:p>
    <w:p w14:paraId="5F420890" w14:textId="77777777" w:rsidR="007B5E06" w:rsidRDefault="007B5E06" w:rsidP="007B5E06">
      <w:pPr>
        <w:tabs>
          <w:tab w:val="left" w:pos="1080"/>
        </w:tabs>
        <w:ind w:left="720"/>
      </w:pPr>
    </w:p>
    <w:p w14:paraId="469FD23C" w14:textId="22277862" w:rsidR="008B2421" w:rsidRPr="008B2421" w:rsidRDefault="008B2421" w:rsidP="00735ED3">
      <w:pPr>
        <w:numPr>
          <w:ilvl w:val="0"/>
          <w:numId w:val="40"/>
        </w:numPr>
        <w:tabs>
          <w:tab w:val="left" w:pos="1080"/>
        </w:tabs>
      </w:pPr>
      <w:r w:rsidRPr="008B2421">
        <w:t>Lease/rent contract of</w:t>
      </w:r>
      <w:r w:rsidR="007C060C">
        <w:t xml:space="preserve"> the premise/house or any other relevant document;</w:t>
      </w:r>
      <w:r w:rsidRPr="008B2421">
        <w:tab/>
      </w:r>
    </w:p>
    <w:p w14:paraId="5795E53B" w14:textId="77777777" w:rsidR="007B5E06" w:rsidRDefault="007B5E06" w:rsidP="007B5E06">
      <w:pPr>
        <w:tabs>
          <w:tab w:val="left" w:pos="1080"/>
        </w:tabs>
        <w:ind w:left="720"/>
      </w:pPr>
    </w:p>
    <w:p w14:paraId="7C5128FA" w14:textId="44BE6783" w:rsidR="008B2421" w:rsidRPr="008B2421" w:rsidRDefault="008B2421" w:rsidP="00735ED3">
      <w:pPr>
        <w:numPr>
          <w:ilvl w:val="0"/>
          <w:numId w:val="40"/>
        </w:numPr>
        <w:tabs>
          <w:tab w:val="left" w:pos="1080"/>
        </w:tabs>
      </w:pPr>
      <w:r w:rsidRPr="008B2421">
        <w:t xml:space="preserve">Evidence of payment of prescribed fees as detailed in the “Regulation Related Regulatory </w:t>
      </w:r>
      <w:r w:rsidR="007C060C">
        <w:t>Service Tariff/fees and Fines”;</w:t>
      </w:r>
      <w:r w:rsidRPr="008B2421">
        <w:tab/>
      </w:r>
    </w:p>
    <w:p w14:paraId="632938E7" w14:textId="77777777" w:rsidR="007B5E06" w:rsidRDefault="007B5E06" w:rsidP="007B5E06">
      <w:pPr>
        <w:tabs>
          <w:tab w:val="left" w:pos="1080"/>
        </w:tabs>
        <w:ind w:left="720"/>
      </w:pPr>
    </w:p>
    <w:p w14:paraId="509DEF36" w14:textId="1D004FA3" w:rsidR="008B2421" w:rsidRPr="008B2421" w:rsidRDefault="008B2421" w:rsidP="00735ED3">
      <w:pPr>
        <w:numPr>
          <w:ilvl w:val="0"/>
          <w:numId w:val="40"/>
        </w:numPr>
        <w:tabs>
          <w:tab w:val="left" w:pos="1080"/>
        </w:tabs>
      </w:pPr>
      <w:r w:rsidRPr="008B2421">
        <w:t xml:space="preserve">Notarized copy of Degree (and Equivalence if applicable) of </w:t>
      </w:r>
      <w:r w:rsidR="009E4123">
        <w:t>Authorized person</w:t>
      </w:r>
      <w:r w:rsidRPr="008B2421">
        <w:t>, with minimum of 4 months ‘experience in clinical pharmacy</w:t>
      </w:r>
      <w:r w:rsidR="007C060C">
        <w:t>;</w:t>
      </w:r>
    </w:p>
    <w:p w14:paraId="1A7D2B3D" w14:textId="77777777" w:rsidR="007B5E06" w:rsidRDefault="007B5E06" w:rsidP="007B5E06">
      <w:pPr>
        <w:tabs>
          <w:tab w:val="left" w:pos="1080"/>
        </w:tabs>
        <w:ind w:left="720"/>
      </w:pPr>
    </w:p>
    <w:p w14:paraId="55EED623" w14:textId="1AADD97C" w:rsidR="008B2421" w:rsidRPr="008B2421" w:rsidRDefault="008B2421" w:rsidP="00735ED3">
      <w:pPr>
        <w:numPr>
          <w:ilvl w:val="0"/>
          <w:numId w:val="40"/>
        </w:numPr>
        <w:tabs>
          <w:tab w:val="left" w:pos="1080"/>
        </w:tabs>
      </w:pPr>
      <w:r w:rsidRPr="008B2421">
        <w:t>Notarized Valid License to Practice Pharmacy Profession issue</w:t>
      </w:r>
      <w:r w:rsidR="007C060C">
        <w:t>d by National Pharmacy Council;</w:t>
      </w:r>
    </w:p>
    <w:p w14:paraId="4699EFA8" w14:textId="2FFBF483" w:rsidR="008B2421" w:rsidRPr="008B2421" w:rsidRDefault="008B2421" w:rsidP="00735ED3">
      <w:pPr>
        <w:numPr>
          <w:ilvl w:val="0"/>
          <w:numId w:val="40"/>
        </w:numPr>
        <w:tabs>
          <w:tab w:val="left" w:pos="1080"/>
        </w:tabs>
      </w:pPr>
      <w:r w:rsidRPr="008B2421">
        <w:t xml:space="preserve">Curriculum vitae of the </w:t>
      </w:r>
      <w:r w:rsidR="009E4123">
        <w:t>authorized person</w:t>
      </w:r>
      <w:r w:rsidRPr="008B2421">
        <w:tab/>
      </w:r>
      <w:r w:rsidR="007C060C">
        <w:t>;</w:t>
      </w:r>
      <w:r w:rsidRPr="008B2421">
        <w:tab/>
      </w:r>
    </w:p>
    <w:p w14:paraId="27A60300" w14:textId="77777777" w:rsidR="007B5E06" w:rsidRDefault="007B5E06" w:rsidP="007B5E06">
      <w:pPr>
        <w:tabs>
          <w:tab w:val="left" w:pos="1080"/>
        </w:tabs>
        <w:ind w:left="720"/>
      </w:pPr>
    </w:p>
    <w:p w14:paraId="1A8BCBF0" w14:textId="6FE00653" w:rsidR="008B2421" w:rsidRPr="008B2421" w:rsidRDefault="008B2421" w:rsidP="007C060C">
      <w:pPr>
        <w:numPr>
          <w:ilvl w:val="0"/>
          <w:numId w:val="40"/>
        </w:numPr>
        <w:tabs>
          <w:tab w:val="left" w:pos="1080"/>
        </w:tabs>
      </w:pPr>
      <w:r w:rsidRPr="008B2421">
        <w:t xml:space="preserve">Professional agreement between Managing Director/Director General of the hospital and the </w:t>
      </w:r>
      <w:r w:rsidR="009E4123">
        <w:t>authorized person</w:t>
      </w:r>
      <w:r w:rsidR="007C060C">
        <w:t>;</w:t>
      </w:r>
      <w:r w:rsidRPr="008B2421">
        <w:tab/>
      </w:r>
    </w:p>
    <w:p w14:paraId="1A86CFC1" w14:textId="77777777" w:rsidR="007B5E06" w:rsidRDefault="007B5E06" w:rsidP="007B5E06">
      <w:pPr>
        <w:tabs>
          <w:tab w:val="left" w:pos="1080"/>
        </w:tabs>
        <w:ind w:left="720"/>
      </w:pPr>
    </w:p>
    <w:p w14:paraId="001B69BE" w14:textId="005F9BF6" w:rsidR="008B2421" w:rsidRPr="008B2421" w:rsidRDefault="008B2421" w:rsidP="00735ED3">
      <w:pPr>
        <w:numPr>
          <w:ilvl w:val="0"/>
          <w:numId w:val="40"/>
        </w:numPr>
        <w:tabs>
          <w:tab w:val="left" w:pos="1080"/>
        </w:tabs>
      </w:pPr>
      <w:r w:rsidRPr="008B2421">
        <w:t xml:space="preserve">Copy of the identity card or passport of both the Managing Director/ Director General of the hospital and the </w:t>
      </w:r>
      <w:r w:rsidR="009E4123">
        <w:t>authorized person</w:t>
      </w:r>
      <w:r w:rsidR="007C060C">
        <w:t>;</w:t>
      </w:r>
      <w:r w:rsidRPr="008B2421">
        <w:tab/>
      </w:r>
      <w:r w:rsidRPr="008B2421">
        <w:tab/>
      </w:r>
    </w:p>
    <w:p w14:paraId="340DDDDF" w14:textId="77777777" w:rsidR="007B5E06" w:rsidRDefault="007B5E06" w:rsidP="007B5E06">
      <w:pPr>
        <w:tabs>
          <w:tab w:val="left" w:pos="1080"/>
        </w:tabs>
        <w:ind w:left="720"/>
      </w:pPr>
    </w:p>
    <w:p w14:paraId="36B4504D" w14:textId="2009D3C5" w:rsidR="008B2421" w:rsidRPr="008B2421" w:rsidRDefault="008B2421" w:rsidP="00735ED3">
      <w:pPr>
        <w:numPr>
          <w:ilvl w:val="0"/>
          <w:numId w:val="40"/>
        </w:numPr>
        <w:tabs>
          <w:tab w:val="left" w:pos="1080"/>
        </w:tabs>
      </w:pPr>
      <w:r w:rsidRPr="008B2421">
        <w:t>Written commitment of the technician to respect the laws and regulations relating to the pharmacy practices</w:t>
      </w:r>
      <w:r w:rsidR="007C060C">
        <w:t>;</w:t>
      </w:r>
      <w:r w:rsidRPr="008B2421">
        <w:tab/>
      </w:r>
      <w:r w:rsidRPr="008B2421">
        <w:tab/>
      </w:r>
    </w:p>
    <w:p w14:paraId="7D701D56" w14:textId="77777777" w:rsidR="007B5E06" w:rsidRDefault="007B5E06" w:rsidP="007B5E06">
      <w:pPr>
        <w:tabs>
          <w:tab w:val="left" w:pos="1080"/>
        </w:tabs>
        <w:ind w:left="720"/>
      </w:pPr>
    </w:p>
    <w:p w14:paraId="3E796F3E" w14:textId="6EEEDEF1" w:rsidR="008B2421" w:rsidRPr="008B2421" w:rsidRDefault="008B2421" w:rsidP="00735ED3">
      <w:pPr>
        <w:numPr>
          <w:ilvl w:val="0"/>
          <w:numId w:val="40"/>
        </w:numPr>
        <w:tabs>
          <w:tab w:val="left" w:pos="1080"/>
        </w:tabs>
      </w:pPr>
      <w:r w:rsidRPr="008B2421">
        <w:t xml:space="preserve">Signed resignation letter/proof of service delivered issued by the last employer of </w:t>
      </w:r>
      <w:r w:rsidR="009E4123">
        <w:t>authorized person</w:t>
      </w:r>
      <w:r w:rsidRPr="008B2421">
        <w:t>, if applicable</w:t>
      </w:r>
      <w:r w:rsidR="007C060C">
        <w:t>;</w:t>
      </w:r>
    </w:p>
    <w:p w14:paraId="7778EE9D" w14:textId="77777777" w:rsidR="007B5E06" w:rsidRDefault="007B5E06" w:rsidP="007B5E06">
      <w:pPr>
        <w:tabs>
          <w:tab w:val="left" w:pos="1080"/>
        </w:tabs>
        <w:ind w:left="720"/>
      </w:pPr>
    </w:p>
    <w:p w14:paraId="53AD7A82" w14:textId="5CEBB4B1" w:rsidR="008B2421" w:rsidRPr="008B2421" w:rsidRDefault="008B2421" w:rsidP="00735ED3">
      <w:pPr>
        <w:numPr>
          <w:ilvl w:val="0"/>
          <w:numId w:val="40"/>
        </w:numPr>
        <w:tabs>
          <w:tab w:val="left" w:pos="1080"/>
        </w:tabs>
      </w:pPr>
      <w:r w:rsidRPr="008B2421">
        <w:t xml:space="preserve">Copy of valid contract/appointment letter between </w:t>
      </w:r>
      <w:r w:rsidR="009E4123">
        <w:t>authorized person</w:t>
      </w:r>
      <w:r w:rsidRPr="008B2421">
        <w:t xml:space="preserve"> and Managing Director/Director General of the hospital.</w:t>
      </w:r>
      <w:r w:rsidRPr="008B2421">
        <w:tab/>
      </w:r>
    </w:p>
    <w:p w14:paraId="4141B707" w14:textId="77777777" w:rsidR="008B2421" w:rsidRPr="008B2421" w:rsidRDefault="008B2421" w:rsidP="00735ED3">
      <w:pPr>
        <w:tabs>
          <w:tab w:val="left" w:pos="1080"/>
        </w:tabs>
        <w:rPr>
          <w:b/>
        </w:rPr>
      </w:pPr>
    </w:p>
    <w:p w14:paraId="11174D4E" w14:textId="54AB073E" w:rsidR="008B2421" w:rsidRPr="008B2421" w:rsidRDefault="007C060C" w:rsidP="00735ED3">
      <w:pPr>
        <w:pStyle w:val="Heading2"/>
        <w:tabs>
          <w:tab w:val="left" w:pos="1080"/>
        </w:tabs>
      </w:pPr>
      <w:bookmarkStart w:id="83" w:name="_Toc101892681"/>
      <w:bookmarkStart w:id="84" w:name="_Toc116407053"/>
      <w:r>
        <w:t>8</w:t>
      </w:r>
      <w:r w:rsidR="008B2421" w:rsidRPr="008B2421">
        <w:t xml:space="preserve">.5 </w:t>
      </w:r>
      <w:r>
        <w:t>D</w:t>
      </w:r>
      <w:r w:rsidRPr="008B2421">
        <w:t>ocumentation and related controls</w:t>
      </w:r>
      <w:bookmarkEnd w:id="83"/>
      <w:bookmarkEnd w:id="84"/>
    </w:p>
    <w:p w14:paraId="45FD60EF" w14:textId="77777777" w:rsidR="008B2421" w:rsidRPr="008B2421" w:rsidRDefault="008B2421" w:rsidP="00735ED3">
      <w:pPr>
        <w:tabs>
          <w:tab w:val="left" w:pos="1080"/>
        </w:tabs>
      </w:pPr>
    </w:p>
    <w:p w14:paraId="247C8220" w14:textId="77777777" w:rsidR="008B2421" w:rsidRPr="008B2421" w:rsidRDefault="008B2421" w:rsidP="00735ED3">
      <w:pPr>
        <w:numPr>
          <w:ilvl w:val="0"/>
          <w:numId w:val="41"/>
        </w:numPr>
        <w:tabs>
          <w:tab w:val="left" w:pos="1080"/>
        </w:tabs>
      </w:pPr>
      <w:r w:rsidRPr="008B2421">
        <w:t>All records (including but not limited to invoices, purchase orders, import authorizations if applicable, sales and distribution records, in public and private hospitals for all medical products and administrative records of the staff shall be properly kept in the medical products establishment and be readily available to the inspection service when requested for or needed.</w:t>
      </w:r>
    </w:p>
    <w:p w14:paraId="60B75356" w14:textId="77777777" w:rsidR="00E66346" w:rsidRDefault="00E66346" w:rsidP="00E66346">
      <w:pPr>
        <w:tabs>
          <w:tab w:val="left" w:pos="1080"/>
        </w:tabs>
        <w:ind w:left="720"/>
      </w:pPr>
    </w:p>
    <w:p w14:paraId="5798BC2C" w14:textId="597FDD2A" w:rsidR="008B2421" w:rsidRPr="008B2421" w:rsidRDefault="008B2421" w:rsidP="00735ED3">
      <w:pPr>
        <w:numPr>
          <w:ilvl w:val="0"/>
          <w:numId w:val="41"/>
        </w:numPr>
        <w:tabs>
          <w:tab w:val="left" w:pos="1080"/>
        </w:tabs>
      </w:pPr>
      <w:r w:rsidRPr="008B2421">
        <w:t xml:space="preserve">All entry and exit of medical products must be approved by the responsible </w:t>
      </w:r>
      <w:r w:rsidR="009E4123">
        <w:t>authorized person</w:t>
      </w:r>
      <w:r w:rsidRPr="008B2421">
        <w:t>.</w:t>
      </w:r>
    </w:p>
    <w:p w14:paraId="5CA3A57F" w14:textId="77777777" w:rsidR="00E66346" w:rsidRDefault="00E66346" w:rsidP="00E66346">
      <w:pPr>
        <w:tabs>
          <w:tab w:val="left" w:pos="1080"/>
        </w:tabs>
        <w:ind w:left="720"/>
      </w:pPr>
    </w:p>
    <w:p w14:paraId="1977C6D1" w14:textId="19547F8F" w:rsidR="008B2421" w:rsidRPr="008B2421" w:rsidRDefault="008B2421" w:rsidP="00735ED3">
      <w:pPr>
        <w:numPr>
          <w:ilvl w:val="0"/>
          <w:numId w:val="41"/>
        </w:numPr>
        <w:tabs>
          <w:tab w:val="left" w:pos="1080"/>
        </w:tabs>
      </w:pPr>
      <w:r w:rsidRPr="008B2421">
        <w:t xml:space="preserve">Availability of copy of license to practice of the </w:t>
      </w:r>
      <w:r w:rsidR="009E4123">
        <w:t>authorized person</w:t>
      </w:r>
      <w:r w:rsidRPr="008B2421">
        <w:t xml:space="preserve"> in charge where applicable.</w:t>
      </w:r>
    </w:p>
    <w:p w14:paraId="681A39D2" w14:textId="77777777" w:rsidR="00E66346" w:rsidRDefault="00E66346" w:rsidP="00E66346">
      <w:pPr>
        <w:tabs>
          <w:tab w:val="left" w:pos="1080"/>
        </w:tabs>
        <w:ind w:left="720"/>
      </w:pPr>
    </w:p>
    <w:p w14:paraId="231309CF" w14:textId="4A98EF1E" w:rsidR="008B2421" w:rsidRPr="008B2421" w:rsidRDefault="008B2421" w:rsidP="00735ED3">
      <w:pPr>
        <w:numPr>
          <w:ilvl w:val="0"/>
          <w:numId w:val="41"/>
        </w:numPr>
        <w:tabs>
          <w:tab w:val="left" w:pos="1080"/>
        </w:tabs>
      </w:pPr>
      <w:r w:rsidRPr="008B2421">
        <w:t>Quarterly reports on the distribution of controlled substances to be submitted to the Authority.</w:t>
      </w:r>
    </w:p>
    <w:p w14:paraId="03FD1B93" w14:textId="77777777" w:rsidR="00E66346" w:rsidRDefault="00E66346" w:rsidP="00E66346">
      <w:pPr>
        <w:tabs>
          <w:tab w:val="left" w:pos="1080"/>
        </w:tabs>
        <w:ind w:left="720"/>
      </w:pPr>
    </w:p>
    <w:p w14:paraId="2C6C016C" w14:textId="59AE489F" w:rsidR="008B2421" w:rsidRPr="008B2421" w:rsidRDefault="008B2421" w:rsidP="00735ED3">
      <w:pPr>
        <w:numPr>
          <w:ilvl w:val="0"/>
          <w:numId w:val="41"/>
        </w:numPr>
        <w:tabs>
          <w:tab w:val="left" w:pos="1080"/>
        </w:tabs>
      </w:pPr>
      <w:r w:rsidRPr="008B2421">
        <w:t xml:space="preserve">Identify the establishment by a readable sign board with the number of authorizations, names and contacts of the </w:t>
      </w:r>
      <w:r w:rsidR="009E4123">
        <w:t>authorized person</w:t>
      </w:r>
      <w:r w:rsidRPr="008B2421">
        <w:t xml:space="preserve"> in charge.</w:t>
      </w:r>
    </w:p>
    <w:p w14:paraId="10F2E541" w14:textId="77777777" w:rsidR="00E66346" w:rsidRDefault="00E66346" w:rsidP="00E66346">
      <w:pPr>
        <w:tabs>
          <w:tab w:val="left" w:pos="1080"/>
        </w:tabs>
        <w:ind w:left="720"/>
      </w:pPr>
    </w:p>
    <w:p w14:paraId="467F610E" w14:textId="0E24D408" w:rsidR="008B2421" w:rsidRPr="008B2421" w:rsidRDefault="008B2421" w:rsidP="00735ED3">
      <w:pPr>
        <w:numPr>
          <w:ilvl w:val="0"/>
          <w:numId w:val="41"/>
        </w:numPr>
        <w:tabs>
          <w:tab w:val="left" w:pos="1080"/>
        </w:tabs>
      </w:pPr>
      <w:r w:rsidRPr="008B2421">
        <w:t xml:space="preserve">A copy of </w:t>
      </w:r>
      <w:r w:rsidR="003324E0">
        <w:t>premise license</w:t>
      </w:r>
      <w:r w:rsidRPr="008B2421">
        <w:t xml:space="preserve"> and license to practice profession for the responsible </w:t>
      </w:r>
      <w:r w:rsidR="009E4123">
        <w:t>authorized person</w:t>
      </w:r>
      <w:r w:rsidRPr="008B2421">
        <w:t xml:space="preserve"> shall be conspicuously displayed in the establishment.</w:t>
      </w:r>
    </w:p>
    <w:p w14:paraId="54150F2E" w14:textId="77777777" w:rsidR="00E57F2F" w:rsidRPr="008B2421" w:rsidRDefault="00E57F2F" w:rsidP="00735ED3">
      <w:pPr>
        <w:tabs>
          <w:tab w:val="left" w:pos="1080"/>
        </w:tabs>
        <w:rPr>
          <w:b/>
        </w:rPr>
      </w:pPr>
    </w:p>
    <w:p w14:paraId="68F7021D" w14:textId="758A85A7" w:rsidR="008B2421" w:rsidRPr="00DF14DB" w:rsidRDefault="0038675C" w:rsidP="00735ED3">
      <w:pPr>
        <w:pStyle w:val="Heading1"/>
        <w:tabs>
          <w:tab w:val="left" w:pos="1080"/>
        </w:tabs>
      </w:pPr>
      <w:bookmarkStart w:id="85" w:name="_Toc101892682"/>
      <w:bookmarkStart w:id="86" w:name="_Toc116407054"/>
      <w:r>
        <w:t>9</w:t>
      </w:r>
      <w:r w:rsidR="00C1349E">
        <w:t>.</w:t>
      </w:r>
      <w:r w:rsidR="008B2421" w:rsidRPr="00DF14DB">
        <w:t>LICENSING OF CENTRAL MEDICAL STORE AND THE BRANCHES</w:t>
      </w:r>
      <w:bookmarkEnd w:id="85"/>
      <w:bookmarkEnd w:id="86"/>
      <w:r w:rsidR="008B2421" w:rsidRPr="00DF14DB">
        <w:t xml:space="preserve"> </w:t>
      </w:r>
    </w:p>
    <w:p w14:paraId="67191462" w14:textId="77777777" w:rsidR="008B2421" w:rsidRPr="008B2421" w:rsidRDefault="008B2421" w:rsidP="00735ED3">
      <w:pPr>
        <w:tabs>
          <w:tab w:val="left" w:pos="1080"/>
        </w:tabs>
        <w:rPr>
          <w:b/>
        </w:rPr>
      </w:pPr>
    </w:p>
    <w:p w14:paraId="482FEB7D" w14:textId="77777777" w:rsidR="008B2421" w:rsidRPr="008B2421" w:rsidRDefault="008B2421" w:rsidP="00735ED3">
      <w:pPr>
        <w:tabs>
          <w:tab w:val="left" w:pos="1080"/>
        </w:tabs>
      </w:pPr>
      <w:r w:rsidRPr="008B2421">
        <w:lastRenderedPageBreak/>
        <w:t xml:space="preserve">The central medical store and the branches shall be licensed in accordance with these guidelines. The pharmacy of the central medical store and the branches shall be managed by a licensed pharmacist. </w:t>
      </w:r>
    </w:p>
    <w:p w14:paraId="7169E5DC" w14:textId="064E7F44" w:rsidR="008B2421" w:rsidRDefault="008B2421" w:rsidP="00735ED3">
      <w:pPr>
        <w:tabs>
          <w:tab w:val="left" w:pos="1080"/>
        </w:tabs>
        <w:rPr>
          <w:b/>
        </w:rPr>
      </w:pPr>
    </w:p>
    <w:p w14:paraId="0C750A41" w14:textId="77777777" w:rsidR="00E66346" w:rsidRPr="008B2421" w:rsidRDefault="00E66346" w:rsidP="00735ED3">
      <w:pPr>
        <w:tabs>
          <w:tab w:val="left" w:pos="1080"/>
        </w:tabs>
        <w:rPr>
          <w:b/>
        </w:rPr>
      </w:pPr>
    </w:p>
    <w:p w14:paraId="06A425C2" w14:textId="60D9083A" w:rsidR="008B2421" w:rsidRPr="008B2421" w:rsidRDefault="0038675C" w:rsidP="00735ED3">
      <w:pPr>
        <w:pStyle w:val="Heading2"/>
        <w:tabs>
          <w:tab w:val="left" w:pos="1080"/>
        </w:tabs>
      </w:pPr>
      <w:bookmarkStart w:id="87" w:name="_Toc101892683"/>
      <w:bookmarkStart w:id="88" w:name="_Toc116407055"/>
      <w:r>
        <w:t>9</w:t>
      </w:r>
      <w:r w:rsidR="008B2421" w:rsidRPr="008B2421">
        <w:t>.1 P</w:t>
      </w:r>
      <w:r w:rsidRPr="008B2421">
        <w:t>ersonnel</w:t>
      </w:r>
      <w:bookmarkEnd w:id="87"/>
      <w:bookmarkEnd w:id="88"/>
    </w:p>
    <w:p w14:paraId="62492844" w14:textId="77777777" w:rsidR="008B2421" w:rsidRPr="008B2421" w:rsidRDefault="008B2421" w:rsidP="00735ED3">
      <w:pPr>
        <w:tabs>
          <w:tab w:val="left" w:pos="1080"/>
        </w:tabs>
      </w:pPr>
    </w:p>
    <w:p w14:paraId="2B9A99A9" w14:textId="77777777" w:rsidR="008B2421" w:rsidRPr="008B2421" w:rsidRDefault="008B2421" w:rsidP="00735ED3">
      <w:pPr>
        <w:tabs>
          <w:tab w:val="left" w:pos="1080"/>
        </w:tabs>
      </w:pPr>
      <w:r w:rsidRPr="008B2421">
        <w:t>The pharmacy shall ensure the professional and technical staffing levels are commensurate with the workload volume.</w:t>
      </w:r>
    </w:p>
    <w:p w14:paraId="6505C3E1" w14:textId="77777777" w:rsidR="008B2421" w:rsidRPr="008B2421" w:rsidRDefault="008B2421" w:rsidP="00735ED3">
      <w:pPr>
        <w:tabs>
          <w:tab w:val="left" w:pos="1080"/>
        </w:tabs>
      </w:pPr>
    </w:p>
    <w:p w14:paraId="293886A0" w14:textId="1C36CA0E" w:rsidR="008B2421" w:rsidRDefault="008B2421" w:rsidP="00735ED3">
      <w:pPr>
        <w:tabs>
          <w:tab w:val="left" w:pos="1080"/>
        </w:tabs>
      </w:pPr>
      <w:r w:rsidRPr="008B2421">
        <w:t>There shall be written job descriptions for all pharmacy personnel clearly delineating professional and technical</w:t>
      </w:r>
      <w:r w:rsidR="00E66346">
        <w:t xml:space="preserve"> </w:t>
      </w:r>
      <w:r w:rsidRPr="008B2421">
        <w:t>functions.</w:t>
      </w:r>
    </w:p>
    <w:p w14:paraId="0BC320DB" w14:textId="77777777" w:rsidR="0038675C" w:rsidRDefault="0038675C" w:rsidP="00735ED3">
      <w:pPr>
        <w:tabs>
          <w:tab w:val="left" w:pos="1080"/>
        </w:tabs>
      </w:pPr>
    </w:p>
    <w:p w14:paraId="7F0BCB3B" w14:textId="5D454BDB" w:rsidR="008B2421" w:rsidRPr="008B2421" w:rsidRDefault="00396A46" w:rsidP="00735ED3">
      <w:pPr>
        <w:pStyle w:val="Heading2"/>
        <w:tabs>
          <w:tab w:val="left" w:pos="1080"/>
        </w:tabs>
      </w:pPr>
      <w:bookmarkStart w:id="89" w:name="_Toc116407056"/>
      <w:r>
        <w:t>9</w:t>
      </w:r>
      <w:r w:rsidR="008B2421" w:rsidRPr="008B2421">
        <w:t>.2 P</w:t>
      </w:r>
      <w:r w:rsidRPr="00396A46">
        <w:rPr>
          <w:color w:val="auto"/>
        </w:rPr>
        <w:t>remises</w:t>
      </w:r>
      <w:bookmarkEnd w:id="89"/>
    </w:p>
    <w:p w14:paraId="028087F4" w14:textId="77777777" w:rsidR="008B2421" w:rsidRPr="008B2421" w:rsidRDefault="008B2421" w:rsidP="00735ED3">
      <w:pPr>
        <w:tabs>
          <w:tab w:val="left" w:pos="1080"/>
        </w:tabs>
        <w:rPr>
          <w:b/>
        </w:rPr>
      </w:pPr>
    </w:p>
    <w:p w14:paraId="17EC5650" w14:textId="22E6C255" w:rsidR="008B2421" w:rsidRPr="008B2421" w:rsidRDefault="008B2421" w:rsidP="004E2D14">
      <w:pPr>
        <w:numPr>
          <w:ilvl w:val="0"/>
          <w:numId w:val="42"/>
        </w:numPr>
        <w:tabs>
          <w:tab w:val="left" w:pos="1080"/>
        </w:tabs>
        <w:ind w:left="720"/>
      </w:pPr>
      <w:r w:rsidRPr="008B2421">
        <w:t>The pharmacy shall have the premise of sufficient</w:t>
      </w:r>
      <w:r w:rsidR="00FD65EB">
        <w:t xml:space="preserve"> size to store medical products;</w:t>
      </w:r>
    </w:p>
    <w:p w14:paraId="3B02B96E" w14:textId="77777777" w:rsidR="00D53D8F" w:rsidRDefault="00D53D8F" w:rsidP="00D53D8F">
      <w:pPr>
        <w:tabs>
          <w:tab w:val="left" w:pos="1080"/>
        </w:tabs>
        <w:ind w:left="720"/>
      </w:pPr>
    </w:p>
    <w:p w14:paraId="60B7F728" w14:textId="33AAD038" w:rsidR="008B2421" w:rsidRPr="008B2421" w:rsidRDefault="008B2421" w:rsidP="00396A46">
      <w:pPr>
        <w:numPr>
          <w:ilvl w:val="0"/>
          <w:numId w:val="42"/>
        </w:numPr>
        <w:tabs>
          <w:tab w:val="left" w:pos="1080"/>
        </w:tabs>
        <w:ind w:left="720"/>
      </w:pPr>
      <w:r w:rsidRPr="008B2421">
        <w:t>Within the pharmacy there shall be a separa</w:t>
      </w:r>
      <w:r w:rsidR="00FD65EB">
        <w:t>te sales area and storage area;</w:t>
      </w:r>
    </w:p>
    <w:p w14:paraId="0658B7F0" w14:textId="77777777" w:rsidR="00D53D8F" w:rsidRDefault="00D53D8F" w:rsidP="00D53D8F">
      <w:pPr>
        <w:tabs>
          <w:tab w:val="left" w:pos="1080"/>
        </w:tabs>
        <w:ind w:left="720"/>
      </w:pPr>
    </w:p>
    <w:p w14:paraId="0C919DF0" w14:textId="3348AE6F" w:rsidR="008B2421" w:rsidRDefault="008B2421" w:rsidP="00396A46">
      <w:pPr>
        <w:numPr>
          <w:ilvl w:val="0"/>
          <w:numId w:val="42"/>
        </w:numPr>
        <w:tabs>
          <w:tab w:val="left" w:pos="1080"/>
        </w:tabs>
        <w:ind w:left="720"/>
      </w:pPr>
      <w:r w:rsidRPr="008B2421">
        <w:t>For central medical store and the branches dealing with the human medicines or medical devices, the total floor space shall have a minimum space of 90 square meters. The sales area shall have minimum floor space of 30 square meters, and records shall be maintained in this area. The storage areas shall have minimum floor area of 60 square meters; and minimum height of 2.5 meter</w:t>
      </w:r>
      <w:r w:rsidR="00FD65EB">
        <w:t>s from the floor to the ceiling;</w:t>
      </w:r>
    </w:p>
    <w:p w14:paraId="1DEAD5E2" w14:textId="77777777" w:rsidR="008F0BB4" w:rsidRPr="008B2421" w:rsidRDefault="008F0BB4" w:rsidP="00735ED3">
      <w:pPr>
        <w:tabs>
          <w:tab w:val="left" w:pos="1080"/>
        </w:tabs>
        <w:ind w:left="648"/>
      </w:pPr>
    </w:p>
    <w:p w14:paraId="4964C2F3" w14:textId="77777777" w:rsidR="008B2421" w:rsidRPr="008B2421" w:rsidRDefault="008B2421" w:rsidP="00735ED3">
      <w:pPr>
        <w:tabs>
          <w:tab w:val="left" w:pos="1080"/>
        </w:tabs>
      </w:pPr>
      <w:r w:rsidRPr="008B2421">
        <w:t>The premise shall allow:</w:t>
      </w:r>
    </w:p>
    <w:p w14:paraId="3865AB7F" w14:textId="77777777" w:rsidR="00D53D8F" w:rsidRDefault="00D53D8F" w:rsidP="00D53D8F">
      <w:pPr>
        <w:tabs>
          <w:tab w:val="left" w:pos="360"/>
          <w:tab w:val="left" w:pos="450"/>
          <w:tab w:val="left" w:pos="540"/>
          <w:tab w:val="left" w:pos="1080"/>
        </w:tabs>
        <w:ind w:left="720"/>
      </w:pPr>
    </w:p>
    <w:p w14:paraId="3997B80C" w14:textId="08ADF431" w:rsidR="008B2421" w:rsidRPr="008B2421" w:rsidRDefault="008B2421" w:rsidP="004E2D14">
      <w:pPr>
        <w:numPr>
          <w:ilvl w:val="0"/>
          <w:numId w:val="43"/>
        </w:numPr>
        <w:tabs>
          <w:tab w:val="left" w:pos="360"/>
          <w:tab w:val="left" w:pos="450"/>
          <w:tab w:val="left" w:pos="540"/>
          <w:tab w:val="left" w:pos="1080"/>
        </w:tabs>
      </w:pPr>
      <w:r w:rsidRPr="008B2421">
        <w:t>Safe and proper storage of medical products</w:t>
      </w:r>
      <w:r w:rsidR="00FD65EB">
        <w:t>;</w:t>
      </w:r>
    </w:p>
    <w:p w14:paraId="6B3DA511" w14:textId="77777777" w:rsidR="00D53D8F" w:rsidRDefault="00D53D8F" w:rsidP="00D53D8F">
      <w:pPr>
        <w:tabs>
          <w:tab w:val="left" w:pos="1080"/>
        </w:tabs>
        <w:ind w:left="720"/>
      </w:pPr>
    </w:p>
    <w:p w14:paraId="0C7C810D" w14:textId="49A8C941" w:rsidR="008B2421" w:rsidRPr="008B2421" w:rsidRDefault="008B2421" w:rsidP="00735ED3">
      <w:pPr>
        <w:numPr>
          <w:ilvl w:val="0"/>
          <w:numId w:val="43"/>
        </w:numPr>
        <w:tabs>
          <w:tab w:val="left" w:pos="1080"/>
        </w:tabs>
      </w:pPr>
      <w:r w:rsidRPr="008B2421">
        <w:t>A safe working environment for pharmacy staff (e.g. consideration for the handling of antibiotic, cytotoxic, biological, and hazardous products)</w:t>
      </w:r>
      <w:r w:rsidR="00FD65EB">
        <w:t>;</w:t>
      </w:r>
    </w:p>
    <w:p w14:paraId="2D38E266" w14:textId="77777777" w:rsidR="00D53D8F" w:rsidRDefault="00D53D8F" w:rsidP="00D53D8F">
      <w:pPr>
        <w:tabs>
          <w:tab w:val="left" w:pos="1080"/>
        </w:tabs>
        <w:ind w:left="720"/>
      </w:pPr>
    </w:p>
    <w:p w14:paraId="1F6F774A" w14:textId="745648EF" w:rsidR="008B2421" w:rsidRPr="008B2421" w:rsidRDefault="008B2421" w:rsidP="00735ED3">
      <w:pPr>
        <w:numPr>
          <w:ilvl w:val="0"/>
          <w:numId w:val="43"/>
        </w:numPr>
        <w:tabs>
          <w:tab w:val="left" w:pos="1080"/>
        </w:tabs>
      </w:pPr>
      <w:r w:rsidRPr="008B2421">
        <w:t>The pharmacy medical products rooms shall be well lit, ventilated, and maintained in a clean and orderly manner.</w:t>
      </w:r>
    </w:p>
    <w:p w14:paraId="124001C4" w14:textId="77777777" w:rsidR="008B2421" w:rsidRPr="008B2421" w:rsidRDefault="008B2421" w:rsidP="00735ED3">
      <w:pPr>
        <w:tabs>
          <w:tab w:val="left" w:pos="1080"/>
        </w:tabs>
        <w:rPr>
          <w:b/>
        </w:rPr>
      </w:pPr>
    </w:p>
    <w:p w14:paraId="3C90724D" w14:textId="7A6FCC15" w:rsidR="008B2421" w:rsidRPr="008B2421" w:rsidRDefault="00FD65EB" w:rsidP="00735ED3">
      <w:pPr>
        <w:pStyle w:val="Heading2"/>
        <w:tabs>
          <w:tab w:val="left" w:pos="1080"/>
        </w:tabs>
      </w:pPr>
      <w:bookmarkStart w:id="90" w:name="_Toc101892684"/>
      <w:bookmarkStart w:id="91" w:name="_Toc116407057"/>
      <w:r>
        <w:t>9</w:t>
      </w:r>
      <w:r w:rsidR="008B2421" w:rsidRPr="008B2421">
        <w:t>.3 E</w:t>
      </w:r>
      <w:r w:rsidRPr="008B2421">
        <w:t>quipment</w:t>
      </w:r>
      <w:bookmarkEnd w:id="90"/>
      <w:bookmarkEnd w:id="91"/>
    </w:p>
    <w:p w14:paraId="0C7DD35C" w14:textId="77777777" w:rsidR="008B2421" w:rsidRPr="008B2421" w:rsidRDefault="008B2421" w:rsidP="00735ED3">
      <w:pPr>
        <w:tabs>
          <w:tab w:val="left" w:pos="1080"/>
        </w:tabs>
      </w:pPr>
    </w:p>
    <w:p w14:paraId="52222CAA" w14:textId="6355A129" w:rsidR="008B2421" w:rsidRPr="008B2421" w:rsidRDefault="008B2421" w:rsidP="001A690D">
      <w:pPr>
        <w:numPr>
          <w:ilvl w:val="0"/>
          <w:numId w:val="44"/>
        </w:numPr>
        <w:tabs>
          <w:tab w:val="left" w:pos="1080"/>
        </w:tabs>
        <w:ind w:left="720"/>
      </w:pPr>
      <w:r w:rsidRPr="008B2421">
        <w:t>The pharmacy shall be equipped with appropriate equi</w:t>
      </w:r>
      <w:r w:rsidR="00FD65EB">
        <w:t>pment to store medical products;</w:t>
      </w:r>
    </w:p>
    <w:p w14:paraId="5706E929" w14:textId="77777777" w:rsidR="00D53D8F" w:rsidRDefault="00D53D8F" w:rsidP="00D53D8F">
      <w:pPr>
        <w:tabs>
          <w:tab w:val="left" w:pos="1080"/>
        </w:tabs>
        <w:ind w:left="720"/>
      </w:pPr>
    </w:p>
    <w:p w14:paraId="04185119" w14:textId="2991BCDB" w:rsidR="008B2421" w:rsidRPr="008B2421" w:rsidRDefault="008B2421" w:rsidP="001A690D">
      <w:pPr>
        <w:numPr>
          <w:ilvl w:val="0"/>
          <w:numId w:val="44"/>
        </w:numPr>
        <w:tabs>
          <w:tab w:val="left" w:pos="1080"/>
        </w:tabs>
        <w:ind w:left="720"/>
      </w:pPr>
      <w:r w:rsidRPr="008B2421">
        <w:t>The pharmacy shall have a sanitary sink, kept in clean condition, easily accessible to the prescription preparation area, not accessible to the publi</w:t>
      </w:r>
      <w:r w:rsidR="00FD65EB">
        <w:t>c and supplied with clean water;</w:t>
      </w:r>
    </w:p>
    <w:p w14:paraId="22E18658" w14:textId="77777777" w:rsidR="00D53D8F" w:rsidRDefault="00D53D8F" w:rsidP="00D53D8F">
      <w:pPr>
        <w:tabs>
          <w:tab w:val="left" w:pos="1080"/>
        </w:tabs>
        <w:ind w:left="720"/>
      </w:pPr>
    </w:p>
    <w:p w14:paraId="33EBEFAB" w14:textId="34D9CEDB" w:rsidR="008B2421" w:rsidRPr="008B2421" w:rsidRDefault="008B2421" w:rsidP="001A690D">
      <w:pPr>
        <w:numPr>
          <w:ilvl w:val="0"/>
          <w:numId w:val="44"/>
        </w:numPr>
        <w:tabs>
          <w:tab w:val="left" w:pos="1080"/>
        </w:tabs>
        <w:ind w:left="720"/>
      </w:pPr>
      <w:r w:rsidRPr="008B2421">
        <w:t>The pharmacy shall also meet the following requirements and contain:</w:t>
      </w:r>
    </w:p>
    <w:p w14:paraId="2F714E0A" w14:textId="77777777" w:rsidR="00D53D8F" w:rsidRDefault="00D53D8F" w:rsidP="00D53D8F">
      <w:pPr>
        <w:tabs>
          <w:tab w:val="left" w:pos="1080"/>
        </w:tabs>
        <w:ind w:left="1440"/>
      </w:pPr>
    </w:p>
    <w:p w14:paraId="7D5646D0" w14:textId="240358C5" w:rsidR="008B2421" w:rsidRPr="008B2421" w:rsidRDefault="008B2421" w:rsidP="00702406">
      <w:pPr>
        <w:numPr>
          <w:ilvl w:val="0"/>
          <w:numId w:val="89"/>
        </w:numPr>
        <w:tabs>
          <w:tab w:val="left" w:pos="1080"/>
        </w:tabs>
        <w:ind w:left="1440"/>
      </w:pPr>
      <w:r w:rsidRPr="008B2421">
        <w:t>computerized database and printing system with internet access to manage medical products</w:t>
      </w:r>
      <w:r w:rsidR="00FD65EB">
        <w:t>;</w:t>
      </w:r>
    </w:p>
    <w:p w14:paraId="13F26589" w14:textId="77777777" w:rsidR="00D53D8F" w:rsidRDefault="00D53D8F" w:rsidP="00D53D8F">
      <w:pPr>
        <w:tabs>
          <w:tab w:val="left" w:pos="1080"/>
        </w:tabs>
        <w:ind w:left="1440"/>
      </w:pPr>
    </w:p>
    <w:p w14:paraId="71E795A4" w14:textId="6D2A89B9" w:rsidR="008B2421" w:rsidRPr="008B2421" w:rsidRDefault="008B2421" w:rsidP="00702406">
      <w:pPr>
        <w:numPr>
          <w:ilvl w:val="0"/>
          <w:numId w:val="89"/>
        </w:numPr>
        <w:tabs>
          <w:tab w:val="left" w:pos="1080"/>
        </w:tabs>
        <w:ind w:left="1440"/>
      </w:pPr>
      <w:r w:rsidRPr="008B2421">
        <w:t>Equipment to store cold chain products with temperature monitoring devices</w:t>
      </w:r>
      <w:r w:rsidR="00FD65EB">
        <w:t>;</w:t>
      </w:r>
    </w:p>
    <w:p w14:paraId="6B77FE5F" w14:textId="77777777" w:rsidR="00D53D8F" w:rsidRDefault="00D53D8F" w:rsidP="00D53D8F">
      <w:pPr>
        <w:tabs>
          <w:tab w:val="left" w:pos="1080"/>
        </w:tabs>
        <w:ind w:left="1440"/>
      </w:pPr>
    </w:p>
    <w:p w14:paraId="5C64ACFD" w14:textId="3D4DC47F" w:rsidR="008B2421" w:rsidRPr="008B2421" w:rsidRDefault="008B2421" w:rsidP="00702406">
      <w:pPr>
        <w:numPr>
          <w:ilvl w:val="0"/>
          <w:numId w:val="89"/>
        </w:numPr>
        <w:tabs>
          <w:tab w:val="left" w:pos="1080"/>
        </w:tabs>
        <w:ind w:left="1440"/>
      </w:pPr>
      <w:r w:rsidRPr="008B2421">
        <w:t>container for waste disposal</w:t>
      </w:r>
      <w:r w:rsidR="00FD65EB">
        <w:t>;</w:t>
      </w:r>
    </w:p>
    <w:p w14:paraId="1D4D3BDB" w14:textId="056A2CA6" w:rsidR="008B2421" w:rsidRPr="008B2421" w:rsidRDefault="008B2421" w:rsidP="00702406">
      <w:pPr>
        <w:numPr>
          <w:ilvl w:val="0"/>
          <w:numId w:val="89"/>
        </w:numPr>
        <w:tabs>
          <w:tab w:val="left" w:pos="1080"/>
        </w:tabs>
        <w:ind w:left="1440"/>
      </w:pPr>
      <w:r w:rsidRPr="008B2421">
        <w:t xml:space="preserve">Secure cupboards to keep narcotics </w:t>
      </w:r>
      <w:r w:rsidR="00FD65EB">
        <w:t>and other controlled substances;</w:t>
      </w:r>
    </w:p>
    <w:p w14:paraId="743DABE8" w14:textId="77777777" w:rsidR="00D53D8F" w:rsidRDefault="00D53D8F" w:rsidP="00D53D8F">
      <w:pPr>
        <w:tabs>
          <w:tab w:val="left" w:pos="1080"/>
        </w:tabs>
        <w:ind w:left="1440"/>
      </w:pPr>
    </w:p>
    <w:p w14:paraId="36FE0126" w14:textId="589F599C" w:rsidR="008B2421" w:rsidRPr="008B2421" w:rsidRDefault="008B2421" w:rsidP="00702406">
      <w:pPr>
        <w:numPr>
          <w:ilvl w:val="0"/>
          <w:numId w:val="89"/>
        </w:numPr>
        <w:tabs>
          <w:tab w:val="left" w:pos="1080"/>
        </w:tabs>
        <w:ind w:left="1440"/>
      </w:pPr>
      <w:r w:rsidRPr="008B2421">
        <w:t>Appropriate equipment (shelves, cupboards, pallets, etc.) to store medical products and ensure the good storage practices.</w:t>
      </w:r>
    </w:p>
    <w:p w14:paraId="64D2178F" w14:textId="77777777" w:rsidR="0000511D" w:rsidRPr="008B2421" w:rsidRDefault="0000511D" w:rsidP="00735ED3">
      <w:pPr>
        <w:tabs>
          <w:tab w:val="left" w:pos="1080"/>
        </w:tabs>
        <w:rPr>
          <w:b/>
        </w:rPr>
      </w:pPr>
    </w:p>
    <w:p w14:paraId="223D2FCF" w14:textId="5DE71460" w:rsidR="008B2421" w:rsidRDefault="00FD65EB" w:rsidP="00735ED3">
      <w:pPr>
        <w:pStyle w:val="Heading2"/>
        <w:tabs>
          <w:tab w:val="left" w:pos="1080"/>
        </w:tabs>
      </w:pPr>
      <w:bookmarkStart w:id="92" w:name="_Toc101892685"/>
      <w:bookmarkStart w:id="93" w:name="_Toc116407058"/>
      <w:r>
        <w:t>9</w:t>
      </w:r>
      <w:r w:rsidR="008B2421" w:rsidRPr="008B2421">
        <w:t xml:space="preserve">.4 </w:t>
      </w:r>
      <w:r>
        <w:t>R</w:t>
      </w:r>
      <w:r w:rsidRPr="008B2421">
        <w:t>equirements for licensing the central medical store and the branches</w:t>
      </w:r>
      <w:bookmarkEnd w:id="92"/>
      <w:bookmarkEnd w:id="93"/>
      <w:r w:rsidRPr="008B2421">
        <w:t xml:space="preserve"> </w:t>
      </w:r>
    </w:p>
    <w:p w14:paraId="244F7AA5" w14:textId="77777777" w:rsidR="00FD65EB" w:rsidRPr="00FD65EB" w:rsidRDefault="00FD65EB" w:rsidP="00FD65EB"/>
    <w:p w14:paraId="186B629F" w14:textId="1A7F632A" w:rsidR="008B2421" w:rsidRPr="008B2421" w:rsidRDefault="008B2421" w:rsidP="00B171C9">
      <w:pPr>
        <w:numPr>
          <w:ilvl w:val="0"/>
          <w:numId w:val="45"/>
        </w:numPr>
        <w:tabs>
          <w:tab w:val="left" w:pos="540"/>
          <w:tab w:val="left" w:pos="810"/>
          <w:tab w:val="left" w:pos="1080"/>
        </w:tabs>
        <w:ind w:left="720"/>
      </w:pPr>
      <w:r w:rsidRPr="008B2421">
        <w:t>Duly filled application form: Application Form for premise licensing of medical products</w:t>
      </w:r>
      <w:r w:rsidR="00F77984">
        <w:t>;</w:t>
      </w:r>
      <w:r w:rsidRPr="008B2421">
        <w:t xml:space="preserve"> </w:t>
      </w:r>
    </w:p>
    <w:p w14:paraId="640C7709" w14:textId="77777777" w:rsidR="00A53C5C" w:rsidRDefault="00A53C5C" w:rsidP="00A53C5C">
      <w:pPr>
        <w:tabs>
          <w:tab w:val="left" w:pos="1080"/>
        </w:tabs>
        <w:ind w:left="720"/>
      </w:pPr>
    </w:p>
    <w:p w14:paraId="6AB339F6" w14:textId="7C83B6E5" w:rsidR="008B2421" w:rsidRPr="008B2421" w:rsidRDefault="008B2421" w:rsidP="00B171C9">
      <w:pPr>
        <w:numPr>
          <w:ilvl w:val="0"/>
          <w:numId w:val="45"/>
        </w:numPr>
        <w:tabs>
          <w:tab w:val="left" w:pos="1080"/>
        </w:tabs>
        <w:ind w:left="720"/>
      </w:pPr>
      <w:r w:rsidRPr="008B2421">
        <w:t>RDB registration certificate of the domestic company or equivalent certificate</w:t>
      </w:r>
      <w:r w:rsidR="00F77984">
        <w:t>;</w:t>
      </w:r>
      <w:r w:rsidRPr="008B2421">
        <w:t xml:space="preserve"> </w:t>
      </w:r>
    </w:p>
    <w:p w14:paraId="266AB95C" w14:textId="77777777" w:rsidR="00A53C5C" w:rsidRDefault="00A53C5C" w:rsidP="00A53C5C">
      <w:pPr>
        <w:tabs>
          <w:tab w:val="left" w:pos="1080"/>
        </w:tabs>
        <w:ind w:left="720"/>
      </w:pPr>
    </w:p>
    <w:p w14:paraId="78C38827" w14:textId="644AD8C4" w:rsidR="008B2421" w:rsidRPr="008B2421" w:rsidRDefault="008B2421" w:rsidP="00B171C9">
      <w:pPr>
        <w:numPr>
          <w:ilvl w:val="0"/>
          <w:numId w:val="45"/>
        </w:numPr>
        <w:tabs>
          <w:tab w:val="left" w:pos="1080"/>
        </w:tabs>
        <w:ind w:left="720"/>
      </w:pPr>
      <w:r w:rsidRPr="008B2421">
        <w:t>Lease/rent contract of the premise/house</w:t>
      </w:r>
      <w:r w:rsidR="00F77984">
        <w:t xml:space="preserve"> or any other relevant document;</w:t>
      </w:r>
    </w:p>
    <w:p w14:paraId="7B40E394" w14:textId="77777777" w:rsidR="00A53C5C" w:rsidRDefault="00A53C5C" w:rsidP="00A53C5C">
      <w:pPr>
        <w:tabs>
          <w:tab w:val="left" w:pos="450"/>
          <w:tab w:val="left" w:pos="810"/>
          <w:tab w:val="left" w:pos="1080"/>
        </w:tabs>
        <w:ind w:left="720"/>
      </w:pPr>
    </w:p>
    <w:p w14:paraId="004B2EB1" w14:textId="740B9430" w:rsidR="008B2421" w:rsidRPr="008B2421" w:rsidRDefault="008B2421" w:rsidP="00B171C9">
      <w:pPr>
        <w:numPr>
          <w:ilvl w:val="0"/>
          <w:numId w:val="45"/>
        </w:numPr>
        <w:tabs>
          <w:tab w:val="left" w:pos="450"/>
          <w:tab w:val="left" w:pos="810"/>
          <w:tab w:val="left" w:pos="1080"/>
        </w:tabs>
        <w:ind w:left="720"/>
      </w:pPr>
      <w:r w:rsidRPr="008B2421">
        <w:t xml:space="preserve">Evidence of payment of prescribed fees as detailed in the “Regulation Related Regulatory </w:t>
      </w:r>
      <w:r w:rsidR="00F77984">
        <w:t>Service Tariff/fees and Fines”;</w:t>
      </w:r>
    </w:p>
    <w:p w14:paraId="0199A3DE" w14:textId="77777777" w:rsidR="00A53C5C" w:rsidRDefault="00A53C5C" w:rsidP="00A53C5C">
      <w:pPr>
        <w:tabs>
          <w:tab w:val="left" w:pos="1080"/>
        </w:tabs>
        <w:ind w:left="720"/>
      </w:pPr>
    </w:p>
    <w:p w14:paraId="5F4AECC7" w14:textId="35E6E955" w:rsidR="008B2421" w:rsidRPr="008B2421" w:rsidRDefault="008B2421" w:rsidP="00B171C9">
      <w:pPr>
        <w:numPr>
          <w:ilvl w:val="0"/>
          <w:numId w:val="45"/>
        </w:numPr>
        <w:tabs>
          <w:tab w:val="left" w:pos="1080"/>
        </w:tabs>
        <w:ind w:left="720"/>
      </w:pPr>
      <w:r w:rsidRPr="008B2421">
        <w:t xml:space="preserve">Notarized copy of Degree (and Equivalence if applicable) of </w:t>
      </w:r>
      <w:r w:rsidR="009E4123">
        <w:t>Authorized person</w:t>
      </w:r>
      <w:r w:rsidRPr="008B2421">
        <w:t>, with minimum of 2 months’ experience in supply chain management</w:t>
      </w:r>
      <w:r w:rsidR="00F77984">
        <w:t>;</w:t>
      </w:r>
    </w:p>
    <w:p w14:paraId="5500BC1D" w14:textId="77777777" w:rsidR="00A53C5C" w:rsidRDefault="00A53C5C" w:rsidP="00A53C5C">
      <w:pPr>
        <w:tabs>
          <w:tab w:val="left" w:pos="1080"/>
        </w:tabs>
        <w:ind w:left="720"/>
      </w:pPr>
    </w:p>
    <w:p w14:paraId="586A7C23" w14:textId="25F8CDED" w:rsidR="008B2421" w:rsidRPr="008B2421" w:rsidRDefault="008B2421" w:rsidP="00B171C9">
      <w:pPr>
        <w:numPr>
          <w:ilvl w:val="0"/>
          <w:numId w:val="45"/>
        </w:numPr>
        <w:tabs>
          <w:tab w:val="left" w:pos="1080"/>
        </w:tabs>
        <w:ind w:left="720"/>
      </w:pPr>
      <w:r w:rsidRPr="008B2421">
        <w:t>Notarized Valid License to Practice Pharmacy Profession issue</w:t>
      </w:r>
      <w:r w:rsidR="00F77984">
        <w:t>d by National Pharmacy Council;</w:t>
      </w:r>
    </w:p>
    <w:p w14:paraId="414ED939" w14:textId="77777777" w:rsidR="00A53C5C" w:rsidRDefault="00A53C5C" w:rsidP="00A53C5C">
      <w:pPr>
        <w:tabs>
          <w:tab w:val="left" w:pos="540"/>
          <w:tab w:val="left" w:pos="810"/>
          <w:tab w:val="left" w:pos="1080"/>
        </w:tabs>
        <w:ind w:left="720"/>
      </w:pPr>
    </w:p>
    <w:p w14:paraId="08293DE2" w14:textId="76924515" w:rsidR="008B2421" w:rsidRPr="008B2421" w:rsidRDefault="008B2421" w:rsidP="006111FC">
      <w:pPr>
        <w:numPr>
          <w:ilvl w:val="0"/>
          <w:numId w:val="45"/>
        </w:numPr>
        <w:tabs>
          <w:tab w:val="left" w:pos="540"/>
          <w:tab w:val="left" w:pos="810"/>
          <w:tab w:val="left" w:pos="1080"/>
        </w:tabs>
        <w:ind w:left="720"/>
      </w:pPr>
      <w:r w:rsidRPr="008B2421">
        <w:t xml:space="preserve">Curriculum vitae of the </w:t>
      </w:r>
      <w:r w:rsidR="009E4123">
        <w:t>authorized person</w:t>
      </w:r>
      <w:r w:rsidR="00F77984">
        <w:t>;</w:t>
      </w:r>
    </w:p>
    <w:p w14:paraId="18F5BED6" w14:textId="77777777" w:rsidR="00A53C5C" w:rsidRDefault="00A53C5C" w:rsidP="00A53C5C">
      <w:pPr>
        <w:tabs>
          <w:tab w:val="left" w:pos="1080"/>
        </w:tabs>
        <w:ind w:left="720"/>
      </w:pPr>
    </w:p>
    <w:p w14:paraId="3137C18C" w14:textId="64712359" w:rsidR="008B2421" w:rsidRPr="008B2421" w:rsidRDefault="008B2421" w:rsidP="006111FC">
      <w:pPr>
        <w:numPr>
          <w:ilvl w:val="0"/>
          <w:numId w:val="45"/>
        </w:numPr>
        <w:tabs>
          <w:tab w:val="left" w:pos="1080"/>
        </w:tabs>
        <w:ind w:left="720"/>
      </w:pPr>
      <w:r w:rsidRPr="008B2421">
        <w:t xml:space="preserve">Professional agreement between Managing Director and the </w:t>
      </w:r>
      <w:r w:rsidR="009E4123">
        <w:t>authorized person</w:t>
      </w:r>
      <w:r w:rsidR="00F77984">
        <w:t>;</w:t>
      </w:r>
    </w:p>
    <w:p w14:paraId="697775B1" w14:textId="77777777" w:rsidR="00A53C5C" w:rsidRDefault="00A53C5C" w:rsidP="00A53C5C">
      <w:pPr>
        <w:tabs>
          <w:tab w:val="left" w:pos="288"/>
          <w:tab w:val="left" w:pos="1080"/>
        </w:tabs>
        <w:ind w:left="720"/>
      </w:pPr>
    </w:p>
    <w:p w14:paraId="4308E569" w14:textId="6365FCC0" w:rsidR="008B2421" w:rsidRPr="008B2421" w:rsidRDefault="008B2421" w:rsidP="00190E52">
      <w:pPr>
        <w:numPr>
          <w:ilvl w:val="0"/>
          <w:numId w:val="45"/>
        </w:numPr>
        <w:tabs>
          <w:tab w:val="left" w:pos="288"/>
          <w:tab w:val="left" w:pos="1080"/>
        </w:tabs>
        <w:ind w:left="720"/>
      </w:pPr>
      <w:r w:rsidRPr="008B2421">
        <w:t xml:space="preserve">Copy of the identity card or passport of both the Managing Director and the </w:t>
      </w:r>
      <w:r w:rsidR="009E4123">
        <w:t>authorized person</w:t>
      </w:r>
      <w:r w:rsidR="00F77984">
        <w:t>;</w:t>
      </w:r>
    </w:p>
    <w:p w14:paraId="44B4DDEE" w14:textId="77777777" w:rsidR="00A53C5C" w:rsidRDefault="00A53C5C" w:rsidP="00A53C5C">
      <w:pPr>
        <w:tabs>
          <w:tab w:val="left" w:pos="1080"/>
        </w:tabs>
        <w:ind w:left="720"/>
      </w:pPr>
    </w:p>
    <w:p w14:paraId="4755C6E9" w14:textId="5D23E27E" w:rsidR="008B2421" w:rsidRPr="008B2421" w:rsidRDefault="008B2421" w:rsidP="00190E52">
      <w:pPr>
        <w:numPr>
          <w:ilvl w:val="0"/>
          <w:numId w:val="45"/>
        </w:numPr>
        <w:tabs>
          <w:tab w:val="left" w:pos="1080"/>
        </w:tabs>
        <w:ind w:left="720"/>
      </w:pPr>
      <w:r w:rsidRPr="008B2421">
        <w:t>Written commitment of the technician to respect the laws and regulations relating to the pharmacy practices</w:t>
      </w:r>
      <w:r w:rsidR="00F77984">
        <w:t>;</w:t>
      </w:r>
      <w:r w:rsidRPr="008B2421">
        <w:tab/>
      </w:r>
    </w:p>
    <w:p w14:paraId="3F3D6A52" w14:textId="77777777" w:rsidR="00A53C5C" w:rsidRDefault="00A53C5C" w:rsidP="00A53C5C">
      <w:pPr>
        <w:tabs>
          <w:tab w:val="left" w:pos="1080"/>
        </w:tabs>
        <w:ind w:left="720"/>
      </w:pPr>
    </w:p>
    <w:p w14:paraId="40BCA359" w14:textId="5A9E2F69" w:rsidR="008B2421" w:rsidRPr="008B2421" w:rsidRDefault="008B2421" w:rsidP="00190E52">
      <w:pPr>
        <w:numPr>
          <w:ilvl w:val="0"/>
          <w:numId w:val="45"/>
        </w:numPr>
        <w:tabs>
          <w:tab w:val="left" w:pos="1080"/>
        </w:tabs>
        <w:ind w:left="720"/>
      </w:pPr>
      <w:r w:rsidRPr="008B2421">
        <w:t xml:space="preserve">Signed resignation letter/proof of service delivered issued by the last employer of </w:t>
      </w:r>
      <w:r w:rsidR="009E4123">
        <w:t>authorized person</w:t>
      </w:r>
      <w:r w:rsidRPr="008B2421">
        <w:t>, if applicable</w:t>
      </w:r>
      <w:r w:rsidR="00F77984">
        <w:t>;</w:t>
      </w:r>
    </w:p>
    <w:p w14:paraId="36542DD8" w14:textId="77777777" w:rsidR="00A53C5C" w:rsidRDefault="00A53C5C" w:rsidP="00A53C5C">
      <w:pPr>
        <w:tabs>
          <w:tab w:val="left" w:pos="1080"/>
        </w:tabs>
        <w:ind w:left="720"/>
      </w:pPr>
    </w:p>
    <w:p w14:paraId="1FD36AD8" w14:textId="018DAAF0" w:rsidR="008B2421" w:rsidRPr="008B2421" w:rsidRDefault="008B2421" w:rsidP="00190E52">
      <w:pPr>
        <w:numPr>
          <w:ilvl w:val="0"/>
          <w:numId w:val="45"/>
        </w:numPr>
        <w:tabs>
          <w:tab w:val="left" w:pos="1080"/>
        </w:tabs>
        <w:ind w:left="720"/>
      </w:pPr>
      <w:r w:rsidRPr="008B2421">
        <w:t xml:space="preserve">Copy of valid contract/appointment letter between </w:t>
      </w:r>
      <w:r w:rsidR="009E4123">
        <w:t>authorized person</w:t>
      </w:r>
      <w:r w:rsidRPr="008B2421">
        <w:t xml:space="preserve"> and Managing Director.</w:t>
      </w:r>
      <w:r w:rsidRPr="008B2421">
        <w:tab/>
      </w:r>
    </w:p>
    <w:p w14:paraId="0CB6AE53" w14:textId="77777777" w:rsidR="008B2421" w:rsidRPr="008B2421" w:rsidRDefault="008B2421" w:rsidP="00735ED3">
      <w:pPr>
        <w:tabs>
          <w:tab w:val="left" w:pos="1080"/>
        </w:tabs>
        <w:rPr>
          <w:b/>
        </w:rPr>
      </w:pPr>
    </w:p>
    <w:p w14:paraId="574A4F10" w14:textId="5E6C6A71" w:rsidR="008B2421" w:rsidRPr="008B2421" w:rsidRDefault="00F77984" w:rsidP="00735ED3">
      <w:pPr>
        <w:pStyle w:val="Heading2"/>
        <w:tabs>
          <w:tab w:val="left" w:pos="1080"/>
        </w:tabs>
      </w:pPr>
      <w:bookmarkStart w:id="94" w:name="_Toc101892686"/>
      <w:bookmarkStart w:id="95" w:name="_Toc116407059"/>
      <w:r>
        <w:t>9</w:t>
      </w:r>
      <w:r w:rsidR="008B2421" w:rsidRPr="008B2421">
        <w:t xml:space="preserve">.5 </w:t>
      </w:r>
      <w:r>
        <w:t>D</w:t>
      </w:r>
      <w:r w:rsidRPr="008B2421">
        <w:t>ocumentation and related controls</w:t>
      </w:r>
      <w:bookmarkEnd w:id="94"/>
      <w:bookmarkEnd w:id="95"/>
    </w:p>
    <w:p w14:paraId="58C7F965" w14:textId="77777777" w:rsidR="008B2421" w:rsidRPr="008B2421" w:rsidRDefault="008B2421" w:rsidP="00735ED3">
      <w:pPr>
        <w:tabs>
          <w:tab w:val="left" w:pos="1080"/>
        </w:tabs>
      </w:pPr>
    </w:p>
    <w:p w14:paraId="0AB776B4" w14:textId="07E237B6" w:rsidR="008B2421" w:rsidRPr="008B2421" w:rsidRDefault="008B2421" w:rsidP="00735ED3">
      <w:pPr>
        <w:numPr>
          <w:ilvl w:val="0"/>
          <w:numId w:val="46"/>
        </w:numPr>
        <w:tabs>
          <w:tab w:val="left" w:pos="1080"/>
        </w:tabs>
      </w:pPr>
      <w:r w:rsidRPr="008B2421">
        <w:lastRenderedPageBreak/>
        <w:t>All records (including but not limited to invoices, purchase orders, import authorizations if applicable, sales and distribution records, in public and private hospitals for all medical products and administrative records of the staff shall be properly kept in the medical products establishment and be readily available to the inspection servi</w:t>
      </w:r>
      <w:r w:rsidR="003D1632">
        <w:t>ce when requested for or needed;</w:t>
      </w:r>
    </w:p>
    <w:p w14:paraId="3B519728" w14:textId="32E359DB" w:rsidR="008B2421" w:rsidRPr="008B2421" w:rsidRDefault="008B2421" w:rsidP="00735ED3">
      <w:pPr>
        <w:numPr>
          <w:ilvl w:val="0"/>
          <w:numId w:val="46"/>
        </w:numPr>
        <w:tabs>
          <w:tab w:val="left" w:pos="1080"/>
        </w:tabs>
      </w:pPr>
      <w:r w:rsidRPr="008B2421">
        <w:t xml:space="preserve">All entry and exit of medical products must be approved by the responsible </w:t>
      </w:r>
      <w:r w:rsidR="009E4123">
        <w:t>authorized person</w:t>
      </w:r>
      <w:r w:rsidR="003D1632">
        <w:t>;</w:t>
      </w:r>
    </w:p>
    <w:p w14:paraId="7376E301" w14:textId="77777777" w:rsidR="00396F34" w:rsidRDefault="00396F34" w:rsidP="00396F34">
      <w:pPr>
        <w:tabs>
          <w:tab w:val="left" w:pos="1080"/>
        </w:tabs>
        <w:ind w:left="720"/>
      </w:pPr>
    </w:p>
    <w:p w14:paraId="4420A31C" w14:textId="56FB07E4" w:rsidR="008B2421" w:rsidRPr="008B2421" w:rsidRDefault="008B2421" w:rsidP="00735ED3">
      <w:pPr>
        <w:numPr>
          <w:ilvl w:val="0"/>
          <w:numId w:val="46"/>
        </w:numPr>
        <w:tabs>
          <w:tab w:val="left" w:pos="1080"/>
        </w:tabs>
      </w:pPr>
      <w:r w:rsidRPr="008B2421">
        <w:t xml:space="preserve">Availability of copy of license to practice of the </w:t>
      </w:r>
      <w:r w:rsidR="009E4123">
        <w:t>authorized person</w:t>
      </w:r>
      <w:r w:rsidR="003D1632">
        <w:t xml:space="preserve"> in charge where applicable;</w:t>
      </w:r>
    </w:p>
    <w:p w14:paraId="70C1DC8D" w14:textId="77777777" w:rsidR="00396F34" w:rsidRDefault="00396F34" w:rsidP="00396F34">
      <w:pPr>
        <w:tabs>
          <w:tab w:val="left" w:pos="1080"/>
        </w:tabs>
        <w:ind w:left="720"/>
      </w:pPr>
    </w:p>
    <w:p w14:paraId="331E5140" w14:textId="5B7348EF" w:rsidR="008B2421" w:rsidRPr="008B2421" w:rsidRDefault="008B2421" w:rsidP="00735ED3">
      <w:pPr>
        <w:numPr>
          <w:ilvl w:val="0"/>
          <w:numId w:val="46"/>
        </w:numPr>
        <w:tabs>
          <w:tab w:val="left" w:pos="1080"/>
        </w:tabs>
      </w:pPr>
      <w:r w:rsidRPr="008B2421">
        <w:t>Quarterly reports on the distribution of controlled substances to be submitted to the Authority.</w:t>
      </w:r>
    </w:p>
    <w:p w14:paraId="10BE7AC7" w14:textId="77777777" w:rsidR="00396F34" w:rsidRDefault="00396F34" w:rsidP="00396F34">
      <w:pPr>
        <w:tabs>
          <w:tab w:val="left" w:pos="1080"/>
        </w:tabs>
        <w:ind w:left="720"/>
      </w:pPr>
    </w:p>
    <w:p w14:paraId="2D1FC331" w14:textId="776A994B" w:rsidR="008B2421" w:rsidRPr="008B2421" w:rsidRDefault="008B2421" w:rsidP="00735ED3">
      <w:pPr>
        <w:numPr>
          <w:ilvl w:val="0"/>
          <w:numId w:val="46"/>
        </w:numPr>
        <w:tabs>
          <w:tab w:val="left" w:pos="1080"/>
        </w:tabs>
      </w:pPr>
      <w:r w:rsidRPr="008B2421">
        <w:t xml:space="preserve">Identify the establishment by a readable sign board with the number of authorizations, names and contacts of the </w:t>
      </w:r>
      <w:r w:rsidR="009E4123">
        <w:t>authorized person</w:t>
      </w:r>
      <w:r w:rsidR="003D1632">
        <w:t xml:space="preserve"> in charge;</w:t>
      </w:r>
    </w:p>
    <w:p w14:paraId="0774FDB2" w14:textId="77777777" w:rsidR="00396F34" w:rsidRDefault="00396F34" w:rsidP="00396F34">
      <w:pPr>
        <w:tabs>
          <w:tab w:val="left" w:pos="1080"/>
        </w:tabs>
        <w:ind w:left="720"/>
      </w:pPr>
    </w:p>
    <w:p w14:paraId="368FF875" w14:textId="267C5027" w:rsidR="008B2421" w:rsidRPr="008B2421" w:rsidRDefault="008B2421" w:rsidP="00735ED3">
      <w:pPr>
        <w:numPr>
          <w:ilvl w:val="0"/>
          <w:numId w:val="46"/>
        </w:numPr>
        <w:tabs>
          <w:tab w:val="left" w:pos="1080"/>
        </w:tabs>
      </w:pPr>
      <w:r w:rsidRPr="008B2421">
        <w:t xml:space="preserve">A copy of </w:t>
      </w:r>
      <w:r w:rsidR="003324E0">
        <w:t>premise license</w:t>
      </w:r>
      <w:r w:rsidRPr="008B2421">
        <w:t xml:space="preserve"> and license to practice profession for the responsible </w:t>
      </w:r>
      <w:r w:rsidR="009E4123">
        <w:t>authorized person</w:t>
      </w:r>
      <w:r w:rsidRPr="008B2421">
        <w:t xml:space="preserve"> shall be conspicuously</w:t>
      </w:r>
      <w:bookmarkStart w:id="96" w:name="_Toc84010530"/>
      <w:r w:rsidRPr="008B2421">
        <w:t xml:space="preserve"> displayed in the establishment.</w:t>
      </w:r>
    </w:p>
    <w:p w14:paraId="7DFA1759" w14:textId="27B46AD9" w:rsidR="00DD4021" w:rsidRDefault="00DD4021" w:rsidP="00735ED3">
      <w:pPr>
        <w:tabs>
          <w:tab w:val="left" w:pos="1080"/>
        </w:tabs>
      </w:pPr>
    </w:p>
    <w:p w14:paraId="1E3F1142" w14:textId="0541E0A7" w:rsidR="008B2421" w:rsidRPr="008B2421" w:rsidRDefault="003D1632" w:rsidP="00735ED3">
      <w:pPr>
        <w:tabs>
          <w:tab w:val="left" w:pos="1080"/>
        </w:tabs>
        <w:rPr>
          <w:b/>
          <w:bCs/>
        </w:rPr>
      </w:pPr>
      <w:bookmarkStart w:id="97" w:name="_Toc101892687"/>
      <w:r>
        <w:rPr>
          <w:b/>
          <w:bCs/>
        </w:rPr>
        <w:t>10</w:t>
      </w:r>
      <w:r w:rsidR="00E55BBB" w:rsidRPr="00346DB5">
        <w:rPr>
          <w:rStyle w:val="Heading1Char"/>
          <w:rFonts w:eastAsia="Calibri"/>
        </w:rPr>
        <w:t>.</w:t>
      </w:r>
      <w:r w:rsidR="008B2421" w:rsidRPr="00346DB5">
        <w:rPr>
          <w:rStyle w:val="Heading1Char"/>
          <w:rFonts w:eastAsia="Calibri"/>
        </w:rPr>
        <w:t xml:space="preserve"> LICENSING OF HEALTH POSTS AND HEALTH CENTERS</w:t>
      </w:r>
      <w:bookmarkEnd w:id="96"/>
      <w:bookmarkEnd w:id="97"/>
      <w:r w:rsidR="008B2421" w:rsidRPr="00346DB5">
        <w:rPr>
          <w:rStyle w:val="Heading1Char"/>
          <w:rFonts w:eastAsia="Calibri"/>
        </w:rPr>
        <w:t xml:space="preserve"> PHARMACIES</w:t>
      </w:r>
    </w:p>
    <w:p w14:paraId="7485DB01" w14:textId="77777777" w:rsidR="008B2421" w:rsidRPr="008B2421" w:rsidRDefault="008B2421" w:rsidP="00735ED3">
      <w:pPr>
        <w:tabs>
          <w:tab w:val="left" w:pos="1080"/>
        </w:tabs>
        <w:rPr>
          <w:b/>
        </w:rPr>
      </w:pPr>
    </w:p>
    <w:p w14:paraId="4E2FA0E3" w14:textId="0A1BAF0E" w:rsidR="008B2421" w:rsidRPr="008B2421" w:rsidRDefault="008B2421" w:rsidP="00735ED3">
      <w:pPr>
        <w:numPr>
          <w:ilvl w:val="0"/>
          <w:numId w:val="47"/>
        </w:numPr>
        <w:tabs>
          <w:tab w:val="left" w:pos="1080"/>
        </w:tabs>
        <w:ind w:left="810" w:hanging="450"/>
        <w:rPr>
          <w:bCs/>
        </w:rPr>
      </w:pPr>
      <w:r w:rsidRPr="008B2421">
        <w:rPr>
          <w:bCs/>
        </w:rPr>
        <w:t xml:space="preserve">The health posts and health </w:t>
      </w:r>
      <w:r w:rsidR="00B865A6" w:rsidRPr="008B2421">
        <w:rPr>
          <w:bCs/>
        </w:rPr>
        <w:t>centers</w:t>
      </w:r>
      <w:r w:rsidRPr="008B2421">
        <w:rPr>
          <w:bCs/>
        </w:rPr>
        <w:t xml:space="preserve"> pharmacies shall be licensed in accordance with these guidelines. The pharmacy shall be managed by licensed </w:t>
      </w:r>
      <w:r w:rsidR="009E4123">
        <w:rPr>
          <w:bCs/>
        </w:rPr>
        <w:t>authorized person</w:t>
      </w:r>
      <w:r w:rsidRPr="008B2421">
        <w:rPr>
          <w:bCs/>
        </w:rPr>
        <w:t xml:space="preserve"> having the educational background in pharmacy, nursing an</w:t>
      </w:r>
      <w:r w:rsidR="003D1632">
        <w:rPr>
          <w:bCs/>
        </w:rPr>
        <w:t>d other relevant qualification;</w:t>
      </w:r>
    </w:p>
    <w:p w14:paraId="376BB495" w14:textId="77777777" w:rsidR="00396F34" w:rsidRDefault="00396F34" w:rsidP="00396F34">
      <w:pPr>
        <w:tabs>
          <w:tab w:val="left" w:pos="1080"/>
        </w:tabs>
        <w:ind w:left="810"/>
        <w:rPr>
          <w:bCs/>
        </w:rPr>
      </w:pPr>
    </w:p>
    <w:p w14:paraId="143BF11F" w14:textId="46F4C664" w:rsidR="008B2421" w:rsidRDefault="008B2421" w:rsidP="00735ED3">
      <w:pPr>
        <w:numPr>
          <w:ilvl w:val="0"/>
          <w:numId w:val="47"/>
        </w:numPr>
        <w:tabs>
          <w:tab w:val="left" w:pos="1080"/>
        </w:tabs>
        <w:ind w:left="810" w:hanging="450"/>
        <w:rPr>
          <w:bCs/>
        </w:rPr>
      </w:pPr>
      <w:r w:rsidRPr="008B2421">
        <w:rPr>
          <w:bCs/>
        </w:rPr>
        <w:t>Health posts and health centers shall only manage medical products that are authorized at each level of the health system as detailed in current national list of essential medicines.</w:t>
      </w:r>
    </w:p>
    <w:p w14:paraId="3FA9BE23" w14:textId="77777777" w:rsidR="00D93196" w:rsidRPr="008B2421" w:rsidRDefault="00D93196" w:rsidP="00396F34">
      <w:pPr>
        <w:tabs>
          <w:tab w:val="left" w:pos="1080"/>
        </w:tabs>
        <w:rPr>
          <w:bCs/>
        </w:rPr>
      </w:pPr>
    </w:p>
    <w:p w14:paraId="7578015B" w14:textId="3BF2F91E" w:rsidR="008B2421" w:rsidRPr="008B2421" w:rsidRDefault="00B865A6" w:rsidP="00735ED3">
      <w:pPr>
        <w:pStyle w:val="Heading2"/>
        <w:tabs>
          <w:tab w:val="left" w:pos="1080"/>
        </w:tabs>
      </w:pPr>
      <w:bookmarkStart w:id="98" w:name="_Toc101892688"/>
      <w:bookmarkStart w:id="99" w:name="_Toc116407060"/>
      <w:r>
        <w:t>10</w:t>
      </w:r>
      <w:r w:rsidR="008B2421" w:rsidRPr="008B2421">
        <w:t>.1 P</w:t>
      </w:r>
      <w:r w:rsidRPr="008B2421">
        <w:t>ersonnel</w:t>
      </w:r>
      <w:bookmarkEnd w:id="98"/>
      <w:bookmarkEnd w:id="99"/>
    </w:p>
    <w:p w14:paraId="17D8FF71" w14:textId="77777777" w:rsidR="008B2421" w:rsidRPr="008B2421" w:rsidRDefault="008B2421" w:rsidP="00735ED3">
      <w:pPr>
        <w:tabs>
          <w:tab w:val="left" w:pos="1080"/>
        </w:tabs>
      </w:pPr>
    </w:p>
    <w:p w14:paraId="7ACC3D6E" w14:textId="05EF1023" w:rsidR="008B2421" w:rsidRDefault="008B2421" w:rsidP="00735ED3">
      <w:pPr>
        <w:tabs>
          <w:tab w:val="left" w:pos="1080"/>
        </w:tabs>
      </w:pPr>
      <w:r w:rsidRPr="008B2421">
        <w:t>Health posts and health centers shall ensure the professional and technical staffing levels are commensurate with the workload volume and patient care requirements to safely and competently provide medical products distribution.</w:t>
      </w:r>
    </w:p>
    <w:p w14:paraId="3F4ABCB9" w14:textId="77777777" w:rsidR="00A91213" w:rsidRPr="008B2421" w:rsidRDefault="00A91213" w:rsidP="00735ED3">
      <w:pPr>
        <w:tabs>
          <w:tab w:val="left" w:pos="1080"/>
        </w:tabs>
      </w:pPr>
    </w:p>
    <w:p w14:paraId="0C9022D5" w14:textId="1068AD36" w:rsidR="008B2421" w:rsidRPr="008B2421" w:rsidRDefault="00B865A6" w:rsidP="00735ED3">
      <w:pPr>
        <w:pStyle w:val="Heading2"/>
        <w:tabs>
          <w:tab w:val="left" w:pos="1080"/>
        </w:tabs>
      </w:pPr>
      <w:bookmarkStart w:id="100" w:name="_Toc101892689"/>
      <w:bookmarkStart w:id="101" w:name="_Toc116407061"/>
      <w:r>
        <w:t>10</w:t>
      </w:r>
      <w:r w:rsidR="008B2421" w:rsidRPr="008B2421">
        <w:t>.2 P</w:t>
      </w:r>
      <w:r w:rsidRPr="008B2421">
        <w:t>remises</w:t>
      </w:r>
      <w:bookmarkEnd w:id="100"/>
      <w:bookmarkEnd w:id="101"/>
    </w:p>
    <w:p w14:paraId="1094F915" w14:textId="77777777" w:rsidR="008B2421" w:rsidRPr="008B2421" w:rsidRDefault="008B2421" w:rsidP="00735ED3">
      <w:pPr>
        <w:tabs>
          <w:tab w:val="left" w:pos="1080"/>
        </w:tabs>
      </w:pPr>
    </w:p>
    <w:p w14:paraId="3E245AD8" w14:textId="69E80B50" w:rsidR="008B2421" w:rsidRPr="008B2421" w:rsidRDefault="008B2421" w:rsidP="00735ED3">
      <w:pPr>
        <w:numPr>
          <w:ilvl w:val="0"/>
          <w:numId w:val="48"/>
        </w:numPr>
        <w:tabs>
          <w:tab w:val="left" w:pos="1080"/>
        </w:tabs>
      </w:pPr>
      <w:r w:rsidRPr="008B2421">
        <w:t>The health posts and health centers shall have the premise of sufficient size to stor</w:t>
      </w:r>
      <w:r w:rsidR="00B865A6">
        <w:t>e and dispense medical products;</w:t>
      </w:r>
    </w:p>
    <w:p w14:paraId="4D000C6A" w14:textId="77777777" w:rsidR="00396F34" w:rsidRDefault="00396F34" w:rsidP="00396F34">
      <w:pPr>
        <w:tabs>
          <w:tab w:val="left" w:pos="1080"/>
        </w:tabs>
        <w:ind w:left="720"/>
      </w:pPr>
    </w:p>
    <w:p w14:paraId="75E7207C" w14:textId="4601A3A6" w:rsidR="008B2421" w:rsidRDefault="008B2421" w:rsidP="00735ED3">
      <w:pPr>
        <w:numPr>
          <w:ilvl w:val="0"/>
          <w:numId w:val="48"/>
        </w:numPr>
        <w:tabs>
          <w:tab w:val="left" w:pos="1080"/>
        </w:tabs>
      </w:pPr>
      <w:r w:rsidRPr="008B2421">
        <w:t>The health center pharmacy shall have a minimum floor space of 15 square meters whereas the health post pharmacy shall have a minimum floor space of 10 square meters that can be divided into storage area and the dispensing area to allow:</w:t>
      </w:r>
    </w:p>
    <w:p w14:paraId="47EFFC88" w14:textId="583211E6" w:rsidR="00396F34" w:rsidRPr="008B2421" w:rsidRDefault="00396F34" w:rsidP="00396F34">
      <w:pPr>
        <w:tabs>
          <w:tab w:val="left" w:pos="1080"/>
        </w:tabs>
      </w:pPr>
    </w:p>
    <w:p w14:paraId="3713F49F" w14:textId="2A38DB91" w:rsidR="008B2421" w:rsidRPr="008B2421" w:rsidRDefault="008B2421" w:rsidP="00515366">
      <w:pPr>
        <w:numPr>
          <w:ilvl w:val="0"/>
          <w:numId w:val="49"/>
        </w:numPr>
        <w:tabs>
          <w:tab w:val="left" w:pos="1080"/>
        </w:tabs>
        <w:ind w:left="1440"/>
      </w:pPr>
      <w:r w:rsidRPr="008B2421">
        <w:t>Safe and proper storage of medical products</w:t>
      </w:r>
      <w:r w:rsidR="00B865A6">
        <w:t>;</w:t>
      </w:r>
    </w:p>
    <w:p w14:paraId="1A83C36F" w14:textId="77777777" w:rsidR="00396F34" w:rsidRDefault="00396F34" w:rsidP="00396F34">
      <w:pPr>
        <w:tabs>
          <w:tab w:val="left" w:pos="1080"/>
        </w:tabs>
        <w:ind w:left="1440"/>
      </w:pPr>
    </w:p>
    <w:p w14:paraId="139C45D7" w14:textId="54BABA23" w:rsidR="008B2421" w:rsidRPr="008B2421" w:rsidRDefault="008B2421" w:rsidP="00515366">
      <w:pPr>
        <w:numPr>
          <w:ilvl w:val="0"/>
          <w:numId w:val="49"/>
        </w:numPr>
        <w:tabs>
          <w:tab w:val="left" w:pos="1080"/>
        </w:tabs>
        <w:ind w:left="1440"/>
      </w:pPr>
      <w:r w:rsidRPr="008B2421">
        <w:t>A safe working environment for pharmac</w:t>
      </w:r>
      <w:r w:rsidR="00B865A6">
        <w:t>y staff;</w:t>
      </w:r>
    </w:p>
    <w:p w14:paraId="41CEF7B2" w14:textId="77777777" w:rsidR="00396F34" w:rsidRPr="00396F34" w:rsidRDefault="00396F34" w:rsidP="00396F34">
      <w:pPr>
        <w:tabs>
          <w:tab w:val="left" w:pos="1080"/>
        </w:tabs>
        <w:ind w:left="1440"/>
        <w:rPr>
          <w:b/>
        </w:rPr>
      </w:pPr>
    </w:p>
    <w:p w14:paraId="6D3006EB" w14:textId="1820EA73" w:rsidR="008B2421" w:rsidRPr="008B2421" w:rsidRDefault="008B2421" w:rsidP="00515366">
      <w:pPr>
        <w:numPr>
          <w:ilvl w:val="0"/>
          <w:numId w:val="49"/>
        </w:numPr>
        <w:tabs>
          <w:tab w:val="left" w:pos="1080"/>
        </w:tabs>
        <w:ind w:left="1440"/>
        <w:rPr>
          <w:b/>
        </w:rPr>
      </w:pPr>
      <w:r w:rsidRPr="008B2421">
        <w:t>The provision of clinical and administrative pharmacy services.</w:t>
      </w:r>
    </w:p>
    <w:p w14:paraId="56A5CAD6" w14:textId="77777777" w:rsidR="00396F34" w:rsidRDefault="00396F34" w:rsidP="00396F34">
      <w:pPr>
        <w:tabs>
          <w:tab w:val="left" w:pos="1080"/>
        </w:tabs>
        <w:ind w:left="720"/>
      </w:pPr>
    </w:p>
    <w:p w14:paraId="4C1BF3C6" w14:textId="426C7A8A" w:rsidR="008B2421" w:rsidRPr="008B2421" w:rsidRDefault="008B2421" w:rsidP="00735ED3">
      <w:pPr>
        <w:numPr>
          <w:ilvl w:val="0"/>
          <w:numId w:val="48"/>
        </w:numPr>
        <w:tabs>
          <w:tab w:val="left" w:pos="1080"/>
        </w:tabs>
      </w:pPr>
      <w:r w:rsidRPr="008B2421">
        <w:t>The pharmacy medical products rooms shall be well lit, ventilated, and maintained in a clean and orderly manner.</w:t>
      </w:r>
    </w:p>
    <w:p w14:paraId="6763CE7D" w14:textId="77777777" w:rsidR="008B2421" w:rsidRPr="008B2421" w:rsidRDefault="008B2421" w:rsidP="00735ED3">
      <w:pPr>
        <w:tabs>
          <w:tab w:val="left" w:pos="1080"/>
        </w:tabs>
      </w:pPr>
    </w:p>
    <w:p w14:paraId="7AF59043" w14:textId="539AC4A9" w:rsidR="008B2421" w:rsidRPr="008B2421" w:rsidRDefault="00B865A6" w:rsidP="00735ED3">
      <w:pPr>
        <w:pStyle w:val="Heading2"/>
        <w:tabs>
          <w:tab w:val="left" w:pos="1080"/>
        </w:tabs>
      </w:pPr>
      <w:bookmarkStart w:id="102" w:name="_Toc101892690"/>
      <w:bookmarkStart w:id="103" w:name="_Toc116407062"/>
      <w:r>
        <w:t>10</w:t>
      </w:r>
      <w:r w:rsidR="008B2421" w:rsidRPr="008B2421">
        <w:t>.3 E</w:t>
      </w:r>
      <w:r w:rsidRPr="008B2421">
        <w:t>quipment</w:t>
      </w:r>
      <w:bookmarkEnd w:id="102"/>
      <w:bookmarkEnd w:id="103"/>
    </w:p>
    <w:p w14:paraId="39AC4809" w14:textId="77777777" w:rsidR="008B2421" w:rsidRPr="008B2421" w:rsidRDefault="008B2421" w:rsidP="00735ED3">
      <w:pPr>
        <w:tabs>
          <w:tab w:val="left" w:pos="1080"/>
        </w:tabs>
      </w:pPr>
    </w:p>
    <w:p w14:paraId="2154581D" w14:textId="08CB18D8" w:rsidR="008B2421" w:rsidRPr="008B2421" w:rsidRDefault="008B2421" w:rsidP="00735ED3">
      <w:pPr>
        <w:numPr>
          <w:ilvl w:val="0"/>
          <w:numId w:val="50"/>
        </w:numPr>
        <w:tabs>
          <w:tab w:val="left" w:pos="1080"/>
        </w:tabs>
      </w:pPr>
      <w:r w:rsidRPr="008B2421">
        <w:t xml:space="preserve"> The pharmacy shall be equipped with appropriate equipment to stor</w:t>
      </w:r>
      <w:r w:rsidR="00B865A6">
        <w:t>e and dispense medical products;</w:t>
      </w:r>
    </w:p>
    <w:p w14:paraId="0ECF4111" w14:textId="77777777" w:rsidR="00396F34" w:rsidRDefault="00396F34" w:rsidP="00396F34">
      <w:pPr>
        <w:tabs>
          <w:tab w:val="left" w:pos="1080"/>
        </w:tabs>
        <w:ind w:left="720"/>
      </w:pPr>
    </w:p>
    <w:p w14:paraId="3BC51804" w14:textId="4ECFA3E4" w:rsidR="008B2421" w:rsidRPr="008B2421" w:rsidRDefault="008B2421" w:rsidP="00735ED3">
      <w:pPr>
        <w:numPr>
          <w:ilvl w:val="0"/>
          <w:numId w:val="50"/>
        </w:numPr>
        <w:tabs>
          <w:tab w:val="left" w:pos="1080"/>
        </w:tabs>
      </w:pPr>
      <w:r w:rsidRPr="008B2421">
        <w:t>Secure cupboards to keep narcotics and controlled substances.</w:t>
      </w:r>
    </w:p>
    <w:p w14:paraId="4F394DCC" w14:textId="77777777" w:rsidR="008B2421" w:rsidRPr="008B2421" w:rsidRDefault="008B2421" w:rsidP="00735ED3">
      <w:pPr>
        <w:tabs>
          <w:tab w:val="left" w:pos="1080"/>
        </w:tabs>
        <w:rPr>
          <w:b/>
          <w:bCs/>
        </w:rPr>
      </w:pPr>
    </w:p>
    <w:p w14:paraId="646A69AB" w14:textId="3AE1E79A" w:rsidR="008B2421" w:rsidRPr="008B2421" w:rsidRDefault="008355B0" w:rsidP="00735ED3">
      <w:pPr>
        <w:pStyle w:val="Heading2"/>
        <w:tabs>
          <w:tab w:val="left" w:pos="1080"/>
        </w:tabs>
      </w:pPr>
      <w:bookmarkStart w:id="104" w:name="_Toc101892691"/>
      <w:bookmarkStart w:id="105" w:name="_Toc116407063"/>
      <w:r>
        <w:t>10</w:t>
      </w:r>
      <w:r w:rsidR="008B2421" w:rsidRPr="008B2421">
        <w:t xml:space="preserve">.4 </w:t>
      </w:r>
      <w:r>
        <w:t>R</w:t>
      </w:r>
      <w:r w:rsidRPr="008B2421">
        <w:t>equirements for licensing the health center and health post pharmacies</w:t>
      </w:r>
      <w:bookmarkEnd w:id="104"/>
      <w:bookmarkEnd w:id="105"/>
    </w:p>
    <w:p w14:paraId="6164A7CD" w14:textId="77777777" w:rsidR="008B2421" w:rsidRPr="008B2421" w:rsidRDefault="008B2421" w:rsidP="00735ED3">
      <w:pPr>
        <w:tabs>
          <w:tab w:val="left" w:pos="1080"/>
        </w:tabs>
        <w:rPr>
          <w:b/>
        </w:rPr>
      </w:pPr>
    </w:p>
    <w:p w14:paraId="6D8645C7" w14:textId="72CF87AB" w:rsidR="008B2421" w:rsidRPr="008B2421" w:rsidRDefault="008B2421" w:rsidP="00735ED3">
      <w:pPr>
        <w:numPr>
          <w:ilvl w:val="0"/>
          <w:numId w:val="51"/>
        </w:numPr>
        <w:tabs>
          <w:tab w:val="left" w:pos="1080"/>
        </w:tabs>
      </w:pPr>
      <w:r w:rsidRPr="008B2421">
        <w:t>Duly filled application form:  Application Form for premise licensing o</w:t>
      </w:r>
      <w:r w:rsidR="008355B0">
        <w:t>f medical products;</w:t>
      </w:r>
    </w:p>
    <w:p w14:paraId="46998C80" w14:textId="77777777" w:rsidR="00396F34" w:rsidRDefault="00396F34" w:rsidP="00396F34">
      <w:pPr>
        <w:tabs>
          <w:tab w:val="left" w:pos="1080"/>
        </w:tabs>
        <w:ind w:left="720"/>
      </w:pPr>
    </w:p>
    <w:p w14:paraId="532FC91F" w14:textId="61CE68DB" w:rsidR="008B2421" w:rsidRPr="008B2421" w:rsidRDefault="008B2421" w:rsidP="00735ED3">
      <w:pPr>
        <w:numPr>
          <w:ilvl w:val="0"/>
          <w:numId w:val="51"/>
        </w:numPr>
        <w:tabs>
          <w:tab w:val="left" w:pos="1080"/>
        </w:tabs>
      </w:pPr>
      <w:r w:rsidRPr="008B2421">
        <w:t>RDB registration certificate of the domestic company or equivalent certificate /recom</w:t>
      </w:r>
      <w:r w:rsidR="008355B0">
        <w:t>mendation from local government;</w:t>
      </w:r>
      <w:r w:rsidRPr="008B2421">
        <w:tab/>
        <w:t xml:space="preserve">  </w:t>
      </w:r>
      <w:r w:rsidRPr="008B2421">
        <w:tab/>
        <w:t xml:space="preserve"> </w:t>
      </w:r>
    </w:p>
    <w:p w14:paraId="46E338DC" w14:textId="77777777" w:rsidR="00396F34" w:rsidRDefault="00396F34" w:rsidP="00396F34">
      <w:pPr>
        <w:tabs>
          <w:tab w:val="left" w:pos="1080"/>
        </w:tabs>
        <w:ind w:left="720"/>
      </w:pPr>
    </w:p>
    <w:p w14:paraId="6B437E67" w14:textId="12C912CF" w:rsidR="008B2421" w:rsidRPr="008B2421" w:rsidRDefault="008B2421" w:rsidP="00735ED3">
      <w:pPr>
        <w:numPr>
          <w:ilvl w:val="0"/>
          <w:numId w:val="51"/>
        </w:numPr>
        <w:tabs>
          <w:tab w:val="left" w:pos="1080"/>
        </w:tabs>
      </w:pPr>
      <w:r w:rsidRPr="008B2421">
        <w:t>Lease/rent</w:t>
      </w:r>
      <w:r w:rsidR="008355B0">
        <w:t xml:space="preserve"> contract of the premise/house or any other relevant document;</w:t>
      </w:r>
      <w:r w:rsidRPr="008B2421">
        <w:tab/>
      </w:r>
    </w:p>
    <w:p w14:paraId="5A04DF3C" w14:textId="77777777" w:rsidR="00396F34" w:rsidRDefault="00396F34" w:rsidP="00396F34">
      <w:pPr>
        <w:tabs>
          <w:tab w:val="left" w:pos="1080"/>
        </w:tabs>
        <w:ind w:left="720"/>
      </w:pPr>
    </w:p>
    <w:p w14:paraId="175534F3" w14:textId="74A78777" w:rsidR="008B2421" w:rsidRPr="008B2421" w:rsidRDefault="008B2421" w:rsidP="00735ED3">
      <w:pPr>
        <w:numPr>
          <w:ilvl w:val="0"/>
          <w:numId w:val="51"/>
        </w:numPr>
        <w:tabs>
          <w:tab w:val="left" w:pos="1080"/>
        </w:tabs>
      </w:pPr>
      <w:r w:rsidRPr="008B2421">
        <w:t>For licensing of health centers and health posts, the Authority may exempt regulatory service fees</w:t>
      </w:r>
      <w:r w:rsidR="008355B0">
        <w:t>;</w:t>
      </w:r>
    </w:p>
    <w:p w14:paraId="338DF2C1" w14:textId="77777777" w:rsidR="00396F34" w:rsidRDefault="00396F34" w:rsidP="00396F34">
      <w:pPr>
        <w:tabs>
          <w:tab w:val="left" w:pos="1080"/>
        </w:tabs>
        <w:ind w:left="720"/>
      </w:pPr>
    </w:p>
    <w:p w14:paraId="3ADD07BF" w14:textId="11C2B41C" w:rsidR="008B2421" w:rsidRPr="008B2421" w:rsidRDefault="008B2421" w:rsidP="00735ED3">
      <w:pPr>
        <w:numPr>
          <w:ilvl w:val="0"/>
          <w:numId w:val="51"/>
        </w:numPr>
        <w:tabs>
          <w:tab w:val="left" w:pos="1080"/>
        </w:tabs>
      </w:pPr>
      <w:r w:rsidRPr="008B2421">
        <w:t xml:space="preserve">Notarized copy of Degree (and Equivalence if applicable) of </w:t>
      </w:r>
      <w:r w:rsidR="009E4123">
        <w:t>authorized person</w:t>
      </w:r>
      <w:r w:rsidR="008355B0">
        <w:t>;</w:t>
      </w:r>
    </w:p>
    <w:p w14:paraId="09918E3B" w14:textId="77777777" w:rsidR="00396F34" w:rsidRDefault="00396F34" w:rsidP="00396F34">
      <w:pPr>
        <w:tabs>
          <w:tab w:val="left" w:pos="1080"/>
        </w:tabs>
        <w:ind w:left="720"/>
      </w:pPr>
    </w:p>
    <w:p w14:paraId="4C7F1070" w14:textId="24206363" w:rsidR="008B2421" w:rsidRPr="008B2421" w:rsidRDefault="008B2421" w:rsidP="00735ED3">
      <w:pPr>
        <w:numPr>
          <w:ilvl w:val="0"/>
          <w:numId w:val="51"/>
        </w:numPr>
        <w:tabs>
          <w:tab w:val="left" w:pos="1080"/>
        </w:tabs>
      </w:pPr>
      <w:r w:rsidRPr="008B2421">
        <w:t xml:space="preserve">Notarized Valid License to Practice Profession issued by Recognized </w:t>
      </w:r>
      <w:r w:rsidR="008355B0">
        <w:t>Professional Councils in Rwanda;</w:t>
      </w:r>
    </w:p>
    <w:p w14:paraId="63998C97" w14:textId="77777777" w:rsidR="00396F34" w:rsidRDefault="00396F34" w:rsidP="00396F34">
      <w:pPr>
        <w:tabs>
          <w:tab w:val="left" w:pos="1080"/>
        </w:tabs>
        <w:ind w:left="720"/>
      </w:pPr>
    </w:p>
    <w:p w14:paraId="41A681AA" w14:textId="75845256" w:rsidR="008B2421" w:rsidRPr="008B2421" w:rsidRDefault="008B2421" w:rsidP="00735ED3">
      <w:pPr>
        <w:numPr>
          <w:ilvl w:val="0"/>
          <w:numId w:val="51"/>
        </w:numPr>
        <w:tabs>
          <w:tab w:val="left" w:pos="1080"/>
        </w:tabs>
      </w:pPr>
      <w:r w:rsidRPr="008B2421">
        <w:t xml:space="preserve">Curriculum vitae of the </w:t>
      </w:r>
      <w:r w:rsidR="009E4123">
        <w:t>authorized person</w:t>
      </w:r>
      <w:r w:rsidR="008355B0">
        <w:t>;</w:t>
      </w:r>
      <w:r w:rsidRPr="008B2421">
        <w:tab/>
      </w:r>
      <w:r w:rsidRPr="008B2421">
        <w:tab/>
      </w:r>
    </w:p>
    <w:p w14:paraId="2972F6C0" w14:textId="77777777" w:rsidR="00396F34" w:rsidRDefault="00396F34" w:rsidP="00396F34">
      <w:pPr>
        <w:tabs>
          <w:tab w:val="left" w:pos="1080"/>
        </w:tabs>
        <w:ind w:left="720"/>
      </w:pPr>
    </w:p>
    <w:p w14:paraId="2BC91C98" w14:textId="7057A7F9" w:rsidR="008B2421" w:rsidRPr="008B2421" w:rsidRDefault="008B2421" w:rsidP="00735ED3">
      <w:pPr>
        <w:numPr>
          <w:ilvl w:val="0"/>
          <w:numId w:val="51"/>
        </w:numPr>
        <w:tabs>
          <w:tab w:val="left" w:pos="1080"/>
        </w:tabs>
      </w:pPr>
      <w:r w:rsidRPr="008B2421">
        <w:t xml:space="preserve">Professional agreement between Managing Director/Head of health center/health post and the </w:t>
      </w:r>
      <w:r w:rsidR="009E4123">
        <w:t>authorized person</w:t>
      </w:r>
      <w:r w:rsidR="008355B0">
        <w:t>;</w:t>
      </w:r>
      <w:r w:rsidRPr="008B2421">
        <w:tab/>
      </w:r>
      <w:r w:rsidRPr="008B2421">
        <w:tab/>
      </w:r>
    </w:p>
    <w:p w14:paraId="67A53B54" w14:textId="77777777" w:rsidR="00396F34" w:rsidRDefault="00396F34" w:rsidP="00396F34">
      <w:pPr>
        <w:tabs>
          <w:tab w:val="left" w:pos="1080"/>
        </w:tabs>
        <w:ind w:left="720"/>
      </w:pPr>
    </w:p>
    <w:p w14:paraId="5D5AB1C8" w14:textId="6DD3E9AD" w:rsidR="008B2421" w:rsidRPr="008B2421" w:rsidRDefault="008B2421" w:rsidP="00735ED3">
      <w:pPr>
        <w:numPr>
          <w:ilvl w:val="0"/>
          <w:numId w:val="51"/>
        </w:numPr>
        <w:tabs>
          <w:tab w:val="left" w:pos="1080"/>
        </w:tabs>
      </w:pPr>
      <w:r w:rsidRPr="008B2421">
        <w:t xml:space="preserve">Copy of the identity card or passport of both the Managing Director/ Head of health center/health post and the </w:t>
      </w:r>
      <w:r w:rsidR="009E4123">
        <w:t>authorized person</w:t>
      </w:r>
      <w:r w:rsidR="008355B0">
        <w:t>;</w:t>
      </w:r>
      <w:r w:rsidRPr="008B2421">
        <w:tab/>
      </w:r>
      <w:r w:rsidRPr="008B2421">
        <w:tab/>
      </w:r>
    </w:p>
    <w:p w14:paraId="7666259B" w14:textId="77777777" w:rsidR="00396F34" w:rsidRDefault="00396F34" w:rsidP="00396F34">
      <w:pPr>
        <w:tabs>
          <w:tab w:val="left" w:pos="1080"/>
        </w:tabs>
        <w:ind w:left="720"/>
      </w:pPr>
    </w:p>
    <w:p w14:paraId="7B633931" w14:textId="75B8732D" w:rsidR="008B2421" w:rsidRPr="008B2421" w:rsidRDefault="008B2421" w:rsidP="00735ED3">
      <w:pPr>
        <w:numPr>
          <w:ilvl w:val="0"/>
          <w:numId w:val="51"/>
        </w:numPr>
        <w:tabs>
          <w:tab w:val="left" w:pos="1080"/>
        </w:tabs>
      </w:pPr>
      <w:r w:rsidRPr="008B2421">
        <w:t xml:space="preserve">Written commitment of the </w:t>
      </w:r>
      <w:r w:rsidR="009E4123">
        <w:t>authorized person</w:t>
      </w:r>
      <w:r w:rsidRPr="008B2421">
        <w:t xml:space="preserve"> to respect the laws and regulations relating to the pharmacy practices</w:t>
      </w:r>
      <w:r w:rsidR="008355B0">
        <w:t>;</w:t>
      </w:r>
      <w:r w:rsidRPr="008B2421">
        <w:tab/>
      </w:r>
      <w:r w:rsidRPr="008B2421">
        <w:tab/>
      </w:r>
    </w:p>
    <w:p w14:paraId="7504355D" w14:textId="77777777" w:rsidR="00396F34" w:rsidRDefault="00396F34" w:rsidP="00396F34">
      <w:pPr>
        <w:tabs>
          <w:tab w:val="left" w:pos="1080"/>
        </w:tabs>
        <w:ind w:left="720"/>
      </w:pPr>
    </w:p>
    <w:p w14:paraId="28961074" w14:textId="402783C1" w:rsidR="008B2421" w:rsidRPr="008B2421" w:rsidRDefault="008B2421" w:rsidP="00735ED3">
      <w:pPr>
        <w:numPr>
          <w:ilvl w:val="0"/>
          <w:numId w:val="51"/>
        </w:numPr>
        <w:tabs>
          <w:tab w:val="left" w:pos="1080"/>
        </w:tabs>
      </w:pPr>
      <w:r w:rsidRPr="008B2421">
        <w:t xml:space="preserve">Signed resignation letter/proof of service delivered issued by the last employer of </w:t>
      </w:r>
      <w:r w:rsidR="009E4123">
        <w:t>authorized person</w:t>
      </w:r>
      <w:r w:rsidRPr="008B2421">
        <w:t>, if applicable</w:t>
      </w:r>
      <w:r w:rsidR="008355B0">
        <w:t>;</w:t>
      </w:r>
    </w:p>
    <w:p w14:paraId="68D742D5" w14:textId="77777777" w:rsidR="00396F34" w:rsidRDefault="00396F34" w:rsidP="00396F34">
      <w:pPr>
        <w:tabs>
          <w:tab w:val="left" w:pos="1080"/>
        </w:tabs>
        <w:ind w:left="720"/>
      </w:pPr>
    </w:p>
    <w:p w14:paraId="6E99E85C" w14:textId="46F64713" w:rsidR="00396F34" w:rsidRDefault="008B2421" w:rsidP="00735ED3">
      <w:pPr>
        <w:numPr>
          <w:ilvl w:val="0"/>
          <w:numId w:val="51"/>
        </w:numPr>
        <w:tabs>
          <w:tab w:val="left" w:pos="1080"/>
        </w:tabs>
      </w:pPr>
      <w:r w:rsidRPr="008B2421">
        <w:t xml:space="preserve">Copy of valid contract/ appointed letter between </w:t>
      </w:r>
      <w:r w:rsidR="009E4123">
        <w:t>authorized person</w:t>
      </w:r>
      <w:r w:rsidRPr="008B2421">
        <w:t xml:space="preserve"> and Head of health center/health post</w:t>
      </w:r>
      <w:r w:rsidR="008355B0">
        <w:t>.</w:t>
      </w:r>
    </w:p>
    <w:p w14:paraId="2001EB2A" w14:textId="00B7AB43" w:rsidR="008B2421" w:rsidRPr="008B2421" w:rsidRDefault="008B2421" w:rsidP="00396F34">
      <w:pPr>
        <w:tabs>
          <w:tab w:val="left" w:pos="1080"/>
        </w:tabs>
      </w:pPr>
      <w:r w:rsidRPr="008B2421">
        <w:tab/>
      </w:r>
    </w:p>
    <w:p w14:paraId="251417D7" w14:textId="162219DA" w:rsidR="008B2421" w:rsidRPr="008B2421" w:rsidRDefault="008355B0" w:rsidP="00735ED3">
      <w:pPr>
        <w:pStyle w:val="Heading2"/>
        <w:tabs>
          <w:tab w:val="left" w:pos="1080"/>
        </w:tabs>
      </w:pPr>
      <w:bookmarkStart w:id="106" w:name="_Toc101892692"/>
      <w:bookmarkStart w:id="107" w:name="_Toc116407064"/>
      <w:r>
        <w:lastRenderedPageBreak/>
        <w:t>10</w:t>
      </w:r>
      <w:r w:rsidR="008B2421" w:rsidRPr="008B2421">
        <w:t xml:space="preserve">.5 </w:t>
      </w:r>
      <w:r>
        <w:t>D</w:t>
      </w:r>
      <w:r w:rsidRPr="008B2421">
        <w:t>ocumentation and related controls</w:t>
      </w:r>
      <w:bookmarkEnd w:id="106"/>
      <w:bookmarkEnd w:id="107"/>
    </w:p>
    <w:p w14:paraId="0EE356B2" w14:textId="77777777" w:rsidR="008B2421" w:rsidRPr="008B2421" w:rsidRDefault="008B2421" w:rsidP="00735ED3">
      <w:pPr>
        <w:tabs>
          <w:tab w:val="left" w:pos="1080"/>
        </w:tabs>
      </w:pPr>
    </w:p>
    <w:p w14:paraId="428197FF" w14:textId="35A3792C" w:rsidR="008B2421" w:rsidRPr="008B2421" w:rsidRDefault="008B2421" w:rsidP="00735ED3">
      <w:pPr>
        <w:numPr>
          <w:ilvl w:val="0"/>
          <w:numId w:val="52"/>
        </w:numPr>
        <w:tabs>
          <w:tab w:val="left" w:pos="1080"/>
        </w:tabs>
      </w:pPr>
      <w:r w:rsidRPr="008B2421">
        <w:t>All records (including but not limited to invoices, purchase orders, sales records, in health centers and health posts for all medical products and administrative records of the staff shall be properly kept in the medical products establishment and be readily available to the inspection servi</w:t>
      </w:r>
      <w:r w:rsidR="00924A20">
        <w:t>ce when requested for or needed;</w:t>
      </w:r>
    </w:p>
    <w:p w14:paraId="05166ED2" w14:textId="77777777" w:rsidR="008206ED" w:rsidRDefault="008206ED" w:rsidP="008206ED">
      <w:pPr>
        <w:tabs>
          <w:tab w:val="left" w:pos="1080"/>
        </w:tabs>
        <w:ind w:left="720"/>
      </w:pPr>
    </w:p>
    <w:p w14:paraId="00B0E75C" w14:textId="2ACC9254" w:rsidR="008B2421" w:rsidRPr="008B2421" w:rsidRDefault="008B2421" w:rsidP="00735ED3">
      <w:pPr>
        <w:numPr>
          <w:ilvl w:val="0"/>
          <w:numId w:val="52"/>
        </w:numPr>
        <w:tabs>
          <w:tab w:val="left" w:pos="1080"/>
        </w:tabs>
      </w:pPr>
      <w:r w:rsidRPr="008B2421">
        <w:t>Quarterly reports on the distribution of controlled substances to be submitted to the Authority</w:t>
      </w:r>
      <w:r w:rsidR="00924A20">
        <w:t>;</w:t>
      </w:r>
    </w:p>
    <w:p w14:paraId="4F969F43" w14:textId="77777777" w:rsidR="008206ED" w:rsidRDefault="008206ED" w:rsidP="008206ED">
      <w:pPr>
        <w:tabs>
          <w:tab w:val="left" w:pos="1080"/>
        </w:tabs>
        <w:ind w:left="720"/>
      </w:pPr>
    </w:p>
    <w:p w14:paraId="1DA8601C" w14:textId="71117413" w:rsidR="008B2421" w:rsidRPr="008B2421" w:rsidRDefault="008B2421" w:rsidP="00735ED3">
      <w:pPr>
        <w:numPr>
          <w:ilvl w:val="0"/>
          <w:numId w:val="52"/>
        </w:numPr>
        <w:tabs>
          <w:tab w:val="left" w:pos="1080"/>
        </w:tabs>
      </w:pPr>
      <w:r w:rsidRPr="008B2421">
        <w:t xml:space="preserve">Identify the establishment by a readable sign board with the number of authorizations, names and contacts of the </w:t>
      </w:r>
      <w:r w:rsidR="009E4123">
        <w:t>authorized person</w:t>
      </w:r>
      <w:r w:rsidR="00924A20">
        <w:t xml:space="preserve"> in charge;</w:t>
      </w:r>
    </w:p>
    <w:p w14:paraId="37DBD60B" w14:textId="77777777" w:rsidR="008206ED" w:rsidRDefault="008206ED" w:rsidP="008206ED">
      <w:pPr>
        <w:tabs>
          <w:tab w:val="left" w:pos="1080"/>
        </w:tabs>
        <w:ind w:left="720"/>
      </w:pPr>
    </w:p>
    <w:p w14:paraId="5F7BC1AD" w14:textId="459EE461" w:rsidR="008B2421" w:rsidRPr="008B2421" w:rsidRDefault="008B2421" w:rsidP="00735ED3">
      <w:pPr>
        <w:numPr>
          <w:ilvl w:val="0"/>
          <w:numId w:val="52"/>
        </w:numPr>
        <w:tabs>
          <w:tab w:val="left" w:pos="1080"/>
        </w:tabs>
      </w:pPr>
      <w:r w:rsidRPr="008B2421">
        <w:t xml:space="preserve">A copy of </w:t>
      </w:r>
      <w:r w:rsidR="003324E0">
        <w:t>premise license</w:t>
      </w:r>
      <w:r w:rsidRPr="008B2421">
        <w:t xml:space="preserve"> and license to practice profession for the responsible </w:t>
      </w:r>
      <w:r w:rsidR="009E4123">
        <w:t>authorized person</w:t>
      </w:r>
      <w:r w:rsidRPr="008B2421">
        <w:t xml:space="preserve"> shall be conspicuously displayed in the establishment.</w:t>
      </w:r>
    </w:p>
    <w:p w14:paraId="29C1F555" w14:textId="77777777" w:rsidR="008B2421" w:rsidRPr="008B2421" w:rsidRDefault="008B2421" w:rsidP="00735ED3">
      <w:pPr>
        <w:tabs>
          <w:tab w:val="left" w:pos="1080"/>
        </w:tabs>
      </w:pPr>
    </w:p>
    <w:p w14:paraId="10ED9A32" w14:textId="6A721C4C" w:rsidR="008B2421" w:rsidRPr="008B2421" w:rsidRDefault="00924A20" w:rsidP="00735ED3">
      <w:pPr>
        <w:pStyle w:val="Heading2"/>
        <w:tabs>
          <w:tab w:val="left" w:pos="1080"/>
        </w:tabs>
      </w:pPr>
      <w:bookmarkStart w:id="108" w:name="_Toc116407065"/>
      <w:r>
        <w:t>10</w:t>
      </w:r>
      <w:r w:rsidR="008B2421" w:rsidRPr="008B2421">
        <w:t xml:space="preserve">.6 </w:t>
      </w:r>
      <w:r>
        <w:t>M</w:t>
      </w:r>
      <w:r w:rsidRPr="008B2421">
        <w:t>anagement of controlled substances</w:t>
      </w:r>
      <w:bookmarkEnd w:id="108"/>
    </w:p>
    <w:p w14:paraId="06411B40" w14:textId="77777777" w:rsidR="008B2421" w:rsidRPr="008B2421" w:rsidRDefault="008B2421" w:rsidP="00735ED3">
      <w:pPr>
        <w:tabs>
          <w:tab w:val="left" w:pos="1080"/>
        </w:tabs>
      </w:pPr>
    </w:p>
    <w:p w14:paraId="0ABF2ABD" w14:textId="77777777" w:rsidR="008B2421" w:rsidRPr="008B2421" w:rsidRDefault="008B2421" w:rsidP="00702406">
      <w:pPr>
        <w:numPr>
          <w:ilvl w:val="0"/>
          <w:numId w:val="83"/>
        </w:numPr>
        <w:tabs>
          <w:tab w:val="left" w:pos="1080"/>
        </w:tabs>
      </w:pPr>
      <w:r w:rsidRPr="008B2421">
        <w:t>Controlled substances shall be kept in a secure, fixed separate and lockable storage place.</w:t>
      </w:r>
    </w:p>
    <w:p w14:paraId="6019D532" w14:textId="77777777" w:rsidR="008206ED" w:rsidRDefault="008206ED" w:rsidP="008206ED">
      <w:pPr>
        <w:tabs>
          <w:tab w:val="left" w:pos="1080"/>
        </w:tabs>
        <w:ind w:left="720"/>
      </w:pPr>
    </w:p>
    <w:p w14:paraId="62D748E2" w14:textId="2C44A279" w:rsidR="008B2421" w:rsidRDefault="008B2421" w:rsidP="00702406">
      <w:pPr>
        <w:numPr>
          <w:ilvl w:val="0"/>
          <w:numId w:val="83"/>
        </w:numPr>
        <w:tabs>
          <w:tab w:val="left" w:pos="1080"/>
        </w:tabs>
      </w:pPr>
      <w:r w:rsidRPr="008B2421">
        <w:t>Quarterly reports on the distribution of controlled substances shall be submitted to the Authority.</w:t>
      </w:r>
    </w:p>
    <w:p w14:paraId="353F9CF8" w14:textId="77777777" w:rsidR="003852FE" w:rsidRPr="008B2421" w:rsidRDefault="003852FE" w:rsidP="00735ED3">
      <w:pPr>
        <w:tabs>
          <w:tab w:val="left" w:pos="1080"/>
        </w:tabs>
        <w:ind w:left="720"/>
      </w:pPr>
    </w:p>
    <w:p w14:paraId="30FB2A43" w14:textId="6BA64ACC" w:rsidR="008B2421" w:rsidRPr="008B2421" w:rsidRDefault="00623E95" w:rsidP="00735ED3">
      <w:pPr>
        <w:pStyle w:val="Heading1"/>
        <w:tabs>
          <w:tab w:val="left" w:pos="1080"/>
        </w:tabs>
      </w:pPr>
      <w:bookmarkStart w:id="109" w:name="_Toc101892693"/>
      <w:bookmarkStart w:id="110" w:name="_Toc116407066"/>
      <w:bookmarkStart w:id="111" w:name="_Toc84010532"/>
      <w:r>
        <w:t>11</w:t>
      </w:r>
      <w:r w:rsidR="00CC16EC">
        <w:t>.</w:t>
      </w:r>
      <w:r w:rsidR="008B2421" w:rsidRPr="008B2421">
        <w:t xml:space="preserve"> GOOD PRACTICES</w:t>
      </w:r>
      <w:bookmarkEnd w:id="109"/>
      <w:bookmarkEnd w:id="110"/>
    </w:p>
    <w:p w14:paraId="2E911E63" w14:textId="77777777" w:rsidR="008B2421" w:rsidRPr="008B2421" w:rsidRDefault="008B2421" w:rsidP="00735ED3">
      <w:pPr>
        <w:tabs>
          <w:tab w:val="left" w:pos="1080"/>
        </w:tabs>
      </w:pPr>
    </w:p>
    <w:p w14:paraId="104791D6" w14:textId="22217F19" w:rsidR="008B2421" w:rsidRPr="008B2421" w:rsidRDefault="00623E95" w:rsidP="00735ED3">
      <w:pPr>
        <w:pStyle w:val="Heading2"/>
        <w:tabs>
          <w:tab w:val="left" w:pos="1080"/>
        </w:tabs>
      </w:pPr>
      <w:bookmarkStart w:id="112" w:name="_Toc101892694"/>
      <w:bookmarkStart w:id="113" w:name="_Toc116407067"/>
      <w:r>
        <w:t>11</w:t>
      </w:r>
      <w:r w:rsidR="008B2421" w:rsidRPr="008B2421">
        <w:t xml:space="preserve">.1 </w:t>
      </w:r>
      <w:r w:rsidRPr="008B2421">
        <w:t>Good Distribution Practice</w:t>
      </w:r>
      <w:bookmarkEnd w:id="111"/>
      <w:bookmarkEnd w:id="112"/>
      <w:bookmarkEnd w:id="113"/>
    </w:p>
    <w:p w14:paraId="24B2785D" w14:textId="77777777" w:rsidR="008B2421" w:rsidRPr="008B2421" w:rsidRDefault="008B2421" w:rsidP="00735ED3">
      <w:pPr>
        <w:tabs>
          <w:tab w:val="left" w:pos="1080"/>
        </w:tabs>
      </w:pPr>
    </w:p>
    <w:p w14:paraId="6DC05569" w14:textId="77777777" w:rsidR="008B2421" w:rsidRPr="008B2421" w:rsidRDefault="008B2421" w:rsidP="00735ED3">
      <w:pPr>
        <w:tabs>
          <w:tab w:val="left" w:pos="1080"/>
        </w:tabs>
      </w:pPr>
      <w:r w:rsidRPr="008B2421">
        <w:t>The medical products manufacturers/distributors or wholesalers shall have systems, facilities and operations that comply with the Good Distribution Practice Guidelines, as adopted by the Authority.</w:t>
      </w:r>
    </w:p>
    <w:p w14:paraId="06997DE1" w14:textId="77777777" w:rsidR="008B2421" w:rsidRPr="008B2421" w:rsidRDefault="008B2421" w:rsidP="00735ED3">
      <w:pPr>
        <w:tabs>
          <w:tab w:val="left" w:pos="1080"/>
        </w:tabs>
        <w:rPr>
          <w:b/>
          <w:bCs/>
        </w:rPr>
      </w:pPr>
    </w:p>
    <w:p w14:paraId="40DCE555" w14:textId="413783D9" w:rsidR="005A37C4" w:rsidRDefault="00623E95" w:rsidP="00735ED3">
      <w:pPr>
        <w:pStyle w:val="Heading3"/>
        <w:tabs>
          <w:tab w:val="left" w:pos="1080"/>
        </w:tabs>
      </w:pPr>
      <w:bookmarkStart w:id="114" w:name="_Toc116407068"/>
      <w:r>
        <w:t>11</w:t>
      </w:r>
      <w:r w:rsidR="005A37C4">
        <w:t xml:space="preserve">.1.1. </w:t>
      </w:r>
      <w:r w:rsidR="005A37C4" w:rsidRPr="000A3682">
        <w:t>Transport and delivery Validation</w:t>
      </w:r>
      <w:bookmarkEnd w:id="114"/>
    </w:p>
    <w:p w14:paraId="24814188" w14:textId="77777777" w:rsidR="00410110" w:rsidRPr="00410110" w:rsidRDefault="00410110" w:rsidP="00410110"/>
    <w:p w14:paraId="7556BDD3" w14:textId="5F3A4D30" w:rsidR="005A37C4" w:rsidRPr="005A37C4" w:rsidRDefault="005A37C4" w:rsidP="00702406">
      <w:pPr>
        <w:pStyle w:val="ListParagraph"/>
        <w:numPr>
          <w:ilvl w:val="1"/>
          <w:numId w:val="100"/>
        </w:numPr>
        <w:tabs>
          <w:tab w:val="left" w:pos="1080"/>
        </w:tabs>
        <w:spacing w:after="160"/>
        <w:ind w:left="780"/>
        <w:rPr>
          <w:szCs w:val="24"/>
        </w:rPr>
      </w:pPr>
      <w:r w:rsidRPr="005A37C4">
        <w:rPr>
          <w:szCs w:val="24"/>
        </w:rPr>
        <w:t>The applicant should keep the transport validation data available and should submit the</w:t>
      </w:r>
      <w:r w:rsidR="00065DDE">
        <w:rPr>
          <w:szCs w:val="24"/>
        </w:rPr>
        <w:t>m to the Authority upon request;</w:t>
      </w:r>
    </w:p>
    <w:p w14:paraId="1BBD4097" w14:textId="6E0D8A0F" w:rsidR="005A37C4" w:rsidRPr="00DC1B8F" w:rsidRDefault="005A37C4" w:rsidP="00702406">
      <w:pPr>
        <w:pStyle w:val="ListParagraph"/>
        <w:numPr>
          <w:ilvl w:val="1"/>
          <w:numId w:val="100"/>
        </w:numPr>
        <w:tabs>
          <w:tab w:val="left" w:pos="1080"/>
        </w:tabs>
        <w:spacing w:after="160"/>
        <w:ind w:left="780"/>
        <w:rPr>
          <w:szCs w:val="24"/>
        </w:rPr>
      </w:pPr>
      <w:r w:rsidRPr="00DC1B8F">
        <w:rPr>
          <w:szCs w:val="24"/>
        </w:rPr>
        <w:t>The distributor shall be responsible for reviewing the transport route for suitability by means of assessment of environmental conditions (temperature and relative humidity) on the product including pro</w:t>
      </w:r>
      <w:r w:rsidR="00065DDE">
        <w:rPr>
          <w:szCs w:val="24"/>
        </w:rPr>
        <w:t>duct integrity during transport;</w:t>
      </w:r>
    </w:p>
    <w:p w14:paraId="46639AED" w14:textId="0B98F7FD" w:rsidR="005A37C4" w:rsidRPr="00DC1B8F" w:rsidRDefault="005A37C4" w:rsidP="00702406">
      <w:pPr>
        <w:pStyle w:val="ListParagraph"/>
        <w:numPr>
          <w:ilvl w:val="1"/>
          <w:numId w:val="100"/>
        </w:numPr>
        <w:tabs>
          <w:tab w:val="left" w:pos="1080"/>
        </w:tabs>
        <w:spacing w:after="160"/>
        <w:ind w:left="780"/>
        <w:rPr>
          <w:szCs w:val="24"/>
        </w:rPr>
      </w:pPr>
      <w:r w:rsidRPr="00DC1B8F">
        <w:rPr>
          <w:szCs w:val="24"/>
        </w:rPr>
        <w:t>The distributor shall ensure that the products can be safely transported within the temperature profile defined for each product and that compliance can b</w:t>
      </w:r>
      <w:r w:rsidR="00065DDE">
        <w:rPr>
          <w:szCs w:val="24"/>
        </w:rPr>
        <w:t>e demonstrated to the Authority;</w:t>
      </w:r>
    </w:p>
    <w:p w14:paraId="763B472B" w14:textId="029F5633" w:rsidR="005A37C4" w:rsidRDefault="005A37C4" w:rsidP="00702406">
      <w:pPr>
        <w:pStyle w:val="ListParagraph"/>
        <w:numPr>
          <w:ilvl w:val="1"/>
          <w:numId w:val="100"/>
        </w:numPr>
        <w:tabs>
          <w:tab w:val="left" w:pos="1080"/>
        </w:tabs>
        <w:spacing w:after="160"/>
        <w:ind w:left="780"/>
        <w:rPr>
          <w:szCs w:val="24"/>
        </w:rPr>
      </w:pPr>
      <w:r w:rsidRPr="00DC1B8F">
        <w:rPr>
          <w:szCs w:val="24"/>
        </w:rPr>
        <w:t>Storage, distribution and transport validation shall be conducted in line with the World Health Organization (WHO) guidance for the storage and transport of time- and temperature–sensitive medical products. The latest version of these guidelines as revised by the WHO shall be applicable in each case.</w:t>
      </w:r>
    </w:p>
    <w:p w14:paraId="35BAA1D8" w14:textId="1D70A803" w:rsidR="00DC1B8F" w:rsidRDefault="00DC1B8F" w:rsidP="00DC1B8F">
      <w:pPr>
        <w:tabs>
          <w:tab w:val="left" w:pos="1080"/>
        </w:tabs>
        <w:spacing w:after="160"/>
        <w:rPr>
          <w:szCs w:val="24"/>
        </w:rPr>
      </w:pPr>
    </w:p>
    <w:p w14:paraId="05EA3982" w14:textId="77777777" w:rsidR="00DC1B8F" w:rsidRPr="00DC1B8F" w:rsidRDefault="00DC1B8F" w:rsidP="00DC1B8F">
      <w:pPr>
        <w:tabs>
          <w:tab w:val="left" w:pos="1080"/>
        </w:tabs>
        <w:spacing w:after="160"/>
        <w:rPr>
          <w:szCs w:val="24"/>
        </w:rPr>
      </w:pPr>
    </w:p>
    <w:p w14:paraId="7F017B3A" w14:textId="663B1D83" w:rsidR="008B2421" w:rsidRPr="008B2421" w:rsidRDefault="00065DDE" w:rsidP="00735ED3">
      <w:pPr>
        <w:pStyle w:val="Heading2"/>
        <w:tabs>
          <w:tab w:val="left" w:pos="1080"/>
        </w:tabs>
      </w:pPr>
      <w:bookmarkStart w:id="115" w:name="_Toc84010533"/>
      <w:bookmarkStart w:id="116" w:name="_Toc101892695"/>
      <w:bookmarkStart w:id="117" w:name="_Toc116407069"/>
      <w:r>
        <w:t>11</w:t>
      </w:r>
      <w:r w:rsidR="008B2421" w:rsidRPr="008B2421">
        <w:t xml:space="preserve">.2 </w:t>
      </w:r>
      <w:r w:rsidRPr="008B2421">
        <w:t>Good Manufacturing Practice</w:t>
      </w:r>
      <w:bookmarkEnd w:id="115"/>
      <w:bookmarkEnd w:id="116"/>
      <w:bookmarkEnd w:id="117"/>
    </w:p>
    <w:p w14:paraId="76E16F41" w14:textId="77777777" w:rsidR="008B2421" w:rsidRPr="008B2421" w:rsidRDefault="008B2421" w:rsidP="00735ED3">
      <w:pPr>
        <w:tabs>
          <w:tab w:val="left" w:pos="1080"/>
        </w:tabs>
      </w:pPr>
    </w:p>
    <w:p w14:paraId="41761550" w14:textId="77777777" w:rsidR="008B2421" w:rsidRPr="008B2421" w:rsidRDefault="008B2421" w:rsidP="00735ED3">
      <w:pPr>
        <w:tabs>
          <w:tab w:val="left" w:pos="1080"/>
        </w:tabs>
      </w:pPr>
      <w:r w:rsidRPr="008B2421">
        <w:t>The medical products Manufacturer shall have systems, facilities and operations that comply with the Good Manufacturing Practice Guidelines, as adopted by the Authority.</w:t>
      </w:r>
    </w:p>
    <w:p w14:paraId="6A1C6BE9" w14:textId="77777777" w:rsidR="008B2421" w:rsidRPr="008B2421" w:rsidRDefault="008B2421" w:rsidP="00735ED3">
      <w:pPr>
        <w:tabs>
          <w:tab w:val="left" w:pos="1080"/>
        </w:tabs>
      </w:pPr>
    </w:p>
    <w:p w14:paraId="5F64BF48" w14:textId="1FE1E34B" w:rsidR="008B2421" w:rsidRPr="008B2421" w:rsidRDefault="00065DDE" w:rsidP="00735ED3">
      <w:pPr>
        <w:pStyle w:val="Heading2"/>
        <w:tabs>
          <w:tab w:val="left" w:pos="1080"/>
        </w:tabs>
      </w:pPr>
      <w:bookmarkStart w:id="118" w:name="_Toc84010534"/>
      <w:bookmarkStart w:id="119" w:name="_Toc101892696"/>
      <w:bookmarkStart w:id="120" w:name="_Toc116407070"/>
      <w:r>
        <w:t>11</w:t>
      </w:r>
      <w:r w:rsidR="008B2421" w:rsidRPr="008B2421">
        <w:t xml:space="preserve">.3 </w:t>
      </w:r>
      <w:r w:rsidRPr="008B2421">
        <w:t>Good Dispensing Practice</w:t>
      </w:r>
      <w:bookmarkEnd w:id="118"/>
      <w:bookmarkEnd w:id="119"/>
      <w:bookmarkEnd w:id="120"/>
    </w:p>
    <w:p w14:paraId="370B0DBD" w14:textId="77777777" w:rsidR="008B2421" w:rsidRPr="008B2421" w:rsidRDefault="008B2421" w:rsidP="00735ED3">
      <w:pPr>
        <w:tabs>
          <w:tab w:val="left" w:pos="1080"/>
        </w:tabs>
      </w:pPr>
    </w:p>
    <w:p w14:paraId="3E1AEAAB" w14:textId="77777777" w:rsidR="008B2421" w:rsidRPr="008B2421" w:rsidRDefault="008B2421" w:rsidP="00735ED3">
      <w:pPr>
        <w:tabs>
          <w:tab w:val="left" w:pos="1080"/>
        </w:tabs>
      </w:pPr>
      <w:r w:rsidRPr="008B2421">
        <w:t>The medical products retail seller/dispenser and hospital pharmacies shall have systems, facilities and operations that comply with the Good Dispensing Practice Guidelines, as adopted by the Authority.</w:t>
      </w:r>
    </w:p>
    <w:p w14:paraId="67DCC8D4" w14:textId="77777777" w:rsidR="008B2421" w:rsidRPr="008B2421" w:rsidRDefault="008B2421" w:rsidP="00735ED3">
      <w:pPr>
        <w:tabs>
          <w:tab w:val="left" w:pos="1080"/>
        </w:tabs>
      </w:pPr>
    </w:p>
    <w:p w14:paraId="1C115518" w14:textId="5B8A79A5" w:rsidR="008B2421" w:rsidRPr="008B2421" w:rsidRDefault="00065DDE" w:rsidP="00735ED3">
      <w:pPr>
        <w:pStyle w:val="Heading1"/>
        <w:tabs>
          <w:tab w:val="left" w:pos="1080"/>
        </w:tabs>
      </w:pPr>
      <w:bookmarkStart w:id="121" w:name="_Toc116407071"/>
      <w:r>
        <w:t>12</w:t>
      </w:r>
      <w:r w:rsidR="00AE3130">
        <w:t xml:space="preserve">. </w:t>
      </w:r>
      <w:r w:rsidR="008B2421" w:rsidRPr="008B2421">
        <w:t>ESTABLISHMENT OF LICENSING AND INSPECTION TECHNICAL AND ADVISORY COMMITTEE</w:t>
      </w:r>
      <w:bookmarkEnd w:id="121"/>
    </w:p>
    <w:p w14:paraId="5FFA38A8" w14:textId="77777777" w:rsidR="008B2421" w:rsidRPr="008B2421" w:rsidRDefault="008B2421" w:rsidP="00735ED3">
      <w:pPr>
        <w:tabs>
          <w:tab w:val="left" w:pos="1080"/>
        </w:tabs>
        <w:rPr>
          <w:b/>
          <w:bCs/>
        </w:rPr>
      </w:pPr>
    </w:p>
    <w:p w14:paraId="1D5C750D" w14:textId="77777777" w:rsidR="008B2421" w:rsidRPr="008B2421" w:rsidRDefault="008B2421" w:rsidP="00735ED3">
      <w:pPr>
        <w:tabs>
          <w:tab w:val="left" w:pos="1080"/>
        </w:tabs>
      </w:pPr>
      <w:r w:rsidRPr="008B2421">
        <w:t xml:space="preserve">The Authority shall establish a technical and/or advisory committee comprising of internal and/or external experts from different fields and scientific research to advise the Authority on Licensing and inspection regulatory matters with clear terms of reference. </w:t>
      </w:r>
    </w:p>
    <w:p w14:paraId="299A12B1" w14:textId="77777777" w:rsidR="00DF4AFF" w:rsidRDefault="00DF4AFF" w:rsidP="00735ED3">
      <w:pPr>
        <w:pStyle w:val="Heading1"/>
        <w:tabs>
          <w:tab w:val="left" w:pos="1080"/>
        </w:tabs>
      </w:pPr>
      <w:bookmarkStart w:id="122" w:name="_Toc101892697"/>
    </w:p>
    <w:p w14:paraId="3A311C9A" w14:textId="3D1C123C" w:rsidR="008B2421" w:rsidRPr="00DF14DB" w:rsidRDefault="00163FDA" w:rsidP="00735ED3">
      <w:pPr>
        <w:pStyle w:val="Heading1"/>
        <w:tabs>
          <w:tab w:val="left" w:pos="1080"/>
        </w:tabs>
        <w:rPr>
          <w:color w:val="FF0000"/>
        </w:rPr>
      </w:pPr>
      <w:bookmarkStart w:id="123" w:name="_Toc116407072"/>
      <w:r>
        <w:t>13</w:t>
      </w:r>
      <w:r w:rsidR="00CC16EC" w:rsidRPr="00DF14DB">
        <w:t>.</w:t>
      </w:r>
      <w:r w:rsidR="008B2421" w:rsidRPr="00DF14DB">
        <w:t xml:space="preserve"> VALIDITY OF AN APPLICATION AND AUTHORIZATION</w:t>
      </w:r>
      <w:bookmarkEnd w:id="122"/>
      <w:bookmarkEnd w:id="123"/>
    </w:p>
    <w:p w14:paraId="09230A0E" w14:textId="77777777" w:rsidR="008B2421" w:rsidRPr="00DF14DB" w:rsidRDefault="008B2421" w:rsidP="00735ED3">
      <w:pPr>
        <w:tabs>
          <w:tab w:val="left" w:pos="1080"/>
        </w:tabs>
        <w:rPr>
          <w:b/>
          <w:bCs/>
          <w:iCs/>
        </w:rPr>
      </w:pPr>
    </w:p>
    <w:p w14:paraId="204560DA" w14:textId="0B9A7525" w:rsidR="008B2421" w:rsidRPr="00DF14DB" w:rsidRDefault="00163FDA" w:rsidP="00735ED3">
      <w:pPr>
        <w:pStyle w:val="Heading2"/>
        <w:tabs>
          <w:tab w:val="left" w:pos="1080"/>
        </w:tabs>
      </w:pPr>
      <w:bookmarkStart w:id="124" w:name="_Toc101892698"/>
      <w:bookmarkStart w:id="125" w:name="_Toc116407073"/>
      <w:r>
        <w:t>13</w:t>
      </w:r>
      <w:r w:rsidR="008B2421" w:rsidRPr="00DF14DB">
        <w:t xml:space="preserve">.1 </w:t>
      </w:r>
      <w:r>
        <w:t>V</w:t>
      </w:r>
      <w:r w:rsidRPr="00DF14DB">
        <w:t>alidity of an application</w:t>
      </w:r>
      <w:bookmarkEnd w:id="124"/>
      <w:bookmarkEnd w:id="125"/>
    </w:p>
    <w:p w14:paraId="20A153A7" w14:textId="77777777" w:rsidR="008B2421" w:rsidRPr="00DF14DB" w:rsidRDefault="008B2421" w:rsidP="00735ED3">
      <w:pPr>
        <w:tabs>
          <w:tab w:val="left" w:pos="1080"/>
        </w:tabs>
      </w:pPr>
    </w:p>
    <w:p w14:paraId="2BC2F453" w14:textId="5D83E0EF" w:rsidR="00901637" w:rsidRPr="00F57857" w:rsidRDefault="00813777" w:rsidP="00735ED3">
      <w:pPr>
        <w:tabs>
          <w:tab w:val="left" w:pos="630"/>
          <w:tab w:val="left" w:pos="1080"/>
        </w:tabs>
        <w:ind w:right="-28"/>
        <w:contextualSpacing/>
        <w:rPr>
          <w:szCs w:val="24"/>
        </w:rPr>
      </w:pPr>
      <w:r w:rsidRPr="001B2746">
        <w:rPr>
          <w:rFonts w:eastAsia="SimSun"/>
          <w:spacing w:val="-1"/>
          <w:szCs w:val="24"/>
          <w:lang w:eastAsia="en-US"/>
        </w:rPr>
        <w:t xml:space="preserve">An </w:t>
      </w:r>
      <w:r w:rsidRPr="0085731D">
        <w:rPr>
          <w:rFonts w:eastAsia="SimSun"/>
          <w:szCs w:val="24"/>
          <w:lang w:eastAsia="en-US"/>
        </w:rPr>
        <w:t>application</w:t>
      </w:r>
      <w:r w:rsidRPr="001B2746">
        <w:rPr>
          <w:rFonts w:eastAsia="SimSun"/>
          <w:spacing w:val="-1"/>
          <w:szCs w:val="24"/>
          <w:lang w:eastAsia="en-US"/>
        </w:rPr>
        <w:t xml:space="preserve"> is considered to be complete </w:t>
      </w:r>
      <w:r>
        <w:rPr>
          <w:rFonts w:eastAsia="SimSun"/>
          <w:spacing w:val="-1"/>
          <w:szCs w:val="24"/>
          <w:lang w:eastAsia="en-US"/>
        </w:rPr>
        <w:t xml:space="preserve">on submission of all required documents provided in the relevant guidelines on </w:t>
      </w:r>
      <w:r w:rsidRPr="00545612">
        <w:rPr>
          <w:rFonts w:eastAsia="Times New Roman"/>
          <w:szCs w:val="24"/>
        </w:rPr>
        <w:t>Licensing of public and private Manufacturers, Distributors, Wholesalers and Retailers of Medical Products</w:t>
      </w:r>
      <w:r w:rsidR="00163FDA">
        <w:rPr>
          <w:rFonts w:eastAsia="Times New Roman"/>
          <w:szCs w:val="24"/>
        </w:rPr>
        <w:t>.</w:t>
      </w:r>
      <w:r w:rsidR="006B5266">
        <w:rPr>
          <w:rFonts w:eastAsia="Times New Roman"/>
          <w:szCs w:val="24"/>
        </w:rPr>
        <w:t xml:space="preserve"> </w:t>
      </w:r>
      <w:r w:rsidR="006B5266">
        <w:rPr>
          <w:rStyle w:val="markedcontent"/>
          <w:szCs w:val="24"/>
        </w:rPr>
        <w:t xml:space="preserve">The </w:t>
      </w:r>
      <w:r w:rsidR="006B5266" w:rsidRPr="006B5266">
        <w:rPr>
          <w:rStyle w:val="markedcontent"/>
          <w:szCs w:val="24"/>
        </w:rPr>
        <w:t>complete application is processed within a period of t</w:t>
      </w:r>
      <w:r w:rsidR="006B5266">
        <w:rPr>
          <w:rStyle w:val="markedcontent"/>
          <w:szCs w:val="24"/>
        </w:rPr>
        <w:t>hirty (3</w:t>
      </w:r>
      <w:r w:rsidR="006B5266" w:rsidRPr="006B5266">
        <w:rPr>
          <w:rStyle w:val="markedcontent"/>
          <w:szCs w:val="24"/>
        </w:rPr>
        <w:t xml:space="preserve">0) working </w:t>
      </w:r>
      <w:r w:rsidR="006B5266" w:rsidRPr="006B5266">
        <w:rPr>
          <w:rStyle w:val="highlight"/>
          <w:szCs w:val="24"/>
        </w:rPr>
        <w:t>days</w:t>
      </w:r>
      <w:r w:rsidR="006B5266">
        <w:rPr>
          <w:rStyle w:val="highlight"/>
          <w:szCs w:val="24"/>
        </w:rPr>
        <w:t xml:space="preserve"> from the date of submission. </w:t>
      </w:r>
      <w:r w:rsidR="00901637">
        <w:rPr>
          <w:rStyle w:val="highlight"/>
          <w:szCs w:val="24"/>
        </w:rPr>
        <w:t xml:space="preserve">An application </w:t>
      </w:r>
      <w:r w:rsidR="00EC00AF">
        <w:rPr>
          <w:rStyle w:val="highlight"/>
          <w:szCs w:val="24"/>
        </w:rPr>
        <w:t>should be sent as one file</w:t>
      </w:r>
      <w:r w:rsidR="006F51A9">
        <w:rPr>
          <w:rStyle w:val="highlight"/>
          <w:szCs w:val="24"/>
        </w:rPr>
        <w:t>.</w:t>
      </w:r>
    </w:p>
    <w:p w14:paraId="523FBFF4" w14:textId="77777777" w:rsidR="00813777" w:rsidRDefault="00813777" w:rsidP="00735ED3">
      <w:pPr>
        <w:tabs>
          <w:tab w:val="left" w:pos="630"/>
          <w:tab w:val="left" w:pos="1080"/>
        </w:tabs>
        <w:ind w:right="-28"/>
        <w:contextualSpacing/>
        <w:rPr>
          <w:rFonts w:eastAsia="SimSun"/>
          <w:spacing w:val="-1"/>
          <w:szCs w:val="24"/>
          <w:lang w:eastAsia="en-US"/>
        </w:rPr>
      </w:pPr>
    </w:p>
    <w:p w14:paraId="2F9B3C71" w14:textId="59D4B153" w:rsidR="008B2421" w:rsidRDefault="00813777" w:rsidP="00735ED3">
      <w:pPr>
        <w:tabs>
          <w:tab w:val="left" w:pos="630"/>
          <w:tab w:val="left" w:pos="1080"/>
        </w:tabs>
        <w:ind w:right="-28"/>
        <w:contextualSpacing/>
        <w:rPr>
          <w:b/>
          <w:bCs/>
          <w:iCs/>
        </w:rPr>
      </w:pPr>
      <w:r>
        <w:rPr>
          <w:rFonts w:eastAsia="SimSun"/>
          <w:spacing w:val="-1"/>
          <w:szCs w:val="24"/>
          <w:lang w:eastAsia="en-US"/>
        </w:rPr>
        <w:t xml:space="preserve">An incomplete application shall be rejected until </w:t>
      </w:r>
      <w:r w:rsidRPr="000B35D7">
        <w:rPr>
          <w:rFonts w:eastAsia="SimSun"/>
          <w:spacing w:val="-1"/>
          <w:szCs w:val="24"/>
          <w:lang w:eastAsia="en-US"/>
        </w:rPr>
        <w:t xml:space="preserve">all </w:t>
      </w:r>
      <w:r w:rsidR="002876AF">
        <w:rPr>
          <w:rFonts w:eastAsia="SimSun"/>
          <w:bCs/>
          <w:spacing w:val="-1"/>
          <w:szCs w:val="24"/>
          <w:lang w:eastAsia="en-US"/>
        </w:rPr>
        <w:t>requirements are fulfilled as described in section (4) of these guidelines</w:t>
      </w:r>
      <w:r w:rsidR="006D3171">
        <w:rPr>
          <w:rFonts w:eastAsia="SimSun"/>
          <w:bCs/>
          <w:spacing w:val="-1"/>
          <w:szCs w:val="24"/>
          <w:lang w:eastAsia="en-US"/>
        </w:rPr>
        <w:t>.</w:t>
      </w:r>
    </w:p>
    <w:p w14:paraId="71F16625" w14:textId="77777777" w:rsidR="00813777" w:rsidRPr="008B2421" w:rsidRDefault="00813777" w:rsidP="00735ED3">
      <w:pPr>
        <w:tabs>
          <w:tab w:val="left" w:pos="1080"/>
        </w:tabs>
        <w:rPr>
          <w:b/>
          <w:bCs/>
          <w:iCs/>
        </w:rPr>
      </w:pPr>
    </w:p>
    <w:p w14:paraId="716A780A" w14:textId="7BAC313B" w:rsidR="008B2421" w:rsidRPr="008B2421" w:rsidRDefault="00163FDA" w:rsidP="00735ED3">
      <w:pPr>
        <w:pStyle w:val="Heading2"/>
        <w:tabs>
          <w:tab w:val="left" w:pos="1080"/>
        </w:tabs>
      </w:pPr>
      <w:bookmarkStart w:id="126" w:name="_Toc101892699"/>
      <w:bookmarkStart w:id="127" w:name="_Toc116407074"/>
      <w:r>
        <w:t>13</w:t>
      </w:r>
      <w:r w:rsidR="008B2421" w:rsidRPr="008B2421">
        <w:t xml:space="preserve">.2 </w:t>
      </w:r>
      <w:r>
        <w:t>V</w:t>
      </w:r>
      <w:r w:rsidRPr="008B2421">
        <w:t>alidity of a</w:t>
      </w:r>
      <w:r w:rsidR="00F22BF6">
        <w:t xml:space="preserve"> premise license</w:t>
      </w:r>
      <w:bookmarkEnd w:id="126"/>
      <w:bookmarkEnd w:id="127"/>
    </w:p>
    <w:p w14:paraId="1C8C124B" w14:textId="77777777" w:rsidR="008B2421" w:rsidRPr="008B2421" w:rsidRDefault="008B2421" w:rsidP="00735ED3">
      <w:pPr>
        <w:tabs>
          <w:tab w:val="left" w:pos="1080"/>
        </w:tabs>
      </w:pPr>
    </w:p>
    <w:p w14:paraId="0B194995" w14:textId="1602F0EF" w:rsidR="001302E5" w:rsidRDefault="00F22BF6" w:rsidP="00735ED3">
      <w:pPr>
        <w:tabs>
          <w:tab w:val="left" w:pos="630"/>
          <w:tab w:val="left" w:pos="1080"/>
        </w:tabs>
        <w:ind w:right="-28"/>
        <w:contextualSpacing/>
        <w:rPr>
          <w:rFonts w:eastAsia="SimSun"/>
          <w:szCs w:val="24"/>
          <w:lang w:eastAsia="en-US"/>
        </w:rPr>
      </w:pPr>
      <w:r>
        <w:rPr>
          <w:rFonts w:eastAsia="SimSun"/>
          <w:szCs w:val="24"/>
          <w:lang w:eastAsia="en-US"/>
        </w:rPr>
        <w:t xml:space="preserve">A </w:t>
      </w:r>
      <w:r w:rsidR="00B23580">
        <w:rPr>
          <w:rFonts w:eastAsia="SimSun"/>
          <w:szCs w:val="24"/>
          <w:lang w:eastAsia="en-US"/>
        </w:rPr>
        <w:t>premise license</w:t>
      </w:r>
      <w:r w:rsidR="001302E5" w:rsidRPr="003B4744">
        <w:rPr>
          <w:rFonts w:eastAsia="SimSun"/>
          <w:szCs w:val="24"/>
          <w:lang w:eastAsia="en-US"/>
        </w:rPr>
        <w:t xml:space="preserve"> shall be valid for twelve (12) months</w:t>
      </w:r>
      <w:r w:rsidR="001302E5">
        <w:rPr>
          <w:rFonts w:eastAsia="SimSun"/>
          <w:szCs w:val="24"/>
          <w:lang w:eastAsia="en-US"/>
        </w:rPr>
        <w:t xml:space="preserve"> of the fiscal year</w:t>
      </w:r>
      <w:r w:rsidR="001302E5" w:rsidRPr="003B4744">
        <w:rPr>
          <w:rFonts w:eastAsia="SimSun"/>
          <w:szCs w:val="24"/>
          <w:lang w:eastAsia="en-US"/>
        </w:rPr>
        <w:t xml:space="preserve"> renewable. </w:t>
      </w:r>
      <w:r w:rsidR="001302E5" w:rsidRPr="00236C46">
        <w:rPr>
          <w:rFonts w:eastAsia="SimSun"/>
          <w:szCs w:val="24"/>
          <w:lang w:eastAsia="en-US"/>
        </w:rPr>
        <w:t xml:space="preserve">All </w:t>
      </w:r>
      <w:r>
        <w:rPr>
          <w:rFonts w:eastAsia="SimSun"/>
          <w:szCs w:val="24"/>
          <w:lang w:eastAsia="en-US"/>
        </w:rPr>
        <w:t>premise license</w:t>
      </w:r>
      <w:r w:rsidRPr="00236C46">
        <w:rPr>
          <w:rFonts w:eastAsia="SimSun"/>
          <w:szCs w:val="24"/>
          <w:lang w:eastAsia="en-US"/>
        </w:rPr>
        <w:t xml:space="preserve"> </w:t>
      </w:r>
      <w:r w:rsidR="001302E5" w:rsidRPr="00236C46">
        <w:rPr>
          <w:rFonts w:eastAsia="SimSun"/>
          <w:szCs w:val="24"/>
          <w:lang w:eastAsia="en-US"/>
        </w:rPr>
        <w:t>issued shall expiry by 30</w:t>
      </w:r>
      <w:r w:rsidR="001302E5" w:rsidRPr="00236C46">
        <w:rPr>
          <w:rFonts w:eastAsia="SimSun"/>
          <w:szCs w:val="24"/>
          <w:vertAlign w:val="superscript"/>
          <w:lang w:eastAsia="en-US"/>
        </w:rPr>
        <w:t>th</w:t>
      </w:r>
      <w:r w:rsidR="001302E5" w:rsidRPr="00236C46">
        <w:rPr>
          <w:rFonts w:eastAsia="SimSun"/>
          <w:szCs w:val="24"/>
          <w:lang w:eastAsia="en-US"/>
        </w:rPr>
        <w:t xml:space="preserve"> June of the fiscal year. </w:t>
      </w:r>
    </w:p>
    <w:p w14:paraId="4F14AE90" w14:textId="77777777" w:rsidR="008B2421" w:rsidRPr="008B2421" w:rsidRDefault="008B2421" w:rsidP="00735ED3">
      <w:pPr>
        <w:tabs>
          <w:tab w:val="left" w:pos="1080"/>
        </w:tabs>
      </w:pPr>
    </w:p>
    <w:p w14:paraId="6779B35C" w14:textId="572B0E02" w:rsidR="008B2421" w:rsidRDefault="008B2421" w:rsidP="00735ED3">
      <w:pPr>
        <w:tabs>
          <w:tab w:val="left" w:pos="1080"/>
        </w:tabs>
      </w:pPr>
      <w:r w:rsidRPr="008B2421">
        <w:t>Any change(s) to the information contained in the authorization shall be notified to the Authority within a period of five (5) working days.</w:t>
      </w:r>
    </w:p>
    <w:p w14:paraId="15091FE5" w14:textId="77777777" w:rsidR="00DF4AFF" w:rsidRPr="008B2421" w:rsidRDefault="00DF4AFF" w:rsidP="00735ED3">
      <w:pPr>
        <w:tabs>
          <w:tab w:val="left" w:pos="1080"/>
        </w:tabs>
      </w:pPr>
    </w:p>
    <w:p w14:paraId="1EB15CA5" w14:textId="36B9F283" w:rsidR="008B2421" w:rsidRPr="008B2421" w:rsidRDefault="00163FDA" w:rsidP="00735ED3">
      <w:pPr>
        <w:pStyle w:val="Heading2"/>
        <w:tabs>
          <w:tab w:val="left" w:pos="1080"/>
        </w:tabs>
      </w:pPr>
      <w:bookmarkStart w:id="128" w:name="_Toc101892701"/>
      <w:bookmarkStart w:id="129" w:name="_Toc116407075"/>
      <w:r>
        <w:t>13</w:t>
      </w:r>
      <w:r w:rsidR="00D80CC5">
        <w:t>.3</w:t>
      </w:r>
      <w:r w:rsidR="008B2421" w:rsidRPr="008B2421">
        <w:t xml:space="preserve"> </w:t>
      </w:r>
      <w:r>
        <w:t>D</w:t>
      </w:r>
      <w:r w:rsidRPr="008B2421">
        <w:t xml:space="preserve">isplay </w:t>
      </w:r>
      <w:r w:rsidR="007D6997">
        <w:t>license</w:t>
      </w:r>
      <w:bookmarkEnd w:id="128"/>
      <w:bookmarkEnd w:id="129"/>
    </w:p>
    <w:p w14:paraId="153BF48B" w14:textId="77777777" w:rsidR="008B2421" w:rsidRPr="008B2421" w:rsidRDefault="008B2421" w:rsidP="00735ED3">
      <w:pPr>
        <w:tabs>
          <w:tab w:val="left" w:pos="1080"/>
        </w:tabs>
      </w:pPr>
    </w:p>
    <w:p w14:paraId="382140BA" w14:textId="5635776F" w:rsidR="008B2421" w:rsidRPr="008B2421" w:rsidRDefault="008B2421" w:rsidP="00735ED3">
      <w:pPr>
        <w:tabs>
          <w:tab w:val="left" w:pos="1080"/>
        </w:tabs>
      </w:pPr>
      <w:r w:rsidRPr="008B2421">
        <w:t>The license to practice</w:t>
      </w:r>
      <w:r w:rsidR="00C473CE">
        <w:t xml:space="preserve">, the premise registration certificate and premise </w:t>
      </w:r>
      <w:r w:rsidRPr="008B2421">
        <w:t>license shall be conspicuously displayed in the establishment.</w:t>
      </w:r>
    </w:p>
    <w:p w14:paraId="60B16652" w14:textId="77777777" w:rsidR="008206ED" w:rsidRPr="008B2421" w:rsidRDefault="008206ED" w:rsidP="00735ED3">
      <w:pPr>
        <w:tabs>
          <w:tab w:val="left" w:pos="1080"/>
        </w:tabs>
      </w:pPr>
    </w:p>
    <w:p w14:paraId="634E7C17" w14:textId="2290C3F2" w:rsidR="008B2421" w:rsidRPr="008B2421" w:rsidRDefault="008E335B" w:rsidP="00735ED3">
      <w:pPr>
        <w:pStyle w:val="Heading2"/>
        <w:tabs>
          <w:tab w:val="left" w:pos="1080"/>
        </w:tabs>
      </w:pPr>
      <w:bookmarkStart w:id="130" w:name="_Toc101892702"/>
      <w:bookmarkStart w:id="131" w:name="_Toc116407076"/>
      <w:r>
        <w:lastRenderedPageBreak/>
        <w:t>13</w:t>
      </w:r>
      <w:r w:rsidR="00BD3E7D">
        <w:t>.4</w:t>
      </w:r>
      <w:r w:rsidR="008B2421" w:rsidRPr="008B2421">
        <w:t xml:space="preserve"> </w:t>
      </w:r>
      <w:r>
        <w:t>D</w:t>
      </w:r>
      <w:r w:rsidRPr="008B2421">
        <w:t>isplay of sign post</w:t>
      </w:r>
      <w:bookmarkEnd w:id="130"/>
      <w:bookmarkEnd w:id="131"/>
    </w:p>
    <w:p w14:paraId="54FB67C7" w14:textId="77777777" w:rsidR="008B2421" w:rsidRPr="008B2421" w:rsidRDefault="008B2421" w:rsidP="00735ED3">
      <w:pPr>
        <w:tabs>
          <w:tab w:val="left" w:pos="1080"/>
        </w:tabs>
      </w:pPr>
      <w:r w:rsidRPr="008B2421">
        <w:t xml:space="preserve"> </w:t>
      </w:r>
    </w:p>
    <w:p w14:paraId="4BC92CF0" w14:textId="58A729BF" w:rsidR="008B2421" w:rsidRPr="008B2421" w:rsidRDefault="008B2421" w:rsidP="00735ED3">
      <w:pPr>
        <w:tabs>
          <w:tab w:val="left" w:pos="1080"/>
        </w:tabs>
      </w:pPr>
      <w:r w:rsidRPr="008B2421">
        <w:t xml:space="preserve">Authorized establishment shall be identified by a clearly displayed sign post containing the name of establishment, </w:t>
      </w:r>
      <w:r w:rsidR="003B223C">
        <w:t xml:space="preserve">premise registration number, </w:t>
      </w:r>
      <w:r w:rsidRPr="008B2421">
        <w:t xml:space="preserve">names and telephone number of the </w:t>
      </w:r>
      <w:r w:rsidR="009E4123">
        <w:t>authorized person</w:t>
      </w:r>
      <w:r w:rsidRPr="008B2421">
        <w:t>.</w:t>
      </w:r>
    </w:p>
    <w:p w14:paraId="62750E12" w14:textId="2C8AB5A3" w:rsidR="00040D16" w:rsidRDefault="00040D16" w:rsidP="00735ED3">
      <w:pPr>
        <w:tabs>
          <w:tab w:val="left" w:pos="1080"/>
        </w:tabs>
      </w:pPr>
      <w:bookmarkStart w:id="132" w:name="_Toc83805315"/>
      <w:bookmarkStart w:id="133" w:name="_Toc84006023"/>
      <w:bookmarkStart w:id="134" w:name="_Toc84010541"/>
      <w:bookmarkStart w:id="135" w:name="_Toc84005833"/>
    </w:p>
    <w:p w14:paraId="6066F432" w14:textId="73C5300F" w:rsidR="007C1974" w:rsidRDefault="007C1974" w:rsidP="00735ED3">
      <w:pPr>
        <w:tabs>
          <w:tab w:val="left" w:pos="1080"/>
        </w:tabs>
        <w:rPr>
          <w:b/>
        </w:rPr>
      </w:pPr>
      <w:r w:rsidRPr="00F57857">
        <w:rPr>
          <w:b/>
        </w:rPr>
        <w:t>13.5 Absence of authorized person</w:t>
      </w:r>
    </w:p>
    <w:p w14:paraId="6ED1A5C2" w14:textId="1C9C2A7D" w:rsidR="00202F60" w:rsidRPr="00F57857" w:rsidRDefault="00202F60" w:rsidP="00735ED3">
      <w:pPr>
        <w:tabs>
          <w:tab w:val="left" w:pos="1080"/>
        </w:tabs>
      </w:pPr>
      <w:r>
        <w:t>No medical prescription can be dispensed without the supervision of an authorized person.</w:t>
      </w:r>
    </w:p>
    <w:p w14:paraId="1994ABB0" w14:textId="6F242488" w:rsidR="00202F60" w:rsidRDefault="00202F60" w:rsidP="00735ED3">
      <w:pPr>
        <w:tabs>
          <w:tab w:val="left" w:pos="1080"/>
        </w:tabs>
        <w:rPr>
          <w:b/>
        </w:rPr>
      </w:pPr>
    </w:p>
    <w:p w14:paraId="5BBE6ACC" w14:textId="52AF09D3" w:rsidR="00202F60" w:rsidRDefault="00202F60" w:rsidP="00735ED3">
      <w:pPr>
        <w:tabs>
          <w:tab w:val="left" w:pos="1080"/>
        </w:tabs>
      </w:pPr>
      <w:r w:rsidRPr="00F57857">
        <w:t>In</w:t>
      </w:r>
      <w:r w:rsidR="0003751A">
        <w:t xml:space="preserve"> case of absence of authorized person</w:t>
      </w:r>
      <w:r w:rsidR="00FB1EE2">
        <w:t>;</w:t>
      </w:r>
      <w:r w:rsidR="0003751A">
        <w:t xml:space="preserve"> he/she shall: </w:t>
      </w:r>
    </w:p>
    <w:p w14:paraId="7B45778D" w14:textId="7DF4537A" w:rsidR="0003751A" w:rsidRDefault="0003751A" w:rsidP="00735ED3">
      <w:pPr>
        <w:tabs>
          <w:tab w:val="left" w:pos="1080"/>
        </w:tabs>
      </w:pPr>
    </w:p>
    <w:p w14:paraId="7B412388" w14:textId="74C3F41A" w:rsidR="00202F60" w:rsidRPr="00F57857" w:rsidRDefault="00046216" w:rsidP="00F57857">
      <w:pPr>
        <w:pStyle w:val="ListParagraph"/>
        <w:numPr>
          <w:ilvl w:val="0"/>
          <w:numId w:val="131"/>
        </w:numPr>
        <w:tabs>
          <w:tab w:val="left" w:pos="1080"/>
        </w:tabs>
        <w:rPr>
          <w:b/>
        </w:rPr>
      </w:pPr>
      <w:r>
        <w:t xml:space="preserve">remain contactable with the </w:t>
      </w:r>
      <w:r w:rsidR="005B1297">
        <w:t xml:space="preserve">Authority and support </w:t>
      </w:r>
      <w:r>
        <w:t xml:space="preserve">pharmacy staff and be able </w:t>
      </w:r>
      <w:r w:rsidR="00D755DF">
        <w:t>to return with</w:t>
      </w:r>
      <w:r w:rsidR="005B1297">
        <w:t xml:space="preserve"> reasonable promptness. </w:t>
      </w:r>
    </w:p>
    <w:p w14:paraId="6614B330" w14:textId="77777777" w:rsidR="005B1297" w:rsidRPr="00F57857" w:rsidRDefault="005B1297" w:rsidP="00F57857">
      <w:pPr>
        <w:pStyle w:val="ListParagraph"/>
        <w:tabs>
          <w:tab w:val="left" w:pos="1080"/>
        </w:tabs>
        <w:rPr>
          <w:b/>
        </w:rPr>
      </w:pPr>
    </w:p>
    <w:p w14:paraId="13342EC1" w14:textId="4A5ADD03" w:rsidR="008B2421" w:rsidRPr="008B2421" w:rsidRDefault="008E335B" w:rsidP="00735ED3">
      <w:pPr>
        <w:pStyle w:val="Heading1"/>
        <w:tabs>
          <w:tab w:val="left" w:pos="1080"/>
        </w:tabs>
      </w:pPr>
      <w:bookmarkStart w:id="136" w:name="_Toc101892703"/>
      <w:bookmarkStart w:id="137" w:name="_Toc116407077"/>
      <w:r>
        <w:t>14</w:t>
      </w:r>
      <w:r w:rsidR="001F15DE">
        <w:t>.</w:t>
      </w:r>
      <w:r w:rsidR="008B2421" w:rsidRPr="008B2421">
        <w:t xml:space="preserve"> </w:t>
      </w:r>
      <w:bookmarkEnd w:id="132"/>
      <w:bookmarkEnd w:id="133"/>
      <w:bookmarkEnd w:id="134"/>
      <w:bookmarkEnd w:id="135"/>
      <w:r w:rsidR="008B2421" w:rsidRPr="008B2421">
        <w:t>CATEGORIZATION OF INSPECTION FINDINGS</w:t>
      </w:r>
      <w:bookmarkEnd w:id="136"/>
      <w:bookmarkEnd w:id="137"/>
      <w:r w:rsidR="008B2421" w:rsidRPr="008B2421">
        <w:t xml:space="preserve"> </w:t>
      </w:r>
    </w:p>
    <w:p w14:paraId="53F26A45" w14:textId="77777777" w:rsidR="008B2421" w:rsidRPr="008B2421" w:rsidRDefault="008B2421" w:rsidP="00735ED3">
      <w:pPr>
        <w:tabs>
          <w:tab w:val="left" w:pos="1080"/>
        </w:tabs>
      </w:pPr>
    </w:p>
    <w:p w14:paraId="15E3AFD6" w14:textId="77777777" w:rsidR="008B2421" w:rsidRPr="008B2421" w:rsidRDefault="008B2421" w:rsidP="00735ED3">
      <w:pPr>
        <w:tabs>
          <w:tab w:val="left" w:pos="1080"/>
        </w:tabs>
      </w:pPr>
      <w:r w:rsidRPr="008B2421">
        <w:t xml:space="preserve">The following section provides the classification of compliance based on risk factors that shall guide the Authority on decision-making after conducting premise inspection. </w:t>
      </w:r>
    </w:p>
    <w:p w14:paraId="5ADD6541" w14:textId="77777777" w:rsidR="008B2421" w:rsidRPr="008B2421" w:rsidRDefault="008B2421" w:rsidP="00735ED3">
      <w:pPr>
        <w:tabs>
          <w:tab w:val="left" w:pos="1080"/>
        </w:tabs>
      </w:pPr>
    </w:p>
    <w:p w14:paraId="7A825782" w14:textId="77777777" w:rsidR="008B2421" w:rsidRPr="008B2421" w:rsidRDefault="008B2421" w:rsidP="00735ED3">
      <w:pPr>
        <w:tabs>
          <w:tab w:val="left" w:pos="1080"/>
        </w:tabs>
      </w:pPr>
      <w:r w:rsidRPr="008B2421">
        <w:t xml:space="preserve">The regulatory actions shall be classified as in the following non-compliance categories: </w:t>
      </w:r>
    </w:p>
    <w:p w14:paraId="756421D1" w14:textId="77777777" w:rsidR="008B2421" w:rsidRPr="008B2421" w:rsidRDefault="008B2421" w:rsidP="00735ED3">
      <w:pPr>
        <w:tabs>
          <w:tab w:val="left" w:pos="1080"/>
        </w:tabs>
      </w:pPr>
    </w:p>
    <w:p w14:paraId="1D72380D" w14:textId="1F59ACC4" w:rsidR="008B2421" w:rsidRPr="008B2421" w:rsidRDefault="008B2421" w:rsidP="00702406">
      <w:pPr>
        <w:numPr>
          <w:ilvl w:val="0"/>
          <w:numId w:val="90"/>
        </w:numPr>
        <w:tabs>
          <w:tab w:val="left" w:pos="1080"/>
        </w:tabs>
      </w:pPr>
      <w:r w:rsidRPr="008B2421">
        <w:rPr>
          <w:b/>
          <w:bCs/>
        </w:rPr>
        <w:t xml:space="preserve">Minor/Other </w:t>
      </w:r>
      <w:r w:rsidR="008D1C3E">
        <w:rPr>
          <w:b/>
          <w:bCs/>
        </w:rPr>
        <w:t>Non-compliance</w:t>
      </w:r>
      <w:r w:rsidRPr="008B2421">
        <w:rPr>
          <w:b/>
          <w:bCs/>
        </w:rPr>
        <w:t xml:space="preserve">: </w:t>
      </w:r>
      <w:r w:rsidRPr="008B2421">
        <w:t xml:space="preserve">A </w:t>
      </w:r>
      <w:r w:rsidR="008D1C3E">
        <w:t>non-compliance</w:t>
      </w:r>
      <w:r w:rsidRPr="008B2421">
        <w:t xml:space="preserve"> that is not classified as either “Critical” or “Major”, but indicates a departure from premises suitability. A </w:t>
      </w:r>
      <w:r w:rsidR="008D1C3E">
        <w:t>non-compliance</w:t>
      </w:r>
      <w:r w:rsidRPr="008B2421">
        <w:t xml:space="preserve"> may be judged as </w:t>
      </w:r>
      <w:r w:rsidRPr="008B2421">
        <w:rPr>
          <w:b/>
        </w:rPr>
        <w:t>“Minor”</w:t>
      </w:r>
      <w:r w:rsidRPr="008B2421">
        <w:t xml:space="preserve"> because there is insufficient information to classify it as “Critical” or “Major”.</w:t>
      </w:r>
    </w:p>
    <w:p w14:paraId="41DD1E91" w14:textId="77777777" w:rsidR="008B2421" w:rsidRPr="008B2421" w:rsidRDefault="008B2421" w:rsidP="00735ED3">
      <w:pPr>
        <w:tabs>
          <w:tab w:val="left" w:pos="1080"/>
        </w:tabs>
      </w:pPr>
    </w:p>
    <w:p w14:paraId="5AEA8454" w14:textId="1A884177" w:rsidR="008B2421" w:rsidRPr="008B2421" w:rsidRDefault="008B2421" w:rsidP="00702406">
      <w:pPr>
        <w:numPr>
          <w:ilvl w:val="0"/>
          <w:numId w:val="90"/>
        </w:numPr>
        <w:tabs>
          <w:tab w:val="left" w:pos="1080"/>
        </w:tabs>
        <w:rPr>
          <w:b/>
        </w:rPr>
      </w:pPr>
      <w:r w:rsidRPr="008B2421">
        <w:rPr>
          <w:b/>
        </w:rPr>
        <w:t xml:space="preserve">Major </w:t>
      </w:r>
      <w:r w:rsidR="008D1C3E">
        <w:rPr>
          <w:b/>
        </w:rPr>
        <w:t>Non-compliance</w:t>
      </w:r>
      <w:r w:rsidRPr="008B2421">
        <w:rPr>
          <w:b/>
        </w:rPr>
        <w:t xml:space="preserve">: </w:t>
      </w:r>
      <w:r w:rsidRPr="008B2421">
        <w:t xml:space="preserve">A </w:t>
      </w:r>
      <w:r w:rsidR="008D1C3E">
        <w:t>non-compliance</w:t>
      </w:r>
      <w:r w:rsidRPr="008B2421">
        <w:t xml:space="preserve"> that is not a “Critical” </w:t>
      </w:r>
      <w:r w:rsidR="008D1C3E">
        <w:t>non-compliance</w:t>
      </w:r>
      <w:r w:rsidRPr="008B2421">
        <w:t>, but which:</w:t>
      </w:r>
    </w:p>
    <w:p w14:paraId="2B726868" w14:textId="77777777" w:rsidR="008206ED" w:rsidRDefault="008206ED" w:rsidP="008206ED">
      <w:pPr>
        <w:tabs>
          <w:tab w:val="left" w:pos="1080"/>
        </w:tabs>
      </w:pPr>
    </w:p>
    <w:p w14:paraId="71E37AAE" w14:textId="0036281E" w:rsidR="008B2421" w:rsidRPr="008B2421" w:rsidRDefault="008B2421" w:rsidP="00410110">
      <w:pPr>
        <w:numPr>
          <w:ilvl w:val="0"/>
          <w:numId w:val="53"/>
        </w:numPr>
        <w:tabs>
          <w:tab w:val="left" w:pos="1080"/>
        </w:tabs>
        <w:ind w:left="1440"/>
      </w:pPr>
      <w:r w:rsidRPr="008B2421">
        <w:t xml:space="preserve">has produced or may produce a product which does not comply with its Marketing Authorization, Clinical Trial Authorization, product specification; pharmacopoeia requirements, facility and equipment safety, quality control laboratory, </w:t>
      </w:r>
      <w:r w:rsidR="009E4123">
        <w:t>authorized person</w:t>
      </w:r>
      <w:r w:rsidRPr="008B2421">
        <w:t>.</w:t>
      </w:r>
    </w:p>
    <w:p w14:paraId="33AEA2FA" w14:textId="77777777" w:rsidR="008206ED" w:rsidRDefault="008206ED" w:rsidP="008206ED">
      <w:pPr>
        <w:tabs>
          <w:tab w:val="left" w:pos="1080"/>
        </w:tabs>
        <w:ind w:left="1440"/>
      </w:pPr>
    </w:p>
    <w:p w14:paraId="3EE66231" w14:textId="543295EE" w:rsidR="008B2421" w:rsidRPr="008B2421" w:rsidRDefault="008B2421" w:rsidP="00410110">
      <w:pPr>
        <w:numPr>
          <w:ilvl w:val="0"/>
          <w:numId w:val="53"/>
        </w:numPr>
        <w:tabs>
          <w:tab w:val="left" w:pos="1080"/>
        </w:tabs>
        <w:ind w:left="1440"/>
      </w:pPr>
      <w:r w:rsidRPr="008B2421">
        <w:t xml:space="preserve">does not ensure effective implementation of the required premises control measures; </w:t>
      </w:r>
    </w:p>
    <w:p w14:paraId="29A0ABD1" w14:textId="77777777" w:rsidR="008206ED" w:rsidRDefault="008206ED" w:rsidP="008206ED">
      <w:pPr>
        <w:tabs>
          <w:tab w:val="left" w:pos="1080"/>
        </w:tabs>
        <w:ind w:left="1440"/>
      </w:pPr>
    </w:p>
    <w:p w14:paraId="2751CABE" w14:textId="2D442087" w:rsidR="008B2421" w:rsidRPr="008B2421" w:rsidRDefault="008B2421" w:rsidP="00410110">
      <w:pPr>
        <w:numPr>
          <w:ilvl w:val="0"/>
          <w:numId w:val="53"/>
        </w:numPr>
        <w:tabs>
          <w:tab w:val="left" w:pos="1080"/>
        </w:tabs>
        <w:ind w:left="1440"/>
      </w:pPr>
      <w:r w:rsidRPr="008B2421">
        <w:t xml:space="preserve">indicates a major deviation from the terms of the manufacturing authorization; </w:t>
      </w:r>
    </w:p>
    <w:p w14:paraId="55929755" w14:textId="77777777" w:rsidR="008206ED" w:rsidRDefault="008206ED" w:rsidP="008206ED">
      <w:pPr>
        <w:tabs>
          <w:tab w:val="left" w:pos="1080"/>
        </w:tabs>
        <w:ind w:left="1440"/>
      </w:pPr>
    </w:p>
    <w:p w14:paraId="07DBA5CE" w14:textId="57B4FE74" w:rsidR="008B2421" w:rsidRPr="008B2421" w:rsidRDefault="008B2421" w:rsidP="00410110">
      <w:pPr>
        <w:numPr>
          <w:ilvl w:val="0"/>
          <w:numId w:val="53"/>
        </w:numPr>
        <w:tabs>
          <w:tab w:val="left" w:pos="1080"/>
        </w:tabs>
        <w:ind w:left="1440"/>
      </w:pPr>
      <w:r w:rsidRPr="008B2421">
        <w:t xml:space="preserve">indicates a failure to carry out satisfactory procedures for release of batches or failure of the authorized person to fulfill his/her duties; </w:t>
      </w:r>
    </w:p>
    <w:p w14:paraId="3A063E4B" w14:textId="77777777" w:rsidR="008206ED" w:rsidRDefault="008206ED" w:rsidP="008206ED">
      <w:pPr>
        <w:tabs>
          <w:tab w:val="left" w:pos="1080"/>
        </w:tabs>
        <w:ind w:left="1440"/>
      </w:pPr>
    </w:p>
    <w:p w14:paraId="10748DF4" w14:textId="1C7E72C9" w:rsidR="008B2421" w:rsidRPr="008B2421" w:rsidRDefault="008B2421" w:rsidP="00410110">
      <w:pPr>
        <w:numPr>
          <w:ilvl w:val="0"/>
          <w:numId w:val="53"/>
        </w:numPr>
        <w:tabs>
          <w:tab w:val="left" w:pos="1080"/>
        </w:tabs>
        <w:ind w:left="1440"/>
      </w:pPr>
      <w:r w:rsidRPr="008B2421">
        <w:t xml:space="preserve">consists of several </w:t>
      </w:r>
      <w:r w:rsidRPr="00410110">
        <w:t>“Minor/Other”</w:t>
      </w:r>
      <w:r w:rsidRPr="008B2421">
        <w:t xml:space="preserve"> related </w:t>
      </w:r>
      <w:r w:rsidR="008D1C3E">
        <w:t>non-compliances</w:t>
      </w:r>
      <w:r w:rsidRPr="008B2421">
        <w:t xml:space="preserve">, none of which on its own may be “Major”, but which may together represent a “Major” </w:t>
      </w:r>
      <w:r w:rsidR="008D1C3E">
        <w:t>non-compliance</w:t>
      </w:r>
      <w:r w:rsidRPr="008B2421">
        <w:t xml:space="preserve"> or systems failure and should be explained and reported as such. </w:t>
      </w:r>
    </w:p>
    <w:p w14:paraId="6276935E" w14:textId="77777777" w:rsidR="008B2421" w:rsidRPr="008B2421" w:rsidRDefault="008B2421" w:rsidP="00735ED3">
      <w:pPr>
        <w:tabs>
          <w:tab w:val="left" w:pos="1080"/>
        </w:tabs>
      </w:pPr>
    </w:p>
    <w:p w14:paraId="7A007328" w14:textId="76AB1101" w:rsidR="008B2421" w:rsidRDefault="008B2421" w:rsidP="00702406">
      <w:pPr>
        <w:numPr>
          <w:ilvl w:val="0"/>
          <w:numId w:val="90"/>
        </w:numPr>
        <w:tabs>
          <w:tab w:val="left" w:pos="1080"/>
        </w:tabs>
      </w:pPr>
      <w:r w:rsidRPr="008B2421">
        <w:rPr>
          <w:b/>
        </w:rPr>
        <w:lastRenderedPageBreak/>
        <w:t xml:space="preserve">Critical </w:t>
      </w:r>
      <w:r w:rsidR="008D1C3E">
        <w:rPr>
          <w:b/>
        </w:rPr>
        <w:t>Non-compliance</w:t>
      </w:r>
      <w:r w:rsidRPr="008B2421">
        <w:t>: When the deviation affects a quality attribute, a critical process parameter, an equipment or instrument critical for process or control, of which the impact to patients (or personnel or environment) is highly probable, including life threatening situation, the deviation is categorized as Critical requiring immediate action, investigated and documented.</w:t>
      </w:r>
    </w:p>
    <w:p w14:paraId="1BB841A9" w14:textId="77777777" w:rsidR="008206ED" w:rsidRPr="008B2421" w:rsidRDefault="008206ED" w:rsidP="008206ED">
      <w:pPr>
        <w:tabs>
          <w:tab w:val="left" w:pos="1080"/>
        </w:tabs>
        <w:ind w:left="360"/>
      </w:pPr>
    </w:p>
    <w:p w14:paraId="7E4EC8F4" w14:textId="695C7937" w:rsidR="008B2421" w:rsidRPr="008B2421" w:rsidRDefault="008B2421" w:rsidP="003A4D67">
      <w:pPr>
        <w:numPr>
          <w:ilvl w:val="0"/>
          <w:numId w:val="54"/>
        </w:numPr>
        <w:tabs>
          <w:tab w:val="left" w:pos="1080"/>
        </w:tabs>
        <w:ind w:left="1440"/>
      </w:pPr>
      <w:r w:rsidRPr="008B2421">
        <w:t xml:space="preserve">A </w:t>
      </w:r>
      <w:r w:rsidR="008D1C3E">
        <w:t>non-compliance</w:t>
      </w:r>
      <w:r w:rsidRPr="008B2421">
        <w:t xml:space="preserve"> which has produced, or leads to a significant risk of producing either a product which is harmful to the human or veterinary patient or a product which could result in a harmful residue in a food producing animal.</w:t>
      </w:r>
    </w:p>
    <w:p w14:paraId="4C87FBBD" w14:textId="77777777" w:rsidR="008206ED" w:rsidRDefault="008206ED" w:rsidP="008206ED">
      <w:pPr>
        <w:tabs>
          <w:tab w:val="left" w:pos="1080"/>
        </w:tabs>
        <w:ind w:left="1440"/>
      </w:pPr>
    </w:p>
    <w:p w14:paraId="2F80298F" w14:textId="7D1C94DE" w:rsidR="008B2421" w:rsidRPr="008B2421" w:rsidRDefault="008B2421" w:rsidP="003A4D67">
      <w:pPr>
        <w:numPr>
          <w:ilvl w:val="0"/>
          <w:numId w:val="54"/>
        </w:numPr>
        <w:tabs>
          <w:tab w:val="left" w:pos="1080"/>
        </w:tabs>
        <w:ind w:left="1440"/>
      </w:pPr>
      <w:r w:rsidRPr="008B2421">
        <w:t xml:space="preserve">A “Critical” </w:t>
      </w:r>
      <w:r w:rsidR="008D1C3E">
        <w:t>non-compliance</w:t>
      </w:r>
      <w:r w:rsidRPr="008B2421">
        <w:t xml:space="preserve"> also occurs when it is observed that the manufacturer has engaged in fraud, misrepresentation or falsification of products or data.</w:t>
      </w:r>
    </w:p>
    <w:p w14:paraId="2A28CBA2" w14:textId="77777777" w:rsidR="008206ED" w:rsidRDefault="008206ED" w:rsidP="008206ED">
      <w:pPr>
        <w:tabs>
          <w:tab w:val="left" w:pos="1080"/>
        </w:tabs>
        <w:ind w:left="1440"/>
      </w:pPr>
    </w:p>
    <w:p w14:paraId="62C72299" w14:textId="14054B5C" w:rsidR="008B2421" w:rsidRPr="008B2421" w:rsidRDefault="008B2421" w:rsidP="00087D0E">
      <w:pPr>
        <w:numPr>
          <w:ilvl w:val="0"/>
          <w:numId w:val="54"/>
        </w:numPr>
        <w:tabs>
          <w:tab w:val="left" w:pos="1080"/>
        </w:tabs>
        <w:ind w:left="1440"/>
      </w:pPr>
      <w:r w:rsidRPr="008B2421">
        <w:t xml:space="preserve">A “Critical” </w:t>
      </w:r>
      <w:r w:rsidR="008D1C3E">
        <w:t>non-compliance</w:t>
      </w:r>
      <w:r w:rsidRPr="008B2421">
        <w:t xml:space="preserve"> may consist of several related </w:t>
      </w:r>
      <w:r w:rsidR="008D1C3E">
        <w:t>non-compliances</w:t>
      </w:r>
      <w:r w:rsidRPr="008B2421">
        <w:t xml:space="preserve">, none of which on its own may be “Critical”, but which may together represent a” Critical” </w:t>
      </w:r>
      <w:r w:rsidR="008D1C3E">
        <w:t>non-compliance</w:t>
      </w:r>
      <w:r w:rsidRPr="008B2421">
        <w:t>, or systems’ failure where a risk of harm was identified and should be explained and reported as such.</w:t>
      </w:r>
    </w:p>
    <w:p w14:paraId="0C8724A5" w14:textId="77777777" w:rsidR="008B2421" w:rsidRPr="008B2421" w:rsidRDefault="008B2421" w:rsidP="00735ED3">
      <w:pPr>
        <w:tabs>
          <w:tab w:val="left" w:pos="1080"/>
        </w:tabs>
      </w:pPr>
    </w:p>
    <w:p w14:paraId="37959859" w14:textId="578A7FCE" w:rsidR="008B2421" w:rsidRPr="008B2421" w:rsidRDefault="008E335B" w:rsidP="00735ED3">
      <w:pPr>
        <w:pStyle w:val="Heading2"/>
        <w:tabs>
          <w:tab w:val="left" w:pos="1080"/>
        </w:tabs>
      </w:pPr>
      <w:bookmarkStart w:id="138" w:name="_Toc101892704"/>
      <w:bookmarkStart w:id="139" w:name="_Toc116407078"/>
      <w:r>
        <w:t>14</w:t>
      </w:r>
      <w:r w:rsidR="008B2421" w:rsidRPr="008B2421">
        <w:t xml:space="preserve">.1 </w:t>
      </w:r>
      <w:r>
        <w:t>M</w:t>
      </w:r>
      <w:r w:rsidRPr="008B2421">
        <w:t>anufacturing facilities</w:t>
      </w:r>
      <w:bookmarkEnd w:id="138"/>
      <w:bookmarkEnd w:id="139"/>
    </w:p>
    <w:p w14:paraId="01024FF9" w14:textId="77777777" w:rsidR="008B2421" w:rsidRPr="008B2421" w:rsidRDefault="008B2421" w:rsidP="00735ED3">
      <w:pPr>
        <w:tabs>
          <w:tab w:val="left" w:pos="1080"/>
        </w:tabs>
      </w:pPr>
    </w:p>
    <w:p w14:paraId="50C2BB6E" w14:textId="05C732E1" w:rsidR="008B2421" w:rsidRDefault="00041C49" w:rsidP="00735ED3">
      <w:pPr>
        <w:pStyle w:val="Heading3"/>
        <w:tabs>
          <w:tab w:val="left" w:pos="1080"/>
        </w:tabs>
      </w:pPr>
      <w:bookmarkStart w:id="140" w:name="_Toc101892705"/>
      <w:bookmarkStart w:id="141" w:name="_Toc116407079"/>
      <w:r>
        <w:t>1</w:t>
      </w:r>
      <w:r w:rsidR="008E335B">
        <w:t>4</w:t>
      </w:r>
      <w:r w:rsidR="008B2421" w:rsidRPr="008B2421">
        <w:t xml:space="preserve">.1.1 </w:t>
      </w:r>
      <w:r w:rsidR="008E335B">
        <w:t>C</w:t>
      </w:r>
      <w:r w:rsidR="008E335B" w:rsidRPr="008B2421">
        <w:t>ritical non-compliance</w:t>
      </w:r>
      <w:bookmarkEnd w:id="140"/>
      <w:r w:rsidR="008E335B">
        <w:t>s</w:t>
      </w:r>
      <w:bookmarkEnd w:id="141"/>
    </w:p>
    <w:p w14:paraId="0006877F" w14:textId="77777777" w:rsidR="00A0513D" w:rsidRPr="00A0513D" w:rsidRDefault="00A0513D" w:rsidP="00A0513D"/>
    <w:p w14:paraId="599D38BD" w14:textId="38ADB488" w:rsidR="008B2421" w:rsidRPr="008B2421" w:rsidRDefault="002E1930" w:rsidP="00A0513D">
      <w:pPr>
        <w:numPr>
          <w:ilvl w:val="0"/>
          <w:numId w:val="55"/>
        </w:numPr>
        <w:tabs>
          <w:tab w:val="left" w:pos="360"/>
          <w:tab w:val="left" w:pos="1080"/>
        </w:tabs>
        <w:ind w:left="540" w:hanging="540"/>
        <w:rPr>
          <w:b/>
          <w:bCs/>
          <w:lang w:val="en-GB"/>
        </w:rPr>
      </w:pPr>
      <w:r>
        <w:rPr>
          <w:b/>
          <w:bCs/>
          <w:lang w:val="en-GB"/>
        </w:rPr>
        <w:t>Facility</w:t>
      </w:r>
      <w:r w:rsidR="008B2421" w:rsidRPr="008B2421">
        <w:rPr>
          <w:b/>
          <w:bCs/>
          <w:lang w:val="en-GB"/>
        </w:rPr>
        <w:t>:</w:t>
      </w:r>
    </w:p>
    <w:p w14:paraId="7F967E6D" w14:textId="77777777" w:rsidR="008B2421" w:rsidRPr="008B2421" w:rsidRDefault="008B2421" w:rsidP="00735ED3">
      <w:pPr>
        <w:numPr>
          <w:ilvl w:val="0"/>
          <w:numId w:val="56"/>
        </w:numPr>
        <w:tabs>
          <w:tab w:val="left" w:pos="1080"/>
        </w:tabs>
        <w:rPr>
          <w:bCs/>
          <w:lang w:val="en-GB"/>
        </w:rPr>
      </w:pPr>
      <w:r w:rsidRPr="008B2421">
        <w:rPr>
          <w:bCs/>
          <w:lang w:val="en-GB"/>
        </w:rPr>
        <w:t>Site Location which does not comply with environmental requirement to manufacture medical products.</w:t>
      </w:r>
    </w:p>
    <w:p w14:paraId="1BF2F26E" w14:textId="77777777" w:rsidR="008206ED" w:rsidRDefault="008206ED" w:rsidP="008206ED">
      <w:pPr>
        <w:tabs>
          <w:tab w:val="left" w:pos="1080"/>
        </w:tabs>
        <w:ind w:left="720"/>
        <w:rPr>
          <w:bCs/>
          <w:lang w:val="en-GB"/>
        </w:rPr>
      </w:pPr>
    </w:p>
    <w:p w14:paraId="4B7D1EA6" w14:textId="533B1073" w:rsidR="008B2421" w:rsidRPr="008B2421" w:rsidRDefault="008B2421" w:rsidP="00735ED3">
      <w:pPr>
        <w:numPr>
          <w:ilvl w:val="0"/>
          <w:numId w:val="56"/>
        </w:numPr>
        <w:tabs>
          <w:tab w:val="left" w:pos="1080"/>
        </w:tabs>
        <w:rPr>
          <w:bCs/>
          <w:lang w:val="en-GB"/>
        </w:rPr>
      </w:pPr>
      <w:r w:rsidRPr="008B2421">
        <w:rPr>
          <w:bCs/>
          <w:lang w:val="en-GB"/>
        </w:rPr>
        <w:t xml:space="preserve">No air filtration system to eliminate airborne contaminants that are likely to be generated during manufacture or packaging (i.e: HVAC/ air handling unit) </w:t>
      </w:r>
    </w:p>
    <w:p w14:paraId="02BC9733" w14:textId="77777777" w:rsidR="008206ED" w:rsidRDefault="008206ED" w:rsidP="008206ED">
      <w:pPr>
        <w:tabs>
          <w:tab w:val="left" w:pos="1080"/>
        </w:tabs>
        <w:ind w:left="720"/>
        <w:rPr>
          <w:bCs/>
          <w:lang w:val="en-GB"/>
        </w:rPr>
      </w:pPr>
    </w:p>
    <w:p w14:paraId="1A0D944F" w14:textId="760D993C" w:rsidR="008B2421" w:rsidRPr="008B2421" w:rsidRDefault="008B2421" w:rsidP="00735ED3">
      <w:pPr>
        <w:numPr>
          <w:ilvl w:val="0"/>
          <w:numId w:val="56"/>
        </w:numPr>
        <w:tabs>
          <w:tab w:val="left" w:pos="1080"/>
        </w:tabs>
        <w:rPr>
          <w:bCs/>
          <w:lang w:val="en-GB"/>
        </w:rPr>
      </w:pPr>
      <w:r w:rsidRPr="008B2421">
        <w:rPr>
          <w:bCs/>
          <w:lang w:val="en-GB"/>
        </w:rPr>
        <w:t>Generalized malfunctioning of the ventilation system(s) with evidence of widespread cross-contamination.</w:t>
      </w:r>
    </w:p>
    <w:p w14:paraId="4685F7A9" w14:textId="77777777" w:rsidR="008206ED" w:rsidRDefault="008206ED" w:rsidP="008206ED">
      <w:pPr>
        <w:tabs>
          <w:tab w:val="left" w:pos="1080"/>
        </w:tabs>
        <w:ind w:left="720"/>
        <w:rPr>
          <w:bCs/>
          <w:lang w:val="en-GB"/>
        </w:rPr>
      </w:pPr>
    </w:p>
    <w:p w14:paraId="15FF518D" w14:textId="16C2B427" w:rsidR="008B2421" w:rsidRPr="008B2421" w:rsidRDefault="008B2421" w:rsidP="00735ED3">
      <w:pPr>
        <w:numPr>
          <w:ilvl w:val="0"/>
          <w:numId w:val="56"/>
        </w:numPr>
        <w:tabs>
          <w:tab w:val="left" w:pos="1080"/>
        </w:tabs>
        <w:rPr>
          <w:bCs/>
          <w:lang w:val="en-GB"/>
        </w:rPr>
      </w:pPr>
      <w:r w:rsidRPr="008B2421">
        <w:rPr>
          <w:bCs/>
          <w:lang w:val="en-GB"/>
        </w:rPr>
        <w:t>Inadequate segregation of manufacturing process and testing areas from other manufacturing areas that may pose serious health hazards and cross contamination depending on the product to be manufactured.</w:t>
      </w:r>
    </w:p>
    <w:p w14:paraId="76A49C1D" w14:textId="77777777" w:rsidR="008206ED" w:rsidRDefault="008206ED" w:rsidP="008206ED">
      <w:pPr>
        <w:tabs>
          <w:tab w:val="left" w:pos="1080"/>
        </w:tabs>
        <w:ind w:left="720"/>
        <w:rPr>
          <w:bCs/>
          <w:lang w:val="en-GB"/>
        </w:rPr>
      </w:pPr>
    </w:p>
    <w:p w14:paraId="7EE84032" w14:textId="1258E061" w:rsidR="008B2421" w:rsidRPr="008B2421" w:rsidRDefault="008B2421" w:rsidP="00735ED3">
      <w:pPr>
        <w:numPr>
          <w:ilvl w:val="0"/>
          <w:numId w:val="56"/>
        </w:numPr>
        <w:tabs>
          <w:tab w:val="left" w:pos="1080"/>
        </w:tabs>
        <w:rPr>
          <w:bCs/>
          <w:lang w:val="en-GB"/>
        </w:rPr>
      </w:pPr>
      <w:r w:rsidRPr="008B2421">
        <w:rPr>
          <w:bCs/>
          <w:lang w:val="en-GB"/>
        </w:rPr>
        <w:t>Lack of pharmaceutical water system, clean water, and waste water treatment system</w:t>
      </w:r>
    </w:p>
    <w:p w14:paraId="345566F6" w14:textId="77777777" w:rsidR="008206ED" w:rsidRDefault="008206ED" w:rsidP="008206ED">
      <w:pPr>
        <w:tabs>
          <w:tab w:val="left" w:pos="1080"/>
        </w:tabs>
        <w:ind w:left="720"/>
        <w:rPr>
          <w:bCs/>
          <w:lang w:val="en-GB"/>
        </w:rPr>
      </w:pPr>
    </w:p>
    <w:p w14:paraId="2EF3C449" w14:textId="422F86DB" w:rsidR="008B2421" w:rsidRPr="008B2421" w:rsidRDefault="008B2421" w:rsidP="00735ED3">
      <w:pPr>
        <w:numPr>
          <w:ilvl w:val="0"/>
          <w:numId w:val="56"/>
        </w:numPr>
        <w:tabs>
          <w:tab w:val="left" w:pos="1080"/>
        </w:tabs>
        <w:rPr>
          <w:bCs/>
          <w:lang w:val="en-GB"/>
        </w:rPr>
      </w:pPr>
      <w:r w:rsidRPr="008B2421">
        <w:rPr>
          <w:bCs/>
          <w:lang w:val="en-GB"/>
        </w:rPr>
        <w:t>Finishing materials: production floor area, ceiling and walls that are not seamless and easy to clean</w:t>
      </w:r>
    </w:p>
    <w:p w14:paraId="58BE03C1" w14:textId="77777777" w:rsidR="008B2421" w:rsidRPr="008B2421" w:rsidRDefault="008B2421" w:rsidP="00735ED3">
      <w:pPr>
        <w:tabs>
          <w:tab w:val="left" w:pos="1080"/>
        </w:tabs>
        <w:rPr>
          <w:bCs/>
          <w:lang w:val="en-GB"/>
        </w:rPr>
      </w:pPr>
    </w:p>
    <w:p w14:paraId="0CA2D7C9" w14:textId="38961CB3" w:rsidR="008B2421" w:rsidRDefault="008B2421" w:rsidP="00A0513D">
      <w:pPr>
        <w:numPr>
          <w:ilvl w:val="0"/>
          <w:numId w:val="55"/>
        </w:numPr>
        <w:tabs>
          <w:tab w:val="left" w:pos="360"/>
          <w:tab w:val="left" w:pos="1080"/>
        </w:tabs>
        <w:ind w:left="540" w:hanging="540"/>
        <w:rPr>
          <w:b/>
          <w:bCs/>
          <w:lang w:val="en-GB"/>
        </w:rPr>
      </w:pPr>
      <w:r w:rsidRPr="008B2421">
        <w:rPr>
          <w:b/>
          <w:bCs/>
          <w:lang w:val="en-GB"/>
        </w:rPr>
        <w:t>Equipment</w:t>
      </w:r>
    </w:p>
    <w:p w14:paraId="71D7C768" w14:textId="77777777" w:rsidR="008206ED" w:rsidRPr="008B2421" w:rsidRDefault="008206ED" w:rsidP="008206ED">
      <w:pPr>
        <w:tabs>
          <w:tab w:val="left" w:pos="360"/>
          <w:tab w:val="left" w:pos="1080"/>
        </w:tabs>
        <w:ind w:left="540"/>
        <w:rPr>
          <w:b/>
          <w:bCs/>
          <w:lang w:val="en-GB"/>
        </w:rPr>
      </w:pPr>
    </w:p>
    <w:p w14:paraId="5E3CF73C" w14:textId="77777777" w:rsidR="008B2421" w:rsidRPr="00041C49" w:rsidRDefault="008B2421" w:rsidP="00702406">
      <w:pPr>
        <w:numPr>
          <w:ilvl w:val="0"/>
          <w:numId w:val="98"/>
        </w:numPr>
        <w:tabs>
          <w:tab w:val="left" w:pos="1080"/>
        </w:tabs>
        <w:rPr>
          <w:bCs/>
          <w:lang w:val="en-GB"/>
        </w:rPr>
      </w:pPr>
      <w:r w:rsidRPr="00041C49">
        <w:rPr>
          <w:bCs/>
          <w:lang w:val="en-GB"/>
        </w:rPr>
        <w:t>Equipment used for manufacturing operations of critical products not qualified with      evidence of malfunctioning.</w:t>
      </w:r>
    </w:p>
    <w:p w14:paraId="714A07DD" w14:textId="77777777" w:rsidR="008206ED" w:rsidRPr="008206ED" w:rsidRDefault="008206ED" w:rsidP="008206ED">
      <w:pPr>
        <w:tabs>
          <w:tab w:val="left" w:pos="1080"/>
        </w:tabs>
        <w:ind w:left="720"/>
      </w:pPr>
    </w:p>
    <w:p w14:paraId="63E5A1FF" w14:textId="5340A014" w:rsidR="008B2421" w:rsidRPr="008B2421" w:rsidRDefault="008B2421" w:rsidP="00702406">
      <w:pPr>
        <w:numPr>
          <w:ilvl w:val="0"/>
          <w:numId w:val="98"/>
        </w:numPr>
        <w:tabs>
          <w:tab w:val="left" w:pos="1080"/>
        </w:tabs>
      </w:pPr>
      <w:r w:rsidRPr="00041C49">
        <w:rPr>
          <w:bCs/>
          <w:lang w:val="en-GB"/>
        </w:rPr>
        <w:t>Evidence of contamination of products by foreign materials such as grease, oil, rust particles from the</w:t>
      </w:r>
      <w:r w:rsidRPr="008B2421">
        <w:t xml:space="preserve"> equipment.</w:t>
      </w:r>
    </w:p>
    <w:p w14:paraId="7B848E5F" w14:textId="6C437187" w:rsidR="008B2421" w:rsidRDefault="008B2421" w:rsidP="00735ED3">
      <w:pPr>
        <w:tabs>
          <w:tab w:val="left" w:pos="1080"/>
        </w:tabs>
        <w:rPr>
          <w:lang w:val="en-GB"/>
        </w:rPr>
      </w:pPr>
    </w:p>
    <w:p w14:paraId="72673476" w14:textId="6253273D" w:rsidR="008206ED" w:rsidRDefault="008206ED" w:rsidP="00735ED3">
      <w:pPr>
        <w:tabs>
          <w:tab w:val="left" w:pos="1080"/>
        </w:tabs>
        <w:rPr>
          <w:lang w:val="en-GB"/>
        </w:rPr>
      </w:pPr>
    </w:p>
    <w:p w14:paraId="2B1535BD" w14:textId="77777777" w:rsidR="008206ED" w:rsidRPr="008B2421" w:rsidRDefault="008206ED" w:rsidP="00735ED3">
      <w:pPr>
        <w:tabs>
          <w:tab w:val="left" w:pos="1080"/>
        </w:tabs>
        <w:rPr>
          <w:lang w:val="en-GB"/>
        </w:rPr>
      </w:pPr>
    </w:p>
    <w:p w14:paraId="2756D171" w14:textId="77777777" w:rsidR="008B2421" w:rsidRPr="008B2421" w:rsidRDefault="008B2421" w:rsidP="00A0513D">
      <w:pPr>
        <w:numPr>
          <w:ilvl w:val="0"/>
          <w:numId w:val="55"/>
        </w:numPr>
        <w:tabs>
          <w:tab w:val="left" w:pos="360"/>
          <w:tab w:val="left" w:pos="1080"/>
        </w:tabs>
        <w:ind w:left="540" w:hanging="540"/>
        <w:rPr>
          <w:b/>
          <w:bCs/>
          <w:lang w:val="en-GB"/>
        </w:rPr>
      </w:pPr>
      <w:r w:rsidRPr="008B2421">
        <w:rPr>
          <w:b/>
          <w:bCs/>
          <w:lang w:val="en-GB"/>
        </w:rPr>
        <w:t>Personnel</w:t>
      </w:r>
    </w:p>
    <w:p w14:paraId="58DD4DF3" w14:textId="77777777" w:rsidR="00AE2990" w:rsidRDefault="00AE2990" w:rsidP="00A0513D">
      <w:pPr>
        <w:tabs>
          <w:tab w:val="left" w:pos="1080"/>
        </w:tabs>
        <w:rPr>
          <w:lang w:val="en-GB"/>
        </w:rPr>
      </w:pPr>
    </w:p>
    <w:p w14:paraId="48ADAA80" w14:textId="15D649E3" w:rsidR="008B2421" w:rsidRPr="008B2421" w:rsidRDefault="008B2421" w:rsidP="00A0513D">
      <w:pPr>
        <w:tabs>
          <w:tab w:val="left" w:pos="1080"/>
        </w:tabs>
        <w:rPr>
          <w:lang w:val="en-GB"/>
        </w:rPr>
      </w:pPr>
      <w:r w:rsidRPr="008B2421">
        <w:rPr>
          <w:lang w:val="en-GB"/>
        </w:rPr>
        <w:t>Staff in charge of Quality Control or production does not hold a university degree in a science related to the work being conducted, and does not have sufficient practical experience in their area of responsibility.</w:t>
      </w:r>
    </w:p>
    <w:p w14:paraId="4972D128" w14:textId="77777777" w:rsidR="008B2421" w:rsidRPr="008B2421" w:rsidRDefault="008B2421" w:rsidP="00735ED3">
      <w:pPr>
        <w:tabs>
          <w:tab w:val="left" w:pos="1080"/>
        </w:tabs>
        <w:rPr>
          <w:lang w:val="en-GB"/>
        </w:rPr>
      </w:pPr>
    </w:p>
    <w:p w14:paraId="54CED182" w14:textId="3DE4D93C" w:rsidR="008B2421" w:rsidRDefault="008B2421" w:rsidP="003F269A">
      <w:pPr>
        <w:numPr>
          <w:ilvl w:val="0"/>
          <w:numId w:val="55"/>
        </w:numPr>
        <w:tabs>
          <w:tab w:val="left" w:pos="360"/>
          <w:tab w:val="left" w:pos="1080"/>
        </w:tabs>
        <w:ind w:left="540" w:hanging="540"/>
        <w:rPr>
          <w:b/>
          <w:bCs/>
          <w:lang w:val="en-GB"/>
        </w:rPr>
      </w:pPr>
      <w:r w:rsidRPr="008B2421">
        <w:rPr>
          <w:b/>
          <w:bCs/>
          <w:lang w:val="en-GB"/>
        </w:rPr>
        <w:t>Sanitation</w:t>
      </w:r>
    </w:p>
    <w:p w14:paraId="0F6EA466" w14:textId="77777777" w:rsidR="00AE2990" w:rsidRPr="008B2421" w:rsidRDefault="00AE2990" w:rsidP="00AE2990">
      <w:pPr>
        <w:tabs>
          <w:tab w:val="left" w:pos="360"/>
          <w:tab w:val="left" w:pos="1080"/>
        </w:tabs>
        <w:ind w:left="540"/>
        <w:rPr>
          <w:b/>
          <w:bCs/>
          <w:lang w:val="en-GB"/>
        </w:rPr>
      </w:pPr>
    </w:p>
    <w:p w14:paraId="1D484A3C" w14:textId="77777777" w:rsidR="008B2421" w:rsidRPr="008B2421" w:rsidRDefault="008B2421" w:rsidP="00702406">
      <w:pPr>
        <w:numPr>
          <w:ilvl w:val="0"/>
          <w:numId w:val="99"/>
        </w:numPr>
        <w:tabs>
          <w:tab w:val="left" w:pos="1080"/>
        </w:tabs>
      </w:pPr>
      <w:r w:rsidRPr="008B2421">
        <w:t xml:space="preserve"> </w:t>
      </w:r>
      <w:r w:rsidRPr="00DF14DB">
        <w:rPr>
          <w:bCs/>
          <w:lang w:val="en-GB"/>
        </w:rPr>
        <w:t>Evidence</w:t>
      </w:r>
      <w:r w:rsidRPr="008B2421">
        <w:t xml:space="preserve"> of widespread accumulation of residues/extraneous matter indicative of inadequate cleaning, </w:t>
      </w:r>
    </w:p>
    <w:p w14:paraId="0AE6B5D4" w14:textId="77777777" w:rsidR="00AE2990" w:rsidRPr="00AE2990" w:rsidRDefault="00AE2990" w:rsidP="00AE2990">
      <w:pPr>
        <w:tabs>
          <w:tab w:val="left" w:pos="1080"/>
        </w:tabs>
        <w:ind w:left="720"/>
      </w:pPr>
    </w:p>
    <w:p w14:paraId="7954A9BF" w14:textId="65D3D6DC" w:rsidR="008B2421" w:rsidRDefault="008B2421" w:rsidP="00702406">
      <w:pPr>
        <w:numPr>
          <w:ilvl w:val="0"/>
          <w:numId w:val="99"/>
        </w:numPr>
        <w:tabs>
          <w:tab w:val="left" w:pos="1080"/>
        </w:tabs>
      </w:pPr>
      <w:r w:rsidRPr="00DF14DB">
        <w:rPr>
          <w:bCs/>
          <w:lang w:val="en-GB"/>
        </w:rPr>
        <w:t>Evidence</w:t>
      </w:r>
      <w:r w:rsidRPr="008B2421">
        <w:t xml:space="preserve"> of gross infestation</w:t>
      </w:r>
    </w:p>
    <w:p w14:paraId="2EC7552C" w14:textId="77777777" w:rsidR="0098679C" w:rsidRPr="008B2421" w:rsidRDefault="0098679C" w:rsidP="003F269A">
      <w:pPr>
        <w:tabs>
          <w:tab w:val="left" w:pos="1080"/>
        </w:tabs>
        <w:ind w:left="720"/>
      </w:pPr>
    </w:p>
    <w:p w14:paraId="74D8B111" w14:textId="280969F2" w:rsidR="00433010" w:rsidRDefault="00433010" w:rsidP="00433010">
      <w:pPr>
        <w:pStyle w:val="Heading3"/>
        <w:tabs>
          <w:tab w:val="left" w:pos="1080"/>
        </w:tabs>
        <w:rPr>
          <w:lang w:val="en-GB"/>
        </w:rPr>
      </w:pPr>
      <w:bookmarkStart w:id="142" w:name="_Toc94692474"/>
      <w:bookmarkStart w:id="143" w:name="_Toc101892706"/>
      <w:bookmarkStart w:id="144" w:name="_Toc116407080"/>
      <w:r>
        <w:t>14</w:t>
      </w:r>
      <w:r w:rsidR="008B2421" w:rsidRPr="008B2421">
        <w:t xml:space="preserve">.1.2 </w:t>
      </w:r>
      <w:r>
        <w:rPr>
          <w:lang w:val="en-GB"/>
        </w:rPr>
        <w:t>M</w:t>
      </w:r>
      <w:r w:rsidRPr="008B2421">
        <w:rPr>
          <w:lang w:val="en-GB"/>
        </w:rPr>
        <w:t>ajor non-compliances</w:t>
      </w:r>
      <w:bookmarkEnd w:id="142"/>
      <w:bookmarkEnd w:id="143"/>
      <w:bookmarkEnd w:id="144"/>
    </w:p>
    <w:p w14:paraId="5773F23D" w14:textId="77777777" w:rsidR="00433010" w:rsidRPr="00433010" w:rsidRDefault="00433010" w:rsidP="00433010">
      <w:pPr>
        <w:rPr>
          <w:lang w:val="en-GB"/>
        </w:rPr>
      </w:pPr>
    </w:p>
    <w:p w14:paraId="5008888A" w14:textId="77777777" w:rsidR="008B2421" w:rsidRPr="008B2421" w:rsidRDefault="008B2421" w:rsidP="00702406">
      <w:pPr>
        <w:numPr>
          <w:ilvl w:val="0"/>
          <w:numId w:val="111"/>
        </w:numPr>
        <w:tabs>
          <w:tab w:val="left" w:pos="360"/>
          <w:tab w:val="left" w:pos="1080"/>
        </w:tabs>
        <w:ind w:left="360"/>
        <w:rPr>
          <w:b/>
          <w:bCs/>
          <w:lang w:val="en-GB"/>
        </w:rPr>
      </w:pPr>
      <w:r w:rsidRPr="008B2421">
        <w:rPr>
          <w:b/>
          <w:bCs/>
          <w:lang w:val="en-GB"/>
        </w:rPr>
        <w:t>Premises</w:t>
      </w:r>
    </w:p>
    <w:p w14:paraId="1742437F" w14:textId="77777777" w:rsidR="00AE2990" w:rsidRDefault="00AE2990" w:rsidP="00AE2990">
      <w:pPr>
        <w:tabs>
          <w:tab w:val="left" w:pos="908"/>
          <w:tab w:val="left" w:pos="1080"/>
        </w:tabs>
        <w:ind w:left="814"/>
        <w:rPr>
          <w:lang w:val="en-GB"/>
        </w:rPr>
      </w:pPr>
    </w:p>
    <w:p w14:paraId="726AEB53" w14:textId="1ECF7182" w:rsidR="008B2421" w:rsidRPr="008B2421" w:rsidRDefault="008B2421" w:rsidP="0098679C">
      <w:pPr>
        <w:numPr>
          <w:ilvl w:val="0"/>
          <w:numId w:val="57"/>
        </w:numPr>
        <w:tabs>
          <w:tab w:val="clear" w:pos="908"/>
          <w:tab w:val="left" w:pos="1080"/>
        </w:tabs>
        <w:ind w:left="814"/>
        <w:rPr>
          <w:lang w:val="en-GB"/>
        </w:rPr>
      </w:pPr>
      <w:r w:rsidRPr="008B2421">
        <w:rPr>
          <w:lang w:val="en-GB"/>
        </w:rPr>
        <w:t>Malfunctioning of the ventilation system that could result in possible localized or occasional cross-contamination.</w:t>
      </w:r>
    </w:p>
    <w:p w14:paraId="3D8D695B" w14:textId="77777777" w:rsidR="00AE2990" w:rsidRDefault="00AE2990" w:rsidP="00AE2990">
      <w:pPr>
        <w:tabs>
          <w:tab w:val="left" w:pos="908"/>
          <w:tab w:val="left" w:pos="1080"/>
        </w:tabs>
        <w:ind w:left="814"/>
        <w:rPr>
          <w:lang w:val="en-GB"/>
        </w:rPr>
      </w:pPr>
    </w:p>
    <w:p w14:paraId="0AD2BD27" w14:textId="4A29B83A" w:rsidR="008B2421" w:rsidRPr="008B2421" w:rsidRDefault="008B2421" w:rsidP="0098679C">
      <w:pPr>
        <w:numPr>
          <w:ilvl w:val="0"/>
          <w:numId w:val="57"/>
        </w:numPr>
        <w:tabs>
          <w:tab w:val="clear" w:pos="908"/>
          <w:tab w:val="left" w:pos="1080"/>
        </w:tabs>
        <w:ind w:left="814"/>
        <w:rPr>
          <w:lang w:val="en-GB"/>
        </w:rPr>
      </w:pPr>
      <w:r w:rsidRPr="008B2421">
        <w:rPr>
          <w:lang w:val="en-GB"/>
        </w:rPr>
        <w:t>Accessory supplies (steam, air, nitrogen, dust collection etc) not qualified.</w:t>
      </w:r>
    </w:p>
    <w:p w14:paraId="08C549EF" w14:textId="77777777" w:rsidR="00AE2990" w:rsidRDefault="00AE2990" w:rsidP="00AE2990">
      <w:pPr>
        <w:tabs>
          <w:tab w:val="left" w:pos="908"/>
          <w:tab w:val="left" w:pos="1080"/>
        </w:tabs>
        <w:ind w:left="814"/>
        <w:rPr>
          <w:lang w:val="en-GB"/>
        </w:rPr>
      </w:pPr>
    </w:p>
    <w:p w14:paraId="51AF2728" w14:textId="0AD0D698" w:rsidR="008B2421" w:rsidRPr="008B2421" w:rsidRDefault="008B2421" w:rsidP="0098679C">
      <w:pPr>
        <w:numPr>
          <w:ilvl w:val="0"/>
          <w:numId w:val="57"/>
        </w:numPr>
        <w:tabs>
          <w:tab w:val="clear" w:pos="908"/>
          <w:tab w:val="left" w:pos="1080"/>
        </w:tabs>
        <w:ind w:left="814"/>
        <w:rPr>
          <w:lang w:val="en-GB"/>
        </w:rPr>
      </w:pPr>
      <w:r w:rsidRPr="008B2421">
        <w:rPr>
          <w:lang w:val="en-GB"/>
        </w:rPr>
        <w:t>Heating Ventilation Air Conditioning (HVAC) and purified water (PW) system not qualified.</w:t>
      </w:r>
    </w:p>
    <w:p w14:paraId="25C5227F" w14:textId="77777777" w:rsidR="00AE2990" w:rsidRDefault="00AE2990" w:rsidP="00AE2990">
      <w:pPr>
        <w:tabs>
          <w:tab w:val="left" w:pos="908"/>
          <w:tab w:val="left" w:pos="1080"/>
        </w:tabs>
        <w:ind w:left="814"/>
        <w:rPr>
          <w:lang w:val="en-GB"/>
        </w:rPr>
      </w:pPr>
    </w:p>
    <w:p w14:paraId="477E06E4" w14:textId="28AD91F5" w:rsidR="008B2421" w:rsidRPr="008B2421" w:rsidRDefault="008B2421" w:rsidP="0098679C">
      <w:pPr>
        <w:numPr>
          <w:ilvl w:val="0"/>
          <w:numId w:val="57"/>
        </w:numPr>
        <w:tabs>
          <w:tab w:val="clear" w:pos="908"/>
          <w:tab w:val="left" w:pos="1080"/>
        </w:tabs>
        <w:ind w:left="814"/>
        <w:rPr>
          <w:lang w:val="en-GB"/>
        </w:rPr>
      </w:pPr>
      <w:r w:rsidRPr="008B2421">
        <w:rPr>
          <w:lang w:val="en-GB"/>
        </w:rPr>
        <w:t xml:space="preserve">Absence of temperature and humidity gadgets or monitoring records at the time of the </w:t>
      </w:r>
      <w:r w:rsidR="003324E0">
        <w:rPr>
          <w:lang w:val="en-GB"/>
        </w:rPr>
        <w:t>premise license</w:t>
      </w:r>
      <w:r w:rsidRPr="008B2421">
        <w:rPr>
          <w:lang w:val="en-GB"/>
        </w:rPr>
        <w:t xml:space="preserve"> renewal. </w:t>
      </w:r>
    </w:p>
    <w:p w14:paraId="1CBED1B9" w14:textId="77777777" w:rsidR="00AE2990" w:rsidRDefault="00AE2990" w:rsidP="00AE2990">
      <w:pPr>
        <w:tabs>
          <w:tab w:val="left" w:pos="908"/>
          <w:tab w:val="left" w:pos="1080"/>
        </w:tabs>
        <w:ind w:left="814"/>
        <w:rPr>
          <w:lang w:val="en-GB"/>
        </w:rPr>
      </w:pPr>
    </w:p>
    <w:p w14:paraId="48DB3F1B" w14:textId="3E88AF6E" w:rsidR="008B2421" w:rsidRPr="008B2421" w:rsidRDefault="008B2421" w:rsidP="0098679C">
      <w:pPr>
        <w:numPr>
          <w:ilvl w:val="0"/>
          <w:numId w:val="57"/>
        </w:numPr>
        <w:tabs>
          <w:tab w:val="clear" w:pos="908"/>
          <w:tab w:val="left" w:pos="1080"/>
        </w:tabs>
        <w:ind w:left="814"/>
        <w:rPr>
          <w:lang w:val="en-GB"/>
        </w:rPr>
      </w:pPr>
      <w:r w:rsidRPr="008B2421">
        <w:rPr>
          <w:lang w:val="en-GB"/>
        </w:rPr>
        <w:t>Damages to walls/ceilings immediately adjacent or above manufacturing areas or equipment where the product is exposed.</w:t>
      </w:r>
    </w:p>
    <w:p w14:paraId="6BC629D1" w14:textId="77777777" w:rsidR="00AE2990" w:rsidRDefault="00AE2990" w:rsidP="00AE2990">
      <w:pPr>
        <w:tabs>
          <w:tab w:val="left" w:pos="908"/>
          <w:tab w:val="left" w:pos="1080"/>
        </w:tabs>
        <w:ind w:left="814"/>
        <w:rPr>
          <w:lang w:val="en-GB"/>
        </w:rPr>
      </w:pPr>
    </w:p>
    <w:p w14:paraId="1E10C654" w14:textId="1944498B" w:rsidR="008B2421" w:rsidRPr="008B2421" w:rsidRDefault="008B2421" w:rsidP="0098679C">
      <w:pPr>
        <w:numPr>
          <w:ilvl w:val="0"/>
          <w:numId w:val="57"/>
        </w:numPr>
        <w:tabs>
          <w:tab w:val="clear" w:pos="908"/>
          <w:tab w:val="left" w:pos="1080"/>
        </w:tabs>
        <w:ind w:left="814"/>
        <w:rPr>
          <w:lang w:val="en-GB"/>
        </w:rPr>
      </w:pPr>
      <w:r w:rsidRPr="008B2421">
        <w:rPr>
          <w:lang w:val="en-GB"/>
        </w:rPr>
        <w:t>Un-cleanable surfaces created by pipes, fixtures or ducts directly above products or manufacturing equipment.</w:t>
      </w:r>
    </w:p>
    <w:p w14:paraId="2B24EF11" w14:textId="77777777" w:rsidR="00AE2990" w:rsidRDefault="00AE2990" w:rsidP="00AE2990">
      <w:pPr>
        <w:tabs>
          <w:tab w:val="left" w:pos="908"/>
          <w:tab w:val="left" w:pos="1080"/>
        </w:tabs>
        <w:ind w:left="814"/>
        <w:rPr>
          <w:lang w:val="en-GB"/>
        </w:rPr>
      </w:pPr>
    </w:p>
    <w:p w14:paraId="04953DFD" w14:textId="4E945245" w:rsidR="008B2421" w:rsidRPr="008B2421" w:rsidRDefault="008B2421" w:rsidP="0098679C">
      <w:pPr>
        <w:numPr>
          <w:ilvl w:val="0"/>
          <w:numId w:val="57"/>
        </w:numPr>
        <w:tabs>
          <w:tab w:val="clear" w:pos="908"/>
          <w:tab w:val="left" w:pos="1080"/>
        </w:tabs>
        <w:ind w:left="814"/>
        <w:rPr>
          <w:lang w:val="en-GB"/>
        </w:rPr>
      </w:pPr>
      <w:r w:rsidRPr="008B2421">
        <w:rPr>
          <w:lang w:val="en-GB"/>
        </w:rPr>
        <w:t>Surface finish (floors, walls, ceilings) that do not permit effective cleaning.</w:t>
      </w:r>
    </w:p>
    <w:p w14:paraId="4F989313" w14:textId="77777777" w:rsidR="00AE2990" w:rsidRDefault="00AE2990" w:rsidP="00AE2990">
      <w:pPr>
        <w:tabs>
          <w:tab w:val="left" w:pos="908"/>
          <w:tab w:val="left" w:pos="1080"/>
        </w:tabs>
        <w:ind w:left="814"/>
        <w:rPr>
          <w:lang w:val="en-GB"/>
        </w:rPr>
      </w:pPr>
    </w:p>
    <w:p w14:paraId="6C77D299" w14:textId="73CE6228" w:rsidR="008B2421" w:rsidRPr="008B2421" w:rsidRDefault="008B2421" w:rsidP="0098679C">
      <w:pPr>
        <w:numPr>
          <w:ilvl w:val="0"/>
          <w:numId w:val="57"/>
        </w:numPr>
        <w:tabs>
          <w:tab w:val="clear" w:pos="908"/>
          <w:tab w:val="left" w:pos="1080"/>
        </w:tabs>
        <w:ind w:left="814"/>
        <w:rPr>
          <w:lang w:val="en-GB"/>
        </w:rPr>
      </w:pPr>
      <w:r w:rsidRPr="008B2421">
        <w:rPr>
          <w:lang w:val="en-GB"/>
        </w:rPr>
        <w:t>Unsealed porous finish in manufacturing areas with evidence of contamination (mould, powder from previous productions etc)</w:t>
      </w:r>
    </w:p>
    <w:p w14:paraId="4A435F38" w14:textId="77777777" w:rsidR="00AE2990" w:rsidRDefault="00AE2990" w:rsidP="00AE2990">
      <w:pPr>
        <w:tabs>
          <w:tab w:val="left" w:pos="908"/>
          <w:tab w:val="left" w:pos="1080"/>
        </w:tabs>
        <w:ind w:left="814"/>
        <w:rPr>
          <w:lang w:val="en-GB"/>
        </w:rPr>
      </w:pPr>
    </w:p>
    <w:p w14:paraId="4BD7208E" w14:textId="3C09425B" w:rsidR="008B2421" w:rsidRPr="008B2421" w:rsidRDefault="008B2421" w:rsidP="0098679C">
      <w:pPr>
        <w:numPr>
          <w:ilvl w:val="0"/>
          <w:numId w:val="57"/>
        </w:numPr>
        <w:tabs>
          <w:tab w:val="clear" w:pos="908"/>
          <w:tab w:val="left" w:pos="1080"/>
        </w:tabs>
        <w:ind w:left="814"/>
        <w:rPr>
          <w:lang w:val="en-GB"/>
        </w:rPr>
      </w:pPr>
      <w:r w:rsidRPr="008B2421">
        <w:rPr>
          <w:lang w:val="en-GB"/>
        </w:rPr>
        <w:lastRenderedPageBreak/>
        <w:t>Insufficient manufacturing space that could lead to mix ups.</w:t>
      </w:r>
    </w:p>
    <w:p w14:paraId="1708D3DC" w14:textId="77777777" w:rsidR="008B2421" w:rsidRPr="008B2421" w:rsidRDefault="008B2421" w:rsidP="00735ED3">
      <w:pPr>
        <w:tabs>
          <w:tab w:val="left" w:pos="1080"/>
        </w:tabs>
        <w:rPr>
          <w:b/>
          <w:bCs/>
          <w:lang w:val="en-GB"/>
        </w:rPr>
      </w:pPr>
    </w:p>
    <w:p w14:paraId="48B46475" w14:textId="35288201" w:rsidR="008B2421" w:rsidRDefault="008B2421" w:rsidP="00702406">
      <w:pPr>
        <w:numPr>
          <w:ilvl w:val="0"/>
          <w:numId w:val="111"/>
        </w:numPr>
        <w:tabs>
          <w:tab w:val="left" w:pos="360"/>
          <w:tab w:val="left" w:pos="1080"/>
        </w:tabs>
        <w:ind w:left="360"/>
        <w:rPr>
          <w:b/>
          <w:bCs/>
          <w:lang w:val="en-GB"/>
        </w:rPr>
      </w:pPr>
      <w:r w:rsidRPr="008B2421">
        <w:rPr>
          <w:b/>
          <w:bCs/>
          <w:lang w:val="en-GB"/>
        </w:rPr>
        <w:t xml:space="preserve"> Equipment</w:t>
      </w:r>
    </w:p>
    <w:p w14:paraId="6E10304F" w14:textId="77777777" w:rsidR="00AE2990" w:rsidRPr="008B2421" w:rsidRDefault="00AE2990" w:rsidP="00AE2990">
      <w:pPr>
        <w:tabs>
          <w:tab w:val="left" w:pos="360"/>
          <w:tab w:val="left" w:pos="1080"/>
        </w:tabs>
        <w:ind w:left="360"/>
        <w:rPr>
          <w:b/>
          <w:bCs/>
          <w:lang w:val="en-GB"/>
        </w:rPr>
      </w:pPr>
    </w:p>
    <w:p w14:paraId="4B7EA58F" w14:textId="77777777" w:rsidR="008B2421" w:rsidRPr="008B2421" w:rsidRDefault="008B2421" w:rsidP="00735ED3">
      <w:pPr>
        <w:numPr>
          <w:ilvl w:val="0"/>
          <w:numId w:val="58"/>
        </w:numPr>
        <w:tabs>
          <w:tab w:val="left" w:pos="1080"/>
        </w:tabs>
        <w:rPr>
          <w:lang w:val="en-GB"/>
        </w:rPr>
      </w:pPr>
      <w:r w:rsidRPr="008B2421">
        <w:rPr>
          <w:lang w:val="en-GB"/>
        </w:rPr>
        <w:t>Equipment does not operate within its specifications.</w:t>
      </w:r>
    </w:p>
    <w:p w14:paraId="21822559" w14:textId="77777777" w:rsidR="00AE2990" w:rsidRDefault="00AE2990" w:rsidP="00AE2990">
      <w:pPr>
        <w:tabs>
          <w:tab w:val="left" w:pos="1080"/>
        </w:tabs>
        <w:ind w:left="720"/>
        <w:rPr>
          <w:lang w:val="en-GB"/>
        </w:rPr>
      </w:pPr>
    </w:p>
    <w:p w14:paraId="54A23C9C" w14:textId="5A91AC0C" w:rsidR="008B2421" w:rsidRPr="008B2421" w:rsidRDefault="008B2421" w:rsidP="00735ED3">
      <w:pPr>
        <w:numPr>
          <w:ilvl w:val="0"/>
          <w:numId w:val="58"/>
        </w:numPr>
        <w:tabs>
          <w:tab w:val="left" w:pos="1080"/>
        </w:tabs>
        <w:rPr>
          <w:lang w:val="en-GB"/>
        </w:rPr>
      </w:pPr>
      <w:r w:rsidRPr="008B2421">
        <w:rPr>
          <w:lang w:val="en-GB"/>
        </w:rPr>
        <w:t>Tanks for manufacturing of liquids and ointments not equipped with sanitary clamps.</w:t>
      </w:r>
    </w:p>
    <w:p w14:paraId="03368333" w14:textId="77777777" w:rsidR="00AE2990" w:rsidRDefault="00AE2990" w:rsidP="00AE2990">
      <w:pPr>
        <w:tabs>
          <w:tab w:val="left" w:pos="1080"/>
        </w:tabs>
        <w:ind w:left="720"/>
        <w:rPr>
          <w:lang w:val="en-GB"/>
        </w:rPr>
      </w:pPr>
    </w:p>
    <w:p w14:paraId="6EFC0875" w14:textId="70262A6D" w:rsidR="008B2421" w:rsidRPr="008B2421" w:rsidRDefault="008B2421" w:rsidP="00735ED3">
      <w:pPr>
        <w:numPr>
          <w:ilvl w:val="0"/>
          <w:numId w:val="58"/>
        </w:numPr>
        <w:tabs>
          <w:tab w:val="left" w:pos="1080"/>
        </w:tabs>
        <w:rPr>
          <w:lang w:val="en-GB"/>
        </w:rPr>
      </w:pPr>
      <w:r w:rsidRPr="008B2421">
        <w:rPr>
          <w:lang w:val="en-GB"/>
        </w:rPr>
        <w:t>Stored equipment not protected from contaminations.</w:t>
      </w:r>
    </w:p>
    <w:p w14:paraId="54508979" w14:textId="77777777" w:rsidR="00AE2990" w:rsidRDefault="00AE2990" w:rsidP="00AE2990">
      <w:pPr>
        <w:tabs>
          <w:tab w:val="left" w:pos="1080"/>
        </w:tabs>
        <w:ind w:left="720"/>
        <w:rPr>
          <w:lang w:val="en-GB"/>
        </w:rPr>
      </w:pPr>
    </w:p>
    <w:p w14:paraId="55DD5DE6" w14:textId="34C06788" w:rsidR="008B2421" w:rsidRPr="008B2421" w:rsidRDefault="008B2421" w:rsidP="00735ED3">
      <w:pPr>
        <w:numPr>
          <w:ilvl w:val="0"/>
          <w:numId w:val="58"/>
        </w:numPr>
        <w:tabs>
          <w:tab w:val="left" w:pos="1080"/>
        </w:tabs>
        <w:rPr>
          <w:lang w:val="en-GB"/>
        </w:rPr>
      </w:pPr>
      <w:r w:rsidRPr="008B2421">
        <w:rPr>
          <w:lang w:val="en-GB"/>
        </w:rPr>
        <w:t>Inappropriate equipment for production: surfaces porous and non-cleanable/material to shed particles</w:t>
      </w:r>
    </w:p>
    <w:p w14:paraId="291838CF" w14:textId="77777777" w:rsidR="00AE2990" w:rsidRDefault="00AE2990" w:rsidP="00AE2990">
      <w:pPr>
        <w:tabs>
          <w:tab w:val="left" w:pos="1080"/>
        </w:tabs>
        <w:ind w:left="720"/>
        <w:rPr>
          <w:lang w:val="en-GB"/>
        </w:rPr>
      </w:pPr>
    </w:p>
    <w:p w14:paraId="286821E3" w14:textId="16A09246" w:rsidR="008B2421" w:rsidRPr="008B2421" w:rsidRDefault="008B2421" w:rsidP="00735ED3">
      <w:pPr>
        <w:numPr>
          <w:ilvl w:val="0"/>
          <w:numId w:val="58"/>
        </w:numPr>
        <w:tabs>
          <w:tab w:val="left" w:pos="1080"/>
        </w:tabs>
        <w:rPr>
          <w:lang w:val="en-GB"/>
        </w:rPr>
      </w:pPr>
      <w:r w:rsidRPr="008B2421">
        <w:rPr>
          <w:lang w:val="en-GB"/>
        </w:rPr>
        <w:t>No covers for tanks, hoppers or similar manufacturing equipment.</w:t>
      </w:r>
    </w:p>
    <w:p w14:paraId="1D2479DE" w14:textId="77777777" w:rsidR="00AE2990" w:rsidRDefault="00AE2990" w:rsidP="00AE2990">
      <w:pPr>
        <w:tabs>
          <w:tab w:val="left" w:pos="1080"/>
        </w:tabs>
        <w:ind w:left="720"/>
        <w:rPr>
          <w:lang w:val="en-GB"/>
        </w:rPr>
      </w:pPr>
    </w:p>
    <w:p w14:paraId="3DE8D96E" w14:textId="05580780" w:rsidR="008B2421" w:rsidRPr="008B2421" w:rsidRDefault="008B2421" w:rsidP="00735ED3">
      <w:pPr>
        <w:numPr>
          <w:ilvl w:val="0"/>
          <w:numId w:val="58"/>
        </w:numPr>
        <w:tabs>
          <w:tab w:val="left" w:pos="1080"/>
        </w:tabs>
        <w:rPr>
          <w:lang w:val="en-GB"/>
        </w:rPr>
      </w:pPr>
      <w:r w:rsidRPr="008B2421">
        <w:rPr>
          <w:lang w:val="en-GB"/>
        </w:rPr>
        <w:t>Equipment location does not prevent cross-contamination or possible mix ups for operations performed in common area.</w:t>
      </w:r>
    </w:p>
    <w:p w14:paraId="33606E61" w14:textId="77777777" w:rsidR="00AE2990" w:rsidRDefault="00AE2990" w:rsidP="00AE2990">
      <w:pPr>
        <w:tabs>
          <w:tab w:val="left" w:pos="1080"/>
        </w:tabs>
        <w:ind w:left="720"/>
        <w:rPr>
          <w:lang w:val="en-GB"/>
        </w:rPr>
      </w:pPr>
    </w:p>
    <w:p w14:paraId="28EA343E" w14:textId="65FCEEC2" w:rsidR="008B2421" w:rsidRPr="008B2421" w:rsidRDefault="008B2421" w:rsidP="00735ED3">
      <w:pPr>
        <w:numPr>
          <w:ilvl w:val="0"/>
          <w:numId w:val="58"/>
        </w:numPr>
        <w:tabs>
          <w:tab w:val="left" w:pos="1080"/>
        </w:tabs>
        <w:rPr>
          <w:lang w:val="en-GB"/>
        </w:rPr>
      </w:pPr>
      <w:r w:rsidRPr="008B2421">
        <w:rPr>
          <w:lang w:val="en-GB"/>
        </w:rPr>
        <w:t>Purified water not maintained or operated to provide water of adequate quality.</w:t>
      </w:r>
    </w:p>
    <w:p w14:paraId="24ECC8E5" w14:textId="77777777" w:rsidR="00AE2990" w:rsidRDefault="00AE2990" w:rsidP="00AE2990">
      <w:pPr>
        <w:tabs>
          <w:tab w:val="left" w:pos="1080"/>
        </w:tabs>
        <w:ind w:left="720"/>
        <w:rPr>
          <w:lang w:val="en-GB"/>
        </w:rPr>
      </w:pPr>
    </w:p>
    <w:p w14:paraId="3BE2FBDA" w14:textId="7B130D29" w:rsidR="008B2421" w:rsidRPr="008B2421" w:rsidRDefault="008B2421" w:rsidP="00735ED3">
      <w:pPr>
        <w:numPr>
          <w:ilvl w:val="0"/>
          <w:numId w:val="58"/>
        </w:numPr>
        <w:tabs>
          <w:tab w:val="left" w:pos="1080"/>
        </w:tabs>
        <w:rPr>
          <w:lang w:val="en-GB"/>
        </w:rPr>
      </w:pPr>
      <w:r w:rsidRPr="008B2421">
        <w:rPr>
          <w:lang w:val="en-GB"/>
        </w:rPr>
        <w:t>Leaking gaskets.</w:t>
      </w:r>
    </w:p>
    <w:p w14:paraId="2B28AA3A" w14:textId="77777777" w:rsidR="00AE2990" w:rsidRDefault="00AE2990" w:rsidP="00AE2990">
      <w:pPr>
        <w:tabs>
          <w:tab w:val="left" w:pos="1080"/>
        </w:tabs>
        <w:ind w:left="720"/>
        <w:rPr>
          <w:lang w:val="en-GB"/>
        </w:rPr>
      </w:pPr>
    </w:p>
    <w:p w14:paraId="0DE49F0F" w14:textId="34AB4FFF" w:rsidR="008B2421" w:rsidRPr="008B2421" w:rsidRDefault="008B2421" w:rsidP="00735ED3">
      <w:pPr>
        <w:numPr>
          <w:ilvl w:val="0"/>
          <w:numId w:val="58"/>
        </w:numPr>
        <w:tabs>
          <w:tab w:val="left" w:pos="1080"/>
        </w:tabs>
        <w:rPr>
          <w:lang w:val="en-GB"/>
        </w:rPr>
      </w:pPr>
      <w:r w:rsidRPr="008B2421">
        <w:rPr>
          <w:lang w:val="en-GB"/>
        </w:rPr>
        <w:t>No calibration program for measuring equipment /no records maintained.</w:t>
      </w:r>
    </w:p>
    <w:p w14:paraId="2301A905" w14:textId="77777777" w:rsidR="00AE2990" w:rsidRDefault="00AE2990" w:rsidP="00AE2990">
      <w:pPr>
        <w:tabs>
          <w:tab w:val="left" w:pos="1080"/>
        </w:tabs>
        <w:ind w:left="720"/>
        <w:rPr>
          <w:lang w:val="en-GB"/>
        </w:rPr>
      </w:pPr>
    </w:p>
    <w:p w14:paraId="16B6B328" w14:textId="1D42B40A" w:rsidR="008B2421" w:rsidRPr="008B2421" w:rsidRDefault="008B2421" w:rsidP="00735ED3">
      <w:pPr>
        <w:numPr>
          <w:ilvl w:val="0"/>
          <w:numId w:val="58"/>
        </w:numPr>
        <w:tabs>
          <w:tab w:val="left" w:pos="1080"/>
        </w:tabs>
        <w:rPr>
          <w:lang w:val="en-GB"/>
        </w:rPr>
      </w:pPr>
      <w:r w:rsidRPr="008B2421">
        <w:rPr>
          <w:lang w:val="en-GB"/>
        </w:rPr>
        <w:t>No equipment usage logs.</w:t>
      </w:r>
    </w:p>
    <w:p w14:paraId="26FA9846" w14:textId="77777777" w:rsidR="00AE2990" w:rsidRDefault="00AE2990" w:rsidP="00AE2990">
      <w:pPr>
        <w:tabs>
          <w:tab w:val="left" w:pos="1080"/>
        </w:tabs>
        <w:ind w:left="720"/>
        <w:rPr>
          <w:lang w:val="en-GB"/>
        </w:rPr>
      </w:pPr>
    </w:p>
    <w:p w14:paraId="7A03BB8D" w14:textId="7831BBB2" w:rsidR="008B2421" w:rsidRPr="008B2421" w:rsidRDefault="008B2421" w:rsidP="00735ED3">
      <w:pPr>
        <w:numPr>
          <w:ilvl w:val="0"/>
          <w:numId w:val="58"/>
        </w:numPr>
        <w:tabs>
          <w:tab w:val="left" w:pos="1080"/>
        </w:tabs>
        <w:rPr>
          <w:lang w:val="en-GB"/>
        </w:rPr>
      </w:pPr>
      <w:r w:rsidRPr="008B2421">
        <w:rPr>
          <w:lang w:val="en-GB"/>
        </w:rPr>
        <w:t>No fire-fighting equipment/Fire alarm systems, emergency doors</w:t>
      </w:r>
      <w:r w:rsidR="00D5580F">
        <w:rPr>
          <w:lang w:val="en-GB"/>
        </w:rPr>
        <w:t>.</w:t>
      </w:r>
    </w:p>
    <w:p w14:paraId="7C3F0EFF" w14:textId="77777777" w:rsidR="008B2421" w:rsidRPr="008B2421" w:rsidRDefault="008B2421" w:rsidP="00735ED3">
      <w:pPr>
        <w:tabs>
          <w:tab w:val="left" w:pos="1080"/>
        </w:tabs>
        <w:rPr>
          <w:b/>
          <w:bCs/>
          <w:lang w:val="en-GB"/>
        </w:rPr>
      </w:pPr>
    </w:p>
    <w:p w14:paraId="1A2F59BB" w14:textId="209DD552" w:rsidR="008B2421" w:rsidRDefault="008B2421" w:rsidP="00702406">
      <w:pPr>
        <w:numPr>
          <w:ilvl w:val="0"/>
          <w:numId w:val="111"/>
        </w:numPr>
        <w:tabs>
          <w:tab w:val="left" w:pos="360"/>
          <w:tab w:val="left" w:pos="1080"/>
        </w:tabs>
        <w:ind w:left="360"/>
        <w:rPr>
          <w:b/>
          <w:bCs/>
          <w:lang w:val="en-GB"/>
        </w:rPr>
      </w:pPr>
      <w:r w:rsidRPr="008B2421">
        <w:rPr>
          <w:b/>
          <w:bCs/>
          <w:lang w:val="en-GB"/>
        </w:rPr>
        <w:t>Personnel</w:t>
      </w:r>
    </w:p>
    <w:p w14:paraId="620D6F46" w14:textId="77777777" w:rsidR="00AE2990" w:rsidRPr="008B2421" w:rsidRDefault="00AE2990" w:rsidP="00AE2990">
      <w:pPr>
        <w:tabs>
          <w:tab w:val="left" w:pos="360"/>
          <w:tab w:val="left" w:pos="1080"/>
        </w:tabs>
        <w:ind w:left="360"/>
        <w:rPr>
          <w:b/>
          <w:bCs/>
          <w:lang w:val="en-GB"/>
        </w:rPr>
      </w:pPr>
    </w:p>
    <w:p w14:paraId="25920F9C" w14:textId="77777777" w:rsidR="008B2421" w:rsidRPr="008B2421" w:rsidRDefault="008B2421" w:rsidP="007C0A70">
      <w:pPr>
        <w:numPr>
          <w:ilvl w:val="0"/>
          <w:numId w:val="59"/>
        </w:numPr>
        <w:tabs>
          <w:tab w:val="clear" w:pos="908"/>
          <w:tab w:val="left" w:pos="1080"/>
        </w:tabs>
        <w:ind w:left="814"/>
        <w:rPr>
          <w:lang w:val="en-GB"/>
        </w:rPr>
      </w:pPr>
      <w:r w:rsidRPr="008B2421">
        <w:rPr>
          <w:lang w:val="en-GB"/>
        </w:rPr>
        <w:t>Delegation of responsibilities of key personnel for Quality Control and production to insufficiently qualified persons.</w:t>
      </w:r>
    </w:p>
    <w:p w14:paraId="08BDA317" w14:textId="77777777" w:rsidR="00AE2990" w:rsidRDefault="00AE2990" w:rsidP="00AE2990">
      <w:pPr>
        <w:tabs>
          <w:tab w:val="left" w:pos="908"/>
          <w:tab w:val="left" w:pos="1080"/>
        </w:tabs>
        <w:ind w:left="814"/>
        <w:rPr>
          <w:lang w:val="en-GB"/>
        </w:rPr>
      </w:pPr>
    </w:p>
    <w:p w14:paraId="6F6DA1BF" w14:textId="28BA28D8" w:rsidR="008B2421" w:rsidRPr="008B2421" w:rsidRDefault="008B2421" w:rsidP="007C0A70">
      <w:pPr>
        <w:numPr>
          <w:ilvl w:val="0"/>
          <w:numId w:val="59"/>
        </w:numPr>
        <w:tabs>
          <w:tab w:val="clear" w:pos="908"/>
          <w:tab w:val="left" w:pos="1080"/>
        </w:tabs>
        <w:ind w:left="814"/>
        <w:rPr>
          <w:lang w:val="en-GB"/>
        </w:rPr>
      </w:pPr>
      <w:r w:rsidRPr="008B2421">
        <w:rPr>
          <w:lang w:val="en-GB"/>
        </w:rPr>
        <w:t>Insufficient personnel in Quality Control and production resulting in a high possibility of error.</w:t>
      </w:r>
    </w:p>
    <w:p w14:paraId="5BE30091" w14:textId="77777777" w:rsidR="008B2421" w:rsidRPr="008B2421" w:rsidRDefault="008B2421" w:rsidP="00735ED3">
      <w:pPr>
        <w:tabs>
          <w:tab w:val="left" w:pos="1080"/>
        </w:tabs>
        <w:rPr>
          <w:lang w:val="en-GB"/>
        </w:rPr>
      </w:pPr>
    </w:p>
    <w:p w14:paraId="2E998EF9" w14:textId="77777777" w:rsidR="008B2421" w:rsidRPr="008B2421" w:rsidRDefault="008B2421" w:rsidP="00702406">
      <w:pPr>
        <w:numPr>
          <w:ilvl w:val="0"/>
          <w:numId w:val="111"/>
        </w:numPr>
        <w:tabs>
          <w:tab w:val="left" w:pos="360"/>
          <w:tab w:val="left" w:pos="1080"/>
        </w:tabs>
        <w:ind w:left="360"/>
        <w:rPr>
          <w:b/>
          <w:bCs/>
          <w:lang w:val="en-GB"/>
        </w:rPr>
      </w:pPr>
      <w:r w:rsidRPr="008B2421">
        <w:rPr>
          <w:b/>
          <w:bCs/>
          <w:lang w:val="en-GB"/>
        </w:rPr>
        <w:t>Health and Sanitation</w:t>
      </w:r>
    </w:p>
    <w:p w14:paraId="29C4D27C" w14:textId="77777777" w:rsidR="00AE2990" w:rsidRDefault="00AE2990" w:rsidP="00AE2990">
      <w:pPr>
        <w:tabs>
          <w:tab w:val="left" w:pos="908"/>
          <w:tab w:val="left" w:pos="1080"/>
        </w:tabs>
        <w:ind w:left="814"/>
        <w:rPr>
          <w:lang w:val="en-GB"/>
        </w:rPr>
      </w:pPr>
    </w:p>
    <w:p w14:paraId="540EA732" w14:textId="2AAC299A" w:rsidR="008B2421" w:rsidRPr="008B2421" w:rsidRDefault="008B2421" w:rsidP="00887FF1">
      <w:pPr>
        <w:numPr>
          <w:ilvl w:val="0"/>
          <w:numId w:val="60"/>
        </w:numPr>
        <w:tabs>
          <w:tab w:val="clear" w:pos="908"/>
          <w:tab w:val="left" w:pos="1080"/>
        </w:tabs>
        <w:ind w:left="814"/>
        <w:rPr>
          <w:lang w:val="en-GB"/>
        </w:rPr>
      </w:pPr>
      <w:r w:rsidRPr="008B2421">
        <w:rPr>
          <w:lang w:val="en-GB"/>
        </w:rPr>
        <w:t>Sanitation program not in writing but premises in acceptable state of cleanliness.</w:t>
      </w:r>
    </w:p>
    <w:p w14:paraId="0F0232EE" w14:textId="77777777" w:rsidR="00AE2990" w:rsidRDefault="00AE2990" w:rsidP="00AE2990">
      <w:pPr>
        <w:tabs>
          <w:tab w:val="left" w:pos="908"/>
          <w:tab w:val="left" w:pos="1080"/>
        </w:tabs>
        <w:ind w:left="814"/>
        <w:rPr>
          <w:lang w:val="en-GB"/>
        </w:rPr>
      </w:pPr>
    </w:p>
    <w:p w14:paraId="5131009B" w14:textId="030FC4EC" w:rsidR="008B2421" w:rsidRPr="008B2421" w:rsidRDefault="008B2421" w:rsidP="00887FF1">
      <w:pPr>
        <w:numPr>
          <w:ilvl w:val="0"/>
          <w:numId w:val="60"/>
        </w:numPr>
        <w:tabs>
          <w:tab w:val="clear" w:pos="908"/>
          <w:tab w:val="left" w:pos="1080"/>
        </w:tabs>
        <w:ind w:left="814"/>
        <w:rPr>
          <w:lang w:val="en-GB"/>
        </w:rPr>
      </w:pPr>
      <w:r w:rsidRPr="008B2421">
        <w:rPr>
          <w:lang w:val="en-GB"/>
        </w:rPr>
        <w:t>Absence of Medical emergency kits</w:t>
      </w:r>
      <w:r w:rsidR="00D5580F">
        <w:rPr>
          <w:lang w:val="en-GB"/>
        </w:rPr>
        <w:t>.</w:t>
      </w:r>
    </w:p>
    <w:p w14:paraId="5E30F98A" w14:textId="77777777" w:rsidR="00AE2990" w:rsidRDefault="00AE2990" w:rsidP="00AE2990">
      <w:pPr>
        <w:tabs>
          <w:tab w:val="left" w:pos="908"/>
          <w:tab w:val="left" w:pos="1080"/>
        </w:tabs>
        <w:ind w:left="814"/>
        <w:rPr>
          <w:lang w:val="en-GB"/>
        </w:rPr>
      </w:pPr>
    </w:p>
    <w:p w14:paraId="5FF1132C" w14:textId="61037F21" w:rsidR="008B2421" w:rsidRPr="008B2421" w:rsidRDefault="008B2421" w:rsidP="002F79D1">
      <w:pPr>
        <w:numPr>
          <w:ilvl w:val="0"/>
          <w:numId w:val="60"/>
        </w:numPr>
        <w:tabs>
          <w:tab w:val="clear" w:pos="908"/>
          <w:tab w:val="left" w:pos="1080"/>
        </w:tabs>
        <w:ind w:left="814"/>
        <w:rPr>
          <w:lang w:val="en-GB"/>
        </w:rPr>
      </w:pPr>
      <w:r w:rsidRPr="008B2421">
        <w:rPr>
          <w:lang w:val="en-GB"/>
        </w:rPr>
        <w:t>Absence of Emergency shower</w:t>
      </w:r>
      <w:r w:rsidR="00D5580F">
        <w:rPr>
          <w:lang w:val="en-GB"/>
        </w:rPr>
        <w:t>.</w:t>
      </w:r>
    </w:p>
    <w:p w14:paraId="3E796928" w14:textId="77777777" w:rsidR="008B2421" w:rsidRPr="008B2421" w:rsidRDefault="008B2421" w:rsidP="00735ED3">
      <w:pPr>
        <w:tabs>
          <w:tab w:val="left" w:pos="1080"/>
        </w:tabs>
        <w:rPr>
          <w:b/>
          <w:lang w:val="en-GB"/>
        </w:rPr>
      </w:pPr>
    </w:p>
    <w:p w14:paraId="52C40C21" w14:textId="7C4B2507" w:rsidR="008B2421" w:rsidRDefault="00433010" w:rsidP="00735ED3">
      <w:pPr>
        <w:pStyle w:val="Heading3"/>
        <w:tabs>
          <w:tab w:val="left" w:pos="1080"/>
        </w:tabs>
        <w:rPr>
          <w:lang w:val="en-GB"/>
        </w:rPr>
      </w:pPr>
      <w:bookmarkStart w:id="145" w:name="_Toc101892707"/>
      <w:bookmarkStart w:id="146" w:name="_Toc116407081"/>
      <w:r>
        <w:rPr>
          <w:lang w:val="en-GB"/>
        </w:rPr>
        <w:lastRenderedPageBreak/>
        <w:t>14</w:t>
      </w:r>
      <w:r w:rsidR="008B2421" w:rsidRPr="008B2421">
        <w:rPr>
          <w:lang w:val="en-GB"/>
        </w:rPr>
        <w:t xml:space="preserve">.1.3 </w:t>
      </w:r>
      <w:r>
        <w:rPr>
          <w:lang w:val="en-GB"/>
        </w:rPr>
        <w:t>M</w:t>
      </w:r>
      <w:r w:rsidRPr="008B2421">
        <w:rPr>
          <w:lang w:val="en-GB"/>
        </w:rPr>
        <w:t>inor (other) non-compliances</w:t>
      </w:r>
      <w:bookmarkEnd w:id="145"/>
      <w:bookmarkEnd w:id="146"/>
    </w:p>
    <w:p w14:paraId="7BDC3960" w14:textId="77777777" w:rsidR="00433010" w:rsidRPr="00433010" w:rsidRDefault="00433010" w:rsidP="00433010">
      <w:pPr>
        <w:rPr>
          <w:lang w:val="en-GB"/>
        </w:rPr>
      </w:pPr>
    </w:p>
    <w:p w14:paraId="46123DB5" w14:textId="2A5D9FB5" w:rsidR="008B2421" w:rsidRDefault="008B2421" w:rsidP="00702406">
      <w:pPr>
        <w:numPr>
          <w:ilvl w:val="0"/>
          <w:numId w:val="112"/>
        </w:numPr>
        <w:tabs>
          <w:tab w:val="left" w:pos="360"/>
          <w:tab w:val="left" w:pos="1080"/>
        </w:tabs>
        <w:ind w:left="360"/>
        <w:rPr>
          <w:b/>
          <w:bCs/>
          <w:lang w:val="en-GB"/>
        </w:rPr>
      </w:pPr>
      <w:r w:rsidRPr="008B2421">
        <w:rPr>
          <w:b/>
          <w:bCs/>
          <w:lang w:val="en-GB"/>
        </w:rPr>
        <w:t>Premises</w:t>
      </w:r>
    </w:p>
    <w:p w14:paraId="64C4AA4F" w14:textId="77777777" w:rsidR="00AE2990" w:rsidRPr="008B2421" w:rsidRDefault="00AE2990" w:rsidP="00AE2990">
      <w:pPr>
        <w:tabs>
          <w:tab w:val="left" w:pos="360"/>
          <w:tab w:val="left" w:pos="1080"/>
        </w:tabs>
        <w:ind w:left="360"/>
        <w:rPr>
          <w:b/>
          <w:bCs/>
          <w:lang w:val="en-GB"/>
        </w:rPr>
      </w:pPr>
    </w:p>
    <w:p w14:paraId="44D61BED" w14:textId="659F9006" w:rsidR="008B2421" w:rsidRDefault="008B2421" w:rsidP="00641EA4">
      <w:pPr>
        <w:numPr>
          <w:ilvl w:val="0"/>
          <w:numId w:val="61"/>
        </w:numPr>
        <w:tabs>
          <w:tab w:val="left" w:pos="1080"/>
        </w:tabs>
        <w:ind w:left="780"/>
        <w:rPr>
          <w:lang w:val="en-GB"/>
        </w:rPr>
      </w:pPr>
      <w:r w:rsidRPr="008B2421">
        <w:rPr>
          <w:lang w:val="en-GB"/>
        </w:rPr>
        <w:t>Doors giving direct access to exterior from manufacturing and packaging areas used by personnel.</w:t>
      </w:r>
    </w:p>
    <w:p w14:paraId="356529F2" w14:textId="77777777" w:rsidR="00AE2990" w:rsidRPr="008B2421" w:rsidRDefault="00AE2990" w:rsidP="00AE2990">
      <w:pPr>
        <w:tabs>
          <w:tab w:val="left" w:pos="1080"/>
        </w:tabs>
        <w:ind w:left="780"/>
        <w:rPr>
          <w:lang w:val="en-GB"/>
        </w:rPr>
      </w:pPr>
    </w:p>
    <w:p w14:paraId="64FA1E66" w14:textId="77777777" w:rsidR="008B2421" w:rsidRPr="008B2421" w:rsidRDefault="008B2421" w:rsidP="00641EA4">
      <w:pPr>
        <w:numPr>
          <w:ilvl w:val="0"/>
          <w:numId w:val="61"/>
        </w:numPr>
        <w:tabs>
          <w:tab w:val="left" w:pos="1080"/>
        </w:tabs>
        <w:ind w:left="780"/>
        <w:rPr>
          <w:lang w:val="en-GB"/>
        </w:rPr>
      </w:pPr>
      <w:r w:rsidRPr="008B2421">
        <w:rPr>
          <w:lang w:val="en-GB"/>
        </w:rPr>
        <w:t>Un-screened/un-trapped floor drains.</w:t>
      </w:r>
    </w:p>
    <w:p w14:paraId="652533BB" w14:textId="77777777" w:rsidR="00AE2990" w:rsidRDefault="00AE2990" w:rsidP="00AE2990">
      <w:pPr>
        <w:tabs>
          <w:tab w:val="left" w:pos="1080"/>
        </w:tabs>
        <w:ind w:left="780"/>
        <w:rPr>
          <w:lang w:val="en-GB"/>
        </w:rPr>
      </w:pPr>
    </w:p>
    <w:p w14:paraId="6A6D1DF2" w14:textId="7AF0060E" w:rsidR="008B2421" w:rsidRPr="008B2421" w:rsidRDefault="008B2421" w:rsidP="00641EA4">
      <w:pPr>
        <w:numPr>
          <w:ilvl w:val="0"/>
          <w:numId w:val="61"/>
        </w:numPr>
        <w:tabs>
          <w:tab w:val="left" w:pos="1080"/>
        </w:tabs>
        <w:ind w:left="780"/>
        <w:rPr>
          <w:lang w:val="en-GB"/>
        </w:rPr>
      </w:pPr>
      <w:r w:rsidRPr="008B2421">
        <w:rPr>
          <w:lang w:val="en-GB"/>
        </w:rPr>
        <w:t>Outlets for liquids and gases not identified.</w:t>
      </w:r>
    </w:p>
    <w:p w14:paraId="338591E7" w14:textId="77777777" w:rsidR="00AE2990" w:rsidRDefault="00AE2990" w:rsidP="00AE2990">
      <w:pPr>
        <w:tabs>
          <w:tab w:val="left" w:pos="1080"/>
        </w:tabs>
        <w:ind w:left="780"/>
        <w:rPr>
          <w:lang w:val="en-GB"/>
        </w:rPr>
      </w:pPr>
    </w:p>
    <w:p w14:paraId="7722C685" w14:textId="229E71EF" w:rsidR="008B2421" w:rsidRPr="008B2421" w:rsidRDefault="008B2421" w:rsidP="00641EA4">
      <w:pPr>
        <w:numPr>
          <w:ilvl w:val="0"/>
          <w:numId w:val="61"/>
        </w:numPr>
        <w:tabs>
          <w:tab w:val="left" w:pos="1080"/>
        </w:tabs>
        <w:ind w:left="780"/>
        <w:rPr>
          <w:lang w:val="en-GB"/>
        </w:rPr>
      </w:pPr>
      <w:r w:rsidRPr="008B2421">
        <w:rPr>
          <w:lang w:val="en-GB"/>
        </w:rPr>
        <w:t>Damages to surfaces not directly adjacent or above exposed products.</w:t>
      </w:r>
    </w:p>
    <w:p w14:paraId="3E210192" w14:textId="77777777" w:rsidR="00AE2990" w:rsidRDefault="00AE2990" w:rsidP="00AE2990">
      <w:pPr>
        <w:tabs>
          <w:tab w:val="left" w:pos="1080"/>
        </w:tabs>
        <w:ind w:left="780"/>
        <w:rPr>
          <w:lang w:val="en-GB"/>
        </w:rPr>
      </w:pPr>
    </w:p>
    <w:p w14:paraId="0C26D4F4" w14:textId="3E86380C" w:rsidR="008B2421" w:rsidRPr="008B2421" w:rsidRDefault="008B2421" w:rsidP="00641EA4">
      <w:pPr>
        <w:numPr>
          <w:ilvl w:val="0"/>
          <w:numId w:val="61"/>
        </w:numPr>
        <w:tabs>
          <w:tab w:val="left" w:pos="1080"/>
        </w:tabs>
        <w:ind w:left="780"/>
        <w:rPr>
          <w:lang w:val="en-GB"/>
        </w:rPr>
      </w:pPr>
      <w:r w:rsidRPr="008B2421">
        <w:rPr>
          <w:lang w:val="en-GB"/>
        </w:rPr>
        <w:t>Inadequate rest, change, wash-up and toilet facilities.</w:t>
      </w:r>
    </w:p>
    <w:p w14:paraId="48C45933" w14:textId="77777777" w:rsidR="008B2421" w:rsidRPr="008B2421" w:rsidRDefault="008B2421" w:rsidP="00735ED3">
      <w:pPr>
        <w:tabs>
          <w:tab w:val="left" w:pos="1080"/>
        </w:tabs>
        <w:rPr>
          <w:b/>
          <w:bCs/>
          <w:lang w:val="en-GB"/>
        </w:rPr>
      </w:pPr>
    </w:p>
    <w:p w14:paraId="2F9EDB16" w14:textId="77777777" w:rsidR="008B2421" w:rsidRPr="008B2421" w:rsidRDefault="008B2421" w:rsidP="00702406">
      <w:pPr>
        <w:numPr>
          <w:ilvl w:val="0"/>
          <w:numId w:val="112"/>
        </w:numPr>
        <w:tabs>
          <w:tab w:val="left" w:pos="360"/>
          <w:tab w:val="left" w:pos="1080"/>
        </w:tabs>
        <w:ind w:left="360"/>
        <w:rPr>
          <w:b/>
          <w:bCs/>
          <w:lang w:val="en-GB"/>
        </w:rPr>
      </w:pPr>
      <w:r w:rsidRPr="008B2421">
        <w:rPr>
          <w:b/>
          <w:bCs/>
          <w:lang w:val="en-GB"/>
        </w:rPr>
        <w:t xml:space="preserve">Equipment </w:t>
      </w:r>
    </w:p>
    <w:p w14:paraId="36974B6C" w14:textId="77777777" w:rsidR="001F23B3" w:rsidRDefault="001F23B3" w:rsidP="001F23B3">
      <w:pPr>
        <w:tabs>
          <w:tab w:val="left" w:pos="1080"/>
        </w:tabs>
        <w:ind w:left="780"/>
        <w:rPr>
          <w:lang w:val="en-GB"/>
        </w:rPr>
      </w:pPr>
    </w:p>
    <w:p w14:paraId="7C47A17F" w14:textId="45F08125" w:rsidR="008B2421" w:rsidRPr="008B2421" w:rsidRDefault="008B2421" w:rsidP="001970EA">
      <w:pPr>
        <w:numPr>
          <w:ilvl w:val="0"/>
          <w:numId w:val="62"/>
        </w:numPr>
        <w:tabs>
          <w:tab w:val="left" w:pos="1080"/>
        </w:tabs>
        <w:ind w:left="780"/>
        <w:rPr>
          <w:lang w:val="en-GB"/>
        </w:rPr>
      </w:pPr>
      <w:r w:rsidRPr="008B2421">
        <w:rPr>
          <w:lang w:val="en-GB"/>
        </w:rPr>
        <w:t>Insufficient space between equipment and walls to permit cleaning.</w:t>
      </w:r>
    </w:p>
    <w:p w14:paraId="1293CE8E" w14:textId="77777777" w:rsidR="001F23B3" w:rsidRDefault="001F23B3" w:rsidP="001F23B3">
      <w:pPr>
        <w:tabs>
          <w:tab w:val="left" w:pos="1080"/>
        </w:tabs>
        <w:ind w:left="780"/>
        <w:rPr>
          <w:lang w:val="en-GB"/>
        </w:rPr>
      </w:pPr>
    </w:p>
    <w:p w14:paraId="630B826A" w14:textId="44808C51" w:rsidR="008B2421" w:rsidRPr="008B2421" w:rsidRDefault="008B2421" w:rsidP="001970EA">
      <w:pPr>
        <w:numPr>
          <w:ilvl w:val="0"/>
          <w:numId w:val="62"/>
        </w:numPr>
        <w:tabs>
          <w:tab w:val="left" w:pos="1080"/>
        </w:tabs>
        <w:ind w:left="780"/>
        <w:rPr>
          <w:lang w:val="en-GB"/>
        </w:rPr>
      </w:pPr>
      <w:r w:rsidRPr="008B2421">
        <w:rPr>
          <w:lang w:val="en-GB"/>
        </w:rPr>
        <w:t>Base of immovable equipment not adequately sealed at points of contact.</w:t>
      </w:r>
    </w:p>
    <w:p w14:paraId="20842DE0" w14:textId="77777777" w:rsidR="001F23B3" w:rsidRDefault="001F23B3" w:rsidP="001F23B3">
      <w:pPr>
        <w:tabs>
          <w:tab w:val="left" w:pos="1080"/>
        </w:tabs>
        <w:ind w:left="780"/>
        <w:rPr>
          <w:lang w:val="en-GB"/>
        </w:rPr>
      </w:pPr>
    </w:p>
    <w:p w14:paraId="4B971152" w14:textId="3F544FBF" w:rsidR="008B2421" w:rsidRPr="008B2421" w:rsidRDefault="008B2421" w:rsidP="001970EA">
      <w:pPr>
        <w:numPr>
          <w:ilvl w:val="0"/>
          <w:numId w:val="62"/>
        </w:numPr>
        <w:tabs>
          <w:tab w:val="left" w:pos="1080"/>
        </w:tabs>
        <w:ind w:left="780"/>
        <w:rPr>
          <w:lang w:val="en-GB"/>
        </w:rPr>
      </w:pPr>
      <w:r w:rsidRPr="008B2421">
        <w:rPr>
          <w:lang w:val="en-GB"/>
        </w:rPr>
        <w:t>Use of temporary means or devices for repair.</w:t>
      </w:r>
    </w:p>
    <w:p w14:paraId="2CDF312D" w14:textId="77777777" w:rsidR="001F23B3" w:rsidRDefault="001F23B3" w:rsidP="001F23B3">
      <w:pPr>
        <w:tabs>
          <w:tab w:val="left" w:pos="1080"/>
        </w:tabs>
        <w:ind w:left="780"/>
        <w:rPr>
          <w:lang w:val="en-GB"/>
        </w:rPr>
      </w:pPr>
    </w:p>
    <w:p w14:paraId="7D805771" w14:textId="58040275" w:rsidR="008B2421" w:rsidRPr="008B2421" w:rsidRDefault="008B2421" w:rsidP="001970EA">
      <w:pPr>
        <w:numPr>
          <w:ilvl w:val="0"/>
          <w:numId w:val="62"/>
        </w:numPr>
        <w:tabs>
          <w:tab w:val="left" w:pos="1080"/>
        </w:tabs>
        <w:ind w:left="780"/>
        <w:rPr>
          <w:lang w:val="en-GB"/>
        </w:rPr>
      </w:pPr>
      <w:r w:rsidRPr="008B2421">
        <w:rPr>
          <w:lang w:val="en-GB"/>
        </w:rPr>
        <w:t>Defective or unused equipment used for non-critical products not qualified.</w:t>
      </w:r>
    </w:p>
    <w:p w14:paraId="3FA79664" w14:textId="77777777" w:rsidR="008B2421" w:rsidRPr="008B2421" w:rsidRDefault="008B2421" w:rsidP="00735ED3">
      <w:pPr>
        <w:tabs>
          <w:tab w:val="left" w:pos="1080"/>
        </w:tabs>
        <w:rPr>
          <w:b/>
          <w:bCs/>
          <w:lang w:val="en-GB"/>
        </w:rPr>
      </w:pPr>
    </w:p>
    <w:p w14:paraId="1B415C69" w14:textId="77777777" w:rsidR="008B2421" w:rsidRPr="008B2421" w:rsidRDefault="008B2421" w:rsidP="00702406">
      <w:pPr>
        <w:numPr>
          <w:ilvl w:val="0"/>
          <w:numId w:val="112"/>
        </w:numPr>
        <w:tabs>
          <w:tab w:val="left" w:pos="360"/>
          <w:tab w:val="left" w:pos="1080"/>
        </w:tabs>
        <w:ind w:left="360"/>
        <w:rPr>
          <w:b/>
          <w:bCs/>
          <w:lang w:val="en-GB"/>
        </w:rPr>
      </w:pPr>
      <w:r w:rsidRPr="008B2421">
        <w:rPr>
          <w:b/>
          <w:bCs/>
          <w:lang w:val="en-GB"/>
        </w:rPr>
        <w:t>Sanitation</w:t>
      </w:r>
    </w:p>
    <w:p w14:paraId="244DDD24" w14:textId="77777777" w:rsidR="001F23B3" w:rsidRDefault="001F23B3" w:rsidP="001F23B3">
      <w:pPr>
        <w:tabs>
          <w:tab w:val="left" w:pos="1080"/>
        </w:tabs>
        <w:ind w:left="780"/>
        <w:rPr>
          <w:lang w:val="en-GB"/>
        </w:rPr>
      </w:pPr>
    </w:p>
    <w:p w14:paraId="3582F911" w14:textId="2A76A2BC" w:rsidR="008B2421" w:rsidRPr="008B2421" w:rsidRDefault="008B2421" w:rsidP="001970EA">
      <w:pPr>
        <w:numPr>
          <w:ilvl w:val="0"/>
          <w:numId w:val="63"/>
        </w:numPr>
        <w:tabs>
          <w:tab w:val="left" w:pos="1080"/>
        </w:tabs>
        <w:ind w:left="780"/>
        <w:rPr>
          <w:lang w:val="en-GB"/>
        </w:rPr>
      </w:pPr>
      <w:r w:rsidRPr="008B2421">
        <w:rPr>
          <w:lang w:val="en-GB"/>
        </w:rPr>
        <w:t xml:space="preserve">Incomplete written sanitation program </w:t>
      </w:r>
    </w:p>
    <w:p w14:paraId="6F2E19ED" w14:textId="77777777" w:rsidR="001F23B3" w:rsidRDefault="001F23B3" w:rsidP="001F23B3">
      <w:pPr>
        <w:tabs>
          <w:tab w:val="left" w:pos="1080"/>
        </w:tabs>
        <w:ind w:left="780"/>
        <w:rPr>
          <w:lang w:val="en-GB"/>
        </w:rPr>
      </w:pPr>
    </w:p>
    <w:p w14:paraId="7C99E19B" w14:textId="7D638D3B" w:rsidR="008B2421" w:rsidRPr="008B2421" w:rsidRDefault="008B2421" w:rsidP="001970EA">
      <w:pPr>
        <w:numPr>
          <w:ilvl w:val="0"/>
          <w:numId w:val="63"/>
        </w:numPr>
        <w:tabs>
          <w:tab w:val="left" w:pos="1080"/>
        </w:tabs>
        <w:ind w:left="780"/>
        <w:rPr>
          <w:lang w:val="en-GB"/>
        </w:rPr>
      </w:pPr>
      <w:r w:rsidRPr="008B2421">
        <w:rPr>
          <w:lang w:val="en-GB"/>
        </w:rPr>
        <w:t>Sanitation or Health and hygiene programs not properly implemented or followed by employees.</w:t>
      </w:r>
    </w:p>
    <w:p w14:paraId="3670EEBF" w14:textId="77777777" w:rsidR="008B2421" w:rsidRPr="008B2421" w:rsidRDefault="008B2421" w:rsidP="00735ED3">
      <w:pPr>
        <w:tabs>
          <w:tab w:val="left" w:pos="1080"/>
        </w:tabs>
      </w:pPr>
    </w:p>
    <w:p w14:paraId="2583DD8B" w14:textId="1DB32370" w:rsidR="008B2421" w:rsidRPr="008B2421" w:rsidRDefault="00433010" w:rsidP="00735ED3">
      <w:pPr>
        <w:pStyle w:val="Heading2"/>
        <w:tabs>
          <w:tab w:val="left" w:pos="1080"/>
        </w:tabs>
      </w:pPr>
      <w:bookmarkStart w:id="147" w:name="_Toc101892708"/>
      <w:bookmarkStart w:id="148" w:name="_Toc116407082"/>
      <w:r>
        <w:t>14</w:t>
      </w:r>
      <w:r w:rsidR="008B2421" w:rsidRPr="008B2421">
        <w:t xml:space="preserve">.2 </w:t>
      </w:r>
      <w:r>
        <w:t>P</w:t>
      </w:r>
      <w:r w:rsidRPr="008B2421">
        <w:t>ublic and private distributors/wholesalers of medical products</w:t>
      </w:r>
      <w:bookmarkEnd w:id="147"/>
      <w:bookmarkEnd w:id="148"/>
    </w:p>
    <w:p w14:paraId="4ED6F443" w14:textId="77777777" w:rsidR="008B2421" w:rsidRPr="008B2421" w:rsidRDefault="008B2421" w:rsidP="00735ED3">
      <w:pPr>
        <w:tabs>
          <w:tab w:val="left" w:pos="1080"/>
        </w:tabs>
      </w:pPr>
    </w:p>
    <w:p w14:paraId="27659538" w14:textId="3AB18FC3" w:rsidR="008B2421" w:rsidRPr="008B2421" w:rsidRDefault="00433010" w:rsidP="00735ED3">
      <w:pPr>
        <w:pStyle w:val="Heading3"/>
        <w:tabs>
          <w:tab w:val="left" w:pos="1080"/>
        </w:tabs>
        <w:rPr>
          <w:lang w:val="en-GB"/>
        </w:rPr>
      </w:pPr>
      <w:bookmarkStart w:id="149" w:name="_Toc101892709"/>
      <w:bookmarkStart w:id="150" w:name="_Toc116407083"/>
      <w:r>
        <w:rPr>
          <w:lang w:val="en-GB"/>
        </w:rPr>
        <w:t>14.2.1 C</w:t>
      </w:r>
      <w:r w:rsidRPr="008B2421">
        <w:rPr>
          <w:lang w:val="en-GB"/>
        </w:rPr>
        <w:t>ritical non-compliances</w:t>
      </w:r>
      <w:bookmarkEnd w:id="149"/>
      <w:bookmarkEnd w:id="150"/>
    </w:p>
    <w:p w14:paraId="07D1BB2D" w14:textId="17A3DFB5" w:rsidR="001F23B3" w:rsidRPr="00F57857" w:rsidRDefault="001F23B3" w:rsidP="00C3175B">
      <w:pPr>
        <w:tabs>
          <w:tab w:val="left" w:pos="1080"/>
        </w:tabs>
        <w:rPr>
          <w:b/>
          <w:highlight w:val="yellow"/>
        </w:rPr>
      </w:pPr>
    </w:p>
    <w:p w14:paraId="08A13FEB" w14:textId="77777777" w:rsidR="00C3175B" w:rsidRPr="008B2421" w:rsidRDefault="00C3175B" w:rsidP="00C3175B">
      <w:pPr>
        <w:numPr>
          <w:ilvl w:val="0"/>
          <w:numId w:val="70"/>
        </w:numPr>
        <w:tabs>
          <w:tab w:val="left" w:pos="1080"/>
        </w:tabs>
        <w:ind w:left="360"/>
        <w:rPr>
          <w:b/>
        </w:rPr>
      </w:pPr>
      <w:r w:rsidRPr="008B2421">
        <w:rPr>
          <w:b/>
          <w:bCs/>
          <w:lang w:val="en-GB"/>
        </w:rPr>
        <w:t>Premises:</w:t>
      </w:r>
    </w:p>
    <w:p w14:paraId="2D1DC17C" w14:textId="77777777" w:rsidR="00C3175B" w:rsidRDefault="00C3175B" w:rsidP="00C3175B">
      <w:pPr>
        <w:tabs>
          <w:tab w:val="left" w:pos="1080"/>
        </w:tabs>
        <w:rPr>
          <w:bCs/>
          <w:lang w:val="en-GB"/>
        </w:rPr>
      </w:pPr>
    </w:p>
    <w:p w14:paraId="699484D7" w14:textId="77777777" w:rsidR="00C3175B" w:rsidRPr="008B2421" w:rsidRDefault="00C3175B" w:rsidP="00C3175B">
      <w:pPr>
        <w:numPr>
          <w:ilvl w:val="0"/>
          <w:numId w:val="71"/>
        </w:numPr>
        <w:tabs>
          <w:tab w:val="left" w:pos="1080"/>
        </w:tabs>
        <w:rPr>
          <w:bCs/>
          <w:lang w:val="en-GB"/>
        </w:rPr>
      </w:pPr>
      <w:r w:rsidRPr="008B2421">
        <w:rPr>
          <w:bCs/>
          <w:lang w:val="en-GB"/>
        </w:rPr>
        <w:t>Insufficient floor space and height requirements</w:t>
      </w:r>
    </w:p>
    <w:p w14:paraId="01B9214C" w14:textId="77777777" w:rsidR="00C3175B" w:rsidRDefault="00C3175B" w:rsidP="00C3175B">
      <w:pPr>
        <w:tabs>
          <w:tab w:val="left" w:pos="1080"/>
        </w:tabs>
        <w:ind w:left="720"/>
        <w:rPr>
          <w:bCs/>
          <w:lang w:val="en-GB"/>
        </w:rPr>
      </w:pPr>
    </w:p>
    <w:p w14:paraId="363F1762" w14:textId="77777777" w:rsidR="00C3175B" w:rsidRPr="008B2421" w:rsidRDefault="00C3175B" w:rsidP="00C3175B">
      <w:pPr>
        <w:numPr>
          <w:ilvl w:val="0"/>
          <w:numId w:val="71"/>
        </w:numPr>
        <w:tabs>
          <w:tab w:val="left" w:pos="1080"/>
        </w:tabs>
        <w:rPr>
          <w:bCs/>
          <w:lang w:val="en-GB"/>
        </w:rPr>
      </w:pPr>
      <w:r w:rsidRPr="008B2421">
        <w:rPr>
          <w:bCs/>
          <w:lang w:val="en-GB"/>
        </w:rPr>
        <w:t xml:space="preserve">Surrounding area that can cause contamination </w:t>
      </w:r>
      <w:r w:rsidRPr="008B2421">
        <w:t>from the external environment or other activities.</w:t>
      </w:r>
    </w:p>
    <w:p w14:paraId="2D70DBFA" w14:textId="77777777" w:rsidR="00C3175B" w:rsidRPr="001D0F4A" w:rsidRDefault="00C3175B" w:rsidP="00C3175B">
      <w:pPr>
        <w:tabs>
          <w:tab w:val="left" w:pos="1080"/>
        </w:tabs>
        <w:ind w:left="720"/>
        <w:rPr>
          <w:bCs/>
          <w:lang w:val="en-GB"/>
        </w:rPr>
      </w:pPr>
    </w:p>
    <w:p w14:paraId="5DB3DA57" w14:textId="77777777" w:rsidR="00C3175B" w:rsidRPr="008B2421" w:rsidRDefault="00C3175B" w:rsidP="00C3175B">
      <w:pPr>
        <w:numPr>
          <w:ilvl w:val="0"/>
          <w:numId w:val="71"/>
        </w:numPr>
        <w:tabs>
          <w:tab w:val="left" w:pos="1080"/>
        </w:tabs>
        <w:rPr>
          <w:bCs/>
          <w:lang w:val="en-GB"/>
        </w:rPr>
      </w:pPr>
      <w:r w:rsidRPr="008B2421">
        <w:t xml:space="preserve">Lack of proper ventilation </w:t>
      </w:r>
    </w:p>
    <w:p w14:paraId="57CC113F" w14:textId="77777777" w:rsidR="00C3175B" w:rsidRPr="001D0F4A" w:rsidRDefault="00C3175B" w:rsidP="00C3175B">
      <w:pPr>
        <w:tabs>
          <w:tab w:val="left" w:pos="1080"/>
        </w:tabs>
        <w:ind w:left="720"/>
        <w:rPr>
          <w:bCs/>
          <w:lang w:val="en-GB"/>
        </w:rPr>
      </w:pPr>
    </w:p>
    <w:p w14:paraId="4ABE8F54" w14:textId="77777777" w:rsidR="00C3175B" w:rsidRPr="008B2421" w:rsidRDefault="00C3175B" w:rsidP="00C3175B">
      <w:pPr>
        <w:numPr>
          <w:ilvl w:val="0"/>
          <w:numId w:val="71"/>
        </w:numPr>
        <w:tabs>
          <w:tab w:val="left" w:pos="1080"/>
        </w:tabs>
        <w:rPr>
          <w:bCs/>
          <w:lang w:val="en-GB"/>
        </w:rPr>
      </w:pPr>
      <w:r w:rsidRPr="008B2421">
        <w:lastRenderedPageBreak/>
        <w:t>Lack of temperature and humidity monitoring systems</w:t>
      </w:r>
    </w:p>
    <w:p w14:paraId="0B8D6382" w14:textId="77777777" w:rsidR="00C3175B" w:rsidRDefault="00C3175B" w:rsidP="00C3175B">
      <w:pPr>
        <w:spacing w:after="15" w:line="242" w:lineRule="auto"/>
        <w:ind w:left="720"/>
        <w:jc w:val="left"/>
      </w:pPr>
    </w:p>
    <w:p w14:paraId="4A2F2B79" w14:textId="77777777" w:rsidR="00C3175B" w:rsidRDefault="00C3175B" w:rsidP="00C3175B">
      <w:pPr>
        <w:numPr>
          <w:ilvl w:val="0"/>
          <w:numId w:val="71"/>
        </w:numPr>
        <w:spacing w:after="15" w:line="242" w:lineRule="auto"/>
        <w:jc w:val="left"/>
      </w:pPr>
      <w:r>
        <w:t xml:space="preserve">Storage of products requiring refrigeration at ambient temperatures; </w:t>
      </w:r>
    </w:p>
    <w:p w14:paraId="0EA3921C" w14:textId="77777777" w:rsidR="00C3175B" w:rsidRDefault="00C3175B" w:rsidP="00C3175B">
      <w:pPr>
        <w:spacing w:line="259" w:lineRule="auto"/>
        <w:ind w:left="720"/>
        <w:jc w:val="left"/>
      </w:pPr>
    </w:p>
    <w:p w14:paraId="3428E4C9" w14:textId="77777777" w:rsidR="00C3175B" w:rsidRPr="008B2421" w:rsidRDefault="00C3175B" w:rsidP="00C3175B">
      <w:pPr>
        <w:numPr>
          <w:ilvl w:val="0"/>
          <w:numId w:val="71"/>
        </w:numPr>
        <w:spacing w:line="259" w:lineRule="auto"/>
        <w:jc w:val="left"/>
      </w:pPr>
      <w:r>
        <w:t xml:space="preserve">Rejected or recalled products found in sellable stock. </w:t>
      </w:r>
    </w:p>
    <w:p w14:paraId="1FDDB7BB" w14:textId="77777777" w:rsidR="00C3175B" w:rsidRPr="008B2421" w:rsidRDefault="00C3175B" w:rsidP="00C3175B">
      <w:pPr>
        <w:tabs>
          <w:tab w:val="left" w:pos="1080"/>
        </w:tabs>
        <w:rPr>
          <w:bCs/>
          <w:lang w:val="en-GB"/>
        </w:rPr>
      </w:pPr>
    </w:p>
    <w:p w14:paraId="17DE4A11" w14:textId="77777777" w:rsidR="00C3175B" w:rsidRDefault="00C3175B" w:rsidP="00C3175B">
      <w:pPr>
        <w:numPr>
          <w:ilvl w:val="0"/>
          <w:numId w:val="70"/>
        </w:numPr>
        <w:tabs>
          <w:tab w:val="left" w:pos="1080"/>
        </w:tabs>
        <w:ind w:left="360"/>
        <w:rPr>
          <w:b/>
          <w:bCs/>
          <w:lang w:val="en-GB"/>
        </w:rPr>
      </w:pPr>
      <w:r w:rsidRPr="008B2421">
        <w:rPr>
          <w:b/>
          <w:bCs/>
          <w:lang w:val="en-GB"/>
        </w:rPr>
        <w:t>Equipment/ Furniture</w:t>
      </w:r>
    </w:p>
    <w:p w14:paraId="45CC2C71" w14:textId="77777777" w:rsidR="00C3175B" w:rsidRPr="008B2421" w:rsidRDefault="00C3175B" w:rsidP="00C3175B">
      <w:pPr>
        <w:tabs>
          <w:tab w:val="left" w:pos="1080"/>
        </w:tabs>
        <w:ind w:left="360"/>
        <w:rPr>
          <w:b/>
          <w:bCs/>
          <w:lang w:val="en-GB"/>
        </w:rPr>
      </w:pPr>
    </w:p>
    <w:p w14:paraId="44D1C2B8" w14:textId="77777777" w:rsidR="00C3175B" w:rsidRPr="008B2421" w:rsidRDefault="00C3175B" w:rsidP="00C3175B">
      <w:pPr>
        <w:numPr>
          <w:ilvl w:val="0"/>
          <w:numId w:val="72"/>
        </w:numPr>
        <w:tabs>
          <w:tab w:val="left" w:pos="1080"/>
        </w:tabs>
        <w:rPr>
          <w:lang w:val="en-GB"/>
        </w:rPr>
      </w:pPr>
      <w:r w:rsidRPr="008B2421">
        <w:rPr>
          <w:lang w:val="en-GB"/>
        </w:rPr>
        <w:t>Lack of secure and lockable storage place for controlled medical products</w:t>
      </w:r>
    </w:p>
    <w:p w14:paraId="3E27D440" w14:textId="77777777" w:rsidR="00C3175B" w:rsidRDefault="00C3175B" w:rsidP="00C3175B">
      <w:pPr>
        <w:tabs>
          <w:tab w:val="left" w:pos="1080"/>
        </w:tabs>
        <w:ind w:left="720"/>
        <w:rPr>
          <w:lang w:val="en-GB"/>
        </w:rPr>
      </w:pPr>
    </w:p>
    <w:p w14:paraId="19067910" w14:textId="77777777" w:rsidR="00C3175B" w:rsidRPr="008B2421" w:rsidRDefault="00C3175B" w:rsidP="00C3175B">
      <w:pPr>
        <w:numPr>
          <w:ilvl w:val="0"/>
          <w:numId w:val="72"/>
        </w:numPr>
        <w:tabs>
          <w:tab w:val="left" w:pos="1080"/>
        </w:tabs>
        <w:rPr>
          <w:lang w:val="en-GB"/>
        </w:rPr>
      </w:pPr>
      <w:r w:rsidRPr="008B2421">
        <w:rPr>
          <w:lang w:val="en-GB"/>
        </w:rPr>
        <w:t>Lack of equipment to store related temperature sensitive medical products</w:t>
      </w:r>
    </w:p>
    <w:p w14:paraId="285F1E2D" w14:textId="77777777" w:rsidR="00C3175B" w:rsidRPr="008B2421" w:rsidRDefault="00C3175B" w:rsidP="00C3175B">
      <w:pPr>
        <w:tabs>
          <w:tab w:val="left" w:pos="1080"/>
        </w:tabs>
        <w:rPr>
          <w:lang w:val="en-GB"/>
        </w:rPr>
      </w:pPr>
    </w:p>
    <w:p w14:paraId="64156323" w14:textId="77777777" w:rsidR="00C3175B" w:rsidRPr="008B2421" w:rsidRDefault="00C3175B" w:rsidP="00C3175B">
      <w:pPr>
        <w:numPr>
          <w:ilvl w:val="0"/>
          <w:numId w:val="70"/>
        </w:numPr>
        <w:tabs>
          <w:tab w:val="left" w:pos="1080"/>
        </w:tabs>
        <w:ind w:left="360"/>
        <w:rPr>
          <w:b/>
          <w:bCs/>
          <w:lang w:val="en-GB"/>
        </w:rPr>
      </w:pPr>
      <w:r w:rsidRPr="008B2421">
        <w:rPr>
          <w:b/>
          <w:bCs/>
          <w:lang w:val="en-GB"/>
        </w:rPr>
        <w:t>Personnel</w:t>
      </w:r>
    </w:p>
    <w:p w14:paraId="238917CC" w14:textId="77777777" w:rsidR="00C3175B" w:rsidRDefault="00C3175B" w:rsidP="00C3175B">
      <w:pPr>
        <w:tabs>
          <w:tab w:val="left" w:pos="1080"/>
        </w:tabs>
        <w:rPr>
          <w:bCs/>
          <w:lang w:val="en-GB"/>
        </w:rPr>
      </w:pPr>
    </w:p>
    <w:p w14:paraId="5D62BE08" w14:textId="77777777" w:rsidR="00C3175B" w:rsidRPr="008B2421" w:rsidRDefault="00C3175B" w:rsidP="00C3175B">
      <w:pPr>
        <w:tabs>
          <w:tab w:val="left" w:pos="1080"/>
        </w:tabs>
        <w:rPr>
          <w:bCs/>
          <w:lang w:val="en-GB"/>
        </w:rPr>
      </w:pPr>
      <w:r>
        <w:rPr>
          <w:bCs/>
          <w:lang w:val="en-GB"/>
        </w:rPr>
        <w:t>Operating without an authorized person</w:t>
      </w:r>
      <w:r w:rsidRPr="008B2421">
        <w:rPr>
          <w:bCs/>
          <w:lang w:val="en-GB"/>
        </w:rPr>
        <w:t xml:space="preserve"> </w:t>
      </w:r>
    </w:p>
    <w:p w14:paraId="30211957" w14:textId="77777777" w:rsidR="00C3175B" w:rsidRPr="008B2421" w:rsidRDefault="00C3175B" w:rsidP="00C3175B">
      <w:pPr>
        <w:tabs>
          <w:tab w:val="left" w:pos="1080"/>
        </w:tabs>
        <w:rPr>
          <w:bCs/>
          <w:lang w:val="en-GB"/>
        </w:rPr>
      </w:pPr>
    </w:p>
    <w:p w14:paraId="00D5EFAF" w14:textId="77777777" w:rsidR="00C3175B" w:rsidRPr="008B2421" w:rsidRDefault="00C3175B" w:rsidP="00C3175B">
      <w:pPr>
        <w:numPr>
          <w:ilvl w:val="0"/>
          <w:numId w:val="70"/>
        </w:numPr>
        <w:tabs>
          <w:tab w:val="left" w:pos="1080"/>
        </w:tabs>
        <w:ind w:left="360"/>
        <w:rPr>
          <w:b/>
          <w:bCs/>
          <w:lang w:val="en-GB"/>
        </w:rPr>
      </w:pPr>
      <w:r w:rsidRPr="008B2421">
        <w:rPr>
          <w:b/>
          <w:bCs/>
          <w:lang w:val="en-GB"/>
        </w:rPr>
        <w:t>Documentation</w:t>
      </w:r>
    </w:p>
    <w:p w14:paraId="2A58AE38" w14:textId="77777777" w:rsidR="00C3175B" w:rsidRDefault="00C3175B" w:rsidP="00C3175B">
      <w:pPr>
        <w:tabs>
          <w:tab w:val="left" w:pos="1080"/>
        </w:tabs>
        <w:ind w:left="720"/>
        <w:rPr>
          <w:lang w:bidi="en-US"/>
        </w:rPr>
      </w:pPr>
    </w:p>
    <w:p w14:paraId="2720632D" w14:textId="697E5DB0" w:rsidR="00C3175B" w:rsidRPr="008B2421" w:rsidRDefault="00C3175B" w:rsidP="00C3175B">
      <w:pPr>
        <w:numPr>
          <w:ilvl w:val="0"/>
          <w:numId w:val="92"/>
        </w:numPr>
        <w:tabs>
          <w:tab w:val="left" w:pos="1080"/>
        </w:tabs>
        <w:rPr>
          <w:lang w:bidi="en-US"/>
        </w:rPr>
      </w:pPr>
      <w:r w:rsidRPr="008B2421">
        <w:rPr>
          <w:lang w:bidi="en-US"/>
        </w:rPr>
        <w:t xml:space="preserve">Lack of </w:t>
      </w:r>
      <w:r>
        <w:rPr>
          <w:lang w:bidi="en-US"/>
        </w:rPr>
        <w:t xml:space="preserve">distribution report </w:t>
      </w:r>
      <w:r w:rsidRPr="008B2421">
        <w:rPr>
          <w:lang w:bidi="en-US"/>
        </w:rPr>
        <w:t>of controlled medical products</w:t>
      </w:r>
    </w:p>
    <w:p w14:paraId="2089899B" w14:textId="77777777" w:rsidR="00C3175B" w:rsidRDefault="00C3175B" w:rsidP="00C3175B">
      <w:pPr>
        <w:tabs>
          <w:tab w:val="left" w:pos="1080"/>
        </w:tabs>
        <w:ind w:left="360"/>
        <w:rPr>
          <w:lang w:val="en-GB"/>
        </w:rPr>
      </w:pPr>
    </w:p>
    <w:p w14:paraId="5770CFBE" w14:textId="77777777" w:rsidR="00C3175B" w:rsidRPr="008B2421" w:rsidRDefault="00C3175B" w:rsidP="00C3175B">
      <w:pPr>
        <w:numPr>
          <w:ilvl w:val="0"/>
          <w:numId w:val="92"/>
        </w:numPr>
        <w:tabs>
          <w:tab w:val="left" w:pos="1080"/>
        </w:tabs>
        <w:rPr>
          <w:lang w:val="en-GB"/>
        </w:rPr>
      </w:pPr>
      <w:r w:rsidRPr="008B2421">
        <w:rPr>
          <w:lang w:val="en-GB"/>
        </w:rPr>
        <w:t>Falsification of documentation and related controls</w:t>
      </w:r>
    </w:p>
    <w:p w14:paraId="5C6B23DE" w14:textId="79C295FE" w:rsidR="008B2421" w:rsidRDefault="008B2421" w:rsidP="00735ED3">
      <w:pPr>
        <w:tabs>
          <w:tab w:val="left" w:pos="1080"/>
        </w:tabs>
        <w:rPr>
          <w:b/>
          <w:bCs/>
          <w:iCs/>
        </w:rPr>
      </w:pPr>
    </w:p>
    <w:p w14:paraId="651D3C27" w14:textId="427A80C2" w:rsidR="00B672FF" w:rsidRPr="00F57857" w:rsidRDefault="005F276B" w:rsidP="00C3175B">
      <w:pPr>
        <w:pStyle w:val="ListParagraph"/>
        <w:numPr>
          <w:ilvl w:val="0"/>
          <w:numId w:val="70"/>
        </w:numPr>
        <w:tabs>
          <w:tab w:val="left" w:pos="1080"/>
        </w:tabs>
        <w:ind w:left="540" w:hanging="450"/>
        <w:rPr>
          <w:b/>
          <w:bCs/>
          <w:iCs/>
        </w:rPr>
      </w:pPr>
      <w:r w:rsidRPr="00F57857">
        <w:rPr>
          <w:b/>
          <w:bCs/>
          <w:iCs/>
        </w:rPr>
        <w:t>Other</w:t>
      </w:r>
    </w:p>
    <w:p w14:paraId="38416567" w14:textId="4849E199" w:rsidR="005F276B" w:rsidRDefault="005F276B">
      <w:pPr>
        <w:tabs>
          <w:tab w:val="left" w:pos="1080"/>
        </w:tabs>
        <w:rPr>
          <w:b/>
          <w:bCs/>
          <w:iCs/>
        </w:rPr>
      </w:pPr>
    </w:p>
    <w:p w14:paraId="5E5FCE2B" w14:textId="62B1897C" w:rsidR="005F276B" w:rsidRPr="00F57857" w:rsidRDefault="00B70FDC" w:rsidP="00F57857">
      <w:pPr>
        <w:pStyle w:val="ListParagraph"/>
        <w:numPr>
          <w:ilvl w:val="3"/>
          <w:numId w:val="112"/>
        </w:numPr>
        <w:tabs>
          <w:tab w:val="left" w:pos="1080"/>
        </w:tabs>
        <w:ind w:left="720"/>
        <w:rPr>
          <w:bCs/>
          <w:iCs/>
        </w:rPr>
      </w:pPr>
      <w:r>
        <w:rPr>
          <w:bCs/>
          <w:iCs/>
        </w:rPr>
        <w:t>Evidences of r</w:t>
      </w:r>
      <w:r w:rsidR="007B5012" w:rsidRPr="00F57857">
        <w:rPr>
          <w:bCs/>
          <w:iCs/>
        </w:rPr>
        <w:t xml:space="preserve">epeated </w:t>
      </w:r>
      <w:r w:rsidR="0081047D">
        <w:rPr>
          <w:bCs/>
          <w:iCs/>
        </w:rPr>
        <w:t xml:space="preserve">violation </w:t>
      </w:r>
      <w:r>
        <w:rPr>
          <w:bCs/>
          <w:iCs/>
        </w:rPr>
        <w:t xml:space="preserve">or multiple </w:t>
      </w:r>
      <w:r w:rsidR="00B01911">
        <w:rPr>
          <w:bCs/>
          <w:iCs/>
        </w:rPr>
        <w:t>failure to meet the Authority regulatory requirements</w:t>
      </w:r>
    </w:p>
    <w:p w14:paraId="5EFB068D" w14:textId="77777777" w:rsidR="002F24EB" w:rsidRPr="00F57857" w:rsidRDefault="002F24EB">
      <w:pPr>
        <w:tabs>
          <w:tab w:val="left" w:pos="1080"/>
        </w:tabs>
        <w:rPr>
          <w:bCs/>
          <w:iCs/>
        </w:rPr>
      </w:pPr>
    </w:p>
    <w:p w14:paraId="154BEC58" w14:textId="2ECC18A1" w:rsidR="008B2421" w:rsidRPr="008B2421" w:rsidRDefault="00835E79" w:rsidP="00735ED3">
      <w:pPr>
        <w:pStyle w:val="Heading3"/>
        <w:tabs>
          <w:tab w:val="left" w:pos="1080"/>
        </w:tabs>
      </w:pPr>
      <w:bookmarkStart w:id="151" w:name="_Toc101892710"/>
      <w:bookmarkStart w:id="152" w:name="_Toc116407084"/>
      <w:r>
        <w:t>1</w:t>
      </w:r>
      <w:r w:rsidR="00433010">
        <w:t>4</w:t>
      </w:r>
      <w:r w:rsidR="008B2421" w:rsidRPr="008B2421">
        <w:t xml:space="preserve">.2.2 </w:t>
      </w:r>
      <w:r w:rsidR="00433010">
        <w:t>M</w:t>
      </w:r>
      <w:r w:rsidR="00433010" w:rsidRPr="008B2421">
        <w:t>ajor non-compliances</w:t>
      </w:r>
      <w:bookmarkEnd w:id="151"/>
      <w:bookmarkEnd w:id="152"/>
    </w:p>
    <w:p w14:paraId="1CB6A6A4" w14:textId="77777777" w:rsidR="008B2421" w:rsidRPr="008B2421" w:rsidRDefault="008B2421" w:rsidP="00735ED3">
      <w:pPr>
        <w:tabs>
          <w:tab w:val="left" w:pos="1080"/>
        </w:tabs>
        <w:rPr>
          <w:b/>
        </w:rPr>
      </w:pPr>
    </w:p>
    <w:p w14:paraId="26239DAC" w14:textId="77777777" w:rsidR="008B2421" w:rsidRPr="008B2421" w:rsidRDefault="008B2421" w:rsidP="00702406">
      <w:pPr>
        <w:numPr>
          <w:ilvl w:val="0"/>
          <w:numId w:val="113"/>
        </w:numPr>
        <w:tabs>
          <w:tab w:val="left" w:pos="1080"/>
        </w:tabs>
        <w:ind w:left="360"/>
        <w:rPr>
          <w:b/>
        </w:rPr>
      </w:pPr>
      <w:r w:rsidRPr="008B2421">
        <w:rPr>
          <w:b/>
          <w:bCs/>
          <w:lang w:val="en-GB"/>
        </w:rPr>
        <w:t>Premises:</w:t>
      </w:r>
    </w:p>
    <w:p w14:paraId="10A86945" w14:textId="77777777" w:rsidR="001D0F4A" w:rsidRDefault="001D0F4A" w:rsidP="001D0F4A">
      <w:pPr>
        <w:tabs>
          <w:tab w:val="left" w:pos="1080"/>
        </w:tabs>
        <w:ind w:left="720"/>
        <w:rPr>
          <w:lang w:val="en-GB"/>
        </w:rPr>
      </w:pPr>
    </w:p>
    <w:p w14:paraId="3F649CE3" w14:textId="4DC4C438" w:rsidR="008B2421" w:rsidRPr="008B2421" w:rsidRDefault="008B2421" w:rsidP="00702406">
      <w:pPr>
        <w:numPr>
          <w:ilvl w:val="0"/>
          <w:numId w:val="114"/>
        </w:numPr>
        <w:tabs>
          <w:tab w:val="left" w:pos="1080"/>
        </w:tabs>
        <w:rPr>
          <w:lang w:val="en-GB"/>
        </w:rPr>
      </w:pPr>
      <w:r w:rsidRPr="008B2421">
        <w:rPr>
          <w:lang w:val="en-GB"/>
        </w:rPr>
        <w:t>Damage of walls, ceilings, roof, doors and windows.</w:t>
      </w:r>
    </w:p>
    <w:p w14:paraId="4293F9AF" w14:textId="77777777" w:rsidR="001D0F4A" w:rsidRDefault="001D0F4A" w:rsidP="001D0F4A">
      <w:pPr>
        <w:tabs>
          <w:tab w:val="left" w:pos="1080"/>
        </w:tabs>
        <w:ind w:left="720"/>
        <w:rPr>
          <w:lang w:val="en-GB"/>
        </w:rPr>
      </w:pPr>
    </w:p>
    <w:p w14:paraId="11E37C4C" w14:textId="2B504C83" w:rsidR="008B2421" w:rsidRPr="008B2421" w:rsidRDefault="008B2421" w:rsidP="00702406">
      <w:pPr>
        <w:numPr>
          <w:ilvl w:val="0"/>
          <w:numId w:val="114"/>
        </w:numPr>
        <w:tabs>
          <w:tab w:val="left" w:pos="1080"/>
        </w:tabs>
        <w:rPr>
          <w:lang w:val="en-GB"/>
        </w:rPr>
      </w:pPr>
      <w:r w:rsidRPr="008B2421">
        <w:rPr>
          <w:lang w:val="en-GB"/>
        </w:rPr>
        <w:t>Surface finish (floors, walls, ceilings) that do not permit effective cleaning.</w:t>
      </w:r>
    </w:p>
    <w:p w14:paraId="6B23C67C" w14:textId="77777777" w:rsidR="001D0F4A" w:rsidRDefault="001D0F4A" w:rsidP="001D0F4A">
      <w:pPr>
        <w:tabs>
          <w:tab w:val="left" w:pos="1080"/>
        </w:tabs>
        <w:ind w:left="720"/>
        <w:rPr>
          <w:lang w:val="en-GB"/>
        </w:rPr>
      </w:pPr>
    </w:p>
    <w:p w14:paraId="5F241C31" w14:textId="34EC5FCB" w:rsidR="008B2421" w:rsidRPr="008B2421" w:rsidRDefault="008B2421" w:rsidP="00702406">
      <w:pPr>
        <w:numPr>
          <w:ilvl w:val="0"/>
          <w:numId w:val="114"/>
        </w:numPr>
        <w:tabs>
          <w:tab w:val="left" w:pos="1080"/>
        </w:tabs>
        <w:rPr>
          <w:lang w:val="en-GB"/>
        </w:rPr>
      </w:pPr>
      <w:r w:rsidRPr="008B2421">
        <w:rPr>
          <w:lang w:val="en-GB"/>
        </w:rPr>
        <w:t>Inappropriate</w:t>
      </w:r>
      <w:r w:rsidRPr="008B2421">
        <w:t xml:space="preserve"> ventilation /Air handling unit /Heat, Ventilation and Air Conditioning (HVAC).</w:t>
      </w:r>
    </w:p>
    <w:p w14:paraId="53B98FB0" w14:textId="77777777" w:rsidR="001D0F4A" w:rsidRDefault="001D0F4A" w:rsidP="001D0F4A">
      <w:pPr>
        <w:tabs>
          <w:tab w:val="left" w:pos="1080"/>
        </w:tabs>
        <w:ind w:left="720"/>
      </w:pPr>
    </w:p>
    <w:p w14:paraId="075A6091" w14:textId="73E92EE9" w:rsidR="008B2421" w:rsidRPr="008B2421" w:rsidRDefault="008B2421" w:rsidP="00702406">
      <w:pPr>
        <w:numPr>
          <w:ilvl w:val="0"/>
          <w:numId w:val="114"/>
        </w:numPr>
        <w:tabs>
          <w:tab w:val="left" w:pos="1080"/>
        </w:tabs>
      </w:pPr>
      <w:r w:rsidRPr="008B2421">
        <w:t xml:space="preserve">Inappropriate temperature and humidity monitoring systems and lack of </w:t>
      </w:r>
      <w:r w:rsidRPr="008B2421">
        <w:rPr>
          <w:lang w:val="en-GB"/>
        </w:rPr>
        <w:t>monitoring records at the time of the routine inspection.</w:t>
      </w:r>
    </w:p>
    <w:p w14:paraId="184A7C56" w14:textId="77777777" w:rsidR="001D0F4A" w:rsidRPr="001D0F4A" w:rsidRDefault="001D0F4A" w:rsidP="001D0F4A">
      <w:pPr>
        <w:tabs>
          <w:tab w:val="left" w:pos="1080"/>
        </w:tabs>
        <w:ind w:left="720"/>
      </w:pPr>
    </w:p>
    <w:p w14:paraId="31374935" w14:textId="15F2A256" w:rsidR="008B2421" w:rsidRPr="008B2421" w:rsidRDefault="008B2421" w:rsidP="00702406">
      <w:pPr>
        <w:numPr>
          <w:ilvl w:val="0"/>
          <w:numId w:val="114"/>
        </w:numPr>
        <w:tabs>
          <w:tab w:val="left" w:pos="1080"/>
        </w:tabs>
      </w:pPr>
      <w:r w:rsidRPr="008B2421">
        <w:rPr>
          <w:lang w:val="en-GB"/>
        </w:rPr>
        <w:t>Inappropriate</w:t>
      </w:r>
      <w:r w:rsidRPr="008B2421">
        <w:t xml:space="preserve"> sanitation facilities (toilets, </w:t>
      </w:r>
      <w:r w:rsidRPr="008B2421">
        <w:rPr>
          <w:lang w:val="en-GB"/>
        </w:rPr>
        <w:t>washing station, etc</w:t>
      </w:r>
      <w:r w:rsidRPr="008B2421">
        <w:t>)</w:t>
      </w:r>
    </w:p>
    <w:p w14:paraId="31004860" w14:textId="77777777" w:rsidR="008B2421" w:rsidRPr="008B2421" w:rsidRDefault="008B2421" w:rsidP="00735ED3">
      <w:pPr>
        <w:tabs>
          <w:tab w:val="left" w:pos="1080"/>
        </w:tabs>
      </w:pPr>
    </w:p>
    <w:p w14:paraId="72E567B5" w14:textId="77777777" w:rsidR="008B2421" w:rsidRPr="008B2421" w:rsidRDefault="008B2421" w:rsidP="00702406">
      <w:pPr>
        <w:numPr>
          <w:ilvl w:val="0"/>
          <w:numId w:val="113"/>
        </w:numPr>
        <w:tabs>
          <w:tab w:val="left" w:pos="1080"/>
        </w:tabs>
        <w:ind w:left="360"/>
        <w:rPr>
          <w:b/>
          <w:bCs/>
          <w:lang w:val="en-GB"/>
        </w:rPr>
      </w:pPr>
      <w:r w:rsidRPr="008B2421">
        <w:rPr>
          <w:b/>
          <w:bCs/>
          <w:lang w:val="en-GB"/>
        </w:rPr>
        <w:t>Equipment/Furniture</w:t>
      </w:r>
    </w:p>
    <w:p w14:paraId="1F9E1AE6" w14:textId="77777777" w:rsidR="001D0F4A" w:rsidRDefault="001D0F4A" w:rsidP="001D0F4A">
      <w:pPr>
        <w:tabs>
          <w:tab w:val="left" w:pos="1080"/>
        </w:tabs>
        <w:ind w:left="720"/>
        <w:rPr>
          <w:lang w:val="en-GB"/>
        </w:rPr>
      </w:pPr>
    </w:p>
    <w:p w14:paraId="65C88CFA" w14:textId="256B4761" w:rsidR="008B2421" w:rsidRPr="008B2421" w:rsidRDefault="008B2421" w:rsidP="00735ED3">
      <w:pPr>
        <w:numPr>
          <w:ilvl w:val="0"/>
          <w:numId w:val="68"/>
        </w:numPr>
        <w:tabs>
          <w:tab w:val="left" w:pos="1080"/>
        </w:tabs>
        <w:rPr>
          <w:lang w:val="en-GB"/>
        </w:rPr>
      </w:pPr>
      <w:r w:rsidRPr="008B2421">
        <w:rPr>
          <w:lang w:val="en-GB"/>
        </w:rPr>
        <w:t xml:space="preserve">Lack of </w:t>
      </w:r>
      <w:r w:rsidRPr="008B2421">
        <w:t>Fire-fighting equipment.</w:t>
      </w:r>
    </w:p>
    <w:p w14:paraId="7736EB46" w14:textId="77777777" w:rsidR="001D0F4A" w:rsidRDefault="001D0F4A" w:rsidP="001D0F4A">
      <w:pPr>
        <w:tabs>
          <w:tab w:val="left" w:pos="1080"/>
        </w:tabs>
        <w:ind w:left="720"/>
        <w:rPr>
          <w:lang w:val="en-GB"/>
        </w:rPr>
      </w:pPr>
    </w:p>
    <w:p w14:paraId="59D54755" w14:textId="1ECE9BAC" w:rsidR="008B2421" w:rsidRPr="008B2421" w:rsidRDefault="008B2421" w:rsidP="00735ED3">
      <w:pPr>
        <w:numPr>
          <w:ilvl w:val="0"/>
          <w:numId w:val="68"/>
        </w:numPr>
        <w:tabs>
          <w:tab w:val="left" w:pos="1080"/>
        </w:tabs>
        <w:rPr>
          <w:lang w:val="en-GB"/>
        </w:rPr>
      </w:pPr>
      <w:r w:rsidRPr="008B2421">
        <w:rPr>
          <w:lang w:val="en-GB"/>
        </w:rPr>
        <w:lastRenderedPageBreak/>
        <w:t>Inappropriate storage furniture.</w:t>
      </w:r>
    </w:p>
    <w:p w14:paraId="132A5F7C" w14:textId="77777777" w:rsidR="001D0F4A" w:rsidRDefault="001D0F4A" w:rsidP="001D0F4A">
      <w:pPr>
        <w:tabs>
          <w:tab w:val="left" w:pos="1080"/>
        </w:tabs>
        <w:ind w:left="720"/>
        <w:rPr>
          <w:lang w:val="en-GB"/>
        </w:rPr>
      </w:pPr>
    </w:p>
    <w:p w14:paraId="661E7306" w14:textId="245A64B2" w:rsidR="008B2421" w:rsidRDefault="008B2421" w:rsidP="00735ED3">
      <w:pPr>
        <w:numPr>
          <w:ilvl w:val="0"/>
          <w:numId w:val="68"/>
        </w:numPr>
        <w:tabs>
          <w:tab w:val="left" w:pos="1080"/>
        </w:tabs>
        <w:rPr>
          <w:lang w:val="en-GB"/>
        </w:rPr>
      </w:pPr>
      <w:r w:rsidRPr="008B2421">
        <w:rPr>
          <w:lang w:val="en-GB"/>
        </w:rPr>
        <w:t>Inappropriate secure and lockable storage place for controlled medical products.</w:t>
      </w:r>
    </w:p>
    <w:p w14:paraId="3AD5B424" w14:textId="0DE0313D" w:rsidR="00487F8D" w:rsidRPr="008B2421" w:rsidRDefault="00487F8D" w:rsidP="00487F8D">
      <w:pPr>
        <w:tabs>
          <w:tab w:val="left" w:pos="1080"/>
        </w:tabs>
        <w:rPr>
          <w:lang w:val="en-GB"/>
        </w:rPr>
      </w:pPr>
    </w:p>
    <w:p w14:paraId="392FA3A4" w14:textId="211A0DF2" w:rsidR="008B2421" w:rsidRPr="008B2421" w:rsidRDefault="008B2421" w:rsidP="00735ED3">
      <w:pPr>
        <w:numPr>
          <w:ilvl w:val="0"/>
          <w:numId w:val="68"/>
        </w:numPr>
        <w:tabs>
          <w:tab w:val="left" w:pos="1080"/>
        </w:tabs>
        <w:rPr>
          <w:lang w:val="en-GB"/>
        </w:rPr>
      </w:pPr>
      <w:r w:rsidRPr="008B2421">
        <w:rPr>
          <w:lang w:val="en-GB"/>
        </w:rPr>
        <w:t>Inappropriate equipment to store related temperature sensitive medical products.</w:t>
      </w:r>
    </w:p>
    <w:p w14:paraId="73A5AB15" w14:textId="77777777" w:rsidR="008B2421" w:rsidRPr="008B2421" w:rsidRDefault="008B2421" w:rsidP="00735ED3">
      <w:pPr>
        <w:tabs>
          <w:tab w:val="left" w:pos="1080"/>
        </w:tabs>
      </w:pPr>
    </w:p>
    <w:p w14:paraId="35A14309" w14:textId="77777777" w:rsidR="008B2421" w:rsidRPr="008B2421" w:rsidRDefault="008B2421" w:rsidP="00702406">
      <w:pPr>
        <w:numPr>
          <w:ilvl w:val="0"/>
          <w:numId w:val="113"/>
        </w:numPr>
        <w:tabs>
          <w:tab w:val="left" w:pos="1080"/>
        </w:tabs>
        <w:ind w:left="360"/>
        <w:rPr>
          <w:b/>
          <w:bCs/>
        </w:rPr>
      </w:pPr>
      <w:r w:rsidRPr="008B2421">
        <w:rPr>
          <w:b/>
          <w:bCs/>
        </w:rPr>
        <w:t>Personnel</w:t>
      </w:r>
    </w:p>
    <w:p w14:paraId="7546D890" w14:textId="3A284002" w:rsidR="001D0F4A" w:rsidRDefault="001D0F4A" w:rsidP="001D0F4A">
      <w:pPr>
        <w:tabs>
          <w:tab w:val="left" w:pos="1080"/>
        </w:tabs>
        <w:ind w:left="360"/>
      </w:pPr>
    </w:p>
    <w:p w14:paraId="0695743C" w14:textId="22C40249" w:rsidR="008B2421" w:rsidRPr="008B2421" w:rsidRDefault="008B2421" w:rsidP="00735ED3">
      <w:pPr>
        <w:tabs>
          <w:tab w:val="left" w:pos="1080"/>
        </w:tabs>
      </w:pPr>
      <w:r w:rsidRPr="008B2421">
        <w:t xml:space="preserve">Absence of the </w:t>
      </w:r>
      <w:r w:rsidR="009E4123">
        <w:t>authorized person</w:t>
      </w:r>
      <w:r w:rsidRPr="008B2421">
        <w:t xml:space="preserve"> during working hours</w:t>
      </w:r>
    </w:p>
    <w:p w14:paraId="2E98CB9C" w14:textId="77777777" w:rsidR="008B2421" w:rsidRPr="008B2421" w:rsidRDefault="008B2421" w:rsidP="00735ED3">
      <w:pPr>
        <w:tabs>
          <w:tab w:val="left" w:pos="1080"/>
        </w:tabs>
      </w:pPr>
    </w:p>
    <w:p w14:paraId="36C7E0C9" w14:textId="77777777" w:rsidR="008B2421" w:rsidRPr="008B2421" w:rsidRDefault="008B2421" w:rsidP="00702406">
      <w:pPr>
        <w:numPr>
          <w:ilvl w:val="0"/>
          <w:numId w:val="113"/>
        </w:numPr>
        <w:tabs>
          <w:tab w:val="left" w:pos="1080"/>
        </w:tabs>
        <w:ind w:left="360"/>
        <w:rPr>
          <w:b/>
          <w:bCs/>
          <w:lang w:val="en-GB"/>
        </w:rPr>
      </w:pPr>
      <w:r w:rsidRPr="008B2421">
        <w:rPr>
          <w:b/>
          <w:bCs/>
          <w:lang w:val="en-GB"/>
        </w:rPr>
        <w:t>Documentation</w:t>
      </w:r>
    </w:p>
    <w:p w14:paraId="3DA2F9ED" w14:textId="77777777" w:rsidR="001D0F4A" w:rsidRDefault="001D0F4A" w:rsidP="00735ED3">
      <w:pPr>
        <w:tabs>
          <w:tab w:val="left" w:pos="1080"/>
        </w:tabs>
        <w:rPr>
          <w:lang w:val="en-GB"/>
        </w:rPr>
      </w:pPr>
    </w:p>
    <w:p w14:paraId="2D0752F1" w14:textId="452F2B75" w:rsidR="008B2421" w:rsidRPr="008B2421" w:rsidRDefault="008B2421" w:rsidP="00735ED3">
      <w:pPr>
        <w:tabs>
          <w:tab w:val="left" w:pos="1080"/>
        </w:tabs>
        <w:rPr>
          <w:lang w:val="en-GB"/>
        </w:rPr>
      </w:pPr>
      <w:r w:rsidRPr="008B2421">
        <w:rPr>
          <w:lang w:val="en-GB"/>
        </w:rPr>
        <w:t xml:space="preserve">Lack of </w:t>
      </w:r>
      <w:r w:rsidR="003324E0">
        <w:rPr>
          <w:lang w:val="en-GB"/>
        </w:rPr>
        <w:t>premise license</w:t>
      </w:r>
      <w:r w:rsidRPr="008B2421">
        <w:rPr>
          <w:lang w:val="en-GB"/>
        </w:rPr>
        <w:t>, import &amp; export documents, distribution records, records of expired/damaged products</w:t>
      </w:r>
    </w:p>
    <w:p w14:paraId="0D05ABD0" w14:textId="77777777" w:rsidR="008B2421" w:rsidRPr="008B2421" w:rsidRDefault="008B2421" w:rsidP="00735ED3">
      <w:pPr>
        <w:tabs>
          <w:tab w:val="left" w:pos="1080"/>
        </w:tabs>
        <w:rPr>
          <w:b/>
          <w:bCs/>
          <w:iCs/>
          <w:lang w:val="en-GB"/>
        </w:rPr>
      </w:pPr>
    </w:p>
    <w:p w14:paraId="2D9D103F" w14:textId="0DAF5A11" w:rsidR="008B2421" w:rsidRPr="008B2421" w:rsidRDefault="00433010" w:rsidP="00735ED3">
      <w:pPr>
        <w:pStyle w:val="Heading3"/>
        <w:tabs>
          <w:tab w:val="left" w:pos="1080"/>
        </w:tabs>
        <w:rPr>
          <w:lang w:val="en-GB"/>
        </w:rPr>
      </w:pPr>
      <w:bookmarkStart w:id="153" w:name="_Toc101892711"/>
      <w:bookmarkStart w:id="154" w:name="_Toc116407085"/>
      <w:r>
        <w:rPr>
          <w:lang w:val="en-GB"/>
        </w:rPr>
        <w:t>14</w:t>
      </w:r>
      <w:r w:rsidR="008B2421" w:rsidRPr="008B2421">
        <w:rPr>
          <w:lang w:val="en-GB"/>
        </w:rPr>
        <w:t xml:space="preserve">.2.3 </w:t>
      </w:r>
      <w:r>
        <w:rPr>
          <w:lang w:val="en-GB"/>
        </w:rPr>
        <w:t>M</w:t>
      </w:r>
      <w:r w:rsidRPr="008B2421">
        <w:rPr>
          <w:lang w:val="en-GB"/>
        </w:rPr>
        <w:t>inor (other) non-compliances</w:t>
      </w:r>
      <w:bookmarkEnd w:id="153"/>
      <w:bookmarkEnd w:id="154"/>
    </w:p>
    <w:p w14:paraId="510CFE07" w14:textId="77777777" w:rsidR="001D0F4A" w:rsidRDefault="001D0F4A" w:rsidP="001D0F4A">
      <w:pPr>
        <w:tabs>
          <w:tab w:val="left" w:pos="1080"/>
        </w:tabs>
        <w:ind w:left="720"/>
        <w:rPr>
          <w:bCs/>
          <w:lang w:val="en-GB"/>
        </w:rPr>
      </w:pPr>
    </w:p>
    <w:p w14:paraId="75F1E827" w14:textId="2E461128" w:rsidR="008B2421" w:rsidRPr="008B2421" w:rsidRDefault="008B2421" w:rsidP="00735ED3">
      <w:pPr>
        <w:numPr>
          <w:ilvl w:val="0"/>
          <w:numId w:val="69"/>
        </w:numPr>
        <w:tabs>
          <w:tab w:val="left" w:pos="1080"/>
        </w:tabs>
        <w:rPr>
          <w:bCs/>
          <w:lang w:val="en-GB"/>
        </w:rPr>
      </w:pPr>
      <w:r w:rsidRPr="008B2421">
        <w:rPr>
          <w:bCs/>
          <w:lang w:val="en-GB"/>
        </w:rPr>
        <w:t>Lack of appropriate lighting systems</w:t>
      </w:r>
    </w:p>
    <w:p w14:paraId="032F7AE0" w14:textId="77777777" w:rsidR="001D0F4A" w:rsidRDefault="001D0F4A" w:rsidP="001D0F4A">
      <w:pPr>
        <w:tabs>
          <w:tab w:val="left" w:pos="1080"/>
        </w:tabs>
        <w:ind w:left="720"/>
        <w:rPr>
          <w:bCs/>
          <w:lang w:val="en-GB"/>
        </w:rPr>
      </w:pPr>
    </w:p>
    <w:p w14:paraId="5C642311" w14:textId="1A63D6AD" w:rsidR="008B2421" w:rsidRPr="008B2421" w:rsidRDefault="003324E0" w:rsidP="00735ED3">
      <w:pPr>
        <w:numPr>
          <w:ilvl w:val="0"/>
          <w:numId w:val="69"/>
        </w:numPr>
        <w:tabs>
          <w:tab w:val="left" w:pos="1080"/>
        </w:tabs>
        <w:rPr>
          <w:bCs/>
          <w:lang w:val="en-GB"/>
        </w:rPr>
      </w:pPr>
      <w:r>
        <w:rPr>
          <w:bCs/>
          <w:lang w:val="en-GB"/>
        </w:rPr>
        <w:t>Premise license</w:t>
      </w:r>
      <w:r w:rsidR="008B2421" w:rsidRPr="008B2421">
        <w:rPr>
          <w:bCs/>
          <w:lang w:val="en-GB"/>
        </w:rPr>
        <w:t xml:space="preserve"> issued by Rwanda FDA not displayed </w:t>
      </w:r>
    </w:p>
    <w:p w14:paraId="7B89BC6C" w14:textId="77777777" w:rsidR="001D0F4A" w:rsidRDefault="001D0F4A" w:rsidP="001D0F4A">
      <w:pPr>
        <w:tabs>
          <w:tab w:val="left" w:pos="1080"/>
        </w:tabs>
        <w:ind w:left="720"/>
        <w:rPr>
          <w:bCs/>
          <w:lang w:val="en-GB"/>
        </w:rPr>
      </w:pPr>
    </w:p>
    <w:p w14:paraId="08A2299B" w14:textId="54985D2C" w:rsidR="008B2421" w:rsidRPr="008B2421" w:rsidRDefault="008B2421" w:rsidP="00735ED3">
      <w:pPr>
        <w:numPr>
          <w:ilvl w:val="0"/>
          <w:numId w:val="69"/>
        </w:numPr>
        <w:tabs>
          <w:tab w:val="left" w:pos="1080"/>
        </w:tabs>
        <w:rPr>
          <w:bCs/>
          <w:lang w:val="en-GB"/>
        </w:rPr>
      </w:pPr>
      <w:r w:rsidRPr="008B2421">
        <w:rPr>
          <w:bCs/>
          <w:lang w:val="en-GB"/>
        </w:rPr>
        <w:t xml:space="preserve">License to practice profession issued by professional bodies of the </w:t>
      </w:r>
      <w:r w:rsidR="009E4123">
        <w:rPr>
          <w:bCs/>
          <w:lang w:val="en-GB"/>
        </w:rPr>
        <w:t>authorized person</w:t>
      </w:r>
      <w:r w:rsidRPr="008B2421">
        <w:rPr>
          <w:bCs/>
          <w:lang w:val="en-GB"/>
        </w:rPr>
        <w:t xml:space="preserve"> not displayed</w:t>
      </w:r>
    </w:p>
    <w:p w14:paraId="06710C40" w14:textId="77777777" w:rsidR="001D0F4A" w:rsidRDefault="001D0F4A" w:rsidP="001D0F4A">
      <w:pPr>
        <w:tabs>
          <w:tab w:val="left" w:pos="1080"/>
        </w:tabs>
        <w:ind w:left="720"/>
        <w:rPr>
          <w:bCs/>
          <w:lang w:val="en-GB"/>
        </w:rPr>
      </w:pPr>
    </w:p>
    <w:p w14:paraId="5022DE66" w14:textId="33956C85" w:rsidR="008B2421" w:rsidRDefault="008B2421" w:rsidP="00735ED3">
      <w:pPr>
        <w:numPr>
          <w:ilvl w:val="0"/>
          <w:numId w:val="69"/>
        </w:numPr>
        <w:tabs>
          <w:tab w:val="left" w:pos="1080"/>
        </w:tabs>
        <w:rPr>
          <w:bCs/>
          <w:lang w:val="en-GB"/>
        </w:rPr>
      </w:pPr>
      <w:r w:rsidRPr="008B2421">
        <w:rPr>
          <w:bCs/>
          <w:lang w:val="en-GB"/>
        </w:rPr>
        <w:t>Absence of Filing systems of documents</w:t>
      </w:r>
    </w:p>
    <w:p w14:paraId="6999D3F5" w14:textId="07FE0AD5" w:rsidR="0028585E" w:rsidRDefault="0028585E" w:rsidP="00735ED3">
      <w:pPr>
        <w:tabs>
          <w:tab w:val="left" w:pos="1080"/>
        </w:tabs>
        <w:rPr>
          <w:bCs/>
          <w:lang w:val="en-GB"/>
        </w:rPr>
      </w:pPr>
    </w:p>
    <w:p w14:paraId="6C638EBE" w14:textId="2F163C05" w:rsidR="008B2421" w:rsidRDefault="00433010" w:rsidP="00735ED3">
      <w:pPr>
        <w:pStyle w:val="Heading2"/>
        <w:tabs>
          <w:tab w:val="left" w:pos="1080"/>
        </w:tabs>
      </w:pPr>
      <w:bookmarkStart w:id="155" w:name="_Toc101892712"/>
      <w:bookmarkStart w:id="156" w:name="_Toc116407086"/>
      <w:r>
        <w:t>14.3 P</w:t>
      </w:r>
      <w:r w:rsidRPr="008B2421">
        <w:t>ublic and private retailers of medical products</w:t>
      </w:r>
      <w:bookmarkEnd w:id="155"/>
      <w:bookmarkEnd w:id="156"/>
    </w:p>
    <w:p w14:paraId="46D6E51C" w14:textId="77777777" w:rsidR="00596B02" w:rsidRPr="008B2421" w:rsidRDefault="00596B02" w:rsidP="00735ED3">
      <w:pPr>
        <w:tabs>
          <w:tab w:val="left" w:pos="1080"/>
        </w:tabs>
        <w:rPr>
          <w:b/>
          <w:bCs/>
        </w:rPr>
      </w:pPr>
    </w:p>
    <w:p w14:paraId="4267F0F4" w14:textId="65AC04D0" w:rsidR="008B2421" w:rsidRPr="008B2421" w:rsidRDefault="00433010" w:rsidP="00735ED3">
      <w:pPr>
        <w:pStyle w:val="Heading3"/>
        <w:tabs>
          <w:tab w:val="left" w:pos="1080"/>
        </w:tabs>
      </w:pPr>
      <w:bookmarkStart w:id="157" w:name="_Toc101892713"/>
      <w:bookmarkStart w:id="158" w:name="_Toc116407087"/>
      <w:r>
        <w:t>14</w:t>
      </w:r>
      <w:r w:rsidR="008B2421" w:rsidRPr="008B2421">
        <w:t xml:space="preserve">.3.1 </w:t>
      </w:r>
      <w:r>
        <w:t>C</w:t>
      </w:r>
      <w:r w:rsidRPr="008B2421">
        <w:t>ritical non-compliances</w:t>
      </w:r>
      <w:bookmarkEnd w:id="157"/>
      <w:bookmarkEnd w:id="158"/>
    </w:p>
    <w:p w14:paraId="446E3F71" w14:textId="77777777" w:rsidR="001D0F4A" w:rsidRPr="001D0F4A" w:rsidRDefault="001D0F4A" w:rsidP="001D0F4A">
      <w:pPr>
        <w:tabs>
          <w:tab w:val="left" w:pos="1080"/>
        </w:tabs>
        <w:ind w:left="360"/>
        <w:rPr>
          <w:b/>
        </w:rPr>
      </w:pPr>
    </w:p>
    <w:p w14:paraId="43F01775" w14:textId="38197A1B" w:rsidR="008B2421" w:rsidRPr="008B2421" w:rsidRDefault="008B2421" w:rsidP="008C2260">
      <w:pPr>
        <w:numPr>
          <w:ilvl w:val="0"/>
          <w:numId w:val="70"/>
        </w:numPr>
        <w:tabs>
          <w:tab w:val="left" w:pos="1080"/>
        </w:tabs>
        <w:ind w:left="360"/>
        <w:rPr>
          <w:b/>
        </w:rPr>
      </w:pPr>
      <w:r w:rsidRPr="008B2421">
        <w:rPr>
          <w:b/>
          <w:bCs/>
          <w:lang w:val="en-GB"/>
        </w:rPr>
        <w:t>Premises:</w:t>
      </w:r>
    </w:p>
    <w:p w14:paraId="60D7878D" w14:textId="77777777" w:rsidR="001D0F4A" w:rsidRDefault="001D0F4A" w:rsidP="001D0F4A">
      <w:pPr>
        <w:tabs>
          <w:tab w:val="left" w:pos="1080"/>
        </w:tabs>
        <w:rPr>
          <w:bCs/>
          <w:lang w:val="en-GB"/>
        </w:rPr>
      </w:pPr>
    </w:p>
    <w:p w14:paraId="6CC0AFB4" w14:textId="4D30B689" w:rsidR="008B2421" w:rsidRPr="008B2421" w:rsidRDefault="008B2421" w:rsidP="00735ED3">
      <w:pPr>
        <w:numPr>
          <w:ilvl w:val="0"/>
          <w:numId w:val="71"/>
        </w:numPr>
        <w:tabs>
          <w:tab w:val="left" w:pos="1080"/>
        </w:tabs>
        <w:rPr>
          <w:bCs/>
          <w:lang w:val="en-GB"/>
        </w:rPr>
      </w:pPr>
      <w:r w:rsidRPr="008B2421">
        <w:rPr>
          <w:bCs/>
          <w:lang w:val="en-GB"/>
        </w:rPr>
        <w:t>Insufficient floor space and height requirements</w:t>
      </w:r>
    </w:p>
    <w:p w14:paraId="7B0BFE57" w14:textId="77777777" w:rsidR="001D0F4A" w:rsidRDefault="001D0F4A" w:rsidP="001D0F4A">
      <w:pPr>
        <w:tabs>
          <w:tab w:val="left" w:pos="1080"/>
        </w:tabs>
        <w:ind w:left="720"/>
        <w:rPr>
          <w:bCs/>
          <w:lang w:val="en-GB"/>
        </w:rPr>
      </w:pPr>
    </w:p>
    <w:p w14:paraId="3721822E" w14:textId="611EF0E2" w:rsidR="008B2421" w:rsidRPr="008B2421" w:rsidRDefault="008B2421" w:rsidP="00735ED3">
      <w:pPr>
        <w:numPr>
          <w:ilvl w:val="0"/>
          <w:numId w:val="71"/>
        </w:numPr>
        <w:tabs>
          <w:tab w:val="left" w:pos="1080"/>
        </w:tabs>
        <w:rPr>
          <w:bCs/>
          <w:lang w:val="en-GB"/>
        </w:rPr>
      </w:pPr>
      <w:r w:rsidRPr="008B2421">
        <w:rPr>
          <w:bCs/>
          <w:lang w:val="en-GB"/>
        </w:rPr>
        <w:t xml:space="preserve">Surrounding area that can cause contamination </w:t>
      </w:r>
      <w:r w:rsidRPr="008B2421">
        <w:t>from the external environment or other activities.</w:t>
      </w:r>
    </w:p>
    <w:p w14:paraId="25AF3195" w14:textId="77777777" w:rsidR="001D0F4A" w:rsidRPr="001D0F4A" w:rsidRDefault="001D0F4A" w:rsidP="001D0F4A">
      <w:pPr>
        <w:tabs>
          <w:tab w:val="left" w:pos="1080"/>
        </w:tabs>
        <w:ind w:left="720"/>
        <w:rPr>
          <w:bCs/>
          <w:lang w:val="en-GB"/>
        </w:rPr>
      </w:pPr>
    </w:p>
    <w:p w14:paraId="1B8BE6DF" w14:textId="35AF6B2B" w:rsidR="008B2421" w:rsidRPr="008B2421" w:rsidRDefault="008B2421" w:rsidP="00735ED3">
      <w:pPr>
        <w:numPr>
          <w:ilvl w:val="0"/>
          <w:numId w:val="71"/>
        </w:numPr>
        <w:tabs>
          <w:tab w:val="left" w:pos="1080"/>
        </w:tabs>
        <w:rPr>
          <w:bCs/>
          <w:lang w:val="en-GB"/>
        </w:rPr>
      </w:pPr>
      <w:r w:rsidRPr="008B2421">
        <w:t xml:space="preserve">Lack of proper ventilation </w:t>
      </w:r>
    </w:p>
    <w:p w14:paraId="74E5CF2C" w14:textId="77777777" w:rsidR="001D0F4A" w:rsidRPr="001D0F4A" w:rsidRDefault="001D0F4A" w:rsidP="001D0F4A">
      <w:pPr>
        <w:tabs>
          <w:tab w:val="left" w:pos="1080"/>
        </w:tabs>
        <w:ind w:left="720"/>
        <w:rPr>
          <w:bCs/>
          <w:lang w:val="en-GB"/>
        </w:rPr>
      </w:pPr>
    </w:p>
    <w:p w14:paraId="6124A96A" w14:textId="7ABE62EB" w:rsidR="008B2421" w:rsidRPr="008B2421" w:rsidRDefault="008B2421" w:rsidP="00735ED3">
      <w:pPr>
        <w:numPr>
          <w:ilvl w:val="0"/>
          <w:numId w:val="71"/>
        </w:numPr>
        <w:tabs>
          <w:tab w:val="left" w:pos="1080"/>
        </w:tabs>
        <w:rPr>
          <w:bCs/>
          <w:lang w:val="en-GB"/>
        </w:rPr>
      </w:pPr>
      <w:r w:rsidRPr="008B2421">
        <w:t>Lack of temperature and humidity monitoring systems</w:t>
      </w:r>
    </w:p>
    <w:p w14:paraId="630182DA" w14:textId="77777777" w:rsidR="001D0F4A" w:rsidRDefault="001D0F4A" w:rsidP="001D0F4A">
      <w:pPr>
        <w:spacing w:after="15" w:line="242" w:lineRule="auto"/>
        <w:ind w:left="720"/>
        <w:jc w:val="left"/>
      </w:pPr>
    </w:p>
    <w:p w14:paraId="2DD2447F" w14:textId="1781A0C6" w:rsidR="00303E56" w:rsidRDefault="00303E56" w:rsidP="00303E56">
      <w:pPr>
        <w:numPr>
          <w:ilvl w:val="0"/>
          <w:numId w:val="71"/>
        </w:numPr>
        <w:spacing w:after="15" w:line="242" w:lineRule="auto"/>
        <w:jc w:val="left"/>
      </w:pPr>
      <w:r>
        <w:t xml:space="preserve">Storage of products requiring refrigeration at ambient temperatures; </w:t>
      </w:r>
    </w:p>
    <w:p w14:paraId="13048408" w14:textId="77777777" w:rsidR="001D0F4A" w:rsidRDefault="001D0F4A" w:rsidP="001D0F4A">
      <w:pPr>
        <w:spacing w:line="259" w:lineRule="auto"/>
        <w:ind w:left="720"/>
        <w:jc w:val="left"/>
      </w:pPr>
    </w:p>
    <w:p w14:paraId="769A8B68" w14:textId="79FDA735" w:rsidR="00303E56" w:rsidRPr="008B2421" w:rsidRDefault="00303E56" w:rsidP="00303E56">
      <w:pPr>
        <w:numPr>
          <w:ilvl w:val="0"/>
          <w:numId w:val="71"/>
        </w:numPr>
        <w:spacing w:line="259" w:lineRule="auto"/>
        <w:jc w:val="left"/>
      </w:pPr>
      <w:r>
        <w:t xml:space="preserve">Rejected or recalled products found in sellable stock. </w:t>
      </w:r>
    </w:p>
    <w:p w14:paraId="56842E62" w14:textId="77777777" w:rsidR="008B2421" w:rsidRPr="008B2421" w:rsidRDefault="008B2421" w:rsidP="00735ED3">
      <w:pPr>
        <w:tabs>
          <w:tab w:val="left" w:pos="1080"/>
        </w:tabs>
        <w:rPr>
          <w:bCs/>
          <w:lang w:val="en-GB"/>
        </w:rPr>
      </w:pPr>
    </w:p>
    <w:p w14:paraId="27F44E81" w14:textId="266B78F8" w:rsidR="008B2421" w:rsidRDefault="008B2421" w:rsidP="008C2260">
      <w:pPr>
        <w:numPr>
          <w:ilvl w:val="0"/>
          <w:numId w:val="70"/>
        </w:numPr>
        <w:tabs>
          <w:tab w:val="left" w:pos="1080"/>
        </w:tabs>
        <w:ind w:left="360"/>
        <w:rPr>
          <w:b/>
          <w:bCs/>
          <w:lang w:val="en-GB"/>
        </w:rPr>
      </w:pPr>
      <w:r w:rsidRPr="008B2421">
        <w:rPr>
          <w:b/>
          <w:bCs/>
          <w:lang w:val="en-GB"/>
        </w:rPr>
        <w:t>Equipment/ Furniture</w:t>
      </w:r>
    </w:p>
    <w:p w14:paraId="040C9472" w14:textId="77777777" w:rsidR="00610886" w:rsidRPr="008B2421" w:rsidRDefault="00610886" w:rsidP="00610886">
      <w:pPr>
        <w:tabs>
          <w:tab w:val="left" w:pos="1080"/>
        </w:tabs>
        <w:ind w:left="360"/>
        <w:rPr>
          <w:b/>
          <w:bCs/>
          <w:lang w:val="en-GB"/>
        </w:rPr>
      </w:pPr>
    </w:p>
    <w:p w14:paraId="627469BA" w14:textId="77777777" w:rsidR="008B2421" w:rsidRPr="008B2421" w:rsidRDefault="008B2421" w:rsidP="00735ED3">
      <w:pPr>
        <w:numPr>
          <w:ilvl w:val="0"/>
          <w:numId w:val="72"/>
        </w:numPr>
        <w:tabs>
          <w:tab w:val="left" w:pos="1080"/>
        </w:tabs>
        <w:rPr>
          <w:lang w:val="en-GB"/>
        </w:rPr>
      </w:pPr>
      <w:r w:rsidRPr="008B2421">
        <w:rPr>
          <w:lang w:val="en-GB"/>
        </w:rPr>
        <w:t>Lack of secure and lockable storage place for controlled medical products</w:t>
      </w:r>
    </w:p>
    <w:p w14:paraId="7C569BA9" w14:textId="77777777" w:rsidR="00610886" w:rsidRDefault="00610886" w:rsidP="00610886">
      <w:pPr>
        <w:tabs>
          <w:tab w:val="left" w:pos="1080"/>
        </w:tabs>
        <w:ind w:left="720"/>
        <w:rPr>
          <w:lang w:val="en-GB"/>
        </w:rPr>
      </w:pPr>
    </w:p>
    <w:p w14:paraId="2708ED9F" w14:textId="588EE0E5" w:rsidR="008B2421" w:rsidRPr="008B2421" w:rsidRDefault="008B2421" w:rsidP="00735ED3">
      <w:pPr>
        <w:numPr>
          <w:ilvl w:val="0"/>
          <w:numId w:val="72"/>
        </w:numPr>
        <w:tabs>
          <w:tab w:val="left" w:pos="1080"/>
        </w:tabs>
        <w:rPr>
          <w:lang w:val="en-GB"/>
        </w:rPr>
      </w:pPr>
      <w:r w:rsidRPr="008B2421">
        <w:rPr>
          <w:lang w:val="en-GB"/>
        </w:rPr>
        <w:t>Lack of equipment to store related temperature sensitive medical products</w:t>
      </w:r>
    </w:p>
    <w:p w14:paraId="1C90B991" w14:textId="77777777" w:rsidR="008B2421" w:rsidRPr="008B2421" w:rsidRDefault="008B2421" w:rsidP="00735ED3">
      <w:pPr>
        <w:tabs>
          <w:tab w:val="left" w:pos="1080"/>
        </w:tabs>
        <w:rPr>
          <w:lang w:val="en-GB"/>
        </w:rPr>
      </w:pPr>
    </w:p>
    <w:p w14:paraId="772BAA1E" w14:textId="77777777" w:rsidR="008B2421" w:rsidRPr="008B2421" w:rsidRDefault="008B2421" w:rsidP="008C2260">
      <w:pPr>
        <w:numPr>
          <w:ilvl w:val="0"/>
          <w:numId w:val="70"/>
        </w:numPr>
        <w:tabs>
          <w:tab w:val="left" w:pos="1080"/>
        </w:tabs>
        <w:ind w:left="360"/>
        <w:rPr>
          <w:b/>
          <w:bCs/>
          <w:lang w:val="en-GB"/>
        </w:rPr>
      </w:pPr>
      <w:r w:rsidRPr="008B2421">
        <w:rPr>
          <w:b/>
          <w:bCs/>
          <w:lang w:val="en-GB"/>
        </w:rPr>
        <w:t>Personnel</w:t>
      </w:r>
    </w:p>
    <w:p w14:paraId="1F79C535" w14:textId="77777777" w:rsidR="00610886" w:rsidRDefault="00610886" w:rsidP="00735ED3">
      <w:pPr>
        <w:tabs>
          <w:tab w:val="left" w:pos="1080"/>
        </w:tabs>
        <w:rPr>
          <w:bCs/>
          <w:lang w:val="en-GB"/>
        </w:rPr>
      </w:pPr>
    </w:p>
    <w:p w14:paraId="612A34D0" w14:textId="743B32BA" w:rsidR="008B2421" w:rsidRPr="008B2421" w:rsidRDefault="00596B02" w:rsidP="00735ED3">
      <w:pPr>
        <w:tabs>
          <w:tab w:val="left" w:pos="1080"/>
        </w:tabs>
        <w:rPr>
          <w:bCs/>
          <w:lang w:val="en-GB"/>
        </w:rPr>
      </w:pPr>
      <w:r>
        <w:rPr>
          <w:bCs/>
          <w:lang w:val="en-GB"/>
        </w:rPr>
        <w:t xml:space="preserve">Operating without an </w:t>
      </w:r>
      <w:r w:rsidR="009E4123">
        <w:rPr>
          <w:bCs/>
          <w:lang w:val="en-GB"/>
        </w:rPr>
        <w:t>authorized person</w:t>
      </w:r>
      <w:r w:rsidR="008B2421" w:rsidRPr="008B2421">
        <w:rPr>
          <w:bCs/>
          <w:lang w:val="en-GB"/>
        </w:rPr>
        <w:t xml:space="preserve"> </w:t>
      </w:r>
    </w:p>
    <w:p w14:paraId="2B38E967" w14:textId="77777777" w:rsidR="008B2421" w:rsidRPr="008B2421" w:rsidRDefault="008B2421" w:rsidP="00735ED3">
      <w:pPr>
        <w:tabs>
          <w:tab w:val="left" w:pos="1080"/>
        </w:tabs>
        <w:rPr>
          <w:bCs/>
          <w:lang w:val="en-GB"/>
        </w:rPr>
      </w:pPr>
    </w:p>
    <w:p w14:paraId="415EE617" w14:textId="77777777" w:rsidR="008B2421" w:rsidRPr="008B2421" w:rsidRDefault="008B2421" w:rsidP="008C2260">
      <w:pPr>
        <w:numPr>
          <w:ilvl w:val="0"/>
          <w:numId w:val="70"/>
        </w:numPr>
        <w:tabs>
          <w:tab w:val="left" w:pos="1080"/>
        </w:tabs>
        <w:ind w:left="360"/>
        <w:rPr>
          <w:b/>
          <w:bCs/>
          <w:lang w:val="en-GB"/>
        </w:rPr>
      </w:pPr>
      <w:r w:rsidRPr="008B2421">
        <w:rPr>
          <w:b/>
          <w:bCs/>
          <w:lang w:val="en-GB"/>
        </w:rPr>
        <w:t>Documentation</w:t>
      </w:r>
    </w:p>
    <w:p w14:paraId="48D53B4F" w14:textId="77777777" w:rsidR="00610886" w:rsidRDefault="00610886" w:rsidP="00610886">
      <w:pPr>
        <w:tabs>
          <w:tab w:val="left" w:pos="1080"/>
        </w:tabs>
        <w:ind w:left="720"/>
        <w:rPr>
          <w:lang w:bidi="en-US"/>
        </w:rPr>
      </w:pPr>
    </w:p>
    <w:p w14:paraId="70ADD9BE" w14:textId="4CF0B179" w:rsidR="008B2421" w:rsidRPr="008B2421" w:rsidRDefault="008B2421" w:rsidP="00702406">
      <w:pPr>
        <w:numPr>
          <w:ilvl w:val="0"/>
          <w:numId w:val="92"/>
        </w:numPr>
        <w:tabs>
          <w:tab w:val="left" w:pos="1080"/>
        </w:tabs>
        <w:rPr>
          <w:lang w:bidi="en-US"/>
        </w:rPr>
      </w:pPr>
      <w:r w:rsidRPr="008B2421">
        <w:rPr>
          <w:lang w:bidi="en-US"/>
        </w:rPr>
        <w:t>Lack of Prescription of controlled medical products</w:t>
      </w:r>
    </w:p>
    <w:p w14:paraId="32996118" w14:textId="77777777" w:rsidR="00610886" w:rsidRDefault="00610886" w:rsidP="00610886">
      <w:pPr>
        <w:tabs>
          <w:tab w:val="left" w:pos="1080"/>
        </w:tabs>
        <w:ind w:left="360"/>
        <w:rPr>
          <w:lang w:val="en-GB"/>
        </w:rPr>
      </w:pPr>
    </w:p>
    <w:p w14:paraId="5887429C" w14:textId="39DB7161" w:rsidR="008B2421" w:rsidRPr="008B2421" w:rsidRDefault="008B2421" w:rsidP="00702406">
      <w:pPr>
        <w:numPr>
          <w:ilvl w:val="0"/>
          <w:numId w:val="92"/>
        </w:numPr>
        <w:tabs>
          <w:tab w:val="left" w:pos="1080"/>
        </w:tabs>
        <w:rPr>
          <w:lang w:val="en-GB"/>
        </w:rPr>
      </w:pPr>
      <w:r w:rsidRPr="008B2421">
        <w:rPr>
          <w:lang w:val="en-GB"/>
        </w:rPr>
        <w:t>Falsification of documentation and related controls</w:t>
      </w:r>
    </w:p>
    <w:p w14:paraId="58134CC9" w14:textId="77777777" w:rsidR="008B2421" w:rsidRPr="008B2421" w:rsidRDefault="008B2421" w:rsidP="00735ED3">
      <w:pPr>
        <w:tabs>
          <w:tab w:val="left" w:pos="1080"/>
        </w:tabs>
        <w:rPr>
          <w:lang w:bidi="en-US"/>
        </w:rPr>
      </w:pPr>
    </w:p>
    <w:p w14:paraId="7775AD5B" w14:textId="52C24A48" w:rsidR="008B2421" w:rsidRPr="008B2421" w:rsidRDefault="00B721A3" w:rsidP="00B721A3">
      <w:pPr>
        <w:pStyle w:val="Heading3"/>
        <w:tabs>
          <w:tab w:val="left" w:pos="1080"/>
        </w:tabs>
        <w:ind w:left="-180"/>
      </w:pPr>
      <w:bookmarkStart w:id="159" w:name="_Toc101892714"/>
      <w:r>
        <w:t xml:space="preserve">  </w:t>
      </w:r>
      <w:bookmarkStart w:id="160" w:name="_Toc116407088"/>
      <w:r w:rsidR="00DB1290">
        <w:t>14</w:t>
      </w:r>
      <w:r w:rsidR="008B2421" w:rsidRPr="008B2421">
        <w:t xml:space="preserve">.3.2 </w:t>
      </w:r>
      <w:r w:rsidR="00DB1290">
        <w:t>M</w:t>
      </w:r>
      <w:r w:rsidR="00DB1290" w:rsidRPr="008B2421">
        <w:t>ajor non-compliances</w:t>
      </w:r>
      <w:bookmarkEnd w:id="159"/>
      <w:bookmarkEnd w:id="160"/>
    </w:p>
    <w:p w14:paraId="7888834D" w14:textId="77777777" w:rsidR="008B2421" w:rsidRPr="008B2421" w:rsidRDefault="008B2421" w:rsidP="00735ED3">
      <w:pPr>
        <w:tabs>
          <w:tab w:val="left" w:pos="1080"/>
        </w:tabs>
        <w:rPr>
          <w:b/>
        </w:rPr>
      </w:pPr>
    </w:p>
    <w:p w14:paraId="28221BEF" w14:textId="16C62E01" w:rsidR="008B2421" w:rsidRPr="00610886" w:rsidRDefault="008B2421" w:rsidP="00B721A3">
      <w:pPr>
        <w:numPr>
          <w:ilvl w:val="0"/>
          <w:numId w:val="73"/>
        </w:numPr>
        <w:tabs>
          <w:tab w:val="left" w:pos="1080"/>
        </w:tabs>
        <w:ind w:left="360"/>
        <w:rPr>
          <w:b/>
        </w:rPr>
      </w:pPr>
      <w:r w:rsidRPr="008B2421">
        <w:rPr>
          <w:b/>
          <w:bCs/>
          <w:lang w:val="en-GB"/>
        </w:rPr>
        <w:t>Premises:</w:t>
      </w:r>
    </w:p>
    <w:p w14:paraId="4BDF9D2D" w14:textId="77777777" w:rsidR="00610886" w:rsidRPr="008B2421" w:rsidRDefault="00610886" w:rsidP="00610886">
      <w:pPr>
        <w:tabs>
          <w:tab w:val="left" w:pos="1080"/>
        </w:tabs>
        <w:ind w:left="360"/>
        <w:rPr>
          <w:b/>
        </w:rPr>
      </w:pPr>
    </w:p>
    <w:p w14:paraId="3F965626" w14:textId="77777777" w:rsidR="008B2421" w:rsidRPr="008B2421" w:rsidRDefault="008B2421" w:rsidP="00735ED3">
      <w:pPr>
        <w:numPr>
          <w:ilvl w:val="0"/>
          <w:numId w:val="74"/>
        </w:numPr>
        <w:tabs>
          <w:tab w:val="left" w:pos="1080"/>
        </w:tabs>
        <w:rPr>
          <w:lang w:val="en-GB"/>
        </w:rPr>
      </w:pPr>
      <w:r w:rsidRPr="008B2421">
        <w:rPr>
          <w:lang w:val="en-GB"/>
        </w:rPr>
        <w:t>Damage of walls, ceilings, roof, doors and windows</w:t>
      </w:r>
    </w:p>
    <w:p w14:paraId="1072FB83" w14:textId="77777777" w:rsidR="00610886" w:rsidRDefault="00610886" w:rsidP="00610886">
      <w:pPr>
        <w:tabs>
          <w:tab w:val="left" w:pos="1080"/>
        </w:tabs>
        <w:ind w:left="720"/>
        <w:rPr>
          <w:lang w:val="en-GB"/>
        </w:rPr>
      </w:pPr>
    </w:p>
    <w:p w14:paraId="0573BDBC" w14:textId="356C2277" w:rsidR="008B2421" w:rsidRPr="008B2421" w:rsidRDefault="008B2421" w:rsidP="00735ED3">
      <w:pPr>
        <w:numPr>
          <w:ilvl w:val="0"/>
          <w:numId w:val="74"/>
        </w:numPr>
        <w:tabs>
          <w:tab w:val="left" w:pos="1080"/>
        </w:tabs>
        <w:rPr>
          <w:lang w:val="en-GB"/>
        </w:rPr>
      </w:pPr>
      <w:r w:rsidRPr="008B2421">
        <w:rPr>
          <w:lang w:val="en-GB"/>
        </w:rPr>
        <w:t>Surface finish (floors, walls, ceilings) that do not permit effective cleaning.</w:t>
      </w:r>
    </w:p>
    <w:p w14:paraId="1693AE7F" w14:textId="77777777" w:rsidR="00610886" w:rsidRDefault="00610886" w:rsidP="00610886">
      <w:pPr>
        <w:tabs>
          <w:tab w:val="left" w:pos="1080"/>
        </w:tabs>
        <w:ind w:left="720"/>
        <w:rPr>
          <w:lang w:val="en-GB"/>
        </w:rPr>
      </w:pPr>
    </w:p>
    <w:p w14:paraId="4442852D" w14:textId="4C19D881" w:rsidR="008B2421" w:rsidRPr="008B2421" w:rsidRDefault="008B2421" w:rsidP="00735ED3">
      <w:pPr>
        <w:numPr>
          <w:ilvl w:val="0"/>
          <w:numId w:val="74"/>
        </w:numPr>
        <w:tabs>
          <w:tab w:val="left" w:pos="1080"/>
        </w:tabs>
        <w:rPr>
          <w:lang w:val="en-GB"/>
        </w:rPr>
      </w:pPr>
      <w:r w:rsidRPr="008B2421">
        <w:rPr>
          <w:lang w:val="en-GB"/>
        </w:rPr>
        <w:t xml:space="preserve">Inappropriate natural ventilation/Mechanical ventilation </w:t>
      </w:r>
    </w:p>
    <w:p w14:paraId="144B393A" w14:textId="77777777" w:rsidR="00610886" w:rsidRDefault="00610886" w:rsidP="00610886">
      <w:pPr>
        <w:tabs>
          <w:tab w:val="left" w:pos="1080"/>
        </w:tabs>
        <w:ind w:left="720"/>
      </w:pPr>
    </w:p>
    <w:p w14:paraId="46FBEBCF" w14:textId="43AB0E2A" w:rsidR="008B2421" w:rsidRPr="008B2421" w:rsidRDefault="008B2421" w:rsidP="00735ED3">
      <w:pPr>
        <w:numPr>
          <w:ilvl w:val="0"/>
          <w:numId w:val="74"/>
        </w:numPr>
        <w:tabs>
          <w:tab w:val="left" w:pos="1080"/>
        </w:tabs>
      </w:pPr>
      <w:r w:rsidRPr="008B2421">
        <w:t xml:space="preserve">Inappropriate temperature and humidity monitoring systems and lack of </w:t>
      </w:r>
      <w:r w:rsidRPr="008B2421">
        <w:rPr>
          <w:lang w:val="en-GB"/>
        </w:rPr>
        <w:t>monitoring records at the time of the routine inspection.</w:t>
      </w:r>
    </w:p>
    <w:p w14:paraId="266DDCD4" w14:textId="77777777" w:rsidR="00610886" w:rsidRPr="00610886" w:rsidRDefault="00610886" w:rsidP="00610886">
      <w:pPr>
        <w:tabs>
          <w:tab w:val="left" w:pos="1080"/>
        </w:tabs>
        <w:ind w:left="720"/>
      </w:pPr>
    </w:p>
    <w:p w14:paraId="49924395" w14:textId="782B0BBA" w:rsidR="008B2421" w:rsidRPr="008B2421" w:rsidRDefault="008B2421" w:rsidP="00735ED3">
      <w:pPr>
        <w:numPr>
          <w:ilvl w:val="0"/>
          <w:numId w:val="74"/>
        </w:numPr>
        <w:tabs>
          <w:tab w:val="left" w:pos="1080"/>
        </w:tabs>
      </w:pPr>
      <w:r w:rsidRPr="008B2421">
        <w:rPr>
          <w:lang w:val="en-GB"/>
        </w:rPr>
        <w:t>Inappropriate sanitation facilities (toilets, washing station, etc)</w:t>
      </w:r>
    </w:p>
    <w:p w14:paraId="6D4540A2" w14:textId="77777777" w:rsidR="008B2421" w:rsidRPr="008B2421" w:rsidRDefault="008B2421" w:rsidP="00735ED3">
      <w:pPr>
        <w:tabs>
          <w:tab w:val="left" w:pos="1080"/>
        </w:tabs>
        <w:rPr>
          <w:lang w:val="en-GB"/>
        </w:rPr>
      </w:pPr>
    </w:p>
    <w:p w14:paraId="14CD70CE" w14:textId="77777777" w:rsidR="008B2421" w:rsidRPr="008B2421" w:rsidRDefault="008B2421" w:rsidP="00B721A3">
      <w:pPr>
        <w:numPr>
          <w:ilvl w:val="0"/>
          <w:numId w:val="73"/>
        </w:numPr>
        <w:tabs>
          <w:tab w:val="left" w:pos="1080"/>
        </w:tabs>
        <w:ind w:left="360"/>
        <w:rPr>
          <w:b/>
          <w:bCs/>
          <w:lang w:val="en-GB"/>
        </w:rPr>
      </w:pPr>
      <w:r w:rsidRPr="008B2421">
        <w:rPr>
          <w:b/>
          <w:bCs/>
          <w:lang w:val="en-GB"/>
        </w:rPr>
        <w:t>Equipment/Furniture</w:t>
      </w:r>
    </w:p>
    <w:p w14:paraId="75C98657" w14:textId="77777777" w:rsidR="00610886" w:rsidRDefault="00610886" w:rsidP="00610886">
      <w:pPr>
        <w:tabs>
          <w:tab w:val="left" w:pos="1080"/>
        </w:tabs>
        <w:ind w:left="720"/>
        <w:rPr>
          <w:lang w:val="en-GB"/>
        </w:rPr>
      </w:pPr>
    </w:p>
    <w:p w14:paraId="286D3C52" w14:textId="5D6138B6" w:rsidR="008B2421" w:rsidRPr="008B2421" w:rsidRDefault="008B2421" w:rsidP="00735ED3">
      <w:pPr>
        <w:numPr>
          <w:ilvl w:val="0"/>
          <w:numId w:val="75"/>
        </w:numPr>
        <w:tabs>
          <w:tab w:val="left" w:pos="1080"/>
        </w:tabs>
        <w:rPr>
          <w:lang w:val="en-GB"/>
        </w:rPr>
      </w:pPr>
      <w:r w:rsidRPr="008B2421">
        <w:rPr>
          <w:lang w:val="en-GB"/>
        </w:rPr>
        <w:t xml:space="preserve">Lack of </w:t>
      </w:r>
      <w:r w:rsidRPr="008B2421">
        <w:t>Fire-fighting equipment.</w:t>
      </w:r>
    </w:p>
    <w:p w14:paraId="6DA9C660" w14:textId="77777777" w:rsidR="00610886" w:rsidRDefault="00610886" w:rsidP="00610886">
      <w:pPr>
        <w:tabs>
          <w:tab w:val="left" w:pos="1080"/>
        </w:tabs>
        <w:ind w:left="720"/>
        <w:rPr>
          <w:lang w:val="en-GB"/>
        </w:rPr>
      </w:pPr>
    </w:p>
    <w:p w14:paraId="01AFD316" w14:textId="07269188" w:rsidR="008B2421" w:rsidRPr="008B2421" w:rsidRDefault="008B2421" w:rsidP="00735ED3">
      <w:pPr>
        <w:numPr>
          <w:ilvl w:val="0"/>
          <w:numId w:val="75"/>
        </w:numPr>
        <w:tabs>
          <w:tab w:val="left" w:pos="1080"/>
        </w:tabs>
        <w:rPr>
          <w:lang w:val="en-GB"/>
        </w:rPr>
      </w:pPr>
      <w:r w:rsidRPr="008B2421">
        <w:rPr>
          <w:lang w:val="en-GB"/>
        </w:rPr>
        <w:t xml:space="preserve">Lack of appropriate storage furniture. </w:t>
      </w:r>
    </w:p>
    <w:p w14:paraId="631FCEE2" w14:textId="77777777" w:rsidR="00610886" w:rsidRDefault="00610886" w:rsidP="00610886">
      <w:pPr>
        <w:tabs>
          <w:tab w:val="left" w:pos="1080"/>
        </w:tabs>
        <w:ind w:left="720"/>
        <w:rPr>
          <w:lang w:val="en-GB"/>
        </w:rPr>
      </w:pPr>
    </w:p>
    <w:p w14:paraId="5141966F" w14:textId="73E995AC" w:rsidR="008B2421" w:rsidRPr="008B2421" w:rsidRDefault="008B2421" w:rsidP="00735ED3">
      <w:pPr>
        <w:numPr>
          <w:ilvl w:val="0"/>
          <w:numId w:val="75"/>
        </w:numPr>
        <w:tabs>
          <w:tab w:val="left" w:pos="1080"/>
        </w:tabs>
        <w:rPr>
          <w:lang w:val="en-GB"/>
        </w:rPr>
      </w:pPr>
      <w:r w:rsidRPr="008B2421">
        <w:rPr>
          <w:lang w:val="en-GB"/>
        </w:rPr>
        <w:t>Inappropriate secure and lockable storage place for controlled medical products.</w:t>
      </w:r>
    </w:p>
    <w:p w14:paraId="684F2A45" w14:textId="77777777" w:rsidR="00610886" w:rsidRDefault="00610886" w:rsidP="00610886">
      <w:pPr>
        <w:tabs>
          <w:tab w:val="left" w:pos="1080"/>
        </w:tabs>
        <w:ind w:left="720"/>
        <w:rPr>
          <w:lang w:val="en-GB"/>
        </w:rPr>
      </w:pPr>
    </w:p>
    <w:p w14:paraId="5C34F6F1" w14:textId="522B75B3" w:rsidR="008B2421" w:rsidRPr="008B2421" w:rsidRDefault="008B2421" w:rsidP="00735ED3">
      <w:pPr>
        <w:numPr>
          <w:ilvl w:val="0"/>
          <w:numId w:val="75"/>
        </w:numPr>
        <w:tabs>
          <w:tab w:val="left" w:pos="1080"/>
        </w:tabs>
        <w:rPr>
          <w:lang w:val="en-GB"/>
        </w:rPr>
      </w:pPr>
      <w:r w:rsidRPr="008B2421">
        <w:rPr>
          <w:lang w:val="en-GB"/>
        </w:rPr>
        <w:t>Inappropriate equipment to store related temperature sensitive medical products.</w:t>
      </w:r>
    </w:p>
    <w:p w14:paraId="76F26B7E" w14:textId="77777777" w:rsidR="008B2421" w:rsidRPr="008B2421" w:rsidRDefault="008B2421" w:rsidP="00735ED3">
      <w:pPr>
        <w:tabs>
          <w:tab w:val="left" w:pos="1080"/>
        </w:tabs>
      </w:pPr>
    </w:p>
    <w:p w14:paraId="4D12A8D9" w14:textId="4698E7C5" w:rsidR="008B2421" w:rsidRPr="00B721A3" w:rsidRDefault="008B2421" w:rsidP="00B721A3">
      <w:pPr>
        <w:pStyle w:val="ListParagraph"/>
        <w:numPr>
          <w:ilvl w:val="0"/>
          <w:numId w:val="73"/>
        </w:numPr>
        <w:tabs>
          <w:tab w:val="left" w:pos="1080"/>
        </w:tabs>
        <w:ind w:left="360"/>
        <w:rPr>
          <w:b/>
          <w:bCs/>
        </w:rPr>
      </w:pPr>
      <w:r w:rsidRPr="00B721A3">
        <w:rPr>
          <w:b/>
          <w:bCs/>
        </w:rPr>
        <w:t>Personnel</w:t>
      </w:r>
    </w:p>
    <w:p w14:paraId="311FDB54" w14:textId="6AE07451" w:rsidR="00610886" w:rsidRDefault="00610886" w:rsidP="00610886">
      <w:pPr>
        <w:tabs>
          <w:tab w:val="left" w:pos="1080"/>
        </w:tabs>
        <w:ind w:left="360"/>
      </w:pPr>
    </w:p>
    <w:p w14:paraId="5FE47235" w14:textId="1E16104B" w:rsidR="008B2421" w:rsidRPr="008B2421" w:rsidRDefault="008B2421" w:rsidP="00735ED3">
      <w:pPr>
        <w:tabs>
          <w:tab w:val="left" w:pos="1080"/>
        </w:tabs>
      </w:pPr>
      <w:r w:rsidRPr="008B2421">
        <w:t xml:space="preserve">Absence of the </w:t>
      </w:r>
      <w:r w:rsidR="009E4123">
        <w:t>authorized person</w:t>
      </w:r>
      <w:r w:rsidRPr="008B2421">
        <w:t xml:space="preserve"> during working hours.</w:t>
      </w:r>
    </w:p>
    <w:p w14:paraId="5F92D428" w14:textId="77777777" w:rsidR="00B721A3" w:rsidRPr="008B2421" w:rsidRDefault="00B721A3" w:rsidP="00735ED3">
      <w:pPr>
        <w:tabs>
          <w:tab w:val="left" w:pos="1080"/>
        </w:tabs>
      </w:pPr>
    </w:p>
    <w:p w14:paraId="2C6D945F" w14:textId="77777777" w:rsidR="00B721A3" w:rsidRDefault="008B2421" w:rsidP="00B721A3">
      <w:pPr>
        <w:numPr>
          <w:ilvl w:val="0"/>
          <w:numId w:val="73"/>
        </w:numPr>
        <w:tabs>
          <w:tab w:val="left" w:pos="1080"/>
        </w:tabs>
        <w:ind w:left="360"/>
        <w:rPr>
          <w:b/>
          <w:bCs/>
          <w:lang w:val="en-GB"/>
        </w:rPr>
      </w:pPr>
      <w:r w:rsidRPr="008B2421">
        <w:rPr>
          <w:b/>
          <w:bCs/>
          <w:lang w:val="en-GB"/>
        </w:rPr>
        <w:t>Documentation</w:t>
      </w:r>
      <w:bookmarkStart w:id="161" w:name="_Toc93570137"/>
      <w:bookmarkStart w:id="162" w:name="_Toc93649236"/>
      <w:bookmarkStart w:id="163" w:name="_Toc94689807"/>
      <w:bookmarkStart w:id="164" w:name="_Toc94692483"/>
      <w:bookmarkStart w:id="165" w:name="_Toc101892715"/>
    </w:p>
    <w:p w14:paraId="2642501C" w14:textId="77777777" w:rsidR="00610886" w:rsidRDefault="00610886" w:rsidP="00B14DAA">
      <w:pPr>
        <w:tabs>
          <w:tab w:val="left" w:pos="1080"/>
        </w:tabs>
      </w:pPr>
    </w:p>
    <w:p w14:paraId="5185DC2F" w14:textId="4643C83C" w:rsidR="008B2421" w:rsidRDefault="008B2421" w:rsidP="00B14DAA">
      <w:pPr>
        <w:tabs>
          <w:tab w:val="left" w:pos="1080"/>
        </w:tabs>
      </w:pPr>
      <w:r w:rsidRPr="006653C0">
        <w:t xml:space="preserve">Lack of </w:t>
      </w:r>
      <w:r w:rsidR="003324E0">
        <w:t>premise license</w:t>
      </w:r>
      <w:r w:rsidRPr="006653C0">
        <w:t>, import &amp; export documents, distribution records, records of expired/damaged products</w:t>
      </w:r>
      <w:bookmarkEnd w:id="161"/>
      <w:bookmarkEnd w:id="162"/>
      <w:bookmarkEnd w:id="163"/>
      <w:bookmarkEnd w:id="164"/>
      <w:r w:rsidRPr="006653C0">
        <w:t>.</w:t>
      </w:r>
      <w:bookmarkEnd w:id="165"/>
    </w:p>
    <w:p w14:paraId="3165748C" w14:textId="77777777" w:rsidR="005517E2" w:rsidRPr="00B721A3" w:rsidRDefault="005517E2" w:rsidP="00B14DAA">
      <w:pPr>
        <w:tabs>
          <w:tab w:val="left" w:pos="1080"/>
        </w:tabs>
        <w:rPr>
          <w:b/>
          <w:bCs/>
          <w:lang w:val="en-GB"/>
        </w:rPr>
      </w:pPr>
    </w:p>
    <w:p w14:paraId="61A191D4" w14:textId="236F1AE1" w:rsidR="008B2421" w:rsidRPr="008B2421" w:rsidRDefault="00DB1290" w:rsidP="00735ED3">
      <w:pPr>
        <w:pStyle w:val="Heading3"/>
        <w:tabs>
          <w:tab w:val="left" w:pos="1080"/>
        </w:tabs>
        <w:rPr>
          <w:lang w:val="en-GB"/>
        </w:rPr>
      </w:pPr>
      <w:bookmarkStart w:id="166" w:name="_Toc101892716"/>
      <w:bookmarkStart w:id="167" w:name="_Toc116407089"/>
      <w:r>
        <w:rPr>
          <w:lang w:val="en-GB"/>
        </w:rPr>
        <w:t>14</w:t>
      </w:r>
      <w:r w:rsidR="001478E8">
        <w:rPr>
          <w:lang w:val="en-GB"/>
        </w:rPr>
        <w:t>.3.</w:t>
      </w:r>
      <w:r w:rsidR="008B2421" w:rsidRPr="008B2421">
        <w:rPr>
          <w:lang w:val="en-GB"/>
        </w:rPr>
        <w:t xml:space="preserve">3 </w:t>
      </w:r>
      <w:r>
        <w:rPr>
          <w:lang w:val="en-GB"/>
        </w:rPr>
        <w:t>M</w:t>
      </w:r>
      <w:r w:rsidRPr="008B2421">
        <w:rPr>
          <w:lang w:val="en-GB"/>
        </w:rPr>
        <w:t>inor (other) non-compliances</w:t>
      </w:r>
      <w:bookmarkEnd w:id="166"/>
      <w:bookmarkEnd w:id="167"/>
    </w:p>
    <w:p w14:paraId="02B06CA4" w14:textId="77777777" w:rsidR="00610886" w:rsidRDefault="00610886" w:rsidP="00610886">
      <w:pPr>
        <w:tabs>
          <w:tab w:val="left" w:pos="1080"/>
        </w:tabs>
        <w:ind w:left="720"/>
        <w:rPr>
          <w:bCs/>
          <w:lang w:val="en-GB"/>
        </w:rPr>
      </w:pPr>
    </w:p>
    <w:p w14:paraId="0E6466D5" w14:textId="5D64E4F5" w:rsidR="008B2421" w:rsidRPr="008B2421" w:rsidRDefault="008B2421" w:rsidP="00735ED3">
      <w:pPr>
        <w:numPr>
          <w:ilvl w:val="0"/>
          <w:numId w:val="76"/>
        </w:numPr>
        <w:tabs>
          <w:tab w:val="left" w:pos="1080"/>
        </w:tabs>
        <w:rPr>
          <w:bCs/>
          <w:lang w:val="en-GB"/>
        </w:rPr>
      </w:pPr>
      <w:r w:rsidRPr="008B2421">
        <w:rPr>
          <w:bCs/>
          <w:lang w:val="en-GB"/>
        </w:rPr>
        <w:t>Lack of appropriate lighting systems</w:t>
      </w:r>
    </w:p>
    <w:p w14:paraId="40468694" w14:textId="77777777" w:rsidR="00610886" w:rsidRDefault="00610886" w:rsidP="00610886">
      <w:pPr>
        <w:tabs>
          <w:tab w:val="left" w:pos="1080"/>
        </w:tabs>
        <w:ind w:left="720"/>
        <w:rPr>
          <w:bCs/>
          <w:lang w:val="en-GB"/>
        </w:rPr>
      </w:pPr>
    </w:p>
    <w:p w14:paraId="3CC9B3AC" w14:textId="57DC7A23" w:rsidR="008B2421" w:rsidRPr="008B2421" w:rsidRDefault="003324E0" w:rsidP="00735ED3">
      <w:pPr>
        <w:numPr>
          <w:ilvl w:val="0"/>
          <w:numId w:val="76"/>
        </w:numPr>
        <w:tabs>
          <w:tab w:val="left" w:pos="1080"/>
        </w:tabs>
        <w:rPr>
          <w:bCs/>
          <w:lang w:val="en-GB"/>
        </w:rPr>
      </w:pPr>
      <w:r>
        <w:rPr>
          <w:bCs/>
          <w:lang w:val="en-GB"/>
        </w:rPr>
        <w:t>Premise license</w:t>
      </w:r>
      <w:r w:rsidR="008B2421" w:rsidRPr="008B2421">
        <w:rPr>
          <w:bCs/>
          <w:lang w:val="en-GB"/>
        </w:rPr>
        <w:t xml:space="preserve"> issued by Rwanda FDA not displayed </w:t>
      </w:r>
    </w:p>
    <w:p w14:paraId="7FEE71C9" w14:textId="77777777" w:rsidR="00610886" w:rsidRDefault="00610886" w:rsidP="00610886">
      <w:pPr>
        <w:tabs>
          <w:tab w:val="left" w:pos="1080"/>
        </w:tabs>
        <w:ind w:left="720"/>
        <w:rPr>
          <w:bCs/>
          <w:lang w:val="en-GB"/>
        </w:rPr>
      </w:pPr>
    </w:p>
    <w:p w14:paraId="20FEB377" w14:textId="4F7BD780" w:rsidR="008B2421" w:rsidRPr="008B2421" w:rsidRDefault="008B2421" w:rsidP="00735ED3">
      <w:pPr>
        <w:numPr>
          <w:ilvl w:val="0"/>
          <w:numId w:val="76"/>
        </w:numPr>
        <w:tabs>
          <w:tab w:val="left" w:pos="1080"/>
        </w:tabs>
        <w:rPr>
          <w:bCs/>
          <w:lang w:val="en-GB"/>
        </w:rPr>
      </w:pPr>
      <w:r w:rsidRPr="008B2421">
        <w:rPr>
          <w:bCs/>
          <w:lang w:val="en-GB"/>
        </w:rPr>
        <w:t xml:space="preserve">License to practice profession issued by professional bodies of the </w:t>
      </w:r>
      <w:r w:rsidR="009E4123">
        <w:rPr>
          <w:bCs/>
          <w:lang w:val="en-GB"/>
        </w:rPr>
        <w:t>authorized person</w:t>
      </w:r>
      <w:r w:rsidRPr="008B2421">
        <w:rPr>
          <w:bCs/>
          <w:lang w:val="en-GB"/>
        </w:rPr>
        <w:t xml:space="preserve"> not displayed</w:t>
      </w:r>
    </w:p>
    <w:p w14:paraId="6B77AB45" w14:textId="77777777" w:rsidR="00610886" w:rsidRDefault="00610886" w:rsidP="00610886">
      <w:pPr>
        <w:tabs>
          <w:tab w:val="left" w:pos="1080"/>
        </w:tabs>
        <w:ind w:left="720"/>
        <w:rPr>
          <w:bCs/>
          <w:lang w:val="en-GB"/>
        </w:rPr>
      </w:pPr>
    </w:p>
    <w:p w14:paraId="256A2169" w14:textId="77777777" w:rsidR="00610886" w:rsidRDefault="008B2421" w:rsidP="00610886">
      <w:pPr>
        <w:numPr>
          <w:ilvl w:val="0"/>
          <w:numId w:val="76"/>
        </w:numPr>
        <w:tabs>
          <w:tab w:val="left" w:pos="1080"/>
        </w:tabs>
        <w:rPr>
          <w:bCs/>
          <w:lang w:val="en-GB"/>
        </w:rPr>
      </w:pPr>
      <w:r w:rsidRPr="008B2421">
        <w:rPr>
          <w:bCs/>
          <w:lang w:val="en-GB"/>
        </w:rPr>
        <w:t xml:space="preserve">Absence of Filing systems of documents </w:t>
      </w:r>
    </w:p>
    <w:p w14:paraId="2014CA8E" w14:textId="77777777" w:rsidR="00610886" w:rsidRDefault="00610886" w:rsidP="00610886">
      <w:pPr>
        <w:pStyle w:val="ListParagraph"/>
        <w:rPr>
          <w:bCs/>
          <w:lang w:val="en-GB"/>
        </w:rPr>
      </w:pPr>
    </w:p>
    <w:p w14:paraId="7DCA3653" w14:textId="0C940400" w:rsidR="008B2421" w:rsidRPr="00610886" w:rsidRDefault="008B2421" w:rsidP="00610886">
      <w:pPr>
        <w:numPr>
          <w:ilvl w:val="0"/>
          <w:numId w:val="76"/>
        </w:numPr>
        <w:tabs>
          <w:tab w:val="left" w:pos="1080"/>
        </w:tabs>
        <w:rPr>
          <w:bCs/>
          <w:lang w:val="en-GB"/>
        </w:rPr>
      </w:pPr>
      <w:r w:rsidRPr="00610886">
        <w:rPr>
          <w:bCs/>
          <w:lang w:val="en-GB"/>
        </w:rPr>
        <w:t>Lack of Water filter/water dispenser with drinking water and cups</w:t>
      </w:r>
    </w:p>
    <w:p w14:paraId="0DDD79A4" w14:textId="77777777" w:rsidR="00610886" w:rsidRDefault="00610886" w:rsidP="00610886">
      <w:pPr>
        <w:tabs>
          <w:tab w:val="left" w:pos="1080"/>
        </w:tabs>
        <w:ind w:left="720"/>
        <w:rPr>
          <w:bCs/>
          <w:lang w:val="en-GB"/>
        </w:rPr>
      </w:pPr>
    </w:p>
    <w:p w14:paraId="51931912" w14:textId="742A17BC" w:rsidR="008B2421" w:rsidRPr="008B2421" w:rsidRDefault="008B2421" w:rsidP="00735ED3">
      <w:pPr>
        <w:numPr>
          <w:ilvl w:val="0"/>
          <w:numId w:val="76"/>
        </w:numPr>
        <w:tabs>
          <w:tab w:val="left" w:pos="1080"/>
        </w:tabs>
        <w:rPr>
          <w:bCs/>
          <w:lang w:val="en-GB"/>
        </w:rPr>
      </w:pPr>
      <w:r w:rsidRPr="008B2421">
        <w:rPr>
          <w:bCs/>
          <w:lang w:val="en-GB"/>
        </w:rPr>
        <w:t xml:space="preserve">Lack of appropriate technician overall coat </w:t>
      </w:r>
    </w:p>
    <w:p w14:paraId="341786F6" w14:textId="77777777" w:rsidR="00610886" w:rsidRDefault="00610886" w:rsidP="00610886">
      <w:pPr>
        <w:tabs>
          <w:tab w:val="left" w:pos="1080"/>
        </w:tabs>
        <w:ind w:left="720"/>
        <w:rPr>
          <w:bCs/>
          <w:lang w:val="en-GB"/>
        </w:rPr>
      </w:pPr>
    </w:p>
    <w:p w14:paraId="13359864" w14:textId="204C8F05" w:rsidR="008B2421" w:rsidRPr="008B2421" w:rsidRDefault="008B2421" w:rsidP="00735ED3">
      <w:pPr>
        <w:numPr>
          <w:ilvl w:val="0"/>
          <w:numId w:val="76"/>
        </w:numPr>
        <w:tabs>
          <w:tab w:val="left" w:pos="1080"/>
        </w:tabs>
        <w:rPr>
          <w:bCs/>
          <w:lang w:val="en-GB"/>
        </w:rPr>
      </w:pPr>
      <w:r w:rsidRPr="008B2421">
        <w:rPr>
          <w:bCs/>
          <w:lang w:val="en-GB"/>
        </w:rPr>
        <w:t>Failure to put on technician overall coat</w:t>
      </w:r>
    </w:p>
    <w:p w14:paraId="0E80094D" w14:textId="77777777" w:rsidR="00610886" w:rsidRDefault="00610886" w:rsidP="00610886">
      <w:pPr>
        <w:tabs>
          <w:tab w:val="left" w:pos="1080"/>
        </w:tabs>
        <w:ind w:left="720"/>
        <w:rPr>
          <w:bCs/>
          <w:lang w:val="en-GB"/>
        </w:rPr>
      </w:pPr>
    </w:p>
    <w:p w14:paraId="0A23E76F" w14:textId="200C2F51" w:rsidR="008B2421" w:rsidRPr="008B2421" w:rsidRDefault="008B2421" w:rsidP="00735ED3">
      <w:pPr>
        <w:numPr>
          <w:ilvl w:val="0"/>
          <w:numId w:val="76"/>
        </w:numPr>
        <w:tabs>
          <w:tab w:val="left" w:pos="1080"/>
        </w:tabs>
        <w:rPr>
          <w:bCs/>
          <w:lang w:val="en-GB"/>
        </w:rPr>
      </w:pPr>
      <w:r w:rsidRPr="008B2421">
        <w:rPr>
          <w:bCs/>
          <w:lang w:val="en-GB"/>
        </w:rPr>
        <w:t xml:space="preserve">Lack of waiting and counselling area with suitable furniture </w:t>
      </w:r>
    </w:p>
    <w:p w14:paraId="1E723C28" w14:textId="77777777" w:rsidR="008B2421" w:rsidRPr="008B2421" w:rsidRDefault="008B2421" w:rsidP="00735ED3">
      <w:pPr>
        <w:tabs>
          <w:tab w:val="left" w:pos="1080"/>
        </w:tabs>
      </w:pPr>
      <w:bookmarkStart w:id="168" w:name="_Toc77189581"/>
    </w:p>
    <w:p w14:paraId="1F7A922A" w14:textId="77777777" w:rsidR="008B2421" w:rsidRPr="008B2421" w:rsidRDefault="008B2421" w:rsidP="00735ED3">
      <w:pPr>
        <w:tabs>
          <w:tab w:val="left" w:pos="1080"/>
        </w:tabs>
      </w:pPr>
      <w:r w:rsidRPr="008B2421">
        <w:rPr>
          <w:b/>
          <w:bCs/>
        </w:rPr>
        <w:t>N.B</w:t>
      </w:r>
      <w:r w:rsidRPr="008B2421">
        <w:t>: Note that the listed non-compliances may not be exhausted enough to cover all possible non-compliances. Non-compliances shall be classified upon discretion of the Authority.</w:t>
      </w:r>
    </w:p>
    <w:p w14:paraId="3C46219C" w14:textId="77777777" w:rsidR="008B2421" w:rsidRPr="008B2421" w:rsidRDefault="008B2421" w:rsidP="00735ED3">
      <w:pPr>
        <w:tabs>
          <w:tab w:val="left" w:pos="1080"/>
        </w:tabs>
        <w:rPr>
          <w:b/>
          <w:bCs/>
          <w:iCs/>
        </w:rPr>
      </w:pPr>
    </w:p>
    <w:p w14:paraId="69843B08" w14:textId="592E11F5" w:rsidR="008B2421" w:rsidRPr="008B2421" w:rsidRDefault="00DB1290" w:rsidP="00735ED3">
      <w:pPr>
        <w:pStyle w:val="Heading1"/>
        <w:tabs>
          <w:tab w:val="left" w:pos="1080"/>
        </w:tabs>
      </w:pPr>
      <w:bookmarkStart w:id="169" w:name="_Toc101892717"/>
      <w:bookmarkStart w:id="170" w:name="_Toc116407090"/>
      <w:r>
        <w:t>15</w:t>
      </w:r>
      <w:r w:rsidR="000F59BA">
        <w:t>.</w:t>
      </w:r>
      <w:r w:rsidR="008B2421" w:rsidRPr="008B2421">
        <w:t xml:space="preserve"> WARNING, SUSPENSION AND REVOCATION</w:t>
      </w:r>
      <w:bookmarkEnd w:id="169"/>
      <w:bookmarkEnd w:id="170"/>
      <w:r w:rsidR="008B2421" w:rsidRPr="008B2421">
        <w:t xml:space="preserve"> </w:t>
      </w:r>
    </w:p>
    <w:p w14:paraId="10D98830" w14:textId="77777777" w:rsidR="008B2421" w:rsidRPr="008B2421" w:rsidRDefault="008B2421" w:rsidP="00735ED3">
      <w:pPr>
        <w:tabs>
          <w:tab w:val="left" w:pos="1080"/>
        </w:tabs>
      </w:pPr>
    </w:p>
    <w:p w14:paraId="044A4A98" w14:textId="5D072390" w:rsidR="008B2421" w:rsidRDefault="008B2421" w:rsidP="00735ED3">
      <w:pPr>
        <w:tabs>
          <w:tab w:val="left" w:pos="1080"/>
        </w:tabs>
      </w:pPr>
      <w:r w:rsidRPr="008B2421">
        <w:t>A warning letter may be issued to the applicant or the authorization be suspended or revoked where the Authority finds the applicant not complying with any of the requirements or conditions in the</w:t>
      </w:r>
      <w:r w:rsidR="00D15830">
        <w:t xml:space="preserve"> </w:t>
      </w:r>
      <w:r w:rsidRPr="008B2421">
        <w:t>Regulations</w:t>
      </w:r>
      <w:r w:rsidR="00D15830">
        <w:t xml:space="preserve"> governing licensing of public and private</w:t>
      </w:r>
      <w:r w:rsidR="00987BFE">
        <w:t xml:space="preserve"> </w:t>
      </w:r>
      <w:r w:rsidR="00223C5B">
        <w:t>manufacturer, distributor, wholesaler and retailer of medical products</w:t>
      </w:r>
      <w:r w:rsidR="00D15830">
        <w:t xml:space="preserve"> </w:t>
      </w:r>
      <w:r w:rsidRPr="008B2421">
        <w:t>; or has ceased to be fit to carry on the business.</w:t>
      </w:r>
    </w:p>
    <w:p w14:paraId="4167C47C" w14:textId="77777777" w:rsidR="001D62B7" w:rsidRPr="008B2421" w:rsidRDefault="001D62B7" w:rsidP="00735ED3">
      <w:pPr>
        <w:tabs>
          <w:tab w:val="left" w:pos="1080"/>
        </w:tabs>
      </w:pPr>
    </w:p>
    <w:p w14:paraId="311C62B1" w14:textId="3A84F7AB" w:rsidR="008B2421" w:rsidRDefault="008B2421" w:rsidP="00735ED3">
      <w:pPr>
        <w:tabs>
          <w:tab w:val="left" w:pos="1080"/>
        </w:tabs>
      </w:pPr>
      <w:r w:rsidRPr="008B2421">
        <w:t>The Authority shall cancel, suspend or withdraw a license of a facility if the facility contravenes following licensing requirements:</w:t>
      </w:r>
    </w:p>
    <w:p w14:paraId="1A1E3184" w14:textId="77777777" w:rsidR="00DD0A20" w:rsidRPr="008B2421" w:rsidRDefault="00DD0A20" w:rsidP="00735ED3">
      <w:pPr>
        <w:tabs>
          <w:tab w:val="left" w:pos="1080"/>
        </w:tabs>
      </w:pPr>
    </w:p>
    <w:p w14:paraId="2902DFFE" w14:textId="77777777" w:rsidR="008B2421" w:rsidRPr="008B2421" w:rsidRDefault="008B2421" w:rsidP="00702406">
      <w:pPr>
        <w:numPr>
          <w:ilvl w:val="0"/>
          <w:numId w:val="87"/>
        </w:numPr>
        <w:tabs>
          <w:tab w:val="left" w:pos="1080"/>
        </w:tabs>
        <w:ind w:left="720"/>
      </w:pPr>
      <w:r w:rsidRPr="008B2421">
        <w:t>Any of the conditions under which the license was issued no longer exist,</w:t>
      </w:r>
    </w:p>
    <w:p w14:paraId="4E0E4C3D" w14:textId="77777777" w:rsidR="00DD0A20" w:rsidRDefault="00DD0A20" w:rsidP="00DD0A20">
      <w:pPr>
        <w:tabs>
          <w:tab w:val="left" w:pos="1080"/>
        </w:tabs>
        <w:ind w:left="720"/>
      </w:pPr>
    </w:p>
    <w:p w14:paraId="6E57D5E2" w14:textId="18A35C08" w:rsidR="008B2421" w:rsidRPr="008B2421" w:rsidRDefault="008B2421" w:rsidP="00702406">
      <w:pPr>
        <w:numPr>
          <w:ilvl w:val="0"/>
          <w:numId w:val="87"/>
        </w:numPr>
        <w:tabs>
          <w:tab w:val="left" w:pos="1080"/>
        </w:tabs>
        <w:ind w:left="720"/>
      </w:pPr>
      <w:r w:rsidRPr="008B2421">
        <w:t>The information on which the approval was given is later found to be false,</w:t>
      </w:r>
    </w:p>
    <w:p w14:paraId="61AA8CB8" w14:textId="77777777" w:rsidR="00DD0A20" w:rsidRDefault="00DD0A20" w:rsidP="00DD0A20">
      <w:pPr>
        <w:tabs>
          <w:tab w:val="left" w:pos="1080"/>
        </w:tabs>
        <w:ind w:left="720"/>
      </w:pPr>
    </w:p>
    <w:p w14:paraId="3AB52B4C" w14:textId="3A2612C3" w:rsidR="008B2421" w:rsidRPr="008B2421" w:rsidRDefault="008B2421" w:rsidP="00702406">
      <w:pPr>
        <w:numPr>
          <w:ilvl w:val="0"/>
          <w:numId w:val="87"/>
        </w:numPr>
        <w:tabs>
          <w:tab w:val="left" w:pos="1080"/>
        </w:tabs>
        <w:ind w:left="720"/>
      </w:pPr>
      <w:r w:rsidRPr="008B2421">
        <w:t>The circumstances under which the approval was given no longer exist,</w:t>
      </w:r>
    </w:p>
    <w:p w14:paraId="69D3D36F" w14:textId="77777777" w:rsidR="00DD0A20" w:rsidRDefault="00DD0A20" w:rsidP="00DD0A20">
      <w:pPr>
        <w:tabs>
          <w:tab w:val="left" w:pos="1080"/>
        </w:tabs>
        <w:ind w:left="720"/>
      </w:pPr>
    </w:p>
    <w:p w14:paraId="534AE789" w14:textId="0F4F21E4" w:rsidR="008B2421" w:rsidRPr="008B2421" w:rsidRDefault="008B2421" w:rsidP="00702406">
      <w:pPr>
        <w:numPr>
          <w:ilvl w:val="0"/>
          <w:numId w:val="87"/>
        </w:numPr>
        <w:tabs>
          <w:tab w:val="left" w:pos="1080"/>
        </w:tabs>
        <w:ind w:left="720"/>
      </w:pPr>
      <w:r w:rsidRPr="008B2421">
        <w:t>Repeated violation of the regulatory administrative sanction or decision.</w:t>
      </w:r>
    </w:p>
    <w:p w14:paraId="7BA1664E" w14:textId="77777777" w:rsidR="008B2421" w:rsidRPr="008B2421" w:rsidRDefault="008B2421" w:rsidP="00735ED3">
      <w:pPr>
        <w:tabs>
          <w:tab w:val="left" w:pos="1080"/>
        </w:tabs>
      </w:pPr>
    </w:p>
    <w:p w14:paraId="79DEC1FB" w14:textId="78EB2BBE" w:rsidR="008B2421" w:rsidRDefault="008B2421" w:rsidP="00735ED3">
      <w:pPr>
        <w:tabs>
          <w:tab w:val="left" w:pos="1080"/>
        </w:tabs>
      </w:pPr>
      <w:r w:rsidRPr="008B2421">
        <w:lastRenderedPageBreak/>
        <w:t>Where the license is suspended, withdrawn or cancelled, the Authority shall issue a notice to the management of the facility.</w:t>
      </w:r>
    </w:p>
    <w:p w14:paraId="70FA0E42" w14:textId="77777777" w:rsidR="001D62B7" w:rsidRPr="008B2421" w:rsidRDefault="001D62B7" w:rsidP="00735ED3">
      <w:pPr>
        <w:tabs>
          <w:tab w:val="left" w:pos="1080"/>
        </w:tabs>
      </w:pPr>
    </w:p>
    <w:p w14:paraId="71C4BFEE" w14:textId="44F0318A" w:rsidR="008B2421" w:rsidRDefault="008B2421" w:rsidP="00735ED3">
      <w:pPr>
        <w:tabs>
          <w:tab w:val="left" w:pos="1080"/>
        </w:tabs>
      </w:pPr>
      <w:r w:rsidRPr="008B2421">
        <w:t>The Authority shall take steps including closure to ensure that the manufacturing, wholesale or distribution activity is stopped until otherwise decided by the Authority.</w:t>
      </w:r>
    </w:p>
    <w:p w14:paraId="4DA94CA7" w14:textId="77777777" w:rsidR="001D62B7" w:rsidRPr="008B2421" w:rsidRDefault="001D62B7" w:rsidP="00735ED3">
      <w:pPr>
        <w:tabs>
          <w:tab w:val="left" w:pos="1080"/>
        </w:tabs>
      </w:pPr>
    </w:p>
    <w:p w14:paraId="2403F025" w14:textId="77777777" w:rsidR="008B2421" w:rsidRPr="008B2421" w:rsidRDefault="008B2421" w:rsidP="00735ED3">
      <w:pPr>
        <w:tabs>
          <w:tab w:val="left" w:pos="1080"/>
        </w:tabs>
      </w:pPr>
      <w:r w:rsidRPr="008B2421">
        <w:t>Measures towards enforcing this article may include the publication of the Rwanda FDA’s action on its website and other relevant media. An authorization holder or applicant may notify Authority his or her grounds when he or she:</w:t>
      </w:r>
    </w:p>
    <w:p w14:paraId="46207775" w14:textId="77777777" w:rsidR="008B2421" w:rsidRPr="008B2421" w:rsidRDefault="008B2421" w:rsidP="00735ED3">
      <w:pPr>
        <w:tabs>
          <w:tab w:val="left" w:pos="1080"/>
        </w:tabs>
      </w:pPr>
    </w:p>
    <w:p w14:paraId="4CBC59A8" w14:textId="77777777" w:rsidR="00E959A6" w:rsidRDefault="008B2421" w:rsidP="00702406">
      <w:pPr>
        <w:numPr>
          <w:ilvl w:val="0"/>
          <w:numId w:val="103"/>
        </w:numPr>
        <w:tabs>
          <w:tab w:val="left" w:pos="1080"/>
        </w:tabs>
        <w:ind w:left="720"/>
      </w:pPr>
      <w:r w:rsidRPr="008B2421">
        <w:t>Objects to any suspension or revocation of authorization, or to any notice served,</w:t>
      </w:r>
    </w:p>
    <w:p w14:paraId="02EED995" w14:textId="77777777" w:rsidR="009F6F9F" w:rsidRDefault="009F6F9F" w:rsidP="009F6F9F">
      <w:pPr>
        <w:tabs>
          <w:tab w:val="left" w:pos="1080"/>
        </w:tabs>
        <w:ind w:left="720"/>
      </w:pPr>
    </w:p>
    <w:p w14:paraId="4ADF49EC" w14:textId="4DEC726F" w:rsidR="008B2421" w:rsidRPr="008B2421" w:rsidRDefault="008B2421" w:rsidP="00702406">
      <w:pPr>
        <w:numPr>
          <w:ilvl w:val="0"/>
          <w:numId w:val="103"/>
        </w:numPr>
        <w:tabs>
          <w:tab w:val="left" w:pos="1080"/>
        </w:tabs>
        <w:ind w:left="720"/>
      </w:pPr>
      <w:r w:rsidRPr="008B2421">
        <w:t>Objects to the refusal of authorization or the imposition of any condition, may notify the Director General of its desire to make written representations to, or be or appear before and be heard by, a person appointed by the Director General for that purpose.</w:t>
      </w:r>
    </w:p>
    <w:p w14:paraId="36EC371D" w14:textId="77777777" w:rsidR="009F6F9F" w:rsidRDefault="009F6F9F" w:rsidP="00735ED3">
      <w:pPr>
        <w:tabs>
          <w:tab w:val="left" w:pos="1080"/>
        </w:tabs>
      </w:pPr>
    </w:p>
    <w:p w14:paraId="3BEF519F" w14:textId="4E874844" w:rsidR="008B2421" w:rsidRPr="008B2421" w:rsidRDefault="008B2421" w:rsidP="00735ED3">
      <w:pPr>
        <w:tabs>
          <w:tab w:val="left" w:pos="1080"/>
        </w:tabs>
      </w:pPr>
      <w:r w:rsidRPr="008B2421">
        <w:t>Any notification of an objection pursuant to provisions of paragraph 3 of this Article, shall be made within fourteen days of service on the notice to which the notification pursuant to paragraph 3 of this Article, relates.</w:t>
      </w:r>
    </w:p>
    <w:p w14:paraId="671B03F8" w14:textId="77777777" w:rsidR="008B2421" w:rsidRPr="008B2421" w:rsidRDefault="008B2421" w:rsidP="00735ED3">
      <w:pPr>
        <w:tabs>
          <w:tab w:val="left" w:pos="1080"/>
        </w:tabs>
        <w:rPr>
          <w:b/>
          <w:bCs/>
        </w:rPr>
      </w:pPr>
    </w:p>
    <w:p w14:paraId="12743EAD" w14:textId="77777777" w:rsidR="008B2421" w:rsidRPr="008B2421" w:rsidRDefault="008B2421" w:rsidP="00735ED3">
      <w:pPr>
        <w:tabs>
          <w:tab w:val="left" w:pos="1080"/>
        </w:tabs>
        <w:rPr>
          <w:bCs/>
        </w:rPr>
      </w:pPr>
      <w:r w:rsidRPr="008B2421">
        <w:rPr>
          <w:bCs/>
        </w:rPr>
        <w:t xml:space="preserve">Where the Authority receives a notification pursuant to provisions of paragraph 3 of this Article, he or she shall appoint a person to consider the matter. </w:t>
      </w:r>
    </w:p>
    <w:p w14:paraId="109536D0" w14:textId="77777777" w:rsidR="008B2421" w:rsidRPr="008B2421" w:rsidRDefault="008B2421" w:rsidP="00735ED3">
      <w:pPr>
        <w:tabs>
          <w:tab w:val="left" w:pos="1080"/>
        </w:tabs>
        <w:rPr>
          <w:bCs/>
        </w:rPr>
      </w:pPr>
    </w:p>
    <w:p w14:paraId="4764735F" w14:textId="77777777" w:rsidR="008B2421" w:rsidRPr="008B2421" w:rsidRDefault="008B2421" w:rsidP="00735ED3">
      <w:pPr>
        <w:tabs>
          <w:tab w:val="left" w:pos="1080"/>
        </w:tabs>
        <w:rPr>
          <w:bCs/>
        </w:rPr>
      </w:pPr>
      <w:r w:rsidRPr="008B2421">
        <w:rPr>
          <w:bCs/>
        </w:rPr>
        <w:t xml:space="preserve">The person appointed shall determine the procedure to be followed with respect to the consideration of any objection </w:t>
      </w:r>
    </w:p>
    <w:p w14:paraId="73AAEAFC" w14:textId="77777777" w:rsidR="008B2421" w:rsidRPr="008B2421" w:rsidRDefault="008B2421" w:rsidP="00735ED3">
      <w:pPr>
        <w:tabs>
          <w:tab w:val="left" w:pos="1080"/>
        </w:tabs>
        <w:rPr>
          <w:bCs/>
        </w:rPr>
      </w:pPr>
      <w:r w:rsidRPr="008B2421">
        <w:rPr>
          <w:bCs/>
        </w:rPr>
        <w:t xml:space="preserve">The person appointed pursuant to provisions of paragraph 5 of this Article, shall consider any written or oral objections made by the objector or complainant in support of its objection, and shall make a recommendation to the Authority. </w:t>
      </w:r>
    </w:p>
    <w:p w14:paraId="7F05BFD4" w14:textId="77777777" w:rsidR="008B2421" w:rsidRPr="008B2421" w:rsidRDefault="008B2421" w:rsidP="00735ED3">
      <w:pPr>
        <w:tabs>
          <w:tab w:val="left" w:pos="1080"/>
        </w:tabs>
        <w:rPr>
          <w:bCs/>
        </w:rPr>
      </w:pPr>
    </w:p>
    <w:p w14:paraId="1A9D12A4" w14:textId="77777777" w:rsidR="008B2421" w:rsidRPr="008B2421" w:rsidRDefault="008B2421" w:rsidP="00735ED3">
      <w:pPr>
        <w:tabs>
          <w:tab w:val="left" w:pos="1080"/>
        </w:tabs>
        <w:rPr>
          <w:bCs/>
        </w:rPr>
      </w:pPr>
      <w:r w:rsidRPr="008B2421">
        <w:rPr>
          <w:bCs/>
        </w:rPr>
        <w:t xml:space="preserve">A recommendation made pursuant to provisions of paragraph 7 of this Article, shall be made in writing to the Authority, and a copy of it shall be sent to the complainant concerned, or to its nominated representative. </w:t>
      </w:r>
    </w:p>
    <w:p w14:paraId="16E0E357" w14:textId="77777777" w:rsidR="008B2421" w:rsidRPr="008B2421" w:rsidRDefault="008B2421" w:rsidP="00735ED3">
      <w:pPr>
        <w:tabs>
          <w:tab w:val="left" w:pos="1080"/>
        </w:tabs>
        <w:rPr>
          <w:bCs/>
        </w:rPr>
      </w:pPr>
    </w:p>
    <w:p w14:paraId="4C7E3834" w14:textId="77777777" w:rsidR="008B2421" w:rsidRPr="008B2421" w:rsidRDefault="008B2421" w:rsidP="00735ED3">
      <w:pPr>
        <w:tabs>
          <w:tab w:val="left" w:pos="1080"/>
        </w:tabs>
        <w:rPr>
          <w:bCs/>
        </w:rPr>
      </w:pPr>
      <w:r w:rsidRPr="008B2421">
        <w:rPr>
          <w:bCs/>
        </w:rPr>
        <w:t xml:space="preserve">The Authority shall take into account any recommendation made pursuant to provisions of paragraph 7 of this Article, </w:t>
      </w:r>
    </w:p>
    <w:p w14:paraId="4109A95F" w14:textId="77777777" w:rsidR="009F6F9F" w:rsidRDefault="009F6F9F" w:rsidP="00735ED3">
      <w:pPr>
        <w:tabs>
          <w:tab w:val="left" w:pos="1080"/>
        </w:tabs>
        <w:rPr>
          <w:bCs/>
        </w:rPr>
      </w:pPr>
    </w:p>
    <w:p w14:paraId="072AB25A" w14:textId="6A43AB25" w:rsidR="008B2421" w:rsidRPr="008B2421" w:rsidRDefault="008B2421" w:rsidP="00735ED3">
      <w:pPr>
        <w:tabs>
          <w:tab w:val="left" w:pos="1080"/>
        </w:tabs>
        <w:rPr>
          <w:bCs/>
        </w:rPr>
      </w:pPr>
      <w:r w:rsidRPr="008B2421">
        <w:rPr>
          <w:bCs/>
        </w:rPr>
        <w:t xml:space="preserve">Within fourteen days of receipt of any recommendation made pursuant to provisions of paragraph 7 of this Article, the Director General shall inform the complainant whether he/she accepts the recommendation and, if he/she does not accept it, of the reasons for his/her decision. </w:t>
      </w:r>
    </w:p>
    <w:p w14:paraId="08A9E45F" w14:textId="77777777" w:rsidR="009F6F9F" w:rsidRDefault="009F6F9F" w:rsidP="00735ED3">
      <w:pPr>
        <w:tabs>
          <w:tab w:val="left" w:pos="1080"/>
        </w:tabs>
        <w:rPr>
          <w:bCs/>
        </w:rPr>
      </w:pPr>
    </w:p>
    <w:p w14:paraId="25AFF84D" w14:textId="152D5F33" w:rsidR="008B2421" w:rsidRDefault="008B2421" w:rsidP="00735ED3">
      <w:pPr>
        <w:tabs>
          <w:tab w:val="left" w:pos="1080"/>
        </w:tabs>
        <w:rPr>
          <w:bCs/>
        </w:rPr>
      </w:pPr>
      <w:r w:rsidRPr="008B2421">
        <w:rPr>
          <w:bCs/>
        </w:rPr>
        <w:t>Where the Director General is notified of an objection pursuant to provisions of paragraph 3 (1) of this Article, before the date upon which the suspension or revocation or the notice is due to take effect, the suspension or revocation of a notice in respect of which the objection is made shall not take effect until</w:t>
      </w:r>
    </w:p>
    <w:p w14:paraId="7A662849" w14:textId="77777777" w:rsidR="009F6F9F" w:rsidRPr="008B2421" w:rsidRDefault="009F6F9F" w:rsidP="00735ED3">
      <w:pPr>
        <w:tabs>
          <w:tab w:val="left" w:pos="1080"/>
        </w:tabs>
        <w:rPr>
          <w:b/>
          <w:bCs/>
        </w:rPr>
      </w:pPr>
    </w:p>
    <w:p w14:paraId="6AD576CA" w14:textId="65B0861C" w:rsidR="008B2421" w:rsidRDefault="008B2421" w:rsidP="00702406">
      <w:pPr>
        <w:numPr>
          <w:ilvl w:val="0"/>
          <w:numId w:val="104"/>
        </w:numPr>
        <w:tabs>
          <w:tab w:val="left" w:pos="1080"/>
        </w:tabs>
        <w:ind w:left="720"/>
      </w:pPr>
      <w:r w:rsidRPr="008B2421">
        <w:lastRenderedPageBreak/>
        <w:t>The person appointed pursuant to provisions of paragraph 5 of this Article, has considered the matter in accordance with the provisions of this regulation and made a recommendation; and</w:t>
      </w:r>
    </w:p>
    <w:p w14:paraId="4015D343" w14:textId="77777777" w:rsidR="009F6F9F" w:rsidRPr="008B2421" w:rsidRDefault="009F6F9F" w:rsidP="009F6F9F">
      <w:pPr>
        <w:tabs>
          <w:tab w:val="left" w:pos="1080"/>
        </w:tabs>
        <w:ind w:left="720"/>
      </w:pPr>
    </w:p>
    <w:p w14:paraId="1A3B14E7" w14:textId="77777777" w:rsidR="008B2421" w:rsidRPr="008B2421" w:rsidRDefault="008B2421" w:rsidP="00702406">
      <w:pPr>
        <w:numPr>
          <w:ilvl w:val="0"/>
          <w:numId w:val="104"/>
        </w:numPr>
        <w:tabs>
          <w:tab w:val="left" w:pos="1080"/>
        </w:tabs>
        <w:ind w:left="720"/>
      </w:pPr>
      <w:r w:rsidRPr="008B2421">
        <w:t>The Director General has informed the complainant concerned of his decision with regard to the recommendation pursuant to provisions of paragraph 11 of this Article.</w:t>
      </w:r>
    </w:p>
    <w:p w14:paraId="679D9C96" w14:textId="77777777" w:rsidR="008B2421" w:rsidRPr="008B2421" w:rsidRDefault="008B2421" w:rsidP="00735ED3">
      <w:pPr>
        <w:tabs>
          <w:tab w:val="left" w:pos="1080"/>
        </w:tabs>
      </w:pPr>
    </w:p>
    <w:p w14:paraId="248D08F3" w14:textId="4BAD5A98" w:rsidR="008B2421" w:rsidRPr="008B2421" w:rsidRDefault="008B2421" w:rsidP="00735ED3">
      <w:pPr>
        <w:tabs>
          <w:tab w:val="left" w:pos="1080"/>
        </w:tabs>
      </w:pPr>
      <w:r w:rsidRPr="008B2421">
        <w:t>Subject to the provisions of paragraph 12 of this Article, where the Director General is notified of an objection pursuant to subject to the provisions of paragraph 3 (1) of this Article, within the period specified provisions of paragraph 4 of this Article, to a suspension, revocation or other notice which has already taken effect on the date the notification was made, the suspension, revocation or notice in respect of which the objection is made shall cease to have effect until;</w:t>
      </w:r>
    </w:p>
    <w:p w14:paraId="519D1FAD" w14:textId="77777777" w:rsidR="008B2421" w:rsidRPr="008B2421" w:rsidRDefault="008B2421" w:rsidP="00735ED3">
      <w:pPr>
        <w:tabs>
          <w:tab w:val="left" w:pos="1080"/>
        </w:tabs>
      </w:pPr>
    </w:p>
    <w:p w14:paraId="13D5220B" w14:textId="77777777" w:rsidR="008B2421" w:rsidRPr="008B2421" w:rsidRDefault="008B2421" w:rsidP="00702406">
      <w:pPr>
        <w:numPr>
          <w:ilvl w:val="0"/>
          <w:numId w:val="105"/>
        </w:numPr>
        <w:tabs>
          <w:tab w:val="left" w:pos="1080"/>
        </w:tabs>
        <w:ind w:left="720"/>
      </w:pPr>
      <w:r w:rsidRPr="008B2421">
        <w:t>The person appointed pursuant to provisions of paragraph 5 of this Article has considered the matter in accordance with the provisions of paragraph (13) shall not apply:</w:t>
      </w:r>
    </w:p>
    <w:p w14:paraId="6DF6370F" w14:textId="77777777" w:rsidR="009F6F9F" w:rsidRDefault="009F6F9F" w:rsidP="009F6F9F">
      <w:pPr>
        <w:tabs>
          <w:tab w:val="left" w:pos="1080"/>
        </w:tabs>
        <w:ind w:left="720"/>
      </w:pPr>
    </w:p>
    <w:p w14:paraId="7287AC93" w14:textId="5DCBC94B" w:rsidR="008B2421" w:rsidRPr="008B2421" w:rsidRDefault="008B2421" w:rsidP="00702406">
      <w:pPr>
        <w:numPr>
          <w:ilvl w:val="0"/>
          <w:numId w:val="105"/>
        </w:numPr>
        <w:tabs>
          <w:tab w:val="left" w:pos="1080"/>
        </w:tabs>
        <w:ind w:left="720"/>
      </w:pPr>
      <w:r w:rsidRPr="008B2421">
        <w:t>In relation to a suspension or revocation, or a notice served, which takes immediate effect in accordance with these guidelines; or</w:t>
      </w:r>
    </w:p>
    <w:p w14:paraId="64739D50" w14:textId="77777777" w:rsidR="009F6F9F" w:rsidRDefault="009F6F9F" w:rsidP="00735ED3">
      <w:pPr>
        <w:tabs>
          <w:tab w:val="left" w:pos="1080"/>
        </w:tabs>
      </w:pPr>
    </w:p>
    <w:p w14:paraId="59F48687" w14:textId="7F40651A" w:rsidR="008B2421" w:rsidRDefault="008B2421" w:rsidP="00735ED3">
      <w:pPr>
        <w:tabs>
          <w:tab w:val="left" w:pos="1080"/>
        </w:tabs>
      </w:pPr>
      <w:r w:rsidRPr="008B2421">
        <w:t>In any other case, where the director general determines that it is necessary in the interests of public safety for the suspension, revocation or notice to take effect on the date originally specified, and serves a notice in writing to that effect on the establishment concerned.</w:t>
      </w:r>
    </w:p>
    <w:p w14:paraId="162AED7F" w14:textId="77777777" w:rsidR="0035148D" w:rsidRPr="008B2421" w:rsidRDefault="0035148D" w:rsidP="00735ED3">
      <w:pPr>
        <w:tabs>
          <w:tab w:val="left" w:pos="1080"/>
        </w:tabs>
      </w:pPr>
    </w:p>
    <w:p w14:paraId="005E320E" w14:textId="5E4C1737" w:rsidR="008B2421" w:rsidRPr="008B2421" w:rsidRDefault="00DB1290" w:rsidP="00735ED3">
      <w:pPr>
        <w:pStyle w:val="Heading1"/>
        <w:tabs>
          <w:tab w:val="left" w:pos="1080"/>
        </w:tabs>
      </w:pPr>
      <w:bookmarkStart w:id="171" w:name="_Toc101892718"/>
      <w:bookmarkStart w:id="172" w:name="_Toc116407091"/>
      <w:r>
        <w:t>16</w:t>
      </w:r>
      <w:r w:rsidR="00187BB5">
        <w:t>.</w:t>
      </w:r>
      <w:r w:rsidR="008B2421" w:rsidRPr="008B2421">
        <w:t xml:space="preserve"> APPEALS AND REVIEW</w:t>
      </w:r>
      <w:bookmarkEnd w:id="171"/>
      <w:bookmarkEnd w:id="172"/>
    </w:p>
    <w:p w14:paraId="38B2F151" w14:textId="77777777" w:rsidR="008B2421" w:rsidRPr="008B2421" w:rsidRDefault="008B2421" w:rsidP="00735ED3">
      <w:pPr>
        <w:tabs>
          <w:tab w:val="left" w:pos="1080"/>
        </w:tabs>
      </w:pPr>
    </w:p>
    <w:p w14:paraId="43E08D0A" w14:textId="77777777" w:rsidR="008B2421" w:rsidRPr="008B2421" w:rsidRDefault="008B2421" w:rsidP="00735ED3">
      <w:pPr>
        <w:tabs>
          <w:tab w:val="left" w:pos="1080"/>
        </w:tabs>
      </w:pPr>
      <w:r w:rsidRPr="008B2421">
        <w:t xml:space="preserve">The manufacturer, distributor, wholesaler and retailer of medical products or any other person responsible for the regulated premises, if not satisfied with the decision of the Authority, may submit his/her appeal to the management of the Authority for the review within thirty (30) working days from the date of the reception of the decision. </w:t>
      </w:r>
    </w:p>
    <w:p w14:paraId="188F8DFB" w14:textId="77777777" w:rsidR="008B2421" w:rsidRPr="008B2421" w:rsidRDefault="008B2421" w:rsidP="00735ED3">
      <w:pPr>
        <w:tabs>
          <w:tab w:val="left" w:pos="1080"/>
        </w:tabs>
      </w:pPr>
    </w:p>
    <w:p w14:paraId="56468563" w14:textId="19B6E769" w:rsidR="008B2421" w:rsidRDefault="008B2421" w:rsidP="00735ED3">
      <w:pPr>
        <w:tabs>
          <w:tab w:val="left" w:pos="1080"/>
        </w:tabs>
      </w:pPr>
      <w:r w:rsidRPr="008B2421">
        <w:t>The Authority shall within thirty (30) working days from the date of appeal application review, vary or reject its decision.</w:t>
      </w:r>
    </w:p>
    <w:p w14:paraId="18D87752" w14:textId="77777777" w:rsidR="00B34CEC" w:rsidRPr="008B2421" w:rsidRDefault="00B34CEC" w:rsidP="00735ED3">
      <w:pPr>
        <w:tabs>
          <w:tab w:val="left" w:pos="1080"/>
        </w:tabs>
      </w:pPr>
    </w:p>
    <w:p w14:paraId="6A781170" w14:textId="77777777" w:rsidR="008B2421" w:rsidRPr="008B2421" w:rsidRDefault="008B2421" w:rsidP="00735ED3">
      <w:pPr>
        <w:tabs>
          <w:tab w:val="left" w:pos="1080"/>
        </w:tabs>
      </w:pPr>
      <w:r w:rsidRPr="008B2421">
        <w:t xml:space="preserve">If the appellant is not satisfied with the decision of the supervising Authority, he/she may appeal to the Supervising Authority of Rwanda FDA or the Minister of Health in his or her attributions whose decision shall be final. </w:t>
      </w:r>
    </w:p>
    <w:p w14:paraId="1B41D3CD" w14:textId="77777777" w:rsidR="008B2421" w:rsidRPr="008B2421" w:rsidRDefault="008B2421" w:rsidP="00735ED3">
      <w:pPr>
        <w:tabs>
          <w:tab w:val="left" w:pos="1080"/>
        </w:tabs>
        <w:rPr>
          <w:b/>
          <w:bCs/>
          <w:iCs/>
        </w:rPr>
      </w:pPr>
    </w:p>
    <w:p w14:paraId="61371EA7" w14:textId="1B273354" w:rsidR="008B2421" w:rsidRPr="008B2421" w:rsidRDefault="00DB1290" w:rsidP="00735ED3">
      <w:pPr>
        <w:pStyle w:val="Heading1"/>
        <w:tabs>
          <w:tab w:val="left" w:pos="1080"/>
        </w:tabs>
      </w:pPr>
      <w:bookmarkStart w:id="173" w:name="_Toc101892720"/>
      <w:bookmarkStart w:id="174" w:name="_Toc116407092"/>
      <w:r>
        <w:t>17</w:t>
      </w:r>
      <w:r w:rsidR="00187BB5">
        <w:t>.</w:t>
      </w:r>
      <w:r w:rsidR="008B2421" w:rsidRPr="008B2421">
        <w:t xml:space="preserve"> COMMENCEMENT</w:t>
      </w:r>
      <w:bookmarkEnd w:id="173"/>
      <w:bookmarkEnd w:id="174"/>
      <w:r w:rsidR="008B2421" w:rsidRPr="008B2421">
        <w:t xml:space="preserve"> </w:t>
      </w:r>
    </w:p>
    <w:p w14:paraId="1A9FC53C" w14:textId="77777777" w:rsidR="008B2421" w:rsidRPr="008B2421" w:rsidRDefault="008B2421" w:rsidP="00735ED3">
      <w:pPr>
        <w:tabs>
          <w:tab w:val="left" w:pos="1080"/>
        </w:tabs>
        <w:rPr>
          <w:b/>
        </w:rPr>
      </w:pPr>
    </w:p>
    <w:p w14:paraId="7E5E5D18" w14:textId="7134557E" w:rsidR="008B2421" w:rsidRDefault="008B2421" w:rsidP="00735ED3">
      <w:pPr>
        <w:tabs>
          <w:tab w:val="left" w:pos="1080"/>
        </w:tabs>
        <w:rPr>
          <w:bCs/>
        </w:rPr>
      </w:pPr>
      <w:r w:rsidRPr="008B2421">
        <w:rPr>
          <w:bCs/>
        </w:rPr>
        <w:t>These guidelines shall enter into force on the date of signature and publication. All prior provisions contrary to these guidelines are hereby repealed.</w:t>
      </w:r>
    </w:p>
    <w:p w14:paraId="7FC0B27D" w14:textId="77777777" w:rsidR="00277A64" w:rsidRDefault="00277A64" w:rsidP="00735ED3">
      <w:pPr>
        <w:tabs>
          <w:tab w:val="left" w:pos="1080"/>
        </w:tabs>
        <w:rPr>
          <w:bCs/>
        </w:rPr>
      </w:pPr>
    </w:p>
    <w:p w14:paraId="2B7658B2" w14:textId="77777777" w:rsidR="008B2421" w:rsidRPr="008B2421" w:rsidRDefault="008B2421" w:rsidP="00735ED3">
      <w:pPr>
        <w:tabs>
          <w:tab w:val="left" w:pos="1080"/>
        </w:tabs>
        <w:rPr>
          <w:b/>
          <w:bCs/>
        </w:rPr>
      </w:pPr>
      <w:bookmarkStart w:id="175" w:name="_Toc101892721"/>
      <w:r w:rsidRPr="008B2421">
        <w:rPr>
          <w:b/>
          <w:bCs/>
        </w:rPr>
        <w:t xml:space="preserve">LIST OF FORM </w:t>
      </w:r>
      <w:bookmarkStart w:id="176" w:name="_Hlk76993429"/>
      <w:r w:rsidRPr="008B2421">
        <w:rPr>
          <w:b/>
          <w:bCs/>
        </w:rPr>
        <w:t>FOR USE WITH THESE GUIDELINES</w:t>
      </w:r>
      <w:bookmarkEnd w:id="168"/>
      <w:bookmarkEnd w:id="175"/>
      <w:bookmarkEnd w:id="176"/>
    </w:p>
    <w:p w14:paraId="76355F8E" w14:textId="77777777" w:rsidR="008B2421" w:rsidRPr="008B2421" w:rsidRDefault="008B2421" w:rsidP="00735ED3">
      <w:pPr>
        <w:tabs>
          <w:tab w:val="left" w:pos="1080"/>
        </w:tabs>
        <w:rPr>
          <w:b/>
        </w:rPr>
      </w:pPr>
    </w:p>
    <w:p w14:paraId="2867DFD0" w14:textId="77777777" w:rsidR="00517C37" w:rsidRDefault="008B2421" w:rsidP="00C526E0">
      <w:pPr>
        <w:numPr>
          <w:ilvl w:val="0"/>
          <w:numId w:val="77"/>
        </w:numPr>
        <w:tabs>
          <w:tab w:val="left" w:pos="1080"/>
        </w:tabs>
        <w:ind w:left="720"/>
        <w:rPr>
          <w:bCs/>
        </w:rPr>
      </w:pPr>
      <w:r w:rsidRPr="008B2421">
        <w:t xml:space="preserve">Doc. </w:t>
      </w:r>
      <w:r w:rsidR="00EB5454" w:rsidRPr="00EB5454">
        <w:rPr>
          <w:szCs w:val="24"/>
        </w:rPr>
        <w:t>FDISMFDIC/FOM/002</w:t>
      </w:r>
      <w:r w:rsidRPr="008B2421">
        <w:t xml:space="preserve">- </w:t>
      </w:r>
      <w:r w:rsidRPr="008B2421">
        <w:rPr>
          <w:bCs/>
          <w:lang w:val="en-GB"/>
        </w:rPr>
        <w:t xml:space="preserve">Application form for </w:t>
      </w:r>
      <w:r w:rsidRPr="008B2421">
        <w:rPr>
          <w:bCs/>
        </w:rPr>
        <w:t>premise licensing of medical products</w:t>
      </w:r>
    </w:p>
    <w:p w14:paraId="2362B6AE" w14:textId="77777777" w:rsidR="00B34CEC" w:rsidRDefault="00B34CEC" w:rsidP="00B34CEC">
      <w:pPr>
        <w:tabs>
          <w:tab w:val="left" w:pos="1080"/>
        </w:tabs>
        <w:ind w:left="720"/>
        <w:rPr>
          <w:bCs/>
        </w:rPr>
      </w:pPr>
    </w:p>
    <w:p w14:paraId="2A751860" w14:textId="56F8D726" w:rsidR="00787F24" w:rsidRPr="00787F24" w:rsidRDefault="00517C37" w:rsidP="00787F24">
      <w:pPr>
        <w:numPr>
          <w:ilvl w:val="0"/>
          <w:numId w:val="77"/>
        </w:numPr>
        <w:tabs>
          <w:tab w:val="left" w:pos="1080"/>
        </w:tabs>
        <w:ind w:left="720"/>
        <w:rPr>
          <w:bCs/>
        </w:rPr>
      </w:pPr>
      <w:r>
        <w:rPr>
          <w:bCs/>
        </w:rPr>
        <w:t xml:space="preserve">Doc. </w:t>
      </w:r>
      <w:r w:rsidR="006C66B7" w:rsidRPr="00FA6399">
        <w:rPr>
          <w:rFonts w:eastAsia="Times New Roman"/>
          <w:color w:val="auto"/>
          <w:szCs w:val="24"/>
          <w:lang w:eastAsia="en-US"/>
        </w:rPr>
        <w:t>FDISM/</w:t>
      </w:r>
      <w:r w:rsidR="009C1FE8">
        <w:rPr>
          <w:rFonts w:eastAsia="Times New Roman"/>
          <w:color w:val="auto"/>
          <w:szCs w:val="24"/>
          <w:lang w:eastAsia="en-US"/>
        </w:rPr>
        <w:t>FDIC</w:t>
      </w:r>
      <w:r w:rsidR="006C66B7" w:rsidRPr="00FA6399">
        <w:rPr>
          <w:rFonts w:eastAsia="Times New Roman"/>
          <w:color w:val="auto"/>
          <w:szCs w:val="24"/>
          <w:lang w:eastAsia="en-US"/>
        </w:rPr>
        <w:t>/</w:t>
      </w:r>
      <w:r w:rsidR="009C1FE8">
        <w:rPr>
          <w:rFonts w:eastAsia="Times New Roman"/>
          <w:color w:val="auto"/>
          <w:szCs w:val="24"/>
          <w:lang w:eastAsia="en-US"/>
        </w:rPr>
        <w:t>FOM</w:t>
      </w:r>
      <w:r w:rsidR="006C66B7" w:rsidRPr="00FA6399">
        <w:rPr>
          <w:rFonts w:eastAsia="Times New Roman"/>
          <w:color w:val="auto"/>
          <w:szCs w:val="24"/>
          <w:lang w:eastAsia="en-US"/>
        </w:rPr>
        <w:t>/010</w:t>
      </w:r>
      <w:r w:rsidRPr="00620654">
        <w:rPr>
          <w:b/>
          <w:szCs w:val="24"/>
        </w:rPr>
        <w:t>_</w:t>
      </w:r>
      <w:r w:rsidRPr="00517C37">
        <w:rPr>
          <w:bCs/>
          <w:lang w:eastAsia="en-US"/>
        </w:rPr>
        <w:t>premise licensing inspection</w:t>
      </w:r>
      <w:r w:rsidR="009C1FE8">
        <w:rPr>
          <w:bCs/>
          <w:lang w:eastAsia="en-US"/>
        </w:rPr>
        <w:t xml:space="preserve"> for medical gas production plant report</w:t>
      </w:r>
      <w:r w:rsidRPr="00517C37">
        <w:rPr>
          <w:bCs/>
          <w:spacing w:val="-5"/>
          <w:lang w:eastAsia="en-US"/>
        </w:rPr>
        <w:t xml:space="preserve"> form</w:t>
      </w:r>
    </w:p>
    <w:p w14:paraId="5736E165" w14:textId="77777777" w:rsidR="00B34CEC" w:rsidRPr="00B34CEC" w:rsidRDefault="00B34CEC" w:rsidP="00B34CEC">
      <w:pPr>
        <w:tabs>
          <w:tab w:val="left" w:pos="1080"/>
        </w:tabs>
        <w:ind w:left="720"/>
        <w:rPr>
          <w:bCs/>
        </w:rPr>
      </w:pPr>
    </w:p>
    <w:p w14:paraId="7C468974" w14:textId="294856CE" w:rsidR="00EA3C2A" w:rsidRPr="00787F24" w:rsidRDefault="000508B8" w:rsidP="000508B8">
      <w:pPr>
        <w:numPr>
          <w:ilvl w:val="0"/>
          <w:numId w:val="77"/>
        </w:numPr>
        <w:tabs>
          <w:tab w:val="left" w:pos="1080"/>
        </w:tabs>
        <w:ind w:left="720"/>
        <w:rPr>
          <w:bCs/>
        </w:rPr>
      </w:pPr>
      <w:r>
        <w:rPr>
          <w:bCs/>
          <w:spacing w:val="-5"/>
          <w:lang w:eastAsia="en-US"/>
        </w:rPr>
        <w:t>Doc. FDISM/FDIC</w:t>
      </w:r>
      <w:r w:rsidR="009B17E7" w:rsidRPr="00787F24">
        <w:rPr>
          <w:bCs/>
          <w:spacing w:val="-5"/>
          <w:lang w:eastAsia="en-US"/>
        </w:rPr>
        <w:t>/</w:t>
      </w:r>
      <w:r>
        <w:rPr>
          <w:bCs/>
          <w:spacing w:val="-5"/>
          <w:lang w:eastAsia="en-US"/>
        </w:rPr>
        <w:t>FOM/009</w:t>
      </w:r>
      <w:r w:rsidR="008432EE" w:rsidRPr="00787F24">
        <w:rPr>
          <w:bCs/>
          <w:spacing w:val="-5"/>
          <w:lang w:eastAsia="en-US"/>
        </w:rPr>
        <w:t>_</w:t>
      </w:r>
      <w:r w:rsidR="00787F24" w:rsidRPr="00787F24">
        <w:rPr>
          <w:b/>
          <w:bCs/>
          <w:szCs w:val="24"/>
        </w:rPr>
        <w:t xml:space="preserve"> </w:t>
      </w:r>
      <w:r w:rsidR="00787F24" w:rsidRPr="00787F24">
        <w:rPr>
          <w:bCs/>
          <w:szCs w:val="24"/>
        </w:rPr>
        <w:t>Premise licensing inspection</w:t>
      </w:r>
      <w:r w:rsidR="00787F24" w:rsidRPr="00787F24">
        <w:rPr>
          <w:bCs/>
          <w:spacing w:val="-5"/>
          <w:szCs w:val="24"/>
        </w:rPr>
        <w:t xml:space="preserve"> for medical manufacturing facility</w:t>
      </w:r>
      <w:r w:rsidRPr="000508B8">
        <w:rPr>
          <w:bCs/>
          <w:spacing w:val="-5"/>
          <w:szCs w:val="24"/>
        </w:rPr>
        <w:t xml:space="preserve"> </w:t>
      </w:r>
      <w:r w:rsidRPr="00787F24">
        <w:rPr>
          <w:bCs/>
          <w:spacing w:val="-5"/>
          <w:szCs w:val="24"/>
        </w:rPr>
        <w:t>report form</w:t>
      </w:r>
    </w:p>
    <w:p w14:paraId="73F68579" w14:textId="653C2249" w:rsidR="009B17E7" w:rsidRPr="00EA3C2A" w:rsidRDefault="009B17E7" w:rsidP="00A17C2C">
      <w:pPr>
        <w:numPr>
          <w:ilvl w:val="0"/>
          <w:numId w:val="77"/>
        </w:numPr>
        <w:tabs>
          <w:tab w:val="left" w:pos="1080"/>
        </w:tabs>
        <w:rPr>
          <w:bCs/>
        </w:rPr>
      </w:pPr>
      <w:r w:rsidRPr="00EA3C2A">
        <w:rPr>
          <w:bCs/>
          <w:spacing w:val="-5"/>
          <w:lang w:eastAsia="en-US"/>
        </w:rPr>
        <w:t>D</w:t>
      </w:r>
      <w:r w:rsidR="00EA3C2A">
        <w:rPr>
          <w:bCs/>
          <w:spacing w:val="-5"/>
          <w:lang w:eastAsia="en-US"/>
        </w:rPr>
        <w:t xml:space="preserve">oc. </w:t>
      </w:r>
      <w:r w:rsidRPr="00EA3C2A">
        <w:rPr>
          <w:bCs/>
          <w:spacing w:val="-5"/>
          <w:lang w:eastAsia="en-US"/>
        </w:rPr>
        <w:t>FDISM/</w:t>
      </w:r>
      <w:r w:rsidR="00A17C2C">
        <w:rPr>
          <w:bCs/>
          <w:spacing w:val="-5"/>
          <w:lang w:eastAsia="en-US"/>
        </w:rPr>
        <w:t>FDIC/FOM/008</w:t>
      </w:r>
      <w:r w:rsidR="00C8567E">
        <w:rPr>
          <w:b/>
          <w:bCs/>
          <w:szCs w:val="24"/>
        </w:rPr>
        <w:t xml:space="preserve"> </w:t>
      </w:r>
      <w:r w:rsidR="00A17C2C" w:rsidRPr="00A17C2C">
        <w:rPr>
          <w:bCs/>
          <w:szCs w:val="24"/>
        </w:rPr>
        <w:t>Premise licensing, GSP&amp;GDP inspection for wholesaler, distributor and retailer of medical products report Form</w:t>
      </w:r>
    </w:p>
    <w:p w14:paraId="716BA6DD" w14:textId="02899E70" w:rsidR="00002ACE" w:rsidRDefault="00002ACE" w:rsidP="00735ED3">
      <w:pPr>
        <w:tabs>
          <w:tab w:val="left" w:pos="1080"/>
        </w:tabs>
        <w:rPr>
          <w:bCs/>
        </w:rPr>
      </w:pPr>
    </w:p>
    <w:p w14:paraId="748FEC6D" w14:textId="20DD7029" w:rsidR="00002ACE" w:rsidRDefault="00002ACE" w:rsidP="00735ED3">
      <w:pPr>
        <w:tabs>
          <w:tab w:val="left" w:pos="1080"/>
        </w:tabs>
        <w:rPr>
          <w:b/>
          <w:bCs/>
        </w:rPr>
      </w:pPr>
      <w:r w:rsidRPr="00DD19FA">
        <w:rPr>
          <w:b/>
          <w:bCs/>
        </w:rPr>
        <w:t>LIST OF FORMAT OF PREMISE REGISTRATION CERTIFICATE</w:t>
      </w:r>
    </w:p>
    <w:p w14:paraId="6A2488D1" w14:textId="77777777" w:rsidR="00B34CEC" w:rsidRPr="00DD19FA" w:rsidRDefault="00B34CEC" w:rsidP="00735ED3">
      <w:pPr>
        <w:tabs>
          <w:tab w:val="left" w:pos="1080"/>
        </w:tabs>
        <w:rPr>
          <w:b/>
          <w:bCs/>
        </w:rPr>
      </w:pPr>
    </w:p>
    <w:p w14:paraId="316D6F3A" w14:textId="0843D4C8" w:rsidR="00002ACE" w:rsidRPr="00002ACE" w:rsidRDefault="00F854EA" w:rsidP="00702406">
      <w:pPr>
        <w:numPr>
          <w:ilvl w:val="0"/>
          <w:numId w:val="116"/>
        </w:numPr>
        <w:tabs>
          <w:tab w:val="left" w:pos="1080"/>
        </w:tabs>
        <w:ind w:left="720"/>
        <w:rPr>
          <w:bCs/>
        </w:rPr>
      </w:pPr>
      <w:r>
        <w:rPr>
          <w:bCs/>
        </w:rPr>
        <w:t xml:space="preserve">Doc </w:t>
      </w:r>
      <w:r w:rsidRPr="00F854EA">
        <w:rPr>
          <w:szCs w:val="24"/>
        </w:rPr>
        <w:t>FDISM/FDIC/FMT/180</w:t>
      </w:r>
      <w:r>
        <w:rPr>
          <w:szCs w:val="24"/>
        </w:rPr>
        <w:t>_</w:t>
      </w:r>
      <w:r w:rsidR="00B24663">
        <w:rPr>
          <w:szCs w:val="24"/>
        </w:rPr>
        <w:t>Premse registration certificate</w:t>
      </w:r>
    </w:p>
    <w:p w14:paraId="23E04864" w14:textId="77777777" w:rsidR="008B2421" w:rsidRPr="008B2421" w:rsidRDefault="008B2421" w:rsidP="00735ED3">
      <w:pPr>
        <w:tabs>
          <w:tab w:val="left" w:pos="1080"/>
        </w:tabs>
        <w:rPr>
          <w:bCs/>
        </w:rPr>
      </w:pPr>
    </w:p>
    <w:p w14:paraId="6E45F852" w14:textId="77777777" w:rsidR="008B2421" w:rsidRPr="008B2421" w:rsidRDefault="008B2421" w:rsidP="00735ED3">
      <w:pPr>
        <w:tabs>
          <w:tab w:val="left" w:pos="1080"/>
        </w:tabs>
        <w:rPr>
          <w:b/>
          <w:bCs/>
        </w:rPr>
      </w:pPr>
      <w:bookmarkStart w:id="177" w:name="_Toc101892722"/>
      <w:r w:rsidRPr="008B2421">
        <w:rPr>
          <w:b/>
          <w:bCs/>
        </w:rPr>
        <w:t>LIST OF FORMAT OF AUTHORIZATION FOR USE WITH THESE GUIDELINES</w:t>
      </w:r>
      <w:bookmarkEnd w:id="177"/>
    </w:p>
    <w:p w14:paraId="0D545362" w14:textId="77777777" w:rsidR="008B2421" w:rsidRPr="008B2421" w:rsidRDefault="008B2421" w:rsidP="00735ED3">
      <w:pPr>
        <w:tabs>
          <w:tab w:val="left" w:pos="1080"/>
        </w:tabs>
      </w:pPr>
    </w:p>
    <w:p w14:paraId="770F9829" w14:textId="606BF3DA" w:rsidR="008B2421" w:rsidRPr="00DC01E6" w:rsidRDefault="008B2421" w:rsidP="00702406">
      <w:pPr>
        <w:numPr>
          <w:ilvl w:val="0"/>
          <w:numId w:val="115"/>
        </w:numPr>
        <w:tabs>
          <w:tab w:val="left" w:pos="1080"/>
        </w:tabs>
        <w:ind w:left="720"/>
      </w:pPr>
      <w:r w:rsidRPr="00DC01E6">
        <w:t xml:space="preserve">Doc. N⁰. </w:t>
      </w:r>
      <w:r w:rsidR="00296AB7" w:rsidRPr="00DC01E6">
        <w:rPr>
          <w:szCs w:val="24"/>
        </w:rPr>
        <w:t>FDISM/FDIC/FMT/003</w:t>
      </w:r>
      <w:r w:rsidRPr="00DC01E6">
        <w:t>_</w:t>
      </w:r>
      <w:r w:rsidR="00DC01E6">
        <w:t>Premise license for manufacturer of medical products</w:t>
      </w:r>
    </w:p>
    <w:p w14:paraId="26B7678B" w14:textId="77777777" w:rsidR="00B34CEC" w:rsidRDefault="00B34CEC" w:rsidP="00B34CEC">
      <w:pPr>
        <w:tabs>
          <w:tab w:val="left" w:pos="1080"/>
        </w:tabs>
        <w:ind w:left="720"/>
      </w:pPr>
    </w:p>
    <w:p w14:paraId="3BCEABBB" w14:textId="26871182" w:rsidR="00595FE6" w:rsidRPr="00DC01E6" w:rsidRDefault="00AD3C18" w:rsidP="00702406">
      <w:pPr>
        <w:numPr>
          <w:ilvl w:val="0"/>
          <w:numId w:val="115"/>
        </w:numPr>
        <w:tabs>
          <w:tab w:val="left" w:pos="1080"/>
        </w:tabs>
        <w:ind w:left="720"/>
      </w:pPr>
      <w:r w:rsidRPr="00DC01E6">
        <w:t xml:space="preserve">Doc N⁰. </w:t>
      </w:r>
      <w:r w:rsidR="0036002F" w:rsidRPr="00DC01E6">
        <w:rPr>
          <w:szCs w:val="24"/>
        </w:rPr>
        <w:t>FDISM/FDIC/FMT/005 _</w:t>
      </w:r>
      <w:r w:rsidR="00765666">
        <w:t>Premise license</w:t>
      </w:r>
    </w:p>
    <w:p w14:paraId="036A2C12" w14:textId="77777777" w:rsidR="008B2421" w:rsidRPr="008B2421" w:rsidRDefault="008B2421" w:rsidP="00735ED3">
      <w:pPr>
        <w:tabs>
          <w:tab w:val="left" w:pos="1080"/>
        </w:tabs>
        <w:rPr>
          <w:b/>
          <w:bCs/>
        </w:rPr>
      </w:pPr>
    </w:p>
    <w:p w14:paraId="1B2957FA" w14:textId="77777777" w:rsidR="008B2421" w:rsidRPr="008B2421" w:rsidRDefault="008B2421" w:rsidP="00735ED3">
      <w:pPr>
        <w:tabs>
          <w:tab w:val="left" w:pos="1080"/>
        </w:tabs>
        <w:rPr>
          <w:b/>
          <w:bCs/>
        </w:rPr>
      </w:pPr>
      <w:bookmarkStart w:id="178" w:name="_Toc101892723"/>
      <w:r w:rsidRPr="008B2421">
        <w:rPr>
          <w:b/>
          <w:bCs/>
        </w:rPr>
        <w:t>LIST OF NOTIFICATIONS FOR USE WITH THESE GUIDELINES</w:t>
      </w:r>
      <w:bookmarkEnd w:id="178"/>
    </w:p>
    <w:p w14:paraId="1C20D675" w14:textId="77777777" w:rsidR="008B2421" w:rsidRPr="008B2421" w:rsidRDefault="008B2421" w:rsidP="00735ED3">
      <w:pPr>
        <w:tabs>
          <w:tab w:val="left" w:pos="1080"/>
        </w:tabs>
      </w:pPr>
    </w:p>
    <w:p w14:paraId="32D008AB" w14:textId="0262BC71" w:rsidR="008B2421" w:rsidRPr="008B2421" w:rsidRDefault="005033EC" w:rsidP="00735ED3">
      <w:pPr>
        <w:numPr>
          <w:ilvl w:val="0"/>
          <w:numId w:val="78"/>
        </w:numPr>
        <w:tabs>
          <w:tab w:val="left" w:pos="1080"/>
        </w:tabs>
        <w:rPr>
          <w:bCs/>
        </w:rPr>
      </w:pPr>
      <w:r>
        <w:rPr>
          <w:bCs/>
        </w:rPr>
        <w:t>Withdrawal/suspension of premise license</w:t>
      </w:r>
    </w:p>
    <w:p w14:paraId="71E94A81" w14:textId="77777777" w:rsidR="008B2421" w:rsidRPr="008B2421" w:rsidRDefault="008B2421" w:rsidP="00735ED3">
      <w:pPr>
        <w:tabs>
          <w:tab w:val="left" w:pos="1080"/>
        </w:tabs>
      </w:pPr>
    </w:p>
    <w:p w14:paraId="23D79D52" w14:textId="77777777" w:rsidR="00402F4A" w:rsidRDefault="00402F4A" w:rsidP="00735ED3">
      <w:pPr>
        <w:tabs>
          <w:tab w:val="left" w:pos="1080"/>
        </w:tabs>
      </w:pPr>
    </w:p>
    <w:p w14:paraId="21BB25D0" w14:textId="7368A964" w:rsidR="00F605D0" w:rsidRDefault="00F605D0" w:rsidP="00735ED3">
      <w:pPr>
        <w:tabs>
          <w:tab w:val="left" w:pos="1080"/>
        </w:tabs>
        <w:jc w:val="left"/>
      </w:pPr>
      <w:r>
        <w:br w:type="page"/>
      </w:r>
    </w:p>
    <w:p w14:paraId="11375505" w14:textId="7BD3794D" w:rsidR="00D56904" w:rsidRPr="00D56904" w:rsidRDefault="00D56904" w:rsidP="00735ED3">
      <w:pPr>
        <w:tabs>
          <w:tab w:val="left" w:pos="1080"/>
        </w:tabs>
        <w:jc w:val="left"/>
        <w:rPr>
          <w:b/>
        </w:rPr>
      </w:pPr>
      <w:r w:rsidRPr="00D56904">
        <w:rPr>
          <w:b/>
        </w:rPr>
        <w:lastRenderedPageBreak/>
        <w:t>ENDORSMENT OF THE GUIDELINES</w:t>
      </w:r>
    </w:p>
    <w:p w14:paraId="416AF0A1" w14:textId="79A880F5" w:rsidR="00D56904" w:rsidRDefault="00D56904" w:rsidP="00735ED3">
      <w:pPr>
        <w:tabs>
          <w:tab w:val="left" w:pos="1080"/>
        </w:tabs>
        <w:jc w:val="left"/>
      </w:pPr>
    </w:p>
    <w:p w14:paraId="50682632" w14:textId="157D245B" w:rsidR="00D56904" w:rsidRDefault="000D1ACB" w:rsidP="00735ED3">
      <w:pPr>
        <w:tabs>
          <w:tab w:val="left" w:pos="1080"/>
        </w:tabs>
        <w:jc w:val="left"/>
      </w:pPr>
      <w:r>
        <w:t xml:space="preserve"> </w:t>
      </w:r>
    </w:p>
    <w:p w14:paraId="02E54D4B" w14:textId="4C081A88" w:rsidR="00D56904" w:rsidRDefault="00D56904" w:rsidP="00735ED3">
      <w:pPr>
        <w:tabs>
          <w:tab w:val="left" w:pos="1080"/>
        </w:tabs>
        <w:jc w:val="left"/>
      </w:pPr>
    </w:p>
    <w:p w14:paraId="6DEEC033" w14:textId="77777777" w:rsidR="00D56904" w:rsidRDefault="00D56904" w:rsidP="00735ED3">
      <w:pPr>
        <w:tabs>
          <w:tab w:val="left" w:pos="1080"/>
        </w:tabs>
        <w:jc w:val="left"/>
      </w:pPr>
    </w:p>
    <w:p w14:paraId="6E431687" w14:textId="3CA8C176" w:rsidR="00D56904" w:rsidRDefault="00D56904" w:rsidP="00735ED3">
      <w:pPr>
        <w:tabs>
          <w:tab w:val="left" w:pos="1080"/>
        </w:tabs>
        <w:jc w:val="left"/>
      </w:pPr>
    </w:p>
    <w:p w14:paraId="3112AEB3" w14:textId="27F2CBB2" w:rsidR="00D56904" w:rsidRDefault="00D56904" w:rsidP="00735ED3">
      <w:pPr>
        <w:tabs>
          <w:tab w:val="left" w:pos="1080"/>
        </w:tabs>
        <w:jc w:val="left"/>
      </w:pPr>
    </w:p>
    <w:p w14:paraId="287D3ED6" w14:textId="77777777" w:rsidR="00D56904" w:rsidRDefault="00D56904" w:rsidP="00735ED3">
      <w:pPr>
        <w:tabs>
          <w:tab w:val="left" w:pos="1080"/>
        </w:tabs>
        <w:jc w:val="left"/>
        <w:rPr>
          <w:rFonts w:eastAsia="Times New Roman"/>
          <w:b/>
          <w:bCs/>
          <w:caps/>
          <w:kern w:val="32"/>
          <w:szCs w:val="32"/>
        </w:rPr>
      </w:pPr>
    </w:p>
    <w:p w14:paraId="17C424F7" w14:textId="2302A2C8" w:rsidR="00402F4A" w:rsidRPr="000A76E6" w:rsidRDefault="00AF4DC7" w:rsidP="00735ED3">
      <w:pPr>
        <w:tabs>
          <w:tab w:val="left" w:pos="1080"/>
          <w:tab w:val="left" w:pos="9356"/>
        </w:tabs>
        <w:ind w:right="4"/>
        <w:rPr>
          <w:rFonts w:eastAsia="Times New Roman"/>
          <w:szCs w:val="24"/>
          <w:lang w:eastAsia="en-US"/>
        </w:rPr>
      </w:pPr>
      <w:r>
        <w:rPr>
          <w:rFonts w:eastAsia="Times New Roman"/>
          <w:noProof/>
          <w:szCs w:val="24"/>
          <w:lang w:eastAsia="en-US"/>
        </w:rPr>
        <mc:AlternateContent>
          <mc:Choice Requires="wps">
            <w:drawing>
              <wp:anchor distT="0" distB="0" distL="114300" distR="114300" simplePos="0" relativeHeight="251703296" behindDoc="0" locked="0" layoutInCell="1" allowOverlap="1" wp14:anchorId="372BA873" wp14:editId="1587655A">
                <wp:simplePos x="0" y="0"/>
                <wp:positionH relativeFrom="column">
                  <wp:posOffset>-645795</wp:posOffset>
                </wp:positionH>
                <wp:positionV relativeFrom="paragraph">
                  <wp:posOffset>-619760</wp:posOffset>
                </wp:positionV>
                <wp:extent cx="7324725" cy="10563225"/>
                <wp:effectExtent l="0" t="0" r="0" b="0"/>
                <wp:wrapNone/>
                <wp:docPr id="22" name="Rectangle 22"/>
                <wp:cNvGraphicFramePr/>
                <a:graphic xmlns:a="http://schemas.openxmlformats.org/drawingml/2006/main">
                  <a:graphicData uri="http://schemas.microsoft.com/office/word/2010/wordprocessingShape">
                    <wps:wsp>
                      <wps:cNvSpPr/>
                      <wps:spPr>
                        <a:xfrm>
                          <a:off x="0" y="0"/>
                          <a:ext cx="7324725" cy="10563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DE63C" w14:textId="0039DC37" w:rsidR="00F57857" w:rsidRDefault="00F57857" w:rsidP="00AF4DC7">
                            <w:pPr>
                              <w:jc w:val="center"/>
                            </w:pPr>
                            <w:r w:rsidRPr="00AF4DC7">
                              <w:rPr>
                                <w:noProof/>
                                <w:lang w:eastAsia="en-US"/>
                              </w:rPr>
                              <w:drawing>
                                <wp:inline distT="0" distB="0" distL="0" distR="0" wp14:anchorId="5E4D861F" wp14:editId="46C1CE78">
                                  <wp:extent cx="7735570" cy="11039303"/>
                                  <wp:effectExtent l="0" t="0" r="0" b="0"/>
                                  <wp:docPr id="25" name="Picture 25" descr="C:\Users\PC\Desktop\FOTO\Guidelines_for_licensing_of_public_and_private_manufacturers__distributors__wholesalers_and_retailers_of_medical_products-6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Guidelines_for_licensing_of_public_and_private_manufacturers__distributors__wholesalers_and_retailers_of_medical_products-60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4120" cy="11080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A873" id="Rectangle 22" o:spid="_x0000_s1026" style="position:absolute;left:0;text-align:left;margin-left:-50.85pt;margin-top:-48.8pt;width:576.75pt;height:83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dYigIAAGsFAAAOAAAAZHJzL2Uyb0RvYy54bWysVN1P2zAQf5+0/8Hy+0gaWmARKapATJMQ&#10;IGDi2XXsJpLt82y3SffX7+ykgQHaw7Q+uPf5u4/c3flFrxXZCedbMBWdHeWUCMOhbs2moj+err+c&#10;UeIDMzVTYERF98LTi+XnT+edLUUBDahaOIIgxpedrWgTgi2zzPNGaOaPwAqDSglOs4Cs22S1Yx2i&#10;a5UVeX6SdeBq64AL71F6NSjpMuFLKXi4k9KLQFRFMbeQXpfedXyz5TkrN47ZpuVjGuwfstCsNRh0&#10;grpigZGta99B6ZY78CDDEQedgZQtF6kGrGaWv6nmsWFWpFqwOd5ObfL/D5bf7u4daeuKFgUlhmn8&#10;Rg/YNWY2ShCUYYM660u0e7T3buQ8krHaXjod/7EO0qem7qemij4QjsLT42J+Wiwo4aib5YuT4wI5&#10;BMpe/K3z4ZsATSJRUYcJpG6y3Y0Pg+nBJIYzcN0qhXJWKvOHADGjJIspD0kmKuyVGKwfhMRqMa0i&#10;BUhzJi6VIzuGE8I4FybMBlXDajGIFzn+xpQnj1SAMggYkSUmNGGPAHGG32MP5Yz20VWkMZ2c878l&#10;NjhPHikymDA569aA+whAYVVj5MH+0KShNbFLoV/3aBLJNdR7HAsHw754y69b/DI3zId75nBBcJVw&#10;6cMdPlJBV1EYKUoacL8+kkd7nFvUUtLhwlXU/9wyJyhR3w1O9NfZfB43NDHzxWmBjHutWb/WmK2+&#10;BPxiMzwvlicy2gd1IKUD/Yy3YRWjoooZjrEryoM7MJdhOAR4XbhYrZIZbqVl4cY8Wh7BY4Pj5D31&#10;z8zZcTwDjvYtHJaTlW+mdLCNngZW2wCyTSP80tex9bjRaYbG6xNPxms+Wb3cyOVvAAAA//8DAFBL&#10;AwQUAAYACAAAACEAzFXnj+EAAAAOAQAADwAAAGRycy9kb3ducmV2LnhtbEyPzU7DMBCE70i8g7VI&#10;3Fo7SEnbEKcCJIRQD4gCd8d2k4h4HcXOT9+e7YneZrSfZmeK/eI6NtkhtB4lJGsBzKL2psVawvfX&#10;62oLLESFRnUerYSzDbAvb28KlRs/46edjrFmFIIhVxKaGPuc86Ab61RY+94i3U5+cCqSHWpuBjVT&#10;uOv4gxAZd6pF+tCo3r40Vv8eRyfhx5+eZ6crfJ/OH+34dhi03h6kvL9bnh6BRbvEfxgu9ak6lNSp&#10;8iOawDoJq0QkG2JJ7TYZsAsi0oTmVKTSLN0BLwt+PaP8AwAA//8DAFBLAQItABQABgAIAAAAIQC2&#10;gziS/gAAAOEBAAATAAAAAAAAAAAAAAAAAAAAAABbQ29udGVudF9UeXBlc10ueG1sUEsBAi0AFAAG&#10;AAgAAAAhADj9If/WAAAAlAEAAAsAAAAAAAAAAAAAAAAALwEAAF9yZWxzLy5yZWxzUEsBAi0AFAAG&#10;AAgAAAAhAAdfV1iKAgAAawUAAA4AAAAAAAAAAAAAAAAALgIAAGRycy9lMm9Eb2MueG1sUEsBAi0A&#10;FAAGAAgAAAAhAMxV54/hAAAADgEAAA8AAAAAAAAAAAAAAAAA5AQAAGRycy9kb3ducmV2LnhtbFBL&#10;BQYAAAAABAAEAPMAAADyBQAAAAA=&#10;" filled="f" stroked="f" strokeweight="1pt">
                <v:textbox>
                  <w:txbxContent>
                    <w:p w14:paraId="228DE63C" w14:textId="0039DC37" w:rsidR="00F57857" w:rsidRDefault="00F57857" w:rsidP="00AF4DC7">
                      <w:pPr>
                        <w:jc w:val="center"/>
                      </w:pPr>
                      <w:r w:rsidRPr="00AF4DC7">
                        <w:rPr>
                          <w:noProof/>
                          <w:lang w:val="en-GB" w:eastAsia="en-GB"/>
                        </w:rPr>
                        <w:drawing>
                          <wp:inline distT="0" distB="0" distL="0" distR="0" wp14:anchorId="5E4D861F" wp14:editId="46C1CE78">
                            <wp:extent cx="7735570" cy="11039303"/>
                            <wp:effectExtent l="0" t="0" r="0" b="0"/>
                            <wp:docPr id="25" name="Picture 25" descr="C:\Users\PC\Desktop\FOTO\Guidelines_for_licensing_of_public_and_private_manufacturers__distributors__wholesalers_and_retailers_of_medical_products-6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Guidelines_for_licensing_of_public_and_private_manufacturers__distributors__wholesalers_and_retailers_of_medical_products-60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120" cy="11080047"/>
                                    </a:xfrm>
                                    <a:prstGeom prst="rect">
                                      <a:avLst/>
                                    </a:prstGeom>
                                    <a:noFill/>
                                    <a:ln>
                                      <a:noFill/>
                                    </a:ln>
                                  </pic:spPr>
                                </pic:pic>
                              </a:graphicData>
                            </a:graphic>
                          </wp:inline>
                        </w:drawing>
                      </w:r>
                    </w:p>
                  </w:txbxContent>
                </v:textbox>
              </v:rect>
            </w:pict>
          </mc:Fallback>
        </mc:AlternateContent>
      </w:r>
    </w:p>
    <w:p w14:paraId="5ACAD026" w14:textId="77777777" w:rsidR="00FE35C9" w:rsidRDefault="00FE35C9" w:rsidP="00735ED3">
      <w:pPr>
        <w:tabs>
          <w:tab w:val="left" w:pos="1080"/>
        </w:tabs>
        <w:jc w:val="left"/>
        <w:rPr>
          <w:b/>
          <w:szCs w:val="24"/>
        </w:rPr>
      </w:pPr>
      <w:r>
        <w:rPr>
          <w:b/>
          <w:szCs w:val="24"/>
        </w:rPr>
        <w:br w:type="page"/>
      </w:r>
    </w:p>
    <w:p w14:paraId="3351ACA8" w14:textId="77777777" w:rsidR="008F3269" w:rsidRDefault="008F3269" w:rsidP="00735ED3">
      <w:pPr>
        <w:tabs>
          <w:tab w:val="left" w:pos="1080"/>
          <w:tab w:val="left" w:pos="9356"/>
        </w:tabs>
        <w:ind w:right="4"/>
        <w:rPr>
          <w:b/>
          <w:bCs/>
          <w:szCs w:val="24"/>
        </w:rPr>
      </w:pPr>
    </w:p>
    <w:p w14:paraId="694E970C" w14:textId="77777777" w:rsidR="008F3269" w:rsidRDefault="008F3269" w:rsidP="00735ED3">
      <w:pPr>
        <w:tabs>
          <w:tab w:val="left" w:pos="1080"/>
          <w:tab w:val="left" w:pos="9356"/>
        </w:tabs>
        <w:ind w:right="4"/>
        <w:rPr>
          <w:b/>
          <w:bCs/>
          <w:szCs w:val="24"/>
        </w:rPr>
      </w:pPr>
    </w:p>
    <w:p w14:paraId="2B968587" w14:textId="77777777" w:rsidR="008F3269" w:rsidRDefault="008F3269" w:rsidP="00735ED3">
      <w:pPr>
        <w:tabs>
          <w:tab w:val="left" w:pos="1080"/>
          <w:tab w:val="left" w:pos="9356"/>
        </w:tabs>
        <w:ind w:right="4"/>
        <w:rPr>
          <w:b/>
          <w:bCs/>
          <w:szCs w:val="24"/>
        </w:rPr>
      </w:pPr>
    </w:p>
    <w:p w14:paraId="7CEA2FA7" w14:textId="77777777" w:rsidR="008F3269" w:rsidRDefault="008F3269" w:rsidP="00735ED3">
      <w:pPr>
        <w:tabs>
          <w:tab w:val="left" w:pos="1080"/>
          <w:tab w:val="left" w:pos="9356"/>
        </w:tabs>
        <w:ind w:right="4"/>
        <w:rPr>
          <w:b/>
          <w:bCs/>
          <w:szCs w:val="24"/>
        </w:rPr>
      </w:pPr>
    </w:p>
    <w:p w14:paraId="3BA0D44C" w14:textId="77777777" w:rsidR="008F3269" w:rsidRDefault="008F3269" w:rsidP="00735ED3">
      <w:pPr>
        <w:tabs>
          <w:tab w:val="left" w:pos="1080"/>
          <w:tab w:val="left" w:pos="9356"/>
        </w:tabs>
        <w:ind w:right="4"/>
        <w:rPr>
          <w:b/>
          <w:bCs/>
          <w:szCs w:val="24"/>
        </w:rPr>
      </w:pPr>
    </w:p>
    <w:p w14:paraId="4DF80EDE" w14:textId="77777777" w:rsidR="008F3269" w:rsidRDefault="008F3269" w:rsidP="00735ED3">
      <w:pPr>
        <w:tabs>
          <w:tab w:val="left" w:pos="1080"/>
          <w:tab w:val="left" w:pos="9356"/>
        </w:tabs>
        <w:ind w:right="4"/>
        <w:rPr>
          <w:b/>
          <w:bCs/>
          <w:szCs w:val="24"/>
        </w:rPr>
      </w:pPr>
    </w:p>
    <w:p w14:paraId="5811855A" w14:textId="77777777" w:rsidR="008F3269" w:rsidRDefault="008F3269" w:rsidP="00735ED3">
      <w:pPr>
        <w:tabs>
          <w:tab w:val="left" w:pos="1080"/>
          <w:tab w:val="left" w:pos="9356"/>
        </w:tabs>
        <w:ind w:right="4"/>
        <w:rPr>
          <w:b/>
          <w:bCs/>
          <w:szCs w:val="24"/>
        </w:rPr>
      </w:pPr>
    </w:p>
    <w:p w14:paraId="572450C4" w14:textId="77777777" w:rsidR="008F3269" w:rsidRDefault="008F3269" w:rsidP="00735ED3">
      <w:pPr>
        <w:tabs>
          <w:tab w:val="left" w:pos="1080"/>
          <w:tab w:val="left" w:pos="9356"/>
        </w:tabs>
        <w:ind w:right="4"/>
        <w:rPr>
          <w:b/>
          <w:bCs/>
          <w:szCs w:val="24"/>
        </w:rPr>
      </w:pPr>
    </w:p>
    <w:p w14:paraId="46EAD5BB" w14:textId="77777777" w:rsidR="008F3269" w:rsidRDefault="008F3269" w:rsidP="00735ED3">
      <w:pPr>
        <w:tabs>
          <w:tab w:val="left" w:pos="1080"/>
          <w:tab w:val="left" w:pos="9356"/>
        </w:tabs>
        <w:ind w:right="4"/>
        <w:rPr>
          <w:b/>
          <w:bCs/>
          <w:szCs w:val="24"/>
        </w:rPr>
      </w:pPr>
    </w:p>
    <w:p w14:paraId="7B8D99F6" w14:textId="7F5500CB" w:rsidR="008F3269" w:rsidRDefault="008F3269" w:rsidP="00735ED3">
      <w:pPr>
        <w:tabs>
          <w:tab w:val="left" w:pos="1080"/>
          <w:tab w:val="left" w:pos="9356"/>
        </w:tabs>
        <w:ind w:right="4"/>
        <w:rPr>
          <w:b/>
          <w:bCs/>
          <w:szCs w:val="24"/>
        </w:rPr>
      </w:pPr>
    </w:p>
    <w:p w14:paraId="7B0C72B0" w14:textId="5B5903CD" w:rsidR="008F3269" w:rsidRDefault="008F3269" w:rsidP="00735ED3">
      <w:pPr>
        <w:tabs>
          <w:tab w:val="left" w:pos="1080"/>
          <w:tab w:val="left" w:pos="9356"/>
        </w:tabs>
        <w:ind w:right="4"/>
        <w:rPr>
          <w:b/>
          <w:bCs/>
          <w:szCs w:val="24"/>
        </w:rPr>
      </w:pPr>
    </w:p>
    <w:p w14:paraId="00F3A738" w14:textId="200F02DA" w:rsidR="008F3269" w:rsidRDefault="008F3269" w:rsidP="00735ED3">
      <w:pPr>
        <w:tabs>
          <w:tab w:val="left" w:pos="1080"/>
          <w:tab w:val="left" w:pos="9356"/>
        </w:tabs>
        <w:ind w:right="4"/>
        <w:rPr>
          <w:b/>
          <w:bCs/>
          <w:szCs w:val="24"/>
        </w:rPr>
      </w:pPr>
    </w:p>
    <w:p w14:paraId="7AED3165" w14:textId="77777777" w:rsidR="008F3269" w:rsidRDefault="008F3269" w:rsidP="00735ED3">
      <w:pPr>
        <w:tabs>
          <w:tab w:val="left" w:pos="1080"/>
          <w:tab w:val="left" w:pos="9356"/>
        </w:tabs>
        <w:ind w:right="4"/>
        <w:rPr>
          <w:b/>
          <w:bCs/>
          <w:szCs w:val="24"/>
        </w:rPr>
      </w:pPr>
    </w:p>
    <w:p w14:paraId="6002534B" w14:textId="77777777" w:rsidR="008F3269" w:rsidRDefault="008F3269" w:rsidP="00735ED3">
      <w:pPr>
        <w:tabs>
          <w:tab w:val="left" w:pos="1080"/>
          <w:tab w:val="left" w:pos="9356"/>
        </w:tabs>
        <w:ind w:right="4"/>
        <w:rPr>
          <w:b/>
          <w:bCs/>
          <w:szCs w:val="24"/>
        </w:rPr>
      </w:pPr>
    </w:p>
    <w:p w14:paraId="34C7C281" w14:textId="77777777" w:rsidR="008F3269" w:rsidRDefault="008F3269" w:rsidP="00735ED3">
      <w:pPr>
        <w:tabs>
          <w:tab w:val="left" w:pos="1080"/>
          <w:tab w:val="left" w:pos="9356"/>
        </w:tabs>
        <w:ind w:right="4"/>
        <w:rPr>
          <w:b/>
          <w:bCs/>
          <w:szCs w:val="24"/>
        </w:rPr>
      </w:pPr>
    </w:p>
    <w:p w14:paraId="5C52DCB5" w14:textId="77777777" w:rsidR="008F3269" w:rsidRDefault="008F3269" w:rsidP="00735ED3">
      <w:pPr>
        <w:tabs>
          <w:tab w:val="left" w:pos="1080"/>
          <w:tab w:val="left" w:pos="9356"/>
        </w:tabs>
        <w:ind w:right="4"/>
        <w:rPr>
          <w:b/>
          <w:bCs/>
          <w:szCs w:val="24"/>
        </w:rPr>
      </w:pPr>
    </w:p>
    <w:p w14:paraId="3ACF9B8B" w14:textId="77777777" w:rsidR="008F3269" w:rsidRDefault="008F3269" w:rsidP="00735ED3">
      <w:pPr>
        <w:tabs>
          <w:tab w:val="left" w:pos="1080"/>
          <w:tab w:val="left" w:pos="9356"/>
        </w:tabs>
        <w:ind w:right="4"/>
        <w:rPr>
          <w:b/>
          <w:bCs/>
          <w:szCs w:val="24"/>
        </w:rPr>
      </w:pPr>
    </w:p>
    <w:p w14:paraId="297EA603" w14:textId="77777777" w:rsidR="008F3269" w:rsidRDefault="008F3269" w:rsidP="00735ED3">
      <w:pPr>
        <w:tabs>
          <w:tab w:val="left" w:pos="1080"/>
          <w:tab w:val="left" w:pos="9356"/>
        </w:tabs>
        <w:ind w:right="4"/>
        <w:rPr>
          <w:b/>
          <w:bCs/>
          <w:szCs w:val="24"/>
        </w:rPr>
      </w:pPr>
    </w:p>
    <w:p w14:paraId="46D7A59C" w14:textId="77777777" w:rsidR="008F3269" w:rsidRDefault="008F3269" w:rsidP="00735ED3">
      <w:pPr>
        <w:tabs>
          <w:tab w:val="left" w:pos="1080"/>
          <w:tab w:val="left" w:pos="9356"/>
        </w:tabs>
        <w:ind w:right="4"/>
        <w:rPr>
          <w:b/>
          <w:bCs/>
          <w:szCs w:val="24"/>
        </w:rPr>
      </w:pPr>
    </w:p>
    <w:p w14:paraId="5827F899" w14:textId="77777777" w:rsidR="008F3269" w:rsidRDefault="008F3269" w:rsidP="00735ED3">
      <w:pPr>
        <w:tabs>
          <w:tab w:val="left" w:pos="1080"/>
          <w:tab w:val="left" w:pos="9356"/>
        </w:tabs>
        <w:ind w:right="4"/>
        <w:rPr>
          <w:b/>
          <w:bCs/>
          <w:szCs w:val="24"/>
        </w:rPr>
      </w:pPr>
    </w:p>
    <w:p w14:paraId="0E9C12BD" w14:textId="77777777" w:rsidR="008F3269" w:rsidRDefault="008F3269" w:rsidP="00735ED3">
      <w:pPr>
        <w:tabs>
          <w:tab w:val="left" w:pos="1080"/>
          <w:tab w:val="left" w:pos="9356"/>
        </w:tabs>
        <w:ind w:right="4"/>
        <w:rPr>
          <w:b/>
          <w:bCs/>
          <w:szCs w:val="24"/>
        </w:rPr>
      </w:pPr>
    </w:p>
    <w:p w14:paraId="60C19B53" w14:textId="77777777" w:rsidR="008F3269" w:rsidRDefault="008F3269" w:rsidP="00735ED3">
      <w:pPr>
        <w:tabs>
          <w:tab w:val="left" w:pos="1080"/>
          <w:tab w:val="left" w:pos="9356"/>
        </w:tabs>
        <w:ind w:right="4"/>
        <w:rPr>
          <w:b/>
          <w:bCs/>
          <w:szCs w:val="24"/>
        </w:rPr>
      </w:pPr>
    </w:p>
    <w:p w14:paraId="31A03964" w14:textId="390B17BC" w:rsidR="00402F4A" w:rsidRDefault="00FE35C9" w:rsidP="008F3269">
      <w:pPr>
        <w:tabs>
          <w:tab w:val="left" w:pos="1080"/>
          <w:tab w:val="left" w:pos="9356"/>
        </w:tabs>
        <w:ind w:right="4"/>
        <w:jc w:val="center"/>
        <w:rPr>
          <w:b/>
          <w:bCs/>
          <w:szCs w:val="24"/>
        </w:rPr>
      </w:pPr>
      <w:r w:rsidRPr="00B71422">
        <w:rPr>
          <w:b/>
          <w:bCs/>
          <w:szCs w:val="24"/>
        </w:rPr>
        <w:t>A</w:t>
      </w:r>
      <w:r w:rsidR="008533BE">
        <w:rPr>
          <w:b/>
          <w:bCs/>
          <w:szCs w:val="24"/>
        </w:rPr>
        <w:t>NNEXES</w:t>
      </w:r>
    </w:p>
    <w:p w14:paraId="6AC68745" w14:textId="77777777" w:rsidR="00234E02" w:rsidRDefault="00234E02" w:rsidP="00735ED3">
      <w:pPr>
        <w:tabs>
          <w:tab w:val="left" w:pos="1080"/>
          <w:tab w:val="left" w:pos="9356"/>
        </w:tabs>
        <w:ind w:right="4"/>
        <w:rPr>
          <w:b/>
          <w:bCs/>
          <w:szCs w:val="24"/>
        </w:rPr>
      </w:pPr>
    </w:p>
    <w:p w14:paraId="6AB512EE" w14:textId="77777777" w:rsidR="008F3269" w:rsidRDefault="008F3269">
      <w:pPr>
        <w:spacing w:after="160" w:line="259" w:lineRule="auto"/>
        <w:jc w:val="left"/>
        <w:rPr>
          <w:rFonts w:eastAsia="Times New Roman"/>
          <w:b/>
          <w:bCs/>
          <w:caps/>
          <w:kern w:val="32"/>
          <w:szCs w:val="32"/>
        </w:rPr>
      </w:pPr>
      <w:bookmarkStart w:id="179" w:name="_Toc101892725"/>
      <w:r>
        <w:br w:type="page"/>
      </w:r>
    </w:p>
    <w:p w14:paraId="5D404904" w14:textId="66A1A2A8" w:rsidR="00234E02" w:rsidRPr="003E76AA" w:rsidRDefault="008533BE" w:rsidP="007D3F6F">
      <w:pPr>
        <w:pStyle w:val="Heading1"/>
        <w:tabs>
          <w:tab w:val="left" w:pos="1080"/>
          <w:tab w:val="left" w:pos="7035"/>
        </w:tabs>
      </w:pPr>
      <w:bookmarkStart w:id="180" w:name="_Toc116407094"/>
      <w:r w:rsidRPr="003E76AA">
        <w:lastRenderedPageBreak/>
        <w:t>ANNE</w:t>
      </w:r>
      <w:r w:rsidR="00234E02" w:rsidRPr="003E76AA">
        <w:t>X I: PROCESS FLOW CHART</w:t>
      </w:r>
      <w:bookmarkEnd w:id="179"/>
      <w:bookmarkEnd w:id="180"/>
      <w:r w:rsidR="007D3F6F">
        <w:tab/>
      </w:r>
    </w:p>
    <w:p w14:paraId="063E0E7A" w14:textId="480E6F11" w:rsidR="00234E02" w:rsidRDefault="00CB2908" w:rsidP="00735ED3">
      <w:pPr>
        <w:tabs>
          <w:tab w:val="left" w:pos="1080"/>
          <w:tab w:val="left" w:pos="9356"/>
        </w:tabs>
        <w:ind w:right="4"/>
        <w:rPr>
          <w:b/>
          <w:szCs w:val="24"/>
        </w:rPr>
      </w:pPr>
      <w:r>
        <w:rPr>
          <w:b/>
          <w:noProof/>
          <w:szCs w:val="24"/>
          <w:lang w:eastAsia="en-US"/>
        </w:rPr>
        <mc:AlternateContent>
          <mc:Choice Requires="wps">
            <w:drawing>
              <wp:anchor distT="0" distB="0" distL="114300" distR="114300" simplePos="0" relativeHeight="251699200" behindDoc="0" locked="0" layoutInCell="1" allowOverlap="1" wp14:anchorId="71E6DCAE" wp14:editId="580FB3D9">
                <wp:simplePos x="0" y="0"/>
                <wp:positionH relativeFrom="margin">
                  <wp:posOffset>-293370</wp:posOffset>
                </wp:positionH>
                <wp:positionV relativeFrom="paragraph">
                  <wp:posOffset>112395</wp:posOffset>
                </wp:positionV>
                <wp:extent cx="6667500" cy="88106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667500" cy="88106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CBAA9" w14:textId="12CF967E" w:rsidR="00F57857" w:rsidRDefault="00F57857" w:rsidP="00CB2908">
                            <w:pPr>
                              <w:jc w:val="center"/>
                            </w:pPr>
                            <w:r w:rsidRPr="00CB2908">
                              <w:rPr>
                                <w:noProof/>
                                <w:lang w:eastAsia="en-US"/>
                              </w:rPr>
                              <w:drawing>
                                <wp:inline distT="0" distB="0" distL="0" distR="0" wp14:anchorId="28AE70BA" wp14:editId="4E645000">
                                  <wp:extent cx="6257925" cy="10077450"/>
                                  <wp:effectExtent l="0" t="0" r="9525" b="0"/>
                                  <wp:docPr id="12" name="Picture 12" descr="C:\Users\PC\Downloads\Process flow chart_Registration and Licensing of Regulated Premise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Process flow chart_Registration and Licensing of Regulated Premises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095" cy="10087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DCAE" id="Rectangle 6" o:spid="_x0000_s1027" style="position:absolute;left:0;text-align:left;margin-left:-23.1pt;margin-top:8.85pt;width:525pt;height:69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SoQIAAKAFAAAOAAAAZHJzL2Uyb0RvYy54bWysVMFu2zAMvQ/YPwi6r7azJu2MOkXQosOA&#10;oivaDj0rshQbkEVNUmJnXz9KcpygK3YYdrFFkXwkn0heXQ+dIjthXQu6osVZTonQHOpWbyr64+Xu&#10;0yUlzjNdMwVaVHQvHL1efvxw1ZtSzKABVQtLEES7sjcVbbw3ZZY53oiOuTMwQqNSgu2YR9Fustqy&#10;HtE7lc3yfJH1YGtjgQvn8PY2Keky4kspuP8upROeqIpibj5+bfyuwzdbXrFyY5lpWj6mwf4hi461&#10;GoNOULfMM7K17R9QXcstOJD+jEOXgZQtF7EGrKbI31Tz3DAjYi1IjjMTTe7/wfKH3aMlbV3RBSWa&#10;dfhET0ga0xslyCLQ0xtXotWzebSj5PAYah2k7cIfqyBDpHQ/USoGTzheLhaLi3mOzHPUXV4W+WI2&#10;D6jZ0d1Y578K6Eg4VNRi+Egl2907n0wPJiGahrtWKbxnpdKkr+jn4mIeHRyotg7KoIsdJG6UJTuG&#10;b++HYgx7YoVJKI25hBJTUfHk90ok+CchkRssY5YChK48YjLOhfZFUjWsFikUlosFp8SnLGLFSiNg&#10;QJaY5IQ9AryPnWBG++AqYlNPzvnfEkvOk0eMDNpPzl2rwb4HoLCqMXKyP5CUqAks+WE9xL6JluFm&#10;DfUee8lCGjJn+F2LL3rPnH9kFqcKuwA3hf+OH6kAXw7GEyUN2F/v3Qd7bHbUUtLjlFbU/dwyKyhR&#10;3zSOwZfi/DyMdRTO5xczFOypZn2q0dvuBrAZCtxJhsdjsPfqcJQWuldcKKsQFVVMc4xdUe7tQbjx&#10;aXvgSuJitYpmOMqG+Xv9bHgADzyHjn0ZXpk1Y1t7nIgHOEw0K990d7INnhpWWw+yja1/5HV8AVwD&#10;sZXGlRX2zKkcrY6LdfkbAAD//wMAUEsDBBQABgAIAAAAIQC9RP713wAAAAwBAAAPAAAAZHJzL2Rv&#10;d25yZXYueG1sTI/NTsMwEITvSLyDtUhcUGsT0h+lcSqElCsSpYKrmyxJSryOYqdJ3p7tid52NJ9m&#10;Z9L9ZFtxwd43jjQ8LxUIpMKVDVUajp/5YgvCB0OlaR2hhhk97LP7u9QkpRvpAy+HUAkOIZ8YDXUI&#10;XSKlL2q0xi9dh8Tej+utCSz7Spa9GTnctjJSai2taYg/1KbDtxqL38NgNcTf/ulr+y5nFezxbO2c&#10;r4Yx1/rxYXrdgQg4hX8YrvW5OmTc6eQGKr1oNSzidcQoG5sNiCug1AuPOfEVq1UEMkvl7YjsDwAA&#10;//8DAFBLAQItABQABgAIAAAAIQC2gziS/gAAAOEBAAATAAAAAAAAAAAAAAAAAAAAAABbQ29udGVu&#10;dF9UeXBlc10ueG1sUEsBAi0AFAAGAAgAAAAhADj9If/WAAAAlAEAAAsAAAAAAAAAAAAAAAAALwEA&#10;AF9yZWxzLy5yZWxzUEsBAi0AFAAGAAgAAAAhAD5nCNKhAgAAoAUAAA4AAAAAAAAAAAAAAAAALgIA&#10;AGRycy9lMm9Eb2MueG1sUEsBAi0AFAAGAAgAAAAhAL1E/vXfAAAADAEAAA8AAAAAAAAAAAAAAAAA&#10;+wQAAGRycy9kb3ducmV2LnhtbFBLBQYAAAAABAAEAPMAAAAHBgAAAAA=&#10;" filled="f" strokecolor="black [3213]" strokeweight=".25pt">
                <v:textbox>
                  <w:txbxContent>
                    <w:p w14:paraId="36ECBAA9" w14:textId="12CF967E" w:rsidR="00F57857" w:rsidRDefault="00F57857" w:rsidP="00CB2908">
                      <w:pPr>
                        <w:jc w:val="center"/>
                      </w:pPr>
                      <w:r w:rsidRPr="00CB2908">
                        <w:rPr>
                          <w:noProof/>
                          <w:lang w:val="en-GB" w:eastAsia="en-GB"/>
                        </w:rPr>
                        <w:drawing>
                          <wp:inline distT="0" distB="0" distL="0" distR="0" wp14:anchorId="28AE70BA" wp14:editId="4E645000">
                            <wp:extent cx="6257925" cy="10077450"/>
                            <wp:effectExtent l="0" t="0" r="9525" b="0"/>
                            <wp:docPr id="12" name="Picture 12" descr="C:\Users\PC\Downloads\Process flow chart_Registration and Licensing of Regulated Premise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Process flow chart_Registration and Licensing of Regulated Premises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095" cy="10087386"/>
                                    </a:xfrm>
                                    <a:prstGeom prst="rect">
                                      <a:avLst/>
                                    </a:prstGeom>
                                    <a:noFill/>
                                    <a:ln>
                                      <a:noFill/>
                                    </a:ln>
                                  </pic:spPr>
                                </pic:pic>
                              </a:graphicData>
                            </a:graphic>
                          </wp:inline>
                        </w:drawing>
                      </w:r>
                    </w:p>
                  </w:txbxContent>
                </v:textbox>
                <w10:wrap anchorx="margin"/>
              </v:rect>
            </w:pict>
          </mc:Fallback>
        </mc:AlternateContent>
      </w:r>
    </w:p>
    <w:p w14:paraId="15BE00A4" w14:textId="0B8B3B89" w:rsidR="001F1899" w:rsidRDefault="001F1899" w:rsidP="00735ED3">
      <w:pPr>
        <w:tabs>
          <w:tab w:val="left" w:pos="1080"/>
          <w:tab w:val="left" w:pos="9356"/>
        </w:tabs>
        <w:ind w:right="4"/>
        <w:rPr>
          <w:b/>
          <w:szCs w:val="24"/>
        </w:rPr>
      </w:pPr>
    </w:p>
    <w:p w14:paraId="37E40D2E" w14:textId="1793FD13" w:rsidR="004B5978" w:rsidRDefault="004B5978" w:rsidP="00735ED3">
      <w:pPr>
        <w:tabs>
          <w:tab w:val="left" w:pos="1080"/>
          <w:tab w:val="left" w:pos="9356"/>
        </w:tabs>
        <w:ind w:right="4"/>
        <w:rPr>
          <w:b/>
          <w:szCs w:val="24"/>
        </w:rPr>
      </w:pPr>
    </w:p>
    <w:p w14:paraId="15CB92FC" w14:textId="0F6DAF6A" w:rsidR="004B5978" w:rsidRDefault="004B5978" w:rsidP="00735ED3">
      <w:pPr>
        <w:tabs>
          <w:tab w:val="left" w:pos="1080"/>
          <w:tab w:val="left" w:pos="9356"/>
        </w:tabs>
        <w:ind w:right="4"/>
        <w:rPr>
          <w:b/>
          <w:szCs w:val="24"/>
        </w:rPr>
      </w:pPr>
    </w:p>
    <w:p w14:paraId="6CBA46EB" w14:textId="253A48FA" w:rsidR="004B5978" w:rsidRDefault="004B5978" w:rsidP="00735ED3">
      <w:pPr>
        <w:tabs>
          <w:tab w:val="left" w:pos="1080"/>
          <w:tab w:val="left" w:pos="9356"/>
        </w:tabs>
        <w:ind w:right="4"/>
        <w:rPr>
          <w:b/>
          <w:szCs w:val="24"/>
        </w:rPr>
      </w:pPr>
    </w:p>
    <w:p w14:paraId="770C39C4" w14:textId="767E4021" w:rsidR="004B5978" w:rsidRDefault="004B5978" w:rsidP="00735ED3">
      <w:pPr>
        <w:tabs>
          <w:tab w:val="left" w:pos="1080"/>
          <w:tab w:val="left" w:pos="9356"/>
        </w:tabs>
        <w:ind w:right="4"/>
        <w:rPr>
          <w:b/>
          <w:szCs w:val="24"/>
        </w:rPr>
      </w:pPr>
    </w:p>
    <w:p w14:paraId="646F1770" w14:textId="4B0E18D8" w:rsidR="004B5978" w:rsidRDefault="004B5978" w:rsidP="00735ED3">
      <w:pPr>
        <w:tabs>
          <w:tab w:val="left" w:pos="1080"/>
          <w:tab w:val="left" w:pos="9356"/>
        </w:tabs>
        <w:ind w:right="4"/>
        <w:rPr>
          <w:b/>
          <w:szCs w:val="24"/>
        </w:rPr>
      </w:pPr>
    </w:p>
    <w:p w14:paraId="76DBE212" w14:textId="41532C85" w:rsidR="004B5978" w:rsidRDefault="004B5978" w:rsidP="00735ED3">
      <w:pPr>
        <w:tabs>
          <w:tab w:val="left" w:pos="1080"/>
          <w:tab w:val="left" w:pos="9356"/>
        </w:tabs>
        <w:ind w:right="4"/>
        <w:rPr>
          <w:b/>
          <w:szCs w:val="24"/>
        </w:rPr>
      </w:pPr>
    </w:p>
    <w:p w14:paraId="2EDFB53F" w14:textId="09E7F9D2" w:rsidR="004B5978" w:rsidRDefault="004B5978" w:rsidP="00735ED3">
      <w:pPr>
        <w:tabs>
          <w:tab w:val="left" w:pos="1080"/>
          <w:tab w:val="left" w:pos="9356"/>
        </w:tabs>
        <w:ind w:right="4"/>
        <w:rPr>
          <w:b/>
          <w:szCs w:val="24"/>
        </w:rPr>
      </w:pPr>
    </w:p>
    <w:p w14:paraId="2367AF3A" w14:textId="24D081D2" w:rsidR="004B5978" w:rsidRDefault="004B5978" w:rsidP="00735ED3">
      <w:pPr>
        <w:tabs>
          <w:tab w:val="left" w:pos="1080"/>
          <w:tab w:val="left" w:pos="9356"/>
        </w:tabs>
        <w:ind w:right="4"/>
        <w:rPr>
          <w:b/>
          <w:szCs w:val="24"/>
        </w:rPr>
      </w:pPr>
    </w:p>
    <w:p w14:paraId="6E111414" w14:textId="4840888E" w:rsidR="004B5978" w:rsidRDefault="004B5978" w:rsidP="00735ED3">
      <w:pPr>
        <w:tabs>
          <w:tab w:val="left" w:pos="1080"/>
          <w:tab w:val="left" w:pos="9356"/>
        </w:tabs>
        <w:ind w:right="4"/>
        <w:rPr>
          <w:b/>
          <w:szCs w:val="24"/>
        </w:rPr>
      </w:pPr>
    </w:p>
    <w:p w14:paraId="6EC39303" w14:textId="5D4EAF98" w:rsidR="004B5978" w:rsidRDefault="004B5978" w:rsidP="00735ED3">
      <w:pPr>
        <w:tabs>
          <w:tab w:val="left" w:pos="1080"/>
          <w:tab w:val="left" w:pos="9356"/>
        </w:tabs>
        <w:ind w:right="4"/>
        <w:rPr>
          <w:b/>
          <w:szCs w:val="24"/>
        </w:rPr>
      </w:pPr>
    </w:p>
    <w:p w14:paraId="2EB34777" w14:textId="08CB42BB" w:rsidR="004B5978" w:rsidRDefault="004B5978" w:rsidP="00735ED3">
      <w:pPr>
        <w:tabs>
          <w:tab w:val="left" w:pos="1080"/>
          <w:tab w:val="left" w:pos="9356"/>
        </w:tabs>
        <w:ind w:right="4"/>
        <w:rPr>
          <w:b/>
          <w:szCs w:val="24"/>
        </w:rPr>
      </w:pPr>
    </w:p>
    <w:p w14:paraId="78CBBE59" w14:textId="7CD42995" w:rsidR="004B5978" w:rsidRDefault="004B5978" w:rsidP="00735ED3">
      <w:pPr>
        <w:tabs>
          <w:tab w:val="left" w:pos="1080"/>
          <w:tab w:val="left" w:pos="9356"/>
        </w:tabs>
        <w:ind w:right="4"/>
        <w:rPr>
          <w:b/>
          <w:szCs w:val="24"/>
        </w:rPr>
      </w:pPr>
    </w:p>
    <w:p w14:paraId="724C40AC" w14:textId="39FB11F0" w:rsidR="004B5978" w:rsidRDefault="004B5978" w:rsidP="00735ED3">
      <w:pPr>
        <w:tabs>
          <w:tab w:val="left" w:pos="1080"/>
          <w:tab w:val="left" w:pos="9356"/>
        </w:tabs>
        <w:ind w:right="4"/>
        <w:rPr>
          <w:b/>
          <w:szCs w:val="24"/>
        </w:rPr>
      </w:pPr>
    </w:p>
    <w:p w14:paraId="6FEBE9B8" w14:textId="646EDEA9" w:rsidR="004B5978" w:rsidRDefault="004B5978" w:rsidP="00735ED3">
      <w:pPr>
        <w:tabs>
          <w:tab w:val="left" w:pos="1080"/>
          <w:tab w:val="left" w:pos="9356"/>
        </w:tabs>
        <w:ind w:right="4"/>
        <w:rPr>
          <w:b/>
          <w:szCs w:val="24"/>
        </w:rPr>
      </w:pPr>
    </w:p>
    <w:p w14:paraId="0C60E06D" w14:textId="158A0CF8" w:rsidR="004B5978" w:rsidRDefault="004B5978" w:rsidP="00735ED3">
      <w:pPr>
        <w:tabs>
          <w:tab w:val="left" w:pos="1080"/>
          <w:tab w:val="left" w:pos="9356"/>
        </w:tabs>
        <w:ind w:right="4"/>
        <w:rPr>
          <w:b/>
          <w:szCs w:val="24"/>
        </w:rPr>
      </w:pPr>
    </w:p>
    <w:p w14:paraId="6C205344" w14:textId="789EB1F8" w:rsidR="004B5978" w:rsidRDefault="004B5978" w:rsidP="00735ED3">
      <w:pPr>
        <w:tabs>
          <w:tab w:val="left" w:pos="1080"/>
          <w:tab w:val="left" w:pos="9356"/>
        </w:tabs>
        <w:ind w:right="4"/>
        <w:rPr>
          <w:b/>
          <w:szCs w:val="24"/>
        </w:rPr>
      </w:pPr>
    </w:p>
    <w:p w14:paraId="7B1E68AF" w14:textId="25D1C574" w:rsidR="004B5978" w:rsidRDefault="004B5978" w:rsidP="00735ED3">
      <w:pPr>
        <w:tabs>
          <w:tab w:val="left" w:pos="1080"/>
          <w:tab w:val="left" w:pos="9356"/>
        </w:tabs>
        <w:ind w:right="4"/>
        <w:rPr>
          <w:b/>
          <w:szCs w:val="24"/>
        </w:rPr>
      </w:pPr>
    </w:p>
    <w:p w14:paraId="7B90BCDE" w14:textId="65B52F41" w:rsidR="004B5978" w:rsidRDefault="004B5978" w:rsidP="00735ED3">
      <w:pPr>
        <w:tabs>
          <w:tab w:val="left" w:pos="1080"/>
          <w:tab w:val="left" w:pos="9356"/>
        </w:tabs>
        <w:ind w:right="4"/>
        <w:rPr>
          <w:b/>
          <w:szCs w:val="24"/>
        </w:rPr>
      </w:pPr>
    </w:p>
    <w:p w14:paraId="72E2BAEF" w14:textId="70BA6777" w:rsidR="004B5978" w:rsidRDefault="004B5978" w:rsidP="00735ED3">
      <w:pPr>
        <w:tabs>
          <w:tab w:val="left" w:pos="1080"/>
          <w:tab w:val="left" w:pos="9356"/>
        </w:tabs>
        <w:ind w:right="4"/>
        <w:rPr>
          <w:b/>
          <w:szCs w:val="24"/>
        </w:rPr>
      </w:pPr>
    </w:p>
    <w:p w14:paraId="3A20265C" w14:textId="3A8B676A" w:rsidR="004B5978" w:rsidRDefault="004B5978" w:rsidP="00735ED3">
      <w:pPr>
        <w:tabs>
          <w:tab w:val="left" w:pos="1080"/>
          <w:tab w:val="left" w:pos="9356"/>
        </w:tabs>
        <w:ind w:right="4"/>
        <w:rPr>
          <w:b/>
          <w:szCs w:val="24"/>
        </w:rPr>
      </w:pPr>
    </w:p>
    <w:p w14:paraId="110B14C5" w14:textId="68B29E0F" w:rsidR="004B5978" w:rsidRDefault="004B5978" w:rsidP="00735ED3">
      <w:pPr>
        <w:tabs>
          <w:tab w:val="left" w:pos="1080"/>
          <w:tab w:val="left" w:pos="9356"/>
        </w:tabs>
        <w:ind w:right="4"/>
        <w:rPr>
          <w:b/>
          <w:szCs w:val="24"/>
        </w:rPr>
      </w:pPr>
    </w:p>
    <w:p w14:paraId="2766A175" w14:textId="59D82121" w:rsidR="004B5978" w:rsidRDefault="004B5978" w:rsidP="00735ED3">
      <w:pPr>
        <w:tabs>
          <w:tab w:val="left" w:pos="1080"/>
          <w:tab w:val="left" w:pos="9356"/>
        </w:tabs>
        <w:ind w:right="4"/>
        <w:rPr>
          <w:b/>
          <w:szCs w:val="24"/>
        </w:rPr>
      </w:pPr>
    </w:p>
    <w:p w14:paraId="537BD9C3" w14:textId="2310BC2C" w:rsidR="004B5978" w:rsidRDefault="004B5978" w:rsidP="00735ED3">
      <w:pPr>
        <w:tabs>
          <w:tab w:val="left" w:pos="1080"/>
          <w:tab w:val="left" w:pos="9356"/>
        </w:tabs>
        <w:ind w:right="4"/>
        <w:rPr>
          <w:b/>
          <w:szCs w:val="24"/>
        </w:rPr>
      </w:pPr>
    </w:p>
    <w:p w14:paraId="540F9FDA" w14:textId="2D370DE5" w:rsidR="004B5978" w:rsidRDefault="004B5978" w:rsidP="00735ED3">
      <w:pPr>
        <w:tabs>
          <w:tab w:val="left" w:pos="1080"/>
          <w:tab w:val="left" w:pos="9356"/>
        </w:tabs>
        <w:ind w:right="4"/>
        <w:rPr>
          <w:b/>
          <w:szCs w:val="24"/>
        </w:rPr>
      </w:pPr>
    </w:p>
    <w:p w14:paraId="341CD366" w14:textId="0C3EA793" w:rsidR="004B5978" w:rsidRDefault="004B5978" w:rsidP="00735ED3">
      <w:pPr>
        <w:tabs>
          <w:tab w:val="left" w:pos="1080"/>
          <w:tab w:val="left" w:pos="9356"/>
        </w:tabs>
        <w:ind w:right="4"/>
        <w:rPr>
          <w:b/>
          <w:szCs w:val="24"/>
        </w:rPr>
      </w:pPr>
    </w:p>
    <w:p w14:paraId="5AAF5731" w14:textId="153011CF" w:rsidR="004B5978" w:rsidRDefault="004B5978" w:rsidP="00735ED3">
      <w:pPr>
        <w:tabs>
          <w:tab w:val="left" w:pos="1080"/>
          <w:tab w:val="left" w:pos="9356"/>
        </w:tabs>
        <w:ind w:right="4"/>
        <w:rPr>
          <w:b/>
          <w:szCs w:val="24"/>
        </w:rPr>
      </w:pPr>
    </w:p>
    <w:p w14:paraId="7027F8A1" w14:textId="17573C11" w:rsidR="004B5978" w:rsidRDefault="004B5978" w:rsidP="00735ED3">
      <w:pPr>
        <w:tabs>
          <w:tab w:val="left" w:pos="1080"/>
          <w:tab w:val="left" w:pos="9356"/>
        </w:tabs>
        <w:ind w:right="4"/>
        <w:rPr>
          <w:b/>
          <w:szCs w:val="24"/>
        </w:rPr>
      </w:pPr>
    </w:p>
    <w:p w14:paraId="08A81B8A" w14:textId="64341F25" w:rsidR="004B5978" w:rsidRDefault="004B5978" w:rsidP="00735ED3">
      <w:pPr>
        <w:tabs>
          <w:tab w:val="left" w:pos="1080"/>
          <w:tab w:val="left" w:pos="9356"/>
        </w:tabs>
        <w:ind w:right="4"/>
        <w:rPr>
          <w:b/>
          <w:szCs w:val="24"/>
        </w:rPr>
      </w:pPr>
    </w:p>
    <w:p w14:paraId="3E9BBC5D" w14:textId="3D585574" w:rsidR="004B5978" w:rsidRDefault="004B5978" w:rsidP="00735ED3">
      <w:pPr>
        <w:tabs>
          <w:tab w:val="left" w:pos="1080"/>
          <w:tab w:val="left" w:pos="9356"/>
        </w:tabs>
        <w:ind w:right="4"/>
        <w:rPr>
          <w:b/>
          <w:szCs w:val="24"/>
        </w:rPr>
      </w:pPr>
    </w:p>
    <w:p w14:paraId="4175DE18" w14:textId="0240DE43" w:rsidR="004B5978" w:rsidRDefault="004B5978" w:rsidP="00735ED3">
      <w:pPr>
        <w:tabs>
          <w:tab w:val="left" w:pos="1080"/>
          <w:tab w:val="left" w:pos="9356"/>
        </w:tabs>
        <w:ind w:right="4"/>
        <w:rPr>
          <w:b/>
          <w:szCs w:val="24"/>
        </w:rPr>
      </w:pPr>
    </w:p>
    <w:p w14:paraId="0D9B726E" w14:textId="5613A468" w:rsidR="004B5978" w:rsidRDefault="004B5978" w:rsidP="00735ED3">
      <w:pPr>
        <w:tabs>
          <w:tab w:val="left" w:pos="1080"/>
          <w:tab w:val="left" w:pos="9356"/>
        </w:tabs>
        <w:ind w:right="4"/>
        <w:rPr>
          <w:b/>
          <w:szCs w:val="24"/>
        </w:rPr>
      </w:pPr>
    </w:p>
    <w:p w14:paraId="71F74D77" w14:textId="7F21E1CA" w:rsidR="004B5978" w:rsidRDefault="004B5978" w:rsidP="00735ED3">
      <w:pPr>
        <w:tabs>
          <w:tab w:val="left" w:pos="1080"/>
          <w:tab w:val="left" w:pos="9356"/>
        </w:tabs>
        <w:ind w:right="4"/>
        <w:rPr>
          <w:b/>
          <w:szCs w:val="24"/>
        </w:rPr>
      </w:pPr>
    </w:p>
    <w:p w14:paraId="77FDE0F2" w14:textId="041C8EEC" w:rsidR="004B5978" w:rsidRDefault="004B5978" w:rsidP="00735ED3">
      <w:pPr>
        <w:tabs>
          <w:tab w:val="left" w:pos="1080"/>
          <w:tab w:val="left" w:pos="9356"/>
        </w:tabs>
        <w:ind w:right="4"/>
        <w:rPr>
          <w:b/>
          <w:szCs w:val="24"/>
        </w:rPr>
      </w:pPr>
    </w:p>
    <w:p w14:paraId="0A73B05B" w14:textId="7C6D78BC" w:rsidR="004B5978" w:rsidRDefault="004B5978" w:rsidP="00735ED3">
      <w:pPr>
        <w:tabs>
          <w:tab w:val="left" w:pos="1080"/>
          <w:tab w:val="left" w:pos="9356"/>
        </w:tabs>
        <w:ind w:right="4"/>
        <w:rPr>
          <w:b/>
          <w:szCs w:val="24"/>
        </w:rPr>
      </w:pPr>
    </w:p>
    <w:p w14:paraId="0EBDC746" w14:textId="0CB25A2A" w:rsidR="004B5978" w:rsidRDefault="004B5978" w:rsidP="00735ED3">
      <w:pPr>
        <w:tabs>
          <w:tab w:val="left" w:pos="1080"/>
          <w:tab w:val="left" w:pos="9356"/>
        </w:tabs>
        <w:ind w:right="4"/>
        <w:rPr>
          <w:b/>
          <w:szCs w:val="24"/>
        </w:rPr>
      </w:pPr>
    </w:p>
    <w:p w14:paraId="5233FAF5" w14:textId="44AB108B" w:rsidR="004B5978" w:rsidRDefault="004B5978" w:rsidP="00735ED3">
      <w:pPr>
        <w:tabs>
          <w:tab w:val="left" w:pos="1080"/>
          <w:tab w:val="left" w:pos="9356"/>
        </w:tabs>
        <w:ind w:right="4"/>
        <w:rPr>
          <w:b/>
          <w:szCs w:val="24"/>
        </w:rPr>
      </w:pPr>
    </w:p>
    <w:p w14:paraId="71A6727E" w14:textId="2C5390EB" w:rsidR="007523FA" w:rsidRDefault="007523FA" w:rsidP="00735ED3">
      <w:pPr>
        <w:tabs>
          <w:tab w:val="left" w:pos="1080"/>
          <w:tab w:val="left" w:pos="9356"/>
        </w:tabs>
        <w:ind w:right="4"/>
        <w:rPr>
          <w:b/>
          <w:szCs w:val="24"/>
        </w:rPr>
      </w:pPr>
    </w:p>
    <w:p w14:paraId="1CEB58F8" w14:textId="0BE63F8F" w:rsidR="007523FA" w:rsidRDefault="007523FA" w:rsidP="00735ED3">
      <w:pPr>
        <w:tabs>
          <w:tab w:val="left" w:pos="1080"/>
          <w:tab w:val="left" w:pos="9356"/>
        </w:tabs>
        <w:ind w:right="4"/>
        <w:rPr>
          <w:b/>
          <w:szCs w:val="24"/>
        </w:rPr>
      </w:pPr>
    </w:p>
    <w:p w14:paraId="1B210D45" w14:textId="03C1824B" w:rsidR="007523FA" w:rsidRDefault="007523FA" w:rsidP="00735ED3">
      <w:pPr>
        <w:tabs>
          <w:tab w:val="left" w:pos="1080"/>
          <w:tab w:val="left" w:pos="9356"/>
        </w:tabs>
        <w:ind w:right="4"/>
        <w:rPr>
          <w:b/>
          <w:szCs w:val="24"/>
        </w:rPr>
      </w:pPr>
    </w:p>
    <w:p w14:paraId="31B0257A" w14:textId="3C1D3303" w:rsidR="007523FA" w:rsidRDefault="007523FA" w:rsidP="00735ED3">
      <w:pPr>
        <w:tabs>
          <w:tab w:val="left" w:pos="1080"/>
          <w:tab w:val="left" w:pos="9356"/>
        </w:tabs>
        <w:ind w:right="4"/>
        <w:rPr>
          <w:b/>
          <w:szCs w:val="24"/>
        </w:rPr>
      </w:pPr>
    </w:p>
    <w:p w14:paraId="473AE038" w14:textId="77777777" w:rsidR="007523FA" w:rsidRDefault="007523FA" w:rsidP="00735ED3">
      <w:pPr>
        <w:tabs>
          <w:tab w:val="left" w:pos="1080"/>
          <w:tab w:val="left" w:pos="9356"/>
        </w:tabs>
        <w:ind w:right="4"/>
        <w:rPr>
          <w:b/>
          <w:szCs w:val="24"/>
        </w:rPr>
      </w:pPr>
    </w:p>
    <w:p w14:paraId="352B4E66" w14:textId="742FDC51" w:rsidR="001F1899" w:rsidRPr="001F1899" w:rsidRDefault="008533BE" w:rsidP="00735ED3">
      <w:pPr>
        <w:pStyle w:val="Heading1"/>
        <w:tabs>
          <w:tab w:val="left" w:pos="1080"/>
        </w:tabs>
      </w:pPr>
      <w:bookmarkStart w:id="181" w:name="_Toc116407095"/>
      <w:r>
        <w:lastRenderedPageBreak/>
        <w:t>ANNE</w:t>
      </w:r>
      <w:r w:rsidR="001F1899">
        <w:t>X</w:t>
      </w:r>
      <w:r w:rsidR="001F1899" w:rsidRPr="001F1899">
        <w:t xml:space="preserve"> II: APPLICATION FORM</w:t>
      </w:r>
      <w:bookmarkEnd w:id="181"/>
    </w:p>
    <w:tbl>
      <w:tblPr>
        <w:tblW w:w="9905" w:type="dxa"/>
        <w:jc w:val="center"/>
        <w:tblBorders>
          <w:top w:val="single" w:sz="4" w:space="0" w:color="000000"/>
          <w:left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089"/>
        <w:gridCol w:w="798"/>
        <w:gridCol w:w="2488"/>
        <w:gridCol w:w="1953"/>
        <w:gridCol w:w="2577"/>
      </w:tblGrid>
      <w:tr w:rsidR="007F1A73" w:rsidRPr="0074392A" w14:paraId="3E9E9B0D" w14:textId="77777777" w:rsidTr="007F1A73">
        <w:trPr>
          <w:trHeight w:val="951"/>
          <w:jc w:val="center"/>
        </w:trPr>
        <w:tc>
          <w:tcPr>
            <w:tcW w:w="2156" w:type="dxa"/>
            <w:gridSpan w:val="2"/>
          </w:tcPr>
          <w:p w14:paraId="5A1FB85D" w14:textId="77777777" w:rsidR="007F1A73" w:rsidRPr="0074392A" w:rsidRDefault="007F1A73" w:rsidP="00547AF3">
            <w:pPr>
              <w:pStyle w:val="Header"/>
              <w:tabs>
                <w:tab w:val="left" w:pos="390"/>
              </w:tabs>
              <w:rPr>
                <w:b/>
                <w:bCs/>
              </w:rPr>
            </w:pPr>
            <w:r w:rsidRPr="0074392A">
              <w:rPr>
                <w:noProof/>
                <w:lang w:eastAsia="en-US"/>
              </w:rPr>
              <mc:AlternateContent>
                <mc:Choice Requires="wps">
                  <w:drawing>
                    <wp:anchor distT="0" distB="0" distL="114300" distR="114300" simplePos="0" relativeHeight="251701248" behindDoc="0" locked="0" layoutInCell="1" allowOverlap="1" wp14:anchorId="1D33C839" wp14:editId="6695025B">
                      <wp:simplePos x="0" y="0"/>
                      <wp:positionH relativeFrom="column">
                        <wp:posOffset>-48260</wp:posOffset>
                      </wp:positionH>
                      <wp:positionV relativeFrom="paragraph">
                        <wp:posOffset>8890</wp:posOffset>
                      </wp:positionV>
                      <wp:extent cx="1689100" cy="571500"/>
                      <wp:effectExtent l="0" t="0" r="2540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571500"/>
                              </a:xfrm>
                              <a:prstGeom prst="rect">
                                <a:avLst/>
                              </a:prstGeom>
                              <a:solidFill>
                                <a:srgbClr val="FFFFFF"/>
                              </a:solidFill>
                              <a:ln w="9525">
                                <a:solidFill>
                                  <a:srgbClr val="000000"/>
                                </a:solidFill>
                                <a:miter lim="800000"/>
                                <a:headEnd/>
                                <a:tailEnd/>
                              </a:ln>
                            </wps:spPr>
                            <wps:txbx>
                              <w:txbxContent>
                                <w:p w14:paraId="004A0625" w14:textId="77777777" w:rsidR="00F57857" w:rsidRPr="0074392A" w:rsidRDefault="00F57857" w:rsidP="007F1A73">
                                  <w:pPr>
                                    <w:shd w:val="clear" w:color="auto" w:fill="F2F2F2"/>
                                    <w:rPr>
                                      <w:sz w:val="20"/>
                                    </w:rPr>
                                  </w:pPr>
                                  <w:r w:rsidRPr="0074392A">
                                    <w:rPr>
                                      <w:sz w:val="20"/>
                                    </w:rPr>
                                    <w:t>Format: QMS/FMT/002</w:t>
                                  </w:r>
                                </w:p>
                                <w:p w14:paraId="32DA6E91" w14:textId="77777777" w:rsidR="00F57857" w:rsidRPr="0074392A" w:rsidRDefault="00F57857" w:rsidP="007F1A73">
                                  <w:pPr>
                                    <w:shd w:val="clear" w:color="auto" w:fill="F2F2F2"/>
                                    <w:rPr>
                                      <w:sz w:val="20"/>
                                    </w:rPr>
                                  </w:pPr>
                                  <w:r w:rsidRPr="0074392A">
                                    <w:rPr>
                                      <w:sz w:val="20"/>
                                    </w:rPr>
                                    <w:t>Revision No: 1</w:t>
                                  </w:r>
                                </w:p>
                                <w:p w14:paraId="00D08234" w14:textId="77777777" w:rsidR="00F57857" w:rsidRPr="0074392A" w:rsidRDefault="00F57857" w:rsidP="007F1A73">
                                  <w:pPr>
                                    <w:shd w:val="clear" w:color="auto" w:fill="F2F2F2"/>
                                    <w:ind w:right="-430"/>
                                    <w:rPr>
                                      <w:sz w:val="16"/>
                                      <w:szCs w:val="16"/>
                                    </w:rPr>
                                  </w:pPr>
                                  <w:r w:rsidRPr="0074392A">
                                    <w:rPr>
                                      <w:sz w:val="20"/>
                                    </w:rPr>
                                    <w:t>Effective Date: 20 June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C839" id="Rectangle 16" o:spid="_x0000_s1028" style="position:absolute;left:0;text-align:left;margin-left:-3.8pt;margin-top:.7pt;width:133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7hKgIAAFAEAAAOAAAAZHJzL2Uyb0RvYy54bWysVNtu2zAMfR+wfxD0vtgOkrQx4hRFugwD&#10;urVYtw+QZTkWptsoJXb29aPkNE23PQ3zgyCK1BF5DunVzaAVOQjw0pqKFpOcEmG4baTZVfTb1+27&#10;a0p8YKZhyhpR0aPw9Gb99s2qd6WY2s6qRgBBEOPL3lW0C8GVWeZ5JzTzE+uEQWdrQbOAJuyyBliP&#10;6Fpl0zxfZL2FxoHlwns8vRuddJ3w21bw8NC2XgSiKoq5hbRCWuu4ZusVK3fAXCf5KQ32D1loJg0+&#10;eoa6Y4GRPcg/oLTkYL1tw4Rbndm2lVykGrCaIv+tmqeOOZFqQXK8O9Pk/x8s/3x4BCIb1G5BiWEa&#10;NfqCrDGzU4LgGRLUO19i3JN7hFiid/eWf/fE2E2HYeIWwPadYA2mVcT47NWFaHi8Sur+k20Qnu2D&#10;TVwNLegIiCyQIUlyPEsihkA4HhaL62WRo3IcffOrYo77+AQrn2878OGDsJrETUUBk0/o7HDvwxj6&#10;HJKyt0o2W6lUMmBXbxSQA8P22KbvhO4vw5QhfUWX8+k8Ib/y+UuIPH1/g9AyYJ8rqSt6fQ5iZaTt&#10;vWkwTVYGJtW4x+qUOfEYqRslCEM9JKWm8YFIa22bIxILdmxrHEPcdBZ+UtJjS1fU/9gzEJSojwbF&#10;WRazWZyBZMzmV1M04NJTX3qY4QhV0UDJuN2EcW72DuSuw5eKxIaxtyhoKxPXL1md0se2TWqdRizO&#10;xaWdol5+BOtfAAAA//8DAFBLAwQUAAYACAAAACEAIrDIIdsAAAAHAQAADwAAAGRycy9kb3ducmV2&#10;LnhtbEyOTU+DQBCG7yb+h82YeGsXUWtLWRqjqYnHll68DTAClZ0l7NKiv97xVG/zfuSdJ91MtlMn&#10;Gnzr2MDdPAJFXLqq5drAId/OlqB8QK6wc0wGvsnDJru+SjGp3Jl3dNqHWskI+wQNNCH0ida+bMii&#10;n7ueWLJPN1gMIodaVwOeZdx2Oo6ihbbYsnxosKeXhsqv/WgNFG18wJ9d/hbZ1fY+vE/5cfx4Neb2&#10;Znpegwo0hUsZ/vAFHTJhKtzIlVedgdnTQpriP4CSOH5cylEYWImhs1T/589+AQAA//8DAFBLAQIt&#10;ABQABgAIAAAAIQC2gziS/gAAAOEBAAATAAAAAAAAAAAAAAAAAAAAAABbQ29udGVudF9UeXBlc10u&#10;eG1sUEsBAi0AFAAGAAgAAAAhADj9If/WAAAAlAEAAAsAAAAAAAAAAAAAAAAALwEAAF9yZWxzLy5y&#10;ZWxzUEsBAi0AFAAGAAgAAAAhAHmdDuEqAgAAUAQAAA4AAAAAAAAAAAAAAAAALgIAAGRycy9lMm9E&#10;b2MueG1sUEsBAi0AFAAGAAgAAAAhACKwyCHbAAAABwEAAA8AAAAAAAAAAAAAAAAAhAQAAGRycy9k&#10;b3ducmV2LnhtbFBLBQYAAAAABAAEAPMAAACMBQAAAAA=&#10;">
                      <v:textbox>
                        <w:txbxContent>
                          <w:p w14:paraId="004A0625" w14:textId="77777777" w:rsidR="00F57857" w:rsidRPr="0074392A" w:rsidRDefault="00F57857" w:rsidP="007F1A73">
                            <w:pPr>
                              <w:shd w:val="clear" w:color="auto" w:fill="F2F2F2"/>
                              <w:rPr>
                                <w:sz w:val="20"/>
                              </w:rPr>
                            </w:pPr>
                            <w:r w:rsidRPr="0074392A">
                              <w:rPr>
                                <w:sz w:val="20"/>
                              </w:rPr>
                              <w:t>Format: QMS/FMT/002</w:t>
                            </w:r>
                          </w:p>
                          <w:p w14:paraId="32DA6E91" w14:textId="77777777" w:rsidR="00F57857" w:rsidRPr="0074392A" w:rsidRDefault="00F57857" w:rsidP="007F1A73">
                            <w:pPr>
                              <w:shd w:val="clear" w:color="auto" w:fill="F2F2F2"/>
                              <w:rPr>
                                <w:sz w:val="20"/>
                              </w:rPr>
                            </w:pPr>
                            <w:r w:rsidRPr="0074392A">
                              <w:rPr>
                                <w:sz w:val="20"/>
                              </w:rPr>
                              <w:t>Revision No: 1</w:t>
                            </w:r>
                          </w:p>
                          <w:p w14:paraId="00D08234" w14:textId="77777777" w:rsidR="00F57857" w:rsidRPr="0074392A" w:rsidRDefault="00F57857" w:rsidP="007F1A73">
                            <w:pPr>
                              <w:shd w:val="clear" w:color="auto" w:fill="F2F2F2"/>
                              <w:ind w:right="-430"/>
                              <w:rPr>
                                <w:sz w:val="16"/>
                                <w:szCs w:val="16"/>
                              </w:rPr>
                            </w:pPr>
                            <w:r w:rsidRPr="0074392A">
                              <w:rPr>
                                <w:sz w:val="20"/>
                              </w:rPr>
                              <w:t>Effective Date: 20 June 2022</w:t>
                            </w:r>
                          </w:p>
                        </w:txbxContent>
                      </v:textbox>
                    </v:rect>
                  </w:pict>
                </mc:Fallback>
              </mc:AlternateContent>
            </w:r>
            <w:r w:rsidRPr="0074392A">
              <w:rPr>
                <w:b/>
                <w:bCs/>
              </w:rPr>
              <w:t xml:space="preserve">  </w:t>
            </w:r>
          </w:p>
          <w:p w14:paraId="0DF0BFD3" w14:textId="77777777" w:rsidR="007F1A73" w:rsidRPr="0074392A" w:rsidRDefault="007F1A73" w:rsidP="00547AF3">
            <w:pPr>
              <w:pStyle w:val="Header"/>
              <w:tabs>
                <w:tab w:val="left" w:pos="390"/>
              </w:tabs>
              <w:rPr>
                <w:b/>
                <w:bCs/>
              </w:rPr>
            </w:pPr>
          </w:p>
          <w:p w14:paraId="67FBC024" w14:textId="77777777" w:rsidR="007F1A73" w:rsidRPr="0074392A" w:rsidRDefault="007F1A73" w:rsidP="00547AF3">
            <w:pPr>
              <w:pStyle w:val="Header"/>
              <w:tabs>
                <w:tab w:val="left" w:pos="2860"/>
              </w:tabs>
              <w:rPr>
                <w:b/>
              </w:rPr>
            </w:pPr>
          </w:p>
        </w:tc>
        <w:tc>
          <w:tcPr>
            <w:tcW w:w="2651" w:type="dxa"/>
          </w:tcPr>
          <w:p w14:paraId="400711A6" w14:textId="77777777" w:rsidR="007F1A73" w:rsidRPr="0074392A" w:rsidRDefault="007F1A73" w:rsidP="00547AF3">
            <w:pPr>
              <w:pStyle w:val="Header"/>
            </w:pPr>
            <w:r w:rsidRPr="0074392A">
              <w:t>Department/Division</w:t>
            </w:r>
          </w:p>
        </w:tc>
        <w:tc>
          <w:tcPr>
            <w:tcW w:w="5098" w:type="dxa"/>
            <w:gridSpan w:val="2"/>
            <w:tcBorders>
              <w:right w:val="single" w:sz="4" w:space="0" w:color="000000"/>
            </w:tcBorders>
          </w:tcPr>
          <w:p w14:paraId="6A3CEEB6" w14:textId="77777777" w:rsidR="007F1A73" w:rsidRPr="0074392A" w:rsidRDefault="007F1A73" w:rsidP="00547AF3">
            <w:pPr>
              <w:pStyle w:val="Header"/>
            </w:pPr>
            <w:r w:rsidRPr="0074392A">
              <w:t>Food and Drugs Inspection and Safety Monitoring/Food and Drugs Inspection &amp; Compliance</w:t>
            </w:r>
          </w:p>
        </w:tc>
      </w:tr>
      <w:tr w:rsidR="007F1A73" w:rsidRPr="0074392A" w14:paraId="01FB83D0" w14:textId="77777777" w:rsidTr="007F1A73">
        <w:trPr>
          <w:trHeight w:val="323"/>
          <w:jc w:val="center"/>
        </w:trPr>
        <w:tc>
          <w:tcPr>
            <w:tcW w:w="4807" w:type="dxa"/>
            <w:gridSpan w:val="3"/>
          </w:tcPr>
          <w:p w14:paraId="65AF20E1" w14:textId="77777777" w:rsidR="007F1A73" w:rsidRPr="0074392A" w:rsidRDefault="007F1A73" w:rsidP="00547AF3">
            <w:pPr>
              <w:pStyle w:val="Header"/>
              <w:tabs>
                <w:tab w:val="left" w:pos="390"/>
              </w:tabs>
            </w:pPr>
            <w:r w:rsidRPr="0074392A">
              <w:t>Document Type:</w:t>
            </w:r>
            <w:r w:rsidRPr="0074392A">
              <w:rPr>
                <w:b/>
              </w:rPr>
              <w:t xml:space="preserve"> Form</w:t>
            </w:r>
          </w:p>
        </w:tc>
        <w:tc>
          <w:tcPr>
            <w:tcW w:w="2521" w:type="dxa"/>
            <w:tcBorders>
              <w:bottom w:val="single" w:sz="4" w:space="0" w:color="000000"/>
              <w:right w:val="nil"/>
            </w:tcBorders>
            <w:vAlign w:val="center"/>
          </w:tcPr>
          <w:p w14:paraId="0A8D4BCE" w14:textId="77777777" w:rsidR="007F1A73" w:rsidRPr="0074392A" w:rsidRDefault="007F1A73" w:rsidP="00547AF3">
            <w:pPr>
              <w:pStyle w:val="Header"/>
            </w:pPr>
            <w:r w:rsidRPr="0074392A">
              <w:t>Doc. No</w:t>
            </w:r>
          </w:p>
        </w:tc>
        <w:tc>
          <w:tcPr>
            <w:tcW w:w="2577" w:type="dxa"/>
            <w:tcBorders>
              <w:left w:val="nil"/>
              <w:right w:val="single" w:sz="4" w:space="0" w:color="000000"/>
            </w:tcBorders>
            <w:vAlign w:val="center"/>
          </w:tcPr>
          <w:p w14:paraId="69A1DF2C" w14:textId="77777777" w:rsidR="007F1A73" w:rsidRPr="0074392A" w:rsidRDefault="007F1A73" w:rsidP="00547AF3">
            <w:pPr>
              <w:pStyle w:val="Header"/>
            </w:pPr>
            <w:r w:rsidRPr="0074392A">
              <w:t>: FDISM/FDIC/FOM/00</w:t>
            </w:r>
            <w:r>
              <w:t>2</w:t>
            </w:r>
          </w:p>
        </w:tc>
      </w:tr>
      <w:tr w:rsidR="007F1A73" w:rsidRPr="0074392A" w14:paraId="6B8B8ED1" w14:textId="77777777" w:rsidTr="007F1A73">
        <w:trPr>
          <w:trHeight w:val="351"/>
          <w:jc w:val="center"/>
        </w:trPr>
        <w:tc>
          <w:tcPr>
            <w:tcW w:w="833" w:type="dxa"/>
            <w:vMerge w:val="restart"/>
          </w:tcPr>
          <w:p w14:paraId="28FC7A76" w14:textId="77777777" w:rsidR="007F1A73" w:rsidRPr="0074392A" w:rsidRDefault="007F1A73" w:rsidP="00547AF3">
            <w:pPr>
              <w:pStyle w:val="Header"/>
              <w:tabs>
                <w:tab w:val="left" w:pos="390"/>
              </w:tabs>
            </w:pPr>
            <w:r w:rsidRPr="0074392A">
              <w:rPr>
                <w:noProof/>
                <w:lang w:eastAsia="en-US"/>
              </w:rPr>
              <w:drawing>
                <wp:inline distT="0" distB="0" distL="0" distR="0" wp14:anchorId="7D883A1E" wp14:editId="6E2A81AA">
                  <wp:extent cx="1188720" cy="10287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968" cy="1033241"/>
                          </a:xfrm>
                          <a:prstGeom prst="rect">
                            <a:avLst/>
                          </a:prstGeom>
                          <a:noFill/>
                          <a:ln>
                            <a:noFill/>
                          </a:ln>
                        </pic:spPr>
                      </pic:pic>
                    </a:graphicData>
                  </a:graphic>
                </wp:inline>
              </w:drawing>
            </w:r>
          </w:p>
        </w:tc>
        <w:tc>
          <w:tcPr>
            <w:tcW w:w="3974" w:type="dxa"/>
            <w:gridSpan w:val="2"/>
            <w:vMerge w:val="restart"/>
          </w:tcPr>
          <w:p w14:paraId="78F2C7AC" w14:textId="77777777" w:rsidR="007F1A73" w:rsidRPr="0074392A" w:rsidRDefault="007F1A73" w:rsidP="00547AF3">
            <w:pPr>
              <w:pStyle w:val="Header"/>
              <w:tabs>
                <w:tab w:val="left" w:pos="390"/>
              </w:tabs>
            </w:pPr>
          </w:p>
          <w:p w14:paraId="14E31B48" w14:textId="77777777" w:rsidR="007F1A73" w:rsidRPr="0074392A" w:rsidRDefault="007F1A73" w:rsidP="00547AF3">
            <w:pPr>
              <w:pStyle w:val="Header"/>
              <w:tabs>
                <w:tab w:val="left" w:pos="390"/>
              </w:tabs>
              <w:rPr>
                <w:b/>
              </w:rPr>
            </w:pPr>
            <w:r w:rsidRPr="0074392A">
              <w:t xml:space="preserve">Title: </w:t>
            </w:r>
            <w:r w:rsidRPr="0074392A">
              <w:rPr>
                <w:b/>
              </w:rPr>
              <w:t xml:space="preserve">Application Form for Premise Licensing of </w:t>
            </w:r>
            <w:r>
              <w:rPr>
                <w:b/>
              </w:rPr>
              <w:t>medical products</w:t>
            </w:r>
          </w:p>
          <w:p w14:paraId="679A4E21" w14:textId="77777777" w:rsidR="007F1A73" w:rsidRPr="0074392A" w:rsidRDefault="007F1A73" w:rsidP="00547AF3">
            <w:pPr>
              <w:pStyle w:val="Header"/>
              <w:tabs>
                <w:tab w:val="left" w:pos="390"/>
              </w:tabs>
              <w:rPr>
                <w:b/>
              </w:rPr>
            </w:pPr>
          </w:p>
        </w:tc>
        <w:tc>
          <w:tcPr>
            <w:tcW w:w="2521" w:type="dxa"/>
            <w:tcBorders>
              <w:bottom w:val="single" w:sz="4" w:space="0" w:color="000000"/>
              <w:right w:val="nil"/>
            </w:tcBorders>
            <w:vAlign w:val="center"/>
          </w:tcPr>
          <w:p w14:paraId="25B431F0" w14:textId="77777777" w:rsidR="007F1A73" w:rsidRPr="0074392A" w:rsidRDefault="007F1A73" w:rsidP="00547AF3">
            <w:pPr>
              <w:pStyle w:val="Header"/>
            </w:pPr>
            <w:r w:rsidRPr="0074392A">
              <w:t>Revision Number</w:t>
            </w:r>
          </w:p>
        </w:tc>
        <w:tc>
          <w:tcPr>
            <w:tcW w:w="2577" w:type="dxa"/>
            <w:tcBorders>
              <w:left w:val="nil"/>
              <w:bottom w:val="single" w:sz="4" w:space="0" w:color="000000"/>
              <w:right w:val="single" w:sz="4" w:space="0" w:color="000000"/>
            </w:tcBorders>
            <w:vAlign w:val="center"/>
          </w:tcPr>
          <w:p w14:paraId="0CEC97E3" w14:textId="77777777" w:rsidR="007F1A73" w:rsidRPr="0074392A" w:rsidRDefault="007F1A73" w:rsidP="00547AF3">
            <w:pPr>
              <w:pStyle w:val="Header"/>
            </w:pPr>
            <w:r w:rsidRPr="0074392A">
              <w:t xml:space="preserve">: </w:t>
            </w:r>
            <w:r>
              <w:t>1</w:t>
            </w:r>
          </w:p>
        </w:tc>
      </w:tr>
      <w:tr w:rsidR="007F1A73" w:rsidRPr="0074392A" w14:paraId="73A3AA34" w14:textId="77777777" w:rsidTr="007F1A73">
        <w:trPr>
          <w:trHeight w:val="351"/>
          <w:jc w:val="center"/>
        </w:trPr>
        <w:tc>
          <w:tcPr>
            <w:tcW w:w="833" w:type="dxa"/>
            <w:vMerge/>
          </w:tcPr>
          <w:p w14:paraId="63F2E055" w14:textId="77777777" w:rsidR="007F1A73" w:rsidRPr="0074392A" w:rsidRDefault="007F1A73" w:rsidP="00547AF3">
            <w:pPr>
              <w:pStyle w:val="Header"/>
              <w:tabs>
                <w:tab w:val="left" w:pos="390"/>
              </w:tabs>
            </w:pPr>
          </w:p>
        </w:tc>
        <w:tc>
          <w:tcPr>
            <w:tcW w:w="3974" w:type="dxa"/>
            <w:gridSpan w:val="2"/>
            <w:vMerge/>
          </w:tcPr>
          <w:p w14:paraId="7795192F" w14:textId="77777777" w:rsidR="007F1A73" w:rsidRPr="0074392A" w:rsidRDefault="007F1A73" w:rsidP="00547AF3">
            <w:pPr>
              <w:pStyle w:val="Header"/>
              <w:tabs>
                <w:tab w:val="left" w:pos="390"/>
              </w:tabs>
            </w:pPr>
          </w:p>
        </w:tc>
        <w:tc>
          <w:tcPr>
            <w:tcW w:w="2521" w:type="dxa"/>
            <w:tcBorders>
              <w:bottom w:val="single" w:sz="4" w:space="0" w:color="000000"/>
              <w:right w:val="nil"/>
            </w:tcBorders>
            <w:vAlign w:val="center"/>
          </w:tcPr>
          <w:p w14:paraId="2DF40707" w14:textId="77777777" w:rsidR="007F1A73" w:rsidRPr="0074392A" w:rsidRDefault="007F1A73" w:rsidP="00547AF3">
            <w:pPr>
              <w:pStyle w:val="Header"/>
            </w:pPr>
            <w:r w:rsidRPr="0074392A">
              <w:t xml:space="preserve">Revision Date: </w:t>
            </w:r>
          </w:p>
        </w:tc>
        <w:tc>
          <w:tcPr>
            <w:tcW w:w="2577" w:type="dxa"/>
            <w:tcBorders>
              <w:left w:val="nil"/>
              <w:bottom w:val="single" w:sz="4" w:space="0" w:color="000000"/>
              <w:right w:val="single" w:sz="4" w:space="0" w:color="000000"/>
            </w:tcBorders>
            <w:vAlign w:val="center"/>
          </w:tcPr>
          <w:p w14:paraId="05BE6134" w14:textId="77777777" w:rsidR="007F1A73" w:rsidRPr="0074392A" w:rsidRDefault="007F1A73" w:rsidP="00547AF3">
            <w:pPr>
              <w:pStyle w:val="Header"/>
            </w:pPr>
            <w:r w:rsidRPr="0074392A">
              <w:t xml:space="preserve">:  </w:t>
            </w:r>
            <w:r>
              <w:t>24</w:t>
            </w:r>
            <w:r w:rsidRPr="0074392A">
              <w:t>/0</w:t>
            </w:r>
            <w:r>
              <w:t>8</w:t>
            </w:r>
            <w:r w:rsidRPr="0074392A">
              <w:t>/2022</w:t>
            </w:r>
          </w:p>
        </w:tc>
      </w:tr>
      <w:tr w:rsidR="007F1A73" w:rsidRPr="0074392A" w14:paraId="213FE9A8" w14:textId="77777777" w:rsidTr="007F1A73">
        <w:trPr>
          <w:trHeight w:val="350"/>
          <w:jc w:val="center"/>
        </w:trPr>
        <w:tc>
          <w:tcPr>
            <w:tcW w:w="833" w:type="dxa"/>
            <w:vMerge/>
          </w:tcPr>
          <w:p w14:paraId="68C5946F" w14:textId="77777777" w:rsidR="007F1A73" w:rsidRPr="0074392A" w:rsidRDefault="007F1A73" w:rsidP="00547AF3">
            <w:pPr>
              <w:pStyle w:val="Header"/>
              <w:tabs>
                <w:tab w:val="left" w:pos="390"/>
              </w:tabs>
            </w:pPr>
          </w:p>
        </w:tc>
        <w:tc>
          <w:tcPr>
            <w:tcW w:w="3974" w:type="dxa"/>
            <w:gridSpan w:val="2"/>
            <w:vMerge/>
          </w:tcPr>
          <w:p w14:paraId="7EDC56CA" w14:textId="77777777" w:rsidR="007F1A73" w:rsidRPr="0074392A" w:rsidRDefault="007F1A73" w:rsidP="00547AF3">
            <w:pPr>
              <w:pStyle w:val="Header"/>
              <w:tabs>
                <w:tab w:val="left" w:pos="390"/>
              </w:tabs>
            </w:pPr>
          </w:p>
        </w:tc>
        <w:tc>
          <w:tcPr>
            <w:tcW w:w="2521" w:type="dxa"/>
            <w:tcBorders>
              <w:right w:val="nil"/>
            </w:tcBorders>
            <w:vAlign w:val="center"/>
          </w:tcPr>
          <w:p w14:paraId="65FA75DF" w14:textId="77777777" w:rsidR="007F1A73" w:rsidRPr="0074392A" w:rsidRDefault="007F1A73" w:rsidP="00547AF3">
            <w:pPr>
              <w:pStyle w:val="Header"/>
            </w:pPr>
            <w:r w:rsidRPr="0074392A">
              <w:t>Effective Date</w:t>
            </w:r>
          </w:p>
        </w:tc>
        <w:tc>
          <w:tcPr>
            <w:tcW w:w="2577" w:type="dxa"/>
            <w:tcBorders>
              <w:left w:val="nil"/>
              <w:right w:val="single" w:sz="4" w:space="0" w:color="000000"/>
            </w:tcBorders>
            <w:vAlign w:val="center"/>
          </w:tcPr>
          <w:p w14:paraId="5488DAD4" w14:textId="77777777" w:rsidR="007F1A73" w:rsidRPr="0074392A" w:rsidRDefault="007F1A73" w:rsidP="00547AF3">
            <w:pPr>
              <w:pStyle w:val="Header"/>
            </w:pPr>
            <w:r w:rsidRPr="0074392A">
              <w:t xml:space="preserve">: </w:t>
            </w:r>
            <w:r>
              <w:t>22</w:t>
            </w:r>
            <w:r w:rsidRPr="0074392A">
              <w:t>/09/2022</w:t>
            </w:r>
          </w:p>
        </w:tc>
      </w:tr>
      <w:tr w:rsidR="007F1A73" w:rsidRPr="0074392A" w14:paraId="2EE3A5C9" w14:textId="77777777" w:rsidTr="007F1A73">
        <w:trPr>
          <w:trHeight w:val="350"/>
          <w:jc w:val="center"/>
        </w:trPr>
        <w:tc>
          <w:tcPr>
            <w:tcW w:w="833" w:type="dxa"/>
            <w:vMerge/>
          </w:tcPr>
          <w:p w14:paraId="2BF3A86D" w14:textId="77777777" w:rsidR="007F1A73" w:rsidRPr="0074392A" w:rsidRDefault="007F1A73" w:rsidP="00547AF3">
            <w:pPr>
              <w:pStyle w:val="Header"/>
              <w:tabs>
                <w:tab w:val="left" w:pos="390"/>
              </w:tabs>
            </w:pPr>
          </w:p>
        </w:tc>
        <w:tc>
          <w:tcPr>
            <w:tcW w:w="3974" w:type="dxa"/>
            <w:gridSpan w:val="2"/>
            <w:vMerge/>
          </w:tcPr>
          <w:p w14:paraId="3D9121A2" w14:textId="77777777" w:rsidR="007F1A73" w:rsidRPr="0074392A" w:rsidRDefault="007F1A73" w:rsidP="00547AF3">
            <w:pPr>
              <w:pStyle w:val="Header"/>
              <w:tabs>
                <w:tab w:val="left" w:pos="390"/>
              </w:tabs>
            </w:pPr>
          </w:p>
        </w:tc>
        <w:tc>
          <w:tcPr>
            <w:tcW w:w="2521" w:type="dxa"/>
            <w:tcBorders>
              <w:bottom w:val="single" w:sz="4" w:space="0" w:color="000000"/>
              <w:right w:val="nil"/>
            </w:tcBorders>
            <w:vAlign w:val="center"/>
          </w:tcPr>
          <w:p w14:paraId="03C41AFF" w14:textId="77777777" w:rsidR="007F1A73" w:rsidRPr="0074392A" w:rsidRDefault="007F1A73" w:rsidP="00547AF3">
            <w:pPr>
              <w:pStyle w:val="Header"/>
              <w:ind w:right="-230"/>
            </w:pPr>
            <w:r w:rsidRPr="0074392A">
              <w:t>Review Due Date</w:t>
            </w:r>
          </w:p>
        </w:tc>
        <w:tc>
          <w:tcPr>
            <w:tcW w:w="2577" w:type="dxa"/>
            <w:tcBorders>
              <w:left w:val="nil"/>
              <w:right w:val="single" w:sz="4" w:space="0" w:color="000000"/>
            </w:tcBorders>
            <w:vAlign w:val="center"/>
          </w:tcPr>
          <w:p w14:paraId="154C65A2" w14:textId="77777777" w:rsidR="007F1A73" w:rsidRPr="0074392A" w:rsidRDefault="007F1A73" w:rsidP="00547AF3">
            <w:pPr>
              <w:pStyle w:val="Header"/>
            </w:pPr>
            <w:r w:rsidRPr="0074392A">
              <w:t xml:space="preserve">: </w:t>
            </w:r>
            <w:r>
              <w:t>21</w:t>
            </w:r>
            <w:r w:rsidRPr="0074392A">
              <w:t>/09/2025</w:t>
            </w:r>
          </w:p>
        </w:tc>
      </w:tr>
      <w:tr w:rsidR="007F1A73" w:rsidRPr="0074392A" w14:paraId="3FC25496" w14:textId="77777777" w:rsidTr="007F1A73">
        <w:trPr>
          <w:trHeight w:val="350"/>
          <w:jc w:val="center"/>
        </w:trPr>
        <w:tc>
          <w:tcPr>
            <w:tcW w:w="833" w:type="dxa"/>
            <w:vMerge/>
          </w:tcPr>
          <w:p w14:paraId="6E5BD0C1" w14:textId="77777777" w:rsidR="007F1A73" w:rsidRPr="0074392A" w:rsidRDefault="007F1A73" w:rsidP="00547AF3">
            <w:pPr>
              <w:pStyle w:val="Header"/>
              <w:tabs>
                <w:tab w:val="left" w:pos="390"/>
              </w:tabs>
            </w:pPr>
          </w:p>
        </w:tc>
        <w:tc>
          <w:tcPr>
            <w:tcW w:w="3974" w:type="dxa"/>
            <w:gridSpan w:val="2"/>
            <w:vMerge/>
          </w:tcPr>
          <w:p w14:paraId="536479EB" w14:textId="77777777" w:rsidR="007F1A73" w:rsidRPr="0074392A" w:rsidRDefault="007F1A73" w:rsidP="00547AF3">
            <w:pPr>
              <w:pStyle w:val="Header"/>
              <w:tabs>
                <w:tab w:val="left" w:pos="390"/>
              </w:tabs>
            </w:pPr>
          </w:p>
        </w:tc>
        <w:tc>
          <w:tcPr>
            <w:tcW w:w="2521" w:type="dxa"/>
            <w:tcBorders>
              <w:right w:val="nil"/>
            </w:tcBorders>
            <w:vAlign w:val="center"/>
          </w:tcPr>
          <w:p w14:paraId="50A6054F" w14:textId="77777777" w:rsidR="007F1A73" w:rsidRPr="0074392A" w:rsidRDefault="007F1A73" w:rsidP="00547AF3">
            <w:pPr>
              <w:pStyle w:val="Header"/>
            </w:pPr>
            <w:r w:rsidRPr="0074392A">
              <w:t xml:space="preserve">Ref Doc. </w:t>
            </w:r>
          </w:p>
        </w:tc>
        <w:tc>
          <w:tcPr>
            <w:tcW w:w="2577" w:type="dxa"/>
            <w:tcBorders>
              <w:left w:val="nil"/>
              <w:right w:val="single" w:sz="4" w:space="0" w:color="000000"/>
            </w:tcBorders>
            <w:vAlign w:val="center"/>
          </w:tcPr>
          <w:p w14:paraId="0C2698D8" w14:textId="77777777" w:rsidR="007F1A73" w:rsidRPr="0074392A" w:rsidRDefault="007F1A73" w:rsidP="00547AF3">
            <w:pPr>
              <w:pStyle w:val="Header"/>
            </w:pPr>
            <w:r w:rsidRPr="0074392A">
              <w:t>:</w:t>
            </w:r>
            <w:r>
              <w:t xml:space="preserve"> FDISM/FDIC/GDL/005</w:t>
            </w:r>
          </w:p>
        </w:tc>
      </w:tr>
    </w:tbl>
    <w:p w14:paraId="0EBD5C00" w14:textId="30115AA6" w:rsidR="007F1A73" w:rsidRPr="001F1899" w:rsidRDefault="001F1899" w:rsidP="007F1A73">
      <w:pPr>
        <w:tabs>
          <w:tab w:val="left" w:pos="360"/>
          <w:tab w:val="left" w:pos="1080"/>
        </w:tabs>
        <w:spacing w:before="10" w:after="6"/>
        <w:ind w:left="288" w:right="288"/>
        <w:rPr>
          <w:color w:val="000000"/>
          <w:szCs w:val="24"/>
          <w:lang w:val="en-GB"/>
        </w:rPr>
      </w:pPr>
      <w:r w:rsidRPr="001F1899">
        <w:rPr>
          <w:color w:val="000000"/>
          <w:szCs w:val="24"/>
          <w:lang w:val="en-GB"/>
        </w:rPr>
        <w:t xml:space="preserve">                 </w:t>
      </w:r>
      <w:r w:rsidR="007F1A73">
        <w:rPr>
          <w:color w:val="000000"/>
          <w:szCs w:val="24"/>
          <w:lang w:val="en-GB"/>
        </w:rPr>
        <w:t xml:space="preserve">                               </w:t>
      </w:r>
    </w:p>
    <w:tbl>
      <w:tblPr>
        <w:tblStyle w:val="TableGrid2"/>
        <w:tblW w:w="9900" w:type="dxa"/>
        <w:tblInd w:w="-185" w:type="dxa"/>
        <w:tblLook w:val="04A0" w:firstRow="1" w:lastRow="0" w:firstColumn="1" w:lastColumn="0" w:noHBand="0" w:noVBand="1"/>
      </w:tblPr>
      <w:tblGrid>
        <w:gridCol w:w="3083"/>
        <w:gridCol w:w="1924"/>
        <w:gridCol w:w="2036"/>
        <w:gridCol w:w="2857"/>
      </w:tblGrid>
      <w:tr w:rsidR="007F1A73" w:rsidRPr="001F1899" w14:paraId="3FBFBAD6" w14:textId="77777777" w:rsidTr="007F1A73">
        <w:tc>
          <w:tcPr>
            <w:tcW w:w="5007" w:type="dxa"/>
            <w:gridSpan w:val="2"/>
          </w:tcPr>
          <w:p w14:paraId="6C5C6125" w14:textId="77777777" w:rsidR="007F1A73" w:rsidRDefault="007F1A73" w:rsidP="007F1A73">
            <w:pPr>
              <w:spacing w:line="240" w:lineRule="auto"/>
              <w:rPr>
                <w:sz w:val="20"/>
              </w:rPr>
            </w:pPr>
            <w:bookmarkStart w:id="182" w:name="_Hlk93566446"/>
            <w:r>
              <w:rPr>
                <w:sz w:val="20"/>
              </w:rPr>
              <w:t>Name of Premise:</w:t>
            </w:r>
          </w:p>
          <w:p w14:paraId="2F07ABDF" w14:textId="77777777" w:rsidR="007F1A73" w:rsidRDefault="007F1A73" w:rsidP="007F1A73">
            <w:pPr>
              <w:spacing w:line="240" w:lineRule="auto"/>
              <w:rPr>
                <w:sz w:val="20"/>
              </w:rPr>
            </w:pPr>
          </w:p>
          <w:p w14:paraId="1BA71C4A" w14:textId="77777777" w:rsidR="007F1A73" w:rsidRPr="001F1899" w:rsidRDefault="007F1A73" w:rsidP="007F1A73">
            <w:pPr>
              <w:tabs>
                <w:tab w:val="left" w:pos="1080"/>
              </w:tabs>
              <w:spacing w:before="10" w:after="6"/>
              <w:rPr>
                <w:color w:val="auto"/>
                <w:sz w:val="20"/>
              </w:rPr>
            </w:pPr>
          </w:p>
        </w:tc>
        <w:tc>
          <w:tcPr>
            <w:tcW w:w="4893" w:type="dxa"/>
            <w:gridSpan w:val="2"/>
          </w:tcPr>
          <w:p w14:paraId="0491F149" w14:textId="77777777" w:rsidR="007F1A73" w:rsidRDefault="007F1A73" w:rsidP="007F1A73">
            <w:pPr>
              <w:spacing w:line="240" w:lineRule="auto"/>
              <w:rPr>
                <w:sz w:val="20"/>
              </w:rPr>
            </w:pPr>
            <w:r>
              <w:rPr>
                <w:sz w:val="20"/>
              </w:rPr>
              <w:t xml:space="preserve">Application date:           /         /        </w:t>
            </w:r>
          </w:p>
          <w:p w14:paraId="771A1C61" w14:textId="6DE22AD9" w:rsidR="007F1A73" w:rsidRPr="001F1899" w:rsidRDefault="007F1A73" w:rsidP="007F1A73">
            <w:pPr>
              <w:tabs>
                <w:tab w:val="left" w:pos="1080"/>
              </w:tabs>
              <w:spacing w:before="10" w:after="6"/>
              <w:rPr>
                <w:i/>
                <w:color w:val="auto"/>
                <w:sz w:val="20"/>
              </w:rPr>
            </w:pPr>
            <w:r>
              <w:rPr>
                <w:sz w:val="20"/>
              </w:rPr>
              <w:t xml:space="preserve">                               </w:t>
            </w:r>
            <w:r>
              <w:rPr>
                <w:i/>
                <w:sz w:val="20"/>
              </w:rPr>
              <w:t>DD / MM/ YYYY</w:t>
            </w:r>
          </w:p>
        </w:tc>
      </w:tr>
      <w:tr w:rsidR="007F1A73" w:rsidRPr="001F1899" w14:paraId="2D00C9B9" w14:textId="77777777" w:rsidTr="007F1A73">
        <w:trPr>
          <w:trHeight w:val="503"/>
        </w:trPr>
        <w:tc>
          <w:tcPr>
            <w:tcW w:w="5007" w:type="dxa"/>
            <w:gridSpan w:val="2"/>
          </w:tcPr>
          <w:p w14:paraId="396F787D" w14:textId="514C5D0E" w:rsidR="007F1A73" w:rsidRPr="001F1899" w:rsidRDefault="007F1A73" w:rsidP="007F1A73">
            <w:pPr>
              <w:tabs>
                <w:tab w:val="left" w:pos="1080"/>
              </w:tabs>
              <w:spacing w:before="10" w:after="6"/>
              <w:rPr>
                <w:color w:val="auto"/>
                <w:sz w:val="20"/>
              </w:rPr>
            </w:pPr>
            <w:r>
              <w:rPr>
                <w:sz w:val="20"/>
              </w:rPr>
              <w:t xml:space="preserve">Domestic Company Registration code:  </w:t>
            </w:r>
          </w:p>
        </w:tc>
        <w:tc>
          <w:tcPr>
            <w:tcW w:w="4893" w:type="dxa"/>
            <w:gridSpan w:val="2"/>
          </w:tcPr>
          <w:p w14:paraId="3F8FEBA0" w14:textId="77777777" w:rsidR="007F1A73" w:rsidRDefault="007F1A73" w:rsidP="007F1A73">
            <w:pPr>
              <w:spacing w:line="240" w:lineRule="auto"/>
              <w:rPr>
                <w:sz w:val="20"/>
              </w:rPr>
            </w:pPr>
            <w:r>
              <w:rPr>
                <w:sz w:val="20"/>
              </w:rPr>
              <w:t xml:space="preserve">Registration date in Rwanda FDA:         /         / </w:t>
            </w:r>
          </w:p>
          <w:p w14:paraId="0E8C074D" w14:textId="0F4F26D4" w:rsidR="007F1A73" w:rsidRPr="001F1899" w:rsidRDefault="007F1A73" w:rsidP="007F1A73">
            <w:pPr>
              <w:tabs>
                <w:tab w:val="left" w:pos="1080"/>
              </w:tabs>
              <w:spacing w:before="10" w:after="6"/>
              <w:rPr>
                <w:color w:val="auto"/>
                <w:sz w:val="20"/>
              </w:rPr>
            </w:pPr>
            <w:r>
              <w:rPr>
                <w:sz w:val="20"/>
              </w:rPr>
              <w:t xml:space="preserve">                                                          </w:t>
            </w:r>
            <w:r>
              <w:rPr>
                <w:i/>
                <w:sz w:val="20"/>
              </w:rPr>
              <w:t>DD/ MM/ YYYY</w:t>
            </w:r>
          </w:p>
        </w:tc>
      </w:tr>
      <w:tr w:rsidR="007F1A73" w:rsidRPr="001F1899" w14:paraId="2F2C86DC" w14:textId="77777777" w:rsidTr="007F1A73">
        <w:trPr>
          <w:trHeight w:val="692"/>
        </w:trPr>
        <w:tc>
          <w:tcPr>
            <w:tcW w:w="5007" w:type="dxa"/>
            <w:gridSpan w:val="2"/>
          </w:tcPr>
          <w:p w14:paraId="645DE985" w14:textId="77777777" w:rsidR="007F1A73" w:rsidRDefault="007F1A73" w:rsidP="007F1A73">
            <w:pPr>
              <w:spacing w:line="240" w:lineRule="auto"/>
              <w:rPr>
                <w:sz w:val="20"/>
              </w:rPr>
            </w:pPr>
            <w:r>
              <w:rPr>
                <w:sz w:val="20"/>
              </w:rPr>
              <w:t xml:space="preserve">Physical location: </w:t>
            </w:r>
          </w:p>
          <w:p w14:paraId="5EE8DE4E" w14:textId="01D47195" w:rsidR="007F1A73" w:rsidRPr="001F1899" w:rsidRDefault="007F1A73" w:rsidP="007F1A73">
            <w:pPr>
              <w:tabs>
                <w:tab w:val="left" w:pos="1080"/>
              </w:tabs>
              <w:spacing w:before="10" w:after="6"/>
              <w:rPr>
                <w:color w:val="auto"/>
                <w:sz w:val="14"/>
              </w:rPr>
            </w:pPr>
            <w:r>
              <w:rPr>
                <w:sz w:val="14"/>
              </w:rPr>
              <w:t>(Province, District, Sector, Cell)</w:t>
            </w:r>
          </w:p>
        </w:tc>
        <w:tc>
          <w:tcPr>
            <w:tcW w:w="4893" w:type="dxa"/>
            <w:gridSpan w:val="2"/>
          </w:tcPr>
          <w:p w14:paraId="3D4730D5" w14:textId="77777777" w:rsidR="007F1A73" w:rsidRDefault="007F1A73" w:rsidP="007F1A73">
            <w:pPr>
              <w:spacing w:line="240" w:lineRule="auto"/>
              <w:rPr>
                <w:sz w:val="20"/>
              </w:rPr>
            </w:pPr>
            <w:r>
              <w:rPr>
                <w:sz w:val="20"/>
              </w:rPr>
              <w:t xml:space="preserve">Registered Address: </w:t>
            </w:r>
          </w:p>
          <w:p w14:paraId="6F293058" w14:textId="77777777" w:rsidR="007F1A73" w:rsidRDefault="007F1A73" w:rsidP="007F1A73">
            <w:pPr>
              <w:spacing w:line="240" w:lineRule="auto"/>
              <w:rPr>
                <w:sz w:val="20"/>
              </w:rPr>
            </w:pPr>
          </w:p>
          <w:p w14:paraId="1A309F6D" w14:textId="77777777" w:rsidR="007F1A73" w:rsidRDefault="007F1A73" w:rsidP="007F1A73">
            <w:pPr>
              <w:spacing w:line="240" w:lineRule="auto"/>
              <w:rPr>
                <w:sz w:val="20"/>
              </w:rPr>
            </w:pPr>
          </w:p>
          <w:p w14:paraId="26A5514C" w14:textId="4E160193" w:rsidR="007F1A73" w:rsidRPr="001F1899" w:rsidRDefault="007F1A73" w:rsidP="007F1A73">
            <w:pPr>
              <w:tabs>
                <w:tab w:val="left" w:pos="1080"/>
              </w:tabs>
              <w:spacing w:before="10" w:after="6"/>
              <w:rPr>
                <w:color w:val="auto"/>
                <w:sz w:val="20"/>
              </w:rPr>
            </w:pPr>
          </w:p>
        </w:tc>
      </w:tr>
      <w:tr w:rsidR="007F1A73" w:rsidRPr="001F1899" w14:paraId="1FD01F50" w14:textId="77777777" w:rsidTr="007F1A73">
        <w:trPr>
          <w:trHeight w:val="692"/>
        </w:trPr>
        <w:tc>
          <w:tcPr>
            <w:tcW w:w="5007" w:type="dxa"/>
            <w:gridSpan w:val="2"/>
          </w:tcPr>
          <w:p w14:paraId="5A3E6CE1" w14:textId="5A598862" w:rsidR="007F1A73" w:rsidRPr="001F1899" w:rsidRDefault="007F1A73" w:rsidP="007F1A73">
            <w:pPr>
              <w:tabs>
                <w:tab w:val="left" w:pos="1080"/>
              </w:tabs>
              <w:spacing w:before="10" w:after="6"/>
              <w:rPr>
                <w:color w:val="auto"/>
                <w:sz w:val="20"/>
              </w:rPr>
            </w:pPr>
            <w:r>
              <w:rPr>
                <w:sz w:val="20"/>
              </w:rPr>
              <w:t>Global Positioning System (GPS) Coordinates</w:t>
            </w:r>
          </w:p>
        </w:tc>
        <w:tc>
          <w:tcPr>
            <w:tcW w:w="4893" w:type="dxa"/>
            <w:gridSpan w:val="2"/>
          </w:tcPr>
          <w:p w14:paraId="0EFCAD23" w14:textId="77777777" w:rsidR="007F1A73" w:rsidRDefault="007F1A73" w:rsidP="007F1A73">
            <w:pPr>
              <w:spacing w:line="240" w:lineRule="auto"/>
              <w:rPr>
                <w:sz w:val="20"/>
              </w:rPr>
            </w:pPr>
            <w:r>
              <w:rPr>
                <w:sz w:val="20"/>
              </w:rPr>
              <w:t>Name of responsible technician:</w:t>
            </w:r>
          </w:p>
          <w:p w14:paraId="0E8AC80C" w14:textId="77777777" w:rsidR="007F1A73" w:rsidRDefault="007F1A73" w:rsidP="007F1A73">
            <w:pPr>
              <w:spacing w:line="240" w:lineRule="auto"/>
              <w:rPr>
                <w:sz w:val="20"/>
              </w:rPr>
            </w:pPr>
            <w:r>
              <w:rPr>
                <w:sz w:val="20"/>
              </w:rPr>
              <w:t>(If applicable)</w:t>
            </w:r>
          </w:p>
          <w:p w14:paraId="7D292DE7" w14:textId="77777777" w:rsidR="007F1A73" w:rsidRDefault="007F1A73" w:rsidP="007F1A73">
            <w:pPr>
              <w:spacing w:line="240" w:lineRule="auto"/>
              <w:rPr>
                <w:sz w:val="20"/>
              </w:rPr>
            </w:pPr>
          </w:p>
          <w:p w14:paraId="69669788" w14:textId="37D20453" w:rsidR="007F1A73" w:rsidRPr="001F1899" w:rsidRDefault="007F1A73" w:rsidP="007F1A73">
            <w:pPr>
              <w:tabs>
                <w:tab w:val="left" w:pos="1080"/>
              </w:tabs>
              <w:spacing w:before="10" w:after="6"/>
              <w:rPr>
                <w:color w:val="auto"/>
                <w:sz w:val="20"/>
              </w:rPr>
            </w:pPr>
          </w:p>
        </w:tc>
      </w:tr>
      <w:tr w:rsidR="007F1A73" w:rsidRPr="001F1899" w14:paraId="48C23716" w14:textId="77777777" w:rsidTr="007F1A73">
        <w:tc>
          <w:tcPr>
            <w:tcW w:w="5007" w:type="dxa"/>
            <w:gridSpan w:val="2"/>
          </w:tcPr>
          <w:p w14:paraId="2FD2E3F1" w14:textId="77777777" w:rsidR="007F1A73" w:rsidRDefault="007F1A73" w:rsidP="007F1A73">
            <w:pPr>
              <w:spacing w:line="240" w:lineRule="auto"/>
              <w:rPr>
                <w:sz w:val="20"/>
              </w:rPr>
            </w:pPr>
            <w:r>
              <w:rPr>
                <w:sz w:val="20"/>
              </w:rPr>
              <w:t xml:space="preserve">Company e-mail: </w:t>
            </w:r>
          </w:p>
          <w:p w14:paraId="487F531E" w14:textId="77777777" w:rsidR="007F1A73" w:rsidRDefault="007F1A73" w:rsidP="007F1A73">
            <w:pPr>
              <w:spacing w:line="240" w:lineRule="auto"/>
              <w:rPr>
                <w:sz w:val="20"/>
              </w:rPr>
            </w:pPr>
          </w:p>
          <w:p w14:paraId="57A47313" w14:textId="77777777" w:rsidR="007F1A73" w:rsidRDefault="007F1A73" w:rsidP="007F1A73">
            <w:pPr>
              <w:spacing w:line="240" w:lineRule="auto"/>
              <w:rPr>
                <w:sz w:val="20"/>
              </w:rPr>
            </w:pPr>
          </w:p>
          <w:p w14:paraId="5ADF7D30" w14:textId="77777777" w:rsidR="007F1A73" w:rsidRDefault="007F1A73" w:rsidP="007F1A73">
            <w:pPr>
              <w:spacing w:line="240" w:lineRule="auto"/>
              <w:rPr>
                <w:sz w:val="20"/>
              </w:rPr>
            </w:pPr>
            <w:r>
              <w:rPr>
                <w:sz w:val="20"/>
              </w:rPr>
              <w:t>Company Telephone:</w:t>
            </w:r>
          </w:p>
          <w:p w14:paraId="4AD279BF" w14:textId="77777777" w:rsidR="007F1A73" w:rsidRDefault="007F1A73" w:rsidP="007F1A73">
            <w:pPr>
              <w:spacing w:line="240" w:lineRule="auto"/>
              <w:rPr>
                <w:sz w:val="20"/>
              </w:rPr>
            </w:pPr>
          </w:p>
          <w:p w14:paraId="438F9CC8" w14:textId="77777777" w:rsidR="007F1A73" w:rsidRPr="001F1899" w:rsidRDefault="007F1A73" w:rsidP="007F1A73">
            <w:pPr>
              <w:tabs>
                <w:tab w:val="left" w:pos="1080"/>
              </w:tabs>
              <w:spacing w:before="10" w:after="6"/>
              <w:rPr>
                <w:color w:val="auto"/>
                <w:sz w:val="20"/>
              </w:rPr>
            </w:pPr>
          </w:p>
        </w:tc>
        <w:tc>
          <w:tcPr>
            <w:tcW w:w="4893" w:type="dxa"/>
            <w:gridSpan w:val="2"/>
          </w:tcPr>
          <w:p w14:paraId="777E7101" w14:textId="0AF775A4" w:rsidR="007F1A73" w:rsidRPr="001F1899" w:rsidRDefault="007F1A73" w:rsidP="007F1A73">
            <w:pPr>
              <w:tabs>
                <w:tab w:val="left" w:pos="1080"/>
              </w:tabs>
              <w:spacing w:before="10" w:after="6"/>
              <w:rPr>
                <w:color w:val="auto"/>
                <w:sz w:val="20"/>
              </w:rPr>
            </w:pPr>
            <w:r>
              <w:rPr>
                <w:sz w:val="20"/>
              </w:rPr>
              <w:t>Qualification:</w:t>
            </w:r>
          </w:p>
        </w:tc>
      </w:tr>
      <w:tr w:rsidR="007F1A73" w:rsidRPr="001F1899" w14:paraId="10A0AE7B" w14:textId="77777777" w:rsidTr="007F1A73">
        <w:tc>
          <w:tcPr>
            <w:tcW w:w="5007" w:type="dxa"/>
            <w:gridSpan w:val="2"/>
          </w:tcPr>
          <w:p w14:paraId="5268D7CA" w14:textId="77777777" w:rsidR="007F1A73" w:rsidRDefault="007F1A73" w:rsidP="007F1A73">
            <w:pPr>
              <w:spacing w:line="240" w:lineRule="auto"/>
              <w:rPr>
                <w:sz w:val="20"/>
              </w:rPr>
            </w:pPr>
            <w:r>
              <w:rPr>
                <w:sz w:val="20"/>
              </w:rPr>
              <w:t xml:space="preserve">Name of Managing Director: </w:t>
            </w:r>
          </w:p>
          <w:p w14:paraId="63834752" w14:textId="77777777" w:rsidR="007F1A73" w:rsidRPr="001F1899" w:rsidRDefault="007F1A73" w:rsidP="007F1A73">
            <w:pPr>
              <w:tabs>
                <w:tab w:val="left" w:pos="1080"/>
              </w:tabs>
              <w:spacing w:before="10" w:after="6"/>
              <w:rPr>
                <w:color w:val="auto"/>
                <w:sz w:val="20"/>
              </w:rPr>
            </w:pPr>
          </w:p>
        </w:tc>
        <w:tc>
          <w:tcPr>
            <w:tcW w:w="4893" w:type="dxa"/>
            <w:gridSpan w:val="2"/>
          </w:tcPr>
          <w:p w14:paraId="1B2B379A" w14:textId="77777777" w:rsidR="007F1A73" w:rsidRDefault="007F1A73" w:rsidP="007F1A73">
            <w:pPr>
              <w:spacing w:line="240" w:lineRule="auto"/>
              <w:rPr>
                <w:sz w:val="20"/>
              </w:rPr>
            </w:pPr>
            <w:r>
              <w:rPr>
                <w:sz w:val="20"/>
              </w:rPr>
              <w:t xml:space="preserve">Email of responsible technician: </w:t>
            </w:r>
          </w:p>
          <w:p w14:paraId="6400D2E7" w14:textId="77777777" w:rsidR="007F1A73" w:rsidRDefault="007F1A73" w:rsidP="007F1A73">
            <w:pPr>
              <w:spacing w:line="240" w:lineRule="auto"/>
              <w:rPr>
                <w:sz w:val="20"/>
              </w:rPr>
            </w:pPr>
            <w:r>
              <w:rPr>
                <w:sz w:val="20"/>
              </w:rPr>
              <w:t>(if applicable)</w:t>
            </w:r>
          </w:p>
          <w:p w14:paraId="0EA7DE75" w14:textId="77777777" w:rsidR="007F1A73" w:rsidRDefault="007F1A73" w:rsidP="007F1A73">
            <w:pPr>
              <w:spacing w:line="240" w:lineRule="auto"/>
              <w:rPr>
                <w:sz w:val="20"/>
              </w:rPr>
            </w:pPr>
          </w:p>
          <w:p w14:paraId="0C9A2596" w14:textId="77777777" w:rsidR="007F1A73" w:rsidRPr="001F1899" w:rsidRDefault="007F1A73" w:rsidP="007F1A73">
            <w:pPr>
              <w:tabs>
                <w:tab w:val="left" w:pos="1080"/>
              </w:tabs>
              <w:spacing w:before="10" w:after="6"/>
              <w:rPr>
                <w:color w:val="auto"/>
                <w:sz w:val="20"/>
              </w:rPr>
            </w:pPr>
          </w:p>
        </w:tc>
      </w:tr>
      <w:tr w:rsidR="007F1A73" w:rsidRPr="001F1899" w14:paraId="09512E2F" w14:textId="77777777" w:rsidTr="007F1A73">
        <w:tc>
          <w:tcPr>
            <w:tcW w:w="5007" w:type="dxa"/>
            <w:gridSpan w:val="2"/>
          </w:tcPr>
          <w:p w14:paraId="590DEF9E" w14:textId="77777777" w:rsidR="007F1A73" w:rsidRDefault="007F1A73" w:rsidP="007F1A73">
            <w:pPr>
              <w:spacing w:line="240" w:lineRule="auto"/>
              <w:rPr>
                <w:sz w:val="20"/>
              </w:rPr>
            </w:pPr>
            <w:r>
              <w:rPr>
                <w:sz w:val="20"/>
              </w:rPr>
              <w:t xml:space="preserve">Email of Managing Director </w:t>
            </w:r>
          </w:p>
          <w:p w14:paraId="06AE5452" w14:textId="77777777" w:rsidR="007F1A73" w:rsidRDefault="007F1A73" w:rsidP="007F1A73">
            <w:pPr>
              <w:spacing w:line="240" w:lineRule="auto"/>
              <w:rPr>
                <w:sz w:val="20"/>
              </w:rPr>
            </w:pPr>
          </w:p>
          <w:p w14:paraId="68E5920C" w14:textId="77777777" w:rsidR="007F1A73" w:rsidRDefault="007F1A73" w:rsidP="007F1A73">
            <w:pPr>
              <w:spacing w:line="240" w:lineRule="auto"/>
              <w:rPr>
                <w:sz w:val="20"/>
              </w:rPr>
            </w:pPr>
          </w:p>
          <w:p w14:paraId="4A20C268" w14:textId="77777777" w:rsidR="007F1A73" w:rsidRDefault="007F1A73" w:rsidP="007F1A73">
            <w:pPr>
              <w:spacing w:line="240" w:lineRule="auto"/>
              <w:rPr>
                <w:sz w:val="20"/>
              </w:rPr>
            </w:pPr>
            <w:r>
              <w:rPr>
                <w:sz w:val="20"/>
              </w:rPr>
              <w:t>Telephone No:</w:t>
            </w:r>
          </w:p>
          <w:p w14:paraId="4A7A048C" w14:textId="77777777" w:rsidR="007F1A73" w:rsidRPr="001F1899" w:rsidRDefault="007F1A73" w:rsidP="007F1A73">
            <w:pPr>
              <w:tabs>
                <w:tab w:val="left" w:pos="1080"/>
              </w:tabs>
              <w:spacing w:before="10" w:after="6"/>
              <w:rPr>
                <w:color w:val="auto"/>
                <w:sz w:val="20"/>
              </w:rPr>
            </w:pPr>
          </w:p>
        </w:tc>
        <w:tc>
          <w:tcPr>
            <w:tcW w:w="4893" w:type="dxa"/>
            <w:gridSpan w:val="2"/>
          </w:tcPr>
          <w:p w14:paraId="460D5A62" w14:textId="4D780F59" w:rsidR="007F1A73" w:rsidRPr="001F1899" w:rsidRDefault="007F1A73" w:rsidP="007F1A73">
            <w:pPr>
              <w:tabs>
                <w:tab w:val="left" w:pos="1080"/>
              </w:tabs>
              <w:spacing w:before="10" w:after="6"/>
              <w:rPr>
                <w:color w:val="auto"/>
                <w:sz w:val="20"/>
              </w:rPr>
            </w:pPr>
            <w:r>
              <w:rPr>
                <w:sz w:val="20"/>
              </w:rPr>
              <w:t>Tel of responsible technician:</w:t>
            </w:r>
          </w:p>
        </w:tc>
      </w:tr>
      <w:tr w:rsidR="001F1899" w:rsidRPr="001F1899" w14:paraId="07A17DBA" w14:textId="77777777" w:rsidTr="007F1A73">
        <w:trPr>
          <w:trHeight w:val="413"/>
        </w:trPr>
        <w:tc>
          <w:tcPr>
            <w:tcW w:w="3083" w:type="dxa"/>
          </w:tcPr>
          <w:p w14:paraId="0A65669E" w14:textId="77777777" w:rsidR="001F1899" w:rsidRPr="001F1899" w:rsidRDefault="001F1899" w:rsidP="00735ED3">
            <w:pPr>
              <w:tabs>
                <w:tab w:val="left" w:pos="1080"/>
              </w:tabs>
              <w:spacing w:before="10" w:after="6"/>
              <w:rPr>
                <w:color w:val="auto"/>
                <w:sz w:val="20"/>
              </w:rPr>
            </w:pPr>
            <w:r w:rsidRPr="001F1899">
              <w:rPr>
                <w:color w:val="auto"/>
                <w:sz w:val="20"/>
              </w:rPr>
              <w:t>TYPE OF PREMISE:</w:t>
            </w:r>
          </w:p>
          <w:p w14:paraId="6F1E6EF2" w14:textId="77777777" w:rsidR="001F1899" w:rsidRPr="001F1899" w:rsidRDefault="001F1899" w:rsidP="00735ED3">
            <w:pPr>
              <w:tabs>
                <w:tab w:val="left" w:pos="1080"/>
              </w:tabs>
              <w:spacing w:before="10" w:after="6"/>
              <w:rPr>
                <w:color w:val="auto"/>
                <w:sz w:val="20"/>
              </w:rPr>
            </w:pPr>
            <w:r w:rsidRPr="001F1899">
              <w:rPr>
                <w:color w:val="auto"/>
                <w:sz w:val="20"/>
              </w:rPr>
              <w:t>(Please tick below)</w:t>
            </w:r>
          </w:p>
          <w:p w14:paraId="7D9338EA" w14:textId="77777777" w:rsidR="001F1899" w:rsidRPr="001F1899" w:rsidRDefault="001F1899" w:rsidP="00735ED3">
            <w:pPr>
              <w:tabs>
                <w:tab w:val="left" w:pos="1080"/>
              </w:tabs>
              <w:spacing w:before="10" w:after="6"/>
              <w:rPr>
                <w:color w:val="auto"/>
                <w:sz w:val="20"/>
              </w:rPr>
            </w:pPr>
          </w:p>
          <w:p w14:paraId="13FB64B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Retailer</w:t>
            </w:r>
          </w:p>
          <w:p w14:paraId="2E539620"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Wholesaler</w:t>
            </w:r>
          </w:p>
          <w:p w14:paraId="57B314B4"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Distributor</w:t>
            </w:r>
          </w:p>
          <w:p w14:paraId="0C2E1762"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Manufacturer</w:t>
            </w:r>
          </w:p>
          <w:p w14:paraId="5F43C3D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Hospital Pharmacy</w:t>
            </w:r>
          </w:p>
          <w:p w14:paraId="45BD2CFB"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Central Medical Stores</w:t>
            </w:r>
          </w:p>
          <w:p w14:paraId="05736829"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Health Centres</w:t>
            </w:r>
          </w:p>
          <w:p w14:paraId="376FB19B"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Health Posts</w:t>
            </w:r>
          </w:p>
          <w:p w14:paraId="52FD5070"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Other </w:t>
            </w:r>
            <w:r w:rsidRPr="001F1899">
              <w:rPr>
                <w:color w:val="auto"/>
                <w:sz w:val="20"/>
              </w:rPr>
              <w:lastRenderedPageBreak/>
              <w:t>…….………………………….</w:t>
            </w:r>
          </w:p>
          <w:p w14:paraId="5B03BD51" w14:textId="77777777" w:rsidR="001F1899" w:rsidRPr="001F1899" w:rsidRDefault="001F1899" w:rsidP="00735ED3">
            <w:pPr>
              <w:tabs>
                <w:tab w:val="left" w:pos="1080"/>
              </w:tabs>
              <w:spacing w:before="10" w:after="6"/>
              <w:rPr>
                <w:color w:val="auto"/>
                <w:sz w:val="20"/>
              </w:rPr>
            </w:pPr>
          </w:p>
          <w:p w14:paraId="3982A418" w14:textId="77777777" w:rsidR="001F1899" w:rsidRPr="001F1899" w:rsidRDefault="001F1899" w:rsidP="00735ED3">
            <w:pPr>
              <w:tabs>
                <w:tab w:val="left" w:pos="1080"/>
              </w:tabs>
              <w:spacing w:before="10" w:after="6"/>
              <w:rPr>
                <w:color w:val="auto"/>
                <w:sz w:val="20"/>
              </w:rPr>
            </w:pPr>
          </w:p>
          <w:p w14:paraId="63DDF420" w14:textId="77777777" w:rsidR="001F1899" w:rsidRPr="001F1899" w:rsidRDefault="001F1899" w:rsidP="00735ED3">
            <w:pPr>
              <w:tabs>
                <w:tab w:val="left" w:pos="1080"/>
              </w:tabs>
              <w:spacing w:before="10" w:after="6"/>
              <w:rPr>
                <w:color w:val="auto"/>
                <w:sz w:val="20"/>
              </w:rPr>
            </w:pPr>
          </w:p>
        </w:tc>
        <w:tc>
          <w:tcPr>
            <w:tcW w:w="3960" w:type="dxa"/>
            <w:gridSpan w:val="2"/>
          </w:tcPr>
          <w:p w14:paraId="54EB4D6F" w14:textId="77777777" w:rsidR="001F1899" w:rsidRPr="001F1899" w:rsidRDefault="001F1899" w:rsidP="00735ED3">
            <w:pPr>
              <w:tabs>
                <w:tab w:val="left" w:pos="1080"/>
              </w:tabs>
              <w:spacing w:before="10" w:after="6"/>
              <w:rPr>
                <w:color w:val="auto"/>
                <w:sz w:val="20"/>
              </w:rPr>
            </w:pPr>
            <w:r w:rsidRPr="001F1899">
              <w:rPr>
                <w:color w:val="auto"/>
                <w:sz w:val="20"/>
              </w:rPr>
              <w:lastRenderedPageBreak/>
              <w:t>MAIN ACTIVITY</w:t>
            </w:r>
          </w:p>
          <w:p w14:paraId="6206850C" w14:textId="77777777" w:rsidR="001F1899" w:rsidRPr="001F1899" w:rsidRDefault="001F1899" w:rsidP="00735ED3">
            <w:pPr>
              <w:tabs>
                <w:tab w:val="left" w:pos="1080"/>
              </w:tabs>
              <w:spacing w:before="10" w:after="6"/>
              <w:rPr>
                <w:color w:val="auto"/>
                <w:sz w:val="20"/>
              </w:rPr>
            </w:pPr>
            <w:r w:rsidRPr="001F1899">
              <w:rPr>
                <w:color w:val="auto"/>
                <w:sz w:val="20"/>
              </w:rPr>
              <w:t>(Please tick below)</w:t>
            </w:r>
          </w:p>
          <w:p w14:paraId="2F2B0284" w14:textId="77777777" w:rsidR="001F1899" w:rsidRPr="001F1899" w:rsidRDefault="001F1899" w:rsidP="00735ED3">
            <w:pPr>
              <w:tabs>
                <w:tab w:val="left" w:pos="1080"/>
              </w:tabs>
              <w:spacing w:before="10" w:after="6"/>
              <w:rPr>
                <w:color w:val="auto"/>
                <w:sz w:val="20"/>
              </w:rPr>
            </w:pPr>
          </w:p>
          <w:p w14:paraId="200C3DAC"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Human retail pharmacy</w:t>
            </w:r>
          </w:p>
          <w:p w14:paraId="10A6C069"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Human wholesale pharmacy</w:t>
            </w:r>
          </w:p>
          <w:p w14:paraId="68303636" w14:textId="219E269A"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Human wholesale of medical </w:t>
            </w:r>
            <w:r w:rsidR="00820B4F">
              <w:rPr>
                <w:color w:val="auto"/>
                <w:sz w:val="20"/>
              </w:rPr>
              <w:t>device</w:t>
            </w:r>
          </w:p>
          <w:p w14:paraId="1C9CAD0E"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Small scale manufacturer</w:t>
            </w:r>
          </w:p>
          <w:p w14:paraId="41A7BA1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Manufacturer of medical products</w:t>
            </w:r>
          </w:p>
          <w:p w14:paraId="5A9AF38C"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Veterinary Drug shop</w:t>
            </w:r>
          </w:p>
          <w:p w14:paraId="057E30FB"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Veterinary retail pharmacy</w:t>
            </w:r>
          </w:p>
          <w:p w14:paraId="5529CEF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Veterinary wholesale pharmacy</w:t>
            </w:r>
          </w:p>
          <w:p w14:paraId="3FF5EC5E"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Veterinary manufacturing facility</w:t>
            </w:r>
          </w:p>
          <w:p w14:paraId="587997AE" w14:textId="77777777" w:rsidR="001F1899" w:rsidRPr="001F1899" w:rsidRDefault="001F1899" w:rsidP="00735ED3">
            <w:pPr>
              <w:tabs>
                <w:tab w:val="left" w:pos="1080"/>
              </w:tabs>
              <w:spacing w:before="10" w:after="6"/>
              <w:rPr>
                <w:color w:val="auto"/>
                <w:sz w:val="20"/>
              </w:rPr>
            </w:pPr>
            <w:r w:rsidRPr="001F1899">
              <w:rPr>
                <w:color w:val="auto"/>
                <w:sz w:val="20"/>
              </w:rPr>
              <w:lastRenderedPageBreak/>
              <w:sym w:font="Wingdings 2" w:char="F0A3"/>
            </w:r>
            <w:r w:rsidRPr="001F1899">
              <w:rPr>
                <w:color w:val="auto"/>
                <w:sz w:val="20"/>
              </w:rPr>
              <w:t xml:space="preserve"> Vaccine manufacturing facility</w:t>
            </w:r>
          </w:p>
          <w:p w14:paraId="4BBCDDA1"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Herbal drugs wholesaler</w:t>
            </w:r>
          </w:p>
          <w:p w14:paraId="278F4727"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Herbal drugs retailer</w:t>
            </w:r>
          </w:p>
          <w:p w14:paraId="3EA9589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Herbal drugs manufacturer</w:t>
            </w:r>
          </w:p>
          <w:p w14:paraId="01B88641"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Hospital pharmacies</w:t>
            </w:r>
          </w:p>
          <w:p w14:paraId="1F032696"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Central Medical stores</w:t>
            </w:r>
          </w:p>
          <w:p w14:paraId="56EBFA19"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Health posts &amp; Health Centers</w:t>
            </w:r>
          </w:p>
          <w:p w14:paraId="35E66501"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Orthopedic shop</w:t>
            </w:r>
          </w:p>
          <w:p w14:paraId="62BD9B9F"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Optical shop</w:t>
            </w:r>
          </w:p>
          <w:p w14:paraId="1F080ED0"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Other specify ………………..  ……………………………………</w:t>
            </w:r>
          </w:p>
        </w:tc>
        <w:tc>
          <w:tcPr>
            <w:tcW w:w="2857" w:type="dxa"/>
          </w:tcPr>
          <w:p w14:paraId="132CF232" w14:textId="77777777" w:rsidR="001F1899" w:rsidRPr="001F1899" w:rsidRDefault="001F1899" w:rsidP="00735ED3">
            <w:pPr>
              <w:tabs>
                <w:tab w:val="left" w:pos="1080"/>
              </w:tabs>
              <w:spacing w:before="10" w:after="6"/>
              <w:rPr>
                <w:color w:val="auto"/>
                <w:sz w:val="20"/>
              </w:rPr>
            </w:pPr>
            <w:r w:rsidRPr="001F1899">
              <w:rPr>
                <w:color w:val="auto"/>
                <w:sz w:val="20"/>
              </w:rPr>
              <w:lastRenderedPageBreak/>
              <w:t>TYPE OF APPLICATIONS</w:t>
            </w:r>
          </w:p>
          <w:p w14:paraId="3E541738" w14:textId="77777777" w:rsidR="001F1899" w:rsidRPr="001F1899" w:rsidRDefault="001F1899" w:rsidP="00735ED3">
            <w:pPr>
              <w:tabs>
                <w:tab w:val="left" w:pos="1080"/>
              </w:tabs>
              <w:spacing w:before="10" w:after="6"/>
              <w:rPr>
                <w:color w:val="auto"/>
                <w:sz w:val="20"/>
              </w:rPr>
            </w:pPr>
            <w:r w:rsidRPr="001F1899">
              <w:rPr>
                <w:color w:val="auto"/>
                <w:sz w:val="20"/>
              </w:rPr>
              <w:t>(Please tick below)</w:t>
            </w:r>
          </w:p>
          <w:p w14:paraId="3B0B9BE1" w14:textId="77777777" w:rsidR="001F1899" w:rsidRPr="001F1899" w:rsidRDefault="001F1899" w:rsidP="00735ED3">
            <w:pPr>
              <w:tabs>
                <w:tab w:val="left" w:pos="1080"/>
              </w:tabs>
              <w:spacing w:before="10" w:after="6"/>
              <w:rPr>
                <w:color w:val="auto"/>
                <w:sz w:val="20"/>
              </w:rPr>
            </w:pPr>
            <w:r w:rsidRPr="001F1899">
              <w:rPr>
                <w:color w:val="auto"/>
                <w:sz w:val="20"/>
              </w:rPr>
              <w:t xml:space="preserve">  </w:t>
            </w:r>
          </w:p>
          <w:p w14:paraId="4767ED17"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Site location approval</w:t>
            </w:r>
          </w:p>
          <w:p w14:paraId="78FF69D6"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New Application</w:t>
            </w:r>
          </w:p>
          <w:p w14:paraId="798C38D1"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Renewal</w:t>
            </w:r>
          </w:p>
          <w:p w14:paraId="136C905B"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F0A3"/>
            </w:r>
            <w:r w:rsidRPr="001F1899">
              <w:rPr>
                <w:color w:val="auto"/>
                <w:sz w:val="20"/>
              </w:rPr>
              <w:t xml:space="preserve">  Variation</w:t>
            </w:r>
          </w:p>
          <w:p w14:paraId="46EAB239" w14:textId="77777777" w:rsidR="001F1899" w:rsidRPr="001F1899" w:rsidRDefault="001F1899" w:rsidP="00735ED3">
            <w:pPr>
              <w:tabs>
                <w:tab w:val="left" w:pos="1080"/>
              </w:tabs>
              <w:spacing w:before="10" w:after="6"/>
              <w:rPr>
                <w:color w:val="auto"/>
                <w:sz w:val="20"/>
              </w:rPr>
            </w:pPr>
            <w:r w:rsidRPr="001F1899">
              <w:rPr>
                <w:color w:val="auto"/>
                <w:sz w:val="20"/>
              </w:rPr>
              <w:t xml:space="preserve">     </w:t>
            </w:r>
            <w:r w:rsidRPr="001F1899">
              <w:rPr>
                <w:color w:val="auto"/>
                <w:sz w:val="20"/>
              </w:rPr>
              <w:sym w:font="Wingdings 2" w:char="00A3"/>
            </w:r>
            <w:r w:rsidRPr="001F1899">
              <w:rPr>
                <w:color w:val="auto"/>
                <w:sz w:val="20"/>
              </w:rPr>
              <w:t xml:space="preserve"> </w:t>
            </w:r>
            <w:r w:rsidRPr="001F1899">
              <w:rPr>
                <w:i/>
                <w:iCs/>
                <w:color w:val="auto"/>
                <w:sz w:val="20"/>
              </w:rPr>
              <w:t>Change of ownership</w:t>
            </w:r>
          </w:p>
          <w:p w14:paraId="34C41344" w14:textId="77777777" w:rsidR="001F1899" w:rsidRPr="001F1899" w:rsidRDefault="001F1899" w:rsidP="00735ED3">
            <w:pPr>
              <w:tabs>
                <w:tab w:val="left" w:pos="1080"/>
              </w:tabs>
              <w:spacing w:before="10" w:after="6"/>
              <w:rPr>
                <w:i/>
                <w:iCs/>
                <w:color w:val="auto"/>
                <w:sz w:val="20"/>
              </w:rPr>
            </w:pPr>
            <w:r w:rsidRPr="001F1899">
              <w:rPr>
                <w:color w:val="auto"/>
                <w:sz w:val="20"/>
              </w:rPr>
              <w:t xml:space="preserve">     </w:t>
            </w:r>
            <w:r w:rsidRPr="001F1899">
              <w:rPr>
                <w:color w:val="auto"/>
                <w:sz w:val="20"/>
              </w:rPr>
              <w:sym w:font="Wingdings 2" w:char="F0A3"/>
            </w:r>
            <w:r w:rsidRPr="001F1899">
              <w:rPr>
                <w:color w:val="auto"/>
                <w:sz w:val="20"/>
              </w:rPr>
              <w:t xml:space="preserve"> </w:t>
            </w:r>
            <w:r w:rsidRPr="001F1899">
              <w:rPr>
                <w:i/>
                <w:iCs/>
                <w:color w:val="auto"/>
                <w:sz w:val="20"/>
              </w:rPr>
              <w:t>Change of location&amp;Additional line</w:t>
            </w:r>
          </w:p>
          <w:p w14:paraId="6123FA62" w14:textId="0C9756C3" w:rsidR="001F1899" w:rsidRPr="001F1899" w:rsidRDefault="001F1899" w:rsidP="00735ED3">
            <w:pPr>
              <w:tabs>
                <w:tab w:val="left" w:pos="1080"/>
              </w:tabs>
              <w:spacing w:before="10" w:after="6"/>
              <w:rPr>
                <w:i/>
                <w:iCs/>
                <w:color w:val="auto"/>
                <w:sz w:val="20"/>
              </w:rPr>
            </w:pPr>
            <w:r w:rsidRPr="001F1899">
              <w:rPr>
                <w:i/>
                <w:iCs/>
                <w:color w:val="auto"/>
                <w:sz w:val="20"/>
              </w:rPr>
              <w:t xml:space="preserve">     </w:t>
            </w:r>
            <w:r w:rsidRPr="001F1899">
              <w:rPr>
                <w:color w:val="auto"/>
                <w:sz w:val="20"/>
              </w:rPr>
              <w:sym w:font="Wingdings 2" w:char="F0A3"/>
            </w:r>
            <w:r w:rsidRPr="001F1899">
              <w:rPr>
                <w:color w:val="auto"/>
                <w:sz w:val="20"/>
              </w:rPr>
              <w:t xml:space="preserve"> </w:t>
            </w:r>
            <w:r w:rsidRPr="001F1899">
              <w:rPr>
                <w:i/>
                <w:iCs/>
                <w:color w:val="auto"/>
                <w:sz w:val="20"/>
              </w:rPr>
              <w:t xml:space="preserve">Change </w:t>
            </w:r>
            <w:r w:rsidR="009E4123">
              <w:rPr>
                <w:i/>
                <w:iCs/>
                <w:color w:val="auto"/>
                <w:sz w:val="20"/>
              </w:rPr>
              <w:t>authorized person</w:t>
            </w:r>
          </w:p>
          <w:p w14:paraId="3C4963E8" w14:textId="77777777" w:rsidR="001F1899" w:rsidRPr="001F1899" w:rsidRDefault="001F1899" w:rsidP="00735ED3">
            <w:pPr>
              <w:tabs>
                <w:tab w:val="left" w:pos="1080"/>
              </w:tabs>
              <w:spacing w:before="10" w:after="6"/>
              <w:rPr>
                <w:i/>
                <w:iCs/>
                <w:color w:val="auto"/>
                <w:sz w:val="20"/>
              </w:rPr>
            </w:pPr>
            <w:r w:rsidRPr="001F1899">
              <w:rPr>
                <w:i/>
                <w:iCs/>
                <w:color w:val="auto"/>
                <w:sz w:val="20"/>
              </w:rPr>
              <w:t xml:space="preserve">     </w:t>
            </w:r>
            <w:r w:rsidRPr="001F1899">
              <w:rPr>
                <w:color w:val="auto"/>
                <w:sz w:val="20"/>
              </w:rPr>
              <w:sym w:font="Wingdings 2" w:char="F0A3"/>
            </w:r>
            <w:r w:rsidRPr="001F1899">
              <w:rPr>
                <w:i/>
                <w:iCs/>
                <w:color w:val="auto"/>
                <w:sz w:val="20"/>
              </w:rPr>
              <w:t xml:space="preserve"> Change of name of the    </w:t>
            </w:r>
            <w:r w:rsidRPr="001F1899">
              <w:rPr>
                <w:i/>
                <w:iCs/>
                <w:color w:val="auto"/>
                <w:sz w:val="20"/>
              </w:rPr>
              <w:lastRenderedPageBreak/>
              <w:t>Establishment</w:t>
            </w:r>
          </w:p>
          <w:p w14:paraId="668AA11B" w14:textId="77777777" w:rsidR="001F1899" w:rsidRPr="001F1899" w:rsidRDefault="001F1899" w:rsidP="00735ED3">
            <w:pPr>
              <w:tabs>
                <w:tab w:val="left" w:pos="1080"/>
              </w:tabs>
              <w:spacing w:before="10" w:after="6"/>
              <w:rPr>
                <w:i/>
                <w:iCs/>
                <w:color w:val="auto"/>
                <w:sz w:val="20"/>
              </w:rPr>
            </w:pPr>
            <w:r w:rsidRPr="001F1899">
              <w:rPr>
                <w:i/>
                <w:iCs/>
                <w:color w:val="auto"/>
                <w:sz w:val="20"/>
              </w:rPr>
              <w:t xml:space="preserve">      </w:t>
            </w:r>
            <w:r w:rsidRPr="001F1899">
              <w:rPr>
                <w:i/>
                <w:iCs/>
                <w:color w:val="auto"/>
                <w:sz w:val="20"/>
              </w:rPr>
              <w:sym w:font="Wingdings 2" w:char="F0A3"/>
            </w:r>
            <w:r w:rsidRPr="001F1899">
              <w:rPr>
                <w:i/>
                <w:iCs/>
                <w:color w:val="auto"/>
                <w:sz w:val="20"/>
              </w:rPr>
              <w:t xml:space="preserve"> Closure of the business activities</w:t>
            </w:r>
          </w:p>
          <w:p w14:paraId="6F53833D"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Re-inspection</w:t>
            </w:r>
          </w:p>
          <w:p w14:paraId="71DEB3B8" w14:textId="77777777" w:rsidR="001F1899" w:rsidRPr="001F1899" w:rsidRDefault="001F1899" w:rsidP="00735ED3">
            <w:pPr>
              <w:tabs>
                <w:tab w:val="left" w:pos="1080"/>
              </w:tabs>
              <w:spacing w:before="10" w:after="6"/>
              <w:rPr>
                <w:color w:val="auto"/>
                <w:sz w:val="20"/>
              </w:rPr>
            </w:pPr>
            <w:r w:rsidRPr="001F1899">
              <w:rPr>
                <w:color w:val="auto"/>
                <w:sz w:val="20"/>
              </w:rPr>
              <w:sym w:font="Wingdings 2" w:char="00A3"/>
            </w:r>
            <w:r w:rsidRPr="001F1899">
              <w:rPr>
                <w:color w:val="auto"/>
                <w:sz w:val="20"/>
              </w:rPr>
              <w:t xml:space="preserve">  Other specify ……………….…</w:t>
            </w:r>
          </w:p>
        </w:tc>
      </w:tr>
      <w:tr w:rsidR="001F1899" w:rsidRPr="001F1899" w14:paraId="796FE17E" w14:textId="77777777" w:rsidTr="007F1A73">
        <w:trPr>
          <w:trHeight w:val="280"/>
        </w:trPr>
        <w:tc>
          <w:tcPr>
            <w:tcW w:w="9900" w:type="dxa"/>
            <w:gridSpan w:val="4"/>
          </w:tcPr>
          <w:p w14:paraId="596100FD" w14:textId="77777777" w:rsidR="001F1899" w:rsidRPr="001F1899" w:rsidRDefault="001F1899" w:rsidP="00735ED3">
            <w:pPr>
              <w:tabs>
                <w:tab w:val="left" w:pos="1080"/>
              </w:tabs>
              <w:spacing w:before="10" w:after="6"/>
              <w:ind w:left="80"/>
              <w:rPr>
                <w:rFonts w:eastAsia="Times New Roman"/>
                <w:i/>
                <w:color w:val="auto"/>
                <w:sz w:val="20"/>
                <w:szCs w:val="22"/>
                <w:lang w:eastAsia="en-US" w:bidi="en-US"/>
              </w:rPr>
            </w:pPr>
            <w:r w:rsidRPr="001F1899">
              <w:rPr>
                <w:rFonts w:eastAsia="Times New Roman"/>
                <w:color w:val="auto"/>
                <w:sz w:val="22"/>
                <w:szCs w:val="22"/>
                <w:lang w:eastAsia="en-US" w:bidi="en-US"/>
              </w:rPr>
              <w:lastRenderedPageBreak/>
              <w:t>AFFIDAVIT</w:t>
            </w:r>
          </w:p>
        </w:tc>
      </w:tr>
      <w:tr w:rsidR="001F1899" w:rsidRPr="001F1899" w14:paraId="2A9E4D50" w14:textId="77777777" w:rsidTr="007F1A73">
        <w:trPr>
          <w:trHeight w:val="1205"/>
        </w:trPr>
        <w:tc>
          <w:tcPr>
            <w:tcW w:w="9900" w:type="dxa"/>
            <w:gridSpan w:val="4"/>
            <w:tcBorders>
              <w:bottom w:val="single" w:sz="4" w:space="0" w:color="auto"/>
            </w:tcBorders>
          </w:tcPr>
          <w:p w14:paraId="542A9B14" w14:textId="77777777" w:rsidR="001F1899" w:rsidRPr="001F1899" w:rsidRDefault="001F1899" w:rsidP="00735ED3">
            <w:pPr>
              <w:tabs>
                <w:tab w:val="left" w:pos="1080"/>
                <w:tab w:val="left" w:pos="3330"/>
              </w:tabs>
              <w:spacing w:before="10" w:after="6"/>
              <w:ind w:left="80" w:right="321"/>
              <w:rPr>
                <w:rFonts w:eastAsia="Times New Roman"/>
                <w:color w:val="auto"/>
                <w:spacing w:val="-47"/>
                <w:sz w:val="20"/>
                <w:szCs w:val="22"/>
                <w:lang w:eastAsia="en-US" w:bidi="en-US"/>
              </w:rPr>
            </w:pPr>
            <w:r w:rsidRPr="001F1899">
              <w:rPr>
                <w:rFonts w:eastAsia="Times New Roman"/>
                <w:color w:val="auto"/>
                <w:sz w:val="20"/>
                <w:szCs w:val="22"/>
                <w:lang w:eastAsia="en-US" w:bidi="en-US"/>
              </w:rPr>
              <w:t>I</w:t>
            </w:r>
            <w:r w:rsidRPr="001F1899">
              <w:rPr>
                <w:rFonts w:eastAsia="Times New Roman"/>
                <w:color w:val="auto"/>
                <w:spacing w:val="-5"/>
                <w:sz w:val="20"/>
                <w:szCs w:val="22"/>
                <w:lang w:eastAsia="en-US" w:bidi="en-US"/>
              </w:rPr>
              <w:t xml:space="preserve"> </w:t>
            </w:r>
            <w:r w:rsidRPr="001F1899">
              <w:rPr>
                <w:rFonts w:eastAsia="Times New Roman"/>
                <w:color w:val="auto"/>
                <w:sz w:val="20"/>
                <w:szCs w:val="22"/>
                <w:lang w:eastAsia="en-US" w:bidi="en-US"/>
              </w:rPr>
              <w:t>hereby</w:t>
            </w:r>
            <w:r w:rsidRPr="001F1899">
              <w:rPr>
                <w:rFonts w:eastAsia="Times New Roman"/>
                <w:color w:val="auto"/>
                <w:spacing w:val="-3"/>
                <w:sz w:val="20"/>
                <w:szCs w:val="22"/>
                <w:lang w:eastAsia="en-US" w:bidi="en-US"/>
              </w:rPr>
              <w:t xml:space="preserve"> </w:t>
            </w:r>
            <w:r w:rsidRPr="001F1899">
              <w:rPr>
                <w:rFonts w:eastAsia="Times New Roman"/>
                <w:color w:val="auto"/>
                <w:sz w:val="20"/>
                <w:szCs w:val="22"/>
                <w:lang w:eastAsia="en-US" w:bidi="en-US"/>
              </w:rPr>
              <w:t>affirm</w:t>
            </w:r>
            <w:r w:rsidRPr="001F1899">
              <w:rPr>
                <w:rFonts w:eastAsia="Times New Roman"/>
                <w:color w:val="auto"/>
                <w:spacing w:val="-9"/>
                <w:sz w:val="20"/>
                <w:szCs w:val="22"/>
                <w:lang w:eastAsia="en-US" w:bidi="en-US"/>
              </w:rPr>
              <w:t xml:space="preserve"> </w:t>
            </w:r>
            <w:r w:rsidRPr="001F1899">
              <w:rPr>
                <w:rFonts w:eastAsia="Times New Roman"/>
                <w:color w:val="auto"/>
                <w:sz w:val="20"/>
                <w:szCs w:val="22"/>
                <w:lang w:eastAsia="en-US" w:bidi="en-US"/>
              </w:rPr>
              <w:t>that the</w:t>
            </w:r>
            <w:r w:rsidRPr="001F1899">
              <w:rPr>
                <w:rFonts w:eastAsia="Times New Roman"/>
                <w:color w:val="auto"/>
                <w:spacing w:val="-5"/>
                <w:sz w:val="20"/>
                <w:szCs w:val="22"/>
                <w:lang w:eastAsia="en-US" w:bidi="en-US"/>
              </w:rPr>
              <w:t xml:space="preserve"> </w:t>
            </w:r>
            <w:r w:rsidRPr="001F1899">
              <w:rPr>
                <w:rFonts w:eastAsia="Times New Roman"/>
                <w:color w:val="auto"/>
                <w:sz w:val="20"/>
                <w:szCs w:val="22"/>
                <w:lang w:eastAsia="en-US" w:bidi="en-US"/>
              </w:rPr>
              <w:t>statement</w:t>
            </w:r>
            <w:r w:rsidRPr="001F1899">
              <w:rPr>
                <w:rFonts w:eastAsia="Times New Roman"/>
                <w:color w:val="auto"/>
                <w:spacing w:val="4"/>
                <w:sz w:val="20"/>
                <w:szCs w:val="22"/>
                <w:lang w:eastAsia="en-US" w:bidi="en-US"/>
              </w:rPr>
              <w:t xml:space="preserve"> </w:t>
            </w:r>
            <w:r w:rsidRPr="001F1899">
              <w:rPr>
                <w:rFonts w:eastAsia="Times New Roman"/>
                <w:color w:val="auto"/>
                <w:sz w:val="20"/>
                <w:szCs w:val="22"/>
                <w:lang w:eastAsia="en-US" w:bidi="en-US"/>
              </w:rPr>
              <w:t>in</w:t>
            </w:r>
            <w:r w:rsidRPr="001F1899">
              <w:rPr>
                <w:rFonts w:eastAsia="Times New Roman"/>
                <w:color w:val="auto"/>
                <w:spacing w:val="-3"/>
                <w:sz w:val="20"/>
                <w:szCs w:val="22"/>
                <w:lang w:eastAsia="en-US" w:bidi="en-US"/>
              </w:rPr>
              <w:t xml:space="preserve"> </w:t>
            </w:r>
            <w:r w:rsidRPr="001F1899">
              <w:rPr>
                <w:rFonts w:eastAsia="Times New Roman"/>
                <w:color w:val="auto"/>
                <w:sz w:val="20"/>
                <w:szCs w:val="22"/>
                <w:lang w:eastAsia="en-US" w:bidi="en-US"/>
              </w:rPr>
              <w:t>this application</w:t>
            </w:r>
            <w:r w:rsidRPr="001F1899">
              <w:rPr>
                <w:rFonts w:eastAsia="Times New Roman"/>
                <w:color w:val="auto"/>
                <w:spacing w:val="-2"/>
                <w:sz w:val="20"/>
                <w:szCs w:val="22"/>
                <w:lang w:eastAsia="en-US" w:bidi="en-US"/>
              </w:rPr>
              <w:t xml:space="preserve"> </w:t>
            </w:r>
            <w:r w:rsidRPr="001F1899">
              <w:rPr>
                <w:rFonts w:eastAsia="Times New Roman"/>
                <w:color w:val="auto"/>
                <w:sz w:val="20"/>
                <w:szCs w:val="22"/>
                <w:lang w:eastAsia="en-US" w:bidi="en-US"/>
              </w:rPr>
              <w:t>is</w:t>
            </w:r>
            <w:r w:rsidRPr="001F1899">
              <w:rPr>
                <w:rFonts w:eastAsia="Times New Roman"/>
                <w:color w:val="auto"/>
                <w:spacing w:val="-2"/>
                <w:sz w:val="20"/>
                <w:szCs w:val="22"/>
                <w:lang w:eastAsia="en-US" w:bidi="en-US"/>
              </w:rPr>
              <w:t xml:space="preserve"> </w:t>
            </w:r>
            <w:r w:rsidRPr="001F1899">
              <w:rPr>
                <w:rFonts w:eastAsia="Times New Roman"/>
                <w:color w:val="auto"/>
                <w:sz w:val="20"/>
                <w:szCs w:val="22"/>
                <w:lang w:eastAsia="en-US" w:bidi="en-US"/>
              </w:rPr>
              <w:t>true</w:t>
            </w:r>
            <w:r w:rsidRPr="001F1899">
              <w:rPr>
                <w:rFonts w:eastAsia="Times New Roman"/>
                <w:color w:val="auto"/>
                <w:spacing w:val="-5"/>
                <w:sz w:val="20"/>
                <w:szCs w:val="22"/>
                <w:lang w:eastAsia="en-US" w:bidi="en-US"/>
              </w:rPr>
              <w:t xml:space="preserve"> </w:t>
            </w:r>
            <w:r w:rsidRPr="001F1899">
              <w:rPr>
                <w:rFonts w:eastAsia="Times New Roman"/>
                <w:color w:val="auto"/>
                <w:sz w:val="20"/>
                <w:szCs w:val="22"/>
                <w:lang w:eastAsia="en-US" w:bidi="en-US"/>
              </w:rPr>
              <w:t>and</w:t>
            </w:r>
            <w:r w:rsidRPr="001F1899">
              <w:rPr>
                <w:rFonts w:eastAsia="Times New Roman"/>
                <w:color w:val="auto"/>
                <w:spacing w:val="-3"/>
                <w:sz w:val="20"/>
                <w:szCs w:val="22"/>
                <w:lang w:eastAsia="en-US" w:bidi="en-US"/>
              </w:rPr>
              <w:t xml:space="preserve"> </w:t>
            </w:r>
            <w:r w:rsidRPr="001F1899">
              <w:rPr>
                <w:rFonts w:eastAsia="Times New Roman"/>
                <w:color w:val="auto"/>
                <w:sz w:val="20"/>
                <w:szCs w:val="22"/>
                <w:lang w:eastAsia="en-US" w:bidi="en-US"/>
              </w:rPr>
              <w:t>correct.</w:t>
            </w:r>
            <w:r w:rsidRPr="001F1899">
              <w:rPr>
                <w:rFonts w:eastAsia="Times New Roman"/>
                <w:color w:val="auto"/>
                <w:spacing w:val="-47"/>
                <w:sz w:val="20"/>
                <w:szCs w:val="22"/>
                <w:lang w:eastAsia="en-US" w:bidi="en-US"/>
              </w:rPr>
              <w:t xml:space="preserve"> </w:t>
            </w:r>
          </w:p>
          <w:p w14:paraId="018C354C" w14:textId="77777777" w:rsidR="001F1899" w:rsidRPr="001F1899" w:rsidRDefault="001F1899" w:rsidP="00735ED3">
            <w:pPr>
              <w:tabs>
                <w:tab w:val="left" w:pos="1080"/>
                <w:tab w:val="left" w:pos="3330"/>
              </w:tabs>
              <w:spacing w:before="10" w:after="6"/>
              <w:ind w:left="80" w:right="321"/>
              <w:rPr>
                <w:rFonts w:eastAsia="Times New Roman"/>
                <w:color w:val="auto"/>
                <w:spacing w:val="-47"/>
                <w:sz w:val="20"/>
                <w:szCs w:val="22"/>
                <w:lang w:eastAsia="en-US" w:bidi="en-US"/>
              </w:rPr>
            </w:pPr>
          </w:p>
          <w:p w14:paraId="7AE54EB7" w14:textId="77777777" w:rsidR="001F1899" w:rsidRPr="001F1899" w:rsidRDefault="001F1899" w:rsidP="00735ED3">
            <w:pPr>
              <w:tabs>
                <w:tab w:val="left" w:pos="1080"/>
              </w:tabs>
              <w:spacing w:before="10" w:after="6"/>
              <w:ind w:left="80"/>
              <w:rPr>
                <w:rFonts w:eastAsia="Times New Roman"/>
                <w:color w:val="auto"/>
                <w:sz w:val="19"/>
                <w:szCs w:val="22"/>
                <w:lang w:eastAsia="en-US" w:bidi="en-US"/>
              </w:rPr>
            </w:pPr>
          </w:p>
          <w:p w14:paraId="4A09C5D5" w14:textId="77777777" w:rsidR="001F1899" w:rsidRPr="001F1899" w:rsidRDefault="001F1899" w:rsidP="00735ED3">
            <w:pPr>
              <w:tabs>
                <w:tab w:val="left" w:pos="1080"/>
                <w:tab w:val="left" w:pos="7312"/>
              </w:tabs>
              <w:spacing w:before="10" w:after="6"/>
              <w:ind w:left="105"/>
              <w:rPr>
                <w:rFonts w:eastAsia="Times New Roman"/>
                <w:color w:val="auto"/>
                <w:sz w:val="2"/>
                <w:szCs w:val="22"/>
                <w:lang w:eastAsia="en-US" w:bidi="en-US"/>
              </w:rPr>
            </w:pPr>
            <w:r w:rsidRPr="001F1899">
              <w:rPr>
                <w:rFonts w:eastAsia="Times New Roman"/>
                <w:noProof/>
                <w:color w:val="auto"/>
                <w:sz w:val="22"/>
                <w:szCs w:val="22"/>
                <w:lang w:eastAsia="en-US"/>
              </w:rPr>
              <mc:AlternateContent>
                <mc:Choice Requires="wpg">
                  <w:drawing>
                    <wp:inline distT="0" distB="0" distL="0" distR="0" wp14:anchorId="264C07EB" wp14:editId="4DD88A27">
                      <wp:extent cx="3626485" cy="5715"/>
                      <wp:effectExtent l="13335" t="5715" r="8255" b="7620"/>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6485" cy="5715"/>
                                <a:chOff x="0" y="0"/>
                                <a:chExt cx="5711" cy="9"/>
                              </a:xfrm>
                            </wpg:grpSpPr>
                            <wps:wsp>
                              <wps:cNvPr id="10" name="Straight Connector 6"/>
                              <wps:cNvCnPr>
                                <a:cxnSpLocks noChangeShapeType="1"/>
                              </wps:cNvCnPr>
                              <wps:spPr bwMode="auto">
                                <a:xfrm>
                                  <a:off x="0" y="4"/>
                                  <a:ext cx="5710" cy="0"/>
                                </a:xfrm>
                                <a:prstGeom prst="line">
                                  <a:avLst/>
                                </a:prstGeom>
                                <a:noFill/>
                                <a:ln w="51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E7788" id="Group 7" o:spid="_x0000_s1026" style="width:285.55pt;height:.45pt;mso-position-horizontal-relative:char;mso-position-vertical-relative:line" coordsize="5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BzhAIAAIUFAAAOAAAAZHJzL2Uyb0RvYy54bWykVFFv2yAQfp+0/4D8njpOnTSx6lSTnfSl&#10;Wyu1+wEEsI2GAQGNE0377zvASdf2pery4AB39/Hdd3dc3xx6gfbMWK5kmWQX0wQxSRTlsi2Tn0/b&#10;yTJB1mFJsVCSlcmR2eRm/fXL9aALNlOdEpQZBCDSFoMuk845XaSpJR3rsb1QmkkwNsr02MHWtCk1&#10;eAD0XqSz6XSRDspQbRRh1sJpHY3JOuA3DSPuvmksc0iUCXBz4WvCd+e/6foaF63BuuNkpIE/waLH&#10;XMKlZ6gaO4yeDX8H1XNilFWNuyCqT1XTcMJCDpBNNn2Tza1Rzzrk0hZDq88ygbRvdPo0LPmxfzCI&#10;0zJZJUjiHkoUbkVXXppBtwV43Br9qB9MzA+Wd4r8smBO39r9vo3OaDd8VxTg8LNTQZpDY3oPAUmj&#10;Q6jA8VwBdnCIwOHlYrbIl/MEEbDNr7J5LBDpoIrvgki3GcPAM4sxKx+Q4iJeFgiOhHw20GP2RUb7&#10;fzI+dlizUB3rRRplzKDLoo6PzmDedg5VSkpoRGXQIooa/CsZFSUHOSqKpKo6LFsWkJ+OGtTLQj6e&#10;OVwRQ/zGQjk+qHAeJTwpDFIBQy9vaP6zVLjQxrpbpnrkF2UiuPTZ4QLv76yLqp5c/LFUWy4EnONC&#10;SDRAubJZFgKsEpx6o7dZ0+4qYdAe+wkMv7FEr9yg0yUNYB3DdDOuHeYiroGnkB4P8gA64yqO2O/V&#10;dLVZbpb5JJ8tNpN8WteTb9sqnyy22dW8vqyrqs7+eGpZXnScUiY9u9O4Z/nH+mB8eOKgngf+LEP6&#10;Gj10IZA9/QfS0I+xdrEZd4oeH4yXdmzNsAqzHsLGd8k/Jv/ug9fL67n+CwAA//8DAFBLAwQUAAYA&#10;CAAAACEADnm0ZtsAAAACAQAADwAAAGRycy9kb3ducmV2LnhtbEyPzWrDMBCE74W8g9hAb42slPTH&#10;tRxCSHsKhSSF0tvG2tgm1spYiu28fdVe2svCMMPMt9lytI3oqfO1Yw1qloAgLpypudTwcXi9ewLh&#10;A7LBxjFpuJKHZT65yTA1buAd9ftQiljCPkUNVQhtKqUvKrLoZ64ljt7JdRZDlF0pTYdDLLeNnCfJ&#10;g7RYc1yosKV1RcV5f7Ea3gYcVvdq02/Pp/X167B4/9wq0vp2Oq5eQAQaw18YfvAjOuSR6egubLxo&#10;NMRHwu+N3uJRKRBHDc8g80z+R8+/AQAA//8DAFBLAQItABQABgAIAAAAIQC2gziS/gAAAOEBAAAT&#10;AAAAAAAAAAAAAAAAAAAAAABbQ29udGVudF9UeXBlc10ueG1sUEsBAi0AFAAGAAgAAAAhADj9If/W&#10;AAAAlAEAAAsAAAAAAAAAAAAAAAAALwEAAF9yZWxzLy5yZWxzUEsBAi0AFAAGAAgAAAAhAIz3oHOE&#10;AgAAhQUAAA4AAAAAAAAAAAAAAAAALgIAAGRycy9lMm9Eb2MueG1sUEsBAi0AFAAGAAgAAAAhAA55&#10;tGbbAAAAAgEAAA8AAAAAAAAAAAAAAAAA3gQAAGRycy9kb3ducmV2LnhtbFBLBQYAAAAABAAEAPMA&#10;AADmBQAAAAA=&#10;">
                      <v:line id="Straight Connector 6" o:spid="_x0000_s1027" style="position:absolute;visibility:visible;mso-wrap-style:square" from="0,4" to="5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zNxwAAANsAAAAPAAAAZHJzL2Rvd25yZXYueG1sRI9Ba8JA&#10;EIXvQv/DMkIvohsr2hJdpQjSClWoSsHbmB2TtNnZkN1q/PedQ8HbDO/Ne9/MFq2r1IWaUHo2MBwk&#10;oIgzb0vODRz2q/4LqBCRLVaeycCNAizmD50ZptZf+ZMuu5grCeGQooEixjrVOmQFOQwDXxOLdvaN&#10;wyhrk2vb4FXCXaWfkmSiHZYsDQXWtCwo+9n9OgPb3vg8HtHz6eswLD96o2S9+X47GvPYbV+noCK1&#10;8W7+v363gi/08osMoOd/AAAA//8DAFBLAQItABQABgAIAAAAIQDb4fbL7gAAAIUBAAATAAAAAAAA&#10;AAAAAAAAAAAAAABbQ29udGVudF9UeXBlc10ueG1sUEsBAi0AFAAGAAgAAAAhAFr0LFu/AAAAFQEA&#10;AAsAAAAAAAAAAAAAAAAAHwEAAF9yZWxzLy5yZWxzUEsBAi0AFAAGAAgAAAAhAMkTXM3HAAAA2wAA&#10;AA8AAAAAAAAAAAAAAAAABwIAAGRycy9kb3ducmV2LnhtbFBLBQYAAAAAAwADALcAAAD7AgAAAAA=&#10;" strokeweight=".14225mm"/>
                      <w10:anchorlock/>
                    </v:group>
                  </w:pict>
                </mc:Fallback>
              </mc:AlternateContent>
            </w:r>
            <w:r w:rsidRPr="001F1899">
              <w:rPr>
                <w:rFonts w:eastAsia="Times New Roman"/>
                <w:color w:val="auto"/>
                <w:sz w:val="2"/>
                <w:szCs w:val="22"/>
                <w:lang w:eastAsia="en-US" w:bidi="en-US"/>
              </w:rPr>
              <w:tab/>
            </w:r>
            <w:r w:rsidRPr="001F1899">
              <w:rPr>
                <w:rFonts w:eastAsia="Times New Roman"/>
                <w:noProof/>
                <w:color w:val="auto"/>
                <w:sz w:val="22"/>
                <w:szCs w:val="22"/>
                <w:lang w:eastAsia="en-US"/>
              </w:rPr>
              <mc:AlternateContent>
                <mc:Choice Requires="wpg">
                  <w:drawing>
                    <wp:inline distT="0" distB="0" distL="0" distR="0" wp14:anchorId="0738D476" wp14:editId="2A3B61A0">
                      <wp:extent cx="1399540" cy="5715"/>
                      <wp:effectExtent l="12700" t="5715" r="6985" b="7620"/>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715"/>
                                <a:chOff x="0" y="0"/>
                                <a:chExt cx="2204" cy="9"/>
                              </a:xfrm>
                            </wpg:grpSpPr>
                            <wps:wsp>
                              <wps:cNvPr id="8" name="Straight Connector 39"/>
                              <wps:cNvCnPr>
                                <a:cxnSpLocks noChangeShapeType="1"/>
                              </wps:cNvCnPr>
                              <wps:spPr bwMode="auto">
                                <a:xfrm>
                                  <a:off x="0" y="4"/>
                                  <a:ext cx="2203" cy="0"/>
                                </a:xfrm>
                                <a:prstGeom prst="line">
                                  <a:avLst/>
                                </a:prstGeom>
                                <a:noFill/>
                                <a:ln w="51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B411C" id="Group 38" o:spid="_x0000_s1026" style="width:110.2pt;height:.45pt;mso-position-horizontal-relative:char;mso-position-vertical-relative:line" coordsize="2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KIhAIAAIYFAAAOAAAAZHJzL2Uyb0RvYy54bWykVFFv2yAQfp+0/4D8ntpOnDax4lSTnfSl&#10;Wyu1+wEEYxsNAwISJ5r233eAk67tS9XlwTm4u4/vvjtY3R57jg5UGyZFEaVXSYSoILJmoi2in8/b&#10;ySJCxmJRYy4FLaITNdHt+uuX1aByOpWd5DXVCECEyQdVRJ21Ko9jQzraY3MlFRXgbKTusYWlbuNa&#10;4wHQex5Pk+Q6HqSulZaEGgO7VXBGa4/fNJTYh6Yx1CJeRMDN+q/23537xusVzluNVcfISAN/gkWP&#10;mYBDL1AVthjtNXsH1TOipZGNvSKyj2XTMEJ9DVBNmryp5k7LvfK1tPnQqotMIO0bnT4NS34cHjVi&#10;dRHdREjgHlrkT0WzhdNmUG0OIXdaPalHHQoE816SXwbc8Vu/W7chGO2G77IGPLy30mtzbHTvIKBq&#10;dPQtOF1aQI8WEdhMZ8vlPINOEfDNb9J56BDpoI3vkki3GdOm0yQLOUuXEOM8HOYJjoRcNTBk5kVH&#10;8386PnVYUd8e40QadYSBDzo+WY1Z21lUSiFgEKVGM8/O0YD4UgRFyVGMiiIhyw6Llnrk55MC9VJf&#10;z6sUtzDQjg8qnAUJzwqDVLMglZ/+i1Q4V9rYOyp75Iwi4ky46nCOD/fGBlXPIW5byC3jHPZxzgUa&#10;oF3pNPUJRnJWO6fzGd3uSq7RAbsr6H9ji16FwaiL2oN1FNeb0baY8WADTy4cHtQBdEYr3LHfy2S5&#10;WWwW2SSbXm8mWVJVk2/bMptcb9ObeTWryrJK/zhqaZZ3rK6pcOzO9z3NPjYH48sTburlxl9kiF+j&#10;+ykEsud/TxrmMfQuDONO1qdH7aR1+zCa3vKX3aeND5N7Tf5d+6iX53P9FwAA//8DAFBLAwQUAAYA&#10;CAAAACEAO4Zb1NsAAAACAQAADwAAAGRycy9kb3ducmV2LnhtbEyPQWvCQBCF7wX/wzJCb3WT2JY2&#10;zUZEbE9SUAvibcyOSTA7G7JrEv99t720l4HHe7z3TbYYTSN66lxtWUE8i0AQF1bXXCr42r8/vIBw&#10;HlljY5kU3MjBIp/cZZhqO/CW+p0vRShhl6KCyvs2ldIVFRl0M9sSB+9sO4M+yK6UusMhlJtGJlH0&#10;LA3WHBYqbGlVUXHZXY2CjwGH5Txe95vLeXU77p8+D5uYlLqfjss3EJ5G/xeGH/yADnlgOtkrayca&#10;BeER/3uDlyTRI4iTgleQeSb/o+ffAAAA//8DAFBLAQItABQABgAIAAAAIQC2gziS/gAAAOEBAAAT&#10;AAAAAAAAAAAAAAAAAAAAAABbQ29udGVudF9UeXBlc10ueG1sUEsBAi0AFAAGAAgAAAAhADj9If/W&#10;AAAAlAEAAAsAAAAAAAAAAAAAAAAALwEAAF9yZWxzLy5yZWxzUEsBAi0AFAAGAAgAAAAhAKbYEoiE&#10;AgAAhgUAAA4AAAAAAAAAAAAAAAAALgIAAGRycy9lMm9Eb2MueG1sUEsBAi0AFAAGAAgAAAAhADuG&#10;W9TbAAAAAgEAAA8AAAAAAAAAAAAAAAAA3gQAAGRycy9kb3ducmV2LnhtbFBLBQYAAAAABAAEAPMA&#10;AADmBQAAAAA=&#10;">
                      <v:line id="Straight Connector 39" o:spid="_x0000_s1027" style="position:absolute;visibility:visible;mso-wrap-style:square" from="0,4" to="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AlwgAAANoAAAAPAAAAZHJzL2Rvd25yZXYueG1sRE/LisIw&#10;FN0L/kO4wmxEU0d8UI0yCDIjqOADwd21ubZ1mpvSZLT+/WQhuDyc93Rem0LcqXK5ZQW9bgSCOLE6&#10;51TB8bDsjEE4j6yxsEwKnuRgPms2phhr++Ad3fc+FSGEXYwKMu/LWEqXZGTQdW1JHLirrQz6AKtU&#10;6gofIdwU8jOKhtJgzqEhw5IWGSW/+z+jYNseXAd9Gl1Ox16+bvej1eb2fVbqo1V/TUB4qv1b/HL/&#10;aAVha7gSboCc/QMAAP//AwBQSwECLQAUAAYACAAAACEA2+H2y+4AAACFAQAAEwAAAAAAAAAAAAAA&#10;AAAAAAAAW0NvbnRlbnRfVHlwZXNdLnhtbFBLAQItABQABgAIAAAAIQBa9CxbvwAAABUBAAALAAAA&#10;AAAAAAAAAAAAAB8BAABfcmVscy8ucmVsc1BLAQItABQABgAIAAAAIQAyEtAlwgAAANoAAAAPAAAA&#10;AAAAAAAAAAAAAAcCAABkcnMvZG93bnJldi54bWxQSwUGAAAAAAMAAwC3AAAA9gIAAAAA&#10;" strokeweight=".14225mm"/>
                      <w10:anchorlock/>
                    </v:group>
                  </w:pict>
                </mc:Fallback>
              </mc:AlternateContent>
            </w:r>
          </w:p>
          <w:p w14:paraId="73F74B6D" w14:textId="77777777" w:rsidR="001F1899" w:rsidRPr="000C51D5" w:rsidRDefault="001F1899" w:rsidP="00735ED3">
            <w:pPr>
              <w:tabs>
                <w:tab w:val="left" w:pos="1080"/>
                <w:tab w:val="left" w:pos="7516"/>
              </w:tabs>
              <w:spacing w:before="10" w:after="6"/>
              <w:ind w:left="80"/>
              <w:rPr>
                <w:rFonts w:eastAsia="Times New Roman"/>
                <w:b/>
                <w:color w:val="auto"/>
                <w:sz w:val="20"/>
                <w:szCs w:val="22"/>
                <w:lang w:eastAsia="en-US" w:bidi="en-US"/>
              </w:rPr>
            </w:pPr>
            <w:r w:rsidRPr="000C51D5">
              <w:rPr>
                <w:rFonts w:eastAsia="Times New Roman"/>
                <w:b/>
                <w:color w:val="auto"/>
                <w:sz w:val="20"/>
                <w:szCs w:val="22"/>
                <w:lang w:eastAsia="en-US" w:bidi="en-US"/>
              </w:rPr>
              <w:t>Applicant’s</w:t>
            </w:r>
            <w:r w:rsidRPr="000C51D5">
              <w:rPr>
                <w:rFonts w:eastAsia="Times New Roman"/>
                <w:b/>
                <w:color w:val="auto"/>
                <w:spacing w:val="-9"/>
                <w:sz w:val="20"/>
                <w:szCs w:val="22"/>
                <w:lang w:eastAsia="en-US" w:bidi="en-US"/>
              </w:rPr>
              <w:t xml:space="preserve"> </w:t>
            </w:r>
            <w:r w:rsidRPr="000C51D5">
              <w:rPr>
                <w:rFonts w:eastAsia="Times New Roman"/>
                <w:b/>
                <w:color w:val="auto"/>
                <w:sz w:val="20"/>
                <w:szCs w:val="22"/>
                <w:lang w:eastAsia="en-US" w:bidi="en-US"/>
              </w:rPr>
              <w:t>Name</w:t>
            </w:r>
            <w:r w:rsidRPr="000C51D5">
              <w:rPr>
                <w:rFonts w:eastAsia="Times New Roman"/>
                <w:b/>
                <w:color w:val="auto"/>
                <w:spacing w:val="-2"/>
                <w:sz w:val="20"/>
                <w:szCs w:val="22"/>
                <w:lang w:eastAsia="en-US" w:bidi="en-US"/>
              </w:rPr>
              <w:t xml:space="preserve"> </w:t>
            </w:r>
            <w:r w:rsidRPr="000C51D5">
              <w:rPr>
                <w:rFonts w:eastAsia="Times New Roman"/>
                <w:b/>
                <w:color w:val="auto"/>
                <w:sz w:val="20"/>
                <w:szCs w:val="22"/>
                <w:lang w:eastAsia="en-US" w:bidi="en-US"/>
              </w:rPr>
              <w:t>and</w:t>
            </w:r>
            <w:r w:rsidRPr="000C51D5">
              <w:rPr>
                <w:rFonts w:eastAsia="Times New Roman"/>
                <w:b/>
                <w:color w:val="auto"/>
                <w:spacing w:val="5"/>
                <w:sz w:val="20"/>
                <w:szCs w:val="22"/>
                <w:lang w:eastAsia="en-US" w:bidi="en-US"/>
              </w:rPr>
              <w:t xml:space="preserve"> </w:t>
            </w:r>
            <w:r w:rsidRPr="000C51D5">
              <w:rPr>
                <w:rFonts w:eastAsia="Times New Roman"/>
                <w:b/>
                <w:color w:val="auto"/>
                <w:sz w:val="20"/>
                <w:szCs w:val="22"/>
                <w:lang w:eastAsia="en-US" w:bidi="en-US"/>
              </w:rPr>
              <w:t>Signature</w:t>
            </w:r>
            <w:r w:rsidRPr="000C51D5">
              <w:rPr>
                <w:rFonts w:eastAsia="Times New Roman"/>
                <w:b/>
                <w:color w:val="auto"/>
                <w:sz w:val="20"/>
                <w:szCs w:val="22"/>
                <w:lang w:eastAsia="en-US" w:bidi="en-US"/>
              </w:rPr>
              <w:tab/>
              <w:t>Date</w:t>
            </w:r>
            <w:r w:rsidRPr="000C51D5">
              <w:rPr>
                <w:rFonts w:eastAsia="Times New Roman"/>
                <w:b/>
                <w:color w:val="auto"/>
                <w:spacing w:val="-4"/>
                <w:sz w:val="20"/>
                <w:szCs w:val="22"/>
                <w:lang w:eastAsia="en-US" w:bidi="en-US"/>
              </w:rPr>
              <w:t xml:space="preserve"> </w:t>
            </w:r>
            <w:r w:rsidRPr="000C51D5">
              <w:rPr>
                <w:rFonts w:eastAsia="Times New Roman"/>
                <w:b/>
                <w:color w:val="auto"/>
                <w:sz w:val="20"/>
                <w:szCs w:val="22"/>
                <w:lang w:eastAsia="en-US" w:bidi="en-US"/>
              </w:rPr>
              <w:t>(dd/mm/yyyy)</w:t>
            </w:r>
          </w:p>
          <w:p w14:paraId="711586A3" w14:textId="77777777" w:rsidR="001F1899" w:rsidRPr="001F1899" w:rsidRDefault="001F1899" w:rsidP="00735ED3">
            <w:pPr>
              <w:tabs>
                <w:tab w:val="left" w:pos="1080"/>
              </w:tabs>
              <w:spacing w:before="10" w:after="6"/>
              <w:ind w:left="80"/>
              <w:rPr>
                <w:rFonts w:eastAsia="Times New Roman"/>
                <w:color w:val="auto"/>
                <w:sz w:val="20"/>
                <w:szCs w:val="22"/>
                <w:lang w:eastAsia="en-US" w:bidi="en-US"/>
              </w:rPr>
            </w:pPr>
          </w:p>
          <w:p w14:paraId="61DB06BC" w14:textId="77777777" w:rsidR="001F1899" w:rsidRPr="001F1899" w:rsidRDefault="001F1899" w:rsidP="00735ED3">
            <w:pPr>
              <w:tabs>
                <w:tab w:val="left" w:pos="1080"/>
              </w:tabs>
              <w:spacing w:before="10" w:after="6"/>
              <w:ind w:left="80" w:firstLineChars="600" w:firstLine="1320"/>
              <w:rPr>
                <w:rFonts w:eastAsia="Times New Roman"/>
                <w:color w:val="auto"/>
                <w:sz w:val="22"/>
                <w:szCs w:val="22"/>
                <w:lang w:eastAsia="en-US" w:bidi="en-US"/>
              </w:rPr>
            </w:pPr>
          </w:p>
        </w:tc>
      </w:tr>
      <w:tr w:rsidR="001F1899" w:rsidRPr="001F1899" w14:paraId="18198004" w14:textId="77777777" w:rsidTr="007F1A73">
        <w:trPr>
          <w:trHeight w:val="60"/>
        </w:trPr>
        <w:tc>
          <w:tcPr>
            <w:tcW w:w="9900" w:type="dxa"/>
            <w:gridSpan w:val="4"/>
            <w:tcBorders>
              <w:top w:val="single" w:sz="4" w:space="0" w:color="auto"/>
              <w:left w:val="nil"/>
              <w:bottom w:val="nil"/>
              <w:right w:val="nil"/>
            </w:tcBorders>
          </w:tcPr>
          <w:p w14:paraId="3501DC6A" w14:textId="77777777" w:rsidR="001F1899" w:rsidRPr="001F1899" w:rsidRDefault="001F1899" w:rsidP="00735ED3">
            <w:pPr>
              <w:tabs>
                <w:tab w:val="left" w:pos="1080"/>
                <w:tab w:val="left" w:pos="1530"/>
              </w:tabs>
              <w:spacing w:before="10" w:after="6"/>
              <w:ind w:right="720"/>
              <w:rPr>
                <w:color w:val="auto"/>
              </w:rPr>
            </w:pPr>
          </w:p>
          <w:p w14:paraId="2371A042" w14:textId="77777777" w:rsidR="001F1899" w:rsidRPr="001F1899" w:rsidRDefault="001F1899" w:rsidP="00735ED3">
            <w:pPr>
              <w:tabs>
                <w:tab w:val="left" w:pos="1080"/>
                <w:tab w:val="left" w:pos="1530"/>
              </w:tabs>
              <w:spacing w:before="10" w:after="6"/>
              <w:ind w:right="720"/>
              <w:rPr>
                <w:color w:val="auto"/>
              </w:rPr>
            </w:pPr>
            <w:r w:rsidRPr="001F1899">
              <w:rPr>
                <w:color w:val="auto"/>
              </w:rPr>
              <w:t>FOR OFFICIAL USE ONLY:</w:t>
            </w:r>
          </w:p>
          <w:p w14:paraId="591DBDF8" w14:textId="77777777" w:rsidR="001F1899" w:rsidRPr="001F1899" w:rsidRDefault="001F1899" w:rsidP="00735ED3">
            <w:pPr>
              <w:tabs>
                <w:tab w:val="left" w:pos="1080"/>
                <w:tab w:val="left" w:pos="1530"/>
              </w:tabs>
              <w:spacing w:before="10" w:after="6"/>
              <w:ind w:right="720"/>
              <w:rPr>
                <w:color w:val="auto"/>
              </w:rPr>
            </w:pPr>
          </w:p>
          <w:p w14:paraId="650DC38F" w14:textId="77777777" w:rsidR="001F1899" w:rsidRPr="001F1899" w:rsidRDefault="001F1899" w:rsidP="00735ED3">
            <w:pPr>
              <w:tabs>
                <w:tab w:val="left" w:pos="1080"/>
                <w:tab w:val="left" w:pos="1530"/>
              </w:tabs>
              <w:spacing w:before="10" w:after="6"/>
              <w:ind w:right="72"/>
              <w:rPr>
                <w:color w:val="auto"/>
                <w:sz w:val="16"/>
              </w:rPr>
            </w:pPr>
            <w:r w:rsidRPr="001F1899">
              <w:rPr>
                <w:color w:val="auto"/>
                <w:sz w:val="16"/>
              </w:rPr>
              <w:t xml:space="preserve">Date Received :  ……./……./…… </w:t>
            </w:r>
          </w:p>
          <w:p w14:paraId="5C143770" w14:textId="77777777" w:rsidR="001F1899" w:rsidRPr="001F1899" w:rsidRDefault="001F1899" w:rsidP="00735ED3">
            <w:pPr>
              <w:tabs>
                <w:tab w:val="left" w:pos="1080"/>
                <w:tab w:val="left" w:pos="1530"/>
              </w:tabs>
              <w:spacing w:before="10" w:after="6"/>
              <w:ind w:right="72"/>
              <w:rPr>
                <w:color w:val="auto"/>
                <w:sz w:val="16"/>
              </w:rPr>
            </w:pPr>
            <w:r w:rsidRPr="001F1899">
              <w:rPr>
                <w:color w:val="auto"/>
                <w:sz w:val="16"/>
              </w:rPr>
              <w:t xml:space="preserve">Inspection date: … …/……../……..  </w:t>
            </w:r>
          </w:p>
          <w:p w14:paraId="0E9FB283" w14:textId="77777777" w:rsidR="001F1899" w:rsidRPr="001F1899" w:rsidRDefault="001F1899" w:rsidP="00735ED3">
            <w:pPr>
              <w:tabs>
                <w:tab w:val="left" w:pos="1080"/>
                <w:tab w:val="left" w:pos="1530"/>
              </w:tabs>
              <w:spacing w:before="10" w:after="6"/>
              <w:ind w:right="72"/>
              <w:rPr>
                <w:color w:val="auto"/>
                <w:sz w:val="16"/>
              </w:rPr>
            </w:pPr>
            <w:r w:rsidRPr="001F1899">
              <w:rPr>
                <w:color w:val="auto"/>
                <w:sz w:val="16"/>
              </w:rPr>
              <w:t xml:space="preserve">Approved/ Denial:  A  /  D .  </w:t>
            </w:r>
          </w:p>
          <w:p w14:paraId="1F8FF182" w14:textId="77777777" w:rsidR="001F1899" w:rsidRPr="001F1899" w:rsidRDefault="001F1899" w:rsidP="00735ED3">
            <w:pPr>
              <w:tabs>
                <w:tab w:val="left" w:pos="1080"/>
                <w:tab w:val="left" w:pos="1530"/>
              </w:tabs>
              <w:spacing w:before="10" w:after="6"/>
              <w:ind w:right="72"/>
              <w:rPr>
                <w:color w:val="auto"/>
                <w:sz w:val="16"/>
              </w:rPr>
            </w:pPr>
            <w:r w:rsidRPr="001F1899">
              <w:rPr>
                <w:color w:val="auto"/>
                <w:sz w:val="16"/>
              </w:rPr>
              <w:t xml:space="preserve">Approval date :  …../……./…… </w:t>
            </w:r>
          </w:p>
          <w:p w14:paraId="7030B841" w14:textId="77777777" w:rsidR="001F1899" w:rsidRPr="001F1899" w:rsidRDefault="001F1899" w:rsidP="00735ED3">
            <w:pPr>
              <w:tabs>
                <w:tab w:val="left" w:pos="1080"/>
                <w:tab w:val="left" w:pos="1530"/>
              </w:tabs>
              <w:spacing w:before="10" w:after="6"/>
              <w:ind w:right="72"/>
              <w:rPr>
                <w:color w:val="auto"/>
                <w:sz w:val="16"/>
              </w:rPr>
            </w:pPr>
          </w:p>
        </w:tc>
      </w:tr>
    </w:tbl>
    <w:tbl>
      <w:tblPr>
        <w:tblW w:w="1017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0"/>
        <w:gridCol w:w="4140"/>
        <w:gridCol w:w="990"/>
        <w:gridCol w:w="1080"/>
        <w:gridCol w:w="450"/>
        <w:gridCol w:w="395"/>
        <w:gridCol w:w="344"/>
        <w:gridCol w:w="344"/>
        <w:gridCol w:w="430"/>
        <w:gridCol w:w="344"/>
        <w:gridCol w:w="344"/>
        <w:gridCol w:w="344"/>
        <w:gridCol w:w="344"/>
      </w:tblGrid>
      <w:tr w:rsidR="000C51D5" w:rsidRPr="00911950" w14:paraId="39030F31" w14:textId="77777777" w:rsidTr="00911950">
        <w:trPr>
          <w:cantSplit/>
          <w:trHeight w:val="807"/>
        </w:trPr>
        <w:tc>
          <w:tcPr>
            <w:tcW w:w="630" w:type="dxa"/>
            <w:tcBorders>
              <w:left w:val="single" w:sz="8" w:space="0" w:color="000000"/>
            </w:tcBorders>
          </w:tcPr>
          <w:p w14:paraId="2CA9C010" w14:textId="77777777" w:rsidR="000C51D5" w:rsidRPr="00911950" w:rsidRDefault="000C51D5" w:rsidP="00547AF3">
            <w:pPr>
              <w:widowControl w:val="0"/>
              <w:autoSpaceDE w:val="0"/>
              <w:autoSpaceDN w:val="0"/>
              <w:spacing w:line="240" w:lineRule="auto"/>
              <w:rPr>
                <w:szCs w:val="24"/>
              </w:rPr>
            </w:pPr>
            <w:bookmarkStart w:id="183" w:name="_Hlk93568819"/>
            <w:bookmarkEnd w:id="182"/>
            <w:r w:rsidRPr="00911950">
              <w:rPr>
                <w:szCs w:val="24"/>
              </w:rPr>
              <w:tab/>
            </w:r>
          </w:p>
        </w:tc>
        <w:tc>
          <w:tcPr>
            <w:tcW w:w="6210" w:type="dxa"/>
            <w:gridSpan w:val="3"/>
            <w:tcBorders>
              <w:right w:val="single" w:sz="8" w:space="0" w:color="000000"/>
            </w:tcBorders>
            <w:vAlign w:val="center"/>
          </w:tcPr>
          <w:p w14:paraId="0739EFD8" w14:textId="77777777" w:rsidR="000C51D5" w:rsidRPr="00911950" w:rsidRDefault="000C51D5" w:rsidP="000C51D5">
            <w:pPr>
              <w:pStyle w:val="ListParagraph"/>
              <w:widowControl w:val="0"/>
              <w:numPr>
                <w:ilvl w:val="0"/>
                <w:numId w:val="79"/>
              </w:numPr>
              <w:autoSpaceDE w:val="0"/>
              <w:autoSpaceDN w:val="0"/>
              <w:spacing w:line="273" w:lineRule="exact"/>
              <w:ind w:left="340" w:right="90" w:hanging="280"/>
              <w:contextualSpacing/>
              <w:jc w:val="left"/>
              <w:rPr>
                <w:rFonts w:cs="Times New Roman"/>
                <w:b/>
                <w:szCs w:val="24"/>
              </w:rPr>
            </w:pPr>
            <w:r w:rsidRPr="00911950">
              <w:rPr>
                <w:rFonts w:cs="Times New Roman"/>
                <w:b/>
                <w:bCs/>
                <w:szCs w:val="24"/>
              </w:rPr>
              <w:t>REQUIREMENTS</w:t>
            </w:r>
            <w:r w:rsidRPr="00911950">
              <w:rPr>
                <w:rFonts w:cs="Times New Roman"/>
                <w:b/>
                <w:bCs/>
                <w:spacing w:val="-3"/>
                <w:szCs w:val="24"/>
              </w:rPr>
              <w:t xml:space="preserve"> </w:t>
            </w:r>
            <w:r w:rsidRPr="00911950">
              <w:rPr>
                <w:rFonts w:cs="Times New Roman"/>
                <w:b/>
                <w:bCs/>
                <w:szCs w:val="24"/>
              </w:rPr>
              <w:t>FOR</w:t>
            </w:r>
            <w:r w:rsidRPr="00911950">
              <w:rPr>
                <w:rFonts w:cs="Times New Roman"/>
                <w:b/>
                <w:bCs/>
                <w:spacing w:val="-2"/>
                <w:szCs w:val="24"/>
              </w:rPr>
              <w:t xml:space="preserve"> </w:t>
            </w:r>
            <w:r w:rsidRPr="00911950">
              <w:rPr>
                <w:rFonts w:cs="Times New Roman"/>
                <w:b/>
                <w:bCs/>
                <w:szCs w:val="24"/>
              </w:rPr>
              <w:t>PREMISE LICENSING</w:t>
            </w:r>
            <w:r w:rsidRPr="00911950">
              <w:rPr>
                <w:rFonts w:cs="Times New Roman"/>
                <w:b/>
                <w:bCs/>
                <w:spacing w:val="-2"/>
                <w:szCs w:val="24"/>
              </w:rPr>
              <w:t xml:space="preserve"> </w:t>
            </w:r>
            <w:r w:rsidRPr="00911950">
              <w:rPr>
                <w:rFonts w:cs="Times New Roman"/>
                <w:b/>
                <w:bCs/>
                <w:szCs w:val="24"/>
              </w:rPr>
              <w:t>OF</w:t>
            </w:r>
            <w:r w:rsidRPr="00911950">
              <w:rPr>
                <w:rFonts w:cs="Times New Roman"/>
                <w:b/>
                <w:bCs/>
                <w:spacing w:val="-3"/>
                <w:szCs w:val="24"/>
              </w:rPr>
              <w:t xml:space="preserve"> MEDICAL PRODUCTS</w:t>
            </w:r>
          </w:p>
        </w:tc>
        <w:tc>
          <w:tcPr>
            <w:tcW w:w="450" w:type="dxa"/>
            <w:vMerge w:val="restart"/>
            <w:tcBorders>
              <w:left w:val="single" w:sz="8" w:space="0" w:color="000000"/>
              <w:right w:val="single" w:sz="8" w:space="0" w:color="000000"/>
            </w:tcBorders>
            <w:shd w:val="clear" w:color="auto" w:fill="FFFFFF" w:themeFill="background1"/>
            <w:textDirection w:val="btLr"/>
          </w:tcPr>
          <w:p w14:paraId="54B2F6A0"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New application</w:t>
            </w:r>
          </w:p>
        </w:tc>
        <w:tc>
          <w:tcPr>
            <w:tcW w:w="395" w:type="dxa"/>
            <w:vMerge w:val="restart"/>
            <w:tcBorders>
              <w:left w:val="single" w:sz="8" w:space="0" w:color="000000"/>
              <w:right w:val="single" w:sz="8" w:space="0" w:color="000000"/>
            </w:tcBorders>
            <w:shd w:val="clear" w:color="auto" w:fill="FFFFFF" w:themeFill="background1"/>
            <w:textDirection w:val="btLr"/>
          </w:tcPr>
          <w:p w14:paraId="70AC4B10"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Renewal</w:t>
            </w:r>
          </w:p>
        </w:tc>
        <w:tc>
          <w:tcPr>
            <w:tcW w:w="344" w:type="dxa"/>
            <w:vMerge w:val="restart"/>
            <w:tcBorders>
              <w:left w:val="single" w:sz="8" w:space="0" w:color="000000"/>
              <w:right w:val="single" w:sz="8" w:space="0" w:color="000000"/>
            </w:tcBorders>
            <w:shd w:val="clear" w:color="auto" w:fill="FFFFFF" w:themeFill="background1"/>
            <w:textDirection w:val="btLr"/>
          </w:tcPr>
          <w:p w14:paraId="1CC89715"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Change ownership</w:t>
            </w:r>
          </w:p>
        </w:tc>
        <w:tc>
          <w:tcPr>
            <w:tcW w:w="344" w:type="dxa"/>
            <w:vMerge w:val="restart"/>
            <w:tcBorders>
              <w:left w:val="single" w:sz="8" w:space="0" w:color="000000"/>
              <w:right w:val="single" w:sz="8" w:space="0" w:color="000000"/>
            </w:tcBorders>
            <w:shd w:val="clear" w:color="auto" w:fill="FFFFFF" w:themeFill="background1"/>
            <w:textDirection w:val="btLr"/>
          </w:tcPr>
          <w:p w14:paraId="5658B441"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Change technician</w:t>
            </w:r>
          </w:p>
        </w:tc>
        <w:tc>
          <w:tcPr>
            <w:tcW w:w="430" w:type="dxa"/>
            <w:vMerge w:val="restart"/>
            <w:tcBorders>
              <w:left w:val="single" w:sz="8" w:space="0" w:color="000000"/>
              <w:right w:val="single" w:sz="8" w:space="0" w:color="000000"/>
            </w:tcBorders>
            <w:shd w:val="clear" w:color="auto" w:fill="FFFFFF" w:themeFill="background1"/>
            <w:textDirection w:val="btLr"/>
          </w:tcPr>
          <w:p w14:paraId="24080139"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Change location</w:t>
            </w:r>
          </w:p>
        </w:tc>
        <w:tc>
          <w:tcPr>
            <w:tcW w:w="344" w:type="dxa"/>
            <w:vMerge w:val="restart"/>
            <w:tcBorders>
              <w:left w:val="single" w:sz="8" w:space="0" w:color="000000"/>
              <w:right w:val="single" w:sz="8" w:space="0" w:color="000000"/>
            </w:tcBorders>
            <w:shd w:val="clear" w:color="auto" w:fill="FFFFFF" w:themeFill="background1"/>
            <w:textDirection w:val="btLr"/>
          </w:tcPr>
          <w:p w14:paraId="6223B8DA"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Additional line</w:t>
            </w:r>
          </w:p>
        </w:tc>
        <w:tc>
          <w:tcPr>
            <w:tcW w:w="344" w:type="dxa"/>
            <w:vMerge w:val="restart"/>
            <w:tcBorders>
              <w:left w:val="single" w:sz="8" w:space="0" w:color="000000"/>
              <w:right w:val="single" w:sz="8" w:space="0" w:color="000000"/>
            </w:tcBorders>
            <w:textDirection w:val="btLr"/>
          </w:tcPr>
          <w:p w14:paraId="0F777889"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Additional branch</w:t>
            </w:r>
          </w:p>
        </w:tc>
        <w:tc>
          <w:tcPr>
            <w:tcW w:w="344" w:type="dxa"/>
            <w:vMerge w:val="restart"/>
            <w:tcBorders>
              <w:left w:val="single" w:sz="8" w:space="0" w:color="000000"/>
              <w:right w:val="single" w:sz="8" w:space="0" w:color="000000"/>
            </w:tcBorders>
            <w:textDirection w:val="btLr"/>
          </w:tcPr>
          <w:p w14:paraId="7557E47A"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 xml:space="preserve">Change of name </w:t>
            </w:r>
          </w:p>
        </w:tc>
        <w:tc>
          <w:tcPr>
            <w:tcW w:w="344" w:type="dxa"/>
            <w:vMerge w:val="restart"/>
            <w:tcBorders>
              <w:left w:val="single" w:sz="8" w:space="0" w:color="000000"/>
              <w:right w:val="single" w:sz="8" w:space="0" w:color="000000"/>
            </w:tcBorders>
            <w:textDirection w:val="btLr"/>
          </w:tcPr>
          <w:p w14:paraId="47E50BD0" w14:textId="77777777" w:rsidR="000C51D5" w:rsidRPr="00911950" w:rsidRDefault="000C51D5" w:rsidP="00547AF3">
            <w:pPr>
              <w:widowControl w:val="0"/>
              <w:autoSpaceDE w:val="0"/>
              <w:autoSpaceDN w:val="0"/>
              <w:spacing w:line="273" w:lineRule="exact"/>
              <w:ind w:left="113" w:right="113"/>
              <w:rPr>
                <w:b/>
                <w:szCs w:val="24"/>
              </w:rPr>
            </w:pPr>
            <w:r w:rsidRPr="00911950">
              <w:rPr>
                <w:b/>
                <w:szCs w:val="24"/>
              </w:rPr>
              <w:t>Closure of business</w:t>
            </w:r>
          </w:p>
        </w:tc>
      </w:tr>
      <w:tr w:rsidR="00911950" w:rsidRPr="00911950" w14:paraId="01D7373F" w14:textId="77777777" w:rsidTr="00911950">
        <w:trPr>
          <w:trHeight w:val="618"/>
        </w:trPr>
        <w:tc>
          <w:tcPr>
            <w:tcW w:w="630" w:type="dxa"/>
            <w:tcBorders>
              <w:left w:val="single" w:sz="8" w:space="0" w:color="000000"/>
            </w:tcBorders>
          </w:tcPr>
          <w:p w14:paraId="456AA278" w14:textId="77777777" w:rsidR="000C51D5" w:rsidRPr="00911950" w:rsidRDefault="000C51D5" w:rsidP="00547AF3">
            <w:pPr>
              <w:widowControl w:val="0"/>
              <w:autoSpaceDE w:val="0"/>
              <w:autoSpaceDN w:val="0"/>
              <w:spacing w:line="240" w:lineRule="auto"/>
              <w:jc w:val="center"/>
              <w:rPr>
                <w:szCs w:val="24"/>
              </w:rPr>
            </w:pPr>
          </w:p>
        </w:tc>
        <w:tc>
          <w:tcPr>
            <w:tcW w:w="4140" w:type="dxa"/>
          </w:tcPr>
          <w:p w14:paraId="26E79D01" w14:textId="77777777" w:rsidR="000C51D5" w:rsidRPr="00911950" w:rsidRDefault="000C51D5" w:rsidP="00547AF3">
            <w:pPr>
              <w:pStyle w:val="TableParagraph"/>
              <w:spacing w:line="258" w:lineRule="exact"/>
              <w:ind w:left="117"/>
              <w:rPr>
                <w:b/>
                <w:sz w:val="24"/>
                <w:szCs w:val="24"/>
              </w:rPr>
            </w:pPr>
            <w:r w:rsidRPr="00911950">
              <w:rPr>
                <w:b/>
                <w:sz w:val="24"/>
                <w:szCs w:val="24"/>
              </w:rPr>
              <w:t>Premise name:</w:t>
            </w:r>
          </w:p>
        </w:tc>
        <w:tc>
          <w:tcPr>
            <w:tcW w:w="2070" w:type="dxa"/>
            <w:gridSpan w:val="2"/>
            <w:tcBorders>
              <w:right w:val="single" w:sz="8" w:space="0" w:color="000000"/>
            </w:tcBorders>
          </w:tcPr>
          <w:p w14:paraId="1E7EE6D0" w14:textId="77777777" w:rsidR="000C51D5" w:rsidRPr="00911950" w:rsidRDefault="000C51D5" w:rsidP="00547AF3">
            <w:pPr>
              <w:pStyle w:val="TableParagraph"/>
              <w:spacing w:line="258" w:lineRule="exact"/>
              <w:ind w:left="114"/>
              <w:rPr>
                <w:b/>
                <w:sz w:val="24"/>
                <w:szCs w:val="24"/>
              </w:rPr>
            </w:pPr>
            <w:r w:rsidRPr="00911950">
              <w:rPr>
                <w:b/>
                <w:sz w:val="24"/>
                <w:szCs w:val="24"/>
              </w:rPr>
              <w:t>Date:</w:t>
            </w:r>
          </w:p>
          <w:p w14:paraId="05697CED" w14:textId="77777777" w:rsidR="000C51D5" w:rsidRPr="00911950" w:rsidRDefault="000C51D5" w:rsidP="00547AF3">
            <w:pPr>
              <w:pStyle w:val="TableParagraph"/>
              <w:spacing w:line="258" w:lineRule="exact"/>
              <w:ind w:left="114"/>
              <w:rPr>
                <w:b/>
                <w:sz w:val="24"/>
                <w:szCs w:val="24"/>
              </w:rPr>
            </w:pPr>
            <w:r w:rsidRPr="00911950">
              <w:rPr>
                <w:b/>
                <w:sz w:val="24"/>
                <w:szCs w:val="24"/>
              </w:rPr>
              <w:t>……../…../...….</w:t>
            </w:r>
          </w:p>
        </w:tc>
        <w:tc>
          <w:tcPr>
            <w:tcW w:w="450" w:type="dxa"/>
            <w:vMerge/>
            <w:tcBorders>
              <w:left w:val="single" w:sz="8" w:space="0" w:color="000000"/>
              <w:right w:val="single" w:sz="8" w:space="0" w:color="000000"/>
            </w:tcBorders>
            <w:shd w:val="clear" w:color="auto" w:fill="FFFFFF" w:themeFill="background1"/>
          </w:tcPr>
          <w:p w14:paraId="3AEA4EE3" w14:textId="77777777" w:rsidR="000C51D5" w:rsidRPr="00911950" w:rsidRDefault="000C51D5" w:rsidP="00547AF3">
            <w:pPr>
              <w:widowControl w:val="0"/>
              <w:autoSpaceDE w:val="0"/>
              <w:autoSpaceDN w:val="0"/>
              <w:spacing w:line="273" w:lineRule="exact"/>
              <w:jc w:val="center"/>
              <w:rPr>
                <w:b/>
                <w:szCs w:val="24"/>
              </w:rPr>
            </w:pPr>
          </w:p>
        </w:tc>
        <w:tc>
          <w:tcPr>
            <w:tcW w:w="395" w:type="dxa"/>
            <w:vMerge/>
            <w:tcBorders>
              <w:left w:val="single" w:sz="8" w:space="0" w:color="000000"/>
              <w:right w:val="single" w:sz="8" w:space="0" w:color="000000"/>
            </w:tcBorders>
            <w:shd w:val="clear" w:color="auto" w:fill="FFFFFF" w:themeFill="background1"/>
          </w:tcPr>
          <w:p w14:paraId="49E13C8C" w14:textId="77777777" w:rsidR="000C51D5" w:rsidRPr="00911950" w:rsidRDefault="000C51D5" w:rsidP="00547AF3">
            <w:pPr>
              <w:widowControl w:val="0"/>
              <w:autoSpaceDE w:val="0"/>
              <w:autoSpaceDN w:val="0"/>
              <w:spacing w:line="273" w:lineRule="exact"/>
              <w:jc w:val="center"/>
              <w:rPr>
                <w:b/>
                <w:szCs w:val="24"/>
              </w:rPr>
            </w:pPr>
          </w:p>
        </w:tc>
        <w:tc>
          <w:tcPr>
            <w:tcW w:w="344" w:type="dxa"/>
            <w:vMerge/>
            <w:tcBorders>
              <w:left w:val="single" w:sz="8" w:space="0" w:color="000000"/>
              <w:right w:val="single" w:sz="8" w:space="0" w:color="000000"/>
            </w:tcBorders>
            <w:shd w:val="clear" w:color="auto" w:fill="FFFFFF" w:themeFill="background1"/>
          </w:tcPr>
          <w:p w14:paraId="60DC97C8"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shd w:val="clear" w:color="auto" w:fill="FFFFFF" w:themeFill="background1"/>
          </w:tcPr>
          <w:p w14:paraId="09B7B418" w14:textId="77777777" w:rsidR="000C51D5" w:rsidRPr="00911950" w:rsidRDefault="000C51D5" w:rsidP="00547AF3">
            <w:pPr>
              <w:widowControl w:val="0"/>
              <w:autoSpaceDE w:val="0"/>
              <w:autoSpaceDN w:val="0"/>
              <w:spacing w:line="273" w:lineRule="exact"/>
              <w:rPr>
                <w:b/>
                <w:szCs w:val="24"/>
              </w:rPr>
            </w:pPr>
          </w:p>
        </w:tc>
        <w:tc>
          <w:tcPr>
            <w:tcW w:w="430" w:type="dxa"/>
            <w:vMerge/>
            <w:tcBorders>
              <w:left w:val="single" w:sz="8" w:space="0" w:color="000000"/>
              <w:right w:val="single" w:sz="8" w:space="0" w:color="000000"/>
            </w:tcBorders>
            <w:shd w:val="clear" w:color="auto" w:fill="FFFFFF" w:themeFill="background1"/>
          </w:tcPr>
          <w:p w14:paraId="6784A76D"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shd w:val="clear" w:color="auto" w:fill="FFFFFF" w:themeFill="background1"/>
          </w:tcPr>
          <w:p w14:paraId="6717EEF7"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1C3768ED"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14C114DB"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4E49D758" w14:textId="77777777" w:rsidR="000C51D5" w:rsidRPr="00911950" w:rsidRDefault="000C51D5" w:rsidP="00547AF3">
            <w:pPr>
              <w:widowControl w:val="0"/>
              <w:autoSpaceDE w:val="0"/>
              <w:autoSpaceDN w:val="0"/>
              <w:spacing w:line="273" w:lineRule="exact"/>
              <w:rPr>
                <w:b/>
                <w:szCs w:val="24"/>
              </w:rPr>
            </w:pPr>
          </w:p>
        </w:tc>
      </w:tr>
      <w:tr w:rsidR="00911950" w:rsidRPr="00911950" w14:paraId="662950D2" w14:textId="77777777" w:rsidTr="00911950">
        <w:trPr>
          <w:trHeight w:val="89"/>
        </w:trPr>
        <w:tc>
          <w:tcPr>
            <w:tcW w:w="630" w:type="dxa"/>
            <w:tcBorders>
              <w:left w:val="single" w:sz="8" w:space="0" w:color="000000"/>
            </w:tcBorders>
          </w:tcPr>
          <w:p w14:paraId="386F0B0F" w14:textId="77777777" w:rsidR="000C51D5" w:rsidRPr="00911950" w:rsidRDefault="000C51D5" w:rsidP="00547AF3">
            <w:pPr>
              <w:widowControl w:val="0"/>
              <w:autoSpaceDE w:val="0"/>
              <w:autoSpaceDN w:val="0"/>
              <w:spacing w:line="240" w:lineRule="auto"/>
              <w:jc w:val="center"/>
              <w:rPr>
                <w:szCs w:val="24"/>
              </w:rPr>
            </w:pPr>
          </w:p>
        </w:tc>
        <w:tc>
          <w:tcPr>
            <w:tcW w:w="4140" w:type="dxa"/>
          </w:tcPr>
          <w:p w14:paraId="17080782" w14:textId="77777777" w:rsidR="000C51D5" w:rsidRPr="00911950" w:rsidRDefault="000C51D5" w:rsidP="00547AF3">
            <w:pPr>
              <w:pStyle w:val="TableParagraph"/>
              <w:spacing w:line="258" w:lineRule="exact"/>
              <w:ind w:left="117"/>
              <w:rPr>
                <w:b/>
                <w:sz w:val="24"/>
                <w:szCs w:val="24"/>
              </w:rPr>
            </w:pPr>
            <w:r w:rsidRPr="00911950">
              <w:rPr>
                <w:b/>
                <w:sz w:val="24"/>
                <w:szCs w:val="24"/>
              </w:rPr>
              <w:t>Documents</w:t>
            </w:r>
          </w:p>
        </w:tc>
        <w:tc>
          <w:tcPr>
            <w:tcW w:w="990" w:type="dxa"/>
            <w:tcBorders>
              <w:right w:val="single" w:sz="8" w:space="0" w:color="000000"/>
            </w:tcBorders>
          </w:tcPr>
          <w:p w14:paraId="2A14D487" w14:textId="77777777" w:rsidR="000C51D5" w:rsidRPr="00911950" w:rsidRDefault="000C51D5" w:rsidP="00547AF3">
            <w:pPr>
              <w:pStyle w:val="TableParagraph"/>
              <w:spacing w:line="258" w:lineRule="exact"/>
              <w:ind w:left="114"/>
              <w:rPr>
                <w:b/>
                <w:sz w:val="24"/>
                <w:szCs w:val="24"/>
              </w:rPr>
            </w:pPr>
            <w:r w:rsidRPr="00911950">
              <w:rPr>
                <w:b/>
                <w:sz w:val="24"/>
                <w:szCs w:val="24"/>
              </w:rPr>
              <w:t>YES</w:t>
            </w:r>
          </w:p>
        </w:tc>
        <w:tc>
          <w:tcPr>
            <w:tcW w:w="1080" w:type="dxa"/>
            <w:tcBorders>
              <w:left w:val="single" w:sz="8" w:space="0" w:color="000000"/>
              <w:right w:val="single" w:sz="8" w:space="0" w:color="000000"/>
            </w:tcBorders>
          </w:tcPr>
          <w:p w14:paraId="7C2A11C3" w14:textId="77777777" w:rsidR="000C51D5" w:rsidRPr="00911950" w:rsidRDefault="000C51D5" w:rsidP="00547AF3">
            <w:pPr>
              <w:widowControl w:val="0"/>
              <w:autoSpaceDE w:val="0"/>
              <w:autoSpaceDN w:val="0"/>
              <w:spacing w:line="273" w:lineRule="exact"/>
              <w:rPr>
                <w:b/>
                <w:szCs w:val="24"/>
              </w:rPr>
            </w:pPr>
            <w:r w:rsidRPr="00911950">
              <w:rPr>
                <w:b/>
                <w:szCs w:val="24"/>
              </w:rPr>
              <w:t xml:space="preserve"> NO</w:t>
            </w:r>
          </w:p>
        </w:tc>
        <w:tc>
          <w:tcPr>
            <w:tcW w:w="450" w:type="dxa"/>
            <w:vMerge/>
            <w:tcBorders>
              <w:left w:val="single" w:sz="8" w:space="0" w:color="000000"/>
              <w:right w:val="single" w:sz="8" w:space="0" w:color="000000"/>
            </w:tcBorders>
            <w:shd w:val="clear" w:color="auto" w:fill="FFFFFF" w:themeFill="background1"/>
          </w:tcPr>
          <w:p w14:paraId="74F8540E" w14:textId="77777777" w:rsidR="000C51D5" w:rsidRPr="00911950" w:rsidRDefault="000C51D5" w:rsidP="00547AF3">
            <w:pPr>
              <w:widowControl w:val="0"/>
              <w:autoSpaceDE w:val="0"/>
              <w:autoSpaceDN w:val="0"/>
              <w:spacing w:line="273" w:lineRule="exact"/>
              <w:jc w:val="center"/>
              <w:rPr>
                <w:b/>
                <w:szCs w:val="24"/>
              </w:rPr>
            </w:pPr>
          </w:p>
        </w:tc>
        <w:tc>
          <w:tcPr>
            <w:tcW w:w="395" w:type="dxa"/>
            <w:vMerge/>
            <w:tcBorders>
              <w:left w:val="single" w:sz="8" w:space="0" w:color="000000"/>
              <w:right w:val="single" w:sz="8" w:space="0" w:color="000000"/>
            </w:tcBorders>
            <w:shd w:val="clear" w:color="auto" w:fill="FFFFFF" w:themeFill="background1"/>
          </w:tcPr>
          <w:p w14:paraId="75BDA4C7" w14:textId="77777777" w:rsidR="000C51D5" w:rsidRPr="00911950" w:rsidRDefault="000C51D5" w:rsidP="00547AF3">
            <w:pPr>
              <w:widowControl w:val="0"/>
              <w:autoSpaceDE w:val="0"/>
              <w:autoSpaceDN w:val="0"/>
              <w:spacing w:line="273" w:lineRule="exact"/>
              <w:jc w:val="center"/>
              <w:rPr>
                <w:b/>
                <w:szCs w:val="24"/>
              </w:rPr>
            </w:pPr>
          </w:p>
        </w:tc>
        <w:tc>
          <w:tcPr>
            <w:tcW w:w="344" w:type="dxa"/>
            <w:vMerge/>
            <w:tcBorders>
              <w:left w:val="single" w:sz="8" w:space="0" w:color="000000"/>
              <w:right w:val="single" w:sz="8" w:space="0" w:color="000000"/>
            </w:tcBorders>
            <w:shd w:val="clear" w:color="auto" w:fill="FFFFFF" w:themeFill="background1"/>
          </w:tcPr>
          <w:p w14:paraId="076764B3"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shd w:val="clear" w:color="auto" w:fill="FFFFFF" w:themeFill="background1"/>
          </w:tcPr>
          <w:p w14:paraId="248EEAFD" w14:textId="77777777" w:rsidR="000C51D5" w:rsidRPr="00911950" w:rsidRDefault="000C51D5" w:rsidP="00547AF3">
            <w:pPr>
              <w:widowControl w:val="0"/>
              <w:autoSpaceDE w:val="0"/>
              <w:autoSpaceDN w:val="0"/>
              <w:spacing w:line="273" w:lineRule="exact"/>
              <w:rPr>
                <w:b/>
                <w:szCs w:val="24"/>
              </w:rPr>
            </w:pPr>
          </w:p>
        </w:tc>
        <w:tc>
          <w:tcPr>
            <w:tcW w:w="430" w:type="dxa"/>
            <w:vMerge/>
            <w:tcBorders>
              <w:left w:val="single" w:sz="8" w:space="0" w:color="000000"/>
              <w:right w:val="single" w:sz="8" w:space="0" w:color="000000"/>
            </w:tcBorders>
            <w:shd w:val="clear" w:color="auto" w:fill="FFFFFF" w:themeFill="background1"/>
          </w:tcPr>
          <w:p w14:paraId="19D9BC16"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shd w:val="clear" w:color="auto" w:fill="FFFFFF" w:themeFill="background1"/>
          </w:tcPr>
          <w:p w14:paraId="5111591B"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219434BB"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4DB7AE31" w14:textId="77777777" w:rsidR="000C51D5" w:rsidRPr="00911950" w:rsidRDefault="000C51D5" w:rsidP="00547AF3">
            <w:pPr>
              <w:widowControl w:val="0"/>
              <w:autoSpaceDE w:val="0"/>
              <w:autoSpaceDN w:val="0"/>
              <w:spacing w:line="273" w:lineRule="exact"/>
              <w:rPr>
                <w:b/>
                <w:szCs w:val="24"/>
              </w:rPr>
            </w:pPr>
          </w:p>
        </w:tc>
        <w:tc>
          <w:tcPr>
            <w:tcW w:w="344" w:type="dxa"/>
            <w:vMerge/>
            <w:tcBorders>
              <w:left w:val="single" w:sz="8" w:space="0" w:color="000000"/>
              <w:right w:val="single" w:sz="8" w:space="0" w:color="000000"/>
            </w:tcBorders>
          </w:tcPr>
          <w:p w14:paraId="1AA279DA" w14:textId="77777777" w:rsidR="000C51D5" w:rsidRPr="00911950" w:rsidRDefault="000C51D5" w:rsidP="00547AF3">
            <w:pPr>
              <w:widowControl w:val="0"/>
              <w:autoSpaceDE w:val="0"/>
              <w:autoSpaceDN w:val="0"/>
              <w:spacing w:line="273" w:lineRule="exact"/>
              <w:rPr>
                <w:b/>
                <w:szCs w:val="24"/>
              </w:rPr>
            </w:pPr>
          </w:p>
        </w:tc>
      </w:tr>
      <w:tr w:rsidR="00911950" w:rsidRPr="00911950" w14:paraId="7EED8402" w14:textId="77777777" w:rsidTr="00911950">
        <w:trPr>
          <w:trHeight w:val="396"/>
        </w:trPr>
        <w:tc>
          <w:tcPr>
            <w:tcW w:w="630" w:type="dxa"/>
            <w:tcBorders>
              <w:left w:val="single" w:sz="8" w:space="0" w:color="000000"/>
            </w:tcBorders>
          </w:tcPr>
          <w:p w14:paraId="5A0E8412" w14:textId="77777777" w:rsidR="000C51D5" w:rsidRPr="00911950" w:rsidRDefault="000C51D5" w:rsidP="00547AF3">
            <w:pPr>
              <w:widowControl w:val="0"/>
              <w:autoSpaceDE w:val="0"/>
              <w:autoSpaceDN w:val="0"/>
              <w:spacing w:line="270" w:lineRule="exact"/>
              <w:jc w:val="center"/>
              <w:rPr>
                <w:szCs w:val="24"/>
              </w:rPr>
            </w:pPr>
            <w:r w:rsidRPr="00911950">
              <w:rPr>
                <w:szCs w:val="24"/>
              </w:rPr>
              <w:t>1</w:t>
            </w:r>
          </w:p>
        </w:tc>
        <w:tc>
          <w:tcPr>
            <w:tcW w:w="4140" w:type="dxa"/>
          </w:tcPr>
          <w:p w14:paraId="79ED8313" w14:textId="0D5CE5BC" w:rsidR="000C51D5" w:rsidRPr="00911950" w:rsidRDefault="000C51D5" w:rsidP="00547AF3">
            <w:pPr>
              <w:widowControl w:val="0"/>
              <w:autoSpaceDE w:val="0"/>
              <w:autoSpaceDN w:val="0"/>
              <w:spacing w:line="270" w:lineRule="exact"/>
              <w:ind w:left="180"/>
              <w:rPr>
                <w:szCs w:val="24"/>
              </w:rPr>
            </w:pPr>
            <w:r w:rsidRPr="00911950">
              <w:rPr>
                <w:szCs w:val="24"/>
              </w:rPr>
              <w:t>A</w:t>
            </w:r>
            <w:r w:rsidRPr="00911950">
              <w:rPr>
                <w:spacing w:val="-1"/>
                <w:szCs w:val="24"/>
              </w:rPr>
              <w:t xml:space="preserve"> </w:t>
            </w:r>
            <w:r w:rsidRPr="00911950">
              <w:rPr>
                <w:szCs w:val="24"/>
              </w:rPr>
              <w:t>dully</w:t>
            </w:r>
            <w:r w:rsidRPr="00911950">
              <w:rPr>
                <w:spacing w:val="-6"/>
                <w:szCs w:val="24"/>
              </w:rPr>
              <w:t xml:space="preserve"> </w:t>
            </w:r>
            <w:r w:rsidRPr="00911950">
              <w:rPr>
                <w:szCs w:val="24"/>
              </w:rPr>
              <w:t>filled</w:t>
            </w:r>
            <w:r w:rsidRPr="00911950">
              <w:rPr>
                <w:spacing w:val="-1"/>
                <w:szCs w:val="24"/>
              </w:rPr>
              <w:t xml:space="preserve"> </w:t>
            </w:r>
            <w:r w:rsidRPr="00911950">
              <w:rPr>
                <w:szCs w:val="24"/>
              </w:rPr>
              <w:t>application</w:t>
            </w:r>
            <w:r w:rsidRPr="00911950">
              <w:rPr>
                <w:spacing w:val="-1"/>
                <w:szCs w:val="24"/>
              </w:rPr>
              <w:t xml:space="preserve"> </w:t>
            </w:r>
            <w:r w:rsidRPr="00911950">
              <w:rPr>
                <w:szCs w:val="24"/>
              </w:rPr>
              <w:t>form</w:t>
            </w:r>
            <w:r w:rsidRPr="00911950">
              <w:rPr>
                <w:spacing w:val="-1"/>
                <w:szCs w:val="24"/>
              </w:rPr>
              <w:t xml:space="preserve"> </w:t>
            </w:r>
            <w:r w:rsidRPr="00911950">
              <w:rPr>
                <w:szCs w:val="24"/>
              </w:rPr>
              <w:t>for</w:t>
            </w:r>
            <w:r w:rsidRPr="00911950">
              <w:rPr>
                <w:spacing w:val="-2"/>
                <w:szCs w:val="24"/>
              </w:rPr>
              <w:t xml:space="preserve"> </w:t>
            </w:r>
            <w:r w:rsidRPr="00911950">
              <w:rPr>
                <w:szCs w:val="24"/>
              </w:rPr>
              <w:t>premises</w:t>
            </w:r>
            <w:r w:rsidRPr="00911950">
              <w:rPr>
                <w:spacing w:val="-1"/>
                <w:szCs w:val="24"/>
              </w:rPr>
              <w:t xml:space="preserve"> </w:t>
            </w:r>
            <w:r w:rsidRPr="00911950">
              <w:rPr>
                <w:szCs w:val="24"/>
              </w:rPr>
              <w:t xml:space="preserve">licensing of Medical Products- FDISM/FDIC/FOM/002 </w:t>
            </w:r>
          </w:p>
        </w:tc>
        <w:tc>
          <w:tcPr>
            <w:tcW w:w="990" w:type="dxa"/>
            <w:tcBorders>
              <w:right w:val="single" w:sz="8" w:space="0" w:color="000000"/>
            </w:tcBorders>
          </w:tcPr>
          <w:p w14:paraId="27CA5642"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185BDA40"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16D08C8A"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59AC41F4"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406B13D8"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66E51604"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7D8A7B67"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44AD2A76"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4242B71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14763550"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15E7F6A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r>
      <w:tr w:rsidR="00911950" w:rsidRPr="00911950" w14:paraId="7DB59A5B" w14:textId="77777777" w:rsidTr="00911950">
        <w:trPr>
          <w:trHeight w:val="321"/>
        </w:trPr>
        <w:tc>
          <w:tcPr>
            <w:tcW w:w="630" w:type="dxa"/>
            <w:tcBorders>
              <w:left w:val="single" w:sz="8" w:space="0" w:color="000000"/>
            </w:tcBorders>
          </w:tcPr>
          <w:p w14:paraId="78EE34CA" w14:textId="77777777" w:rsidR="000C51D5" w:rsidRPr="00911950" w:rsidRDefault="000C51D5" w:rsidP="00547AF3">
            <w:pPr>
              <w:widowControl w:val="0"/>
              <w:autoSpaceDE w:val="0"/>
              <w:autoSpaceDN w:val="0"/>
              <w:spacing w:line="270" w:lineRule="exact"/>
              <w:jc w:val="center"/>
              <w:rPr>
                <w:szCs w:val="24"/>
              </w:rPr>
            </w:pPr>
            <w:r w:rsidRPr="00911950">
              <w:rPr>
                <w:szCs w:val="24"/>
              </w:rPr>
              <w:t>2</w:t>
            </w:r>
          </w:p>
        </w:tc>
        <w:tc>
          <w:tcPr>
            <w:tcW w:w="4140" w:type="dxa"/>
          </w:tcPr>
          <w:p w14:paraId="656C1128" w14:textId="77777777" w:rsidR="000C51D5" w:rsidRPr="00911950" w:rsidRDefault="000C51D5" w:rsidP="00547AF3">
            <w:pPr>
              <w:pStyle w:val="NoSpacing"/>
              <w:spacing w:before="4" w:after="2" w:line="276" w:lineRule="auto"/>
              <w:ind w:right="288" w:firstLineChars="50" w:firstLine="120"/>
              <w:rPr>
                <w:szCs w:val="24"/>
              </w:rPr>
            </w:pPr>
            <w:r w:rsidRPr="00911950">
              <w:rPr>
                <w:szCs w:val="24"/>
              </w:rPr>
              <w:t xml:space="preserve">RDB registration certificate of the domestic company or equivalent </w:t>
            </w:r>
            <w:r w:rsidRPr="00911950">
              <w:rPr>
                <w:color w:val="000000"/>
                <w:spacing w:val="-1"/>
                <w:szCs w:val="24"/>
              </w:rPr>
              <w:t>certificate /recommendation from local government</w:t>
            </w:r>
          </w:p>
        </w:tc>
        <w:tc>
          <w:tcPr>
            <w:tcW w:w="990" w:type="dxa"/>
            <w:tcBorders>
              <w:right w:val="single" w:sz="8" w:space="0" w:color="000000"/>
            </w:tcBorders>
          </w:tcPr>
          <w:p w14:paraId="7DDB1B65"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59B6F929"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5B818351"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1297AA12"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F6440BD"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24148873"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42C36BE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E108697"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3B0835B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45022FD5"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7FF1E39A"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7CECBC4C" w14:textId="77777777" w:rsidTr="00911950">
        <w:trPr>
          <w:trHeight w:val="412"/>
        </w:trPr>
        <w:tc>
          <w:tcPr>
            <w:tcW w:w="630" w:type="dxa"/>
            <w:tcBorders>
              <w:left w:val="single" w:sz="8" w:space="0" w:color="000000"/>
            </w:tcBorders>
          </w:tcPr>
          <w:p w14:paraId="3AEF8860" w14:textId="77777777" w:rsidR="000C51D5" w:rsidRPr="00911950" w:rsidRDefault="000C51D5" w:rsidP="00547AF3">
            <w:pPr>
              <w:widowControl w:val="0"/>
              <w:autoSpaceDE w:val="0"/>
              <w:autoSpaceDN w:val="0"/>
              <w:spacing w:line="270" w:lineRule="exact"/>
              <w:jc w:val="center"/>
              <w:rPr>
                <w:szCs w:val="24"/>
              </w:rPr>
            </w:pPr>
            <w:r w:rsidRPr="00911950">
              <w:rPr>
                <w:szCs w:val="24"/>
              </w:rPr>
              <w:t>3</w:t>
            </w:r>
          </w:p>
        </w:tc>
        <w:tc>
          <w:tcPr>
            <w:tcW w:w="4140" w:type="dxa"/>
          </w:tcPr>
          <w:p w14:paraId="124F9355" w14:textId="77777777" w:rsidR="000C51D5" w:rsidRPr="00911950" w:rsidRDefault="000C51D5" w:rsidP="00547AF3">
            <w:pPr>
              <w:pStyle w:val="NoSpacing"/>
              <w:spacing w:before="4" w:after="2" w:line="276" w:lineRule="auto"/>
              <w:ind w:right="288" w:firstLineChars="50" w:firstLine="119"/>
              <w:rPr>
                <w:szCs w:val="24"/>
              </w:rPr>
            </w:pPr>
            <w:r w:rsidRPr="00911950">
              <w:rPr>
                <w:spacing w:val="-1"/>
                <w:szCs w:val="24"/>
              </w:rPr>
              <w:t>Architectural plan of the site applicable for manufacturing facility</w:t>
            </w:r>
          </w:p>
        </w:tc>
        <w:tc>
          <w:tcPr>
            <w:tcW w:w="990" w:type="dxa"/>
            <w:tcBorders>
              <w:right w:val="single" w:sz="8" w:space="0" w:color="000000"/>
            </w:tcBorders>
          </w:tcPr>
          <w:p w14:paraId="11D3F029"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0AB104ED"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4416BC22"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373C3B7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1CC33421"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07B3AA49"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1298734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7D8A826A"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45BA1BB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0FC6E5A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5C63D4EF"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3BB5E992" w14:textId="77777777" w:rsidTr="00911950">
        <w:trPr>
          <w:trHeight w:val="396"/>
        </w:trPr>
        <w:tc>
          <w:tcPr>
            <w:tcW w:w="630" w:type="dxa"/>
            <w:tcBorders>
              <w:left w:val="single" w:sz="8" w:space="0" w:color="000000"/>
            </w:tcBorders>
          </w:tcPr>
          <w:p w14:paraId="2100A9E5" w14:textId="77777777" w:rsidR="000C51D5" w:rsidRPr="00911950" w:rsidRDefault="000C51D5" w:rsidP="00547AF3">
            <w:pPr>
              <w:widowControl w:val="0"/>
              <w:autoSpaceDE w:val="0"/>
              <w:autoSpaceDN w:val="0"/>
              <w:spacing w:line="268" w:lineRule="exact"/>
              <w:jc w:val="center"/>
              <w:rPr>
                <w:szCs w:val="24"/>
              </w:rPr>
            </w:pPr>
            <w:r w:rsidRPr="00911950">
              <w:rPr>
                <w:szCs w:val="24"/>
              </w:rPr>
              <w:t>4</w:t>
            </w:r>
          </w:p>
        </w:tc>
        <w:tc>
          <w:tcPr>
            <w:tcW w:w="4140" w:type="dxa"/>
          </w:tcPr>
          <w:p w14:paraId="31827A74" w14:textId="77777777" w:rsidR="000C51D5" w:rsidRPr="00911950" w:rsidRDefault="000C51D5" w:rsidP="00547AF3">
            <w:pPr>
              <w:pStyle w:val="NoSpacing"/>
              <w:spacing w:before="4" w:after="2" w:line="276" w:lineRule="auto"/>
              <w:ind w:right="288" w:firstLineChars="50" w:firstLine="119"/>
              <w:rPr>
                <w:szCs w:val="24"/>
              </w:rPr>
            </w:pPr>
            <w:r w:rsidRPr="00911950">
              <w:rPr>
                <w:spacing w:val="-1"/>
                <w:szCs w:val="24"/>
              </w:rPr>
              <w:t xml:space="preserve">Environment impact assessment report applicable for manufacturing facility </w:t>
            </w:r>
          </w:p>
        </w:tc>
        <w:tc>
          <w:tcPr>
            <w:tcW w:w="990" w:type="dxa"/>
            <w:tcBorders>
              <w:right w:val="single" w:sz="8" w:space="0" w:color="000000"/>
            </w:tcBorders>
          </w:tcPr>
          <w:p w14:paraId="75A079D2"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286E6AA5"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2EFE1170"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63EFB2D4"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DAC513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6B5BCBF"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1516C3BB"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255F9655"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5F16F399"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0E8C21A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30F4D5AC"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7AD97884" w14:textId="77777777" w:rsidTr="00911950">
        <w:trPr>
          <w:trHeight w:val="374"/>
        </w:trPr>
        <w:tc>
          <w:tcPr>
            <w:tcW w:w="630" w:type="dxa"/>
            <w:tcBorders>
              <w:left w:val="single" w:sz="8" w:space="0" w:color="000000"/>
            </w:tcBorders>
          </w:tcPr>
          <w:p w14:paraId="4CCE67D2" w14:textId="77777777" w:rsidR="000C51D5" w:rsidRPr="00911950" w:rsidRDefault="000C51D5" w:rsidP="00547AF3">
            <w:pPr>
              <w:widowControl w:val="0"/>
              <w:autoSpaceDE w:val="0"/>
              <w:autoSpaceDN w:val="0"/>
              <w:spacing w:before="42" w:line="240" w:lineRule="auto"/>
              <w:jc w:val="center"/>
              <w:rPr>
                <w:szCs w:val="24"/>
              </w:rPr>
            </w:pPr>
            <w:r w:rsidRPr="00911950">
              <w:rPr>
                <w:szCs w:val="24"/>
              </w:rPr>
              <w:t>5</w:t>
            </w:r>
          </w:p>
        </w:tc>
        <w:tc>
          <w:tcPr>
            <w:tcW w:w="4140" w:type="dxa"/>
          </w:tcPr>
          <w:p w14:paraId="2571BEB4" w14:textId="77777777" w:rsidR="000C51D5" w:rsidRPr="00911950" w:rsidRDefault="000C51D5" w:rsidP="00547AF3">
            <w:pPr>
              <w:widowControl w:val="0"/>
              <w:autoSpaceDE w:val="0"/>
              <w:autoSpaceDN w:val="0"/>
              <w:spacing w:line="268" w:lineRule="exact"/>
              <w:ind w:left="180"/>
              <w:rPr>
                <w:spacing w:val="-1"/>
                <w:szCs w:val="24"/>
              </w:rPr>
            </w:pPr>
            <w:r w:rsidRPr="00911950">
              <w:rPr>
                <w:szCs w:val="24"/>
              </w:rPr>
              <w:t>Proof</w:t>
            </w:r>
            <w:r w:rsidRPr="00911950">
              <w:rPr>
                <w:spacing w:val="-4"/>
                <w:szCs w:val="24"/>
              </w:rPr>
              <w:t xml:space="preserve"> </w:t>
            </w:r>
            <w:r w:rsidRPr="00911950">
              <w:rPr>
                <w:szCs w:val="24"/>
              </w:rPr>
              <w:t>of</w:t>
            </w:r>
            <w:r w:rsidRPr="00911950">
              <w:rPr>
                <w:spacing w:val="-1"/>
                <w:szCs w:val="24"/>
              </w:rPr>
              <w:t xml:space="preserve"> </w:t>
            </w:r>
            <w:r w:rsidRPr="00911950">
              <w:rPr>
                <w:szCs w:val="24"/>
              </w:rPr>
              <w:t>Payment</w:t>
            </w:r>
            <w:r w:rsidRPr="00911950">
              <w:rPr>
                <w:spacing w:val="-1"/>
                <w:szCs w:val="24"/>
              </w:rPr>
              <w:t xml:space="preserve"> </w:t>
            </w:r>
            <w:r w:rsidRPr="00911950">
              <w:rPr>
                <w:szCs w:val="24"/>
              </w:rPr>
              <w:t>of</w:t>
            </w:r>
            <w:r w:rsidRPr="00911950">
              <w:rPr>
                <w:spacing w:val="-1"/>
                <w:szCs w:val="24"/>
              </w:rPr>
              <w:t xml:space="preserve"> </w:t>
            </w:r>
            <w:r w:rsidRPr="00911950">
              <w:rPr>
                <w:szCs w:val="24"/>
              </w:rPr>
              <w:t>the</w:t>
            </w:r>
            <w:r w:rsidRPr="00911950">
              <w:rPr>
                <w:spacing w:val="-1"/>
                <w:szCs w:val="24"/>
              </w:rPr>
              <w:t xml:space="preserve"> </w:t>
            </w:r>
            <w:r w:rsidRPr="00911950">
              <w:rPr>
                <w:szCs w:val="24"/>
              </w:rPr>
              <w:t>prescribed</w:t>
            </w:r>
            <w:r w:rsidRPr="00911950">
              <w:rPr>
                <w:spacing w:val="1"/>
                <w:szCs w:val="24"/>
              </w:rPr>
              <w:t xml:space="preserve"> </w:t>
            </w:r>
            <w:r w:rsidRPr="00911950">
              <w:rPr>
                <w:szCs w:val="24"/>
              </w:rPr>
              <w:t>fees</w:t>
            </w:r>
            <w:r w:rsidRPr="00911950">
              <w:rPr>
                <w:spacing w:val="-1"/>
                <w:szCs w:val="24"/>
              </w:rPr>
              <w:t xml:space="preserve"> (referred to regulation related to Regulatory service Tariff/fees and Fines) </w:t>
            </w:r>
          </w:p>
          <w:p w14:paraId="17ADC9F2" w14:textId="77777777" w:rsidR="000C51D5" w:rsidRPr="00911950" w:rsidRDefault="000C51D5" w:rsidP="00547AF3">
            <w:pPr>
              <w:widowControl w:val="0"/>
              <w:autoSpaceDE w:val="0"/>
              <w:autoSpaceDN w:val="0"/>
              <w:spacing w:line="268" w:lineRule="exact"/>
              <w:ind w:left="180"/>
              <w:rPr>
                <w:szCs w:val="24"/>
              </w:rPr>
            </w:pPr>
          </w:p>
        </w:tc>
        <w:tc>
          <w:tcPr>
            <w:tcW w:w="990" w:type="dxa"/>
            <w:tcBorders>
              <w:right w:val="single" w:sz="8" w:space="0" w:color="000000"/>
            </w:tcBorders>
          </w:tcPr>
          <w:p w14:paraId="0129187E"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209D4981"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4D19A864"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6C5DD117"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662B4FE5"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26A4FDCD"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22A973B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9CA2AC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3BD8A7BB"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01A77FB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11DA32BF"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33D75D01" w14:textId="77777777" w:rsidTr="00911950">
        <w:trPr>
          <w:trHeight w:val="374"/>
        </w:trPr>
        <w:tc>
          <w:tcPr>
            <w:tcW w:w="630" w:type="dxa"/>
            <w:tcBorders>
              <w:left w:val="single" w:sz="8" w:space="0" w:color="000000"/>
            </w:tcBorders>
          </w:tcPr>
          <w:p w14:paraId="03F14EF7" w14:textId="77777777" w:rsidR="000C51D5" w:rsidRPr="00911950" w:rsidRDefault="000C51D5" w:rsidP="00547AF3">
            <w:pPr>
              <w:widowControl w:val="0"/>
              <w:autoSpaceDE w:val="0"/>
              <w:autoSpaceDN w:val="0"/>
              <w:spacing w:before="42" w:line="240" w:lineRule="auto"/>
              <w:jc w:val="center"/>
              <w:rPr>
                <w:szCs w:val="24"/>
              </w:rPr>
            </w:pPr>
            <w:r w:rsidRPr="00911950">
              <w:rPr>
                <w:szCs w:val="24"/>
              </w:rPr>
              <w:lastRenderedPageBreak/>
              <w:t>6</w:t>
            </w:r>
          </w:p>
        </w:tc>
        <w:tc>
          <w:tcPr>
            <w:tcW w:w="4140" w:type="dxa"/>
          </w:tcPr>
          <w:p w14:paraId="5B6EFDEB" w14:textId="77777777" w:rsidR="000C51D5" w:rsidRPr="00911950" w:rsidRDefault="000C51D5" w:rsidP="00547AF3">
            <w:pPr>
              <w:pStyle w:val="NoSpacing"/>
              <w:spacing w:line="276" w:lineRule="auto"/>
              <w:ind w:right="288"/>
              <w:rPr>
                <w:szCs w:val="24"/>
              </w:rPr>
            </w:pPr>
            <w:r w:rsidRPr="00911950">
              <w:rPr>
                <w:color w:val="000000"/>
                <w:spacing w:val="-1"/>
                <w:szCs w:val="24"/>
              </w:rPr>
              <w:t xml:space="preserve">  List of products to be manufactured </w:t>
            </w:r>
            <w:r w:rsidRPr="00911950">
              <w:rPr>
                <w:spacing w:val="-1"/>
                <w:szCs w:val="24"/>
              </w:rPr>
              <w:t>applicable for manufacturing facility</w:t>
            </w:r>
          </w:p>
        </w:tc>
        <w:tc>
          <w:tcPr>
            <w:tcW w:w="990" w:type="dxa"/>
            <w:tcBorders>
              <w:right w:val="single" w:sz="8" w:space="0" w:color="000000"/>
            </w:tcBorders>
          </w:tcPr>
          <w:p w14:paraId="4C10164F"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2034AACB"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1F88FC46"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6542CAB1"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4E66CA28"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86642E9"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6621D17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A6CAC0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60F4E91"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44461752"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4FF98E5D"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3C1693ED" w14:textId="77777777" w:rsidTr="00911950">
        <w:trPr>
          <w:trHeight w:val="374"/>
        </w:trPr>
        <w:tc>
          <w:tcPr>
            <w:tcW w:w="630" w:type="dxa"/>
            <w:tcBorders>
              <w:left w:val="single" w:sz="8" w:space="0" w:color="000000"/>
            </w:tcBorders>
          </w:tcPr>
          <w:p w14:paraId="6817B352" w14:textId="77777777" w:rsidR="000C51D5" w:rsidRPr="00911950" w:rsidRDefault="000C51D5" w:rsidP="00547AF3">
            <w:pPr>
              <w:widowControl w:val="0"/>
              <w:autoSpaceDE w:val="0"/>
              <w:autoSpaceDN w:val="0"/>
              <w:spacing w:before="42" w:line="240" w:lineRule="auto"/>
              <w:jc w:val="center"/>
              <w:rPr>
                <w:szCs w:val="24"/>
              </w:rPr>
            </w:pPr>
            <w:r w:rsidRPr="00911950">
              <w:rPr>
                <w:szCs w:val="24"/>
              </w:rPr>
              <w:t>7</w:t>
            </w:r>
          </w:p>
        </w:tc>
        <w:tc>
          <w:tcPr>
            <w:tcW w:w="4140" w:type="dxa"/>
          </w:tcPr>
          <w:p w14:paraId="70474753" w14:textId="77777777" w:rsidR="000C51D5" w:rsidRPr="00911950" w:rsidRDefault="000C51D5" w:rsidP="00547AF3">
            <w:pPr>
              <w:pStyle w:val="NoSpacing"/>
              <w:spacing w:before="4" w:after="2" w:line="276" w:lineRule="auto"/>
              <w:ind w:right="288" w:firstLineChars="50" w:firstLine="119"/>
              <w:rPr>
                <w:spacing w:val="-1"/>
                <w:szCs w:val="24"/>
              </w:rPr>
            </w:pPr>
            <w:r w:rsidRPr="00911950">
              <w:rPr>
                <w:spacing w:val="-1"/>
                <w:szCs w:val="24"/>
              </w:rPr>
              <w:t>Lease/rent contract of the premise/house</w:t>
            </w:r>
          </w:p>
          <w:p w14:paraId="798822A0" w14:textId="77777777" w:rsidR="000C51D5" w:rsidRPr="00911950" w:rsidRDefault="000C51D5" w:rsidP="00547AF3">
            <w:pPr>
              <w:pStyle w:val="NoSpacing"/>
              <w:spacing w:line="276" w:lineRule="auto"/>
              <w:ind w:right="288"/>
              <w:rPr>
                <w:color w:val="000000"/>
                <w:spacing w:val="-1"/>
                <w:szCs w:val="24"/>
              </w:rPr>
            </w:pPr>
          </w:p>
        </w:tc>
        <w:tc>
          <w:tcPr>
            <w:tcW w:w="990" w:type="dxa"/>
            <w:tcBorders>
              <w:right w:val="single" w:sz="8" w:space="0" w:color="000000"/>
            </w:tcBorders>
          </w:tcPr>
          <w:p w14:paraId="76A54E7B"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3EC0B65A"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0220634E"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2F8E5B3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034D0E98"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E3592A5"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28478AFA"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BAB6ACA"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A2CBCA5"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014DEA0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25189B9D"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2B6056DC" w14:textId="77777777" w:rsidTr="00911950">
        <w:trPr>
          <w:trHeight w:val="89"/>
        </w:trPr>
        <w:tc>
          <w:tcPr>
            <w:tcW w:w="630" w:type="dxa"/>
            <w:tcBorders>
              <w:left w:val="single" w:sz="8" w:space="0" w:color="000000"/>
            </w:tcBorders>
          </w:tcPr>
          <w:p w14:paraId="4935D1C9" w14:textId="77777777" w:rsidR="000C51D5" w:rsidRPr="00911950" w:rsidRDefault="000C51D5" w:rsidP="00547AF3">
            <w:pPr>
              <w:widowControl w:val="0"/>
              <w:autoSpaceDE w:val="0"/>
              <w:autoSpaceDN w:val="0"/>
              <w:spacing w:line="268" w:lineRule="exact"/>
              <w:rPr>
                <w:szCs w:val="24"/>
              </w:rPr>
            </w:pPr>
            <w:r w:rsidRPr="00911950">
              <w:rPr>
                <w:szCs w:val="24"/>
              </w:rPr>
              <w:t xml:space="preserve">  8</w:t>
            </w:r>
          </w:p>
        </w:tc>
        <w:tc>
          <w:tcPr>
            <w:tcW w:w="4140" w:type="dxa"/>
          </w:tcPr>
          <w:p w14:paraId="30BDF6B8" w14:textId="77777777" w:rsidR="000C51D5" w:rsidRPr="00911950" w:rsidRDefault="000C51D5" w:rsidP="00547AF3">
            <w:pPr>
              <w:pStyle w:val="NoSpacing"/>
              <w:spacing w:before="4" w:after="2" w:line="276" w:lineRule="auto"/>
              <w:ind w:right="288"/>
              <w:rPr>
                <w:spacing w:val="-1"/>
                <w:szCs w:val="24"/>
              </w:rPr>
            </w:pPr>
            <w:r w:rsidRPr="00911950">
              <w:rPr>
                <w:spacing w:val="-1"/>
                <w:szCs w:val="24"/>
              </w:rPr>
              <w:t>Notarized copy of Degree (and equivalence if applicable) of Responsible Technician</w:t>
            </w:r>
          </w:p>
          <w:p w14:paraId="02AEBD80" w14:textId="77777777" w:rsidR="000C51D5" w:rsidRPr="00911950" w:rsidRDefault="000C51D5" w:rsidP="00547AF3">
            <w:pPr>
              <w:pStyle w:val="NoSpacing"/>
              <w:spacing w:before="4" w:after="2" w:line="276" w:lineRule="auto"/>
              <w:ind w:right="288"/>
              <w:rPr>
                <w:b/>
                <w:bCs/>
                <w:spacing w:val="-1"/>
                <w:szCs w:val="24"/>
              </w:rPr>
            </w:pPr>
            <w:r w:rsidRPr="00911950">
              <w:rPr>
                <w:b/>
                <w:bCs/>
                <w:spacing w:val="-1"/>
                <w:szCs w:val="24"/>
              </w:rPr>
              <w:t>NB:</w:t>
            </w:r>
          </w:p>
          <w:p w14:paraId="04A88403" w14:textId="77777777" w:rsidR="000C51D5" w:rsidRPr="00911950" w:rsidRDefault="000C51D5" w:rsidP="000C51D5">
            <w:pPr>
              <w:pStyle w:val="BodyText"/>
              <w:numPr>
                <w:ilvl w:val="0"/>
                <w:numId w:val="91"/>
              </w:numPr>
              <w:tabs>
                <w:tab w:val="left" w:pos="360"/>
                <w:tab w:val="left" w:pos="567"/>
                <w:tab w:val="left" w:pos="1620"/>
                <w:tab w:val="left" w:pos="1710"/>
              </w:tabs>
              <w:spacing w:line="276" w:lineRule="auto"/>
              <w:jc w:val="both"/>
              <w:rPr>
                <w:b w:val="0"/>
                <w:i/>
                <w:iCs/>
                <w:spacing w:val="-1"/>
                <w:sz w:val="24"/>
                <w:szCs w:val="24"/>
              </w:rPr>
            </w:pPr>
            <w:r w:rsidRPr="00911950">
              <w:rPr>
                <w:spacing w:val="-1"/>
                <w:sz w:val="24"/>
                <w:szCs w:val="24"/>
              </w:rPr>
              <w:t>Human Retail Pharmacy: minimum of 2 months experience in community pharmacy</w:t>
            </w:r>
          </w:p>
          <w:p w14:paraId="4FDD1685" w14:textId="77777777" w:rsidR="000C51D5" w:rsidRPr="00911950" w:rsidRDefault="000C51D5" w:rsidP="000C51D5">
            <w:pPr>
              <w:pStyle w:val="BodyText"/>
              <w:numPr>
                <w:ilvl w:val="0"/>
                <w:numId w:val="91"/>
              </w:numPr>
              <w:tabs>
                <w:tab w:val="left" w:pos="360"/>
                <w:tab w:val="left" w:pos="567"/>
                <w:tab w:val="left" w:pos="1620"/>
                <w:tab w:val="left" w:pos="1710"/>
              </w:tabs>
              <w:spacing w:line="276" w:lineRule="auto"/>
              <w:ind w:right="80"/>
              <w:jc w:val="both"/>
              <w:rPr>
                <w:b w:val="0"/>
                <w:i/>
                <w:iCs/>
                <w:spacing w:val="-1"/>
                <w:sz w:val="24"/>
                <w:szCs w:val="24"/>
              </w:rPr>
            </w:pPr>
            <w:r w:rsidRPr="00911950">
              <w:rPr>
                <w:spacing w:val="-1"/>
                <w:sz w:val="24"/>
                <w:szCs w:val="24"/>
              </w:rPr>
              <w:t>Human Wholesale Pharmacy: minimum of 2 months’ experience in supply chain management</w:t>
            </w:r>
          </w:p>
          <w:p w14:paraId="6FB5DC52" w14:textId="77777777" w:rsidR="000C51D5" w:rsidRPr="00911950" w:rsidRDefault="000C51D5" w:rsidP="000C51D5">
            <w:pPr>
              <w:pStyle w:val="BodyText"/>
              <w:numPr>
                <w:ilvl w:val="0"/>
                <w:numId w:val="91"/>
              </w:numPr>
              <w:tabs>
                <w:tab w:val="left" w:pos="360"/>
                <w:tab w:val="left" w:pos="567"/>
                <w:tab w:val="left" w:pos="1620"/>
                <w:tab w:val="left" w:pos="1710"/>
              </w:tabs>
              <w:spacing w:line="276" w:lineRule="auto"/>
              <w:ind w:right="170"/>
              <w:jc w:val="both"/>
              <w:rPr>
                <w:b w:val="0"/>
                <w:i/>
                <w:iCs/>
                <w:spacing w:val="-1"/>
                <w:sz w:val="24"/>
                <w:szCs w:val="24"/>
              </w:rPr>
            </w:pPr>
            <w:r w:rsidRPr="00911950">
              <w:rPr>
                <w:bCs/>
                <w:sz w:val="24"/>
                <w:szCs w:val="24"/>
              </w:rPr>
              <w:t>Central medical store and the branches:</w:t>
            </w:r>
            <w:r w:rsidRPr="00911950">
              <w:rPr>
                <w:bCs/>
                <w:spacing w:val="-1"/>
                <w:sz w:val="24"/>
                <w:szCs w:val="24"/>
              </w:rPr>
              <w:t xml:space="preserve"> </w:t>
            </w:r>
            <w:r w:rsidRPr="00911950">
              <w:rPr>
                <w:spacing w:val="-1"/>
                <w:sz w:val="24"/>
                <w:szCs w:val="24"/>
              </w:rPr>
              <w:t>minimum of 2 months’ experience in supply chain management</w:t>
            </w:r>
          </w:p>
          <w:p w14:paraId="2ED23BE9" w14:textId="77777777" w:rsidR="000C51D5" w:rsidRPr="00911950" w:rsidRDefault="000C51D5" w:rsidP="00547AF3">
            <w:pPr>
              <w:widowControl w:val="0"/>
              <w:autoSpaceDE w:val="0"/>
              <w:autoSpaceDN w:val="0"/>
              <w:spacing w:line="268" w:lineRule="exact"/>
              <w:ind w:left="180"/>
              <w:rPr>
                <w:szCs w:val="24"/>
              </w:rPr>
            </w:pPr>
            <w:r w:rsidRPr="00911950">
              <w:rPr>
                <w:b/>
                <w:spacing w:val="-1"/>
                <w:szCs w:val="24"/>
              </w:rPr>
              <w:t>Hospital pharmacy:</w:t>
            </w:r>
            <w:r w:rsidRPr="00911950">
              <w:rPr>
                <w:spacing w:val="-1"/>
                <w:szCs w:val="24"/>
              </w:rPr>
              <w:t xml:space="preserve"> minimum of 4 months’ experience in clinical pharmacy</w:t>
            </w:r>
          </w:p>
        </w:tc>
        <w:tc>
          <w:tcPr>
            <w:tcW w:w="990" w:type="dxa"/>
            <w:tcBorders>
              <w:right w:val="single" w:sz="8" w:space="0" w:color="000000"/>
            </w:tcBorders>
          </w:tcPr>
          <w:p w14:paraId="525138E1"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10FFE469"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43EA4D5C"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0EA6ABA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2B12CD80"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0B628012"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5CD7DA79"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FE54D0A"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7AC966D9"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1B7B9A74"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6FE12549"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742A046C" w14:textId="77777777" w:rsidTr="00911950">
        <w:trPr>
          <w:trHeight w:val="883"/>
        </w:trPr>
        <w:tc>
          <w:tcPr>
            <w:tcW w:w="630" w:type="dxa"/>
            <w:tcBorders>
              <w:left w:val="single" w:sz="8" w:space="0" w:color="000000"/>
            </w:tcBorders>
          </w:tcPr>
          <w:p w14:paraId="29F0FAC8" w14:textId="77777777" w:rsidR="000C51D5" w:rsidRPr="00911950" w:rsidRDefault="000C51D5" w:rsidP="00547AF3">
            <w:pPr>
              <w:widowControl w:val="0"/>
              <w:autoSpaceDE w:val="0"/>
              <w:autoSpaceDN w:val="0"/>
              <w:spacing w:line="268" w:lineRule="exact"/>
              <w:rPr>
                <w:szCs w:val="24"/>
              </w:rPr>
            </w:pPr>
            <w:r w:rsidRPr="00911950">
              <w:rPr>
                <w:szCs w:val="24"/>
              </w:rPr>
              <w:t xml:space="preserve">  9</w:t>
            </w:r>
          </w:p>
        </w:tc>
        <w:tc>
          <w:tcPr>
            <w:tcW w:w="4140" w:type="dxa"/>
          </w:tcPr>
          <w:p w14:paraId="1CD1A1BA" w14:textId="77777777" w:rsidR="000C51D5" w:rsidRPr="00911950" w:rsidRDefault="000C51D5" w:rsidP="00547AF3">
            <w:pPr>
              <w:pStyle w:val="NoSpacing"/>
              <w:spacing w:before="4" w:after="2" w:line="276" w:lineRule="auto"/>
              <w:ind w:right="288"/>
              <w:rPr>
                <w:spacing w:val="-1"/>
                <w:szCs w:val="24"/>
              </w:rPr>
            </w:pPr>
            <w:r w:rsidRPr="00911950">
              <w:rPr>
                <w:spacing w:val="-1"/>
                <w:szCs w:val="24"/>
              </w:rPr>
              <w:t>Notarized Valid License of the responsible technician to Practice Profession issued by Recognized Professional Councils in Rwanda (if applicable)</w:t>
            </w:r>
          </w:p>
          <w:p w14:paraId="31361298" w14:textId="77777777" w:rsidR="000C51D5" w:rsidRPr="00911950" w:rsidRDefault="000C51D5" w:rsidP="00547AF3">
            <w:pPr>
              <w:widowControl w:val="0"/>
              <w:autoSpaceDE w:val="0"/>
              <w:autoSpaceDN w:val="0"/>
              <w:spacing w:line="268" w:lineRule="exact"/>
              <w:ind w:left="180"/>
              <w:rPr>
                <w:szCs w:val="24"/>
              </w:rPr>
            </w:pPr>
          </w:p>
        </w:tc>
        <w:tc>
          <w:tcPr>
            <w:tcW w:w="990" w:type="dxa"/>
            <w:tcBorders>
              <w:right w:val="single" w:sz="8" w:space="0" w:color="000000"/>
            </w:tcBorders>
          </w:tcPr>
          <w:p w14:paraId="027429A3"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3D6E1294"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42CB92BB"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16C8EE0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3560FB3B" w14:textId="77777777" w:rsidR="000C51D5" w:rsidRPr="00911950" w:rsidRDefault="000C51D5" w:rsidP="00547AF3">
            <w:pPr>
              <w:widowControl w:val="0"/>
              <w:autoSpaceDE w:val="0"/>
              <w:autoSpaceDN w:val="0"/>
              <w:spacing w:line="240" w:lineRule="auto"/>
              <w:rPr>
                <w:bCs/>
                <w:szCs w:val="24"/>
              </w:rPr>
            </w:pPr>
            <w:r w:rsidRPr="00911950">
              <w:rPr>
                <w:bCs/>
                <w:szCs w:val="24"/>
              </w:rPr>
              <w:t xml:space="preserve"> x</w:t>
            </w:r>
          </w:p>
        </w:tc>
        <w:tc>
          <w:tcPr>
            <w:tcW w:w="344" w:type="dxa"/>
            <w:tcBorders>
              <w:left w:val="single" w:sz="8" w:space="0" w:color="000000"/>
              <w:right w:val="single" w:sz="8" w:space="0" w:color="000000"/>
            </w:tcBorders>
            <w:shd w:val="clear" w:color="auto" w:fill="FFFFFF" w:themeFill="background1"/>
          </w:tcPr>
          <w:p w14:paraId="6492DB1A"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70EC5806"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5F9C761"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4A62AEFA"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46DF8563"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080CF545"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2A48C040" w14:textId="77777777" w:rsidTr="00911950">
        <w:trPr>
          <w:trHeight w:val="883"/>
        </w:trPr>
        <w:tc>
          <w:tcPr>
            <w:tcW w:w="630" w:type="dxa"/>
            <w:tcBorders>
              <w:left w:val="single" w:sz="8" w:space="0" w:color="000000"/>
            </w:tcBorders>
          </w:tcPr>
          <w:p w14:paraId="0AF89175" w14:textId="77777777" w:rsidR="000C51D5" w:rsidRPr="00911950" w:rsidRDefault="000C51D5" w:rsidP="00547AF3">
            <w:pPr>
              <w:widowControl w:val="0"/>
              <w:autoSpaceDE w:val="0"/>
              <w:autoSpaceDN w:val="0"/>
              <w:spacing w:line="268" w:lineRule="exact"/>
              <w:rPr>
                <w:szCs w:val="24"/>
              </w:rPr>
            </w:pPr>
            <w:r w:rsidRPr="00911950">
              <w:rPr>
                <w:szCs w:val="24"/>
              </w:rPr>
              <w:t xml:space="preserve"> 10</w:t>
            </w:r>
          </w:p>
        </w:tc>
        <w:tc>
          <w:tcPr>
            <w:tcW w:w="4140" w:type="dxa"/>
          </w:tcPr>
          <w:p w14:paraId="7CF0F078" w14:textId="77777777" w:rsidR="000C51D5" w:rsidRPr="00911950" w:rsidRDefault="000C51D5" w:rsidP="00547AF3">
            <w:pPr>
              <w:pStyle w:val="NoSpacing"/>
              <w:spacing w:line="276" w:lineRule="auto"/>
              <w:ind w:right="288"/>
              <w:rPr>
                <w:color w:val="000000"/>
                <w:spacing w:val="-1"/>
                <w:szCs w:val="24"/>
              </w:rPr>
            </w:pPr>
            <w:r w:rsidRPr="00911950">
              <w:rPr>
                <w:color w:val="000000"/>
                <w:spacing w:val="-1"/>
                <w:szCs w:val="24"/>
              </w:rPr>
              <w:t>Notarized degrees of the key personnel to be involved in the manufacturing process, quality control and quality assurance</w:t>
            </w:r>
          </w:p>
          <w:p w14:paraId="424629EC" w14:textId="77777777" w:rsidR="000C51D5" w:rsidRPr="00911950" w:rsidRDefault="000C51D5" w:rsidP="00547AF3">
            <w:pPr>
              <w:pStyle w:val="NoSpacing"/>
              <w:spacing w:line="276" w:lineRule="auto"/>
              <w:ind w:right="288"/>
              <w:rPr>
                <w:spacing w:val="-1"/>
                <w:szCs w:val="24"/>
              </w:rPr>
            </w:pPr>
            <w:r w:rsidRPr="00911950">
              <w:rPr>
                <w:b/>
                <w:bCs/>
                <w:color w:val="000000"/>
                <w:spacing w:val="-1"/>
                <w:szCs w:val="24"/>
              </w:rPr>
              <w:t>NB:</w:t>
            </w:r>
            <w:r w:rsidRPr="00911950">
              <w:rPr>
                <w:color w:val="000000"/>
                <w:spacing w:val="-1"/>
                <w:szCs w:val="24"/>
              </w:rPr>
              <w:t xml:space="preserve"> </w:t>
            </w:r>
            <w:r w:rsidRPr="00911950">
              <w:rPr>
                <w:spacing w:val="-1"/>
                <w:szCs w:val="24"/>
              </w:rPr>
              <w:t>2 years minimum experience for a Bachelor degree holder; or 6 months minimum experience for a Master degree holder in the relevant field with working experience in a company that has been approved as manufacturer of medical products</w:t>
            </w:r>
          </w:p>
        </w:tc>
        <w:tc>
          <w:tcPr>
            <w:tcW w:w="990" w:type="dxa"/>
            <w:tcBorders>
              <w:right w:val="single" w:sz="8" w:space="0" w:color="000000"/>
            </w:tcBorders>
          </w:tcPr>
          <w:p w14:paraId="18C3262B"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119BF486"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2700754C"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57A0BC6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4C6976F1" w14:textId="77777777" w:rsidR="000C51D5" w:rsidRPr="00911950" w:rsidRDefault="000C51D5" w:rsidP="00547AF3">
            <w:pPr>
              <w:widowControl w:val="0"/>
              <w:autoSpaceDE w:val="0"/>
              <w:autoSpaceDN w:val="0"/>
              <w:spacing w:line="240" w:lineRule="auto"/>
              <w:rPr>
                <w:bCs/>
                <w:szCs w:val="24"/>
              </w:rPr>
            </w:pPr>
          </w:p>
        </w:tc>
        <w:tc>
          <w:tcPr>
            <w:tcW w:w="344" w:type="dxa"/>
            <w:tcBorders>
              <w:left w:val="single" w:sz="8" w:space="0" w:color="000000"/>
              <w:right w:val="single" w:sz="8" w:space="0" w:color="000000"/>
            </w:tcBorders>
            <w:shd w:val="clear" w:color="auto" w:fill="FFFFFF" w:themeFill="background1"/>
          </w:tcPr>
          <w:p w14:paraId="0504D11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24D7566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419589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0B69AB00"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6FD1CD61"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5EC0ECC9"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0DFCA61D" w14:textId="77777777" w:rsidTr="00911950">
        <w:trPr>
          <w:trHeight w:val="352"/>
        </w:trPr>
        <w:tc>
          <w:tcPr>
            <w:tcW w:w="630" w:type="dxa"/>
            <w:tcBorders>
              <w:left w:val="single" w:sz="8" w:space="0" w:color="000000"/>
            </w:tcBorders>
          </w:tcPr>
          <w:p w14:paraId="440419F0" w14:textId="77777777" w:rsidR="000C51D5" w:rsidRPr="00911950" w:rsidRDefault="000C51D5" w:rsidP="00547AF3">
            <w:pPr>
              <w:widowControl w:val="0"/>
              <w:autoSpaceDE w:val="0"/>
              <w:autoSpaceDN w:val="0"/>
              <w:spacing w:line="268" w:lineRule="exact"/>
              <w:rPr>
                <w:szCs w:val="24"/>
              </w:rPr>
            </w:pPr>
            <w:r w:rsidRPr="00911950">
              <w:rPr>
                <w:szCs w:val="24"/>
              </w:rPr>
              <w:t xml:space="preserve"> 11</w:t>
            </w:r>
          </w:p>
        </w:tc>
        <w:tc>
          <w:tcPr>
            <w:tcW w:w="4140" w:type="dxa"/>
          </w:tcPr>
          <w:p w14:paraId="6C63D8FD" w14:textId="77777777" w:rsidR="000C51D5" w:rsidRPr="00911950" w:rsidRDefault="000C51D5" w:rsidP="00547AF3">
            <w:pPr>
              <w:pStyle w:val="NoSpacing"/>
              <w:spacing w:before="4" w:after="2" w:line="276" w:lineRule="auto"/>
              <w:ind w:right="288"/>
              <w:rPr>
                <w:szCs w:val="24"/>
              </w:rPr>
            </w:pPr>
            <w:r w:rsidRPr="00911950">
              <w:rPr>
                <w:spacing w:val="-1"/>
                <w:szCs w:val="24"/>
              </w:rPr>
              <w:t xml:space="preserve">Professional agreement between the Managing Director/ Director General/ Chief Executive Officer and the responsible technician in case the Managing Director is not the responsible technician </w:t>
            </w:r>
          </w:p>
        </w:tc>
        <w:tc>
          <w:tcPr>
            <w:tcW w:w="990" w:type="dxa"/>
            <w:tcBorders>
              <w:right w:val="single" w:sz="8" w:space="0" w:color="000000"/>
            </w:tcBorders>
          </w:tcPr>
          <w:p w14:paraId="4D8842B8"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7F745A64"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2DBCAE75"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3A7D895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7D0B5381"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368F67D6"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368F4CD7"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283B49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01B4C314"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0EAC9A27"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0EA29361"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1D5D4083" w14:textId="77777777" w:rsidTr="00911950">
        <w:trPr>
          <w:trHeight w:val="352"/>
        </w:trPr>
        <w:tc>
          <w:tcPr>
            <w:tcW w:w="630" w:type="dxa"/>
            <w:tcBorders>
              <w:left w:val="single" w:sz="8" w:space="0" w:color="000000"/>
            </w:tcBorders>
          </w:tcPr>
          <w:p w14:paraId="307D7104" w14:textId="77777777" w:rsidR="000C51D5" w:rsidRPr="00911950" w:rsidRDefault="000C51D5" w:rsidP="00547AF3">
            <w:pPr>
              <w:widowControl w:val="0"/>
              <w:autoSpaceDE w:val="0"/>
              <w:autoSpaceDN w:val="0"/>
              <w:spacing w:line="268" w:lineRule="exact"/>
              <w:rPr>
                <w:szCs w:val="24"/>
              </w:rPr>
            </w:pPr>
            <w:r w:rsidRPr="00911950">
              <w:rPr>
                <w:szCs w:val="24"/>
              </w:rPr>
              <w:lastRenderedPageBreak/>
              <w:t xml:space="preserve"> 12</w:t>
            </w:r>
          </w:p>
        </w:tc>
        <w:tc>
          <w:tcPr>
            <w:tcW w:w="4140" w:type="dxa"/>
            <w:shd w:val="clear" w:color="auto" w:fill="auto"/>
          </w:tcPr>
          <w:p w14:paraId="57656F0F" w14:textId="77777777" w:rsidR="000C51D5" w:rsidRPr="00911950" w:rsidRDefault="000C51D5" w:rsidP="00547AF3">
            <w:pPr>
              <w:pStyle w:val="NoSpacing"/>
              <w:spacing w:line="276" w:lineRule="auto"/>
              <w:ind w:right="288"/>
              <w:rPr>
                <w:szCs w:val="24"/>
              </w:rPr>
            </w:pPr>
            <w:r w:rsidRPr="00911950">
              <w:rPr>
                <w:szCs w:val="24"/>
              </w:rPr>
              <w:t>The</w:t>
            </w:r>
            <w:r w:rsidRPr="00911950">
              <w:rPr>
                <w:spacing w:val="-2"/>
                <w:szCs w:val="24"/>
              </w:rPr>
              <w:t xml:space="preserve"> </w:t>
            </w:r>
            <w:r w:rsidRPr="00911950">
              <w:rPr>
                <w:szCs w:val="24"/>
              </w:rPr>
              <w:t>copy</w:t>
            </w:r>
            <w:r w:rsidRPr="00911950">
              <w:rPr>
                <w:spacing w:val="-5"/>
                <w:szCs w:val="24"/>
              </w:rPr>
              <w:t xml:space="preserve"> </w:t>
            </w:r>
            <w:r w:rsidRPr="00911950">
              <w:rPr>
                <w:szCs w:val="24"/>
              </w:rPr>
              <w:t>of</w:t>
            </w:r>
            <w:r w:rsidRPr="00911950">
              <w:rPr>
                <w:spacing w:val="1"/>
                <w:szCs w:val="24"/>
              </w:rPr>
              <w:t xml:space="preserve"> </w:t>
            </w:r>
            <w:r w:rsidRPr="00911950">
              <w:rPr>
                <w:szCs w:val="24"/>
              </w:rPr>
              <w:t>Identity</w:t>
            </w:r>
            <w:r w:rsidRPr="00911950">
              <w:rPr>
                <w:spacing w:val="-5"/>
                <w:szCs w:val="24"/>
              </w:rPr>
              <w:t xml:space="preserve"> </w:t>
            </w:r>
            <w:r w:rsidRPr="00911950">
              <w:rPr>
                <w:szCs w:val="24"/>
              </w:rPr>
              <w:t>Card/Passport of</w:t>
            </w:r>
            <w:r w:rsidRPr="00911950">
              <w:rPr>
                <w:spacing w:val="1"/>
                <w:szCs w:val="24"/>
              </w:rPr>
              <w:t xml:space="preserve"> </w:t>
            </w:r>
            <w:r w:rsidRPr="00911950">
              <w:rPr>
                <w:szCs w:val="24"/>
              </w:rPr>
              <w:t>the</w:t>
            </w:r>
            <w:r w:rsidRPr="00911950">
              <w:rPr>
                <w:spacing w:val="-1"/>
                <w:szCs w:val="24"/>
              </w:rPr>
              <w:t xml:space="preserve"> </w:t>
            </w:r>
            <w:r w:rsidRPr="00911950">
              <w:rPr>
                <w:szCs w:val="24"/>
              </w:rPr>
              <w:t>managing</w:t>
            </w:r>
            <w:r w:rsidRPr="00911950">
              <w:rPr>
                <w:spacing w:val="-3"/>
                <w:szCs w:val="24"/>
              </w:rPr>
              <w:t xml:space="preserve"> </w:t>
            </w:r>
            <w:r w:rsidRPr="00911950">
              <w:rPr>
                <w:szCs w:val="24"/>
              </w:rPr>
              <w:t xml:space="preserve">Director/ </w:t>
            </w:r>
            <w:r w:rsidRPr="00911950">
              <w:rPr>
                <w:spacing w:val="-1"/>
                <w:szCs w:val="24"/>
              </w:rPr>
              <w:t xml:space="preserve">Director General/ Chief Executive Officer </w:t>
            </w:r>
            <w:r w:rsidRPr="00911950">
              <w:rPr>
                <w:szCs w:val="24"/>
              </w:rPr>
              <w:t>and the Responsible technician</w:t>
            </w:r>
          </w:p>
        </w:tc>
        <w:tc>
          <w:tcPr>
            <w:tcW w:w="990" w:type="dxa"/>
            <w:tcBorders>
              <w:right w:val="single" w:sz="8" w:space="0" w:color="000000"/>
            </w:tcBorders>
          </w:tcPr>
          <w:p w14:paraId="69626CA9"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7FEF83E8"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22A4466E"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132EBA36"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02AA71B4"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FD8AFD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16DE1CA8"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61FE0BD5"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6A18CA0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540C9FE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03603851"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0858BC54" w14:textId="77777777" w:rsidTr="00911950">
        <w:trPr>
          <w:trHeight w:val="352"/>
        </w:trPr>
        <w:tc>
          <w:tcPr>
            <w:tcW w:w="630" w:type="dxa"/>
            <w:tcBorders>
              <w:left w:val="single" w:sz="8" w:space="0" w:color="000000"/>
            </w:tcBorders>
          </w:tcPr>
          <w:p w14:paraId="1D80A733" w14:textId="77777777" w:rsidR="000C51D5" w:rsidRPr="00911950" w:rsidRDefault="000C51D5" w:rsidP="00547AF3">
            <w:pPr>
              <w:widowControl w:val="0"/>
              <w:autoSpaceDE w:val="0"/>
              <w:autoSpaceDN w:val="0"/>
              <w:spacing w:line="268" w:lineRule="exact"/>
              <w:rPr>
                <w:szCs w:val="24"/>
              </w:rPr>
            </w:pPr>
            <w:r w:rsidRPr="00911950">
              <w:rPr>
                <w:szCs w:val="24"/>
              </w:rPr>
              <w:t xml:space="preserve"> 13</w:t>
            </w:r>
          </w:p>
        </w:tc>
        <w:tc>
          <w:tcPr>
            <w:tcW w:w="4140" w:type="dxa"/>
          </w:tcPr>
          <w:p w14:paraId="6B9B1F8C" w14:textId="77777777" w:rsidR="000C51D5" w:rsidRPr="00D56904" w:rsidRDefault="000C51D5" w:rsidP="00547AF3">
            <w:pPr>
              <w:pStyle w:val="BodyText"/>
              <w:tabs>
                <w:tab w:val="left" w:pos="567"/>
              </w:tabs>
              <w:spacing w:before="4" w:after="2"/>
              <w:ind w:right="288"/>
              <w:jc w:val="both"/>
              <w:rPr>
                <w:b w:val="0"/>
                <w:color w:val="0D0D0D" w:themeColor="text1" w:themeTint="F2"/>
                <w:sz w:val="24"/>
                <w:szCs w:val="24"/>
              </w:rPr>
            </w:pPr>
            <w:r w:rsidRPr="00D56904">
              <w:rPr>
                <w:b w:val="0"/>
                <w:color w:val="0D0D0D" w:themeColor="text1" w:themeTint="F2"/>
                <w:spacing w:val="-1"/>
                <w:sz w:val="24"/>
                <w:szCs w:val="24"/>
              </w:rPr>
              <w:t xml:space="preserve">Written commitment of the responsible technician, to respect the laws and regulations relating to the profession and ethics </w:t>
            </w:r>
          </w:p>
        </w:tc>
        <w:tc>
          <w:tcPr>
            <w:tcW w:w="990" w:type="dxa"/>
            <w:tcBorders>
              <w:right w:val="single" w:sz="8" w:space="0" w:color="000000"/>
            </w:tcBorders>
          </w:tcPr>
          <w:p w14:paraId="39163DC3"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254C3E14"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78F64FBE"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1C5E1AF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613E5C8F"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071D56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1A15C3F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00C9162"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0D323997"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5AD8194A"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2F4F1801"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696E50E3" w14:textId="77777777" w:rsidTr="00911950">
        <w:trPr>
          <w:trHeight w:val="352"/>
        </w:trPr>
        <w:tc>
          <w:tcPr>
            <w:tcW w:w="630" w:type="dxa"/>
            <w:tcBorders>
              <w:left w:val="single" w:sz="8" w:space="0" w:color="000000"/>
            </w:tcBorders>
          </w:tcPr>
          <w:p w14:paraId="4F3D8D73" w14:textId="77777777" w:rsidR="000C51D5" w:rsidRPr="00911950" w:rsidRDefault="000C51D5" w:rsidP="00547AF3">
            <w:pPr>
              <w:widowControl w:val="0"/>
              <w:autoSpaceDE w:val="0"/>
              <w:autoSpaceDN w:val="0"/>
              <w:spacing w:line="268" w:lineRule="exact"/>
              <w:rPr>
                <w:szCs w:val="24"/>
              </w:rPr>
            </w:pPr>
            <w:r w:rsidRPr="00911950">
              <w:rPr>
                <w:szCs w:val="24"/>
              </w:rPr>
              <w:t xml:space="preserve"> 14</w:t>
            </w:r>
          </w:p>
        </w:tc>
        <w:tc>
          <w:tcPr>
            <w:tcW w:w="4140" w:type="dxa"/>
          </w:tcPr>
          <w:p w14:paraId="076851B1" w14:textId="77777777" w:rsidR="000C51D5" w:rsidRPr="00D56904" w:rsidRDefault="000C51D5" w:rsidP="00547AF3">
            <w:pPr>
              <w:pStyle w:val="BodyText"/>
              <w:tabs>
                <w:tab w:val="left" w:pos="567"/>
                <w:tab w:val="left" w:pos="1620"/>
              </w:tabs>
              <w:spacing w:before="4" w:after="2"/>
              <w:ind w:right="288"/>
              <w:jc w:val="both"/>
              <w:rPr>
                <w:b w:val="0"/>
                <w:color w:val="0D0D0D" w:themeColor="text1" w:themeTint="F2"/>
                <w:sz w:val="24"/>
                <w:szCs w:val="24"/>
              </w:rPr>
            </w:pPr>
            <w:r w:rsidRPr="00D56904">
              <w:rPr>
                <w:b w:val="0"/>
                <w:spacing w:val="-1"/>
                <w:sz w:val="24"/>
                <w:szCs w:val="24"/>
              </w:rPr>
              <w:t>Signed resignation letter/proof of service delivered issued by the last employer of responsible technician, if applicable</w:t>
            </w:r>
          </w:p>
        </w:tc>
        <w:tc>
          <w:tcPr>
            <w:tcW w:w="990" w:type="dxa"/>
            <w:tcBorders>
              <w:right w:val="single" w:sz="8" w:space="0" w:color="000000"/>
            </w:tcBorders>
          </w:tcPr>
          <w:p w14:paraId="4812AFC5"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0FEDE273"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34150D00"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26A08DD2"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86D7C7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1B4BDC0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4844145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6CE133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5AC51B19"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56AD655F"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5516DECD"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0828D389" w14:textId="77777777" w:rsidTr="00911950">
        <w:trPr>
          <w:trHeight w:val="352"/>
        </w:trPr>
        <w:tc>
          <w:tcPr>
            <w:tcW w:w="630" w:type="dxa"/>
            <w:tcBorders>
              <w:left w:val="single" w:sz="8" w:space="0" w:color="000000"/>
            </w:tcBorders>
          </w:tcPr>
          <w:p w14:paraId="4821FC51" w14:textId="77777777" w:rsidR="000C51D5" w:rsidRPr="00911950" w:rsidRDefault="000C51D5" w:rsidP="00547AF3">
            <w:pPr>
              <w:widowControl w:val="0"/>
              <w:autoSpaceDE w:val="0"/>
              <w:autoSpaceDN w:val="0"/>
              <w:spacing w:line="268" w:lineRule="exact"/>
              <w:rPr>
                <w:szCs w:val="24"/>
              </w:rPr>
            </w:pPr>
            <w:r w:rsidRPr="00911950">
              <w:rPr>
                <w:szCs w:val="24"/>
              </w:rPr>
              <w:t xml:space="preserve"> 15</w:t>
            </w:r>
          </w:p>
        </w:tc>
        <w:tc>
          <w:tcPr>
            <w:tcW w:w="4140" w:type="dxa"/>
          </w:tcPr>
          <w:p w14:paraId="5AD97FD3" w14:textId="77777777" w:rsidR="000C51D5" w:rsidRPr="00911950" w:rsidRDefault="000C51D5" w:rsidP="00547AF3">
            <w:pPr>
              <w:widowControl w:val="0"/>
              <w:autoSpaceDE w:val="0"/>
              <w:autoSpaceDN w:val="0"/>
              <w:spacing w:line="268" w:lineRule="exact"/>
              <w:rPr>
                <w:szCs w:val="24"/>
              </w:rPr>
            </w:pPr>
            <w:r w:rsidRPr="00911950">
              <w:rPr>
                <w:spacing w:val="-1"/>
                <w:szCs w:val="24"/>
              </w:rPr>
              <w:t>Copy of Valid contract between responsible technician and Managing Director/ Director General/ Chief Executive Officer</w:t>
            </w:r>
          </w:p>
        </w:tc>
        <w:tc>
          <w:tcPr>
            <w:tcW w:w="990" w:type="dxa"/>
            <w:tcBorders>
              <w:right w:val="single" w:sz="8" w:space="0" w:color="000000"/>
            </w:tcBorders>
          </w:tcPr>
          <w:p w14:paraId="650997AB"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3C0C690B"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43269061"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397DBAB9"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27710AC0"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36B61C6D"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036D4FA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13965DAB"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0A9416FB"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6E4254F3"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01C1F035"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2F843608" w14:textId="77777777" w:rsidTr="00911950">
        <w:trPr>
          <w:trHeight w:val="352"/>
        </w:trPr>
        <w:tc>
          <w:tcPr>
            <w:tcW w:w="630" w:type="dxa"/>
            <w:tcBorders>
              <w:left w:val="single" w:sz="8" w:space="0" w:color="000000"/>
            </w:tcBorders>
          </w:tcPr>
          <w:p w14:paraId="2147DDAE" w14:textId="77777777" w:rsidR="000C51D5" w:rsidRPr="00911950" w:rsidRDefault="000C51D5" w:rsidP="00547AF3">
            <w:pPr>
              <w:widowControl w:val="0"/>
              <w:autoSpaceDE w:val="0"/>
              <w:autoSpaceDN w:val="0"/>
              <w:spacing w:line="268" w:lineRule="exact"/>
              <w:rPr>
                <w:szCs w:val="24"/>
              </w:rPr>
            </w:pPr>
            <w:r w:rsidRPr="00911950">
              <w:rPr>
                <w:szCs w:val="24"/>
              </w:rPr>
              <w:t xml:space="preserve"> 16</w:t>
            </w:r>
          </w:p>
        </w:tc>
        <w:tc>
          <w:tcPr>
            <w:tcW w:w="4140" w:type="dxa"/>
          </w:tcPr>
          <w:p w14:paraId="5D101B71" w14:textId="77777777" w:rsidR="000C51D5" w:rsidRPr="00911950" w:rsidRDefault="000C51D5" w:rsidP="00547AF3">
            <w:pPr>
              <w:widowControl w:val="0"/>
              <w:autoSpaceDE w:val="0"/>
              <w:autoSpaceDN w:val="0"/>
              <w:spacing w:line="268" w:lineRule="exact"/>
              <w:rPr>
                <w:szCs w:val="24"/>
              </w:rPr>
            </w:pPr>
            <w:r w:rsidRPr="00911950">
              <w:rPr>
                <w:szCs w:val="24"/>
              </w:rPr>
              <w:t>A</w:t>
            </w:r>
            <w:r w:rsidRPr="00911950">
              <w:rPr>
                <w:spacing w:val="-1"/>
                <w:szCs w:val="24"/>
              </w:rPr>
              <w:t xml:space="preserve"> </w:t>
            </w:r>
            <w:r w:rsidRPr="00911950">
              <w:rPr>
                <w:szCs w:val="24"/>
              </w:rPr>
              <w:t>Detailed</w:t>
            </w:r>
            <w:r w:rsidRPr="00911950">
              <w:rPr>
                <w:spacing w:val="-1"/>
                <w:szCs w:val="24"/>
              </w:rPr>
              <w:t xml:space="preserve"> </w:t>
            </w:r>
            <w:r w:rsidRPr="00911950">
              <w:rPr>
                <w:szCs w:val="24"/>
              </w:rPr>
              <w:t>curriculum vitae</w:t>
            </w:r>
            <w:r w:rsidRPr="00911950">
              <w:rPr>
                <w:spacing w:val="-3"/>
                <w:szCs w:val="24"/>
              </w:rPr>
              <w:t xml:space="preserve"> </w:t>
            </w:r>
            <w:r w:rsidRPr="00911950">
              <w:rPr>
                <w:szCs w:val="24"/>
              </w:rPr>
              <w:t>of the</w:t>
            </w:r>
            <w:r w:rsidRPr="00911950">
              <w:rPr>
                <w:spacing w:val="-3"/>
                <w:szCs w:val="24"/>
              </w:rPr>
              <w:t xml:space="preserve"> </w:t>
            </w:r>
            <w:r w:rsidRPr="00911950">
              <w:rPr>
                <w:szCs w:val="24"/>
              </w:rPr>
              <w:t>responsible technician</w:t>
            </w:r>
          </w:p>
        </w:tc>
        <w:tc>
          <w:tcPr>
            <w:tcW w:w="990" w:type="dxa"/>
            <w:tcBorders>
              <w:right w:val="single" w:sz="8" w:space="0" w:color="000000"/>
            </w:tcBorders>
          </w:tcPr>
          <w:p w14:paraId="4DF99455"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7ABC4D9A"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24FA0D26" w14:textId="77777777" w:rsidR="000C51D5" w:rsidRPr="00911950" w:rsidRDefault="000C51D5" w:rsidP="00547AF3">
            <w:pPr>
              <w:jc w:val="center"/>
              <w:rPr>
                <w:bCs/>
                <w:szCs w:val="24"/>
              </w:rPr>
            </w:pPr>
            <w:r w:rsidRPr="00911950">
              <w:rPr>
                <w:bCs/>
                <w:szCs w:val="24"/>
              </w:rPr>
              <w:t>x</w:t>
            </w:r>
          </w:p>
        </w:tc>
        <w:tc>
          <w:tcPr>
            <w:tcW w:w="395" w:type="dxa"/>
            <w:tcBorders>
              <w:left w:val="single" w:sz="8" w:space="0" w:color="000000"/>
              <w:right w:val="single" w:sz="8" w:space="0" w:color="000000"/>
            </w:tcBorders>
            <w:shd w:val="clear" w:color="auto" w:fill="FFFFFF" w:themeFill="background1"/>
          </w:tcPr>
          <w:p w14:paraId="27D73C8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073ACD96"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5ED973B"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36CFA4E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56F6E08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auto"/>
          </w:tcPr>
          <w:p w14:paraId="581173DD"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auto"/>
          </w:tcPr>
          <w:p w14:paraId="3096BBAE"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21AAC63F"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56E405E6" w14:textId="77777777" w:rsidTr="00911950">
        <w:trPr>
          <w:trHeight w:val="468"/>
        </w:trPr>
        <w:tc>
          <w:tcPr>
            <w:tcW w:w="630" w:type="dxa"/>
            <w:tcBorders>
              <w:left w:val="single" w:sz="8" w:space="0" w:color="000000"/>
            </w:tcBorders>
          </w:tcPr>
          <w:p w14:paraId="7E198DE5" w14:textId="77777777" w:rsidR="000C51D5" w:rsidRPr="00911950" w:rsidRDefault="000C51D5" w:rsidP="00547AF3">
            <w:pPr>
              <w:widowControl w:val="0"/>
              <w:autoSpaceDE w:val="0"/>
              <w:autoSpaceDN w:val="0"/>
              <w:spacing w:line="268" w:lineRule="exact"/>
              <w:rPr>
                <w:szCs w:val="24"/>
              </w:rPr>
            </w:pPr>
            <w:r w:rsidRPr="00911950">
              <w:rPr>
                <w:szCs w:val="24"/>
              </w:rPr>
              <w:t xml:space="preserve"> 17</w:t>
            </w:r>
          </w:p>
        </w:tc>
        <w:tc>
          <w:tcPr>
            <w:tcW w:w="4140" w:type="dxa"/>
          </w:tcPr>
          <w:p w14:paraId="356584DA" w14:textId="77777777" w:rsidR="000C51D5" w:rsidRPr="00911950" w:rsidRDefault="000C51D5" w:rsidP="00547AF3">
            <w:pPr>
              <w:tabs>
                <w:tab w:val="left" w:pos="720"/>
              </w:tabs>
              <w:spacing w:before="10" w:after="6"/>
              <w:ind w:right="288"/>
              <w:rPr>
                <w:szCs w:val="24"/>
              </w:rPr>
            </w:pPr>
            <w:r w:rsidRPr="00911950">
              <w:rPr>
                <w:szCs w:val="24"/>
              </w:rPr>
              <w:t xml:space="preserve"> </w:t>
            </w:r>
            <w:r w:rsidRPr="00911950">
              <w:rPr>
                <w:spacing w:val="-1"/>
                <w:szCs w:val="24"/>
              </w:rPr>
              <w:t>Original authorization of the establishment issued by Rwanda FDA</w:t>
            </w:r>
          </w:p>
        </w:tc>
        <w:tc>
          <w:tcPr>
            <w:tcW w:w="990" w:type="dxa"/>
            <w:tcBorders>
              <w:right w:val="single" w:sz="8" w:space="0" w:color="000000"/>
            </w:tcBorders>
          </w:tcPr>
          <w:p w14:paraId="12A66003"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13BE0B24"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7CBE1275" w14:textId="77777777" w:rsidR="000C51D5" w:rsidRPr="00911950" w:rsidRDefault="000C51D5" w:rsidP="00547AF3">
            <w:pPr>
              <w:jc w:val="center"/>
              <w:rPr>
                <w:bCs/>
                <w:szCs w:val="24"/>
              </w:rPr>
            </w:pPr>
          </w:p>
        </w:tc>
        <w:tc>
          <w:tcPr>
            <w:tcW w:w="395" w:type="dxa"/>
            <w:tcBorders>
              <w:left w:val="single" w:sz="8" w:space="0" w:color="000000"/>
              <w:right w:val="single" w:sz="8" w:space="0" w:color="000000"/>
            </w:tcBorders>
            <w:shd w:val="clear" w:color="auto" w:fill="FFFFFF" w:themeFill="background1"/>
          </w:tcPr>
          <w:p w14:paraId="22D6FD0E"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2CB6C0F4"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7A151353"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430" w:type="dxa"/>
            <w:tcBorders>
              <w:left w:val="single" w:sz="8" w:space="0" w:color="000000"/>
              <w:right w:val="single" w:sz="8" w:space="0" w:color="000000"/>
            </w:tcBorders>
            <w:shd w:val="clear" w:color="auto" w:fill="FFFFFF" w:themeFill="background1"/>
          </w:tcPr>
          <w:p w14:paraId="15934A52"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4E96E64F"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0E0E3939"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52B5EEFC"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tcPr>
          <w:p w14:paraId="289E2AFD"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r>
      <w:tr w:rsidR="00911950" w:rsidRPr="00911950" w14:paraId="07B54687" w14:textId="77777777" w:rsidTr="00911950">
        <w:trPr>
          <w:trHeight w:val="468"/>
        </w:trPr>
        <w:tc>
          <w:tcPr>
            <w:tcW w:w="630" w:type="dxa"/>
            <w:tcBorders>
              <w:left w:val="single" w:sz="8" w:space="0" w:color="000000"/>
            </w:tcBorders>
          </w:tcPr>
          <w:p w14:paraId="04C3282B" w14:textId="77777777" w:rsidR="000C51D5" w:rsidRPr="00911950" w:rsidRDefault="000C51D5" w:rsidP="00547AF3">
            <w:pPr>
              <w:widowControl w:val="0"/>
              <w:autoSpaceDE w:val="0"/>
              <w:autoSpaceDN w:val="0"/>
              <w:spacing w:line="268" w:lineRule="exact"/>
              <w:rPr>
                <w:szCs w:val="24"/>
              </w:rPr>
            </w:pPr>
            <w:r w:rsidRPr="00911950">
              <w:rPr>
                <w:szCs w:val="24"/>
              </w:rPr>
              <w:t xml:space="preserve"> 18</w:t>
            </w:r>
          </w:p>
        </w:tc>
        <w:tc>
          <w:tcPr>
            <w:tcW w:w="4140" w:type="dxa"/>
          </w:tcPr>
          <w:p w14:paraId="4DE8A468" w14:textId="77777777" w:rsidR="000C51D5" w:rsidRPr="00911950" w:rsidRDefault="000C51D5" w:rsidP="00547AF3">
            <w:pPr>
              <w:widowControl w:val="0"/>
              <w:autoSpaceDE w:val="0"/>
              <w:autoSpaceDN w:val="0"/>
              <w:spacing w:line="268" w:lineRule="exact"/>
              <w:rPr>
                <w:szCs w:val="24"/>
              </w:rPr>
            </w:pPr>
            <w:r w:rsidRPr="00911950">
              <w:rPr>
                <w:szCs w:val="24"/>
              </w:rPr>
              <w:t>Notarized sales agreement between former and new owner</w:t>
            </w:r>
          </w:p>
        </w:tc>
        <w:tc>
          <w:tcPr>
            <w:tcW w:w="990" w:type="dxa"/>
            <w:tcBorders>
              <w:right w:val="single" w:sz="8" w:space="0" w:color="000000"/>
            </w:tcBorders>
          </w:tcPr>
          <w:p w14:paraId="70F7F8C1"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740EEF2F"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7BFACDA4" w14:textId="77777777" w:rsidR="000C51D5" w:rsidRPr="00911950" w:rsidRDefault="000C51D5" w:rsidP="00547AF3">
            <w:pPr>
              <w:jc w:val="center"/>
              <w:rPr>
                <w:bCs/>
                <w:szCs w:val="24"/>
              </w:rPr>
            </w:pPr>
          </w:p>
        </w:tc>
        <w:tc>
          <w:tcPr>
            <w:tcW w:w="395" w:type="dxa"/>
            <w:tcBorders>
              <w:left w:val="single" w:sz="8" w:space="0" w:color="000000"/>
              <w:right w:val="single" w:sz="8" w:space="0" w:color="000000"/>
            </w:tcBorders>
            <w:shd w:val="clear" w:color="auto" w:fill="FFFFFF" w:themeFill="background1"/>
          </w:tcPr>
          <w:p w14:paraId="5FAFF840"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7CD389D6"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c>
          <w:tcPr>
            <w:tcW w:w="344" w:type="dxa"/>
            <w:tcBorders>
              <w:left w:val="single" w:sz="8" w:space="0" w:color="000000"/>
              <w:right w:val="single" w:sz="8" w:space="0" w:color="000000"/>
            </w:tcBorders>
            <w:shd w:val="clear" w:color="auto" w:fill="FFFFFF" w:themeFill="background1"/>
          </w:tcPr>
          <w:p w14:paraId="5A5BC7BC"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0E0A4DD8"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C590314"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3DD7E52A"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1E7F605D"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17A09D0A" w14:textId="77777777" w:rsidR="000C51D5" w:rsidRPr="00911950" w:rsidRDefault="000C51D5" w:rsidP="00547AF3">
            <w:pPr>
              <w:widowControl w:val="0"/>
              <w:autoSpaceDE w:val="0"/>
              <w:autoSpaceDN w:val="0"/>
              <w:spacing w:line="240" w:lineRule="auto"/>
              <w:jc w:val="center"/>
              <w:rPr>
                <w:bCs/>
                <w:szCs w:val="24"/>
              </w:rPr>
            </w:pPr>
          </w:p>
        </w:tc>
      </w:tr>
      <w:tr w:rsidR="00911950" w:rsidRPr="00911950" w14:paraId="3B2727EA" w14:textId="77777777" w:rsidTr="00911950">
        <w:trPr>
          <w:trHeight w:val="468"/>
        </w:trPr>
        <w:tc>
          <w:tcPr>
            <w:tcW w:w="630" w:type="dxa"/>
            <w:tcBorders>
              <w:left w:val="single" w:sz="8" w:space="0" w:color="000000"/>
            </w:tcBorders>
          </w:tcPr>
          <w:p w14:paraId="505F5DDE" w14:textId="77777777" w:rsidR="000C51D5" w:rsidRPr="00911950" w:rsidRDefault="000C51D5" w:rsidP="00547AF3">
            <w:pPr>
              <w:widowControl w:val="0"/>
              <w:autoSpaceDE w:val="0"/>
              <w:autoSpaceDN w:val="0"/>
              <w:spacing w:line="268" w:lineRule="exact"/>
              <w:rPr>
                <w:szCs w:val="24"/>
              </w:rPr>
            </w:pPr>
            <w:r w:rsidRPr="00911950">
              <w:rPr>
                <w:szCs w:val="24"/>
              </w:rPr>
              <w:t xml:space="preserve"> 19</w:t>
            </w:r>
          </w:p>
        </w:tc>
        <w:tc>
          <w:tcPr>
            <w:tcW w:w="4140" w:type="dxa"/>
          </w:tcPr>
          <w:p w14:paraId="75A0E9A8" w14:textId="77777777" w:rsidR="000C51D5" w:rsidRPr="00911950" w:rsidRDefault="000C51D5" w:rsidP="00547AF3">
            <w:pPr>
              <w:widowControl w:val="0"/>
              <w:autoSpaceDE w:val="0"/>
              <w:autoSpaceDN w:val="0"/>
              <w:spacing w:line="268" w:lineRule="exact"/>
              <w:rPr>
                <w:szCs w:val="24"/>
              </w:rPr>
            </w:pPr>
            <w:r w:rsidRPr="00911950">
              <w:rPr>
                <w:szCs w:val="24"/>
              </w:rPr>
              <w:t>Provide a list of closing stock of medical products and its intended use</w:t>
            </w:r>
          </w:p>
        </w:tc>
        <w:tc>
          <w:tcPr>
            <w:tcW w:w="990" w:type="dxa"/>
            <w:tcBorders>
              <w:right w:val="single" w:sz="8" w:space="0" w:color="000000"/>
            </w:tcBorders>
          </w:tcPr>
          <w:p w14:paraId="3930D455" w14:textId="77777777" w:rsidR="000C51D5" w:rsidRPr="00911950" w:rsidRDefault="000C51D5" w:rsidP="00547AF3">
            <w:pPr>
              <w:widowControl w:val="0"/>
              <w:autoSpaceDE w:val="0"/>
              <w:autoSpaceDN w:val="0"/>
              <w:spacing w:line="240" w:lineRule="auto"/>
              <w:rPr>
                <w:szCs w:val="24"/>
              </w:rPr>
            </w:pPr>
          </w:p>
        </w:tc>
        <w:tc>
          <w:tcPr>
            <w:tcW w:w="1080" w:type="dxa"/>
            <w:tcBorders>
              <w:right w:val="single" w:sz="8" w:space="0" w:color="000000"/>
            </w:tcBorders>
          </w:tcPr>
          <w:p w14:paraId="214E95ED" w14:textId="77777777" w:rsidR="000C51D5" w:rsidRPr="00911950" w:rsidRDefault="000C51D5" w:rsidP="00547AF3">
            <w:pPr>
              <w:widowControl w:val="0"/>
              <w:autoSpaceDE w:val="0"/>
              <w:autoSpaceDN w:val="0"/>
              <w:spacing w:line="240" w:lineRule="auto"/>
              <w:rPr>
                <w:szCs w:val="24"/>
              </w:rPr>
            </w:pPr>
          </w:p>
        </w:tc>
        <w:tc>
          <w:tcPr>
            <w:tcW w:w="450" w:type="dxa"/>
            <w:tcBorders>
              <w:left w:val="single" w:sz="8" w:space="0" w:color="000000"/>
              <w:right w:val="single" w:sz="8" w:space="0" w:color="000000"/>
            </w:tcBorders>
            <w:shd w:val="clear" w:color="auto" w:fill="FFFFFF" w:themeFill="background1"/>
          </w:tcPr>
          <w:p w14:paraId="5EDA5ECA" w14:textId="77777777" w:rsidR="000C51D5" w:rsidRPr="00911950" w:rsidRDefault="000C51D5" w:rsidP="00547AF3">
            <w:pPr>
              <w:jc w:val="center"/>
              <w:rPr>
                <w:bCs/>
                <w:szCs w:val="24"/>
              </w:rPr>
            </w:pPr>
          </w:p>
        </w:tc>
        <w:tc>
          <w:tcPr>
            <w:tcW w:w="395" w:type="dxa"/>
            <w:tcBorders>
              <w:left w:val="single" w:sz="8" w:space="0" w:color="000000"/>
              <w:right w:val="single" w:sz="8" w:space="0" w:color="000000"/>
            </w:tcBorders>
            <w:shd w:val="clear" w:color="auto" w:fill="FFFFFF" w:themeFill="background1"/>
          </w:tcPr>
          <w:p w14:paraId="7A736656"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829F438"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3C8ACF4D" w14:textId="77777777" w:rsidR="000C51D5" w:rsidRPr="00911950" w:rsidRDefault="000C51D5" w:rsidP="00547AF3">
            <w:pPr>
              <w:widowControl w:val="0"/>
              <w:autoSpaceDE w:val="0"/>
              <w:autoSpaceDN w:val="0"/>
              <w:spacing w:line="240" w:lineRule="auto"/>
              <w:jc w:val="center"/>
              <w:rPr>
                <w:bCs/>
                <w:szCs w:val="24"/>
              </w:rPr>
            </w:pPr>
          </w:p>
        </w:tc>
        <w:tc>
          <w:tcPr>
            <w:tcW w:w="430" w:type="dxa"/>
            <w:tcBorders>
              <w:left w:val="single" w:sz="8" w:space="0" w:color="000000"/>
              <w:right w:val="single" w:sz="8" w:space="0" w:color="000000"/>
            </w:tcBorders>
            <w:shd w:val="clear" w:color="auto" w:fill="FFFFFF" w:themeFill="background1"/>
          </w:tcPr>
          <w:p w14:paraId="343F9756"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shd w:val="clear" w:color="auto" w:fill="FFFFFF" w:themeFill="background1"/>
          </w:tcPr>
          <w:p w14:paraId="069D9A55"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67366B6B"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2DC3DF15" w14:textId="77777777" w:rsidR="000C51D5" w:rsidRPr="00911950" w:rsidRDefault="000C51D5" w:rsidP="00547AF3">
            <w:pPr>
              <w:widowControl w:val="0"/>
              <w:autoSpaceDE w:val="0"/>
              <w:autoSpaceDN w:val="0"/>
              <w:spacing w:line="240" w:lineRule="auto"/>
              <w:jc w:val="center"/>
              <w:rPr>
                <w:bCs/>
                <w:szCs w:val="24"/>
              </w:rPr>
            </w:pPr>
          </w:p>
        </w:tc>
        <w:tc>
          <w:tcPr>
            <w:tcW w:w="344" w:type="dxa"/>
            <w:tcBorders>
              <w:left w:val="single" w:sz="8" w:space="0" w:color="000000"/>
              <w:right w:val="single" w:sz="8" w:space="0" w:color="000000"/>
            </w:tcBorders>
          </w:tcPr>
          <w:p w14:paraId="4E520218" w14:textId="77777777" w:rsidR="000C51D5" w:rsidRPr="00911950" w:rsidRDefault="000C51D5" w:rsidP="00547AF3">
            <w:pPr>
              <w:widowControl w:val="0"/>
              <w:autoSpaceDE w:val="0"/>
              <w:autoSpaceDN w:val="0"/>
              <w:spacing w:line="240" w:lineRule="auto"/>
              <w:jc w:val="center"/>
              <w:rPr>
                <w:bCs/>
                <w:szCs w:val="24"/>
              </w:rPr>
            </w:pPr>
            <w:r w:rsidRPr="00911950">
              <w:rPr>
                <w:bCs/>
                <w:szCs w:val="24"/>
              </w:rPr>
              <w:t>x</w:t>
            </w:r>
          </w:p>
        </w:tc>
      </w:tr>
      <w:bookmarkEnd w:id="183"/>
    </w:tbl>
    <w:p w14:paraId="45B80525" w14:textId="793C44D7" w:rsidR="001F1899" w:rsidRDefault="001F1899" w:rsidP="00574C92">
      <w:pPr>
        <w:tabs>
          <w:tab w:val="left" w:pos="360"/>
          <w:tab w:val="left" w:pos="1080"/>
        </w:tabs>
        <w:spacing w:before="10" w:after="6"/>
        <w:ind w:left="288" w:right="288"/>
        <w:rPr>
          <w:b/>
          <w:color w:val="000000"/>
          <w:szCs w:val="24"/>
          <w:lang w:val="en-GB"/>
        </w:rPr>
      </w:pPr>
    </w:p>
    <w:tbl>
      <w:tblPr>
        <w:tblW w:w="100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0"/>
        <w:gridCol w:w="7470"/>
        <w:gridCol w:w="720"/>
        <w:gridCol w:w="1350"/>
      </w:tblGrid>
      <w:tr w:rsidR="00D814A4" w:rsidRPr="00911950" w14:paraId="168CACB6" w14:textId="77777777" w:rsidTr="000C51D5">
        <w:trPr>
          <w:trHeight w:val="701"/>
        </w:trPr>
        <w:tc>
          <w:tcPr>
            <w:tcW w:w="540" w:type="dxa"/>
            <w:tcBorders>
              <w:left w:val="single" w:sz="8" w:space="0" w:color="000000"/>
            </w:tcBorders>
          </w:tcPr>
          <w:p w14:paraId="298F7477" w14:textId="77777777" w:rsidR="00D814A4" w:rsidRPr="00911950" w:rsidRDefault="00D814A4" w:rsidP="00D814A4">
            <w:pPr>
              <w:widowControl w:val="0"/>
              <w:autoSpaceDE w:val="0"/>
              <w:autoSpaceDN w:val="0"/>
              <w:spacing w:line="240" w:lineRule="auto"/>
              <w:ind w:left="350"/>
              <w:rPr>
                <w:szCs w:val="24"/>
              </w:rPr>
            </w:pPr>
            <w:bookmarkStart w:id="184" w:name="_Hlk93568907"/>
          </w:p>
        </w:tc>
        <w:tc>
          <w:tcPr>
            <w:tcW w:w="9540" w:type="dxa"/>
            <w:gridSpan w:val="3"/>
            <w:tcBorders>
              <w:right w:val="single" w:sz="8" w:space="0" w:color="000000"/>
            </w:tcBorders>
            <w:vAlign w:val="center"/>
          </w:tcPr>
          <w:p w14:paraId="7F73BFA9" w14:textId="77777777" w:rsidR="00D814A4" w:rsidRPr="00911950" w:rsidRDefault="00D814A4" w:rsidP="00D814A4">
            <w:pPr>
              <w:pStyle w:val="ListParagraph"/>
              <w:widowControl w:val="0"/>
              <w:numPr>
                <w:ilvl w:val="0"/>
                <w:numId w:val="79"/>
              </w:numPr>
              <w:autoSpaceDE w:val="0"/>
              <w:autoSpaceDN w:val="0"/>
              <w:spacing w:line="273" w:lineRule="exact"/>
              <w:ind w:left="340" w:hanging="280"/>
              <w:contextualSpacing/>
              <w:jc w:val="left"/>
              <w:rPr>
                <w:rFonts w:cs="Times New Roman"/>
                <w:b/>
                <w:szCs w:val="24"/>
              </w:rPr>
            </w:pPr>
            <w:r w:rsidRPr="00911950">
              <w:rPr>
                <w:rFonts w:cs="Times New Roman"/>
                <w:b/>
                <w:bCs/>
                <w:szCs w:val="24"/>
              </w:rPr>
              <w:t xml:space="preserve">RE – INSPECTION </w:t>
            </w:r>
          </w:p>
        </w:tc>
      </w:tr>
      <w:tr w:rsidR="00D814A4" w:rsidRPr="00911950" w14:paraId="3A9DB45E" w14:textId="77777777" w:rsidTr="000C51D5">
        <w:trPr>
          <w:trHeight w:val="467"/>
        </w:trPr>
        <w:tc>
          <w:tcPr>
            <w:tcW w:w="540" w:type="dxa"/>
            <w:tcBorders>
              <w:left w:val="single" w:sz="8" w:space="0" w:color="000000"/>
            </w:tcBorders>
          </w:tcPr>
          <w:p w14:paraId="2DCA6E67" w14:textId="77777777" w:rsidR="00D814A4" w:rsidRPr="00911950" w:rsidRDefault="00D814A4" w:rsidP="00D814A4">
            <w:pPr>
              <w:widowControl w:val="0"/>
              <w:autoSpaceDE w:val="0"/>
              <w:autoSpaceDN w:val="0"/>
              <w:spacing w:line="240" w:lineRule="auto"/>
              <w:ind w:left="350"/>
              <w:rPr>
                <w:szCs w:val="24"/>
              </w:rPr>
            </w:pPr>
          </w:p>
        </w:tc>
        <w:tc>
          <w:tcPr>
            <w:tcW w:w="7470" w:type="dxa"/>
          </w:tcPr>
          <w:p w14:paraId="49FA264E" w14:textId="77777777" w:rsidR="00D814A4" w:rsidRPr="00911950" w:rsidRDefault="00D814A4" w:rsidP="00D814A4">
            <w:pPr>
              <w:pStyle w:val="TableParagraph"/>
              <w:spacing w:line="258" w:lineRule="exact"/>
              <w:ind w:left="117"/>
              <w:rPr>
                <w:b/>
                <w:sz w:val="24"/>
                <w:szCs w:val="24"/>
              </w:rPr>
            </w:pPr>
            <w:r w:rsidRPr="00911950">
              <w:rPr>
                <w:b/>
                <w:sz w:val="24"/>
                <w:szCs w:val="24"/>
              </w:rPr>
              <w:t>Premise name:</w:t>
            </w:r>
          </w:p>
        </w:tc>
        <w:tc>
          <w:tcPr>
            <w:tcW w:w="2070" w:type="dxa"/>
            <w:gridSpan w:val="2"/>
            <w:tcBorders>
              <w:right w:val="single" w:sz="8" w:space="0" w:color="000000"/>
            </w:tcBorders>
          </w:tcPr>
          <w:p w14:paraId="1C9C63B7" w14:textId="77777777" w:rsidR="00D814A4" w:rsidRPr="00911950" w:rsidRDefault="00D814A4" w:rsidP="00D814A4">
            <w:pPr>
              <w:pStyle w:val="TableParagraph"/>
              <w:spacing w:before="0" w:after="0" w:line="258" w:lineRule="exact"/>
              <w:ind w:left="114"/>
              <w:rPr>
                <w:b/>
                <w:sz w:val="24"/>
                <w:szCs w:val="24"/>
              </w:rPr>
            </w:pPr>
            <w:r w:rsidRPr="00911950">
              <w:rPr>
                <w:b/>
                <w:sz w:val="24"/>
                <w:szCs w:val="24"/>
              </w:rPr>
              <w:t>Date:</w:t>
            </w:r>
          </w:p>
          <w:p w14:paraId="36AA341B" w14:textId="77777777" w:rsidR="00D814A4" w:rsidRPr="00911950" w:rsidRDefault="00D814A4" w:rsidP="00D814A4">
            <w:pPr>
              <w:pStyle w:val="TableParagraph"/>
              <w:spacing w:line="258" w:lineRule="exact"/>
              <w:ind w:left="114"/>
              <w:rPr>
                <w:b/>
                <w:sz w:val="24"/>
                <w:szCs w:val="24"/>
              </w:rPr>
            </w:pPr>
            <w:r w:rsidRPr="00911950">
              <w:rPr>
                <w:b/>
                <w:sz w:val="24"/>
                <w:szCs w:val="24"/>
              </w:rPr>
              <w:t>……./…../...….</w:t>
            </w:r>
          </w:p>
        </w:tc>
      </w:tr>
      <w:tr w:rsidR="00D814A4" w:rsidRPr="00911950" w14:paraId="64E75241" w14:textId="77777777" w:rsidTr="000C51D5">
        <w:trPr>
          <w:trHeight w:val="341"/>
        </w:trPr>
        <w:tc>
          <w:tcPr>
            <w:tcW w:w="540" w:type="dxa"/>
            <w:tcBorders>
              <w:left w:val="single" w:sz="8" w:space="0" w:color="000000"/>
            </w:tcBorders>
          </w:tcPr>
          <w:p w14:paraId="4F1D5BB4" w14:textId="77777777" w:rsidR="00D814A4" w:rsidRPr="00911950" w:rsidRDefault="00D814A4" w:rsidP="00D814A4">
            <w:pPr>
              <w:widowControl w:val="0"/>
              <w:autoSpaceDE w:val="0"/>
              <w:autoSpaceDN w:val="0"/>
              <w:spacing w:line="240" w:lineRule="auto"/>
              <w:ind w:left="350"/>
              <w:rPr>
                <w:szCs w:val="24"/>
              </w:rPr>
            </w:pPr>
          </w:p>
        </w:tc>
        <w:tc>
          <w:tcPr>
            <w:tcW w:w="7470" w:type="dxa"/>
          </w:tcPr>
          <w:p w14:paraId="3453F543" w14:textId="77777777" w:rsidR="00D814A4" w:rsidRPr="00911950" w:rsidRDefault="00D814A4" w:rsidP="00D814A4">
            <w:pPr>
              <w:pStyle w:val="TableParagraph"/>
              <w:spacing w:line="258" w:lineRule="exact"/>
              <w:ind w:left="117"/>
              <w:rPr>
                <w:b/>
                <w:sz w:val="24"/>
                <w:szCs w:val="24"/>
              </w:rPr>
            </w:pPr>
            <w:r w:rsidRPr="00911950">
              <w:rPr>
                <w:b/>
                <w:sz w:val="24"/>
                <w:szCs w:val="24"/>
              </w:rPr>
              <w:t>Documents</w:t>
            </w:r>
          </w:p>
        </w:tc>
        <w:tc>
          <w:tcPr>
            <w:tcW w:w="720" w:type="dxa"/>
            <w:tcBorders>
              <w:right w:val="single" w:sz="8" w:space="0" w:color="000000"/>
            </w:tcBorders>
          </w:tcPr>
          <w:p w14:paraId="13F4E242" w14:textId="77777777" w:rsidR="00D814A4" w:rsidRPr="00911950" w:rsidRDefault="00D814A4" w:rsidP="00D814A4">
            <w:pPr>
              <w:pStyle w:val="TableParagraph"/>
              <w:spacing w:line="258" w:lineRule="exact"/>
              <w:ind w:left="0"/>
              <w:jc w:val="left"/>
              <w:rPr>
                <w:b/>
                <w:sz w:val="24"/>
                <w:szCs w:val="24"/>
              </w:rPr>
            </w:pPr>
            <w:r w:rsidRPr="00911950">
              <w:rPr>
                <w:b/>
                <w:sz w:val="24"/>
                <w:szCs w:val="24"/>
              </w:rPr>
              <w:t>YES</w:t>
            </w:r>
          </w:p>
        </w:tc>
        <w:tc>
          <w:tcPr>
            <w:tcW w:w="1350" w:type="dxa"/>
            <w:tcBorders>
              <w:left w:val="single" w:sz="8" w:space="0" w:color="000000"/>
              <w:right w:val="single" w:sz="8" w:space="0" w:color="000000"/>
            </w:tcBorders>
          </w:tcPr>
          <w:p w14:paraId="27BA8DA6" w14:textId="77777777" w:rsidR="00D814A4" w:rsidRPr="00911950" w:rsidRDefault="00D814A4" w:rsidP="00D814A4">
            <w:pPr>
              <w:widowControl w:val="0"/>
              <w:autoSpaceDE w:val="0"/>
              <w:autoSpaceDN w:val="0"/>
              <w:spacing w:line="273" w:lineRule="exact"/>
              <w:ind w:left="90"/>
              <w:rPr>
                <w:b/>
                <w:szCs w:val="24"/>
              </w:rPr>
            </w:pPr>
          </w:p>
          <w:p w14:paraId="3498CC6D" w14:textId="5471AB04" w:rsidR="00D814A4" w:rsidRPr="00911950" w:rsidRDefault="00D814A4" w:rsidP="00D814A4">
            <w:pPr>
              <w:widowControl w:val="0"/>
              <w:autoSpaceDE w:val="0"/>
              <w:autoSpaceDN w:val="0"/>
              <w:spacing w:line="273" w:lineRule="exact"/>
              <w:ind w:left="90"/>
              <w:rPr>
                <w:b/>
                <w:szCs w:val="24"/>
              </w:rPr>
            </w:pPr>
            <w:r w:rsidRPr="00911950">
              <w:rPr>
                <w:b/>
                <w:szCs w:val="24"/>
              </w:rPr>
              <w:t>NO</w:t>
            </w:r>
          </w:p>
        </w:tc>
      </w:tr>
      <w:tr w:rsidR="00D814A4" w:rsidRPr="00911950" w14:paraId="138B1E22" w14:textId="77777777" w:rsidTr="000C51D5">
        <w:trPr>
          <w:trHeight w:val="397"/>
        </w:trPr>
        <w:tc>
          <w:tcPr>
            <w:tcW w:w="540" w:type="dxa"/>
            <w:tcBorders>
              <w:left w:val="single" w:sz="8" w:space="0" w:color="000000"/>
            </w:tcBorders>
          </w:tcPr>
          <w:p w14:paraId="194B6D98" w14:textId="77777777" w:rsidR="00D814A4" w:rsidRPr="00911950" w:rsidRDefault="00D814A4" w:rsidP="00D814A4">
            <w:pPr>
              <w:widowControl w:val="0"/>
              <w:autoSpaceDE w:val="0"/>
              <w:autoSpaceDN w:val="0"/>
              <w:spacing w:line="268" w:lineRule="exact"/>
              <w:ind w:left="90"/>
              <w:jc w:val="center"/>
              <w:rPr>
                <w:szCs w:val="24"/>
              </w:rPr>
            </w:pPr>
            <w:r w:rsidRPr="00911950">
              <w:rPr>
                <w:szCs w:val="24"/>
              </w:rPr>
              <w:t>1</w:t>
            </w:r>
          </w:p>
        </w:tc>
        <w:tc>
          <w:tcPr>
            <w:tcW w:w="7470" w:type="dxa"/>
          </w:tcPr>
          <w:p w14:paraId="7DB81BDC" w14:textId="77777777" w:rsidR="00D814A4" w:rsidRPr="00911950" w:rsidRDefault="00D814A4" w:rsidP="00D814A4">
            <w:pPr>
              <w:spacing w:before="10" w:after="6" w:line="240" w:lineRule="auto"/>
              <w:ind w:left="90" w:right="66"/>
              <w:rPr>
                <w:szCs w:val="24"/>
              </w:rPr>
            </w:pPr>
            <w:r w:rsidRPr="00911950">
              <w:rPr>
                <w:szCs w:val="24"/>
              </w:rPr>
              <w:t xml:space="preserve"> Re-inspection application letter addressed to the Director General of Rwanda FDA, mentioning the proposed dates.</w:t>
            </w:r>
          </w:p>
          <w:p w14:paraId="1B11B73E" w14:textId="77777777" w:rsidR="00D814A4" w:rsidRPr="00911950" w:rsidRDefault="00D814A4" w:rsidP="00D814A4">
            <w:pPr>
              <w:spacing w:before="10" w:after="6" w:line="240" w:lineRule="auto"/>
              <w:ind w:left="90" w:right="66"/>
              <w:rPr>
                <w:szCs w:val="24"/>
              </w:rPr>
            </w:pPr>
          </w:p>
        </w:tc>
        <w:tc>
          <w:tcPr>
            <w:tcW w:w="720" w:type="dxa"/>
            <w:tcBorders>
              <w:right w:val="single" w:sz="8" w:space="0" w:color="000000"/>
            </w:tcBorders>
          </w:tcPr>
          <w:p w14:paraId="11AF83CB" w14:textId="77777777" w:rsidR="00D814A4" w:rsidRPr="00911950" w:rsidRDefault="00D814A4" w:rsidP="00D814A4">
            <w:pPr>
              <w:widowControl w:val="0"/>
              <w:autoSpaceDE w:val="0"/>
              <w:autoSpaceDN w:val="0"/>
              <w:spacing w:line="240" w:lineRule="auto"/>
              <w:ind w:left="90"/>
              <w:rPr>
                <w:szCs w:val="24"/>
              </w:rPr>
            </w:pPr>
          </w:p>
        </w:tc>
        <w:tc>
          <w:tcPr>
            <w:tcW w:w="1350" w:type="dxa"/>
            <w:tcBorders>
              <w:right w:val="single" w:sz="8" w:space="0" w:color="000000"/>
            </w:tcBorders>
          </w:tcPr>
          <w:p w14:paraId="155FB40D" w14:textId="77777777" w:rsidR="00D814A4" w:rsidRPr="00911950" w:rsidRDefault="00D814A4" w:rsidP="00D814A4">
            <w:pPr>
              <w:widowControl w:val="0"/>
              <w:autoSpaceDE w:val="0"/>
              <w:autoSpaceDN w:val="0"/>
              <w:spacing w:line="240" w:lineRule="auto"/>
              <w:ind w:left="90"/>
              <w:rPr>
                <w:szCs w:val="24"/>
              </w:rPr>
            </w:pPr>
          </w:p>
        </w:tc>
      </w:tr>
      <w:tr w:rsidR="00D814A4" w:rsidRPr="00911950" w14:paraId="2C7D5F56" w14:textId="77777777" w:rsidTr="000C51D5">
        <w:trPr>
          <w:trHeight w:val="397"/>
        </w:trPr>
        <w:tc>
          <w:tcPr>
            <w:tcW w:w="540" w:type="dxa"/>
            <w:tcBorders>
              <w:left w:val="single" w:sz="8" w:space="0" w:color="000000"/>
            </w:tcBorders>
          </w:tcPr>
          <w:p w14:paraId="5B0FB5CC" w14:textId="77777777" w:rsidR="00D814A4" w:rsidRPr="00911950" w:rsidRDefault="00D814A4" w:rsidP="00D814A4">
            <w:pPr>
              <w:widowControl w:val="0"/>
              <w:autoSpaceDE w:val="0"/>
              <w:autoSpaceDN w:val="0"/>
              <w:spacing w:line="268" w:lineRule="exact"/>
              <w:ind w:left="90"/>
              <w:jc w:val="center"/>
              <w:rPr>
                <w:szCs w:val="24"/>
              </w:rPr>
            </w:pPr>
            <w:r w:rsidRPr="00911950">
              <w:rPr>
                <w:szCs w:val="24"/>
              </w:rPr>
              <w:t>2</w:t>
            </w:r>
          </w:p>
        </w:tc>
        <w:tc>
          <w:tcPr>
            <w:tcW w:w="7470" w:type="dxa"/>
          </w:tcPr>
          <w:p w14:paraId="04BE3CD6" w14:textId="77777777" w:rsidR="00D814A4" w:rsidRPr="00911950" w:rsidRDefault="00D814A4" w:rsidP="00D814A4">
            <w:pPr>
              <w:spacing w:before="10" w:after="6" w:line="240" w:lineRule="auto"/>
              <w:ind w:left="90" w:right="66"/>
              <w:rPr>
                <w:szCs w:val="24"/>
              </w:rPr>
            </w:pPr>
            <w:r w:rsidRPr="00911950">
              <w:rPr>
                <w:szCs w:val="24"/>
              </w:rPr>
              <w:t>The proof of payment of prescribed re-inspection fees</w:t>
            </w:r>
          </w:p>
        </w:tc>
        <w:tc>
          <w:tcPr>
            <w:tcW w:w="720" w:type="dxa"/>
            <w:tcBorders>
              <w:right w:val="single" w:sz="8" w:space="0" w:color="000000"/>
            </w:tcBorders>
          </w:tcPr>
          <w:p w14:paraId="11309C89" w14:textId="77777777" w:rsidR="00D814A4" w:rsidRPr="00911950" w:rsidRDefault="00D814A4" w:rsidP="00D814A4">
            <w:pPr>
              <w:widowControl w:val="0"/>
              <w:autoSpaceDE w:val="0"/>
              <w:autoSpaceDN w:val="0"/>
              <w:spacing w:line="240" w:lineRule="auto"/>
              <w:ind w:left="90"/>
              <w:rPr>
                <w:szCs w:val="24"/>
              </w:rPr>
            </w:pPr>
          </w:p>
        </w:tc>
        <w:tc>
          <w:tcPr>
            <w:tcW w:w="1350" w:type="dxa"/>
            <w:tcBorders>
              <w:right w:val="single" w:sz="8" w:space="0" w:color="000000"/>
            </w:tcBorders>
          </w:tcPr>
          <w:p w14:paraId="10F1EF7E" w14:textId="77777777" w:rsidR="00D814A4" w:rsidRPr="00911950" w:rsidRDefault="00D814A4" w:rsidP="00D814A4">
            <w:pPr>
              <w:widowControl w:val="0"/>
              <w:autoSpaceDE w:val="0"/>
              <w:autoSpaceDN w:val="0"/>
              <w:spacing w:line="240" w:lineRule="auto"/>
              <w:ind w:left="90"/>
              <w:rPr>
                <w:szCs w:val="24"/>
              </w:rPr>
            </w:pPr>
          </w:p>
        </w:tc>
      </w:tr>
      <w:tr w:rsidR="00D814A4" w:rsidRPr="00911950" w14:paraId="5B60E430" w14:textId="77777777" w:rsidTr="000C51D5">
        <w:trPr>
          <w:trHeight w:val="412"/>
        </w:trPr>
        <w:tc>
          <w:tcPr>
            <w:tcW w:w="540" w:type="dxa"/>
            <w:tcBorders>
              <w:left w:val="single" w:sz="8" w:space="0" w:color="000000"/>
            </w:tcBorders>
          </w:tcPr>
          <w:p w14:paraId="60BF204F" w14:textId="77777777" w:rsidR="00D814A4" w:rsidRPr="00911950" w:rsidRDefault="00D814A4" w:rsidP="00D814A4">
            <w:pPr>
              <w:widowControl w:val="0"/>
              <w:autoSpaceDE w:val="0"/>
              <w:autoSpaceDN w:val="0"/>
              <w:spacing w:line="268" w:lineRule="exact"/>
              <w:ind w:left="90"/>
              <w:jc w:val="center"/>
              <w:rPr>
                <w:szCs w:val="24"/>
              </w:rPr>
            </w:pPr>
            <w:r w:rsidRPr="00911950">
              <w:rPr>
                <w:szCs w:val="24"/>
              </w:rPr>
              <w:t>3</w:t>
            </w:r>
          </w:p>
        </w:tc>
        <w:tc>
          <w:tcPr>
            <w:tcW w:w="7470" w:type="dxa"/>
          </w:tcPr>
          <w:p w14:paraId="1F476E23" w14:textId="77777777" w:rsidR="00D814A4" w:rsidRPr="00911950" w:rsidRDefault="00D814A4" w:rsidP="00D814A4">
            <w:pPr>
              <w:spacing w:before="10" w:after="6" w:line="240" w:lineRule="auto"/>
              <w:ind w:left="90" w:right="66"/>
              <w:rPr>
                <w:szCs w:val="24"/>
              </w:rPr>
            </w:pPr>
            <w:r w:rsidRPr="00911950">
              <w:rPr>
                <w:szCs w:val="24"/>
              </w:rPr>
              <w:t>A Corrective Actions and Preventive Actions (CAPA) report, detailing what has been implemented with respective visual proof and timelines for non-implemented recommendations.</w:t>
            </w:r>
          </w:p>
          <w:p w14:paraId="1258FCB9" w14:textId="77777777" w:rsidR="00D814A4" w:rsidRPr="00911950" w:rsidRDefault="00D814A4" w:rsidP="00D814A4">
            <w:pPr>
              <w:spacing w:before="10" w:after="6" w:line="240" w:lineRule="auto"/>
              <w:ind w:left="90" w:right="66"/>
              <w:rPr>
                <w:szCs w:val="24"/>
              </w:rPr>
            </w:pPr>
          </w:p>
        </w:tc>
        <w:tc>
          <w:tcPr>
            <w:tcW w:w="720" w:type="dxa"/>
            <w:tcBorders>
              <w:right w:val="single" w:sz="8" w:space="0" w:color="000000"/>
            </w:tcBorders>
          </w:tcPr>
          <w:p w14:paraId="7AE40E09" w14:textId="77777777" w:rsidR="00D814A4" w:rsidRPr="00911950" w:rsidRDefault="00D814A4" w:rsidP="00D814A4">
            <w:pPr>
              <w:widowControl w:val="0"/>
              <w:autoSpaceDE w:val="0"/>
              <w:autoSpaceDN w:val="0"/>
              <w:spacing w:line="240" w:lineRule="auto"/>
              <w:ind w:left="90"/>
              <w:rPr>
                <w:szCs w:val="24"/>
              </w:rPr>
            </w:pPr>
          </w:p>
        </w:tc>
        <w:tc>
          <w:tcPr>
            <w:tcW w:w="1350" w:type="dxa"/>
            <w:tcBorders>
              <w:right w:val="single" w:sz="8" w:space="0" w:color="000000"/>
            </w:tcBorders>
          </w:tcPr>
          <w:p w14:paraId="19FB5E64" w14:textId="77777777" w:rsidR="00D814A4" w:rsidRPr="00911950" w:rsidRDefault="00D814A4" w:rsidP="00D814A4">
            <w:pPr>
              <w:widowControl w:val="0"/>
              <w:autoSpaceDE w:val="0"/>
              <w:autoSpaceDN w:val="0"/>
              <w:spacing w:line="240" w:lineRule="auto"/>
              <w:ind w:left="90"/>
              <w:rPr>
                <w:szCs w:val="24"/>
              </w:rPr>
            </w:pPr>
          </w:p>
        </w:tc>
      </w:tr>
      <w:bookmarkEnd w:id="184"/>
    </w:tbl>
    <w:p w14:paraId="494AF7A9" w14:textId="77777777" w:rsidR="007C5208" w:rsidRDefault="007C5208" w:rsidP="00735ED3">
      <w:pPr>
        <w:tabs>
          <w:tab w:val="left" w:pos="360"/>
          <w:tab w:val="left" w:pos="1080"/>
        </w:tabs>
        <w:spacing w:before="10" w:after="6"/>
        <w:ind w:left="288" w:right="288"/>
        <w:rPr>
          <w:b/>
          <w:i/>
          <w:color w:val="000000"/>
          <w:szCs w:val="24"/>
          <w:u w:val="single"/>
          <w:lang w:val="en-GB"/>
        </w:rPr>
      </w:pPr>
    </w:p>
    <w:p w14:paraId="3FAA2BCA" w14:textId="3ED69626" w:rsidR="001F1899" w:rsidRPr="001F1899" w:rsidRDefault="001F1899" w:rsidP="00735ED3">
      <w:pPr>
        <w:tabs>
          <w:tab w:val="left" w:pos="360"/>
          <w:tab w:val="left" w:pos="1080"/>
        </w:tabs>
        <w:spacing w:before="10" w:after="6"/>
        <w:ind w:left="288" w:right="288"/>
        <w:rPr>
          <w:b/>
          <w:i/>
          <w:color w:val="000000"/>
          <w:szCs w:val="24"/>
          <w:u w:val="single"/>
          <w:lang w:val="en-GB"/>
        </w:rPr>
      </w:pPr>
      <w:r w:rsidRPr="001F1899">
        <w:rPr>
          <w:b/>
          <w:i/>
          <w:color w:val="000000"/>
          <w:szCs w:val="24"/>
          <w:u w:val="single"/>
          <w:lang w:val="en-GB"/>
        </w:rPr>
        <w:t>INSTRUCTION FOR APPLICANT:</w:t>
      </w:r>
    </w:p>
    <w:p w14:paraId="1291B49F" w14:textId="77777777" w:rsidR="00D814A4" w:rsidRDefault="00D814A4" w:rsidP="00D814A4">
      <w:pPr>
        <w:pStyle w:val="ListParagraph"/>
        <w:widowControl w:val="0"/>
        <w:numPr>
          <w:ilvl w:val="0"/>
          <w:numId w:val="80"/>
        </w:numPr>
        <w:tabs>
          <w:tab w:val="left" w:pos="1654"/>
          <w:tab w:val="left" w:pos="1655"/>
        </w:tabs>
        <w:autoSpaceDE w:val="0"/>
        <w:autoSpaceDN w:val="0"/>
        <w:ind w:left="504" w:right="26"/>
        <w:rPr>
          <w:rFonts w:cs="Times New Roman"/>
          <w:i/>
        </w:rPr>
      </w:pPr>
      <w:r>
        <w:rPr>
          <w:rFonts w:cs="Times New Roman"/>
          <w:i/>
        </w:rPr>
        <w:t>Ensure</w:t>
      </w:r>
      <w:r>
        <w:rPr>
          <w:rFonts w:cs="Times New Roman"/>
          <w:i/>
          <w:spacing w:val="24"/>
        </w:rPr>
        <w:t xml:space="preserve"> </w:t>
      </w:r>
      <w:r>
        <w:rPr>
          <w:rFonts w:cs="Times New Roman"/>
          <w:i/>
        </w:rPr>
        <w:t>that</w:t>
      </w:r>
      <w:r>
        <w:rPr>
          <w:rFonts w:cs="Times New Roman"/>
          <w:i/>
          <w:spacing w:val="35"/>
        </w:rPr>
        <w:t xml:space="preserve"> </w:t>
      </w:r>
      <w:r>
        <w:rPr>
          <w:rFonts w:cs="Times New Roman"/>
          <w:b/>
          <w:i/>
          <w:u w:val="thick"/>
        </w:rPr>
        <w:t>ALL</w:t>
      </w:r>
      <w:r>
        <w:rPr>
          <w:rFonts w:cs="Times New Roman"/>
          <w:b/>
          <w:i/>
          <w:spacing w:val="32"/>
        </w:rPr>
        <w:t xml:space="preserve"> </w:t>
      </w:r>
      <w:r>
        <w:rPr>
          <w:rFonts w:cs="Times New Roman"/>
          <w:i/>
        </w:rPr>
        <w:t>sections</w:t>
      </w:r>
      <w:r>
        <w:rPr>
          <w:rFonts w:cs="Times New Roman"/>
          <w:i/>
          <w:spacing w:val="32"/>
        </w:rPr>
        <w:t xml:space="preserve"> </w:t>
      </w:r>
      <w:r>
        <w:rPr>
          <w:rFonts w:cs="Times New Roman"/>
          <w:i/>
        </w:rPr>
        <w:t>of</w:t>
      </w:r>
      <w:r>
        <w:rPr>
          <w:rFonts w:cs="Times New Roman"/>
          <w:i/>
          <w:spacing w:val="33"/>
        </w:rPr>
        <w:t xml:space="preserve"> </w:t>
      </w:r>
      <w:r>
        <w:rPr>
          <w:rFonts w:cs="Times New Roman"/>
          <w:i/>
        </w:rPr>
        <w:t>the</w:t>
      </w:r>
      <w:r>
        <w:rPr>
          <w:rFonts w:cs="Times New Roman"/>
          <w:i/>
          <w:spacing w:val="25"/>
        </w:rPr>
        <w:t xml:space="preserve"> </w:t>
      </w:r>
      <w:r>
        <w:rPr>
          <w:rFonts w:cs="Times New Roman"/>
          <w:i/>
        </w:rPr>
        <w:t>application</w:t>
      </w:r>
      <w:r>
        <w:rPr>
          <w:rFonts w:cs="Times New Roman"/>
          <w:i/>
          <w:spacing w:val="34"/>
        </w:rPr>
        <w:t xml:space="preserve"> </w:t>
      </w:r>
      <w:r>
        <w:rPr>
          <w:rFonts w:cs="Times New Roman"/>
          <w:i/>
        </w:rPr>
        <w:t>form</w:t>
      </w:r>
      <w:r>
        <w:rPr>
          <w:rFonts w:cs="Times New Roman"/>
          <w:i/>
          <w:spacing w:val="30"/>
        </w:rPr>
        <w:t xml:space="preserve"> </w:t>
      </w:r>
      <w:r>
        <w:rPr>
          <w:rFonts w:cs="Times New Roman"/>
          <w:i/>
        </w:rPr>
        <w:t>are</w:t>
      </w:r>
      <w:r>
        <w:rPr>
          <w:rFonts w:cs="Times New Roman"/>
          <w:i/>
          <w:spacing w:val="32"/>
        </w:rPr>
        <w:t xml:space="preserve"> </w:t>
      </w:r>
      <w:r>
        <w:rPr>
          <w:rFonts w:cs="Times New Roman"/>
          <w:i/>
        </w:rPr>
        <w:t>fully</w:t>
      </w:r>
      <w:r>
        <w:rPr>
          <w:rFonts w:cs="Times New Roman"/>
          <w:i/>
          <w:spacing w:val="25"/>
        </w:rPr>
        <w:t xml:space="preserve"> </w:t>
      </w:r>
      <w:r>
        <w:rPr>
          <w:rFonts w:cs="Times New Roman"/>
          <w:i/>
        </w:rPr>
        <w:t>completed</w:t>
      </w:r>
      <w:r>
        <w:rPr>
          <w:rFonts w:cs="Times New Roman"/>
          <w:i/>
          <w:spacing w:val="34"/>
        </w:rPr>
        <w:t xml:space="preserve"> </w:t>
      </w:r>
      <w:r>
        <w:rPr>
          <w:rFonts w:cs="Times New Roman"/>
          <w:i/>
        </w:rPr>
        <w:t>before</w:t>
      </w:r>
      <w:r>
        <w:rPr>
          <w:rFonts w:cs="Times New Roman"/>
          <w:i/>
          <w:spacing w:val="32"/>
        </w:rPr>
        <w:t xml:space="preserve"> </w:t>
      </w:r>
      <w:r>
        <w:rPr>
          <w:rFonts w:cs="Times New Roman"/>
          <w:i/>
        </w:rPr>
        <w:t>submission.</w:t>
      </w:r>
      <w:r>
        <w:rPr>
          <w:rFonts w:cs="Times New Roman"/>
          <w:i/>
          <w:spacing w:val="-52"/>
        </w:rPr>
        <w:t xml:space="preserve"> </w:t>
      </w:r>
      <w:r>
        <w:rPr>
          <w:rFonts w:cs="Times New Roman"/>
          <w:i/>
        </w:rPr>
        <w:t>Send</w:t>
      </w:r>
      <w:r>
        <w:rPr>
          <w:rFonts w:cs="Times New Roman"/>
          <w:i/>
          <w:spacing w:val="4"/>
        </w:rPr>
        <w:t xml:space="preserve"> </w:t>
      </w:r>
      <w:r>
        <w:rPr>
          <w:rFonts w:cs="Times New Roman"/>
          <w:i/>
        </w:rPr>
        <w:t>completed</w:t>
      </w:r>
      <w:r>
        <w:rPr>
          <w:rFonts w:cs="Times New Roman"/>
          <w:i/>
          <w:spacing w:val="-9"/>
        </w:rPr>
        <w:t xml:space="preserve"> </w:t>
      </w:r>
      <w:r>
        <w:rPr>
          <w:rFonts w:cs="Times New Roman"/>
          <w:i/>
        </w:rPr>
        <w:t>application</w:t>
      </w:r>
      <w:r>
        <w:rPr>
          <w:rFonts w:cs="Times New Roman"/>
          <w:i/>
          <w:spacing w:val="-2"/>
        </w:rPr>
        <w:t xml:space="preserve"> </w:t>
      </w:r>
      <w:r>
        <w:rPr>
          <w:rFonts w:cs="Times New Roman"/>
          <w:i/>
        </w:rPr>
        <w:t>form</w:t>
      </w:r>
      <w:r>
        <w:rPr>
          <w:rFonts w:cs="Times New Roman"/>
          <w:i/>
          <w:spacing w:val="-8"/>
        </w:rPr>
        <w:t xml:space="preserve"> </w:t>
      </w:r>
      <w:r>
        <w:rPr>
          <w:rFonts w:cs="Times New Roman"/>
          <w:i/>
        </w:rPr>
        <w:t>with</w:t>
      </w:r>
      <w:r>
        <w:rPr>
          <w:rFonts w:cs="Times New Roman"/>
          <w:i/>
          <w:spacing w:val="4"/>
        </w:rPr>
        <w:t xml:space="preserve"> </w:t>
      </w:r>
      <w:r>
        <w:rPr>
          <w:rFonts w:cs="Times New Roman"/>
          <w:i/>
        </w:rPr>
        <w:t>stated</w:t>
      </w:r>
      <w:r>
        <w:rPr>
          <w:rFonts w:cs="Times New Roman"/>
          <w:i/>
          <w:spacing w:val="-2"/>
        </w:rPr>
        <w:t xml:space="preserve"> </w:t>
      </w:r>
      <w:r>
        <w:rPr>
          <w:rFonts w:cs="Times New Roman"/>
          <w:i/>
        </w:rPr>
        <w:t>requirements</w:t>
      </w:r>
      <w:r>
        <w:rPr>
          <w:rFonts w:cs="Times New Roman"/>
          <w:i/>
          <w:spacing w:val="1"/>
        </w:rPr>
        <w:t xml:space="preserve"> </w:t>
      </w:r>
      <w:r>
        <w:rPr>
          <w:rFonts w:cs="Times New Roman"/>
          <w:i/>
        </w:rPr>
        <w:t>(see</w:t>
      </w:r>
      <w:r>
        <w:rPr>
          <w:rFonts w:cs="Times New Roman"/>
          <w:i/>
          <w:spacing w:val="-3"/>
        </w:rPr>
        <w:t xml:space="preserve"> </w:t>
      </w:r>
      <w:r>
        <w:rPr>
          <w:rFonts w:cs="Times New Roman"/>
          <w:i/>
        </w:rPr>
        <w:t xml:space="preserve">above) to the official email </w:t>
      </w:r>
      <w:hyperlink r:id="rId15" w:history="1">
        <w:r>
          <w:rPr>
            <w:rStyle w:val="Hyperlink"/>
            <w:i/>
          </w:rPr>
          <w:t>:info@rwandafda.gov.rw</w:t>
        </w:r>
      </w:hyperlink>
    </w:p>
    <w:p w14:paraId="252EF37E" w14:textId="77777777" w:rsidR="000C51D5" w:rsidRDefault="00D814A4" w:rsidP="000C51D5">
      <w:pPr>
        <w:pStyle w:val="ListParagraph"/>
        <w:widowControl w:val="0"/>
        <w:numPr>
          <w:ilvl w:val="0"/>
          <w:numId w:val="80"/>
        </w:numPr>
        <w:tabs>
          <w:tab w:val="left" w:pos="1654"/>
          <w:tab w:val="left" w:pos="1655"/>
        </w:tabs>
        <w:autoSpaceDE w:val="0"/>
        <w:autoSpaceDN w:val="0"/>
        <w:ind w:left="504"/>
        <w:rPr>
          <w:rFonts w:cs="Times New Roman"/>
          <w:i/>
        </w:rPr>
      </w:pPr>
      <w:r>
        <w:rPr>
          <w:rFonts w:cs="Times New Roman"/>
          <w:i/>
        </w:rPr>
        <w:t>Incomplete</w:t>
      </w:r>
      <w:r>
        <w:rPr>
          <w:rFonts w:cs="Times New Roman"/>
          <w:i/>
          <w:spacing w:val="-4"/>
        </w:rPr>
        <w:t xml:space="preserve"> </w:t>
      </w:r>
      <w:r>
        <w:rPr>
          <w:rFonts w:cs="Times New Roman"/>
          <w:i/>
        </w:rPr>
        <w:t>application</w:t>
      </w:r>
      <w:r>
        <w:rPr>
          <w:rFonts w:cs="Times New Roman"/>
          <w:i/>
          <w:spacing w:val="-4"/>
        </w:rPr>
        <w:t xml:space="preserve"> </w:t>
      </w:r>
      <w:r>
        <w:rPr>
          <w:rFonts w:cs="Times New Roman"/>
          <w:b/>
          <w:i/>
          <w:u w:val="thick"/>
        </w:rPr>
        <w:t>WILL</w:t>
      </w:r>
      <w:r>
        <w:rPr>
          <w:rFonts w:cs="Times New Roman"/>
          <w:b/>
          <w:i/>
          <w:spacing w:val="4"/>
          <w:u w:val="thick"/>
        </w:rPr>
        <w:t xml:space="preserve"> </w:t>
      </w:r>
      <w:r>
        <w:rPr>
          <w:rFonts w:cs="Times New Roman"/>
          <w:b/>
          <w:i/>
          <w:u w:val="thick"/>
        </w:rPr>
        <w:t>NOT</w:t>
      </w:r>
      <w:r>
        <w:rPr>
          <w:rFonts w:cs="Times New Roman"/>
          <w:b/>
          <w:i/>
          <w:spacing w:val="-3"/>
        </w:rPr>
        <w:t xml:space="preserve"> </w:t>
      </w:r>
      <w:r>
        <w:rPr>
          <w:rFonts w:cs="Times New Roman"/>
          <w:i/>
        </w:rPr>
        <w:t>be</w:t>
      </w:r>
      <w:r>
        <w:rPr>
          <w:rFonts w:cs="Times New Roman"/>
          <w:i/>
          <w:spacing w:val="-4"/>
        </w:rPr>
        <w:t xml:space="preserve"> </w:t>
      </w:r>
      <w:r>
        <w:rPr>
          <w:rFonts w:cs="Times New Roman"/>
          <w:i/>
        </w:rPr>
        <w:t>accepted.</w:t>
      </w:r>
    </w:p>
    <w:p w14:paraId="4F50E8BD" w14:textId="6FC2F49C" w:rsidR="008F3269" w:rsidRPr="000C51D5" w:rsidRDefault="00D814A4" w:rsidP="000C51D5">
      <w:pPr>
        <w:pStyle w:val="ListParagraph"/>
        <w:widowControl w:val="0"/>
        <w:numPr>
          <w:ilvl w:val="0"/>
          <w:numId w:val="80"/>
        </w:numPr>
        <w:tabs>
          <w:tab w:val="left" w:pos="1654"/>
          <w:tab w:val="left" w:pos="1655"/>
        </w:tabs>
        <w:autoSpaceDE w:val="0"/>
        <w:autoSpaceDN w:val="0"/>
        <w:ind w:left="504"/>
        <w:rPr>
          <w:rFonts w:cs="Times New Roman"/>
          <w:i/>
        </w:rPr>
      </w:pPr>
      <w:r w:rsidRPr="000C51D5">
        <w:rPr>
          <w:rFonts w:cs="Times New Roman"/>
          <w:i/>
        </w:rPr>
        <w:t>Application</w:t>
      </w:r>
      <w:r w:rsidRPr="000C51D5">
        <w:rPr>
          <w:rFonts w:cs="Times New Roman"/>
          <w:i/>
          <w:spacing w:val="-10"/>
        </w:rPr>
        <w:t xml:space="preserve"> </w:t>
      </w:r>
      <w:r w:rsidRPr="000C51D5">
        <w:rPr>
          <w:rFonts w:cs="Times New Roman"/>
          <w:i/>
        </w:rPr>
        <w:t>processes will</w:t>
      </w:r>
      <w:r w:rsidRPr="000C51D5">
        <w:rPr>
          <w:rFonts w:cs="Times New Roman"/>
          <w:i/>
          <w:spacing w:val="2"/>
        </w:rPr>
        <w:t xml:space="preserve"> </w:t>
      </w:r>
      <w:r w:rsidRPr="000C51D5">
        <w:rPr>
          <w:rFonts w:cs="Times New Roman"/>
          <w:i/>
        </w:rPr>
        <w:t>take</w:t>
      </w:r>
      <w:r w:rsidRPr="000C51D5">
        <w:rPr>
          <w:rFonts w:cs="Times New Roman"/>
          <w:i/>
          <w:spacing w:val="-6"/>
        </w:rPr>
        <w:t xml:space="preserve"> 30 working days </w:t>
      </w:r>
      <w:r w:rsidRPr="000C51D5">
        <w:rPr>
          <w:rFonts w:cs="Times New Roman"/>
          <w:i/>
          <w:spacing w:val="-2"/>
        </w:rPr>
        <w:t>upon receipt of fully complete documents required</w:t>
      </w:r>
      <w:r w:rsidRPr="000C51D5">
        <w:rPr>
          <w:rFonts w:cs="Times New Roman"/>
          <w:i/>
        </w:rPr>
        <w:t>.</w:t>
      </w:r>
      <w:r w:rsidR="008F3269" w:rsidRPr="000C51D5">
        <w:rPr>
          <w:lang w:val="en-GB"/>
        </w:rPr>
        <w:br w:type="page"/>
      </w:r>
    </w:p>
    <w:bookmarkStart w:id="185" w:name="_Toc116407096"/>
    <w:p w14:paraId="52F1402D" w14:textId="661BB08C" w:rsidR="003D7572" w:rsidRPr="003D7572" w:rsidRDefault="00FF7705" w:rsidP="00735ED3">
      <w:pPr>
        <w:pStyle w:val="Heading1"/>
        <w:tabs>
          <w:tab w:val="left" w:pos="1080"/>
        </w:tabs>
        <w:rPr>
          <w:lang w:val="en-GB"/>
        </w:rPr>
      </w:pPr>
      <w:r>
        <w:rPr>
          <w:i/>
          <w:noProof/>
          <w:color w:val="000000"/>
          <w:szCs w:val="24"/>
          <w:lang w:eastAsia="en-US"/>
        </w:rPr>
        <w:lastRenderedPageBreak/>
        <mc:AlternateContent>
          <mc:Choice Requires="wps">
            <w:drawing>
              <wp:anchor distT="0" distB="0" distL="114300" distR="114300" simplePos="0" relativeHeight="251694080" behindDoc="0" locked="0" layoutInCell="1" allowOverlap="1" wp14:anchorId="7DB5F5D8" wp14:editId="0F299B52">
                <wp:simplePos x="0" y="0"/>
                <wp:positionH relativeFrom="column">
                  <wp:posOffset>-399011</wp:posOffset>
                </wp:positionH>
                <wp:positionV relativeFrom="paragraph">
                  <wp:posOffset>243939</wp:posOffset>
                </wp:positionV>
                <wp:extent cx="6923314" cy="8014789"/>
                <wp:effectExtent l="0" t="0" r="0" b="0"/>
                <wp:wrapNone/>
                <wp:docPr id="18" name="Rectangle 18"/>
                <wp:cNvGraphicFramePr/>
                <a:graphic xmlns:a="http://schemas.openxmlformats.org/drawingml/2006/main">
                  <a:graphicData uri="http://schemas.microsoft.com/office/word/2010/wordprocessingShape">
                    <wps:wsp>
                      <wps:cNvSpPr/>
                      <wps:spPr>
                        <a:xfrm>
                          <a:off x="0" y="0"/>
                          <a:ext cx="6923314" cy="80147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DF572" w14:textId="0E4E3903" w:rsidR="00F57857" w:rsidRDefault="00F57857" w:rsidP="00FF7705">
                            <w:pPr>
                              <w:jc w:val="center"/>
                            </w:pPr>
                            <w:r w:rsidRPr="007B7860">
                              <w:rPr>
                                <w:noProof/>
                                <w:lang w:eastAsia="en-US"/>
                              </w:rPr>
                              <w:drawing>
                                <wp:inline distT="0" distB="0" distL="0" distR="0" wp14:anchorId="3A65FA18" wp14:editId="27F27275">
                                  <wp:extent cx="6726757" cy="7921256"/>
                                  <wp:effectExtent l="0" t="0" r="0" b="3810"/>
                                  <wp:docPr id="13" name="Picture 13" descr="C:\Users\PC\Desktop\REGISTRY PHARMA_SEPTEMBER 2022\Premise Registration Certificate Validate on 05-09-2022 FIN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REGISTRY PHARMA_SEPTEMBER 2022\Premise Registration Certificate Validate on 05-09-2022 FINAL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0399" cy="7937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5F5D8" id="Rectangle 18" o:spid="_x0000_s1029" style="position:absolute;margin-left:-31.4pt;margin-top:19.2pt;width:545.15pt;height:63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VdjQIAAHEFAAAOAAAAZHJzL2Uyb0RvYy54bWysVMlu2zAQvRfoPxC8N5IcZxMiB0aCFAWC&#10;JEhS5ExTpCWA4rAkbcn9+g5JWVnRQ1EfZHKWNwvfzPnF0CmyFda1oCtaHOSUCM2hbvW6oj+frr+d&#10;UuI80zVToEVFd8LRi8XXL+e9KcUMGlC1sARBtCt7U9HGe1NmmeON6Jg7ACM0KiXYjnm82nVWW9Yj&#10;eqeyWZ4fZz3Y2ljgwjmUXiUlXUR8KQX3d1I64YmqKObm49fG7yp8s8U5K9eWmablYxrsH7LoWKsx&#10;6AR1xTwjG9t+gOpabsGB9AccugykbLmINWA1Rf6umseGGRFrweY4M7XJ/T9Yfru9t6St8e3wpTTr&#10;8I0esGtMr5UgKMMG9caVaPdo7u14c3gM1Q7SduEf6yBDbOpuaqoYPOEoPD6bHR4Wc0o46k7zYn5y&#10;ehZQsxd3Y53/LqAj4VBRi/FjM9n2xvlkujcJ0TRct0qhnJVKvxEgZpBkIeOUYzz5nRLJ+kFILBaz&#10;msUAkWbiUlmyZUgQxrnQvkiqhtUiiY9y/I0pTx6xAKURMCBLTGjCHgEChT9ip3JG++AqIksn5/xv&#10;iSXnySNGBu0n567VYD8DUFjVGDnZ75uUWhO65IfVEIlwGCyDZAX1DslhIU2NM/y6xQe6Yc7fM4tj&#10;ggOFo+/v8CMV9BWF8URJA/b3Z/Jgj+xFLSU9jl1F3a8Ns4IS9UMjr8+K+TzMabzMj05meLGvNavX&#10;Gr3pLgEfrsAlY3g8Bnuv9kdpoXvGDbEMUVHFNMfYFeXe7i+XPq0D3DFcLJfRDGfTMH+jHw0P4KHP&#10;gYBPwzOzZmSpR4Lfwn5EWfmOrMk2eGpYbjzINjL5pa/jC+BcRyqNOygsjtf3aPWyKRd/AAAA//8D&#10;AFBLAwQUAAYACAAAACEAzYyNG+AAAAAMAQAADwAAAGRycy9kb3ducmV2LnhtbEyPzU7DMBCE70i8&#10;g7VI3FqHFEoU4lSAhBDqAVHg7tjbJCJeR7Hz07dne4LbrGY0822xW1wnJhxC60nBzToBgWS8balW&#10;8PX5sspAhKjJ6s4TKjhhgF15eVHo3PqZPnA6xFpwCYVcK2hi7HMpg2nQ6bD2PRJ7Rz84HfkcamkH&#10;PXO562SaJFvpdEu80Ogenxs0P4fRKfj2x6fZmYreptN7O77uB2OyvVLXV8vjA4iIS/wLwxmf0aFk&#10;psqPZIPoFKy2KaNHBZvsFsQ5kKT3dyAqVhteBlkW8v8T5S8AAAD//wMAUEsBAi0AFAAGAAgAAAAh&#10;ALaDOJL+AAAA4QEAABMAAAAAAAAAAAAAAAAAAAAAAFtDb250ZW50X1R5cGVzXS54bWxQSwECLQAU&#10;AAYACAAAACEAOP0h/9YAAACUAQAACwAAAAAAAAAAAAAAAAAvAQAAX3JlbHMvLnJlbHNQSwECLQAU&#10;AAYACAAAACEAV7YlXY0CAABxBQAADgAAAAAAAAAAAAAAAAAuAgAAZHJzL2Uyb0RvYy54bWxQSwEC&#10;LQAUAAYACAAAACEAzYyNG+AAAAAMAQAADwAAAAAAAAAAAAAAAADnBAAAZHJzL2Rvd25yZXYueG1s&#10;UEsFBgAAAAAEAAQA8wAAAPQFAAAAAA==&#10;" filled="f" stroked="f" strokeweight="1pt">
                <v:textbox>
                  <w:txbxContent>
                    <w:p w14:paraId="773DF572" w14:textId="0E4E3903" w:rsidR="00F57857" w:rsidRDefault="00F57857" w:rsidP="00FF7705">
                      <w:pPr>
                        <w:jc w:val="center"/>
                      </w:pPr>
                      <w:r w:rsidRPr="007B7860">
                        <w:rPr>
                          <w:noProof/>
                          <w:lang w:val="en-GB" w:eastAsia="en-GB"/>
                        </w:rPr>
                        <w:drawing>
                          <wp:inline distT="0" distB="0" distL="0" distR="0" wp14:anchorId="3A65FA18" wp14:editId="27F27275">
                            <wp:extent cx="6726757" cy="7921256"/>
                            <wp:effectExtent l="0" t="0" r="0" b="3810"/>
                            <wp:docPr id="13" name="Picture 13" descr="C:\Users\PC\Desktop\REGISTRY PHARMA_SEPTEMBER 2022\Premise Registration Certificate Validate on 05-09-2022 FIN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REGISTRY PHARMA_SEPTEMBER 2022\Premise Registration Certificate Validate on 05-09-2022 FINAL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0399" cy="7937321"/>
                                    </a:xfrm>
                                    <a:prstGeom prst="rect">
                                      <a:avLst/>
                                    </a:prstGeom>
                                    <a:noFill/>
                                    <a:ln>
                                      <a:noFill/>
                                    </a:ln>
                                  </pic:spPr>
                                </pic:pic>
                              </a:graphicData>
                            </a:graphic>
                          </wp:inline>
                        </w:drawing>
                      </w:r>
                    </w:p>
                  </w:txbxContent>
                </v:textbox>
              </v:rect>
            </w:pict>
          </mc:Fallback>
        </mc:AlternateContent>
      </w:r>
      <w:r w:rsidR="00A90CA0">
        <w:rPr>
          <w:lang w:val="en-GB"/>
        </w:rPr>
        <w:t>A</w:t>
      </w:r>
      <w:r w:rsidR="003D7572" w:rsidRPr="003D7572">
        <w:rPr>
          <w:lang w:val="en-GB"/>
        </w:rPr>
        <w:t>NNEX III:</w:t>
      </w:r>
      <w:r w:rsidR="003D7572">
        <w:rPr>
          <w:lang w:val="en-GB"/>
        </w:rPr>
        <w:t xml:space="preserve"> </w:t>
      </w:r>
      <w:r w:rsidR="003D7572" w:rsidRPr="003D7572">
        <w:rPr>
          <w:lang w:val="en-GB"/>
        </w:rPr>
        <w:t>PREMISE REGISTRATION CERTIFICATE</w:t>
      </w:r>
      <w:bookmarkEnd w:id="185"/>
    </w:p>
    <w:p w14:paraId="5D200B51" w14:textId="545E8E7A" w:rsidR="00FF7705" w:rsidRDefault="00FF7705" w:rsidP="00735ED3">
      <w:pPr>
        <w:tabs>
          <w:tab w:val="left" w:pos="360"/>
          <w:tab w:val="left" w:pos="1080"/>
        </w:tabs>
        <w:spacing w:before="10" w:after="6"/>
        <w:ind w:left="288" w:right="288"/>
        <w:rPr>
          <w:i/>
          <w:color w:val="000000"/>
          <w:szCs w:val="24"/>
          <w:lang w:val="en-GB"/>
        </w:rPr>
      </w:pPr>
    </w:p>
    <w:p w14:paraId="6C1B3AA2" w14:textId="77777777" w:rsidR="00FF7705" w:rsidRDefault="00FF7705" w:rsidP="00735ED3">
      <w:pPr>
        <w:tabs>
          <w:tab w:val="left" w:pos="360"/>
          <w:tab w:val="left" w:pos="1080"/>
        </w:tabs>
        <w:spacing w:before="10" w:after="6"/>
        <w:ind w:left="288" w:right="288"/>
        <w:rPr>
          <w:i/>
          <w:color w:val="000000"/>
          <w:szCs w:val="24"/>
          <w:lang w:val="en-GB"/>
        </w:rPr>
      </w:pPr>
    </w:p>
    <w:p w14:paraId="1083B096" w14:textId="77777777" w:rsidR="00FF7705" w:rsidRDefault="00FF7705" w:rsidP="00735ED3">
      <w:pPr>
        <w:tabs>
          <w:tab w:val="left" w:pos="360"/>
          <w:tab w:val="left" w:pos="1080"/>
        </w:tabs>
        <w:spacing w:before="10" w:after="6"/>
        <w:ind w:left="288" w:right="288"/>
        <w:rPr>
          <w:i/>
          <w:color w:val="000000"/>
          <w:szCs w:val="24"/>
          <w:lang w:val="en-GB"/>
        </w:rPr>
      </w:pPr>
    </w:p>
    <w:p w14:paraId="019E5219" w14:textId="77777777" w:rsidR="00FF7705" w:rsidRDefault="00FF7705" w:rsidP="00735ED3">
      <w:pPr>
        <w:tabs>
          <w:tab w:val="left" w:pos="360"/>
          <w:tab w:val="left" w:pos="1080"/>
        </w:tabs>
        <w:spacing w:before="10" w:after="6"/>
        <w:ind w:left="288" w:right="288"/>
        <w:rPr>
          <w:i/>
          <w:color w:val="000000"/>
          <w:szCs w:val="24"/>
          <w:lang w:val="en-GB"/>
        </w:rPr>
      </w:pPr>
    </w:p>
    <w:p w14:paraId="6D483CB3" w14:textId="77777777" w:rsidR="00FF7705" w:rsidRDefault="00FF7705" w:rsidP="00735ED3">
      <w:pPr>
        <w:tabs>
          <w:tab w:val="left" w:pos="360"/>
          <w:tab w:val="left" w:pos="1080"/>
        </w:tabs>
        <w:spacing w:before="10" w:after="6"/>
        <w:ind w:left="288" w:right="288"/>
        <w:rPr>
          <w:i/>
          <w:color w:val="000000"/>
          <w:szCs w:val="24"/>
          <w:lang w:val="en-GB"/>
        </w:rPr>
      </w:pPr>
    </w:p>
    <w:p w14:paraId="229450A2" w14:textId="77777777" w:rsidR="00FF7705" w:rsidRDefault="00FF7705" w:rsidP="00735ED3">
      <w:pPr>
        <w:tabs>
          <w:tab w:val="left" w:pos="360"/>
          <w:tab w:val="left" w:pos="1080"/>
        </w:tabs>
        <w:spacing w:before="10" w:after="6"/>
        <w:ind w:left="288" w:right="288"/>
        <w:rPr>
          <w:i/>
          <w:color w:val="000000"/>
          <w:szCs w:val="24"/>
          <w:lang w:val="en-GB"/>
        </w:rPr>
      </w:pPr>
    </w:p>
    <w:p w14:paraId="06549F92" w14:textId="77777777" w:rsidR="00FF7705" w:rsidRDefault="00FF7705" w:rsidP="00735ED3">
      <w:pPr>
        <w:tabs>
          <w:tab w:val="left" w:pos="360"/>
          <w:tab w:val="left" w:pos="1080"/>
        </w:tabs>
        <w:spacing w:before="10" w:after="6"/>
        <w:ind w:left="288" w:right="288"/>
        <w:rPr>
          <w:i/>
          <w:color w:val="000000"/>
          <w:szCs w:val="24"/>
          <w:lang w:val="en-GB"/>
        </w:rPr>
      </w:pPr>
    </w:p>
    <w:p w14:paraId="6EA09207" w14:textId="77777777" w:rsidR="00FF7705" w:rsidRDefault="00FF7705" w:rsidP="00735ED3">
      <w:pPr>
        <w:tabs>
          <w:tab w:val="left" w:pos="360"/>
          <w:tab w:val="left" w:pos="1080"/>
        </w:tabs>
        <w:spacing w:before="10" w:after="6"/>
        <w:ind w:left="288" w:right="288"/>
        <w:rPr>
          <w:i/>
          <w:color w:val="000000"/>
          <w:szCs w:val="24"/>
          <w:lang w:val="en-GB"/>
        </w:rPr>
      </w:pPr>
    </w:p>
    <w:p w14:paraId="709798A7" w14:textId="77777777" w:rsidR="00FF7705" w:rsidRDefault="00FF7705" w:rsidP="00735ED3">
      <w:pPr>
        <w:tabs>
          <w:tab w:val="left" w:pos="360"/>
          <w:tab w:val="left" w:pos="1080"/>
        </w:tabs>
        <w:spacing w:before="10" w:after="6"/>
        <w:ind w:left="288" w:right="288"/>
        <w:rPr>
          <w:i/>
          <w:color w:val="000000"/>
          <w:szCs w:val="24"/>
          <w:lang w:val="en-GB"/>
        </w:rPr>
      </w:pPr>
    </w:p>
    <w:p w14:paraId="30AC408A" w14:textId="77777777" w:rsidR="00FF7705" w:rsidRDefault="00FF7705" w:rsidP="00735ED3">
      <w:pPr>
        <w:tabs>
          <w:tab w:val="left" w:pos="360"/>
          <w:tab w:val="left" w:pos="1080"/>
        </w:tabs>
        <w:spacing w:before="10" w:after="6"/>
        <w:ind w:left="288" w:right="288"/>
        <w:rPr>
          <w:i/>
          <w:color w:val="000000"/>
          <w:szCs w:val="24"/>
          <w:lang w:val="en-GB"/>
        </w:rPr>
      </w:pPr>
    </w:p>
    <w:p w14:paraId="340DC745" w14:textId="77777777" w:rsidR="00FF7705" w:rsidRDefault="00FF7705" w:rsidP="00735ED3">
      <w:pPr>
        <w:tabs>
          <w:tab w:val="left" w:pos="360"/>
          <w:tab w:val="left" w:pos="1080"/>
        </w:tabs>
        <w:spacing w:before="10" w:after="6"/>
        <w:ind w:left="288" w:right="288"/>
        <w:rPr>
          <w:i/>
          <w:color w:val="000000"/>
          <w:szCs w:val="24"/>
          <w:lang w:val="en-GB"/>
        </w:rPr>
      </w:pPr>
    </w:p>
    <w:p w14:paraId="20C4BD44" w14:textId="77777777" w:rsidR="00FF7705" w:rsidRDefault="00FF7705" w:rsidP="00735ED3">
      <w:pPr>
        <w:tabs>
          <w:tab w:val="left" w:pos="360"/>
          <w:tab w:val="left" w:pos="1080"/>
        </w:tabs>
        <w:spacing w:before="10" w:after="6"/>
        <w:ind w:left="288" w:right="288"/>
        <w:rPr>
          <w:i/>
          <w:color w:val="000000"/>
          <w:szCs w:val="24"/>
          <w:lang w:val="en-GB"/>
        </w:rPr>
      </w:pPr>
    </w:p>
    <w:p w14:paraId="6DD949FC" w14:textId="77777777" w:rsidR="00FF7705" w:rsidRDefault="00FF7705" w:rsidP="00735ED3">
      <w:pPr>
        <w:tabs>
          <w:tab w:val="left" w:pos="360"/>
          <w:tab w:val="left" w:pos="1080"/>
        </w:tabs>
        <w:spacing w:before="10" w:after="6"/>
        <w:ind w:left="288" w:right="288"/>
        <w:rPr>
          <w:i/>
          <w:color w:val="000000"/>
          <w:szCs w:val="24"/>
          <w:lang w:val="en-GB"/>
        </w:rPr>
      </w:pPr>
    </w:p>
    <w:p w14:paraId="0AC78116" w14:textId="77777777" w:rsidR="00FF7705" w:rsidRDefault="00FF7705" w:rsidP="00735ED3">
      <w:pPr>
        <w:tabs>
          <w:tab w:val="left" w:pos="360"/>
          <w:tab w:val="left" w:pos="1080"/>
        </w:tabs>
        <w:spacing w:before="10" w:after="6"/>
        <w:ind w:left="288" w:right="288"/>
        <w:rPr>
          <w:i/>
          <w:color w:val="000000"/>
          <w:szCs w:val="24"/>
          <w:lang w:val="en-GB"/>
        </w:rPr>
      </w:pPr>
    </w:p>
    <w:p w14:paraId="442F33F6" w14:textId="77777777" w:rsidR="00FF7705" w:rsidRDefault="00FF7705" w:rsidP="00735ED3">
      <w:pPr>
        <w:tabs>
          <w:tab w:val="left" w:pos="360"/>
          <w:tab w:val="left" w:pos="1080"/>
        </w:tabs>
        <w:spacing w:before="10" w:after="6"/>
        <w:ind w:left="288" w:right="288"/>
        <w:rPr>
          <w:i/>
          <w:color w:val="000000"/>
          <w:szCs w:val="24"/>
          <w:lang w:val="en-GB"/>
        </w:rPr>
      </w:pPr>
    </w:p>
    <w:p w14:paraId="4FDF9EE4" w14:textId="77777777" w:rsidR="00FF7705" w:rsidRDefault="00FF7705" w:rsidP="00735ED3">
      <w:pPr>
        <w:tabs>
          <w:tab w:val="left" w:pos="360"/>
          <w:tab w:val="left" w:pos="1080"/>
        </w:tabs>
        <w:spacing w:before="10" w:after="6"/>
        <w:ind w:left="288" w:right="288"/>
        <w:rPr>
          <w:i/>
          <w:color w:val="000000"/>
          <w:szCs w:val="24"/>
          <w:lang w:val="en-GB"/>
        </w:rPr>
      </w:pPr>
    </w:p>
    <w:p w14:paraId="70EE1D6B" w14:textId="77777777" w:rsidR="00FF7705" w:rsidRDefault="00FF7705" w:rsidP="00735ED3">
      <w:pPr>
        <w:tabs>
          <w:tab w:val="left" w:pos="360"/>
          <w:tab w:val="left" w:pos="1080"/>
        </w:tabs>
        <w:spacing w:before="10" w:after="6"/>
        <w:ind w:left="288" w:right="288"/>
        <w:rPr>
          <w:i/>
          <w:color w:val="000000"/>
          <w:szCs w:val="24"/>
          <w:lang w:val="en-GB"/>
        </w:rPr>
      </w:pPr>
    </w:p>
    <w:p w14:paraId="2E78CAB1" w14:textId="77777777" w:rsidR="00FF7705" w:rsidRDefault="00FF7705" w:rsidP="00735ED3">
      <w:pPr>
        <w:tabs>
          <w:tab w:val="left" w:pos="360"/>
          <w:tab w:val="left" w:pos="1080"/>
        </w:tabs>
        <w:spacing w:before="10" w:after="6"/>
        <w:ind w:left="288" w:right="288"/>
        <w:rPr>
          <w:i/>
          <w:color w:val="000000"/>
          <w:szCs w:val="24"/>
          <w:lang w:val="en-GB"/>
        </w:rPr>
      </w:pPr>
    </w:p>
    <w:p w14:paraId="278B2816" w14:textId="77777777" w:rsidR="00FF7705" w:rsidRDefault="00FF7705" w:rsidP="00735ED3">
      <w:pPr>
        <w:tabs>
          <w:tab w:val="left" w:pos="360"/>
          <w:tab w:val="left" w:pos="1080"/>
        </w:tabs>
        <w:spacing w:before="10" w:after="6"/>
        <w:ind w:left="288" w:right="288"/>
        <w:rPr>
          <w:i/>
          <w:color w:val="000000"/>
          <w:szCs w:val="24"/>
          <w:lang w:val="en-GB"/>
        </w:rPr>
      </w:pPr>
    </w:p>
    <w:p w14:paraId="4EA5E881" w14:textId="77777777" w:rsidR="00FF7705" w:rsidRDefault="00FF7705" w:rsidP="00735ED3">
      <w:pPr>
        <w:tabs>
          <w:tab w:val="left" w:pos="360"/>
          <w:tab w:val="left" w:pos="1080"/>
        </w:tabs>
        <w:spacing w:before="10" w:after="6"/>
        <w:ind w:left="288" w:right="288"/>
        <w:rPr>
          <w:i/>
          <w:color w:val="000000"/>
          <w:szCs w:val="24"/>
          <w:lang w:val="en-GB"/>
        </w:rPr>
      </w:pPr>
    </w:p>
    <w:p w14:paraId="0015D25C" w14:textId="77777777" w:rsidR="00FF7705" w:rsidRDefault="00FF7705" w:rsidP="00735ED3">
      <w:pPr>
        <w:tabs>
          <w:tab w:val="left" w:pos="360"/>
          <w:tab w:val="left" w:pos="1080"/>
        </w:tabs>
        <w:spacing w:before="10" w:after="6"/>
        <w:ind w:left="288" w:right="288"/>
        <w:rPr>
          <w:i/>
          <w:color w:val="000000"/>
          <w:szCs w:val="24"/>
          <w:lang w:val="en-GB"/>
        </w:rPr>
      </w:pPr>
    </w:p>
    <w:p w14:paraId="7C40EAFB" w14:textId="77777777" w:rsidR="00FF7705" w:rsidRDefault="00FF7705" w:rsidP="00735ED3">
      <w:pPr>
        <w:tabs>
          <w:tab w:val="left" w:pos="360"/>
          <w:tab w:val="left" w:pos="1080"/>
        </w:tabs>
        <w:spacing w:before="10" w:after="6"/>
        <w:ind w:left="288" w:right="288"/>
        <w:rPr>
          <w:i/>
          <w:color w:val="000000"/>
          <w:szCs w:val="24"/>
          <w:lang w:val="en-GB"/>
        </w:rPr>
      </w:pPr>
    </w:p>
    <w:p w14:paraId="33D38047" w14:textId="77777777" w:rsidR="00FF7705" w:rsidRDefault="00FF7705" w:rsidP="00735ED3">
      <w:pPr>
        <w:tabs>
          <w:tab w:val="left" w:pos="360"/>
          <w:tab w:val="left" w:pos="1080"/>
        </w:tabs>
        <w:spacing w:before="10" w:after="6"/>
        <w:ind w:left="288" w:right="288"/>
        <w:rPr>
          <w:i/>
          <w:color w:val="000000"/>
          <w:szCs w:val="24"/>
          <w:lang w:val="en-GB"/>
        </w:rPr>
      </w:pPr>
    </w:p>
    <w:p w14:paraId="7AA2CE6C" w14:textId="77777777" w:rsidR="00FF7705" w:rsidRDefault="00FF7705" w:rsidP="00735ED3">
      <w:pPr>
        <w:tabs>
          <w:tab w:val="left" w:pos="360"/>
          <w:tab w:val="left" w:pos="1080"/>
        </w:tabs>
        <w:spacing w:before="10" w:after="6"/>
        <w:ind w:left="288" w:right="288"/>
        <w:rPr>
          <w:i/>
          <w:color w:val="000000"/>
          <w:szCs w:val="24"/>
          <w:lang w:val="en-GB"/>
        </w:rPr>
      </w:pPr>
    </w:p>
    <w:p w14:paraId="6FB5A942" w14:textId="77777777" w:rsidR="00FF7705" w:rsidRDefault="00FF7705" w:rsidP="00735ED3">
      <w:pPr>
        <w:tabs>
          <w:tab w:val="left" w:pos="360"/>
          <w:tab w:val="left" w:pos="1080"/>
        </w:tabs>
        <w:spacing w:before="10" w:after="6"/>
        <w:ind w:left="288" w:right="288"/>
        <w:rPr>
          <w:i/>
          <w:color w:val="000000"/>
          <w:szCs w:val="24"/>
          <w:lang w:val="en-GB"/>
        </w:rPr>
      </w:pPr>
    </w:p>
    <w:p w14:paraId="2172E837" w14:textId="77777777" w:rsidR="00FF7705" w:rsidRDefault="00FF7705" w:rsidP="00735ED3">
      <w:pPr>
        <w:tabs>
          <w:tab w:val="left" w:pos="360"/>
          <w:tab w:val="left" w:pos="1080"/>
        </w:tabs>
        <w:spacing w:before="10" w:after="6"/>
        <w:ind w:left="288" w:right="288"/>
        <w:rPr>
          <w:i/>
          <w:color w:val="000000"/>
          <w:szCs w:val="24"/>
          <w:lang w:val="en-GB"/>
        </w:rPr>
      </w:pPr>
    </w:p>
    <w:p w14:paraId="09F8DB33" w14:textId="77777777" w:rsidR="00FF7705" w:rsidRDefault="00FF7705" w:rsidP="00735ED3">
      <w:pPr>
        <w:tabs>
          <w:tab w:val="left" w:pos="360"/>
          <w:tab w:val="left" w:pos="1080"/>
        </w:tabs>
        <w:spacing w:before="10" w:after="6"/>
        <w:ind w:left="288" w:right="288"/>
        <w:rPr>
          <w:i/>
          <w:color w:val="000000"/>
          <w:szCs w:val="24"/>
          <w:lang w:val="en-GB"/>
        </w:rPr>
      </w:pPr>
    </w:p>
    <w:p w14:paraId="19EF6EC4" w14:textId="77777777" w:rsidR="00FF7705" w:rsidRDefault="00FF7705" w:rsidP="00735ED3">
      <w:pPr>
        <w:tabs>
          <w:tab w:val="left" w:pos="360"/>
          <w:tab w:val="left" w:pos="1080"/>
        </w:tabs>
        <w:spacing w:before="10" w:after="6"/>
        <w:ind w:left="288" w:right="288"/>
        <w:rPr>
          <w:i/>
          <w:color w:val="000000"/>
          <w:szCs w:val="24"/>
          <w:lang w:val="en-GB"/>
        </w:rPr>
      </w:pPr>
    </w:p>
    <w:p w14:paraId="488E40E8" w14:textId="77777777" w:rsidR="00FF7705" w:rsidRDefault="00FF7705" w:rsidP="00735ED3">
      <w:pPr>
        <w:tabs>
          <w:tab w:val="left" w:pos="360"/>
          <w:tab w:val="left" w:pos="1080"/>
        </w:tabs>
        <w:spacing w:before="10" w:after="6"/>
        <w:ind w:left="288" w:right="288"/>
        <w:rPr>
          <w:i/>
          <w:color w:val="000000"/>
          <w:szCs w:val="24"/>
          <w:lang w:val="en-GB"/>
        </w:rPr>
      </w:pPr>
    </w:p>
    <w:p w14:paraId="1106D141" w14:textId="77777777" w:rsidR="00FF7705" w:rsidRDefault="00FF7705" w:rsidP="00735ED3">
      <w:pPr>
        <w:tabs>
          <w:tab w:val="left" w:pos="360"/>
          <w:tab w:val="left" w:pos="1080"/>
        </w:tabs>
        <w:spacing w:before="10" w:after="6"/>
        <w:ind w:left="288" w:right="288"/>
        <w:rPr>
          <w:i/>
          <w:color w:val="000000"/>
          <w:szCs w:val="24"/>
          <w:lang w:val="en-GB"/>
        </w:rPr>
      </w:pPr>
    </w:p>
    <w:p w14:paraId="12823AFE" w14:textId="77777777" w:rsidR="00FF7705" w:rsidRDefault="00FF7705" w:rsidP="00735ED3">
      <w:pPr>
        <w:tabs>
          <w:tab w:val="left" w:pos="360"/>
          <w:tab w:val="left" w:pos="1080"/>
        </w:tabs>
        <w:spacing w:before="10" w:after="6"/>
        <w:ind w:left="288" w:right="288"/>
        <w:rPr>
          <w:i/>
          <w:color w:val="000000"/>
          <w:szCs w:val="24"/>
          <w:lang w:val="en-GB"/>
        </w:rPr>
      </w:pPr>
    </w:p>
    <w:p w14:paraId="01A7ADEE" w14:textId="77777777" w:rsidR="00FF7705" w:rsidRDefault="00FF7705" w:rsidP="00735ED3">
      <w:pPr>
        <w:tabs>
          <w:tab w:val="left" w:pos="360"/>
          <w:tab w:val="left" w:pos="1080"/>
        </w:tabs>
        <w:spacing w:before="10" w:after="6"/>
        <w:ind w:left="288" w:right="288"/>
        <w:rPr>
          <w:i/>
          <w:color w:val="000000"/>
          <w:szCs w:val="24"/>
          <w:lang w:val="en-GB"/>
        </w:rPr>
      </w:pPr>
    </w:p>
    <w:p w14:paraId="56E1C0D0" w14:textId="77777777" w:rsidR="00FF7705" w:rsidRDefault="00FF7705" w:rsidP="00735ED3">
      <w:pPr>
        <w:tabs>
          <w:tab w:val="left" w:pos="360"/>
          <w:tab w:val="left" w:pos="1080"/>
        </w:tabs>
        <w:spacing w:before="10" w:after="6"/>
        <w:ind w:left="288" w:right="288"/>
        <w:rPr>
          <w:i/>
          <w:color w:val="000000"/>
          <w:szCs w:val="24"/>
          <w:lang w:val="en-GB"/>
        </w:rPr>
      </w:pPr>
    </w:p>
    <w:p w14:paraId="5C0151B2" w14:textId="77777777" w:rsidR="00FF7705" w:rsidRDefault="00FF7705" w:rsidP="00735ED3">
      <w:pPr>
        <w:tabs>
          <w:tab w:val="left" w:pos="360"/>
          <w:tab w:val="left" w:pos="1080"/>
        </w:tabs>
        <w:spacing w:before="10" w:after="6"/>
        <w:ind w:left="288" w:right="288"/>
        <w:rPr>
          <w:i/>
          <w:color w:val="000000"/>
          <w:szCs w:val="24"/>
          <w:lang w:val="en-GB"/>
        </w:rPr>
      </w:pPr>
    </w:p>
    <w:p w14:paraId="65E8817E" w14:textId="43101BA5" w:rsidR="001F1899" w:rsidRPr="001F1899" w:rsidRDefault="001F1899" w:rsidP="00735ED3">
      <w:pPr>
        <w:tabs>
          <w:tab w:val="left" w:pos="360"/>
          <w:tab w:val="left" w:pos="1080"/>
        </w:tabs>
        <w:spacing w:before="10" w:after="6"/>
        <w:ind w:left="288" w:right="288"/>
        <w:rPr>
          <w:color w:val="000000"/>
          <w:szCs w:val="24"/>
        </w:rPr>
      </w:pPr>
      <w:r w:rsidRPr="001F1899">
        <w:rPr>
          <w:i/>
          <w:color w:val="000000"/>
          <w:szCs w:val="24"/>
          <w:lang w:val="en-GB"/>
        </w:rPr>
        <w:t xml:space="preserve">  </w:t>
      </w:r>
      <w:r w:rsidRPr="001F1899">
        <w:rPr>
          <w:color w:val="000000"/>
          <w:szCs w:val="24"/>
        </w:rPr>
        <w:t xml:space="preserve">                                                                                                                   </w:t>
      </w:r>
    </w:p>
    <w:p w14:paraId="23BCA55A" w14:textId="3DD7A752" w:rsidR="001F1899" w:rsidRDefault="00912952" w:rsidP="00735ED3">
      <w:pPr>
        <w:pStyle w:val="Heading1"/>
        <w:tabs>
          <w:tab w:val="left" w:pos="1080"/>
        </w:tabs>
      </w:pPr>
      <w:bookmarkStart w:id="186" w:name="_Toc78215834"/>
      <w:bookmarkStart w:id="187" w:name="_Toc101892727"/>
      <w:bookmarkStart w:id="188" w:name="_Toc116407097"/>
      <w:r>
        <w:t xml:space="preserve">ANNEX </w:t>
      </w:r>
      <w:r w:rsidR="001F1899" w:rsidRPr="001F1899">
        <w:t>I</w:t>
      </w:r>
      <w:r>
        <w:t>V</w:t>
      </w:r>
      <w:r w:rsidR="001F1899" w:rsidRPr="001F1899">
        <w:t>: FORMAT OF AUTHORIZATION ISSUED</w:t>
      </w:r>
      <w:bookmarkEnd w:id="186"/>
      <w:bookmarkEnd w:id="187"/>
      <w:bookmarkEnd w:id="188"/>
    </w:p>
    <w:p w14:paraId="153ABA2D" w14:textId="77777777" w:rsidR="00487F8D" w:rsidRPr="00487F8D" w:rsidRDefault="00487F8D" w:rsidP="00487F8D"/>
    <w:p w14:paraId="4A799A8E" w14:textId="39AC0C1B" w:rsidR="001F1899" w:rsidRPr="001F1899" w:rsidRDefault="00D37195" w:rsidP="00735ED3">
      <w:pPr>
        <w:tabs>
          <w:tab w:val="left" w:pos="360"/>
          <w:tab w:val="left" w:pos="1080"/>
          <w:tab w:val="left" w:pos="1650"/>
        </w:tabs>
        <w:spacing w:before="10" w:after="6"/>
        <w:ind w:left="288" w:right="288"/>
        <w:rPr>
          <w:color w:val="000000"/>
          <w:szCs w:val="24"/>
        </w:rPr>
      </w:pPr>
      <w:r w:rsidRPr="001F1899">
        <w:rPr>
          <w:noProof/>
          <w:color w:val="000000"/>
          <w:szCs w:val="24"/>
          <w:lang w:eastAsia="en-US"/>
        </w:rPr>
        <w:lastRenderedPageBreak/>
        <w:drawing>
          <wp:anchor distT="0" distB="0" distL="114300" distR="114300" simplePos="0" relativeHeight="251666432" behindDoc="0" locked="0" layoutInCell="1" allowOverlap="1" wp14:anchorId="3C0B3E8C" wp14:editId="7A605A82">
            <wp:simplePos x="0" y="0"/>
            <wp:positionH relativeFrom="margin">
              <wp:align>left</wp:align>
            </wp:positionH>
            <wp:positionV relativeFrom="paragraph">
              <wp:posOffset>20131</wp:posOffset>
            </wp:positionV>
            <wp:extent cx="1381125" cy="1441450"/>
            <wp:effectExtent l="0" t="0" r="952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81125" cy="1441450"/>
                    </a:xfrm>
                    <a:prstGeom prst="rect">
                      <a:avLst/>
                    </a:prstGeom>
                    <a:noFill/>
                    <a:ln>
                      <a:noFill/>
                    </a:ln>
                  </pic:spPr>
                </pic:pic>
              </a:graphicData>
            </a:graphic>
          </wp:anchor>
        </w:drawing>
      </w:r>
    </w:p>
    <w:bookmarkStart w:id="189" w:name="bookmark0"/>
    <w:p w14:paraId="2EA2E09A" w14:textId="1D2D89E8" w:rsidR="00D37195" w:rsidRPr="00EB4283" w:rsidRDefault="005934E6" w:rsidP="005934E6">
      <w:pPr>
        <w:tabs>
          <w:tab w:val="left" w:pos="360"/>
          <w:tab w:val="left" w:pos="1080"/>
          <w:tab w:val="left" w:pos="2520"/>
        </w:tabs>
        <w:spacing w:before="10" w:after="6"/>
        <w:ind w:right="288"/>
        <w:rPr>
          <w:b/>
          <w:color w:val="000000"/>
          <w:sz w:val="28"/>
          <w:szCs w:val="28"/>
          <w:lang w:eastAsia="zh-CN"/>
        </w:rPr>
      </w:pPr>
      <w:r w:rsidRPr="001F1899">
        <w:rPr>
          <w:noProof/>
          <w:color w:val="000000"/>
          <w:szCs w:val="24"/>
          <w:lang w:eastAsia="en-US"/>
        </w:rPr>
        <mc:AlternateContent>
          <mc:Choice Requires="wps">
            <w:drawing>
              <wp:anchor distT="0" distB="0" distL="114300" distR="114300" simplePos="0" relativeHeight="251667456" behindDoc="0" locked="0" layoutInCell="1" allowOverlap="1" wp14:anchorId="431CF7CA" wp14:editId="24282DD3">
                <wp:simplePos x="0" y="0"/>
                <wp:positionH relativeFrom="column">
                  <wp:posOffset>4771208</wp:posOffset>
                </wp:positionH>
                <wp:positionV relativeFrom="paragraph">
                  <wp:posOffset>15059</wp:posOffset>
                </wp:positionV>
                <wp:extent cx="1764030" cy="565150"/>
                <wp:effectExtent l="0" t="0" r="26670" b="2540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565150"/>
                        </a:xfrm>
                        <a:prstGeom prst="rect">
                          <a:avLst/>
                        </a:prstGeom>
                        <a:solidFill>
                          <a:srgbClr val="FFFFFF"/>
                        </a:solidFill>
                        <a:ln w="9525">
                          <a:solidFill>
                            <a:srgbClr val="000000"/>
                          </a:solidFill>
                          <a:miter lim="800000"/>
                        </a:ln>
                      </wps:spPr>
                      <wps:txbx>
                        <w:txbxContent>
                          <w:p w14:paraId="0D4A470A" w14:textId="3C725420" w:rsidR="00F57857" w:rsidRDefault="00F57857" w:rsidP="001F1899">
                            <w:pPr>
                              <w:shd w:val="clear" w:color="auto" w:fill="F2F2F2"/>
                              <w:rPr>
                                <w:sz w:val="16"/>
                                <w:szCs w:val="16"/>
                              </w:rPr>
                            </w:pPr>
                            <w:r>
                              <w:rPr>
                                <w:sz w:val="16"/>
                                <w:szCs w:val="16"/>
                              </w:rPr>
                              <w:t>QMS N</w:t>
                            </w:r>
                            <w:r>
                              <w:rPr>
                                <w:sz w:val="16"/>
                                <w:szCs w:val="16"/>
                                <w:vertAlign w:val="superscript"/>
                              </w:rPr>
                              <w:t>o</w:t>
                            </w:r>
                            <w:r>
                              <w:rPr>
                                <w:sz w:val="16"/>
                                <w:szCs w:val="16"/>
                              </w:rPr>
                              <w:t>: FDISM/FDIC/FMT/003</w:t>
                            </w:r>
                          </w:p>
                          <w:p w14:paraId="75940AB2" w14:textId="7E4A03E8" w:rsidR="00F57857" w:rsidRDefault="00F57857" w:rsidP="001F1899">
                            <w:pPr>
                              <w:shd w:val="clear" w:color="auto" w:fill="F2F2F2"/>
                              <w:rPr>
                                <w:sz w:val="16"/>
                                <w:szCs w:val="16"/>
                              </w:rPr>
                            </w:pPr>
                            <w:r>
                              <w:rPr>
                                <w:sz w:val="16"/>
                                <w:szCs w:val="16"/>
                              </w:rPr>
                              <w:t>Revision No: 1</w:t>
                            </w:r>
                          </w:p>
                          <w:p w14:paraId="4B6B341E" w14:textId="3BABD05C" w:rsidR="00F57857" w:rsidRDefault="00F57857" w:rsidP="001F1899">
                            <w:pPr>
                              <w:shd w:val="clear" w:color="auto" w:fill="F2F2F2"/>
                              <w:rPr>
                                <w:sz w:val="16"/>
                                <w:szCs w:val="16"/>
                              </w:rPr>
                            </w:pPr>
                            <w:r>
                              <w:rPr>
                                <w:sz w:val="16"/>
                                <w:szCs w:val="16"/>
                              </w:rPr>
                              <w:t>Effective Date: 22 Sep 2022</w:t>
                            </w:r>
                          </w:p>
                          <w:p w14:paraId="6ABB3AA3" w14:textId="77777777" w:rsidR="00F57857" w:rsidRDefault="00F57857" w:rsidP="001F1899">
                            <w:pPr>
                              <w:shd w:val="clear" w:color="auto" w:fill="F2F2F2"/>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31CF7CA" id="Rectangle 462" o:spid="_x0000_s1030" style="position:absolute;left:0;text-align:left;margin-left:375.7pt;margin-top:1.2pt;width:138.9pt;height:4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umHgIAADoEAAAOAAAAZHJzL2Uyb0RvYy54bWysU1Fv0zAQfkfiP1h+p0lK021R02nqVIQ0&#10;YGLwAxzHSSwc25zdJuPXc3bakgFPCD9YPt/589333W1ux16RowAnjS5ptkgpEZqbWuq2pF+/7N9c&#10;U+I80zVTRouSPgtHb7evX20GW4il6YyqBRAE0a4YbEk7722RJI53omduYazQ6GwM9MyjCW1SAxsQ&#10;vVfJMk3XyWCgtmC4cA5v7ycn3Ub8phHcf2oaJzxRJcXcfNwh7lXYk+2GFS0w20l+SoP9QxY9kxo/&#10;vUDdM8/IAeQfUL3kYJxp/IKbPjFNI7mINWA1WfpbNU8dsyLWguQ4e6HJ/T9Y/vH4CETWJV2tl5Ro&#10;1qNIn5E2plslSLhEigbrCox8so8QinT2wfBvjmiz6zBO3AGYoROsxsSyEJ+8eBAMh09JNXwwNeKz&#10;gzeRrbGBPgAiD2SMojxfRBGjJxwvs6v1Kn2L2nH05es8y6NqCSvOry04/06YnoRDSQGzj+js+OB8&#10;yIYV55CYvVGy3kulogFttVNAjgwbZB9XLACLnIcpTYaS3uTLPCK/8Lk5RBrX3yB66bHTlexLej0P&#10;UvrEV6BootqP1Thpcia/MvUzEghmamAcODx0Bn5QMmDzltR9PzAQlKj3GkW4yVar0O3RWOVXSzRg&#10;7qnmHqY5QpXUUzIdd36akIMF2Xb4Uxar1uYOhWtk5DSIOmV1Sh8bNFJ9GqYwAXM7Rv0a+e1PAAAA&#10;//8DAFBLAwQUAAYACAAAACEAruirJN0AAAAJAQAADwAAAGRycy9kb3ducmV2LnhtbEyPTU/DMAyG&#10;70j8h8hI3Fi68Nmu6YRAQ+K4dRdubpO1hcapmnQr/Hq8E5ws63n1+nG+nl0vjnYMnScNy0UCwlLt&#10;TUeNhn25uXkCESKSwd6T1fBtA6yLy4scM+NPtLXHXWwEl1DIUEMb45BJGerWOgwLP1hidvCjw8jr&#10;2Egz4onLXS9VkjxIhx3xhRYH+9La+ms3OQ1Vp/b4sy3fEpdubuP7XH5OH69aX1/NzysQ0c7xLwxn&#10;fVaHgp0qP5EJotfweL+846gGxePME5UqEJWGlIEscvn/g+IXAAD//wMAUEsBAi0AFAAGAAgAAAAh&#10;ALaDOJL+AAAA4QEAABMAAAAAAAAAAAAAAAAAAAAAAFtDb250ZW50X1R5cGVzXS54bWxQSwECLQAU&#10;AAYACAAAACEAOP0h/9YAAACUAQAACwAAAAAAAAAAAAAAAAAvAQAAX3JlbHMvLnJlbHNQSwECLQAU&#10;AAYACAAAACEAzY4Lph4CAAA6BAAADgAAAAAAAAAAAAAAAAAuAgAAZHJzL2Uyb0RvYy54bWxQSwEC&#10;LQAUAAYACAAAACEAruirJN0AAAAJAQAADwAAAAAAAAAAAAAAAAB4BAAAZHJzL2Rvd25yZXYueG1s&#10;UEsFBgAAAAAEAAQA8wAAAIIFAAAAAA==&#10;">
                <v:textbox>
                  <w:txbxContent>
                    <w:p w14:paraId="0D4A470A" w14:textId="3C725420" w:rsidR="00F57857" w:rsidRDefault="00F57857" w:rsidP="001F1899">
                      <w:pPr>
                        <w:shd w:val="clear" w:color="auto" w:fill="F2F2F2"/>
                        <w:rPr>
                          <w:sz w:val="16"/>
                          <w:szCs w:val="16"/>
                        </w:rPr>
                      </w:pPr>
                      <w:r>
                        <w:rPr>
                          <w:sz w:val="16"/>
                          <w:szCs w:val="16"/>
                        </w:rPr>
                        <w:t>QMS N</w:t>
                      </w:r>
                      <w:r>
                        <w:rPr>
                          <w:sz w:val="16"/>
                          <w:szCs w:val="16"/>
                          <w:vertAlign w:val="superscript"/>
                        </w:rPr>
                        <w:t>o</w:t>
                      </w:r>
                      <w:r>
                        <w:rPr>
                          <w:sz w:val="16"/>
                          <w:szCs w:val="16"/>
                        </w:rPr>
                        <w:t>: FDISM/FDIC/FMT/003</w:t>
                      </w:r>
                    </w:p>
                    <w:p w14:paraId="75940AB2" w14:textId="7E4A03E8" w:rsidR="00F57857" w:rsidRDefault="00F57857" w:rsidP="001F1899">
                      <w:pPr>
                        <w:shd w:val="clear" w:color="auto" w:fill="F2F2F2"/>
                        <w:rPr>
                          <w:sz w:val="16"/>
                          <w:szCs w:val="16"/>
                        </w:rPr>
                      </w:pPr>
                      <w:r>
                        <w:rPr>
                          <w:sz w:val="16"/>
                          <w:szCs w:val="16"/>
                        </w:rPr>
                        <w:t>Revision No: 1</w:t>
                      </w:r>
                    </w:p>
                    <w:p w14:paraId="4B6B341E" w14:textId="3BABD05C" w:rsidR="00F57857" w:rsidRDefault="00F57857" w:rsidP="001F1899">
                      <w:pPr>
                        <w:shd w:val="clear" w:color="auto" w:fill="F2F2F2"/>
                        <w:rPr>
                          <w:sz w:val="16"/>
                          <w:szCs w:val="16"/>
                        </w:rPr>
                      </w:pPr>
                      <w:r>
                        <w:rPr>
                          <w:sz w:val="16"/>
                          <w:szCs w:val="16"/>
                        </w:rPr>
                        <w:t>Effective Date: 22 Sep 2022</w:t>
                      </w:r>
                    </w:p>
                    <w:p w14:paraId="6ABB3AA3" w14:textId="77777777" w:rsidR="00F57857" w:rsidRDefault="00F57857" w:rsidP="001F1899">
                      <w:pPr>
                        <w:shd w:val="clear" w:color="auto" w:fill="F2F2F2"/>
                        <w:rPr>
                          <w:sz w:val="16"/>
                          <w:szCs w:val="16"/>
                        </w:rPr>
                      </w:pPr>
                    </w:p>
                  </w:txbxContent>
                </v:textbox>
              </v:rect>
            </w:pict>
          </mc:Fallback>
        </mc:AlternateContent>
      </w:r>
      <w:r>
        <w:rPr>
          <w:b/>
          <w:color w:val="000000"/>
          <w:sz w:val="28"/>
          <w:szCs w:val="28"/>
          <w:lang w:eastAsia="zh-CN"/>
        </w:rPr>
        <w:t xml:space="preserve">        </w:t>
      </w:r>
      <w:r w:rsidR="00D37195" w:rsidRPr="00EB4283">
        <w:rPr>
          <w:b/>
          <w:color w:val="000000"/>
          <w:sz w:val="28"/>
          <w:szCs w:val="28"/>
          <w:lang w:eastAsia="zh-CN"/>
        </w:rPr>
        <w:t>Rwanda Food and Drugs Authority</w:t>
      </w:r>
      <w:r w:rsidR="00D37195">
        <w:rPr>
          <w:b/>
          <w:color w:val="000000"/>
          <w:sz w:val="28"/>
          <w:szCs w:val="28"/>
          <w:lang w:eastAsia="zh-CN"/>
        </w:rPr>
        <w:tab/>
      </w:r>
      <w:r w:rsidR="00D37195">
        <w:rPr>
          <w:b/>
          <w:color w:val="000000"/>
          <w:sz w:val="28"/>
          <w:szCs w:val="28"/>
          <w:lang w:eastAsia="zh-CN"/>
        </w:rPr>
        <w:tab/>
      </w:r>
    </w:p>
    <w:p w14:paraId="398F385B" w14:textId="136C07C4" w:rsidR="00D37195" w:rsidRDefault="00D37195" w:rsidP="00D37195">
      <w:pPr>
        <w:tabs>
          <w:tab w:val="left" w:pos="1080"/>
          <w:tab w:val="left" w:pos="6585"/>
        </w:tabs>
        <w:ind w:left="175"/>
      </w:pPr>
      <w:r>
        <w:t xml:space="preserve">          </w:t>
      </w:r>
      <w:r w:rsidRPr="00726F3A">
        <w:t>Nyarutarama Plaza</w:t>
      </w:r>
      <w:r>
        <w:t>,</w:t>
      </w:r>
      <w:r w:rsidRPr="00726F3A">
        <w:t xml:space="preserve"> KG 9 Avenue</w:t>
      </w:r>
      <w:r>
        <w:tab/>
      </w:r>
    </w:p>
    <w:p w14:paraId="4671CEAE" w14:textId="7E00A316" w:rsidR="00D37195" w:rsidRDefault="00D37195" w:rsidP="00D37195">
      <w:pPr>
        <w:tabs>
          <w:tab w:val="left" w:pos="1080"/>
          <w:tab w:val="left" w:pos="4395"/>
          <w:tab w:val="left" w:pos="6585"/>
        </w:tabs>
        <w:ind w:left="175"/>
        <w:rPr>
          <w:szCs w:val="24"/>
        </w:rPr>
      </w:pPr>
      <w:r>
        <w:t xml:space="preserve">          P.O. Box: 1948 Kigali - Rwanda</w:t>
      </w:r>
      <w:r w:rsidRPr="00EB4283">
        <w:rPr>
          <w:szCs w:val="24"/>
        </w:rPr>
        <w:t xml:space="preserve"> </w:t>
      </w:r>
      <w:r>
        <w:rPr>
          <w:szCs w:val="24"/>
        </w:rPr>
        <w:tab/>
      </w:r>
      <w:r>
        <w:rPr>
          <w:szCs w:val="24"/>
        </w:rPr>
        <w:tab/>
      </w:r>
    </w:p>
    <w:p w14:paraId="1712B7F7" w14:textId="1FF2AB6A" w:rsidR="00D37195" w:rsidRDefault="00D37195" w:rsidP="00D37195">
      <w:pPr>
        <w:tabs>
          <w:tab w:val="left" w:pos="1080"/>
        </w:tabs>
        <w:ind w:left="175"/>
        <w:rPr>
          <w:szCs w:val="24"/>
          <w:lang w:eastAsia="zh-CN"/>
        </w:rPr>
      </w:pPr>
      <w:r>
        <w:rPr>
          <w:szCs w:val="24"/>
          <w:lang w:eastAsia="zh-CN"/>
        </w:rPr>
        <w:t xml:space="preserve">          Email: </w:t>
      </w:r>
      <w:hyperlink r:id="rId19" w:history="1">
        <w:r w:rsidRPr="00AA79F1">
          <w:rPr>
            <w:rStyle w:val="Hyperlink"/>
            <w:szCs w:val="24"/>
            <w:lang w:eastAsia="zh-CN"/>
          </w:rPr>
          <w:t>info@rwandafda.gov.rw</w:t>
        </w:r>
      </w:hyperlink>
      <w:r>
        <w:rPr>
          <w:szCs w:val="24"/>
          <w:lang w:eastAsia="zh-CN"/>
        </w:rPr>
        <w:t xml:space="preserve">  </w:t>
      </w:r>
      <w:r w:rsidRPr="00EB4283">
        <w:rPr>
          <w:szCs w:val="24"/>
          <w:lang w:eastAsia="zh-CN"/>
        </w:rPr>
        <w:t xml:space="preserve"> </w:t>
      </w:r>
    </w:p>
    <w:p w14:paraId="44282E89" w14:textId="77777777" w:rsidR="00D37195" w:rsidRPr="00D364D5" w:rsidRDefault="00D37195" w:rsidP="00D37195">
      <w:pPr>
        <w:tabs>
          <w:tab w:val="left" w:pos="1080"/>
        </w:tabs>
        <w:ind w:right="180"/>
        <w:rPr>
          <w:szCs w:val="24"/>
        </w:rPr>
      </w:pPr>
      <w:r>
        <w:rPr>
          <w:szCs w:val="24"/>
          <w:lang w:eastAsia="zh-CN"/>
        </w:rPr>
        <w:t xml:space="preserve">          </w:t>
      </w:r>
      <w:r w:rsidRPr="00EB4283">
        <w:rPr>
          <w:szCs w:val="24"/>
          <w:lang w:eastAsia="zh-CN"/>
        </w:rPr>
        <w:t xml:space="preserve">website: </w:t>
      </w:r>
      <w:hyperlink r:id="rId20" w:history="1">
        <w:r w:rsidRPr="00EB4283">
          <w:rPr>
            <w:color w:val="0000FF"/>
            <w:szCs w:val="24"/>
            <w:u w:val="single"/>
            <w:lang w:eastAsia="zh-CN"/>
          </w:rPr>
          <w:t>www.</w:t>
        </w:r>
      </w:hyperlink>
      <w:r>
        <w:rPr>
          <w:color w:val="0000FF"/>
          <w:szCs w:val="24"/>
          <w:u w:val="single"/>
          <w:lang w:eastAsia="zh-CN"/>
        </w:rPr>
        <w:t>rwandafda.gov.rw</w:t>
      </w:r>
    </w:p>
    <w:p w14:paraId="362B2123" w14:textId="77777777" w:rsidR="001F1899" w:rsidRPr="001F1899" w:rsidRDefault="001F1899" w:rsidP="00735ED3">
      <w:pPr>
        <w:tabs>
          <w:tab w:val="left" w:pos="360"/>
          <w:tab w:val="left" w:pos="1080"/>
        </w:tabs>
        <w:spacing w:before="10" w:after="6"/>
        <w:ind w:left="288" w:right="288"/>
        <w:rPr>
          <w:b/>
          <w:color w:val="000000"/>
          <w:szCs w:val="24"/>
        </w:rPr>
      </w:pPr>
    </w:p>
    <w:p w14:paraId="6546DA27" w14:textId="3F5D048B" w:rsidR="001F1899" w:rsidRPr="001F1899" w:rsidRDefault="00FD0EFE" w:rsidP="00735ED3">
      <w:pPr>
        <w:tabs>
          <w:tab w:val="left" w:pos="360"/>
          <w:tab w:val="left" w:pos="1080"/>
        </w:tabs>
        <w:spacing w:before="10" w:after="6"/>
        <w:ind w:left="288" w:right="288"/>
        <w:rPr>
          <w:b/>
          <w:color w:val="000000"/>
          <w:szCs w:val="24"/>
        </w:rPr>
      </w:pPr>
      <w:r>
        <w:rPr>
          <w:b/>
          <w:noProof/>
          <w:color w:val="auto"/>
          <w:szCs w:val="24"/>
          <w:lang w:eastAsia="en-US"/>
        </w:rPr>
        <mc:AlternateContent>
          <mc:Choice Requires="wps">
            <w:drawing>
              <wp:anchor distT="0" distB="0" distL="114300" distR="114300" simplePos="0" relativeHeight="251696128" behindDoc="0" locked="0" layoutInCell="1" allowOverlap="1" wp14:anchorId="64B8540D" wp14:editId="5782B8EA">
                <wp:simplePos x="0" y="0"/>
                <wp:positionH relativeFrom="margin">
                  <wp:posOffset>1499889</wp:posOffset>
                </wp:positionH>
                <wp:positionV relativeFrom="paragraph">
                  <wp:posOffset>143501</wp:posOffset>
                </wp:positionV>
                <wp:extent cx="2770495" cy="259307"/>
                <wp:effectExtent l="0" t="0" r="0" b="7620"/>
                <wp:wrapNone/>
                <wp:docPr id="24" name="Rounded Rectangle 24"/>
                <wp:cNvGraphicFramePr/>
                <a:graphic xmlns:a="http://schemas.openxmlformats.org/drawingml/2006/main">
                  <a:graphicData uri="http://schemas.microsoft.com/office/word/2010/wordprocessingShape">
                    <wps:wsp>
                      <wps:cNvSpPr/>
                      <wps:spPr>
                        <a:xfrm>
                          <a:off x="0" y="0"/>
                          <a:ext cx="2770495" cy="259307"/>
                        </a:xfrm>
                        <a:prstGeom prst="roundRect">
                          <a:avLst/>
                        </a:prstGeom>
                        <a:solidFill>
                          <a:schemeClr val="accent3">
                            <a:lumMod val="20000"/>
                            <a:lumOff val="8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E72B8" w14:textId="52EAB7FB" w:rsidR="00F57857" w:rsidRPr="00F57857" w:rsidRDefault="00F57857" w:rsidP="00F57857">
                            <w:pPr>
                              <w:tabs>
                                <w:tab w:val="left" w:pos="360"/>
                                <w:tab w:val="left" w:pos="1080"/>
                              </w:tabs>
                              <w:spacing w:before="10" w:after="6"/>
                              <w:ind w:right="288"/>
                              <w:rPr>
                                <w:sz w:val="14"/>
                                <w:szCs w:val="14"/>
                              </w:rPr>
                            </w:pPr>
                            <w:r w:rsidRPr="00F57857">
                              <w:rPr>
                                <w:b/>
                                <w:sz w:val="14"/>
                                <w:szCs w:val="14"/>
                              </w:rPr>
                              <w:t>Premise registration certificate N°:</w:t>
                            </w:r>
                            <w:r w:rsidRPr="00F57857">
                              <w:rPr>
                                <w:sz w:val="14"/>
                                <w:szCs w:val="14"/>
                              </w:rPr>
                              <w:t xml:space="preserve"> RWA-FDA-PPP-IIII-DDDD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540D" id="Rounded Rectangle 24" o:spid="_x0000_s1031" style="position:absolute;left:0;text-align:left;margin-left:118.1pt;margin-top:11.3pt;width:218.15pt;height:2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vQIAAO0FAAAOAAAAZHJzL2Uyb0RvYy54bWysVN9P2zAQfp+0/8Hy+0hS2hUqUlSBmCax&#10;gYCJZ9dxmki2z7Pdpt1fv7OdhI6xPUx7SXy/vjt/vruLy72SZCesa0GXtDjJKRGaQ9XqTUm/Pd18&#10;OKPEeaYrJkGLkh6Eo5fL9+8uOrMQE2hAVsISBNFu0ZmSNt6bRZY53gjF3AkYodFYg1XMo2g3WWVZ&#10;h+hKZpM8/5h1YCtjgQvnUHudjHQZ8etacH9X1054IkuKtfn4tfG7Dt9secEWG8tM0/K+DPYPVSjW&#10;akw6Ql0zz8jWtr9BqZZbcFD7Ew4qg7puuYh3wNsU+avbPDbMiHgXJMeZkSb3/2D51929JW1V0smU&#10;Es0UvtEDbHUlKvKA7DG9kYKgDYnqjFug/6O5t73k8Bhuva+tCn+8D9lHcg8juWLvCUflZD7Pp+cz&#10;SjjaJrPz03weQLOXaGOd/yRAkXAoqQ1lhBoisWx363zyH/xCRgeyrW5aKaMQukZcSUt2DN+bcS60&#10;P43hcqu+QJX02Dd5//Koxv5I6rNBjSXF/gtIscBfkkhNupKeFvNZBNYQsqfCpEb3wFLiJZ78QYpQ&#10;m9QPokaiAxMxcExxXGyRTA2rRFLP/lhUBAzINeYfsXuAt4goerp7/xAq4oSMwfnfCktXHCNiZtB+&#10;DFatBvsWgPRj5uQ/kJSoCSz5/Xofm3A29NkaqgM2poU0sc7wmxa74pY5f88sjigOM64df4efWgK+&#10;CPQnShqwP97SB3+cHLRS0uHIl9R93zIrKJGfNc7UeTGdhh0RhelsPkHBHlvWxxa9VVeAXVbggjM8&#10;HoO/l8OxtqCecTutQlY0Mc0xd0m5t4Nw5dMqwv3GxWoV3XAvGOZv9aPhATzwHBr+af/MrOlHw+NQ&#10;fYVhPbDFq+FIviFSw2rroW7j5ASmE6/9C+BOif3d77+wtI7l6PWypZc/AQAA//8DAFBLAwQUAAYA&#10;CAAAACEACVnlL90AAAAJAQAADwAAAGRycy9kb3ducmV2LnhtbEyPwU7DMAyG70i8Q2QkbixdBmWU&#10;phMCTWzcKDxA1nhNtcapmmwrPD3mBLff8qffn8vV5HtxwjF2gTTMZxkIpCbYjloNnx/rmyWImAxZ&#10;0wdCDV8YYVVdXpSmsOFM73iqUyu4hGJhNLiUhkLK2Dj0Js7CgMS7fRi9STyOrbSjOXO576XKslx6&#10;0xFfcGbAZ4fNoT56Da+bw/JtXq9x69LmO5qHbt++1FpfX01PjyASTukPhl99VoeKnXbhSDaKXoNa&#10;5IpRDioHwUB+r+5A7DgsbkFWpfz/QfUDAAD//wMAUEsBAi0AFAAGAAgAAAAhALaDOJL+AAAA4QEA&#10;ABMAAAAAAAAAAAAAAAAAAAAAAFtDb250ZW50X1R5cGVzXS54bWxQSwECLQAUAAYACAAAACEAOP0h&#10;/9YAAACUAQAACwAAAAAAAAAAAAAAAAAvAQAAX3JlbHMvLnJlbHNQSwECLQAUAAYACAAAACEAuvj1&#10;v70CAADtBQAADgAAAAAAAAAAAAAAAAAuAgAAZHJzL2Uyb0RvYy54bWxQSwECLQAUAAYACAAAACEA&#10;CVnlL90AAAAJAQAADwAAAAAAAAAAAAAAAAAXBQAAZHJzL2Rvd25yZXYueG1sUEsFBgAAAAAEAAQA&#10;8wAAACEGAAAAAA==&#10;" fillcolor="#ededed [662]" stroked="f" strokeweight=".25pt">
                <v:stroke joinstyle="miter"/>
                <v:textbox>
                  <w:txbxContent>
                    <w:p w14:paraId="139E72B8" w14:textId="52EAB7FB" w:rsidR="00F57857" w:rsidRPr="00F57857" w:rsidRDefault="00F57857" w:rsidP="00F57857">
                      <w:pPr>
                        <w:tabs>
                          <w:tab w:val="left" w:pos="360"/>
                          <w:tab w:val="left" w:pos="1080"/>
                        </w:tabs>
                        <w:spacing w:before="10" w:after="6"/>
                        <w:ind w:right="288"/>
                        <w:rPr>
                          <w:sz w:val="14"/>
                          <w:szCs w:val="14"/>
                        </w:rPr>
                      </w:pPr>
                      <w:r w:rsidRPr="00F57857">
                        <w:rPr>
                          <w:b/>
                          <w:sz w:val="14"/>
                          <w:szCs w:val="14"/>
                        </w:rPr>
                        <w:t>Premise registration certificate N°:</w:t>
                      </w:r>
                      <w:r w:rsidRPr="00F57857">
                        <w:rPr>
                          <w:sz w:val="14"/>
                          <w:szCs w:val="14"/>
                        </w:rPr>
                        <w:t xml:space="preserve"> RWA-FDA-PPP-IIII-DDDD</w:t>
                      </w:r>
                    </w:p>
                  </w:txbxContent>
                </v:textbox>
                <w10:wrap anchorx="margin"/>
              </v:roundrect>
            </w:pict>
          </mc:Fallback>
        </mc:AlternateContent>
      </w:r>
    </w:p>
    <w:bookmarkEnd w:id="189"/>
    <w:p w14:paraId="6854B809" w14:textId="77777777" w:rsidR="007562EA" w:rsidRDefault="007562EA" w:rsidP="00735ED3">
      <w:pPr>
        <w:tabs>
          <w:tab w:val="left" w:pos="360"/>
          <w:tab w:val="left" w:pos="1080"/>
        </w:tabs>
        <w:spacing w:before="10" w:after="6"/>
        <w:ind w:left="288" w:right="288"/>
        <w:jc w:val="center"/>
        <w:rPr>
          <w:b/>
          <w:color w:val="000000"/>
          <w:sz w:val="40"/>
          <w:szCs w:val="40"/>
        </w:rPr>
      </w:pPr>
    </w:p>
    <w:p w14:paraId="35D338FB" w14:textId="61ABB415" w:rsidR="001F1899" w:rsidRPr="00F57857" w:rsidRDefault="00FD0EFE" w:rsidP="00735ED3">
      <w:pPr>
        <w:tabs>
          <w:tab w:val="left" w:pos="360"/>
          <w:tab w:val="left" w:pos="1080"/>
        </w:tabs>
        <w:spacing w:before="10" w:after="6"/>
        <w:ind w:left="288" w:right="288"/>
        <w:jc w:val="center"/>
        <w:rPr>
          <w:b/>
          <w:color w:val="000000"/>
          <w:sz w:val="36"/>
          <w:szCs w:val="40"/>
          <w:u w:val="single"/>
        </w:rPr>
      </w:pPr>
      <w:r w:rsidRPr="00F57857">
        <w:rPr>
          <w:b/>
          <w:color w:val="000000"/>
          <w:sz w:val="36"/>
          <w:szCs w:val="40"/>
          <w:u w:val="single"/>
        </w:rPr>
        <w:t>MANUFACTU</w:t>
      </w:r>
      <w:r>
        <w:rPr>
          <w:b/>
          <w:color w:val="000000"/>
          <w:sz w:val="36"/>
          <w:szCs w:val="40"/>
          <w:u w:val="single"/>
        </w:rPr>
        <w:t>RI</w:t>
      </w:r>
      <w:r w:rsidRPr="00F57857">
        <w:rPr>
          <w:b/>
          <w:color w:val="000000"/>
          <w:sz w:val="36"/>
          <w:szCs w:val="40"/>
          <w:u w:val="single"/>
        </w:rPr>
        <w:t>NG LICENSE</w:t>
      </w:r>
    </w:p>
    <w:p w14:paraId="24B80094" w14:textId="77777777" w:rsidR="003042C1" w:rsidRDefault="003042C1" w:rsidP="00735ED3">
      <w:pPr>
        <w:pStyle w:val="BodyText"/>
        <w:tabs>
          <w:tab w:val="left" w:pos="1080"/>
        </w:tabs>
        <w:spacing w:before="10" w:after="6" w:line="276" w:lineRule="auto"/>
        <w:ind w:left="720" w:right="720"/>
        <w:rPr>
          <w:i/>
          <w:sz w:val="24"/>
          <w:szCs w:val="24"/>
        </w:rPr>
      </w:pPr>
    </w:p>
    <w:p w14:paraId="271BCA2B" w14:textId="77777777" w:rsidR="001F1899" w:rsidRPr="001F1899" w:rsidRDefault="001F1899" w:rsidP="00F57857">
      <w:pPr>
        <w:tabs>
          <w:tab w:val="left" w:pos="360"/>
          <w:tab w:val="left" w:pos="1080"/>
        </w:tabs>
        <w:spacing w:before="10" w:after="6"/>
        <w:ind w:right="288"/>
        <w:rPr>
          <w:color w:val="000000"/>
          <w:szCs w:val="24"/>
        </w:rPr>
      </w:pPr>
    </w:p>
    <w:p w14:paraId="7027A451" w14:textId="77777777" w:rsidR="001F1899" w:rsidRPr="001F1899" w:rsidRDefault="001F1899" w:rsidP="00735ED3">
      <w:pPr>
        <w:tabs>
          <w:tab w:val="left" w:pos="360"/>
          <w:tab w:val="left" w:pos="1080"/>
        </w:tabs>
        <w:spacing w:before="10" w:after="6"/>
        <w:ind w:left="288" w:right="288" w:firstLine="720"/>
        <w:rPr>
          <w:b/>
          <w:color w:val="000000"/>
          <w:szCs w:val="24"/>
        </w:rPr>
      </w:pPr>
      <w:r w:rsidRPr="001F1899">
        <w:rPr>
          <w:b/>
          <w:color w:val="000000"/>
          <w:szCs w:val="24"/>
        </w:rPr>
        <w:t>This is to certify that</w:t>
      </w:r>
    </w:p>
    <w:p w14:paraId="5B8765DC" w14:textId="48F62FC3" w:rsidR="001F1899" w:rsidRPr="001F1899" w:rsidRDefault="00FD0EFE" w:rsidP="00735ED3">
      <w:pPr>
        <w:tabs>
          <w:tab w:val="left" w:pos="360"/>
          <w:tab w:val="left" w:pos="1080"/>
        </w:tabs>
        <w:spacing w:before="10" w:after="6"/>
        <w:ind w:left="288" w:right="288"/>
        <w:rPr>
          <w:color w:val="000000"/>
          <w:szCs w:val="24"/>
        </w:rPr>
      </w:pPr>
      <w:r>
        <w:rPr>
          <w:b/>
          <w:color w:val="000000"/>
          <w:szCs w:val="24"/>
        </w:rPr>
        <w:t xml:space="preserve">Manufacturing </w:t>
      </w:r>
      <w:r w:rsidR="0075002A">
        <w:rPr>
          <w:b/>
          <w:color w:val="000000"/>
          <w:szCs w:val="24"/>
        </w:rPr>
        <w:t>license</w:t>
      </w:r>
      <w:r w:rsidR="001F1899" w:rsidRPr="001F1899">
        <w:rPr>
          <w:b/>
          <w:color w:val="000000"/>
          <w:szCs w:val="24"/>
        </w:rPr>
        <w:t xml:space="preserve"> N</w:t>
      </w:r>
      <w:r w:rsidR="001F1899" w:rsidRPr="001F1899">
        <w:rPr>
          <w:b/>
          <w:color w:val="000000"/>
          <w:szCs w:val="24"/>
          <w:vertAlign w:val="superscript"/>
        </w:rPr>
        <w:t>o</w:t>
      </w:r>
      <w:r w:rsidR="001F1899" w:rsidRPr="001F1899">
        <w:rPr>
          <w:b/>
          <w:color w:val="000000"/>
          <w:szCs w:val="24"/>
        </w:rPr>
        <w:t xml:space="preserve">: </w:t>
      </w:r>
      <w:r w:rsidR="001F1899" w:rsidRPr="001F1899">
        <w:rPr>
          <w:b/>
          <w:color w:val="000000"/>
          <w:szCs w:val="24"/>
        </w:rPr>
        <w:tab/>
      </w:r>
      <w:r w:rsidR="001F1899" w:rsidRPr="001F1899">
        <w:rPr>
          <w:b/>
          <w:color w:val="000000"/>
          <w:szCs w:val="24"/>
        </w:rPr>
        <w:tab/>
      </w:r>
      <w:r w:rsidR="001F1899" w:rsidRPr="001F1899">
        <w:rPr>
          <w:b/>
          <w:color w:val="000000"/>
          <w:szCs w:val="24"/>
        </w:rPr>
        <w:tab/>
      </w:r>
      <w:r w:rsidR="0046684D" w:rsidRPr="00E54D65">
        <w:rPr>
          <w:bCs/>
          <w:lang w:bidi="en-US"/>
        </w:rPr>
        <w:t>FDISM/FDIC</w:t>
      </w:r>
      <w:r w:rsidR="003042C1" w:rsidRPr="00E54D65">
        <w:rPr>
          <w:color w:val="000000"/>
          <w:szCs w:val="24"/>
        </w:rPr>
        <w:t>/</w:t>
      </w:r>
      <w:r w:rsidR="003042C1">
        <w:rPr>
          <w:color w:val="000000"/>
          <w:szCs w:val="24"/>
        </w:rPr>
        <w:tab/>
      </w:r>
      <w:r w:rsidR="003042C1">
        <w:rPr>
          <w:color w:val="000000"/>
          <w:szCs w:val="24"/>
        </w:rPr>
        <w:tab/>
        <w:t>/FDA/YYYY</w:t>
      </w:r>
    </w:p>
    <w:p w14:paraId="745B962A" w14:textId="77777777" w:rsidR="001F1899" w:rsidRPr="001F1899" w:rsidRDefault="001F1899" w:rsidP="00735ED3">
      <w:pPr>
        <w:tabs>
          <w:tab w:val="left" w:pos="360"/>
          <w:tab w:val="left" w:pos="1080"/>
        </w:tabs>
        <w:spacing w:before="10" w:after="6"/>
        <w:ind w:left="288" w:right="288"/>
        <w:rPr>
          <w:b/>
          <w:color w:val="000000"/>
          <w:szCs w:val="24"/>
        </w:rPr>
      </w:pPr>
    </w:p>
    <w:p w14:paraId="789CC303" w14:textId="2CF91DD4" w:rsidR="001F1899" w:rsidRPr="001F1899" w:rsidRDefault="001F1899" w:rsidP="00735ED3">
      <w:pPr>
        <w:tabs>
          <w:tab w:val="left" w:pos="360"/>
          <w:tab w:val="left" w:pos="1080"/>
        </w:tabs>
        <w:spacing w:before="10" w:after="6"/>
        <w:ind w:left="288" w:right="288"/>
        <w:rPr>
          <w:color w:val="000000"/>
          <w:szCs w:val="24"/>
        </w:rPr>
      </w:pPr>
      <w:r w:rsidRPr="001F1899">
        <w:rPr>
          <w:b/>
          <w:color w:val="000000"/>
          <w:szCs w:val="24"/>
        </w:rPr>
        <w:t xml:space="preserve">Issued on: </w:t>
      </w:r>
      <w:r w:rsidR="003042C1">
        <w:rPr>
          <w:color w:val="000000"/>
          <w:szCs w:val="24"/>
        </w:rPr>
        <w:t xml:space="preserve">      /      /YYYY</w:t>
      </w:r>
      <w:r w:rsidRPr="001F1899">
        <w:rPr>
          <w:b/>
          <w:color w:val="000000"/>
          <w:szCs w:val="24"/>
        </w:rPr>
        <w:tab/>
      </w:r>
      <w:r w:rsidRPr="001F1899">
        <w:rPr>
          <w:b/>
          <w:color w:val="000000"/>
          <w:szCs w:val="24"/>
        </w:rPr>
        <w:tab/>
      </w:r>
      <w:r w:rsidRPr="001F1899">
        <w:rPr>
          <w:b/>
          <w:color w:val="000000"/>
          <w:szCs w:val="24"/>
        </w:rPr>
        <w:tab/>
        <w:t>Valid up to</w:t>
      </w:r>
      <w:r w:rsidR="003042C1">
        <w:rPr>
          <w:color w:val="000000"/>
          <w:szCs w:val="24"/>
        </w:rPr>
        <w:t>:       /      /YYYY</w:t>
      </w:r>
    </w:p>
    <w:p w14:paraId="5B1025DF" w14:textId="77777777" w:rsidR="001F1899" w:rsidRPr="001F1899" w:rsidRDefault="001F1899" w:rsidP="00735ED3">
      <w:pPr>
        <w:tabs>
          <w:tab w:val="left" w:pos="360"/>
          <w:tab w:val="left" w:pos="1080"/>
        </w:tabs>
        <w:spacing w:before="10" w:after="6"/>
        <w:ind w:left="288" w:right="288" w:firstLine="720"/>
        <w:rPr>
          <w:b/>
          <w:color w:val="000000"/>
          <w:szCs w:val="24"/>
        </w:rPr>
      </w:pPr>
      <w:r w:rsidRPr="001F1899">
        <w:rPr>
          <w:b/>
          <w:color w:val="000000"/>
          <w:szCs w:val="24"/>
        </w:rPr>
        <w:t>was granted to:</w:t>
      </w:r>
    </w:p>
    <w:p w14:paraId="1589B33B" w14:textId="77777777" w:rsidR="001F1899" w:rsidRPr="001F1899" w:rsidRDefault="001F1899" w:rsidP="00735ED3">
      <w:pPr>
        <w:tabs>
          <w:tab w:val="left" w:pos="360"/>
          <w:tab w:val="left" w:pos="1080"/>
        </w:tabs>
        <w:spacing w:before="10" w:after="6"/>
        <w:ind w:left="288" w:right="288"/>
        <w:rPr>
          <w:b/>
          <w:color w:val="000000"/>
          <w:szCs w:val="24"/>
        </w:rPr>
      </w:pPr>
    </w:p>
    <w:p w14:paraId="59AEE6C6" w14:textId="77777777" w:rsidR="0095549A" w:rsidRDefault="001F1899" w:rsidP="00735ED3">
      <w:pPr>
        <w:tabs>
          <w:tab w:val="left" w:pos="180"/>
          <w:tab w:val="left" w:pos="360"/>
          <w:tab w:val="left" w:pos="1080"/>
        </w:tabs>
        <w:spacing w:before="10" w:after="6"/>
        <w:ind w:left="288" w:right="288"/>
        <w:rPr>
          <w:b/>
          <w:color w:val="000000"/>
          <w:szCs w:val="24"/>
        </w:rPr>
      </w:pPr>
      <w:r w:rsidRPr="001F1899">
        <w:rPr>
          <w:b/>
          <w:color w:val="000000"/>
          <w:szCs w:val="24"/>
        </w:rPr>
        <w:t xml:space="preserve">Name of the Company: </w:t>
      </w:r>
      <w:r w:rsidRPr="001F1899">
        <w:rPr>
          <w:b/>
          <w:color w:val="000000"/>
          <w:szCs w:val="24"/>
        </w:rPr>
        <w:tab/>
      </w:r>
    </w:p>
    <w:p w14:paraId="5EADA264" w14:textId="7A11F297" w:rsidR="001F1899" w:rsidRPr="001F1899" w:rsidRDefault="0095549A" w:rsidP="00735ED3">
      <w:pPr>
        <w:tabs>
          <w:tab w:val="left" w:pos="180"/>
          <w:tab w:val="left" w:pos="360"/>
          <w:tab w:val="left" w:pos="1080"/>
        </w:tabs>
        <w:spacing w:before="10" w:after="6"/>
        <w:ind w:left="288" w:right="288"/>
        <w:rPr>
          <w:b/>
          <w:color w:val="000000"/>
          <w:szCs w:val="24"/>
        </w:rPr>
      </w:pPr>
      <w:r>
        <w:rPr>
          <w:b/>
          <w:color w:val="000000"/>
          <w:szCs w:val="24"/>
        </w:rPr>
        <w:t>Company code:</w:t>
      </w:r>
      <w:r w:rsidR="001F1899" w:rsidRPr="001F1899">
        <w:rPr>
          <w:b/>
          <w:color w:val="000000"/>
          <w:szCs w:val="24"/>
        </w:rPr>
        <w:tab/>
      </w:r>
      <w:r w:rsidR="001F1899" w:rsidRPr="001F1899">
        <w:rPr>
          <w:b/>
          <w:color w:val="000000"/>
          <w:szCs w:val="24"/>
        </w:rPr>
        <w:tab/>
      </w:r>
      <w:r w:rsidR="00BF523E">
        <w:rPr>
          <w:b/>
          <w:color w:val="000000"/>
          <w:szCs w:val="24"/>
        </w:rPr>
        <w:t xml:space="preserve">         </w:t>
      </w:r>
    </w:p>
    <w:p w14:paraId="4E2F09C2" w14:textId="68D5A4BF" w:rsidR="001F1899" w:rsidRPr="001F1899" w:rsidRDefault="0095549A" w:rsidP="00735ED3">
      <w:pPr>
        <w:tabs>
          <w:tab w:val="left" w:pos="180"/>
          <w:tab w:val="left" w:pos="360"/>
          <w:tab w:val="left" w:pos="1080"/>
        </w:tabs>
        <w:spacing w:before="10" w:after="6"/>
        <w:ind w:left="288" w:right="288" w:firstLine="2"/>
        <w:rPr>
          <w:color w:val="000000"/>
          <w:szCs w:val="24"/>
        </w:rPr>
      </w:pPr>
      <w:r>
        <w:rPr>
          <w:b/>
          <w:color w:val="000000"/>
          <w:szCs w:val="24"/>
        </w:rPr>
        <w:t xml:space="preserve">Location of the premises: </w:t>
      </w:r>
      <w:r w:rsidR="0037067D">
        <w:rPr>
          <w:b/>
          <w:color w:val="000000"/>
          <w:szCs w:val="24"/>
        </w:rPr>
        <w:t xml:space="preserve">                                   </w:t>
      </w:r>
      <w:r w:rsidR="0037067D" w:rsidRPr="0037067D">
        <w:rPr>
          <w:color w:val="000000"/>
          <w:szCs w:val="24"/>
        </w:rPr>
        <w:t>Province, District, Sector, Cell, Village</w:t>
      </w:r>
    </w:p>
    <w:p w14:paraId="7D964219" w14:textId="77777777" w:rsidR="001F1899" w:rsidRPr="001F1899" w:rsidRDefault="001F1899" w:rsidP="00735ED3">
      <w:pPr>
        <w:tabs>
          <w:tab w:val="left" w:pos="180"/>
          <w:tab w:val="left" w:pos="360"/>
          <w:tab w:val="left" w:pos="1080"/>
        </w:tabs>
        <w:spacing w:before="10" w:after="6"/>
        <w:ind w:left="288" w:right="288" w:hanging="18"/>
        <w:rPr>
          <w:b/>
          <w:color w:val="000000"/>
          <w:szCs w:val="24"/>
        </w:rPr>
      </w:pPr>
      <w:r w:rsidRPr="001F1899">
        <w:rPr>
          <w:b/>
          <w:color w:val="000000"/>
          <w:szCs w:val="24"/>
        </w:rPr>
        <w:t>Name of the Managing Director:</w:t>
      </w:r>
      <w:r w:rsidRPr="001F1899">
        <w:rPr>
          <w:b/>
          <w:color w:val="000000"/>
          <w:szCs w:val="24"/>
        </w:rPr>
        <w:tab/>
      </w:r>
      <w:r w:rsidRPr="001F1899">
        <w:rPr>
          <w:b/>
          <w:color w:val="000000"/>
          <w:szCs w:val="24"/>
        </w:rPr>
        <w:tab/>
      </w:r>
      <w:r w:rsidRPr="001F1899">
        <w:rPr>
          <w:color w:val="000000"/>
          <w:szCs w:val="24"/>
        </w:rPr>
        <w:t>Mr (Mrs/Ms)</w:t>
      </w:r>
      <w:r w:rsidRPr="001F1899">
        <w:rPr>
          <w:color w:val="000000"/>
          <w:szCs w:val="24"/>
        </w:rPr>
        <w:tab/>
      </w:r>
      <w:r w:rsidRPr="001F1899">
        <w:rPr>
          <w:color w:val="000000"/>
          <w:szCs w:val="24"/>
        </w:rPr>
        <w:tab/>
      </w:r>
      <w:r w:rsidRPr="001F1899">
        <w:rPr>
          <w:color w:val="000000"/>
          <w:szCs w:val="24"/>
        </w:rPr>
        <w:tab/>
      </w:r>
    </w:p>
    <w:p w14:paraId="0872A522" w14:textId="0FED3C17" w:rsidR="001F1899" w:rsidRPr="001F1899" w:rsidRDefault="001F1899" w:rsidP="00735ED3">
      <w:pPr>
        <w:tabs>
          <w:tab w:val="left" w:pos="180"/>
          <w:tab w:val="left" w:pos="360"/>
          <w:tab w:val="left" w:pos="1080"/>
        </w:tabs>
        <w:spacing w:before="10" w:after="6"/>
        <w:ind w:left="288" w:right="288" w:hanging="4395"/>
        <w:rPr>
          <w:color w:val="000000"/>
          <w:szCs w:val="24"/>
        </w:rPr>
      </w:pPr>
      <w:r w:rsidRPr="001F1899">
        <w:rPr>
          <w:b/>
          <w:color w:val="000000"/>
          <w:szCs w:val="24"/>
        </w:rPr>
        <w:t>Telephone Number:</w:t>
      </w:r>
      <w:r w:rsidRPr="001F1899">
        <w:rPr>
          <w:b/>
          <w:color w:val="000000"/>
          <w:szCs w:val="24"/>
        </w:rPr>
        <w:tab/>
      </w:r>
      <w:r w:rsidRPr="001F1899">
        <w:rPr>
          <w:b/>
          <w:color w:val="000000"/>
          <w:szCs w:val="24"/>
        </w:rPr>
        <w:tab/>
      </w:r>
      <w:r w:rsidR="000850FA">
        <w:rPr>
          <w:b/>
          <w:color w:val="000000"/>
          <w:szCs w:val="24"/>
        </w:rPr>
        <w:t xml:space="preserve">Telephone number:                                             </w:t>
      </w:r>
      <w:r w:rsidRPr="001F1899">
        <w:rPr>
          <w:color w:val="000000"/>
          <w:szCs w:val="24"/>
        </w:rPr>
        <w:t>+2507</w:t>
      </w:r>
      <w:r w:rsidRPr="001F1899">
        <w:rPr>
          <w:color w:val="000000"/>
          <w:szCs w:val="24"/>
        </w:rPr>
        <w:tab/>
      </w:r>
      <w:r w:rsidRPr="001F1899">
        <w:rPr>
          <w:color w:val="000000"/>
          <w:szCs w:val="24"/>
        </w:rPr>
        <w:tab/>
      </w:r>
      <w:r w:rsidRPr="001F1899">
        <w:rPr>
          <w:color w:val="000000"/>
          <w:szCs w:val="24"/>
        </w:rPr>
        <w:tab/>
      </w:r>
      <w:r w:rsidRPr="001F1899">
        <w:rPr>
          <w:color w:val="000000"/>
          <w:szCs w:val="24"/>
        </w:rPr>
        <w:tab/>
      </w:r>
    </w:p>
    <w:p w14:paraId="3135BA22" w14:textId="77777777" w:rsidR="001F1899" w:rsidRPr="001F1899" w:rsidRDefault="001F1899" w:rsidP="00735ED3">
      <w:pPr>
        <w:tabs>
          <w:tab w:val="left" w:pos="180"/>
          <w:tab w:val="left" w:pos="360"/>
          <w:tab w:val="left" w:pos="1080"/>
        </w:tabs>
        <w:spacing w:before="10" w:after="6"/>
        <w:ind w:left="288" w:right="288" w:hanging="18"/>
        <w:rPr>
          <w:b/>
          <w:color w:val="000000"/>
          <w:szCs w:val="24"/>
        </w:rPr>
      </w:pPr>
      <w:r w:rsidRPr="001F1899">
        <w:rPr>
          <w:b/>
          <w:color w:val="000000"/>
          <w:szCs w:val="24"/>
        </w:rPr>
        <w:t>Head of Production Department:</w:t>
      </w:r>
      <w:r w:rsidRPr="001F1899">
        <w:rPr>
          <w:b/>
          <w:color w:val="000000"/>
          <w:szCs w:val="24"/>
        </w:rPr>
        <w:tab/>
      </w:r>
      <w:r w:rsidRPr="001F1899">
        <w:rPr>
          <w:b/>
          <w:color w:val="000000"/>
          <w:szCs w:val="24"/>
        </w:rPr>
        <w:tab/>
      </w:r>
      <w:r w:rsidRPr="001F1899">
        <w:rPr>
          <w:color w:val="000000"/>
          <w:szCs w:val="24"/>
        </w:rPr>
        <w:t>Mr (Mrs/Ms)</w:t>
      </w:r>
      <w:r w:rsidRPr="001F1899">
        <w:rPr>
          <w:color w:val="000000"/>
          <w:szCs w:val="24"/>
        </w:rPr>
        <w:tab/>
      </w:r>
      <w:r w:rsidRPr="001F1899">
        <w:rPr>
          <w:color w:val="000000"/>
          <w:szCs w:val="24"/>
        </w:rPr>
        <w:tab/>
      </w:r>
      <w:r w:rsidRPr="001F1899">
        <w:rPr>
          <w:color w:val="000000"/>
          <w:szCs w:val="24"/>
        </w:rPr>
        <w:tab/>
      </w:r>
    </w:p>
    <w:p w14:paraId="75326757" w14:textId="77777777" w:rsidR="001F1899" w:rsidRPr="001F1899" w:rsidRDefault="001F1899" w:rsidP="00735ED3">
      <w:pPr>
        <w:widowControl w:val="0"/>
        <w:tabs>
          <w:tab w:val="left" w:pos="360"/>
          <w:tab w:val="left" w:pos="1080"/>
        </w:tabs>
        <w:spacing w:before="10" w:after="6"/>
        <w:ind w:left="288" w:right="288"/>
        <w:rPr>
          <w:b/>
          <w:color w:val="000000"/>
          <w:szCs w:val="24"/>
          <w:lang w:eastAsia="en-US"/>
        </w:rPr>
      </w:pPr>
    </w:p>
    <w:p w14:paraId="29B36F44" w14:textId="77777777" w:rsidR="001F1899" w:rsidRPr="001F1899" w:rsidRDefault="001F1899" w:rsidP="00735ED3">
      <w:pPr>
        <w:widowControl w:val="0"/>
        <w:tabs>
          <w:tab w:val="left" w:pos="360"/>
          <w:tab w:val="left" w:pos="1080"/>
        </w:tabs>
        <w:spacing w:before="10" w:after="6"/>
        <w:ind w:left="288" w:right="288"/>
        <w:rPr>
          <w:b/>
          <w:color w:val="000000"/>
          <w:szCs w:val="24"/>
          <w:lang w:eastAsia="en-US"/>
        </w:rPr>
      </w:pPr>
      <w:r w:rsidRPr="001F1899">
        <w:rPr>
          <w:b/>
          <w:color w:val="000000"/>
          <w:szCs w:val="24"/>
          <w:lang w:eastAsia="en-US"/>
        </w:rPr>
        <w:t>to carry out the following manufacturing activities:</w:t>
      </w:r>
    </w:p>
    <w:tbl>
      <w:tblPr>
        <w:tblStyle w:val="TableGrid2"/>
        <w:tblW w:w="5000" w:type="pct"/>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56"/>
        <w:gridCol w:w="1539"/>
        <w:gridCol w:w="2154"/>
        <w:gridCol w:w="3743"/>
      </w:tblGrid>
      <w:tr w:rsidR="001F1899" w:rsidRPr="001F1899" w14:paraId="4F0A9CEF" w14:textId="77777777" w:rsidTr="00F04D9B">
        <w:trPr>
          <w:trHeight w:val="177"/>
        </w:trPr>
        <w:tc>
          <w:tcPr>
            <w:tcW w:w="1124" w:type="pct"/>
            <w:tcBorders>
              <w:top w:val="single" w:sz="4" w:space="0" w:color="auto"/>
              <w:left w:val="single" w:sz="4" w:space="0" w:color="auto"/>
              <w:bottom w:val="single" w:sz="4" w:space="0" w:color="auto"/>
              <w:right w:val="single" w:sz="4" w:space="0" w:color="auto"/>
            </w:tcBorders>
          </w:tcPr>
          <w:p w14:paraId="63C04484" w14:textId="77777777" w:rsidR="001F1899" w:rsidRPr="001F1899" w:rsidRDefault="001F1899" w:rsidP="00F04D9B">
            <w:pPr>
              <w:tabs>
                <w:tab w:val="left" w:pos="360"/>
                <w:tab w:val="left" w:pos="1080"/>
              </w:tabs>
              <w:spacing w:before="10" w:after="6"/>
              <w:ind w:right="288"/>
              <w:rPr>
                <w:color w:val="000000"/>
                <w:szCs w:val="24"/>
                <w:lang w:eastAsia="en-US"/>
              </w:rPr>
            </w:pPr>
            <w:r w:rsidRPr="001F1899">
              <w:rPr>
                <w:color w:val="000000"/>
                <w:szCs w:val="24"/>
                <w:lang w:eastAsia="en-US"/>
              </w:rPr>
              <w:t>Product category</w:t>
            </w:r>
          </w:p>
        </w:tc>
        <w:tc>
          <w:tcPr>
            <w:tcW w:w="802" w:type="pct"/>
            <w:tcBorders>
              <w:top w:val="single" w:sz="4" w:space="0" w:color="auto"/>
              <w:left w:val="single" w:sz="4" w:space="0" w:color="auto"/>
              <w:bottom w:val="single" w:sz="4" w:space="0" w:color="auto"/>
              <w:right w:val="single" w:sz="4" w:space="0" w:color="auto"/>
            </w:tcBorders>
          </w:tcPr>
          <w:p w14:paraId="62115A5C" w14:textId="77777777" w:rsidR="001F1899" w:rsidRPr="001F1899" w:rsidRDefault="001F1899" w:rsidP="00735ED3">
            <w:pPr>
              <w:tabs>
                <w:tab w:val="left" w:pos="360"/>
                <w:tab w:val="left" w:pos="1080"/>
              </w:tabs>
              <w:spacing w:before="10" w:after="6"/>
              <w:ind w:left="288" w:right="288"/>
              <w:rPr>
                <w:color w:val="000000"/>
                <w:szCs w:val="24"/>
                <w:lang w:eastAsia="en-US"/>
              </w:rPr>
            </w:pPr>
            <w:r w:rsidRPr="001F1899">
              <w:rPr>
                <w:color w:val="000000"/>
                <w:szCs w:val="24"/>
                <w:lang w:eastAsia="en-US"/>
              </w:rPr>
              <w:t>Product type</w:t>
            </w:r>
          </w:p>
        </w:tc>
        <w:tc>
          <w:tcPr>
            <w:tcW w:w="1123" w:type="pct"/>
            <w:tcBorders>
              <w:top w:val="single" w:sz="4" w:space="0" w:color="auto"/>
              <w:left w:val="single" w:sz="4" w:space="0" w:color="auto"/>
              <w:bottom w:val="single" w:sz="4" w:space="0" w:color="auto"/>
              <w:right w:val="single" w:sz="4" w:space="0" w:color="auto"/>
            </w:tcBorders>
          </w:tcPr>
          <w:p w14:paraId="4EC47687" w14:textId="77777777" w:rsidR="001F1899" w:rsidRPr="001F1899" w:rsidRDefault="001F1899" w:rsidP="00735ED3">
            <w:pPr>
              <w:tabs>
                <w:tab w:val="left" w:pos="360"/>
                <w:tab w:val="left" w:pos="1080"/>
              </w:tabs>
              <w:spacing w:before="10" w:after="6"/>
              <w:ind w:left="288" w:right="288"/>
              <w:rPr>
                <w:color w:val="000000"/>
                <w:szCs w:val="24"/>
                <w:lang w:val="fr-FR" w:eastAsia="en-US"/>
              </w:rPr>
            </w:pPr>
            <w:r w:rsidRPr="001F1899">
              <w:rPr>
                <w:color w:val="000000"/>
                <w:szCs w:val="24"/>
                <w:lang w:eastAsia="en-US"/>
              </w:rPr>
              <w:t>Dos</w:t>
            </w:r>
            <w:r w:rsidRPr="001F1899">
              <w:rPr>
                <w:color w:val="000000"/>
                <w:szCs w:val="24"/>
                <w:lang w:val="fr-FR" w:eastAsia="en-US"/>
              </w:rPr>
              <w:t>age form (</w:t>
            </w:r>
            <w:r w:rsidRPr="001F1899">
              <w:rPr>
                <w:i/>
                <w:iCs/>
                <w:color w:val="000000"/>
                <w:szCs w:val="24"/>
                <w:lang w:val="fr-FR" w:eastAsia="en-US"/>
              </w:rPr>
              <w:t>if applicable</w:t>
            </w:r>
            <w:r w:rsidRPr="001F1899">
              <w:rPr>
                <w:color w:val="000000"/>
                <w:szCs w:val="24"/>
                <w:lang w:val="fr-FR" w:eastAsia="en-US"/>
              </w:rPr>
              <w:t>)</w:t>
            </w:r>
          </w:p>
        </w:tc>
        <w:tc>
          <w:tcPr>
            <w:tcW w:w="1951" w:type="pct"/>
            <w:tcBorders>
              <w:top w:val="single" w:sz="4" w:space="0" w:color="auto"/>
              <w:left w:val="single" w:sz="4" w:space="0" w:color="auto"/>
              <w:bottom w:val="single" w:sz="4" w:space="0" w:color="auto"/>
              <w:right w:val="single" w:sz="4" w:space="0" w:color="auto"/>
            </w:tcBorders>
          </w:tcPr>
          <w:p w14:paraId="62040397" w14:textId="77777777" w:rsidR="001F1899" w:rsidRPr="001F1899" w:rsidRDefault="001F1899" w:rsidP="00735ED3">
            <w:pPr>
              <w:tabs>
                <w:tab w:val="left" w:pos="360"/>
                <w:tab w:val="left" w:pos="1080"/>
              </w:tabs>
              <w:spacing w:before="10" w:after="6"/>
              <w:ind w:left="288" w:right="288"/>
              <w:rPr>
                <w:color w:val="000000"/>
                <w:szCs w:val="24"/>
                <w:lang w:eastAsia="en-US"/>
              </w:rPr>
            </w:pPr>
            <w:r w:rsidRPr="001F1899">
              <w:rPr>
                <w:color w:val="000000"/>
                <w:szCs w:val="24"/>
                <w:lang w:eastAsia="en-US"/>
              </w:rPr>
              <w:t>Manufacturing activities</w:t>
            </w:r>
          </w:p>
        </w:tc>
      </w:tr>
      <w:tr w:rsidR="001F1899" w:rsidRPr="001F1899" w14:paraId="72108293" w14:textId="77777777" w:rsidTr="00F04D9B">
        <w:trPr>
          <w:trHeight w:val="530"/>
        </w:trPr>
        <w:tc>
          <w:tcPr>
            <w:tcW w:w="1124" w:type="pct"/>
            <w:tcBorders>
              <w:top w:val="single" w:sz="4" w:space="0" w:color="auto"/>
              <w:left w:val="single" w:sz="4" w:space="0" w:color="auto"/>
              <w:bottom w:val="single" w:sz="4" w:space="0" w:color="auto"/>
              <w:right w:val="single" w:sz="4" w:space="0" w:color="auto"/>
            </w:tcBorders>
          </w:tcPr>
          <w:p w14:paraId="653357EF" w14:textId="6B1C9398" w:rsidR="001F1899" w:rsidRPr="001F1899" w:rsidRDefault="00505B3C" w:rsidP="00F04D9B">
            <w:pPr>
              <w:tabs>
                <w:tab w:val="left" w:pos="360"/>
                <w:tab w:val="left" w:pos="1080"/>
              </w:tabs>
              <w:spacing w:before="10" w:after="6"/>
              <w:ind w:right="288"/>
              <w:rPr>
                <w:color w:val="000000"/>
                <w:szCs w:val="24"/>
                <w:lang w:eastAsia="en-US"/>
              </w:rPr>
            </w:pPr>
            <w:r>
              <w:rPr>
                <w:color w:val="000000"/>
                <w:szCs w:val="24"/>
                <w:lang w:eastAsia="en-US"/>
              </w:rPr>
              <w:t xml:space="preserve">i.e </w:t>
            </w:r>
            <w:r w:rsidR="001F1899" w:rsidRPr="001F1899">
              <w:rPr>
                <w:color w:val="000000"/>
                <w:szCs w:val="24"/>
                <w:lang w:eastAsia="en-US"/>
              </w:rPr>
              <w:t>Pharmaceutical products</w:t>
            </w:r>
          </w:p>
        </w:tc>
        <w:tc>
          <w:tcPr>
            <w:tcW w:w="802" w:type="pct"/>
            <w:tcBorders>
              <w:top w:val="single" w:sz="4" w:space="0" w:color="auto"/>
              <w:left w:val="single" w:sz="4" w:space="0" w:color="auto"/>
              <w:bottom w:val="single" w:sz="4" w:space="0" w:color="auto"/>
              <w:right w:val="single" w:sz="4" w:space="0" w:color="auto"/>
            </w:tcBorders>
          </w:tcPr>
          <w:p w14:paraId="7DC1673A" w14:textId="77777777" w:rsidR="001F1899" w:rsidRPr="001F1899" w:rsidRDefault="001F1899" w:rsidP="00735ED3">
            <w:pPr>
              <w:tabs>
                <w:tab w:val="left" w:pos="360"/>
                <w:tab w:val="left" w:pos="1080"/>
              </w:tabs>
              <w:spacing w:before="10" w:after="6"/>
              <w:ind w:left="288" w:right="288"/>
              <w:rPr>
                <w:color w:val="000000"/>
                <w:szCs w:val="24"/>
                <w:lang w:eastAsia="en-US"/>
              </w:rPr>
            </w:pPr>
          </w:p>
        </w:tc>
        <w:tc>
          <w:tcPr>
            <w:tcW w:w="1123" w:type="pct"/>
            <w:tcBorders>
              <w:top w:val="single" w:sz="4" w:space="0" w:color="auto"/>
              <w:left w:val="single" w:sz="4" w:space="0" w:color="auto"/>
              <w:bottom w:val="single" w:sz="4" w:space="0" w:color="auto"/>
              <w:right w:val="single" w:sz="4" w:space="0" w:color="auto"/>
            </w:tcBorders>
          </w:tcPr>
          <w:p w14:paraId="7FA2227D" w14:textId="77777777" w:rsidR="001F1899" w:rsidRPr="001F1899" w:rsidRDefault="001F1899" w:rsidP="00735ED3">
            <w:pPr>
              <w:tabs>
                <w:tab w:val="left" w:pos="360"/>
                <w:tab w:val="left" w:pos="1080"/>
              </w:tabs>
              <w:spacing w:before="10" w:after="6"/>
              <w:ind w:left="288" w:right="288"/>
              <w:rPr>
                <w:color w:val="000000"/>
                <w:szCs w:val="24"/>
                <w:lang w:val="fr-FR" w:eastAsia="en-US"/>
              </w:rPr>
            </w:pPr>
            <w:r w:rsidRPr="001F1899">
              <w:rPr>
                <w:color w:val="000000"/>
                <w:szCs w:val="24"/>
                <w:lang w:val="fr-FR" w:eastAsia="en-US"/>
              </w:rPr>
              <w:t>e.g.: Tablet, syrup, capsules</w:t>
            </w:r>
          </w:p>
        </w:tc>
        <w:tc>
          <w:tcPr>
            <w:tcW w:w="1951" w:type="pct"/>
            <w:tcBorders>
              <w:top w:val="single" w:sz="4" w:space="0" w:color="auto"/>
              <w:left w:val="single" w:sz="4" w:space="0" w:color="auto"/>
              <w:bottom w:val="single" w:sz="4" w:space="0" w:color="auto"/>
              <w:right w:val="single" w:sz="4" w:space="0" w:color="auto"/>
            </w:tcBorders>
          </w:tcPr>
          <w:p w14:paraId="0A121085" w14:textId="77777777" w:rsidR="001F1899" w:rsidRPr="001F1899" w:rsidRDefault="001F1899" w:rsidP="00735ED3">
            <w:pPr>
              <w:tabs>
                <w:tab w:val="left" w:pos="360"/>
                <w:tab w:val="left" w:pos="1080"/>
              </w:tabs>
              <w:spacing w:before="10" w:after="6"/>
              <w:ind w:left="288" w:right="288"/>
              <w:rPr>
                <w:color w:val="000000"/>
                <w:szCs w:val="24"/>
                <w:lang w:eastAsia="en-US"/>
              </w:rPr>
            </w:pPr>
            <w:r w:rsidRPr="001F1899">
              <w:rPr>
                <w:color w:val="000000"/>
                <w:szCs w:val="24"/>
                <w:lang w:eastAsia="en-US"/>
              </w:rPr>
              <w:t>Production, packaging, storage, labeling and distribution</w:t>
            </w:r>
          </w:p>
        </w:tc>
      </w:tr>
    </w:tbl>
    <w:p w14:paraId="63D26BEB" w14:textId="74DD37A0" w:rsidR="001F1899" w:rsidRDefault="001F1899" w:rsidP="00735ED3">
      <w:pPr>
        <w:tabs>
          <w:tab w:val="left" w:pos="360"/>
          <w:tab w:val="left" w:pos="1080"/>
        </w:tabs>
        <w:spacing w:before="10" w:after="6"/>
        <w:ind w:left="288" w:right="288"/>
        <w:rPr>
          <w:b/>
          <w:bCs/>
          <w:color w:val="auto"/>
          <w:spacing w:val="-1"/>
          <w:szCs w:val="24"/>
        </w:rPr>
      </w:pPr>
      <w:r w:rsidRPr="001F1899">
        <w:rPr>
          <w:i/>
          <w:color w:val="000000"/>
          <w:szCs w:val="24"/>
        </w:rPr>
        <w:t xml:space="preserve">This </w:t>
      </w:r>
      <w:r w:rsidR="009900D0">
        <w:rPr>
          <w:i/>
          <w:color w:val="000000"/>
          <w:szCs w:val="24"/>
        </w:rPr>
        <w:t>premise license</w:t>
      </w:r>
      <w:r w:rsidRPr="001F1899">
        <w:rPr>
          <w:i/>
          <w:color w:val="000000"/>
          <w:szCs w:val="24"/>
        </w:rPr>
        <w:t xml:space="preserve"> may be suspended or withdrawn if the conditions under which it was granted are violated. The product is put on market after its assessment and registration by Rwanda FDA.</w:t>
      </w:r>
      <w:r w:rsidRPr="001F1899">
        <w:rPr>
          <w:b/>
          <w:bCs/>
          <w:color w:val="auto"/>
          <w:spacing w:val="-1"/>
          <w:szCs w:val="24"/>
        </w:rPr>
        <w:t xml:space="preserve"> </w:t>
      </w:r>
    </w:p>
    <w:p w14:paraId="65ABD88E" w14:textId="2552F8B8" w:rsidR="007A699F" w:rsidRDefault="007A699F" w:rsidP="00735ED3">
      <w:pPr>
        <w:tabs>
          <w:tab w:val="left" w:pos="360"/>
          <w:tab w:val="left" w:pos="1080"/>
        </w:tabs>
        <w:spacing w:before="10" w:after="6"/>
        <w:ind w:left="288" w:right="288"/>
        <w:rPr>
          <w:b/>
          <w:bCs/>
          <w:color w:val="auto"/>
          <w:spacing w:val="-1"/>
          <w:szCs w:val="24"/>
        </w:rPr>
      </w:pPr>
    </w:p>
    <w:p w14:paraId="7B1C67AF" w14:textId="1E7B2975" w:rsidR="007A699F" w:rsidRDefault="007A699F" w:rsidP="00735ED3">
      <w:pPr>
        <w:tabs>
          <w:tab w:val="left" w:pos="360"/>
          <w:tab w:val="left" w:pos="1080"/>
        </w:tabs>
        <w:spacing w:before="10" w:after="6"/>
        <w:ind w:left="288" w:right="288"/>
        <w:rPr>
          <w:b/>
          <w:bCs/>
          <w:color w:val="auto"/>
          <w:spacing w:val="-1"/>
          <w:szCs w:val="24"/>
        </w:rPr>
      </w:pPr>
    </w:p>
    <w:p w14:paraId="75F2428B" w14:textId="77777777" w:rsidR="007A699F" w:rsidRPr="001F1899" w:rsidRDefault="007A699F" w:rsidP="00735ED3">
      <w:pPr>
        <w:tabs>
          <w:tab w:val="left" w:pos="360"/>
          <w:tab w:val="left" w:pos="1080"/>
        </w:tabs>
        <w:spacing w:before="10" w:after="6"/>
        <w:ind w:left="288" w:right="288"/>
        <w:rPr>
          <w:i/>
          <w:color w:val="000000"/>
          <w:szCs w:val="24"/>
        </w:rPr>
      </w:pPr>
    </w:p>
    <w:p w14:paraId="5110369C" w14:textId="77777777" w:rsidR="001F1899" w:rsidRPr="001F1899" w:rsidRDefault="001F1899" w:rsidP="00735ED3">
      <w:pPr>
        <w:tabs>
          <w:tab w:val="left" w:pos="360"/>
          <w:tab w:val="left" w:pos="1080"/>
        </w:tabs>
        <w:spacing w:before="10" w:after="6"/>
        <w:ind w:left="288" w:right="288"/>
        <w:rPr>
          <w:b/>
          <w:color w:val="000000"/>
          <w:szCs w:val="24"/>
        </w:rPr>
      </w:pPr>
      <w:r w:rsidRPr="001F1899">
        <w:rPr>
          <w:b/>
          <w:color w:val="000000"/>
          <w:szCs w:val="24"/>
        </w:rPr>
        <w:t xml:space="preserve">Name and signature of Director General </w:t>
      </w:r>
    </w:p>
    <w:p w14:paraId="760BD403" w14:textId="0BA0C0D2" w:rsidR="001F1899" w:rsidRDefault="001F1899" w:rsidP="00735ED3">
      <w:pPr>
        <w:tabs>
          <w:tab w:val="left" w:pos="360"/>
          <w:tab w:val="left" w:pos="1080"/>
        </w:tabs>
        <w:spacing w:before="10" w:after="6"/>
        <w:ind w:left="288" w:right="288"/>
        <w:rPr>
          <w:b/>
          <w:color w:val="000000"/>
          <w:szCs w:val="24"/>
        </w:rPr>
      </w:pPr>
      <w:r w:rsidRPr="001F1899">
        <w:rPr>
          <w:b/>
          <w:color w:val="000000"/>
          <w:szCs w:val="24"/>
        </w:rPr>
        <w:t>+ Stamp of the institution</w:t>
      </w:r>
    </w:p>
    <w:p w14:paraId="3111F68E" w14:textId="2A64787A" w:rsidR="007A699F" w:rsidRDefault="007A699F" w:rsidP="00735ED3">
      <w:pPr>
        <w:tabs>
          <w:tab w:val="left" w:pos="360"/>
          <w:tab w:val="left" w:pos="1080"/>
        </w:tabs>
        <w:spacing w:before="10" w:after="6"/>
        <w:ind w:left="288" w:right="288"/>
        <w:rPr>
          <w:b/>
          <w:color w:val="000000"/>
          <w:szCs w:val="24"/>
        </w:rPr>
      </w:pPr>
    </w:p>
    <w:p w14:paraId="6B6E9957" w14:textId="77777777" w:rsidR="007A699F" w:rsidRDefault="007A699F" w:rsidP="00735ED3">
      <w:pPr>
        <w:tabs>
          <w:tab w:val="left" w:pos="360"/>
          <w:tab w:val="left" w:pos="1080"/>
        </w:tabs>
        <w:spacing w:before="10" w:after="6"/>
        <w:ind w:left="288" w:right="288"/>
        <w:rPr>
          <w:b/>
          <w:color w:val="000000"/>
          <w:szCs w:val="24"/>
        </w:rPr>
      </w:pPr>
    </w:p>
    <w:p w14:paraId="34575F32" w14:textId="0E3C1463" w:rsidR="00BA0DA0" w:rsidRPr="00EB4283" w:rsidRDefault="00AB204D" w:rsidP="00A15829">
      <w:pPr>
        <w:tabs>
          <w:tab w:val="left" w:pos="360"/>
          <w:tab w:val="left" w:pos="1080"/>
        </w:tabs>
        <w:spacing w:before="10" w:after="6"/>
        <w:ind w:right="288"/>
        <w:rPr>
          <w:b/>
          <w:color w:val="000000"/>
          <w:sz w:val="28"/>
          <w:szCs w:val="28"/>
          <w:lang w:eastAsia="zh-CN"/>
        </w:rPr>
      </w:pPr>
      <w:r w:rsidRPr="001F1899">
        <w:rPr>
          <w:noProof/>
          <w:color w:val="000000"/>
          <w:szCs w:val="24"/>
          <w:lang w:eastAsia="en-US"/>
        </w:rPr>
        <w:lastRenderedPageBreak/>
        <mc:AlternateContent>
          <mc:Choice Requires="wps">
            <w:drawing>
              <wp:anchor distT="0" distB="0" distL="114300" distR="114300" simplePos="0" relativeHeight="251705344" behindDoc="0" locked="0" layoutInCell="1" allowOverlap="1" wp14:anchorId="7EC8D3F8" wp14:editId="7B71B8CE">
                <wp:simplePos x="0" y="0"/>
                <wp:positionH relativeFrom="margin">
                  <wp:posOffset>4675837</wp:posOffset>
                </wp:positionH>
                <wp:positionV relativeFrom="margin">
                  <wp:posOffset>67054</wp:posOffset>
                </wp:positionV>
                <wp:extent cx="1666875" cy="561975"/>
                <wp:effectExtent l="0" t="0" r="28575" b="28575"/>
                <wp:wrapSquare wrapText="bothSides"/>
                <wp:docPr id="3"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61975"/>
                        </a:xfrm>
                        <a:prstGeom prst="rect">
                          <a:avLst/>
                        </a:prstGeom>
                        <a:solidFill>
                          <a:srgbClr val="FFFFFF"/>
                        </a:solidFill>
                        <a:ln w="9525">
                          <a:solidFill>
                            <a:srgbClr val="000000"/>
                          </a:solidFill>
                          <a:miter lim="800000"/>
                          <a:headEnd/>
                          <a:tailEnd/>
                        </a:ln>
                      </wps:spPr>
                      <wps:txbx>
                        <w:txbxContent>
                          <w:p w14:paraId="3E3A0FFF" w14:textId="77777777" w:rsidR="00F57857" w:rsidRDefault="00F57857" w:rsidP="00E757FE">
                            <w:pPr>
                              <w:shd w:val="clear" w:color="auto" w:fill="F2F2F2"/>
                              <w:rPr>
                                <w:sz w:val="16"/>
                                <w:szCs w:val="16"/>
                              </w:rPr>
                            </w:pPr>
                            <w:r>
                              <w:rPr>
                                <w:sz w:val="16"/>
                                <w:szCs w:val="16"/>
                              </w:rPr>
                              <w:t>QMS N</w:t>
                            </w:r>
                            <w:r>
                              <w:rPr>
                                <w:sz w:val="16"/>
                                <w:szCs w:val="16"/>
                                <w:vertAlign w:val="superscript"/>
                              </w:rPr>
                              <w:t>o</w:t>
                            </w:r>
                            <w:r>
                              <w:rPr>
                                <w:sz w:val="16"/>
                                <w:szCs w:val="16"/>
                              </w:rPr>
                              <w:t>: FDISM/FDIC/FMT/005</w:t>
                            </w:r>
                          </w:p>
                          <w:p w14:paraId="54848918" w14:textId="77777777" w:rsidR="00F57857" w:rsidRDefault="00F57857" w:rsidP="00E757FE">
                            <w:pPr>
                              <w:shd w:val="clear" w:color="auto" w:fill="F2F2F2"/>
                              <w:rPr>
                                <w:sz w:val="16"/>
                                <w:szCs w:val="16"/>
                              </w:rPr>
                            </w:pPr>
                            <w:r>
                              <w:rPr>
                                <w:sz w:val="16"/>
                                <w:szCs w:val="16"/>
                              </w:rPr>
                              <w:t>Revision No:1</w:t>
                            </w:r>
                          </w:p>
                          <w:p w14:paraId="7B8C474A" w14:textId="77777777" w:rsidR="00F57857" w:rsidRDefault="00F57857" w:rsidP="00E757FE">
                            <w:pPr>
                              <w:shd w:val="clear" w:color="auto" w:fill="F2F2F2"/>
                              <w:rPr>
                                <w:sz w:val="16"/>
                                <w:szCs w:val="16"/>
                              </w:rPr>
                            </w:pPr>
                            <w:r>
                              <w:rPr>
                                <w:sz w:val="16"/>
                                <w:szCs w:val="16"/>
                              </w:rPr>
                              <w:t>Effective Date:22 Sep 2022</w:t>
                            </w:r>
                          </w:p>
                          <w:p w14:paraId="4F97DF76" w14:textId="77777777" w:rsidR="00F57857" w:rsidRDefault="00F57857" w:rsidP="00E757FE">
                            <w:pPr>
                              <w:shd w:val="clear" w:color="auto" w:fill="F2F2F2"/>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C8D3F8" id="Rectangle 491" o:spid="_x0000_s1032" style="position:absolute;left:0;text-align:left;margin-left:368.2pt;margin-top:5.3pt;width:131.25pt;height:4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kKKQIAAFAEAAAOAAAAZHJzL2Uyb0RvYy54bWysVNuO0zAQfUfiHyy/0zSlzbZR09WqSxHS&#10;AisWPsBxnMTCN8Zuk/L1O3Ha0gWeEHmwZjLjkzNnZrK+7bUiBwFeWlPQdDKlRBhuK2magn77unuz&#10;pMQHZiqmrBEFPQpPbzevX607l4uZba2qBBAEMT7vXEHbEFyeJJ63QjM/sU4YDNYWNAvoQpNUwDpE&#10;1yqZTadZ0lmoHFguvMe392OQbiJ+XQsePte1F4GogiK3EE+IZzmcyWbN8gaYayU/0WD/wEIzafCj&#10;F6h7FhjZg/wDSksO1ts6TLjVia1ryUWsAatJp79V89QyJ2ItKI53F5n8/4Plnw6PQGRV0LeUGKax&#10;RV9QNGYaJch8lQ4Cdc7nmPfkHmEo0bsHy797Yuy2xTxxB2C7VrAKacX85MWFwfF4lZTdR1shPtsH&#10;G7Xqa9ADIKpA+tiS46Ulog+E48s0y7LlzYISjrFFlq7QRkoJy8+3HfjwXlhNBqOggOwjOjs8+DCm&#10;nlMie6tktZNKRQeacquAHBiOxy4+J3R/naYM6Qq6WswWEflFzF9DTOPzNwgtA865krqgy0sSywfZ&#10;3pkqTmFgUo02VqcMFnmWbmxB6Ms+dio7N6W01RGFBTuONa4hGq2Fn5R0ONIF9T/2DAQl6oPB5qzS&#10;+XzYgejMFzczdOA6Ul5HmOEIVdBAyWhuw7g3eweyafFLaVTD2DtsaC2j1gPjkdWJPo5t7NZpxYa9&#10;uPZj1q8fweYZAAD//wMAUEsDBBQABgAIAAAAIQD4eao93gAAAAkBAAAPAAAAZHJzL2Rvd25yZXYu&#10;eG1sTI/BTsMwDIbvSLxDZCRuLNmGylqaTgg0JI5bd+HmNqYtNE7VpFvh6clOcLP1f/r9Od/Othcn&#10;Gn3nWMNyoUAQ18503Gg4lru7DQgfkA32jknDN3nYFtdXOWbGnXlPp0NoRCxhn6GGNoQhk9LXLVn0&#10;CzcQx+zDjRZDXMdGmhHPsdz2cqVUIi12HC+0ONBzS/XXYbIaqm51xJ99+apsuluHt7n8nN5ftL69&#10;mZ8eQQSawx8MF/2oDkV0qtzExotew8M6uY9oDFQCIgJpuklBVJdhCbLI5f8Pil8AAAD//wMAUEsB&#10;Ai0AFAAGAAgAAAAhALaDOJL+AAAA4QEAABMAAAAAAAAAAAAAAAAAAAAAAFtDb250ZW50X1R5cGVz&#10;XS54bWxQSwECLQAUAAYACAAAACEAOP0h/9YAAACUAQAACwAAAAAAAAAAAAAAAAAvAQAAX3JlbHMv&#10;LnJlbHNQSwECLQAUAAYACAAAACEA1QY5CikCAABQBAAADgAAAAAAAAAAAAAAAAAuAgAAZHJzL2Uy&#10;b0RvYy54bWxQSwECLQAUAAYACAAAACEA+HmqPd4AAAAJAQAADwAAAAAAAAAAAAAAAACDBAAAZHJz&#10;L2Rvd25yZXYueG1sUEsFBgAAAAAEAAQA8wAAAI4FAAAAAA==&#10;">
                <v:textbox>
                  <w:txbxContent>
                    <w:p w14:paraId="3E3A0FFF" w14:textId="77777777" w:rsidR="00F57857" w:rsidRDefault="00F57857" w:rsidP="00E757FE">
                      <w:pPr>
                        <w:shd w:val="clear" w:color="auto" w:fill="F2F2F2"/>
                        <w:rPr>
                          <w:sz w:val="16"/>
                          <w:szCs w:val="16"/>
                        </w:rPr>
                      </w:pPr>
                      <w:r>
                        <w:rPr>
                          <w:sz w:val="16"/>
                          <w:szCs w:val="16"/>
                        </w:rPr>
                        <w:t>QMS N</w:t>
                      </w:r>
                      <w:r>
                        <w:rPr>
                          <w:sz w:val="16"/>
                          <w:szCs w:val="16"/>
                          <w:vertAlign w:val="superscript"/>
                        </w:rPr>
                        <w:t>o</w:t>
                      </w:r>
                      <w:r>
                        <w:rPr>
                          <w:sz w:val="16"/>
                          <w:szCs w:val="16"/>
                        </w:rPr>
                        <w:t>: FDISM/FDIC/FMT/005</w:t>
                      </w:r>
                    </w:p>
                    <w:p w14:paraId="54848918" w14:textId="77777777" w:rsidR="00F57857" w:rsidRDefault="00F57857" w:rsidP="00E757FE">
                      <w:pPr>
                        <w:shd w:val="clear" w:color="auto" w:fill="F2F2F2"/>
                        <w:rPr>
                          <w:sz w:val="16"/>
                          <w:szCs w:val="16"/>
                        </w:rPr>
                      </w:pPr>
                      <w:r>
                        <w:rPr>
                          <w:sz w:val="16"/>
                          <w:szCs w:val="16"/>
                        </w:rPr>
                        <w:t>Revision No:1</w:t>
                      </w:r>
                    </w:p>
                    <w:p w14:paraId="7B8C474A" w14:textId="77777777" w:rsidR="00F57857" w:rsidRDefault="00F57857" w:rsidP="00E757FE">
                      <w:pPr>
                        <w:shd w:val="clear" w:color="auto" w:fill="F2F2F2"/>
                        <w:rPr>
                          <w:sz w:val="16"/>
                          <w:szCs w:val="16"/>
                        </w:rPr>
                      </w:pPr>
                      <w:r>
                        <w:rPr>
                          <w:sz w:val="16"/>
                          <w:szCs w:val="16"/>
                        </w:rPr>
                        <w:t>Effective Date:22 Sep 2022</w:t>
                      </w:r>
                    </w:p>
                    <w:p w14:paraId="4F97DF76" w14:textId="77777777" w:rsidR="00F57857" w:rsidRDefault="00F57857" w:rsidP="00E757FE">
                      <w:pPr>
                        <w:shd w:val="clear" w:color="auto" w:fill="F2F2F2"/>
                        <w:rPr>
                          <w:sz w:val="16"/>
                          <w:szCs w:val="16"/>
                        </w:rPr>
                      </w:pPr>
                    </w:p>
                  </w:txbxContent>
                </v:textbox>
                <w10:wrap type="square" anchorx="margin" anchory="margin"/>
              </v:rect>
            </w:pict>
          </mc:Fallback>
        </mc:AlternateContent>
      </w:r>
      <w:r w:rsidR="00DF1A99" w:rsidRPr="009F1D03">
        <w:rPr>
          <w:noProof/>
          <w:sz w:val="20"/>
          <w:lang w:eastAsia="en-US"/>
        </w:rPr>
        <w:drawing>
          <wp:anchor distT="0" distB="0" distL="114300" distR="114300" simplePos="0" relativeHeight="251679744" behindDoc="0" locked="0" layoutInCell="1" allowOverlap="1" wp14:anchorId="6F3807F7" wp14:editId="7C31EB8A">
            <wp:simplePos x="0" y="0"/>
            <wp:positionH relativeFrom="margin">
              <wp:align>left</wp:align>
            </wp:positionH>
            <wp:positionV relativeFrom="paragraph">
              <wp:posOffset>9525</wp:posOffset>
            </wp:positionV>
            <wp:extent cx="1141095" cy="127762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1095" cy="1277620"/>
                    </a:xfrm>
                    <a:prstGeom prst="rect">
                      <a:avLst/>
                    </a:prstGeom>
                    <a:noFill/>
                    <a:ln>
                      <a:noFill/>
                    </a:ln>
                  </pic:spPr>
                </pic:pic>
              </a:graphicData>
            </a:graphic>
          </wp:anchor>
        </w:drawing>
      </w:r>
      <w:r w:rsidR="00BA0DA0">
        <w:rPr>
          <w:color w:val="auto"/>
          <w:sz w:val="16"/>
          <w:szCs w:val="16"/>
        </w:rPr>
        <w:t xml:space="preserve">               </w:t>
      </w:r>
      <w:r w:rsidR="00BA0DA0" w:rsidRPr="00EB4283">
        <w:rPr>
          <w:b/>
          <w:color w:val="000000"/>
          <w:sz w:val="28"/>
          <w:szCs w:val="28"/>
          <w:lang w:eastAsia="zh-CN"/>
        </w:rPr>
        <w:t>Rwanda Food and Drugs Authority</w:t>
      </w:r>
    </w:p>
    <w:p w14:paraId="16EBDB9B" w14:textId="31E6DBAE" w:rsidR="00BA0DA0" w:rsidRDefault="00BA0DA0" w:rsidP="00735ED3">
      <w:pPr>
        <w:tabs>
          <w:tab w:val="left" w:pos="1080"/>
          <w:tab w:val="left" w:pos="6585"/>
        </w:tabs>
        <w:ind w:left="175"/>
      </w:pPr>
      <w:r>
        <w:t xml:space="preserve">          </w:t>
      </w:r>
      <w:r w:rsidRPr="00726F3A">
        <w:t>Nyarutarama Plaza</w:t>
      </w:r>
      <w:r>
        <w:t>,</w:t>
      </w:r>
      <w:r w:rsidRPr="00726F3A">
        <w:t xml:space="preserve"> KG 9 Avenue</w:t>
      </w:r>
    </w:p>
    <w:p w14:paraId="715485FF" w14:textId="00866128" w:rsidR="00BA0DA0" w:rsidRDefault="00BA0DA0" w:rsidP="00735ED3">
      <w:pPr>
        <w:tabs>
          <w:tab w:val="left" w:pos="1080"/>
          <w:tab w:val="left" w:pos="4395"/>
          <w:tab w:val="left" w:pos="6585"/>
        </w:tabs>
        <w:ind w:left="175"/>
        <w:rPr>
          <w:szCs w:val="24"/>
        </w:rPr>
      </w:pPr>
      <w:r>
        <w:t xml:space="preserve">          P.O. Box: 1948 Kigali - Rwanda</w:t>
      </w:r>
      <w:r w:rsidRPr="00EB4283">
        <w:rPr>
          <w:szCs w:val="24"/>
        </w:rPr>
        <w:t xml:space="preserve"> </w:t>
      </w:r>
    </w:p>
    <w:p w14:paraId="52A58CC9" w14:textId="07E008BA" w:rsidR="00BA0DA0" w:rsidRDefault="00BA0DA0" w:rsidP="00735ED3">
      <w:pPr>
        <w:tabs>
          <w:tab w:val="left" w:pos="1080"/>
        </w:tabs>
        <w:ind w:left="175"/>
        <w:rPr>
          <w:szCs w:val="24"/>
          <w:lang w:eastAsia="zh-CN"/>
        </w:rPr>
      </w:pPr>
      <w:r>
        <w:rPr>
          <w:szCs w:val="24"/>
          <w:lang w:eastAsia="zh-CN"/>
        </w:rPr>
        <w:t xml:space="preserve">          Email: </w:t>
      </w:r>
      <w:hyperlink r:id="rId22" w:history="1">
        <w:r w:rsidR="0088783D" w:rsidRPr="00AA79F1">
          <w:rPr>
            <w:rStyle w:val="Hyperlink"/>
            <w:szCs w:val="24"/>
            <w:lang w:eastAsia="zh-CN"/>
          </w:rPr>
          <w:t>info@rwandafda.gov.rw</w:t>
        </w:r>
      </w:hyperlink>
      <w:r w:rsidR="0088783D">
        <w:rPr>
          <w:szCs w:val="24"/>
          <w:lang w:eastAsia="zh-CN"/>
        </w:rPr>
        <w:t xml:space="preserve"> </w:t>
      </w:r>
      <w:r>
        <w:rPr>
          <w:szCs w:val="24"/>
          <w:lang w:eastAsia="zh-CN"/>
        </w:rPr>
        <w:t xml:space="preserve"> </w:t>
      </w:r>
      <w:r w:rsidRPr="00EB4283">
        <w:rPr>
          <w:szCs w:val="24"/>
          <w:lang w:eastAsia="zh-CN"/>
        </w:rPr>
        <w:t xml:space="preserve"> </w:t>
      </w:r>
    </w:p>
    <w:p w14:paraId="3416CC51" w14:textId="3E49DED3" w:rsidR="00BA0DA0" w:rsidRPr="00D364D5" w:rsidRDefault="00BA0DA0" w:rsidP="00735ED3">
      <w:pPr>
        <w:tabs>
          <w:tab w:val="left" w:pos="1080"/>
        </w:tabs>
        <w:ind w:right="180"/>
        <w:rPr>
          <w:szCs w:val="24"/>
        </w:rPr>
      </w:pPr>
      <w:r>
        <w:rPr>
          <w:szCs w:val="24"/>
          <w:lang w:eastAsia="zh-CN"/>
        </w:rPr>
        <w:t xml:space="preserve">          </w:t>
      </w:r>
      <w:r w:rsidRPr="00EB4283">
        <w:rPr>
          <w:szCs w:val="24"/>
          <w:lang w:eastAsia="zh-CN"/>
        </w:rPr>
        <w:t xml:space="preserve">website: </w:t>
      </w:r>
      <w:r w:rsidR="00746EBF" w:rsidRPr="00F57857">
        <w:rPr>
          <w:color w:val="0000FF"/>
        </w:rPr>
        <w:t>www.rwandafda.gov.r</w:t>
      </w:r>
      <w:r w:rsidR="00746EBF">
        <w:rPr>
          <w:color w:val="0000FF"/>
          <w:szCs w:val="24"/>
          <w:u w:val="single"/>
          <w:lang w:eastAsia="zh-CN"/>
        </w:rPr>
        <w:t xml:space="preserve">w </w:t>
      </w:r>
    </w:p>
    <w:p w14:paraId="1EB7D6F2" w14:textId="6371F2CE" w:rsidR="00854877" w:rsidRDefault="00854877" w:rsidP="00854877">
      <w:pPr>
        <w:tabs>
          <w:tab w:val="left" w:pos="360"/>
          <w:tab w:val="left" w:pos="1080"/>
          <w:tab w:val="left" w:pos="1170"/>
        </w:tabs>
        <w:spacing w:before="10" w:after="6"/>
        <w:ind w:left="288" w:right="288"/>
        <w:jc w:val="left"/>
        <w:rPr>
          <w:b/>
          <w:color w:val="000000"/>
          <w:szCs w:val="24"/>
          <w:lang w:val="fr-FR"/>
        </w:rPr>
      </w:pPr>
    </w:p>
    <w:p w14:paraId="257CA3F3" w14:textId="77777777" w:rsidR="00746EBF" w:rsidRDefault="00746EBF" w:rsidP="00854877">
      <w:pPr>
        <w:tabs>
          <w:tab w:val="left" w:pos="360"/>
          <w:tab w:val="left" w:pos="1080"/>
          <w:tab w:val="left" w:pos="1170"/>
        </w:tabs>
        <w:spacing w:before="10" w:after="6"/>
        <w:ind w:left="288" w:right="288"/>
        <w:jc w:val="left"/>
        <w:rPr>
          <w:b/>
          <w:color w:val="000000"/>
          <w:szCs w:val="24"/>
          <w:lang w:val="fr-FR"/>
        </w:rPr>
      </w:pPr>
    </w:p>
    <w:p w14:paraId="6A75F608" w14:textId="72A0E6D4" w:rsidR="00854877" w:rsidRPr="0083581A" w:rsidRDefault="00854877" w:rsidP="00854877">
      <w:pPr>
        <w:tabs>
          <w:tab w:val="left" w:pos="360"/>
          <w:tab w:val="left" w:pos="1080"/>
          <w:tab w:val="left" w:pos="1170"/>
        </w:tabs>
        <w:spacing w:before="10" w:after="6"/>
        <w:ind w:left="180" w:right="288" w:hanging="90"/>
        <w:jc w:val="left"/>
        <w:rPr>
          <w:b/>
          <w:color w:val="000000"/>
          <w:szCs w:val="24"/>
          <w:lang w:val="fr-FR"/>
        </w:rPr>
      </w:pPr>
      <w:r w:rsidRPr="0083581A">
        <w:rPr>
          <w:b/>
          <w:color w:val="000000"/>
          <w:szCs w:val="24"/>
          <w:lang w:val="fr-FR"/>
        </w:rPr>
        <w:t xml:space="preserve">Ref </w:t>
      </w:r>
      <w:r w:rsidRPr="004A1580">
        <w:rPr>
          <w:b/>
          <w:color w:val="auto"/>
          <w:szCs w:val="24"/>
        </w:rPr>
        <w:t>N°:</w:t>
      </w:r>
      <w:r w:rsidR="00CC6E0E">
        <w:rPr>
          <w:b/>
          <w:color w:val="auto"/>
          <w:szCs w:val="24"/>
        </w:rPr>
        <w:t>FD</w:t>
      </w:r>
      <w:r>
        <w:rPr>
          <w:b/>
          <w:color w:val="auto"/>
          <w:szCs w:val="24"/>
        </w:rPr>
        <w:t>I</w:t>
      </w:r>
      <w:r w:rsidR="00D814A4">
        <w:rPr>
          <w:b/>
          <w:color w:val="auto"/>
          <w:szCs w:val="24"/>
        </w:rPr>
        <w:t>S</w:t>
      </w:r>
      <w:r>
        <w:rPr>
          <w:b/>
          <w:color w:val="auto"/>
          <w:szCs w:val="24"/>
        </w:rPr>
        <w:t>M/FDIC/………/FDA/YYYY</w:t>
      </w:r>
    </w:p>
    <w:p w14:paraId="78E6045E" w14:textId="62D3BF19" w:rsidR="0083581A" w:rsidRDefault="0083581A" w:rsidP="00CD5708">
      <w:pPr>
        <w:tabs>
          <w:tab w:val="left" w:pos="360"/>
          <w:tab w:val="left" w:pos="1080"/>
        </w:tabs>
        <w:spacing w:before="10" w:after="6"/>
        <w:ind w:left="288" w:right="288"/>
        <w:jc w:val="center"/>
        <w:rPr>
          <w:b/>
          <w:color w:val="auto"/>
          <w:szCs w:val="24"/>
        </w:rPr>
      </w:pPr>
    </w:p>
    <w:p w14:paraId="4F815AD1" w14:textId="2C287D6D" w:rsidR="0056223C" w:rsidRDefault="004F3731" w:rsidP="00CD5708">
      <w:pPr>
        <w:tabs>
          <w:tab w:val="left" w:pos="360"/>
          <w:tab w:val="left" w:pos="1080"/>
        </w:tabs>
        <w:spacing w:before="10" w:after="6"/>
        <w:ind w:left="288" w:right="288"/>
        <w:jc w:val="center"/>
        <w:rPr>
          <w:b/>
          <w:color w:val="auto"/>
          <w:szCs w:val="24"/>
        </w:rPr>
      </w:pPr>
      <w:r>
        <w:rPr>
          <w:b/>
          <w:noProof/>
          <w:color w:val="auto"/>
          <w:szCs w:val="24"/>
          <w:lang w:eastAsia="en-US"/>
        </w:rPr>
        <mc:AlternateContent>
          <mc:Choice Requires="wps">
            <w:drawing>
              <wp:anchor distT="0" distB="0" distL="114300" distR="114300" simplePos="0" relativeHeight="251698176" behindDoc="0" locked="0" layoutInCell="1" allowOverlap="1" wp14:anchorId="28607D64" wp14:editId="7917BCFB">
                <wp:simplePos x="0" y="0"/>
                <wp:positionH relativeFrom="margin">
                  <wp:posOffset>1163782</wp:posOffset>
                </wp:positionH>
                <wp:positionV relativeFrom="paragraph">
                  <wp:posOffset>11241</wp:posOffset>
                </wp:positionV>
                <wp:extent cx="3182587" cy="225169"/>
                <wp:effectExtent l="0" t="0" r="0" b="3810"/>
                <wp:wrapNone/>
                <wp:docPr id="28" name="Rounded Rectangle 28"/>
                <wp:cNvGraphicFramePr/>
                <a:graphic xmlns:a="http://schemas.openxmlformats.org/drawingml/2006/main">
                  <a:graphicData uri="http://schemas.microsoft.com/office/word/2010/wordprocessingShape">
                    <wps:wsp>
                      <wps:cNvSpPr/>
                      <wps:spPr>
                        <a:xfrm>
                          <a:off x="0" y="0"/>
                          <a:ext cx="3182587" cy="225169"/>
                        </a:xfrm>
                        <a:prstGeom prst="roundRect">
                          <a:avLst/>
                        </a:prstGeom>
                        <a:solidFill>
                          <a:schemeClr val="accent3">
                            <a:lumMod val="20000"/>
                            <a:lumOff val="8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AE890" w14:textId="77777777" w:rsidR="00F57857" w:rsidRPr="00BD36B4" w:rsidRDefault="00F57857" w:rsidP="004F3731">
                            <w:pPr>
                              <w:tabs>
                                <w:tab w:val="left" w:pos="360"/>
                                <w:tab w:val="left" w:pos="1080"/>
                              </w:tabs>
                              <w:spacing w:before="10" w:after="6"/>
                              <w:ind w:right="288"/>
                              <w:rPr>
                                <w:sz w:val="16"/>
                                <w:szCs w:val="16"/>
                                <w:shd w:val="clear" w:color="auto" w:fill="FFFFFF" w:themeFill="background1"/>
                              </w:rPr>
                            </w:pPr>
                            <w:r w:rsidRPr="00BD36B4">
                              <w:rPr>
                                <w:b/>
                                <w:sz w:val="16"/>
                                <w:szCs w:val="16"/>
                              </w:rPr>
                              <w:t>Premise registration certificate N°:</w:t>
                            </w:r>
                            <w:r w:rsidRPr="00BD36B4">
                              <w:rPr>
                                <w:sz w:val="16"/>
                                <w:szCs w:val="16"/>
                              </w:rPr>
                              <w:t xml:space="preserve"> RWA-FDA-PPP-IIII-DDDD</w:t>
                            </w:r>
                          </w:p>
                          <w:p w14:paraId="0738E150" w14:textId="77777777" w:rsidR="00F57857" w:rsidRPr="00BD36B4" w:rsidRDefault="00F57857" w:rsidP="004F373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07D64" id="Rounded Rectangle 28" o:spid="_x0000_s1033" style="position:absolute;left:0;text-align:left;margin-left:91.65pt;margin-top:.9pt;width:250.6pt;height:1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6QvQIAAO0FAAAOAAAAZHJzL2Uyb0RvYy54bWysVN9P2zAQfp+0/8Hy+0gTKC0VKapATJMY&#10;VMDEs+s4TSTH59luk+6v39lOQsfYHqa9JPb9+O7u891dXnWNJHthbA0qp+nJhBKhOBS12ub02/Pt&#10;pzkl1jFVMAlK5PQgLL1afvxw2eqFyKACWQhDEETZRatzWjmnF0lieSUaZk9AC4XKEkzDHF7NNikM&#10;axG9kUk2mZwnLZhCG+DCWpTeRCVdBvyyFNw9lKUVjsicYm4ufE34bvw3WV6yxdYwXdW8T4P9QxYN&#10;qxUGHaFumGNkZ+rfoJqaG7BQuhMOTQJlWXMRasBq0smbap4qpkWoBcmxeqTJ/j9Yfr9fG1IXOc3w&#10;pRRr8I0eYacKUZBHZI+prRQEdUhUq+0C7Z/02vQ3i0dfdVeaxv+xHtIFcg8juaJzhKPwNJ1n0/mM&#10;Eo66LJum5xceNHn11sa6zwIa4g85NT4Nn0Mglu3vrIv2g52PaEHWxW0tZbj4rhHX0pA9w/dmnAvl&#10;ToO73DVfoYhy7JtJ//Ioxv6I4vkgxpRC/3mkkOAvQaQira9mNg3ACnz0mJhUaO5ZiryEkztI4XOT&#10;6lGUSDQykQXHMcRxsmlUVawQUTz9Y1IB0COXGH/E7gHeIyLt6e7tvasIEzI6T/6WWCxx9AiRQbnR&#10;uakVmPcApBsjR/uBpEiNZ8l1my404Wzosw0UB2xMA3Firea3NXbFHbNuzQyOKA4zrh33gJ9SAr4I&#10;9CdKKjA/3pN7e5wc1FLS4sjn1H7fMSMokV8UztRFenbmd0S4nE1nGV7MsWZzrFG75hqwy1JccJqH&#10;o7d3cjiWBpoX3E4rHxVVTHGMnVPuzHC5dnEV4X7jYrUKZrgXNHN36klzD+559g3/3L0wo/vRcDhU&#10;9zCsB7Z4MxzR1nsqWO0clHWYHM905LV/Adwpob/7/eeX1vE9WL1u6eVPAAAA//8DAFBLAwQUAAYA&#10;CAAAACEAzxBWZdwAAAAIAQAADwAAAGRycy9kb3ducmV2LnhtbEyPwU7DMBBE70j8g7VI3KhTAiWE&#10;OBUCVbTcCHzANtnGUeN1FLtt4OvZnuC2oxnNvimWk+vVkcbQeTYwnyWgiGvfdNwa+Ppc3WSgQkRu&#10;sPdMBr4pwLK8vCgwb/yJP+hYxVZJCYccDdgYh1zrUFtyGGZ+IBZv50eHUeTY6mbEk5S7Xt8myUI7&#10;7Fg+WBzoxVK9rw7OwNt6n73PqxVtbFz/BHzsdu1rZcz11fT8BCrSFP/CcMYXdCiFaesP3ATVi87S&#10;VKLnA5T4i+zuHtTWQPqQgi4L/X9A+QsAAP//AwBQSwECLQAUAAYACAAAACEAtoM4kv4AAADhAQAA&#10;EwAAAAAAAAAAAAAAAAAAAAAAW0NvbnRlbnRfVHlwZXNdLnhtbFBLAQItABQABgAIAAAAIQA4/SH/&#10;1gAAAJQBAAALAAAAAAAAAAAAAAAAAC8BAABfcmVscy8ucmVsc1BLAQItABQABgAIAAAAIQC7mK6Q&#10;vQIAAO0FAAAOAAAAAAAAAAAAAAAAAC4CAABkcnMvZTJvRG9jLnhtbFBLAQItABQABgAIAAAAIQDP&#10;EFZl3AAAAAgBAAAPAAAAAAAAAAAAAAAAABcFAABkcnMvZG93bnJldi54bWxQSwUGAAAAAAQABADz&#10;AAAAIAYAAAAA&#10;" fillcolor="#ededed [662]" stroked="f" strokeweight=".25pt">
                <v:stroke joinstyle="miter"/>
                <v:textbox>
                  <w:txbxContent>
                    <w:p w14:paraId="757AE890" w14:textId="77777777" w:rsidR="00F57857" w:rsidRPr="00BD36B4" w:rsidRDefault="00F57857" w:rsidP="004F3731">
                      <w:pPr>
                        <w:tabs>
                          <w:tab w:val="left" w:pos="360"/>
                          <w:tab w:val="left" w:pos="1080"/>
                        </w:tabs>
                        <w:spacing w:before="10" w:after="6"/>
                        <w:ind w:right="288"/>
                        <w:rPr>
                          <w:sz w:val="16"/>
                          <w:szCs w:val="16"/>
                          <w:shd w:val="clear" w:color="auto" w:fill="FFFFFF" w:themeFill="background1"/>
                        </w:rPr>
                      </w:pPr>
                      <w:r w:rsidRPr="00BD36B4">
                        <w:rPr>
                          <w:b/>
                          <w:sz w:val="16"/>
                          <w:szCs w:val="16"/>
                        </w:rPr>
                        <w:t>Premise registration certificate N°:</w:t>
                      </w:r>
                      <w:r w:rsidRPr="00BD36B4">
                        <w:rPr>
                          <w:sz w:val="16"/>
                          <w:szCs w:val="16"/>
                        </w:rPr>
                        <w:t xml:space="preserve"> RWA-FDA-PPP-IIII-DDDD</w:t>
                      </w:r>
                    </w:p>
                    <w:p w14:paraId="0738E150" w14:textId="77777777" w:rsidR="00F57857" w:rsidRPr="00BD36B4" w:rsidRDefault="00F57857" w:rsidP="004F3731">
                      <w:pPr>
                        <w:jc w:val="center"/>
                        <w:rPr>
                          <w:sz w:val="16"/>
                          <w:szCs w:val="16"/>
                        </w:rPr>
                      </w:pPr>
                    </w:p>
                  </w:txbxContent>
                </v:textbox>
                <w10:wrap anchorx="margin"/>
              </v:roundrect>
            </w:pict>
          </mc:Fallback>
        </mc:AlternateContent>
      </w:r>
    </w:p>
    <w:p w14:paraId="1E2A0BA6" w14:textId="77777777" w:rsidR="006710DD" w:rsidRPr="00CD5708" w:rsidRDefault="006710DD" w:rsidP="00CD5708">
      <w:pPr>
        <w:tabs>
          <w:tab w:val="left" w:pos="360"/>
          <w:tab w:val="left" w:pos="1080"/>
        </w:tabs>
        <w:spacing w:before="10" w:after="6"/>
        <w:ind w:left="288" w:right="288"/>
        <w:jc w:val="center"/>
        <w:rPr>
          <w:color w:val="auto"/>
          <w:szCs w:val="24"/>
        </w:rPr>
      </w:pPr>
    </w:p>
    <w:p w14:paraId="7B9DF79C" w14:textId="45C4100A" w:rsidR="00AA46D9" w:rsidRPr="00BE43D8" w:rsidRDefault="00AB13CB" w:rsidP="00735ED3">
      <w:pPr>
        <w:tabs>
          <w:tab w:val="left" w:pos="1080"/>
        </w:tabs>
        <w:spacing w:before="10" w:after="6"/>
        <w:ind w:right="720"/>
        <w:jc w:val="center"/>
        <w:rPr>
          <w:rFonts w:eastAsia="Times New Roman"/>
          <w:b/>
          <w:color w:val="auto"/>
          <w:sz w:val="40"/>
          <w:szCs w:val="40"/>
          <w:u w:val="single"/>
          <w:lang w:val="en-GB" w:eastAsia="en-US"/>
        </w:rPr>
      </w:pPr>
      <w:r w:rsidRPr="00BE43D8">
        <w:rPr>
          <w:rFonts w:eastAsia="Times New Roman"/>
          <w:b/>
          <w:color w:val="auto"/>
          <w:sz w:val="40"/>
          <w:szCs w:val="40"/>
          <w:u w:val="single"/>
          <w:lang w:val="en-GB" w:eastAsia="en-US"/>
        </w:rPr>
        <w:t>PREMISE LICENSE</w:t>
      </w:r>
      <w:r w:rsidR="000B00BF" w:rsidRPr="00BE43D8">
        <w:rPr>
          <w:rFonts w:eastAsia="Times New Roman"/>
          <w:b/>
          <w:color w:val="auto"/>
          <w:sz w:val="40"/>
          <w:szCs w:val="40"/>
          <w:u w:val="single"/>
          <w:lang w:val="en-GB" w:eastAsia="en-US"/>
        </w:rPr>
        <w:t xml:space="preserve"> </w:t>
      </w:r>
    </w:p>
    <w:p w14:paraId="206CB60A" w14:textId="77777777" w:rsidR="00AA46D9" w:rsidRPr="00AA46D9" w:rsidRDefault="00AA46D9" w:rsidP="00735ED3">
      <w:pPr>
        <w:widowControl w:val="0"/>
        <w:tabs>
          <w:tab w:val="left" w:pos="1080"/>
        </w:tabs>
        <w:autoSpaceDE w:val="0"/>
        <w:autoSpaceDN w:val="0"/>
        <w:spacing w:before="10" w:after="6"/>
        <w:ind w:left="270" w:right="62"/>
        <w:rPr>
          <w:rFonts w:eastAsia="Times New Roman"/>
          <w:color w:val="auto"/>
          <w:szCs w:val="24"/>
          <w:lang w:eastAsia="en-US" w:bidi="en-US"/>
        </w:rPr>
      </w:pPr>
    </w:p>
    <w:p w14:paraId="05906E69" w14:textId="56F51CC7" w:rsidR="00AA46D9" w:rsidRPr="00AA46D9" w:rsidRDefault="00AA46D9" w:rsidP="00735ED3">
      <w:pPr>
        <w:tabs>
          <w:tab w:val="left" w:pos="1080"/>
        </w:tabs>
        <w:spacing w:before="10" w:after="6"/>
        <w:ind w:left="270" w:right="62"/>
        <w:rPr>
          <w:rFonts w:eastAsia="Times New Roman"/>
          <w:color w:val="auto"/>
          <w:szCs w:val="24"/>
          <w:lang w:eastAsia="en-US"/>
        </w:rPr>
      </w:pPr>
      <w:r w:rsidRPr="00AA46D9">
        <w:rPr>
          <w:rFonts w:eastAsia="Times New Roman"/>
          <w:color w:val="auto"/>
          <w:szCs w:val="24"/>
          <w:lang w:val="en-GB" w:eastAsia="en-US"/>
        </w:rPr>
        <w:t xml:space="preserve">This is to certify that…. </w:t>
      </w:r>
      <w:r w:rsidRPr="00AA46D9">
        <w:rPr>
          <w:rFonts w:eastAsia="Times New Roman"/>
          <w:i/>
          <w:color w:val="auto"/>
          <w:szCs w:val="24"/>
          <w:lang w:val="en-GB" w:eastAsia="en-US"/>
        </w:rPr>
        <w:t>Insert the name of the company….</w:t>
      </w:r>
      <w:r w:rsidRPr="00AA46D9">
        <w:rPr>
          <w:rFonts w:eastAsia="Times New Roman"/>
          <w:b/>
          <w:bCs/>
          <w:color w:val="auto"/>
          <w:szCs w:val="24"/>
          <w:lang w:val="en-GB" w:eastAsia="en-US"/>
        </w:rPr>
        <w:t xml:space="preserve"> </w:t>
      </w:r>
      <w:r w:rsidRPr="00AA46D9">
        <w:rPr>
          <w:rFonts w:eastAsia="Times New Roman"/>
          <w:bCs/>
          <w:color w:val="auto"/>
          <w:szCs w:val="24"/>
          <w:lang w:val="en-GB" w:eastAsia="en-US"/>
        </w:rPr>
        <w:t>with premise</w:t>
      </w:r>
      <w:r w:rsidRPr="00AA46D9">
        <w:rPr>
          <w:rFonts w:eastAsia="Times New Roman"/>
          <w:b/>
          <w:bCs/>
          <w:color w:val="auto"/>
          <w:szCs w:val="24"/>
          <w:lang w:val="en-GB" w:eastAsia="en-US"/>
        </w:rPr>
        <w:t xml:space="preserve"> </w:t>
      </w:r>
      <w:r w:rsidR="00F84DD9">
        <w:rPr>
          <w:rFonts w:eastAsia="Times New Roman"/>
          <w:color w:val="auto"/>
          <w:szCs w:val="24"/>
          <w:lang w:val="en-GB" w:eastAsia="en-US"/>
        </w:rPr>
        <w:t>license</w:t>
      </w:r>
      <w:r w:rsidRPr="00AA46D9">
        <w:rPr>
          <w:rFonts w:eastAsia="Times New Roman"/>
          <w:color w:val="auto"/>
          <w:szCs w:val="24"/>
          <w:lang w:val="en-GB" w:eastAsia="en-US"/>
        </w:rPr>
        <w:t xml:space="preserve"> number </w:t>
      </w:r>
      <w:r w:rsidR="007A5D44">
        <w:rPr>
          <w:rFonts w:eastAsia="Times New Roman"/>
          <w:color w:val="auto"/>
          <w:szCs w:val="24"/>
          <w:lang w:val="en-GB" w:eastAsia="en-US"/>
        </w:rPr>
        <w:t>RWA-FDA-MM-YYYY-SN</w:t>
      </w:r>
      <w:r w:rsidRPr="00AA46D9">
        <w:rPr>
          <w:rFonts w:eastAsia="Times New Roman"/>
          <w:color w:val="auto"/>
          <w:szCs w:val="24"/>
          <w:lang w:val="en-GB" w:eastAsia="en-US"/>
        </w:rPr>
        <w:t xml:space="preserve">…………… </w:t>
      </w:r>
      <w:r w:rsidR="00DD01DA">
        <w:rPr>
          <w:rFonts w:eastAsia="Times New Roman"/>
          <w:color w:val="auto"/>
          <w:szCs w:val="24"/>
          <w:lang w:val="en-GB" w:eastAsia="en-US"/>
        </w:rPr>
        <w:t>under company code…………</w:t>
      </w:r>
      <w:r w:rsidRPr="00AA46D9">
        <w:rPr>
          <w:rFonts w:eastAsia="Times New Roman"/>
          <w:color w:val="auto"/>
          <w:szCs w:val="24"/>
          <w:lang w:eastAsia="en-US"/>
        </w:rPr>
        <w:t xml:space="preserve">is licensed to </w:t>
      </w:r>
      <w:r w:rsidR="00802443">
        <w:rPr>
          <w:rFonts w:eastAsia="Times New Roman"/>
          <w:color w:val="auto"/>
          <w:szCs w:val="24"/>
          <w:lang w:eastAsia="en-US"/>
        </w:rPr>
        <w:t xml:space="preserve">store and </w:t>
      </w:r>
      <w:r w:rsidRPr="00AA46D9">
        <w:rPr>
          <w:rFonts w:eastAsia="Times New Roman"/>
          <w:color w:val="auto"/>
          <w:szCs w:val="24"/>
          <w:lang w:eastAsia="en-US"/>
        </w:rPr>
        <w:t>operate as ….</w:t>
      </w:r>
      <w:r w:rsidRPr="00AA46D9">
        <w:rPr>
          <w:rFonts w:eastAsia="Times New Roman"/>
          <w:i/>
          <w:color w:val="auto"/>
          <w:szCs w:val="24"/>
          <w:lang w:val="en-GB" w:eastAsia="en-US"/>
        </w:rPr>
        <w:t xml:space="preserve"> </w:t>
      </w:r>
      <w:r w:rsidR="00414F6D" w:rsidRPr="00414F6D">
        <w:rPr>
          <w:rFonts w:eastAsia="Times New Roman"/>
          <w:b/>
          <w:color w:val="auto"/>
          <w:szCs w:val="24"/>
          <w:lang w:val="en-GB" w:eastAsia="en-US"/>
        </w:rPr>
        <w:t>INSERT THE CATEGORY OF THE PREMISE</w:t>
      </w:r>
      <w:r w:rsidR="00414F6D" w:rsidRPr="00414F6D">
        <w:rPr>
          <w:rFonts w:eastAsia="Times New Roman"/>
          <w:b/>
          <w:color w:val="auto"/>
          <w:szCs w:val="24"/>
          <w:lang w:eastAsia="en-US"/>
        </w:rPr>
        <w:t xml:space="preserve"> </w:t>
      </w:r>
      <w:r w:rsidR="00D62645">
        <w:rPr>
          <w:rFonts w:eastAsia="Times New Roman"/>
          <w:color w:val="auto"/>
          <w:szCs w:val="24"/>
          <w:lang w:eastAsia="en-US"/>
        </w:rPr>
        <w:t xml:space="preserve">on the following location: Sales room: </w:t>
      </w:r>
      <w:r w:rsidRPr="00AA46D9">
        <w:rPr>
          <w:rFonts w:eastAsia="Times New Roman"/>
          <w:color w:val="auto"/>
          <w:lang w:val="en-GB" w:eastAsia="en-US"/>
        </w:rPr>
        <w:t xml:space="preserve">Province/District/Sector/Village and </w:t>
      </w:r>
      <w:r w:rsidR="00D62645">
        <w:rPr>
          <w:rFonts w:eastAsia="Times New Roman"/>
          <w:color w:val="auto"/>
          <w:lang w:val="en-GB" w:eastAsia="en-US"/>
        </w:rPr>
        <w:t xml:space="preserve">store room: </w:t>
      </w:r>
      <w:r w:rsidRPr="00AA46D9">
        <w:rPr>
          <w:rFonts w:eastAsia="Times New Roman"/>
          <w:color w:val="auto"/>
          <w:lang w:val="en-GB" w:eastAsia="en-US"/>
        </w:rPr>
        <w:t>P</w:t>
      </w:r>
      <w:r w:rsidR="00DF647C">
        <w:rPr>
          <w:rFonts w:eastAsia="Times New Roman"/>
          <w:color w:val="auto"/>
          <w:lang w:val="en-GB" w:eastAsia="en-US"/>
        </w:rPr>
        <w:t>rovince/District/Sector/Village.</w:t>
      </w:r>
    </w:p>
    <w:p w14:paraId="1DF71A54" w14:textId="0D1D55EC" w:rsidR="00130466" w:rsidRDefault="00130466" w:rsidP="00735ED3">
      <w:pPr>
        <w:tabs>
          <w:tab w:val="left" w:pos="1080"/>
        </w:tabs>
        <w:spacing w:before="10" w:after="6"/>
        <w:ind w:left="270" w:right="62"/>
        <w:rPr>
          <w:rFonts w:eastAsia="Times New Roman"/>
          <w:color w:val="auto"/>
          <w:lang w:val="en-GB" w:eastAsia="en-US"/>
        </w:rPr>
      </w:pPr>
    </w:p>
    <w:p w14:paraId="3975E6F9" w14:textId="25654A1A" w:rsidR="00763305" w:rsidRPr="00016165" w:rsidRDefault="00763305" w:rsidP="00735ED3">
      <w:pPr>
        <w:tabs>
          <w:tab w:val="left" w:pos="1080"/>
        </w:tabs>
        <w:spacing w:before="10" w:after="6"/>
        <w:ind w:left="270" w:right="62"/>
        <w:rPr>
          <w:rFonts w:eastAsia="Times New Roman"/>
          <w:b/>
          <w:color w:val="auto"/>
          <w:lang w:val="en-GB" w:eastAsia="en-US"/>
        </w:rPr>
      </w:pPr>
      <w:r w:rsidRPr="00016165">
        <w:rPr>
          <w:rFonts w:eastAsia="Times New Roman"/>
          <w:b/>
          <w:color w:val="auto"/>
          <w:lang w:val="en-GB" w:eastAsia="en-US"/>
        </w:rPr>
        <w:t>This premise is GSP&amp;GDP compliant</w:t>
      </w:r>
      <w:r w:rsidR="002F2957" w:rsidRPr="00016165">
        <w:rPr>
          <w:rFonts w:eastAsia="Times New Roman"/>
          <w:b/>
          <w:color w:val="auto"/>
          <w:lang w:val="en-GB" w:eastAsia="en-US"/>
        </w:rPr>
        <w:t xml:space="preserve"> (where applicable)</w:t>
      </w:r>
    </w:p>
    <w:p w14:paraId="617658C8" w14:textId="77777777" w:rsidR="008D2482" w:rsidRDefault="008D2482" w:rsidP="00735ED3">
      <w:pPr>
        <w:tabs>
          <w:tab w:val="left" w:pos="1080"/>
        </w:tabs>
        <w:spacing w:before="10" w:after="6"/>
        <w:ind w:left="270" w:right="62"/>
        <w:rPr>
          <w:rFonts w:eastAsia="Times New Roman"/>
          <w:color w:val="auto"/>
          <w:lang w:val="en-GB" w:eastAsia="en-US"/>
        </w:rPr>
      </w:pPr>
    </w:p>
    <w:p w14:paraId="1C0F670E" w14:textId="40B100BE" w:rsidR="00E242DE" w:rsidRDefault="00E242DE" w:rsidP="00735ED3">
      <w:pPr>
        <w:tabs>
          <w:tab w:val="left" w:pos="1080"/>
        </w:tabs>
        <w:spacing w:before="10" w:after="6"/>
        <w:ind w:left="270" w:right="62"/>
        <w:rPr>
          <w:rFonts w:eastAsia="Times New Roman"/>
          <w:color w:val="auto"/>
          <w:lang w:val="en-GB" w:eastAsia="en-US"/>
        </w:rPr>
      </w:pPr>
      <w:r>
        <w:rPr>
          <w:rFonts w:eastAsia="Times New Roman"/>
          <w:color w:val="auto"/>
          <w:lang w:val="en-GB" w:eastAsia="en-US"/>
        </w:rPr>
        <w:t>Storage conditions</w:t>
      </w:r>
      <w:r w:rsidR="00802443">
        <w:rPr>
          <w:rFonts w:eastAsia="Times New Roman"/>
          <w:color w:val="auto"/>
          <w:lang w:val="en-GB" w:eastAsia="en-US"/>
        </w:rPr>
        <w:t xml:space="preserve"> of medical products</w:t>
      </w:r>
      <w:r>
        <w:rPr>
          <w:rFonts w:eastAsia="Times New Roman"/>
          <w:color w:val="auto"/>
          <w:lang w:val="en-GB" w:eastAsia="en-US"/>
        </w:rPr>
        <w:t>:</w:t>
      </w:r>
    </w:p>
    <w:p w14:paraId="2EA8D762" w14:textId="7DD5DF58" w:rsidR="00E242DE" w:rsidRDefault="00E242DE" w:rsidP="00735ED3">
      <w:pPr>
        <w:tabs>
          <w:tab w:val="left" w:pos="1080"/>
        </w:tabs>
        <w:spacing w:before="10" w:after="6"/>
        <w:ind w:left="270" w:right="62"/>
        <w:rPr>
          <w:rFonts w:eastAsia="Times New Roman"/>
          <w:color w:val="auto"/>
          <w:lang w:val="en-GB" w:eastAsia="en-US"/>
        </w:rPr>
      </w:pPr>
      <w:r>
        <w:rPr>
          <w:rFonts w:eastAsia="Times New Roman"/>
          <w:color w:val="auto"/>
          <w:lang w:val="en-GB" w:eastAsia="en-US"/>
        </w:rPr>
        <w:t>…………………………</w:t>
      </w:r>
    </w:p>
    <w:p w14:paraId="3D75A31C" w14:textId="77777777" w:rsidR="00AA46D9" w:rsidRPr="00AA46D9" w:rsidRDefault="00AA46D9" w:rsidP="00735ED3">
      <w:pPr>
        <w:tabs>
          <w:tab w:val="left" w:pos="1080"/>
        </w:tabs>
        <w:spacing w:before="10" w:after="6"/>
        <w:ind w:left="270" w:right="62"/>
        <w:rPr>
          <w:rFonts w:eastAsia="Times New Roman"/>
          <w:b/>
          <w:color w:val="auto"/>
          <w:szCs w:val="24"/>
          <w:lang w:val="en-GB" w:eastAsia="en-US"/>
        </w:rPr>
      </w:pPr>
      <w:r w:rsidRPr="00AA46D9">
        <w:rPr>
          <w:rFonts w:eastAsia="Times New Roman"/>
          <w:color w:val="auto"/>
          <w:szCs w:val="24"/>
          <w:lang w:val="en-GB" w:eastAsia="en-US"/>
        </w:rPr>
        <w:t xml:space="preserve">Names of the Managing Director: </w:t>
      </w:r>
      <w:r w:rsidRPr="00AA46D9">
        <w:rPr>
          <w:rFonts w:eastAsia="Times New Roman"/>
          <w:b/>
          <w:color w:val="auto"/>
          <w:szCs w:val="24"/>
          <w:lang w:eastAsia="en-US"/>
        </w:rPr>
        <w:t>………….</w:t>
      </w:r>
    </w:p>
    <w:p w14:paraId="64FF306D" w14:textId="77777777" w:rsidR="00AA46D9" w:rsidRPr="00AA46D9" w:rsidRDefault="00AA46D9" w:rsidP="00735ED3">
      <w:pPr>
        <w:tabs>
          <w:tab w:val="left" w:pos="1080"/>
        </w:tabs>
        <w:spacing w:before="10" w:after="6"/>
        <w:ind w:left="270" w:right="62"/>
        <w:jc w:val="left"/>
        <w:rPr>
          <w:rFonts w:eastAsia="Times New Roman"/>
          <w:b/>
          <w:color w:val="auto"/>
          <w:szCs w:val="24"/>
          <w:lang w:val="en-GB" w:eastAsia="en-US"/>
        </w:rPr>
      </w:pPr>
      <w:r w:rsidRPr="00AA46D9">
        <w:rPr>
          <w:rFonts w:eastAsia="Times New Roman"/>
          <w:color w:val="auto"/>
          <w:szCs w:val="24"/>
          <w:lang w:val="en-GB" w:eastAsia="en-US"/>
        </w:rPr>
        <w:t xml:space="preserve">Telephone Number: </w:t>
      </w:r>
      <w:r w:rsidRPr="00AA46D9">
        <w:rPr>
          <w:rFonts w:eastAsiaTheme="minorEastAsia"/>
          <w:b/>
          <w:color w:val="auto"/>
          <w:szCs w:val="24"/>
          <w:lang w:eastAsia="ja-JP"/>
        </w:rPr>
        <w:t>…………………………</w:t>
      </w:r>
      <w:r w:rsidRPr="00AA46D9">
        <w:rPr>
          <w:rFonts w:eastAsiaTheme="minorEastAsia"/>
          <w:b/>
          <w:color w:val="auto"/>
          <w:szCs w:val="24"/>
          <w:lang w:eastAsia="ja-JP"/>
        </w:rPr>
        <w:cr/>
      </w:r>
    </w:p>
    <w:p w14:paraId="2CF1BBD6" w14:textId="09A67BDE" w:rsidR="00AA46D9" w:rsidRPr="00AA46D9" w:rsidRDefault="00AA46D9" w:rsidP="00735ED3">
      <w:pPr>
        <w:tabs>
          <w:tab w:val="left" w:pos="1080"/>
        </w:tabs>
        <w:spacing w:before="10" w:after="6"/>
        <w:ind w:left="270" w:right="62"/>
        <w:rPr>
          <w:rFonts w:eastAsia="Times New Roman"/>
          <w:b/>
          <w:color w:val="auto"/>
          <w:szCs w:val="24"/>
          <w:lang w:val="en-GB" w:eastAsia="en-US"/>
        </w:rPr>
      </w:pPr>
      <w:r w:rsidRPr="00AA46D9">
        <w:rPr>
          <w:rFonts w:eastAsia="Times New Roman"/>
          <w:color w:val="auto"/>
          <w:szCs w:val="24"/>
          <w:lang w:val="en-GB" w:eastAsia="en-US"/>
        </w:rPr>
        <w:t xml:space="preserve">Names of </w:t>
      </w:r>
      <w:r w:rsidR="009E4123">
        <w:rPr>
          <w:rFonts w:eastAsia="Times New Roman"/>
          <w:color w:val="auto"/>
          <w:szCs w:val="24"/>
          <w:lang w:val="en-GB" w:eastAsia="en-US"/>
        </w:rPr>
        <w:t>authorized person</w:t>
      </w:r>
      <w:r w:rsidRPr="00AA46D9">
        <w:rPr>
          <w:rFonts w:eastAsia="Times New Roman"/>
          <w:color w:val="auto"/>
          <w:szCs w:val="24"/>
          <w:lang w:val="en-GB" w:eastAsia="en-US"/>
        </w:rPr>
        <w:t>:</w:t>
      </w:r>
      <w:r w:rsidRPr="00AA46D9">
        <w:rPr>
          <w:rFonts w:eastAsia="Times New Roman"/>
          <w:b/>
          <w:color w:val="auto"/>
          <w:szCs w:val="24"/>
          <w:lang w:val="en-GB" w:eastAsia="en-US"/>
        </w:rPr>
        <w:t xml:space="preserve"> </w:t>
      </w:r>
      <w:r w:rsidRPr="00AA46D9">
        <w:rPr>
          <w:rFonts w:eastAsia="Times New Roman"/>
          <w:b/>
          <w:color w:val="auto"/>
          <w:szCs w:val="24"/>
          <w:lang w:eastAsia="en-US"/>
        </w:rPr>
        <w:t>…………</w:t>
      </w:r>
    </w:p>
    <w:p w14:paraId="50BFCC58" w14:textId="77777777" w:rsidR="00AA46D9" w:rsidRPr="00AA46D9" w:rsidRDefault="00AA46D9" w:rsidP="00735ED3">
      <w:pPr>
        <w:tabs>
          <w:tab w:val="left" w:pos="1080"/>
        </w:tabs>
        <w:spacing w:before="10" w:after="6"/>
        <w:ind w:left="270" w:right="62"/>
        <w:rPr>
          <w:rFonts w:eastAsia="Times New Roman"/>
          <w:b/>
          <w:color w:val="auto"/>
          <w:szCs w:val="24"/>
          <w:lang w:eastAsia="en-US"/>
        </w:rPr>
      </w:pPr>
      <w:r w:rsidRPr="00AA46D9">
        <w:rPr>
          <w:rFonts w:eastAsia="Times New Roman"/>
          <w:color w:val="auto"/>
          <w:szCs w:val="24"/>
          <w:lang w:val="en-GB" w:eastAsia="en-US"/>
        </w:rPr>
        <w:t xml:space="preserve">National Council Registration </w:t>
      </w:r>
      <w:r w:rsidRPr="00342919">
        <w:rPr>
          <w:rFonts w:eastAsia="Times New Roman"/>
          <w:color w:val="auto"/>
          <w:szCs w:val="24"/>
          <w:lang w:val="en-GB" w:eastAsia="en-US"/>
        </w:rPr>
        <w:t>N</w:t>
      </w:r>
      <w:r w:rsidRPr="00342919">
        <w:rPr>
          <w:rFonts w:eastAsia="Times New Roman"/>
          <w:b/>
          <w:color w:val="auto"/>
          <w:lang w:val="en-GB" w:eastAsia="en-US"/>
        </w:rPr>
        <w:t>º</w:t>
      </w:r>
      <w:r w:rsidRPr="00AA46D9">
        <w:rPr>
          <w:rFonts w:eastAsia="Times New Roman"/>
          <w:b/>
          <w:color w:val="auto"/>
          <w:szCs w:val="24"/>
          <w:lang w:val="en-GB" w:eastAsia="en-US"/>
        </w:rPr>
        <w:t xml:space="preserve">: </w:t>
      </w:r>
      <w:r w:rsidRPr="00AA46D9">
        <w:rPr>
          <w:rFonts w:eastAsia="Times New Roman"/>
          <w:b/>
          <w:color w:val="auto"/>
          <w:szCs w:val="24"/>
          <w:lang w:eastAsia="en-US"/>
        </w:rPr>
        <w:t>…………</w:t>
      </w:r>
    </w:p>
    <w:p w14:paraId="690F305F" w14:textId="77777777" w:rsidR="00AA46D9" w:rsidRPr="00AA46D9" w:rsidRDefault="00AA46D9" w:rsidP="00735ED3">
      <w:pPr>
        <w:tabs>
          <w:tab w:val="left" w:pos="1080"/>
        </w:tabs>
        <w:spacing w:before="10" w:after="6"/>
        <w:ind w:left="270" w:right="62"/>
        <w:rPr>
          <w:rFonts w:eastAsia="Times New Roman"/>
          <w:b/>
          <w:color w:val="auto"/>
          <w:szCs w:val="24"/>
          <w:lang w:eastAsia="en-US"/>
        </w:rPr>
      </w:pPr>
    </w:p>
    <w:p w14:paraId="06BF95A4" w14:textId="57F84AA8" w:rsidR="00AA46D9" w:rsidRPr="00F82BFB" w:rsidRDefault="00AA46D9" w:rsidP="00735ED3">
      <w:pPr>
        <w:tabs>
          <w:tab w:val="left" w:pos="1080"/>
        </w:tabs>
        <w:spacing w:before="10" w:after="6"/>
        <w:ind w:left="270" w:right="62"/>
        <w:rPr>
          <w:rFonts w:eastAsia="Times New Roman"/>
          <w:b/>
          <w:bCs/>
          <w:color w:val="auto"/>
          <w:szCs w:val="24"/>
          <w:lang w:eastAsia="en-US" w:bidi="en-US"/>
        </w:rPr>
      </w:pPr>
      <w:r w:rsidRPr="00F82BFB">
        <w:rPr>
          <w:rFonts w:eastAsia="Times New Roman"/>
          <w:b/>
          <w:bCs/>
          <w:color w:val="auto"/>
          <w:szCs w:val="24"/>
          <w:lang w:eastAsia="en-US" w:bidi="en-US"/>
        </w:rPr>
        <w:t>This license is valid until ………</w:t>
      </w:r>
    </w:p>
    <w:p w14:paraId="19480FC6" w14:textId="77777777" w:rsidR="00A06824" w:rsidRDefault="00A06824" w:rsidP="00735ED3">
      <w:pPr>
        <w:tabs>
          <w:tab w:val="left" w:pos="1080"/>
        </w:tabs>
        <w:spacing w:before="10" w:after="6"/>
        <w:ind w:left="270" w:right="62"/>
        <w:jc w:val="left"/>
        <w:rPr>
          <w:rFonts w:eastAsia="Times New Roman"/>
          <w:b/>
          <w:i/>
          <w:color w:val="auto"/>
          <w:szCs w:val="24"/>
          <w:lang w:val="en-GB" w:eastAsia="en-US"/>
        </w:rPr>
      </w:pPr>
    </w:p>
    <w:p w14:paraId="67A7DD3B" w14:textId="4C4F4CF4" w:rsidR="00AA46D9" w:rsidRPr="00AA46D9" w:rsidRDefault="001207E9" w:rsidP="00735ED3">
      <w:pPr>
        <w:tabs>
          <w:tab w:val="left" w:pos="1080"/>
        </w:tabs>
        <w:spacing w:before="10" w:after="6"/>
        <w:ind w:left="270" w:right="62"/>
        <w:jc w:val="left"/>
        <w:rPr>
          <w:rFonts w:eastAsia="Times New Roman"/>
          <w:b/>
          <w:i/>
          <w:color w:val="auto"/>
          <w:szCs w:val="24"/>
          <w:lang w:val="en-GB" w:eastAsia="en-US"/>
        </w:rPr>
      </w:pPr>
      <w:r>
        <w:rPr>
          <w:rFonts w:eastAsia="Times New Roman"/>
          <w:b/>
          <w:i/>
          <w:color w:val="auto"/>
          <w:szCs w:val="24"/>
          <w:lang w:val="en-GB" w:eastAsia="en-US"/>
        </w:rPr>
        <w:t xml:space="preserve">  </w:t>
      </w:r>
      <w:r w:rsidR="00AA46D9" w:rsidRPr="00AA46D9">
        <w:rPr>
          <w:rFonts w:eastAsia="Times New Roman"/>
          <w:b/>
          <w:i/>
          <w:color w:val="auto"/>
          <w:szCs w:val="24"/>
          <w:lang w:val="en-GB" w:eastAsia="en-US"/>
        </w:rPr>
        <w:t>N.B</w:t>
      </w:r>
    </w:p>
    <w:p w14:paraId="2DDF14CC" w14:textId="7FCCA504" w:rsidR="00AA46D9" w:rsidRPr="00AA46D9" w:rsidRDefault="00AA46D9" w:rsidP="00702406">
      <w:pPr>
        <w:widowControl w:val="0"/>
        <w:numPr>
          <w:ilvl w:val="0"/>
          <w:numId w:val="81"/>
        </w:numPr>
        <w:tabs>
          <w:tab w:val="left" w:pos="540"/>
          <w:tab w:val="left" w:pos="1080"/>
        </w:tabs>
        <w:autoSpaceDE w:val="0"/>
        <w:autoSpaceDN w:val="0"/>
        <w:spacing w:before="10" w:after="6"/>
        <w:ind w:left="270" w:right="62" w:firstLine="0"/>
        <w:jc w:val="left"/>
        <w:rPr>
          <w:i/>
          <w:color w:val="auto"/>
          <w:szCs w:val="24"/>
          <w:lang w:eastAsia="en-US"/>
        </w:rPr>
      </w:pPr>
      <w:r w:rsidRPr="00AA46D9">
        <w:rPr>
          <w:i/>
          <w:color w:val="auto"/>
          <w:szCs w:val="24"/>
          <w:lang w:eastAsia="en-US"/>
        </w:rPr>
        <w:t xml:space="preserve">This </w:t>
      </w:r>
      <w:r w:rsidR="002F1938">
        <w:rPr>
          <w:i/>
          <w:color w:val="auto"/>
          <w:szCs w:val="24"/>
          <w:lang w:eastAsia="en-US"/>
        </w:rPr>
        <w:t xml:space="preserve">premise </w:t>
      </w:r>
      <w:r w:rsidRPr="00AA46D9">
        <w:rPr>
          <w:i/>
          <w:color w:val="auto"/>
          <w:szCs w:val="24"/>
          <w:lang w:eastAsia="en-US"/>
        </w:rPr>
        <w:t>license must be prominently displayed in the premises to which it refers to.</w:t>
      </w:r>
    </w:p>
    <w:p w14:paraId="622DB352" w14:textId="77777777" w:rsidR="00AA46D9" w:rsidRPr="00AA46D9" w:rsidRDefault="00AA46D9" w:rsidP="00702406">
      <w:pPr>
        <w:widowControl w:val="0"/>
        <w:numPr>
          <w:ilvl w:val="0"/>
          <w:numId w:val="81"/>
        </w:numPr>
        <w:tabs>
          <w:tab w:val="left" w:pos="540"/>
          <w:tab w:val="left" w:pos="1080"/>
        </w:tabs>
        <w:autoSpaceDE w:val="0"/>
        <w:autoSpaceDN w:val="0"/>
        <w:spacing w:before="10" w:after="6"/>
        <w:ind w:left="270" w:right="62" w:firstLine="0"/>
        <w:jc w:val="left"/>
        <w:rPr>
          <w:i/>
          <w:color w:val="auto"/>
          <w:szCs w:val="24"/>
          <w:lang w:eastAsia="en-US"/>
        </w:rPr>
      </w:pPr>
      <w:r w:rsidRPr="00AA46D9">
        <w:rPr>
          <w:i/>
          <w:color w:val="auto"/>
          <w:szCs w:val="24"/>
          <w:lang w:eastAsia="en-US"/>
        </w:rPr>
        <w:t>Any change made on details of the company name, physical location, management or responsible pharmacist shall be notified and approved by Rwanda</w:t>
      </w:r>
      <w:r w:rsidRPr="00AA46D9">
        <w:rPr>
          <w:i/>
          <w:color w:val="auto"/>
          <w:spacing w:val="-1"/>
          <w:szCs w:val="24"/>
          <w:lang w:eastAsia="en-US"/>
        </w:rPr>
        <w:t xml:space="preserve"> </w:t>
      </w:r>
      <w:r w:rsidRPr="00AA46D9">
        <w:rPr>
          <w:i/>
          <w:color w:val="auto"/>
          <w:szCs w:val="24"/>
          <w:lang w:eastAsia="en-US"/>
        </w:rPr>
        <w:t>FDA.</w:t>
      </w:r>
    </w:p>
    <w:p w14:paraId="0E452922" w14:textId="39E14417" w:rsidR="00AA46D9" w:rsidRPr="00AA46D9" w:rsidRDefault="00AA46D9" w:rsidP="00702406">
      <w:pPr>
        <w:widowControl w:val="0"/>
        <w:numPr>
          <w:ilvl w:val="0"/>
          <w:numId w:val="81"/>
        </w:numPr>
        <w:tabs>
          <w:tab w:val="left" w:pos="540"/>
          <w:tab w:val="left" w:pos="1080"/>
        </w:tabs>
        <w:autoSpaceDE w:val="0"/>
        <w:autoSpaceDN w:val="0"/>
        <w:spacing w:before="10" w:after="6"/>
        <w:ind w:left="270" w:right="62" w:firstLine="0"/>
        <w:jc w:val="left"/>
        <w:rPr>
          <w:i/>
          <w:color w:val="auto"/>
          <w:szCs w:val="24"/>
          <w:lang w:eastAsia="en-US"/>
        </w:rPr>
      </w:pPr>
      <w:r w:rsidRPr="00AA46D9">
        <w:rPr>
          <w:i/>
          <w:color w:val="auto"/>
          <w:szCs w:val="24"/>
          <w:lang w:eastAsia="en-US"/>
        </w:rPr>
        <w:t xml:space="preserve">This </w:t>
      </w:r>
      <w:r w:rsidR="002F1938">
        <w:rPr>
          <w:i/>
          <w:color w:val="auto"/>
          <w:szCs w:val="24"/>
          <w:lang w:eastAsia="en-US"/>
        </w:rPr>
        <w:t xml:space="preserve">premise </w:t>
      </w:r>
      <w:r w:rsidRPr="00AA46D9">
        <w:rPr>
          <w:i/>
          <w:color w:val="auto"/>
          <w:szCs w:val="24"/>
          <w:lang w:eastAsia="en-US"/>
        </w:rPr>
        <w:t>license is not transferrable and its misuse will result into suspension or</w:t>
      </w:r>
      <w:r w:rsidRPr="00AA46D9">
        <w:rPr>
          <w:i/>
          <w:color w:val="auto"/>
          <w:spacing w:val="-9"/>
          <w:szCs w:val="24"/>
          <w:lang w:eastAsia="en-US"/>
        </w:rPr>
        <w:t xml:space="preserve"> </w:t>
      </w:r>
      <w:r w:rsidRPr="00AA46D9">
        <w:rPr>
          <w:i/>
          <w:color w:val="auto"/>
          <w:szCs w:val="24"/>
          <w:lang w:eastAsia="en-US"/>
        </w:rPr>
        <w:t>revocation.</w:t>
      </w:r>
    </w:p>
    <w:p w14:paraId="139194B1" w14:textId="7B1ACC14" w:rsidR="00AA46D9" w:rsidRDefault="00AA46D9" w:rsidP="00735ED3">
      <w:pPr>
        <w:widowControl w:val="0"/>
        <w:tabs>
          <w:tab w:val="left" w:pos="1080"/>
        </w:tabs>
        <w:autoSpaceDE w:val="0"/>
        <w:autoSpaceDN w:val="0"/>
        <w:spacing w:before="10" w:after="6"/>
        <w:ind w:left="270" w:right="62"/>
        <w:jc w:val="left"/>
        <w:rPr>
          <w:rFonts w:eastAsia="Times New Roman"/>
          <w:color w:val="auto"/>
          <w:szCs w:val="24"/>
          <w:lang w:eastAsia="en-US" w:bidi="en-US"/>
        </w:rPr>
      </w:pPr>
      <w:r w:rsidRPr="00AA46D9">
        <w:rPr>
          <w:rFonts w:eastAsia="Times New Roman"/>
          <w:color w:val="auto"/>
          <w:szCs w:val="24"/>
          <w:lang w:eastAsia="en-US" w:bidi="en-US"/>
        </w:rPr>
        <w:t>Done at Kigali on ……………………………</w:t>
      </w:r>
    </w:p>
    <w:p w14:paraId="4E14236A" w14:textId="13B73794" w:rsidR="00AB204D" w:rsidRDefault="00AB204D" w:rsidP="00735ED3">
      <w:pPr>
        <w:widowControl w:val="0"/>
        <w:tabs>
          <w:tab w:val="left" w:pos="1080"/>
        </w:tabs>
        <w:autoSpaceDE w:val="0"/>
        <w:autoSpaceDN w:val="0"/>
        <w:spacing w:before="10" w:after="6"/>
        <w:ind w:left="270" w:right="62"/>
        <w:jc w:val="left"/>
        <w:rPr>
          <w:rFonts w:eastAsia="Times New Roman"/>
          <w:color w:val="auto"/>
          <w:szCs w:val="24"/>
          <w:lang w:eastAsia="en-US" w:bidi="en-US"/>
        </w:rPr>
      </w:pPr>
    </w:p>
    <w:p w14:paraId="76DBDE69" w14:textId="77777777" w:rsidR="00AB204D" w:rsidRPr="00AA46D9" w:rsidRDefault="00AB204D" w:rsidP="00735ED3">
      <w:pPr>
        <w:widowControl w:val="0"/>
        <w:tabs>
          <w:tab w:val="left" w:pos="1080"/>
        </w:tabs>
        <w:autoSpaceDE w:val="0"/>
        <w:autoSpaceDN w:val="0"/>
        <w:spacing w:before="10" w:after="6"/>
        <w:ind w:left="270" w:right="62"/>
        <w:jc w:val="left"/>
        <w:rPr>
          <w:rFonts w:eastAsia="Times New Roman"/>
          <w:color w:val="auto"/>
          <w:szCs w:val="24"/>
          <w:lang w:eastAsia="en-US" w:bidi="en-US"/>
        </w:rPr>
      </w:pPr>
    </w:p>
    <w:p w14:paraId="050C563B" w14:textId="77777777" w:rsidR="001F1899" w:rsidRPr="001F1899" w:rsidRDefault="001F1899" w:rsidP="00735ED3">
      <w:pPr>
        <w:tabs>
          <w:tab w:val="left" w:pos="360"/>
          <w:tab w:val="left" w:pos="1080"/>
        </w:tabs>
        <w:spacing w:before="10" w:after="6"/>
        <w:ind w:left="288" w:right="288"/>
        <w:rPr>
          <w:b/>
          <w:color w:val="000000"/>
          <w:szCs w:val="24"/>
        </w:rPr>
      </w:pPr>
      <w:r w:rsidRPr="001F1899">
        <w:rPr>
          <w:b/>
          <w:color w:val="000000"/>
          <w:szCs w:val="24"/>
        </w:rPr>
        <w:t xml:space="preserve">Name and signature of Director General </w:t>
      </w:r>
    </w:p>
    <w:p w14:paraId="4554CD1B" w14:textId="77777777" w:rsidR="001F1899" w:rsidRPr="001F1899" w:rsidRDefault="001F1899" w:rsidP="00735ED3">
      <w:pPr>
        <w:tabs>
          <w:tab w:val="left" w:pos="360"/>
          <w:tab w:val="left" w:pos="1080"/>
        </w:tabs>
        <w:spacing w:before="10" w:after="6"/>
        <w:ind w:left="288" w:right="288" w:firstLine="90"/>
        <w:rPr>
          <w:b/>
          <w:color w:val="000000"/>
          <w:szCs w:val="24"/>
        </w:rPr>
      </w:pPr>
      <w:r w:rsidRPr="001F1899">
        <w:rPr>
          <w:b/>
          <w:color w:val="000000"/>
          <w:szCs w:val="24"/>
        </w:rPr>
        <w:t>+ Stamp of the institution</w:t>
      </w:r>
    </w:p>
    <w:p w14:paraId="71BE4611" w14:textId="77777777" w:rsidR="008F3269" w:rsidRDefault="008F3269">
      <w:pPr>
        <w:spacing w:after="160" w:line="259" w:lineRule="auto"/>
        <w:jc w:val="left"/>
        <w:rPr>
          <w:rFonts w:eastAsia="Times New Roman"/>
          <w:b/>
          <w:bCs/>
          <w:caps/>
          <w:kern w:val="32"/>
          <w:szCs w:val="32"/>
        </w:rPr>
      </w:pPr>
      <w:bookmarkStart w:id="190" w:name="_Toc78719737"/>
      <w:bookmarkStart w:id="191" w:name="_Toc101892738"/>
      <w:r>
        <w:br w:type="page"/>
      </w:r>
    </w:p>
    <w:bookmarkStart w:id="192" w:name="_Toc116407098"/>
    <w:p w14:paraId="56DED8F7" w14:textId="30A17240" w:rsidR="001F1899" w:rsidRDefault="008F3269" w:rsidP="00735ED3">
      <w:pPr>
        <w:pStyle w:val="Heading1"/>
        <w:tabs>
          <w:tab w:val="left" w:pos="1080"/>
        </w:tabs>
      </w:pPr>
      <w:r>
        <w:rPr>
          <w:noProof/>
          <w:szCs w:val="24"/>
          <w:lang w:eastAsia="en-US"/>
        </w:rPr>
        <w:lastRenderedPageBreak/>
        <mc:AlternateContent>
          <mc:Choice Requires="wps">
            <w:drawing>
              <wp:anchor distT="0" distB="0" distL="114300" distR="114300" simplePos="0" relativeHeight="251685888" behindDoc="0" locked="0" layoutInCell="1" allowOverlap="1" wp14:anchorId="74E6787B" wp14:editId="4922EF1E">
                <wp:simplePos x="0" y="0"/>
                <wp:positionH relativeFrom="column">
                  <wp:posOffset>3202470</wp:posOffset>
                </wp:positionH>
                <wp:positionV relativeFrom="paragraph">
                  <wp:posOffset>247319</wp:posOffset>
                </wp:positionV>
                <wp:extent cx="2857500" cy="7905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90575"/>
                        </a:xfrm>
                        <a:prstGeom prst="rect">
                          <a:avLst/>
                        </a:prstGeom>
                        <a:solidFill>
                          <a:srgbClr val="FFFFFF"/>
                        </a:solidFill>
                        <a:ln>
                          <a:noFill/>
                        </a:ln>
                      </wps:spPr>
                      <wps:txbx>
                        <w:txbxContent>
                          <w:p w14:paraId="6BBBB8DA" w14:textId="11A10B34" w:rsidR="00F57857" w:rsidRDefault="00F57857" w:rsidP="0047218D">
                            <w:pPr>
                              <w:rPr>
                                <w:b/>
                                <w:i/>
                                <w:szCs w:val="24"/>
                              </w:rPr>
                            </w:pPr>
                            <w:r>
                              <w:rPr>
                                <w:b/>
                                <w:i/>
                                <w:szCs w:val="24"/>
                              </w:rPr>
                              <w:t>Kigali on   ……. /……. / ……</w:t>
                            </w:r>
                          </w:p>
                          <w:p w14:paraId="1BAF795C" w14:textId="796A7BF6" w:rsidR="00F57857" w:rsidRDefault="00F57857" w:rsidP="0047218D">
                            <w:pPr>
                              <w:rPr>
                                <w:b/>
                                <w:i/>
                                <w:sz w:val="28"/>
                              </w:rPr>
                            </w:pPr>
                            <w:r>
                              <w:rPr>
                                <w:b/>
                                <w:i/>
                                <w:szCs w:val="24"/>
                              </w:rPr>
                              <w:t>Ref. N</w:t>
                            </w:r>
                            <w:r>
                              <w:rPr>
                                <w:b/>
                                <w:i/>
                                <w:szCs w:val="24"/>
                                <w:vertAlign w:val="superscript"/>
                              </w:rPr>
                              <w:t>o</w:t>
                            </w:r>
                            <w:r>
                              <w:rPr>
                                <w:b/>
                                <w:i/>
                                <w:szCs w:val="24"/>
                              </w:rPr>
                              <w:t>: FDISM/FDIC/             /FDA/YYYY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E6787B" id="_x0000_t202" coordsize="21600,21600" o:spt="202" path="m,l,21600r21600,l21600,xe">
                <v:stroke joinstyle="miter"/>
                <v:path gradientshapeok="t" o:connecttype="rect"/>
              </v:shapetype>
              <v:shape id="Text Box 4" o:spid="_x0000_s1034" type="#_x0000_t202" style="position:absolute;margin-left:252.15pt;margin-top:19.45pt;width:225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JYCAIAAPYDAAAOAAAAZHJzL2Uyb0RvYy54bWysU9uO0zAQfUfiHyy/06RVSrtR09XSVRHS&#10;cpF2+QDHcRKLxGPGbpPy9YydthR4Q/jB8njGZ+acGW/ux75jR4VOgyn4fJZypoyESpum4F9f9m/W&#10;nDkvTCU6MKrgJ+X4/fb1q81gc7WAFrpKISMQ4/LBFrz13uZJ4mSreuFmYJUhZw3YC08mNkmFYiD0&#10;vksWafo2GQAriyCVc3T7ODn5NuLXtZL+c1075VlXcKrNxx3jXoY92W5E3qCwrZbnMsQ/VNELbSjp&#10;FepReMEOqP+C6rVEcFD7mYQ+gbrWUkUOxGae/sHmuRVWRS4kjrNXmdz/g5Wfjl+Q6argGWdG9NSi&#10;FzV69g5GlgV1ButyCnq2FOZHuqYuR6bOPoH85piBXStMox4QYWiVqKi6eXiZ3DydcFwAKYePUFEa&#10;cfAQgcYa+yAdicEInbp0unYmlCLpcrFerpYpuST5VncpWTGFyC+vLTr/XkHPwqHgSJ2P6OL45Hyo&#10;RuSXkJDMQaerve66aGBT7jpkR0FTso/rjP5bWGdCsIHwbEIMN5FmYDZx9GM5Rj3XF/VKqE7EG2Ea&#10;PvosdGgBf3A20OAV3H0/CFScdR8MaXc3z7IwqdHIlqsFGXjrKW89wkiCKrjnbDru/DTdB4u6aSnT&#10;1C0DD6R3raMUoTFTVefyabiiQuePEKb31o5Rv77r9icAAAD//wMAUEsDBBQABgAIAAAAIQD3Qvoz&#10;3gAAAAoBAAAPAAAAZHJzL2Rvd25yZXYueG1sTI/LTsMwEEX3SPyDNUhsEHUgjzYhTgVIILYt/YBJ&#10;7CYR8TiK3Sb9e6YrWM7M0Z1zy+1iB3E2k+8dKXhaRSAMNU731Co4fH88bkD4gKRxcGQUXIyHbXV7&#10;U2Kh3Uw7c96HVnAI+QIVdCGMhZS+6YxFv3KjIb4d3WQx8Di1Uk84c7gd5HMUZdJiT/yhw9G8d6b5&#10;2Z+sguPX/JDmc/0ZDutdkr1hv67dRan7u+X1BUQwS/iD4arP6lCxU+1OpL0YFKRREjOqIN7kIBjI&#10;0+uiZjKLE5BVKf9XqH4BAAD//wMAUEsBAi0AFAAGAAgAAAAhALaDOJL+AAAA4QEAABMAAAAAAAAA&#10;AAAAAAAAAAAAAFtDb250ZW50X1R5cGVzXS54bWxQSwECLQAUAAYACAAAACEAOP0h/9YAAACUAQAA&#10;CwAAAAAAAAAAAAAAAAAvAQAAX3JlbHMvLnJlbHNQSwECLQAUAAYACAAAACEApqiCWAgCAAD2AwAA&#10;DgAAAAAAAAAAAAAAAAAuAgAAZHJzL2Uyb0RvYy54bWxQSwECLQAUAAYACAAAACEA90L6M94AAAAK&#10;AQAADwAAAAAAAAAAAAAAAABiBAAAZHJzL2Rvd25yZXYueG1sUEsFBgAAAAAEAAQA8wAAAG0FAAAA&#10;AA==&#10;" stroked="f">
                <v:textbox>
                  <w:txbxContent>
                    <w:p w14:paraId="6BBBB8DA" w14:textId="11A10B34" w:rsidR="00F57857" w:rsidRDefault="00F57857" w:rsidP="0047218D">
                      <w:pPr>
                        <w:rPr>
                          <w:b/>
                          <w:i/>
                          <w:szCs w:val="24"/>
                        </w:rPr>
                      </w:pPr>
                      <w:r>
                        <w:rPr>
                          <w:b/>
                          <w:i/>
                          <w:szCs w:val="24"/>
                        </w:rPr>
                        <w:t>Kigali on   ……. /……. / ……</w:t>
                      </w:r>
                    </w:p>
                    <w:p w14:paraId="1BAF795C" w14:textId="796A7BF6" w:rsidR="00F57857" w:rsidRDefault="00F57857" w:rsidP="0047218D">
                      <w:pPr>
                        <w:rPr>
                          <w:b/>
                          <w:i/>
                          <w:sz w:val="28"/>
                        </w:rPr>
                      </w:pPr>
                      <w:r>
                        <w:rPr>
                          <w:b/>
                          <w:i/>
                          <w:szCs w:val="24"/>
                        </w:rPr>
                        <w:t>Ref. N</w:t>
                      </w:r>
                      <w:r>
                        <w:rPr>
                          <w:b/>
                          <w:i/>
                          <w:szCs w:val="24"/>
                          <w:vertAlign w:val="superscript"/>
                        </w:rPr>
                        <w:t>o</w:t>
                      </w:r>
                      <w:r>
                        <w:rPr>
                          <w:b/>
                          <w:i/>
                          <w:szCs w:val="24"/>
                        </w:rPr>
                        <w:t>: FDISM/FDIC/             /FDA/YYYY</w:t>
                      </w:r>
                    </w:p>
                  </w:txbxContent>
                </v:textbox>
              </v:shape>
            </w:pict>
          </mc:Fallback>
        </mc:AlternateContent>
      </w:r>
      <w:r w:rsidR="00912952" w:rsidRPr="00D82783">
        <w:t xml:space="preserve">ANNEX </w:t>
      </w:r>
      <w:r w:rsidR="001F1899" w:rsidRPr="00D82783">
        <w:t xml:space="preserve">V: </w:t>
      </w:r>
      <w:r w:rsidR="004F7078" w:rsidRPr="00D82783">
        <w:t xml:space="preserve">LIST OF </w:t>
      </w:r>
      <w:r w:rsidR="001F1899" w:rsidRPr="00D82783">
        <w:t>NOTIFICATION FOR USE WITH THESE GUIDELINES</w:t>
      </w:r>
      <w:bookmarkEnd w:id="190"/>
      <w:bookmarkEnd w:id="191"/>
      <w:bookmarkEnd w:id="192"/>
    </w:p>
    <w:tbl>
      <w:tblPr>
        <w:tblW w:w="3944" w:type="dxa"/>
        <w:tblLayout w:type="fixed"/>
        <w:tblCellMar>
          <w:left w:w="70" w:type="dxa"/>
          <w:right w:w="70" w:type="dxa"/>
        </w:tblCellMar>
        <w:tblLook w:val="04A0" w:firstRow="1" w:lastRow="0" w:firstColumn="1" w:lastColumn="0" w:noHBand="0" w:noVBand="1"/>
      </w:tblPr>
      <w:tblGrid>
        <w:gridCol w:w="3944"/>
      </w:tblGrid>
      <w:tr w:rsidR="001F1899" w:rsidRPr="001F1899" w14:paraId="37ADFC5B" w14:textId="77777777" w:rsidTr="008F3269">
        <w:trPr>
          <w:trHeight w:val="1274"/>
        </w:trPr>
        <w:tc>
          <w:tcPr>
            <w:tcW w:w="3944" w:type="dxa"/>
          </w:tcPr>
          <w:p w14:paraId="3E366335" w14:textId="4DE3A0ED" w:rsidR="001F1899" w:rsidRPr="001F1899" w:rsidRDefault="008F3269" w:rsidP="008F3269">
            <w:pPr>
              <w:tabs>
                <w:tab w:val="left" w:pos="360"/>
                <w:tab w:val="left" w:pos="1080"/>
                <w:tab w:val="left" w:pos="2460"/>
              </w:tabs>
              <w:ind w:right="288"/>
              <w:rPr>
                <w:color w:val="000000"/>
                <w:szCs w:val="24"/>
              </w:rPr>
            </w:pPr>
            <w:r w:rsidRPr="001F1899">
              <w:rPr>
                <w:b/>
                <w:noProof/>
                <w:color w:val="000000"/>
                <w:szCs w:val="24"/>
                <w:lang w:eastAsia="en-US"/>
              </w:rPr>
              <w:drawing>
                <wp:anchor distT="0" distB="0" distL="114300" distR="114300" simplePos="0" relativeHeight="251676672" behindDoc="0" locked="0" layoutInCell="1" allowOverlap="1" wp14:anchorId="4B221AB2" wp14:editId="040D5157">
                  <wp:simplePos x="0" y="0"/>
                  <wp:positionH relativeFrom="column">
                    <wp:posOffset>-44202</wp:posOffset>
                  </wp:positionH>
                  <wp:positionV relativeFrom="paragraph">
                    <wp:posOffset>0</wp:posOffset>
                  </wp:positionV>
                  <wp:extent cx="1242060" cy="1395095"/>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2060" cy="1395095"/>
                          </a:xfrm>
                          <a:prstGeom prst="rect">
                            <a:avLst/>
                          </a:prstGeom>
                          <a:noFill/>
                          <a:ln w="9525">
                            <a:noFill/>
                            <a:miter lim="800000"/>
                            <a:headEnd/>
                            <a:tailEnd/>
                          </a:ln>
                        </pic:spPr>
                      </pic:pic>
                    </a:graphicData>
                  </a:graphic>
                </wp:anchor>
              </w:drawing>
            </w:r>
            <w:r w:rsidR="001F1899" w:rsidRPr="001F1899">
              <w:rPr>
                <w:b/>
                <w:color w:val="000000"/>
                <w:szCs w:val="24"/>
              </w:rPr>
              <w:t>P.O. Box 1948 Kigali</w:t>
            </w:r>
          </w:p>
          <w:p w14:paraId="4788BC2C" w14:textId="77777777" w:rsidR="001F1899" w:rsidRPr="001F1899" w:rsidRDefault="00FB7C51" w:rsidP="008F3269">
            <w:pPr>
              <w:tabs>
                <w:tab w:val="left" w:pos="360"/>
                <w:tab w:val="left" w:pos="1080"/>
              </w:tabs>
              <w:ind w:right="288"/>
              <w:rPr>
                <w:b/>
                <w:color w:val="000000"/>
                <w:szCs w:val="24"/>
              </w:rPr>
            </w:pPr>
            <w:hyperlink r:id="rId24" w:history="1">
              <w:r w:rsidR="001F1899" w:rsidRPr="001F1899">
                <w:rPr>
                  <w:b/>
                  <w:color w:val="0000FF"/>
                  <w:szCs w:val="24"/>
                  <w:u w:val="single"/>
                </w:rPr>
                <w:t>info@rwandafda.gov.rw</w:t>
              </w:r>
            </w:hyperlink>
            <w:r w:rsidR="001F1899" w:rsidRPr="001F1899">
              <w:rPr>
                <w:b/>
                <w:color w:val="000000"/>
                <w:szCs w:val="24"/>
                <w:u w:val="single"/>
              </w:rPr>
              <w:t xml:space="preserve"> </w:t>
            </w:r>
            <w:r w:rsidR="001F1899" w:rsidRPr="001F1899">
              <w:rPr>
                <w:b/>
                <w:color w:val="000000"/>
                <w:szCs w:val="24"/>
              </w:rPr>
              <w:t xml:space="preserve"> </w:t>
            </w:r>
          </w:p>
          <w:p w14:paraId="63A7CE9B" w14:textId="2D7B31F5" w:rsidR="00AB0D27" w:rsidRPr="001F1899" w:rsidRDefault="00FB7C51" w:rsidP="008F3269">
            <w:pPr>
              <w:tabs>
                <w:tab w:val="left" w:pos="360"/>
                <w:tab w:val="left" w:pos="1080"/>
              </w:tabs>
              <w:ind w:right="288"/>
              <w:rPr>
                <w:color w:val="000000"/>
                <w:szCs w:val="24"/>
              </w:rPr>
            </w:pPr>
            <w:hyperlink r:id="rId25" w:history="1">
              <w:r w:rsidR="001F1899" w:rsidRPr="001F1899">
                <w:rPr>
                  <w:rFonts w:eastAsia="MS Mincho"/>
                  <w:b/>
                  <w:color w:val="0000FF"/>
                  <w:szCs w:val="24"/>
                  <w:u w:val="single"/>
                </w:rPr>
                <w:t>www.rwandafda.gov.rw</w:t>
              </w:r>
            </w:hyperlink>
            <w:r w:rsidR="001F1899" w:rsidRPr="001F1899">
              <w:rPr>
                <w:rFonts w:eastAsia="MS Mincho"/>
                <w:b/>
                <w:color w:val="000000"/>
                <w:szCs w:val="24"/>
                <w:u w:val="single"/>
              </w:rPr>
              <w:t xml:space="preserve"> </w:t>
            </w:r>
          </w:p>
        </w:tc>
      </w:tr>
    </w:tbl>
    <w:p w14:paraId="11CC8BD9" w14:textId="77777777" w:rsidR="008F3269" w:rsidRDefault="008F3269" w:rsidP="008F3269">
      <w:pPr>
        <w:tabs>
          <w:tab w:val="left" w:pos="360"/>
          <w:tab w:val="left" w:pos="1080"/>
        </w:tabs>
        <w:ind w:right="288"/>
        <w:rPr>
          <w:rFonts w:eastAsia="Times New Roman"/>
          <w:color w:val="000000"/>
          <w:szCs w:val="24"/>
        </w:rPr>
      </w:pPr>
    </w:p>
    <w:p w14:paraId="6DEAEB2E" w14:textId="67A3CBC1" w:rsidR="001F1899" w:rsidRPr="001F1899" w:rsidRDefault="001F1899" w:rsidP="008F3269">
      <w:pPr>
        <w:tabs>
          <w:tab w:val="left" w:pos="360"/>
          <w:tab w:val="left" w:pos="1080"/>
        </w:tabs>
        <w:ind w:right="288"/>
        <w:rPr>
          <w:rFonts w:eastAsia="Times New Roman"/>
          <w:i/>
          <w:color w:val="000000"/>
          <w:szCs w:val="24"/>
        </w:rPr>
      </w:pPr>
      <w:r w:rsidRPr="00C71935">
        <w:rPr>
          <w:rFonts w:eastAsia="Times New Roman"/>
          <w:color w:val="000000"/>
          <w:szCs w:val="24"/>
        </w:rPr>
        <w:t>(Insert contact name, if available</w:t>
      </w:r>
      <w:r w:rsidRPr="001F1899">
        <w:rPr>
          <w:rFonts w:eastAsia="Times New Roman"/>
          <w:i/>
          <w:color w:val="000000"/>
          <w:szCs w:val="24"/>
        </w:rPr>
        <w:t>)</w:t>
      </w:r>
    </w:p>
    <w:p w14:paraId="4BFA9164" w14:textId="77777777" w:rsidR="00C71935" w:rsidRDefault="001F1899" w:rsidP="008F3269">
      <w:pPr>
        <w:tabs>
          <w:tab w:val="left" w:pos="360"/>
          <w:tab w:val="left" w:pos="1080"/>
        </w:tabs>
        <w:ind w:right="288"/>
        <w:rPr>
          <w:rFonts w:eastAsia="Times New Roman"/>
          <w:iCs/>
          <w:color w:val="000000"/>
          <w:szCs w:val="24"/>
        </w:rPr>
      </w:pPr>
      <w:r w:rsidRPr="001F1899">
        <w:rPr>
          <w:rFonts w:eastAsia="Times New Roman"/>
          <w:iCs/>
          <w:color w:val="000000"/>
          <w:szCs w:val="24"/>
        </w:rPr>
        <w:t>Company name</w:t>
      </w:r>
      <w:r w:rsidR="00C71935" w:rsidRPr="00C71935">
        <w:rPr>
          <w:rFonts w:eastAsia="Times New Roman"/>
          <w:iCs/>
          <w:color w:val="000000"/>
          <w:szCs w:val="24"/>
        </w:rPr>
        <w:t xml:space="preserve"> </w:t>
      </w:r>
    </w:p>
    <w:p w14:paraId="0DB81DF9" w14:textId="58518F7D" w:rsidR="00C71935" w:rsidRPr="001F1899" w:rsidRDefault="00C71935" w:rsidP="008F3269">
      <w:pPr>
        <w:tabs>
          <w:tab w:val="left" w:pos="360"/>
          <w:tab w:val="left" w:pos="1080"/>
        </w:tabs>
        <w:ind w:right="288"/>
        <w:rPr>
          <w:rFonts w:eastAsia="Times New Roman"/>
          <w:iCs/>
          <w:color w:val="000000"/>
          <w:szCs w:val="24"/>
        </w:rPr>
      </w:pPr>
      <w:r>
        <w:rPr>
          <w:rFonts w:eastAsia="Times New Roman"/>
          <w:iCs/>
          <w:color w:val="000000"/>
          <w:szCs w:val="24"/>
        </w:rPr>
        <w:t>Telephone</w:t>
      </w:r>
    </w:p>
    <w:p w14:paraId="7558EF2A" w14:textId="782F33BE" w:rsidR="001F1899" w:rsidRDefault="001F1899" w:rsidP="008F3269">
      <w:pPr>
        <w:tabs>
          <w:tab w:val="left" w:pos="360"/>
          <w:tab w:val="left" w:pos="1080"/>
        </w:tabs>
        <w:ind w:right="288"/>
        <w:rPr>
          <w:rFonts w:eastAsia="Times New Roman"/>
          <w:iCs/>
          <w:color w:val="000000"/>
          <w:szCs w:val="24"/>
        </w:rPr>
      </w:pPr>
      <w:r w:rsidRPr="001F1899">
        <w:rPr>
          <w:rFonts w:eastAsia="Times New Roman"/>
          <w:iCs/>
          <w:color w:val="000000"/>
          <w:szCs w:val="24"/>
        </w:rPr>
        <w:t>Address of License Holder</w:t>
      </w:r>
    </w:p>
    <w:p w14:paraId="6FDC2161" w14:textId="77777777" w:rsidR="001F1899" w:rsidRPr="001F1899" w:rsidRDefault="001F1899" w:rsidP="008F3269">
      <w:pPr>
        <w:tabs>
          <w:tab w:val="left" w:pos="360"/>
          <w:tab w:val="left" w:pos="1080"/>
        </w:tabs>
        <w:ind w:left="288" w:right="288"/>
        <w:rPr>
          <w:rFonts w:eastAsia="Times New Roman"/>
          <w:color w:val="000000"/>
          <w:szCs w:val="24"/>
        </w:rPr>
      </w:pPr>
    </w:p>
    <w:p w14:paraId="6AF981A5" w14:textId="67561572" w:rsidR="001F1899" w:rsidRDefault="001F1899" w:rsidP="008F3269">
      <w:pPr>
        <w:tabs>
          <w:tab w:val="left" w:pos="360"/>
          <w:tab w:val="left" w:pos="1080"/>
        </w:tabs>
        <w:ind w:right="288"/>
        <w:rPr>
          <w:rFonts w:eastAsia="Times New Roman"/>
          <w:color w:val="000000"/>
          <w:szCs w:val="24"/>
        </w:rPr>
      </w:pPr>
      <w:r w:rsidRPr="001F1899">
        <w:rPr>
          <w:rFonts w:eastAsia="Times New Roman"/>
          <w:color w:val="000000"/>
          <w:szCs w:val="24"/>
        </w:rPr>
        <w:t>Dear Sir/Madam</w:t>
      </w:r>
    </w:p>
    <w:p w14:paraId="6C81AF45" w14:textId="77777777" w:rsidR="00854F3D" w:rsidRDefault="00854F3D" w:rsidP="008F3269">
      <w:pPr>
        <w:tabs>
          <w:tab w:val="left" w:pos="360"/>
          <w:tab w:val="left" w:pos="1080"/>
        </w:tabs>
        <w:ind w:left="288" w:right="288"/>
        <w:rPr>
          <w:rFonts w:eastAsia="Times New Roman"/>
          <w:color w:val="000000"/>
          <w:szCs w:val="24"/>
        </w:rPr>
      </w:pPr>
    </w:p>
    <w:p w14:paraId="7DB7EF89" w14:textId="105F6AAB" w:rsidR="001F1899" w:rsidRPr="001F1899" w:rsidRDefault="001F1899" w:rsidP="008F3269">
      <w:pPr>
        <w:tabs>
          <w:tab w:val="left" w:pos="360"/>
          <w:tab w:val="left" w:pos="1080"/>
        </w:tabs>
        <w:ind w:right="288"/>
        <w:rPr>
          <w:rFonts w:eastAsia="Times New Roman"/>
          <w:color w:val="000000"/>
          <w:szCs w:val="24"/>
        </w:rPr>
      </w:pPr>
      <w:r w:rsidRPr="001F1899">
        <w:rPr>
          <w:rFonts w:eastAsia="Times New Roman"/>
          <w:b/>
          <w:color w:val="000000"/>
          <w:szCs w:val="24"/>
          <w:u w:val="single"/>
        </w:rPr>
        <w:t>Re:</w:t>
      </w:r>
      <w:r w:rsidRPr="001F1899">
        <w:rPr>
          <w:rFonts w:eastAsia="Times New Roman"/>
          <w:b/>
          <w:color w:val="000000"/>
          <w:szCs w:val="24"/>
        </w:rPr>
        <w:t xml:space="preserve"> Withdraw</w:t>
      </w:r>
      <w:r w:rsidR="00F46907">
        <w:rPr>
          <w:rFonts w:eastAsia="Times New Roman"/>
          <w:b/>
          <w:color w:val="000000"/>
          <w:szCs w:val="24"/>
        </w:rPr>
        <w:t>al</w:t>
      </w:r>
      <w:r w:rsidRPr="001F1899">
        <w:rPr>
          <w:rFonts w:eastAsia="Times New Roman"/>
          <w:b/>
          <w:color w:val="000000"/>
          <w:szCs w:val="24"/>
        </w:rPr>
        <w:t xml:space="preserve"> of </w:t>
      </w:r>
      <w:r w:rsidR="003324E0">
        <w:rPr>
          <w:rFonts w:eastAsia="Times New Roman"/>
          <w:b/>
          <w:color w:val="000000"/>
          <w:szCs w:val="24"/>
        </w:rPr>
        <w:t>premise license</w:t>
      </w:r>
    </w:p>
    <w:p w14:paraId="146D6098" w14:textId="77777777" w:rsidR="001F1899" w:rsidRPr="001F1899" w:rsidRDefault="001F1899" w:rsidP="008F3269">
      <w:pPr>
        <w:tabs>
          <w:tab w:val="left" w:pos="360"/>
          <w:tab w:val="left" w:pos="1080"/>
        </w:tabs>
        <w:ind w:left="288" w:right="288"/>
        <w:rPr>
          <w:rFonts w:eastAsia="Times New Roman"/>
          <w:b/>
          <w:color w:val="000000"/>
          <w:szCs w:val="24"/>
        </w:rPr>
      </w:pPr>
    </w:p>
    <w:p w14:paraId="431F75F8" w14:textId="16B6500B" w:rsidR="001F1899" w:rsidRDefault="001F1899" w:rsidP="008F3269">
      <w:pPr>
        <w:tabs>
          <w:tab w:val="left" w:pos="360"/>
          <w:tab w:val="left" w:pos="1080"/>
        </w:tabs>
        <w:rPr>
          <w:rFonts w:eastAsia="Times New Roman"/>
          <w:color w:val="000000"/>
          <w:szCs w:val="24"/>
        </w:rPr>
      </w:pPr>
      <w:r w:rsidRPr="001F1899">
        <w:rPr>
          <w:rFonts w:eastAsia="Times New Roman"/>
          <w:color w:val="000000"/>
          <w:szCs w:val="24"/>
        </w:rPr>
        <w:t xml:space="preserve">Reference is made to the </w:t>
      </w:r>
      <w:r w:rsidRPr="001F1899">
        <w:rPr>
          <w:rFonts w:eastAsia="Times New Roman"/>
          <w:b/>
          <w:color w:val="000000"/>
          <w:szCs w:val="24"/>
        </w:rPr>
        <w:t>Law Nº 003/2018 of 09/02/2018</w:t>
      </w:r>
      <w:r w:rsidRPr="001F1899">
        <w:rPr>
          <w:rFonts w:eastAsia="Times New Roman"/>
          <w:color w:val="000000"/>
          <w:szCs w:val="24"/>
        </w:rPr>
        <w:t xml:space="preserve"> establishing Rwanda Food and Drugs Authority and determining its mission, organization and function</w:t>
      </w:r>
      <w:r w:rsidR="0003131D">
        <w:rPr>
          <w:rFonts w:eastAsia="Times New Roman"/>
          <w:color w:val="000000"/>
          <w:szCs w:val="24"/>
        </w:rPr>
        <w:t>ing especially in its article (9)</w:t>
      </w:r>
      <w:r w:rsidRPr="001F1899">
        <w:rPr>
          <w:rFonts w:eastAsia="Times New Roman"/>
          <w:color w:val="000000"/>
          <w:szCs w:val="24"/>
        </w:rPr>
        <w:t>2</w:t>
      </w:r>
      <w:r w:rsidR="00C33C98">
        <w:rPr>
          <w:rFonts w:eastAsia="Times New Roman"/>
          <w:color w:val="000000"/>
          <w:szCs w:val="24"/>
        </w:rPr>
        <w:t xml:space="preserve"> </w:t>
      </w:r>
      <w:r w:rsidR="00C33C98">
        <w:t>to grant or withdraw authorization relating to matters regulated under that Law</w:t>
      </w:r>
      <w:r w:rsidRPr="001F1899">
        <w:rPr>
          <w:rFonts w:eastAsia="Times New Roman"/>
          <w:color w:val="000000"/>
          <w:szCs w:val="24"/>
        </w:rPr>
        <w:t xml:space="preserve">; </w:t>
      </w:r>
    </w:p>
    <w:p w14:paraId="62E47F49" w14:textId="493A888D" w:rsidR="00024C8B" w:rsidRDefault="00024C8B" w:rsidP="008F3269">
      <w:pPr>
        <w:tabs>
          <w:tab w:val="left" w:pos="360"/>
          <w:tab w:val="left" w:pos="1080"/>
        </w:tabs>
        <w:ind w:left="288"/>
        <w:rPr>
          <w:rFonts w:eastAsia="Times New Roman"/>
          <w:color w:val="000000"/>
          <w:szCs w:val="24"/>
        </w:rPr>
      </w:pPr>
    </w:p>
    <w:p w14:paraId="65957139" w14:textId="6D42DF7D" w:rsidR="00024C8B" w:rsidRPr="00685F24" w:rsidRDefault="00024C8B" w:rsidP="008F3269">
      <w:pPr>
        <w:tabs>
          <w:tab w:val="left" w:pos="360"/>
          <w:tab w:val="left" w:pos="1080"/>
        </w:tabs>
      </w:pPr>
      <w:r>
        <w:rPr>
          <w:rFonts w:eastAsia="Times New Roman"/>
          <w:color w:val="000000"/>
          <w:szCs w:val="24"/>
        </w:rPr>
        <w:t xml:space="preserve">Reference is also made to the </w:t>
      </w:r>
      <w:r w:rsidR="007D5BD2">
        <w:rPr>
          <w:rFonts w:eastAsia="Times New Roman"/>
          <w:b/>
          <w:color w:val="000000"/>
          <w:szCs w:val="24"/>
        </w:rPr>
        <w:t>Law Nº 047</w:t>
      </w:r>
      <w:r w:rsidR="004A08D4">
        <w:rPr>
          <w:rFonts w:eastAsia="Times New Roman"/>
          <w:b/>
          <w:color w:val="000000"/>
          <w:szCs w:val="24"/>
        </w:rPr>
        <w:t>/2018 of 14</w:t>
      </w:r>
      <w:r w:rsidRPr="001F1899">
        <w:rPr>
          <w:rFonts w:eastAsia="Times New Roman"/>
          <w:b/>
          <w:color w:val="000000"/>
          <w:szCs w:val="24"/>
        </w:rPr>
        <w:t>/0</w:t>
      </w:r>
      <w:r w:rsidR="004A08D4">
        <w:rPr>
          <w:rFonts w:eastAsia="Times New Roman"/>
          <w:b/>
          <w:color w:val="000000"/>
          <w:szCs w:val="24"/>
        </w:rPr>
        <w:t>1</w:t>
      </w:r>
      <w:r w:rsidRPr="001F1899">
        <w:rPr>
          <w:rFonts w:eastAsia="Times New Roman"/>
          <w:b/>
          <w:color w:val="000000"/>
          <w:szCs w:val="24"/>
        </w:rPr>
        <w:t>/201</w:t>
      </w:r>
      <w:r w:rsidR="004A08D4">
        <w:rPr>
          <w:rFonts w:eastAsia="Times New Roman"/>
          <w:b/>
          <w:color w:val="000000"/>
          <w:szCs w:val="24"/>
        </w:rPr>
        <w:t>3</w:t>
      </w:r>
      <w:r w:rsidR="00685F24">
        <w:t xml:space="preserve"> relating to the regulation and inspection of food and pharmaceutical products especially in its article 37</w:t>
      </w:r>
      <w:r w:rsidR="00C33C98">
        <w:t>(5) to close down premises considered in violation of that Law</w:t>
      </w:r>
      <w:r w:rsidR="00685F24">
        <w:t xml:space="preserve">; </w:t>
      </w:r>
    </w:p>
    <w:p w14:paraId="28FD8143" w14:textId="54FE6E73" w:rsidR="001F1899" w:rsidRDefault="001F1899" w:rsidP="008F3269">
      <w:pPr>
        <w:tabs>
          <w:tab w:val="left" w:pos="360"/>
          <w:tab w:val="left" w:pos="1080"/>
        </w:tabs>
        <w:ind w:left="288"/>
        <w:rPr>
          <w:rFonts w:eastAsia="Times New Roman"/>
          <w:color w:val="000000"/>
          <w:szCs w:val="24"/>
        </w:rPr>
      </w:pPr>
    </w:p>
    <w:p w14:paraId="3FE026AA" w14:textId="55A13461" w:rsidR="00150AC8" w:rsidRPr="00150AC8" w:rsidRDefault="00150AC8" w:rsidP="008F3269">
      <w:pPr>
        <w:tabs>
          <w:tab w:val="left" w:pos="360"/>
          <w:tab w:val="left" w:pos="1080"/>
        </w:tabs>
      </w:pPr>
      <w:r w:rsidRPr="00150AC8">
        <w:t xml:space="preserve">Reference is also made to article 4 of the Law referred to in the preceding paragraph </w:t>
      </w:r>
      <w:r>
        <w:t xml:space="preserve">which states that </w:t>
      </w:r>
      <w:r w:rsidRPr="00150AC8">
        <w:t>the</w:t>
      </w:r>
      <w:r>
        <w:t xml:space="preserve"> </w:t>
      </w:r>
      <w:r w:rsidRPr="00150AC8">
        <w:t>licensee may have his or her license revoked if he or she contravenes the provisions of this Law</w:t>
      </w:r>
      <w:r w:rsidR="00C71935">
        <w:t>;</w:t>
      </w:r>
    </w:p>
    <w:p w14:paraId="0D04AE21" w14:textId="77777777" w:rsidR="00150AC8" w:rsidRPr="001F1899" w:rsidRDefault="00150AC8" w:rsidP="008F3269">
      <w:pPr>
        <w:tabs>
          <w:tab w:val="left" w:pos="360"/>
          <w:tab w:val="left" w:pos="1080"/>
        </w:tabs>
        <w:ind w:left="288"/>
        <w:rPr>
          <w:rFonts w:eastAsia="Times New Roman"/>
          <w:color w:val="000000"/>
          <w:szCs w:val="24"/>
        </w:rPr>
      </w:pPr>
    </w:p>
    <w:p w14:paraId="20309E2F" w14:textId="00311866" w:rsidR="00815778" w:rsidRDefault="00815778" w:rsidP="008F3269">
      <w:pPr>
        <w:tabs>
          <w:tab w:val="left" w:pos="360"/>
          <w:tab w:val="left" w:pos="1080"/>
        </w:tabs>
        <w:rPr>
          <w:rFonts w:eastAsia="Times New Roman"/>
          <w:color w:val="000000"/>
          <w:szCs w:val="24"/>
          <w:lang w:val="en-GB"/>
        </w:rPr>
      </w:pPr>
      <w:r>
        <w:rPr>
          <w:rFonts w:eastAsia="Times New Roman"/>
          <w:color w:val="000000"/>
          <w:szCs w:val="24"/>
          <w:lang w:val="en-GB"/>
        </w:rPr>
        <w:t xml:space="preserve">Further reference is made to the </w:t>
      </w:r>
      <w:r w:rsidR="00A75AF4">
        <w:rPr>
          <w:rFonts w:eastAsia="Times New Roman"/>
          <w:color w:val="000000"/>
          <w:szCs w:val="24"/>
          <w:lang w:val="en-GB"/>
        </w:rPr>
        <w:t xml:space="preserve">inspection that was conducted at your premise dated……….., where it was found that </w:t>
      </w:r>
      <w:r w:rsidR="00A75AF4" w:rsidRPr="00283D22">
        <w:rPr>
          <w:rFonts w:eastAsia="Times New Roman"/>
          <w:b/>
          <w:color w:val="000000"/>
          <w:szCs w:val="24"/>
          <w:lang w:val="en-GB"/>
        </w:rPr>
        <w:t>NAME OF THE PREMISE</w:t>
      </w:r>
      <w:r w:rsidR="00590F3E">
        <w:rPr>
          <w:rFonts w:eastAsia="Times New Roman"/>
          <w:b/>
          <w:color w:val="000000"/>
          <w:szCs w:val="24"/>
          <w:lang w:val="en-GB"/>
        </w:rPr>
        <w:t xml:space="preserve">  </w:t>
      </w:r>
      <w:r w:rsidR="00FA5DE8" w:rsidRPr="00FA5DE8">
        <w:rPr>
          <w:rFonts w:eastAsia="Times New Roman"/>
          <w:i/>
          <w:color w:val="000000"/>
          <w:szCs w:val="24"/>
          <w:lang w:val="en-GB"/>
        </w:rPr>
        <w:t>…mention the violation</w:t>
      </w:r>
      <w:r w:rsidR="007B6FA5">
        <w:rPr>
          <w:rFonts w:eastAsia="Times New Roman"/>
          <w:i/>
          <w:color w:val="000000"/>
          <w:szCs w:val="24"/>
          <w:lang w:val="en-GB"/>
        </w:rPr>
        <w:t>s……</w:t>
      </w:r>
    </w:p>
    <w:p w14:paraId="2A508844" w14:textId="42A846DD" w:rsidR="00815778" w:rsidRDefault="00815778" w:rsidP="008F3269">
      <w:pPr>
        <w:tabs>
          <w:tab w:val="left" w:pos="360"/>
          <w:tab w:val="left" w:pos="1080"/>
        </w:tabs>
        <w:ind w:left="288"/>
        <w:rPr>
          <w:rFonts w:eastAsia="Times New Roman"/>
          <w:color w:val="000000"/>
          <w:szCs w:val="24"/>
          <w:lang w:val="en-GB"/>
        </w:rPr>
      </w:pPr>
    </w:p>
    <w:p w14:paraId="4CB36381" w14:textId="46B8BBC4" w:rsidR="00EF2977" w:rsidRPr="00C71935" w:rsidRDefault="00EF2977" w:rsidP="008F3269">
      <w:pPr>
        <w:tabs>
          <w:tab w:val="left" w:pos="360"/>
          <w:tab w:val="left" w:pos="1080"/>
        </w:tabs>
        <w:rPr>
          <w:rFonts w:eastAsia="Times New Roman"/>
          <w:color w:val="000000"/>
          <w:szCs w:val="24"/>
          <w:lang w:val="en-GB"/>
        </w:rPr>
      </w:pPr>
      <w:r w:rsidRPr="00EF2977">
        <w:rPr>
          <w:rFonts w:eastAsia="Times New Roman"/>
          <w:color w:val="000000"/>
          <w:szCs w:val="24"/>
          <w:lang w:val="en-GB"/>
        </w:rPr>
        <w:t>It is against this background that</w:t>
      </w:r>
      <w:r w:rsidR="00C71935">
        <w:rPr>
          <w:rFonts w:eastAsia="Times New Roman"/>
          <w:color w:val="000000"/>
          <w:szCs w:val="24"/>
          <w:lang w:val="en-GB"/>
        </w:rPr>
        <w:t xml:space="preserve"> we notify you that operational license</w:t>
      </w:r>
      <w:r w:rsidRPr="00EF2977">
        <w:rPr>
          <w:rFonts w:eastAsia="Times New Roman"/>
          <w:color w:val="000000"/>
          <w:szCs w:val="24"/>
          <w:lang w:val="en-GB"/>
        </w:rPr>
        <w:t xml:space="preserve"> License Ref </w:t>
      </w:r>
      <w:r w:rsidRPr="00775969">
        <w:rPr>
          <w:rFonts w:eastAsia="Times New Roman"/>
          <w:color w:val="000000"/>
          <w:szCs w:val="24"/>
        </w:rPr>
        <w:t>Nº</w:t>
      </w:r>
      <w:r w:rsidRPr="00EF2977">
        <w:rPr>
          <w:rFonts w:eastAsia="Times New Roman"/>
          <w:color w:val="000000"/>
          <w:szCs w:val="24"/>
          <w:lang w:val="en-GB"/>
        </w:rPr>
        <w:t xml:space="preserve">: </w:t>
      </w:r>
      <w:r>
        <w:rPr>
          <w:rFonts w:eastAsia="Times New Roman"/>
          <w:color w:val="000000"/>
          <w:szCs w:val="24"/>
          <w:lang w:val="en-GB"/>
        </w:rPr>
        <w:t>…..</w:t>
      </w:r>
      <w:r w:rsidRPr="00EF2977">
        <w:rPr>
          <w:rFonts w:eastAsia="Times New Roman"/>
          <w:color w:val="000000"/>
          <w:szCs w:val="24"/>
          <w:lang w:val="en-GB"/>
        </w:rPr>
        <w:t xml:space="preserve">of </w:t>
      </w:r>
      <w:r w:rsidRPr="004C0B55">
        <w:rPr>
          <w:rFonts w:eastAsia="Times New Roman"/>
          <w:b/>
          <w:color w:val="000000"/>
          <w:szCs w:val="24"/>
        </w:rPr>
        <w:t>NAME OF THE PREMISE</w:t>
      </w:r>
      <w:r w:rsidRPr="00EF2977">
        <w:rPr>
          <w:rFonts w:eastAsia="Times New Roman"/>
          <w:color w:val="000000"/>
          <w:szCs w:val="24"/>
          <w:lang w:val="en-GB"/>
        </w:rPr>
        <w:t xml:space="preserve"> is hereby revoked </w:t>
      </w:r>
      <w:r w:rsidR="00C71935">
        <w:rPr>
          <w:rFonts w:eastAsia="Times New Roman"/>
          <w:color w:val="000000"/>
          <w:szCs w:val="24"/>
          <w:lang w:val="en-GB"/>
        </w:rPr>
        <w:t>for reason stated above</w:t>
      </w:r>
      <w:r w:rsidRPr="00EF2977">
        <w:rPr>
          <w:rFonts w:eastAsia="Times New Roman"/>
          <w:color w:val="000000"/>
          <w:szCs w:val="24"/>
          <w:lang w:val="en-GB"/>
        </w:rPr>
        <w:t xml:space="preserve">. </w:t>
      </w:r>
      <w:r w:rsidR="00C71935">
        <w:rPr>
          <w:rFonts w:eastAsia="Times New Roman"/>
          <w:color w:val="000000"/>
          <w:szCs w:val="24"/>
          <w:lang w:val="en-GB"/>
        </w:rPr>
        <w:t>You are stopped from ….</w:t>
      </w:r>
      <w:r w:rsidR="00C71935" w:rsidRPr="00C71935">
        <w:rPr>
          <w:rFonts w:eastAsia="Times New Roman"/>
          <w:i/>
          <w:color w:val="000000"/>
          <w:szCs w:val="24"/>
          <w:lang w:val="en-GB"/>
        </w:rPr>
        <w:t>state the relevant (i.e: pharmaceutical)</w:t>
      </w:r>
      <w:r w:rsidR="00C71935">
        <w:rPr>
          <w:rFonts w:eastAsia="Times New Roman"/>
          <w:color w:val="000000"/>
          <w:szCs w:val="24"/>
          <w:lang w:val="en-GB"/>
        </w:rPr>
        <w:t xml:space="preserve"> activities in </w:t>
      </w:r>
      <w:r w:rsidR="00C71935" w:rsidRPr="004C0B55">
        <w:rPr>
          <w:rFonts w:eastAsia="Times New Roman"/>
          <w:b/>
          <w:color w:val="000000"/>
          <w:szCs w:val="24"/>
        </w:rPr>
        <w:t>NAME OF THE PREMISE</w:t>
      </w:r>
      <w:r w:rsidR="00C71935">
        <w:rPr>
          <w:rFonts w:eastAsia="Times New Roman"/>
          <w:b/>
          <w:color w:val="000000"/>
          <w:szCs w:val="24"/>
        </w:rPr>
        <w:t xml:space="preserve"> </w:t>
      </w:r>
      <w:r w:rsidR="00C71935">
        <w:rPr>
          <w:rFonts w:eastAsia="Times New Roman"/>
          <w:color w:val="000000"/>
          <w:szCs w:val="24"/>
        </w:rPr>
        <w:t>with immediate effects</w:t>
      </w:r>
    </w:p>
    <w:p w14:paraId="710793CE" w14:textId="77777777" w:rsidR="00D6249B" w:rsidRDefault="00D6249B" w:rsidP="008F3269">
      <w:pPr>
        <w:tabs>
          <w:tab w:val="left" w:pos="360"/>
          <w:tab w:val="left" w:pos="1080"/>
        </w:tabs>
        <w:ind w:right="288"/>
        <w:rPr>
          <w:rFonts w:eastAsia="Times New Roman"/>
          <w:bCs/>
          <w:color w:val="000000"/>
          <w:szCs w:val="24"/>
        </w:rPr>
      </w:pPr>
    </w:p>
    <w:p w14:paraId="2294E203" w14:textId="084598E7" w:rsidR="001F1899" w:rsidRDefault="0083522E" w:rsidP="008F3269">
      <w:pPr>
        <w:tabs>
          <w:tab w:val="left" w:pos="360"/>
          <w:tab w:val="left" w:pos="1080"/>
        </w:tabs>
        <w:ind w:right="288"/>
        <w:rPr>
          <w:rFonts w:eastAsia="Times New Roman"/>
          <w:bCs/>
          <w:color w:val="000000"/>
          <w:szCs w:val="24"/>
        </w:rPr>
      </w:pPr>
      <w:r>
        <w:rPr>
          <w:rFonts w:eastAsia="Times New Roman"/>
          <w:bCs/>
          <w:color w:val="000000"/>
          <w:szCs w:val="24"/>
        </w:rPr>
        <w:t>Sincerely,</w:t>
      </w:r>
    </w:p>
    <w:p w14:paraId="3D802ABA" w14:textId="20BE29DD" w:rsidR="00D6249B" w:rsidRDefault="00D6249B" w:rsidP="008F3269">
      <w:pPr>
        <w:tabs>
          <w:tab w:val="left" w:pos="360"/>
          <w:tab w:val="left" w:pos="1080"/>
        </w:tabs>
        <w:ind w:right="288"/>
        <w:rPr>
          <w:rFonts w:eastAsia="Times New Roman"/>
          <w:bCs/>
          <w:color w:val="000000"/>
          <w:szCs w:val="24"/>
        </w:rPr>
      </w:pPr>
    </w:p>
    <w:p w14:paraId="5E244265" w14:textId="77777777" w:rsidR="001F1899" w:rsidRPr="001F1899" w:rsidRDefault="001F1899" w:rsidP="008F3269">
      <w:pPr>
        <w:tabs>
          <w:tab w:val="left" w:pos="360"/>
          <w:tab w:val="left" w:pos="1080"/>
        </w:tabs>
        <w:ind w:right="288"/>
        <w:rPr>
          <w:b/>
          <w:color w:val="000000"/>
          <w:szCs w:val="24"/>
        </w:rPr>
      </w:pPr>
      <w:r w:rsidRPr="001F1899">
        <w:rPr>
          <w:b/>
          <w:color w:val="000000"/>
          <w:szCs w:val="24"/>
        </w:rPr>
        <w:t>Name and signature of Director General</w:t>
      </w:r>
    </w:p>
    <w:p w14:paraId="743506C2" w14:textId="72611F2E" w:rsidR="008F3269" w:rsidRDefault="001F1899" w:rsidP="008F3269">
      <w:pPr>
        <w:tabs>
          <w:tab w:val="left" w:pos="360"/>
          <w:tab w:val="left" w:pos="1080"/>
        </w:tabs>
        <w:ind w:right="288"/>
        <w:rPr>
          <w:b/>
          <w:color w:val="000000"/>
          <w:szCs w:val="24"/>
        </w:rPr>
      </w:pPr>
      <w:r w:rsidRPr="001F1899">
        <w:rPr>
          <w:b/>
          <w:color w:val="000000"/>
          <w:szCs w:val="24"/>
        </w:rPr>
        <w:t xml:space="preserve">+Stamp of the institution  </w:t>
      </w:r>
    </w:p>
    <w:p w14:paraId="45F61A98" w14:textId="204ACFF7" w:rsidR="00FF7647" w:rsidRPr="00402F4A" w:rsidRDefault="00FF7647" w:rsidP="008F3269">
      <w:pPr>
        <w:pBdr>
          <w:bottom w:val="single" w:sz="4" w:space="1" w:color="auto"/>
        </w:pBdr>
        <w:tabs>
          <w:tab w:val="left" w:pos="360"/>
          <w:tab w:val="left" w:pos="1080"/>
        </w:tabs>
        <w:ind w:left="288" w:right="288"/>
        <w:jc w:val="center"/>
        <w:rPr>
          <w:b/>
          <w:szCs w:val="24"/>
        </w:rPr>
      </w:pPr>
      <w:r w:rsidRPr="00102CCA">
        <w:rPr>
          <w:b/>
          <w:szCs w:val="24"/>
        </w:rPr>
        <w:t>End of Document</w:t>
      </w:r>
    </w:p>
    <w:sectPr w:rsidR="00FF7647" w:rsidRPr="00402F4A" w:rsidSect="00537C22">
      <w:headerReference w:type="even" r:id="rId26"/>
      <w:headerReference w:type="default" r:id="rId27"/>
      <w:footerReference w:type="even" r:id="rId28"/>
      <w:footerReference w:type="default" r:id="rId29"/>
      <w:headerReference w:type="first" r:id="rId30"/>
      <w:footerReference w:type="first" r:id="rId31"/>
      <w:pgSz w:w="11906" w:h="16838" w:code="9"/>
      <w:pgMar w:top="720" w:right="1152" w:bottom="432" w:left="1152" w:header="283"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E76EB" w14:textId="77777777" w:rsidR="00FB7C51" w:rsidRDefault="00FB7C51" w:rsidP="00402F4A">
      <w:pPr>
        <w:spacing w:line="240" w:lineRule="auto"/>
      </w:pPr>
      <w:r>
        <w:separator/>
      </w:r>
    </w:p>
  </w:endnote>
  <w:endnote w:type="continuationSeparator" w:id="0">
    <w:p w14:paraId="423E21DA" w14:textId="77777777" w:rsidR="00FB7C51" w:rsidRDefault="00FB7C51" w:rsidP="00402F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Chicago">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DejaVu Serif">
    <w:charset w:val="00"/>
    <w:family w:val="roman"/>
    <w:pitch w:val="default"/>
    <w:sig w:usb0="00000000" w:usb1="00000000" w:usb2="0A04002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486F" w14:textId="77777777" w:rsidR="00F57857" w:rsidRDefault="00F57857">
    <w:pPr>
      <w:pStyle w:val="Footer"/>
    </w:pPr>
  </w:p>
  <w:p w14:paraId="70CFF595" w14:textId="77777777" w:rsidR="00F57857" w:rsidRDefault="00F5785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6"/>
      <w:gridCol w:w="3081"/>
    </w:tblGrid>
    <w:tr w:rsidR="00F57857" w:rsidRPr="00B84472" w14:paraId="0A56C732" w14:textId="77777777" w:rsidTr="00537C22">
      <w:trPr>
        <w:trHeight w:val="280"/>
        <w:jc w:val="center"/>
      </w:trPr>
      <w:tc>
        <w:tcPr>
          <w:tcW w:w="3256" w:type="dxa"/>
        </w:tcPr>
        <w:p w14:paraId="1E95DD2D" w14:textId="74F9ADC4" w:rsidR="00F57857" w:rsidRPr="0094056C" w:rsidRDefault="00F57857" w:rsidP="00EB7F8E">
          <w:pPr>
            <w:tabs>
              <w:tab w:val="center" w:pos="1857"/>
              <w:tab w:val="right" w:pos="3715"/>
            </w:tabs>
            <w:ind w:right="-420"/>
            <w:rPr>
              <w:rFonts w:eastAsia="Times New Roman"/>
              <w:sz w:val="20"/>
              <w:lang w:eastAsia="en-US"/>
            </w:rPr>
          </w:pPr>
          <w:r w:rsidRPr="0094056C">
            <w:rPr>
              <w:rFonts w:eastAsia="Times New Roman"/>
              <w:sz w:val="20"/>
              <w:lang w:eastAsia="en-US"/>
            </w:rPr>
            <w:t>Doc. No.: FDISM/FDIC/GDL/005</w:t>
          </w:r>
        </w:p>
      </w:tc>
      <w:tc>
        <w:tcPr>
          <w:tcW w:w="3196" w:type="dxa"/>
        </w:tcPr>
        <w:p w14:paraId="7652B86C" w14:textId="048A91E1" w:rsidR="00F57857" w:rsidRPr="006744DA" w:rsidRDefault="00F57857" w:rsidP="00EB7F8E">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Revision Date: 24/08/2022</w:t>
          </w:r>
        </w:p>
      </w:tc>
      <w:tc>
        <w:tcPr>
          <w:tcW w:w="3081" w:type="dxa"/>
        </w:tcPr>
        <w:p w14:paraId="5E7A0676" w14:textId="6A007AEB" w:rsidR="00F57857" w:rsidRPr="006744DA" w:rsidRDefault="00F57857" w:rsidP="00EB7F8E">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Review Due Date: 23/08/2025</w:t>
          </w:r>
        </w:p>
      </w:tc>
    </w:tr>
    <w:tr w:rsidR="00F57857" w:rsidRPr="00B84472" w14:paraId="4FFB60A5" w14:textId="77777777" w:rsidTr="0006480D">
      <w:trPr>
        <w:trHeight w:val="290"/>
        <w:jc w:val="center"/>
      </w:trPr>
      <w:tc>
        <w:tcPr>
          <w:tcW w:w="3256" w:type="dxa"/>
        </w:tcPr>
        <w:p w14:paraId="3E2472F9" w14:textId="7070F8AF" w:rsidR="00F57857" w:rsidRPr="00B84472" w:rsidRDefault="00F57857" w:rsidP="00EB7F8E">
          <w:pPr>
            <w:tabs>
              <w:tab w:val="center" w:pos="1857"/>
              <w:tab w:val="right" w:pos="3715"/>
            </w:tabs>
            <w:rPr>
              <w:rFonts w:eastAsia="Times New Roman"/>
              <w:sz w:val="20"/>
              <w:szCs w:val="24"/>
              <w:lang w:eastAsia="en-US"/>
            </w:rPr>
          </w:pPr>
          <w:r w:rsidRPr="00B84472">
            <w:rPr>
              <w:rFonts w:eastAsia="Times New Roman"/>
              <w:sz w:val="20"/>
              <w:szCs w:val="24"/>
              <w:lang w:eastAsia="en-US"/>
            </w:rPr>
            <w:t>Revision No.:</w:t>
          </w:r>
          <w:r>
            <w:rPr>
              <w:rFonts w:eastAsia="Times New Roman"/>
              <w:sz w:val="20"/>
              <w:szCs w:val="24"/>
              <w:lang w:eastAsia="en-US"/>
            </w:rPr>
            <w:t>4</w:t>
          </w:r>
        </w:p>
      </w:tc>
      <w:tc>
        <w:tcPr>
          <w:tcW w:w="3196" w:type="dxa"/>
        </w:tcPr>
        <w:p w14:paraId="175BA1F0" w14:textId="46D1DF92" w:rsidR="00F57857" w:rsidRPr="006744DA" w:rsidRDefault="00F57857" w:rsidP="00EB7F8E">
          <w:pPr>
            <w:tabs>
              <w:tab w:val="right" w:pos="3715"/>
            </w:tabs>
            <w:ind w:right="210" w:hanging="10"/>
            <w:rPr>
              <w:rFonts w:eastAsia="Times New Roman"/>
              <w:sz w:val="20"/>
              <w:szCs w:val="24"/>
              <w:highlight w:val="yellow"/>
              <w:lang w:eastAsia="en-US"/>
            </w:rPr>
          </w:pPr>
          <w:r w:rsidRPr="006744DA">
            <w:rPr>
              <w:rFonts w:eastAsia="Times New Roman"/>
              <w:sz w:val="20"/>
              <w:szCs w:val="24"/>
              <w:highlight w:val="yellow"/>
              <w:lang w:eastAsia="en-US"/>
            </w:rPr>
            <w:t>Approval date: 22/09/2022</w:t>
          </w:r>
        </w:p>
      </w:tc>
      <w:tc>
        <w:tcPr>
          <w:tcW w:w="3081" w:type="dxa"/>
        </w:tcPr>
        <w:p w14:paraId="316021BF" w14:textId="50B27D60" w:rsidR="00F57857" w:rsidRPr="006744DA" w:rsidRDefault="00F57857" w:rsidP="00EB7F8E">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 xml:space="preserve"> Effective Date: 26/09/2022</w:t>
          </w:r>
        </w:p>
      </w:tc>
    </w:tr>
  </w:tbl>
  <w:p w14:paraId="642F918F" w14:textId="59AB91D4" w:rsidR="00F57857" w:rsidRDefault="00F57857" w:rsidP="00402F4A">
    <w:pPr>
      <w:pStyle w:val="Footer"/>
      <w:tabs>
        <w:tab w:val="clear" w:pos="9026"/>
      </w:tabs>
      <w:jc w:val="right"/>
      <w:rPr>
        <w:sz w:val="20"/>
      </w:rPr>
    </w:pPr>
  </w:p>
  <w:p w14:paraId="79B785FC" w14:textId="6E3E0892" w:rsidR="00F57857" w:rsidRPr="00402F4A" w:rsidRDefault="00F57857" w:rsidP="00402F4A">
    <w:pPr>
      <w:pStyle w:val="Footer"/>
      <w:tabs>
        <w:tab w:val="clear" w:pos="9026"/>
      </w:tabs>
      <w:jc w:val="right"/>
      <w:rPr>
        <w:sz w:val="20"/>
      </w:rPr>
    </w:pPr>
    <w:r w:rsidRPr="00B75A24">
      <w:rPr>
        <w:sz w:val="20"/>
      </w:rPr>
      <w:t xml:space="preserve">Page </w:t>
    </w:r>
    <w:r w:rsidRPr="0006480D">
      <w:rPr>
        <w:b/>
        <w:bCs/>
        <w:sz w:val="20"/>
      </w:rPr>
      <w:fldChar w:fldCharType="begin"/>
    </w:r>
    <w:r w:rsidRPr="0006480D">
      <w:rPr>
        <w:b/>
        <w:bCs/>
        <w:sz w:val="20"/>
      </w:rPr>
      <w:instrText xml:space="preserve"> PAGE  \* Arabic  \* MERGEFORMAT </w:instrText>
    </w:r>
    <w:r w:rsidRPr="0006480D">
      <w:rPr>
        <w:b/>
        <w:bCs/>
        <w:sz w:val="20"/>
      </w:rPr>
      <w:fldChar w:fldCharType="separate"/>
    </w:r>
    <w:r w:rsidR="00F968FA">
      <w:rPr>
        <w:b/>
        <w:bCs/>
        <w:noProof/>
        <w:sz w:val="20"/>
      </w:rPr>
      <w:t>8</w:t>
    </w:r>
    <w:r w:rsidRPr="0006480D">
      <w:rPr>
        <w:b/>
        <w:bCs/>
        <w:sz w:val="20"/>
      </w:rPr>
      <w:fldChar w:fldCharType="end"/>
    </w:r>
    <w:r w:rsidRPr="00B75A24">
      <w:rPr>
        <w:sz w:val="20"/>
      </w:rPr>
      <w:t xml:space="preserve"> of</w:t>
    </w:r>
    <w:r w:rsidRPr="00B75A24">
      <w:rPr>
        <w:i/>
        <w:sz w:val="20"/>
      </w:rPr>
      <w:t xml:space="preserve"> </w:t>
    </w:r>
    <w:r w:rsidRPr="0006480D">
      <w:rPr>
        <w:b/>
        <w:bCs/>
        <w:sz w:val="20"/>
      </w:rPr>
      <w:fldChar w:fldCharType="begin"/>
    </w:r>
    <w:r w:rsidRPr="0006480D">
      <w:rPr>
        <w:b/>
        <w:bCs/>
        <w:sz w:val="20"/>
      </w:rPr>
      <w:instrText xml:space="preserve"> NUMPAGES  \* Arabic  \* MERGEFORMAT </w:instrText>
    </w:r>
    <w:r w:rsidRPr="0006480D">
      <w:rPr>
        <w:b/>
        <w:bCs/>
        <w:sz w:val="20"/>
      </w:rPr>
      <w:fldChar w:fldCharType="separate"/>
    </w:r>
    <w:r w:rsidR="00F968FA">
      <w:rPr>
        <w:b/>
        <w:bCs/>
        <w:noProof/>
        <w:sz w:val="20"/>
      </w:rPr>
      <w:t>66</w:t>
    </w:r>
    <w:r w:rsidRPr="0006480D">
      <w:rPr>
        <w:b/>
        <w:bCs/>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83BA" w14:textId="77777777" w:rsidR="00F57857" w:rsidRDefault="00F57857"/>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6"/>
      <w:gridCol w:w="3081"/>
    </w:tblGrid>
    <w:tr w:rsidR="00F57857" w:rsidRPr="00B84472" w14:paraId="55453612" w14:textId="77777777" w:rsidTr="00537C22">
      <w:trPr>
        <w:trHeight w:val="274"/>
        <w:jc w:val="center"/>
      </w:trPr>
      <w:tc>
        <w:tcPr>
          <w:tcW w:w="3256" w:type="dxa"/>
        </w:tcPr>
        <w:p w14:paraId="24A2258A" w14:textId="0685AC8D" w:rsidR="00F57857" w:rsidRPr="00B84472" w:rsidRDefault="00F57857" w:rsidP="00725376">
          <w:pPr>
            <w:tabs>
              <w:tab w:val="center" w:pos="1857"/>
              <w:tab w:val="right" w:pos="3715"/>
            </w:tabs>
            <w:ind w:right="-420"/>
            <w:rPr>
              <w:rFonts w:eastAsia="Times New Roman"/>
              <w:sz w:val="20"/>
              <w:szCs w:val="24"/>
              <w:lang w:eastAsia="en-US"/>
            </w:rPr>
          </w:pPr>
          <w:r w:rsidRPr="0094056C">
            <w:rPr>
              <w:rFonts w:eastAsia="Times New Roman"/>
              <w:sz w:val="20"/>
              <w:lang w:eastAsia="en-US"/>
            </w:rPr>
            <w:t>Doc. No.: FDISM/FDIC/GDL/005</w:t>
          </w:r>
        </w:p>
      </w:tc>
      <w:tc>
        <w:tcPr>
          <w:tcW w:w="3196" w:type="dxa"/>
        </w:tcPr>
        <w:p w14:paraId="7B86D7B3" w14:textId="1CCBAC5E" w:rsidR="00F57857" w:rsidRPr="006744DA" w:rsidRDefault="00F57857" w:rsidP="00725376">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Revision Date: 24/08/2022</w:t>
          </w:r>
        </w:p>
      </w:tc>
      <w:tc>
        <w:tcPr>
          <w:tcW w:w="3081" w:type="dxa"/>
        </w:tcPr>
        <w:p w14:paraId="7F0DF38C" w14:textId="0CD02F4B" w:rsidR="00F57857" w:rsidRPr="006744DA" w:rsidRDefault="00F57857" w:rsidP="00725376">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Review Due Date: 23/08/2025</w:t>
          </w:r>
        </w:p>
      </w:tc>
    </w:tr>
    <w:tr w:rsidR="00F57857" w:rsidRPr="00B84472" w14:paraId="443962ED" w14:textId="77777777" w:rsidTr="0006480D">
      <w:trPr>
        <w:trHeight w:val="290"/>
        <w:jc w:val="center"/>
      </w:trPr>
      <w:tc>
        <w:tcPr>
          <w:tcW w:w="3256" w:type="dxa"/>
        </w:tcPr>
        <w:p w14:paraId="5B384640" w14:textId="38C0DFC4" w:rsidR="00F57857" w:rsidRPr="00B84472" w:rsidRDefault="00F57857" w:rsidP="00725376">
          <w:pPr>
            <w:tabs>
              <w:tab w:val="center" w:pos="1857"/>
              <w:tab w:val="right" w:pos="3715"/>
            </w:tabs>
            <w:rPr>
              <w:rFonts w:eastAsia="Times New Roman"/>
              <w:sz w:val="20"/>
              <w:szCs w:val="24"/>
              <w:lang w:eastAsia="en-US"/>
            </w:rPr>
          </w:pPr>
          <w:r w:rsidRPr="00B84472">
            <w:rPr>
              <w:rFonts w:eastAsia="Times New Roman"/>
              <w:sz w:val="20"/>
              <w:szCs w:val="24"/>
              <w:lang w:eastAsia="en-US"/>
            </w:rPr>
            <w:t>Revision No.:</w:t>
          </w:r>
          <w:r>
            <w:rPr>
              <w:rFonts w:eastAsia="Times New Roman"/>
              <w:sz w:val="20"/>
              <w:szCs w:val="24"/>
              <w:lang w:eastAsia="en-US"/>
            </w:rPr>
            <w:t>4</w:t>
          </w:r>
        </w:p>
      </w:tc>
      <w:tc>
        <w:tcPr>
          <w:tcW w:w="3196" w:type="dxa"/>
        </w:tcPr>
        <w:p w14:paraId="18EBECCE" w14:textId="6DD41732" w:rsidR="00F57857" w:rsidRPr="006744DA" w:rsidRDefault="00F57857" w:rsidP="00725376">
          <w:pPr>
            <w:tabs>
              <w:tab w:val="right" w:pos="3715"/>
            </w:tabs>
            <w:ind w:right="210" w:hanging="10"/>
            <w:rPr>
              <w:rFonts w:eastAsia="Times New Roman"/>
              <w:sz w:val="20"/>
              <w:szCs w:val="24"/>
              <w:highlight w:val="yellow"/>
              <w:lang w:eastAsia="en-US"/>
            </w:rPr>
          </w:pPr>
          <w:r w:rsidRPr="006744DA">
            <w:rPr>
              <w:rFonts w:eastAsia="Times New Roman"/>
              <w:sz w:val="20"/>
              <w:szCs w:val="24"/>
              <w:highlight w:val="yellow"/>
              <w:lang w:eastAsia="en-US"/>
            </w:rPr>
            <w:t>Approval date: 22/09/2022</w:t>
          </w:r>
        </w:p>
      </w:tc>
      <w:tc>
        <w:tcPr>
          <w:tcW w:w="3081" w:type="dxa"/>
        </w:tcPr>
        <w:p w14:paraId="2DE84F5D" w14:textId="19232949" w:rsidR="00F57857" w:rsidRPr="006744DA" w:rsidRDefault="00F57857" w:rsidP="00725376">
          <w:pPr>
            <w:tabs>
              <w:tab w:val="center" w:pos="1857"/>
              <w:tab w:val="right" w:pos="3715"/>
            </w:tabs>
            <w:rPr>
              <w:rFonts w:eastAsia="Times New Roman"/>
              <w:sz w:val="20"/>
              <w:szCs w:val="24"/>
              <w:highlight w:val="yellow"/>
              <w:lang w:eastAsia="en-US"/>
            </w:rPr>
          </w:pPr>
          <w:r w:rsidRPr="006744DA">
            <w:rPr>
              <w:rFonts w:eastAsia="Times New Roman"/>
              <w:sz w:val="20"/>
              <w:szCs w:val="24"/>
              <w:highlight w:val="yellow"/>
              <w:lang w:eastAsia="en-US"/>
            </w:rPr>
            <w:t xml:space="preserve"> Effective Date: 26/09/2022</w:t>
          </w:r>
        </w:p>
      </w:tc>
    </w:tr>
  </w:tbl>
  <w:p w14:paraId="6894E427" w14:textId="3598E099" w:rsidR="00F57857" w:rsidRDefault="00F57857" w:rsidP="008C292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1654D" w14:textId="77777777" w:rsidR="00FB7C51" w:rsidRDefault="00FB7C51" w:rsidP="00402F4A">
      <w:pPr>
        <w:spacing w:line="240" w:lineRule="auto"/>
      </w:pPr>
      <w:r>
        <w:separator/>
      </w:r>
    </w:p>
  </w:footnote>
  <w:footnote w:type="continuationSeparator" w:id="0">
    <w:p w14:paraId="51FDA6ED" w14:textId="77777777" w:rsidR="00FB7C51" w:rsidRDefault="00FB7C51" w:rsidP="00402F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091F2" w14:textId="77777777" w:rsidR="00F968FA" w:rsidRDefault="00F968F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B33E0" w14:textId="77777777" w:rsidR="00F57857" w:rsidRDefault="00F57857" w:rsidP="00402F4A">
    <w:pPr>
      <w:pStyle w:val="Header"/>
      <w:jc w:val="center"/>
      <w:rPr>
        <w:i/>
        <w:szCs w:val="24"/>
      </w:rPr>
    </w:pPr>
    <w:r>
      <w:rPr>
        <w:i/>
        <w:szCs w:val="24"/>
      </w:rPr>
      <w:t>Guidelines for</w:t>
    </w:r>
    <w:r w:rsidRPr="00C175FF">
      <w:rPr>
        <w:i/>
        <w:iCs/>
        <w:szCs w:val="24"/>
      </w:rPr>
      <w:t xml:space="preserve"> licensing of public and private </w:t>
    </w:r>
    <w:r w:rsidRPr="00C175FF">
      <w:rPr>
        <w:i/>
        <w:szCs w:val="24"/>
      </w:rPr>
      <w:t xml:space="preserve">manufacturers, distributors, wholesalers and retailers of </w:t>
    </w:r>
    <w:r w:rsidRPr="00C175FF">
      <w:rPr>
        <w:i/>
        <w:iCs/>
        <w:szCs w:val="24"/>
      </w:rPr>
      <w:t>medical Products</w:t>
    </w:r>
    <w:r>
      <w:rPr>
        <w:i/>
        <w:szCs w:val="24"/>
      </w:rPr>
      <w:t xml:space="preserve"> </w:t>
    </w:r>
  </w:p>
  <w:p w14:paraId="0CF1FBBC" w14:textId="77777777" w:rsidR="00F57857" w:rsidRDefault="00F57857" w:rsidP="00402F4A">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A069" w14:textId="33B4225E" w:rsidR="00F57857" w:rsidRDefault="00F968FA" w:rsidP="00402F4A">
    <w:pPr>
      <w:pStyle w:val="Header"/>
      <w:jc w:val="center"/>
    </w:pPr>
    <w:sdt>
      <w:sdtPr>
        <w:rPr>
          <w:i/>
          <w:szCs w:val="24"/>
        </w:rPr>
        <w:id w:val="378286700"/>
        <w:docPartObj>
          <w:docPartGallery w:val="Watermarks"/>
          <w:docPartUnique/>
        </w:docPartObj>
      </w:sdtPr>
      <w:sdtContent>
        <w:r w:rsidRPr="00F968FA">
          <w:rPr>
            <w:i/>
            <w:noProof/>
            <w:szCs w:val="24"/>
          </w:rPr>
          <w:pict w14:anchorId="5A36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57857">
      <w:rPr>
        <w:i/>
        <w:szCs w:val="24"/>
      </w:rPr>
      <w:t>Guidelines for</w:t>
    </w:r>
    <w:r w:rsidR="00F57857" w:rsidRPr="00B949F0">
      <w:rPr>
        <w:i/>
        <w:iCs/>
        <w:szCs w:val="24"/>
      </w:rPr>
      <w:t xml:space="preserve"> </w:t>
    </w:r>
    <w:r w:rsidR="00F57857">
      <w:rPr>
        <w:i/>
        <w:iCs/>
        <w:szCs w:val="24"/>
      </w:rPr>
      <w:t xml:space="preserve">licensing of public and private </w:t>
    </w:r>
    <w:r w:rsidR="00F57857">
      <w:rPr>
        <w:i/>
        <w:szCs w:val="24"/>
      </w:rPr>
      <w:t xml:space="preserve">manufacturers, distributors, wholesalers and retailers of </w:t>
    </w:r>
    <w:r w:rsidR="00F57857">
      <w:rPr>
        <w:i/>
        <w:iCs/>
        <w:szCs w:val="24"/>
      </w:rPr>
      <w:t>medical Products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D13"/>
    <w:multiLevelType w:val="hybridMultilevel"/>
    <w:tmpl w:val="D4625760"/>
    <w:lvl w:ilvl="0" w:tplc="647438F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850ADF"/>
    <w:multiLevelType w:val="multilevel"/>
    <w:tmpl w:val="62EC700A"/>
    <w:lvl w:ilvl="0">
      <w:start w:val="1"/>
      <w:numFmt w:val="lowerRoman"/>
      <w:lvlText w:val="%1)"/>
      <w:lvlJc w:val="left"/>
      <w:pPr>
        <w:ind w:left="720" w:hanging="360"/>
      </w:pPr>
      <w:rPr>
        <w:rFonts w:hint="default"/>
      </w:r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247446"/>
    <w:multiLevelType w:val="multilevel"/>
    <w:tmpl w:val="3DD43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6D701B"/>
    <w:multiLevelType w:val="hybridMultilevel"/>
    <w:tmpl w:val="867E0D20"/>
    <w:lvl w:ilvl="0" w:tplc="1C090011">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03632D50"/>
    <w:multiLevelType w:val="multilevel"/>
    <w:tmpl w:val="06C02E4C"/>
    <w:lvl w:ilvl="0">
      <w:start w:val="1"/>
      <w:numFmt w:val="lowerRoman"/>
      <w:lvlText w:val="%1)"/>
      <w:lvlJc w:val="left"/>
      <w:pPr>
        <w:ind w:left="720" w:hanging="360"/>
      </w:pPr>
      <w:rPr>
        <w:rFonts w:hint="default"/>
      </w:r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3A5296"/>
    <w:multiLevelType w:val="multilevel"/>
    <w:tmpl w:val="043A5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2F44A5"/>
    <w:multiLevelType w:val="multilevel"/>
    <w:tmpl w:val="46827A8C"/>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7" w15:restartNumberingAfterBreak="0">
    <w:nsid w:val="08E1637A"/>
    <w:multiLevelType w:val="multilevel"/>
    <w:tmpl w:val="68BE9CF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91947CA"/>
    <w:multiLevelType w:val="multilevel"/>
    <w:tmpl w:val="68BE9CF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A19085C"/>
    <w:multiLevelType w:val="multilevel"/>
    <w:tmpl w:val="B8FE7234"/>
    <w:lvl w:ilvl="0">
      <w:start w:val="1"/>
      <w:numFmt w:val="lowerLetter"/>
      <w:lvlText w:val="%1)"/>
      <w:lvlJc w:val="left"/>
      <w:pPr>
        <w:ind w:left="720" w:hanging="360"/>
      </w:p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213378"/>
    <w:multiLevelType w:val="hybridMultilevel"/>
    <w:tmpl w:val="91E8F7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32497E"/>
    <w:multiLevelType w:val="multilevel"/>
    <w:tmpl w:val="0A3249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6A3B69"/>
    <w:multiLevelType w:val="multilevel"/>
    <w:tmpl w:val="1A5236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AE63FA0"/>
    <w:multiLevelType w:val="multilevel"/>
    <w:tmpl w:val="BFBAD3F4"/>
    <w:lvl w:ilvl="0">
      <w:start w:val="1"/>
      <w:numFmt w:val="lowerLetter"/>
      <w:lvlText w:val="%1)"/>
      <w:lvlJc w:val="left"/>
      <w:pPr>
        <w:ind w:left="1004" w:hanging="360"/>
      </w:pPr>
      <w:rPr>
        <w:rFonts w:eastAsia="Times New Roman" w:hint="default"/>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0B6C5013"/>
    <w:multiLevelType w:val="multilevel"/>
    <w:tmpl w:val="45700E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6E2701"/>
    <w:multiLevelType w:val="multilevel"/>
    <w:tmpl w:val="68BE9CF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B7A68EB"/>
    <w:multiLevelType w:val="multilevel"/>
    <w:tmpl w:val="043A5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962BC0"/>
    <w:multiLevelType w:val="multilevel"/>
    <w:tmpl w:val="3DD43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2E32A6"/>
    <w:multiLevelType w:val="multilevel"/>
    <w:tmpl w:val="0E2E3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03267E"/>
    <w:multiLevelType w:val="multilevel"/>
    <w:tmpl w:val="0F0326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05A12C2"/>
    <w:multiLevelType w:val="multilevel"/>
    <w:tmpl w:val="105A12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844A31"/>
    <w:multiLevelType w:val="multilevel"/>
    <w:tmpl w:val="10844A31"/>
    <w:lvl w:ilvl="0">
      <w:start w:val="1"/>
      <w:numFmt w:val="lowerLetter"/>
      <w:lvlText w:val="%1)"/>
      <w:lvlJc w:val="left"/>
      <w:pPr>
        <w:tabs>
          <w:tab w:val="left" w:pos="908"/>
        </w:tabs>
        <w:ind w:left="908" w:hanging="454"/>
      </w:pPr>
      <w:rPr>
        <w:rFonts w:hint="default"/>
      </w:rPr>
    </w:lvl>
    <w:lvl w:ilvl="1">
      <w:start w:val="1"/>
      <w:numFmt w:val="bullet"/>
      <w:lvlText w:val=""/>
      <w:lvlJc w:val="left"/>
      <w:pPr>
        <w:tabs>
          <w:tab w:val="left" w:pos="1894"/>
        </w:tabs>
        <w:ind w:left="1894" w:hanging="360"/>
      </w:pPr>
      <w:rPr>
        <w:rFonts w:ascii="Symbol" w:hAnsi="Symbol" w:hint="default"/>
      </w:rPr>
    </w:lvl>
    <w:lvl w:ilvl="2">
      <w:start w:val="1"/>
      <w:numFmt w:val="bullet"/>
      <w:lvlText w:val=""/>
      <w:lvlJc w:val="left"/>
      <w:pPr>
        <w:tabs>
          <w:tab w:val="left" w:pos="2614"/>
        </w:tabs>
        <w:ind w:left="2614" w:hanging="360"/>
      </w:pPr>
      <w:rPr>
        <w:rFonts w:ascii="Wingdings" w:hAnsi="Wingdings" w:hint="default"/>
      </w:rPr>
    </w:lvl>
    <w:lvl w:ilvl="3">
      <w:start w:val="1"/>
      <w:numFmt w:val="bullet"/>
      <w:lvlText w:val=""/>
      <w:lvlJc w:val="left"/>
      <w:pPr>
        <w:tabs>
          <w:tab w:val="left" w:pos="3334"/>
        </w:tabs>
        <w:ind w:left="3334" w:hanging="360"/>
      </w:pPr>
      <w:rPr>
        <w:rFonts w:ascii="Symbol" w:hAnsi="Symbol" w:hint="default"/>
      </w:rPr>
    </w:lvl>
    <w:lvl w:ilvl="4">
      <w:start w:val="1"/>
      <w:numFmt w:val="bullet"/>
      <w:lvlText w:val="o"/>
      <w:lvlJc w:val="left"/>
      <w:pPr>
        <w:tabs>
          <w:tab w:val="left" w:pos="4054"/>
        </w:tabs>
        <w:ind w:left="4054" w:hanging="360"/>
      </w:pPr>
      <w:rPr>
        <w:rFonts w:ascii="Courier New" w:hAnsi="Courier New" w:cs="Courier New" w:hint="default"/>
      </w:rPr>
    </w:lvl>
    <w:lvl w:ilvl="5">
      <w:start w:val="1"/>
      <w:numFmt w:val="bullet"/>
      <w:lvlText w:val=""/>
      <w:lvlJc w:val="left"/>
      <w:pPr>
        <w:tabs>
          <w:tab w:val="left" w:pos="4774"/>
        </w:tabs>
        <w:ind w:left="4774" w:hanging="360"/>
      </w:pPr>
      <w:rPr>
        <w:rFonts w:ascii="Wingdings" w:hAnsi="Wingdings" w:hint="default"/>
      </w:rPr>
    </w:lvl>
    <w:lvl w:ilvl="6">
      <w:start w:val="1"/>
      <w:numFmt w:val="bullet"/>
      <w:lvlText w:val=""/>
      <w:lvlJc w:val="left"/>
      <w:pPr>
        <w:tabs>
          <w:tab w:val="left" w:pos="5494"/>
        </w:tabs>
        <w:ind w:left="5494" w:hanging="360"/>
      </w:pPr>
      <w:rPr>
        <w:rFonts w:ascii="Symbol" w:hAnsi="Symbol" w:hint="default"/>
      </w:rPr>
    </w:lvl>
    <w:lvl w:ilvl="7">
      <w:start w:val="1"/>
      <w:numFmt w:val="bullet"/>
      <w:lvlText w:val="o"/>
      <w:lvlJc w:val="left"/>
      <w:pPr>
        <w:tabs>
          <w:tab w:val="left" w:pos="6214"/>
        </w:tabs>
        <w:ind w:left="6214" w:hanging="360"/>
      </w:pPr>
      <w:rPr>
        <w:rFonts w:ascii="Courier New" w:hAnsi="Courier New" w:cs="Courier New" w:hint="default"/>
      </w:rPr>
    </w:lvl>
    <w:lvl w:ilvl="8">
      <w:start w:val="1"/>
      <w:numFmt w:val="bullet"/>
      <w:lvlText w:val=""/>
      <w:lvlJc w:val="left"/>
      <w:pPr>
        <w:tabs>
          <w:tab w:val="left" w:pos="6934"/>
        </w:tabs>
        <w:ind w:left="6934" w:hanging="360"/>
      </w:pPr>
      <w:rPr>
        <w:rFonts w:ascii="Wingdings" w:hAnsi="Wingdings" w:hint="default"/>
      </w:rPr>
    </w:lvl>
  </w:abstractNum>
  <w:abstractNum w:abstractNumId="22" w15:restartNumberingAfterBreak="0">
    <w:nsid w:val="10F00439"/>
    <w:multiLevelType w:val="multilevel"/>
    <w:tmpl w:val="10F004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3C39FE"/>
    <w:multiLevelType w:val="hybridMultilevel"/>
    <w:tmpl w:val="04E63342"/>
    <w:lvl w:ilvl="0" w:tplc="08090011">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4" w15:restartNumberingAfterBreak="0">
    <w:nsid w:val="137117E5"/>
    <w:multiLevelType w:val="multilevel"/>
    <w:tmpl w:val="9858DDA0"/>
    <w:lvl w:ilvl="0">
      <w:start w:val="1"/>
      <w:numFmt w:val="lowerLetter"/>
      <w:lvlText w:val="%1)"/>
      <w:lvlJc w:val="left"/>
      <w:pPr>
        <w:ind w:left="1003" w:hanging="720"/>
      </w:pPr>
      <w:rPr>
        <w:rFonts w:hint="default"/>
      </w:rPr>
    </w:lvl>
    <w:lvl w:ilvl="1">
      <w:start w:val="1"/>
      <w:numFmt w:val="lowerLetter"/>
      <w:lvlText w:val="%2."/>
      <w:lvlJc w:val="left"/>
      <w:pPr>
        <w:ind w:left="1363" w:hanging="360"/>
      </w:pPr>
    </w:lvl>
    <w:lvl w:ilvl="2">
      <w:start w:val="1"/>
      <w:numFmt w:val="lowerLetter"/>
      <w:lvlText w:val="%3)"/>
      <w:lvlJc w:val="lef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5" w15:restartNumberingAfterBreak="0">
    <w:nsid w:val="152264FC"/>
    <w:multiLevelType w:val="multilevel"/>
    <w:tmpl w:val="152264FC"/>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6" w15:restartNumberingAfterBreak="0">
    <w:nsid w:val="1583068C"/>
    <w:multiLevelType w:val="multilevel"/>
    <w:tmpl w:val="158306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6185241"/>
    <w:multiLevelType w:val="hybridMultilevel"/>
    <w:tmpl w:val="5240C75E"/>
    <w:lvl w:ilvl="0" w:tplc="4C74633C">
      <w:start w:val="1"/>
      <w:numFmt w:val="lowerRoman"/>
      <w:lvlText w:val="%1)"/>
      <w:lvlJc w:val="left"/>
      <w:pPr>
        <w:ind w:left="977" w:hanging="360"/>
      </w:pPr>
      <w:rPr>
        <w:rFonts w:hint="default"/>
      </w:rPr>
    </w:lvl>
    <w:lvl w:ilvl="1" w:tplc="04090019" w:tentative="1">
      <w:start w:val="1"/>
      <w:numFmt w:val="lowerLetter"/>
      <w:lvlText w:val="%2."/>
      <w:lvlJc w:val="left"/>
      <w:pPr>
        <w:ind w:left="1697" w:hanging="360"/>
      </w:pPr>
    </w:lvl>
    <w:lvl w:ilvl="2" w:tplc="0409001B" w:tentative="1">
      <w:start w:val="1"/>
      <w:numFmt w:val="lowerRoman"/>
      <w:lvlText w:val="%3."/>
      <w:lvlJc w:val="right"/>
      <w:pPr>
        <w:ind w:left="2417" w:hanging="180"/>
      </w:pPr>
    </w:lvl>
    <w:lvl w:ilvl="3" w:tplc="0409000F" w:tentative="1">
      <w:start w:val="1"/>
      <w:numFmt w:val="decimal"/>
      <w:lvlText w:val="%4."/>
      <w:lvlJc w:val="left"/>
      <w:pPr>
        <w:ind w:left="3137" w:hanging="360"/>
      </w:pPr>
    </w:lvl>
    <w:lvl w:ilvl="4" w:tplc="04090019" w:tentative="1">
      <w:start w:val="1"/>
      <w:numFmt w:val="lowerLetter"/>
      <w:lvlText w:val="%5."/>
      <w:lvlJc w:val="left"/>
      <w:pPr>
        <w:ind w:left="3857" w:hanging="360"/>
      </w:pPr>
    </w:lvl>
    <w:lvl w:ilvl="5" w:tplc="0409001B" w:tentative="1">
      <w:start w:val="1"/>
      <w:numFmt w:val="lowerRoman"/>
      <w:lvlText w:val="%6."/>
      <w:lvlJc w:val="right"/>
      <w:pPr>
        <w:ind w:left="4577" w:hanging="180"/>
      </w:pPr>
    </w:lvl>
    <w:lvl w:ilvl="6" w:tplc="0409000F" w:tentative="1">
      <w:start w:val="1"/>
      <w:numFmt w:val="decimal"/>
      <w:lvlText w:val="%7."/>
      <w:lvlJc w:val="left"/>
      <w:pPr>
        <w:ind w:left="5297" w:hanging="360"/>
      </w:pPr>
    </w:lvl>
    <w:lvl w:ilvl="7" w:tplc="04090019" w:tentative="1">
      <w:start w:val="1"/>
      <w:numFmt w:val="lowerLetter"/>
      <w:lvlText w:val="%8."/>
      <w:lvlJc w:val="left"/>
      <w:pPr>
        <w:ind w:left="6017" w:hanging="360"/>
      </w:pPr>
    </w:lvl>
    <w:lvl w:ilvl="8" w:tplc="0409001B" w:tentative="1">
      <w:start w:val="1"/>
      <w:numFmt w:val="lowerRoman"/>
      <w:lvlText w:val="%9."/>
      <w:lvlJc w:val="right"/>
      <w:pPr>
        <w:ind w:left="6737" w:hanging="180"/>
      </w:pPr>
    </w:lvl>
  </w:abstractNum>
  <w:abstractNum w:abstractNumId="28" w15:restartNumberingAfterBreak="0">
    <w:nsid w:val="17205CE4"/>
    <w:multiLevelType w:val="multilevel"/>
    <w:tmpl w:val="2268426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86352D1"/>
    <w:multiLevelType w:val="multilevel"/>
    <w:tmpl w:val="E674A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9186C59"/>
    <w:multiLevelType w:val="multilevel"/>
    <w:tmpl w:val="379A6618"/>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1" w15:restartNumberingAfterBreak="0">
    <w:nsid w:val="1A50187D"/>
    <w:multiLevelType w:val="multilevel"/>
    <w:tmpl w:val="32DD16E5"/>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2" w15:restartNumberingAfterBreak="0">
    <w:nsid w:val="1B86191B"/>
    <w:multiLevelType w:val="hybridMultilevel"/>
    <w:tmpl w:val="CC8E01E4"/>
    <w:lvl w:ilvl="0" w:tplc="05F4A48E">
      <w:start w:val="1"/>
      <w:numFmt w:val="lowerLetter"/>
      <w:lvlText w:val="%1)"/>
      <w:lvlJc w:val="left"/>
      <w:pPr>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646536"/>
    <w:multiLevelType w:val="hybridMultilevel"/>
    <w:tmpl w:val="F4EA4492"/>
    <w:lvl w:ilvl="0" w:tplc="08090011">
      <w:start w:val="1"/>
      <w:numFmt w:val="decimal"/>
      <w:lvlText w:val="%1)"/>
      <w:lvlJc w:val="left"/>
      <w:pPr>
        <w:ind w:left="1008" w:hanging="360"/>
      </w:pPr>
      <w:rPr>
        <w:rFonts w:hint="default"/>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1EA54B87"/>
    <w:multiLevelType w:val="multilevel"/>
    <w:tmpl w:val="1EA54B8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FDE4135"/>
    <w:multiLevelType w:val="hybridMultilevel"/>
    <w:tmpl w:val="F84E6934"/>
    <w:lvl w:ilvl="0" w:tplc="E93A1A3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0964ACC"/>
    <w:multiLevelType w:val="multilevel"/>
    <w:tmpl w:val="20964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3C27089"/>
    <w:multiLevelType w:val="multilevel"/>
    <w:tmpl w:val="23C2708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41F754F"/>
    <w:multiLevelType w:val="hybridMultilevel"/>
    <w:tmpl w:val="66F2D742"/>
    <w:lvl w:ilvl="0" w:tplc="1C090017">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445261F"/>
    <w:multiLevelType w:val="multilevel"/>
    <w:tmpl w:val="530ED9F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24D659BB"/>
    <w:multiLevelType w:val="multilevel"/>
    <w:tmpl w:val="4218022E"/>
    <w:lvl w:ilvl="0">
      <w:start w:val="1"/>
      <w:numFmt w:val="decimal"/>
      <w:lvlText w:val="%1)"/>
      <w:lvlJc w:val="left"/>
      <w:pPr>
        <w:ind w:left="720" w:hanging="360"/>
      </w:pPr>
      <w:rPr>
        <w:rFonts w:hint="default"/>
        <w:color w:val="2A2A2A"/>
        <w:w w:val="105"/>
      </w:rPr>
    </w:lvl>
    <w:lvl w:ilvl="1">
      <w:start w:val="1"/>
      <w:numFmt w:val="lowerLetter"/>
      <w:lvlText w:val="%2)"/>
      <w:lvlJc w:val="left"/>
      <w:pPr>
        <w:ind w:left="1530" w:hanging="45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5527556"/>
    <w:multiLevelType w:val="multilevel"/>
    <w:tmpl w:val="F24AA1D4"/>
    <w:lvl w:ilvl="0">
      <w:start w:val="1"/>
      <w:numFmt w:val="lowerRoman"/>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2" w15:restartNumberingAfterBreak="0">
    <w:nsid w:val="26566B0C"/>
    <w:multiLevelType w:val="multilevel"/>
    <w:tmpl w:val="9FF049FA"/>
    <w:lvl w:ilvl="0">
      <w:start w:val="1"/>
      <w:numFmt w:val="lowerRoman"/>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27981CE4"/>
    <w:multiLevelType w:val="multilevel"/>
    <w:tmpl w:val="27981C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81325C9"/>
    <w:multiLevelType w:val="multilevel"/>
    <w:tmpl w:val="281325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878395D"/>
    <w:multiLevelType w:val="multilevel"/>
    <w:tmpl w:val="2878395D"/>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6" w15:restartNumberingAfterBreak="0">
    <w:nsid w:val="2B1A360F"/>
    <w:multiLevelType w:val="multilevel"/>
    <w:tmpl w:val="2B1A360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C2E0F6D"/>
    <w:multiLevelType w:val="multilevel"/>
    <w:tmpl w:val="2C2E0F6D"/>
    <w:lvl w:ilvl="0">
      <w:start w:val="1"/>
      <w:numFmt w:val="lowerLetter"/>
      <w:lvlText w:val="%1)"/>
      <w:lvlJc w:val="left"/>
      <w:pPr>
        <w:ind w:left="720"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E727A55"/>
    <w:multiLevelType w:val="multilevel"/>
    <w:tmpl w:val="2E727A55"/>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9" w15:restartNumberingAfterBreak="0">
    <w:nsid w:val="319C72E9"/>
    <w:multiLevelType w:val="multilevel"/>
    <w:tmpl w:val="73E0CB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1A41F36"/>
    <w:multiLevelType w:val="multilevel"/>
    <w:tmpl w:val="1AD23758"/>
    <w:lvl w:ilvl="0">
      <w:start w:val="1"/>
      <w:numFmt w:val="lowerLetter"/>
      <w:lvlText w:val="%1)"/>
      <w:lvlJc w:val="left"/>
      <w:pPr>
        <w:ind w:left="940" w:hanging="360"/>
      </w:pPr>
      <w:rPr>
        <w:rFonts w:hint="default"/>
      </w:rPr>
    </w:lvl>
    <w:lvl w:ilvl="1">
      <w:start w:val="1"/>
      <w:numFmt w:val="decimal"/>
      <w:isLgl/>
      <w:lvlText w:val="%1.%2."/>
      <w:lvlJc w:val="left"/>
      <w:pPr>
        <w:ind w:left="1060" w:hanging="48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300" w:hanging="72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1660" w:hanging="1080"/>
      </w:pPr>
      <w:rPr>
        <w:rFonts w:hint="default"/>
      </w:rPr>
    </w:lvl>
    <w:lvl w:ilvl="6">
      <w:start w:val="1"/>
      <w:numFmt w:val="decimal"/>
      <w:isLgl/>
      <w:lvlText w:val="%1.%2.%3.%4.%5.%6.%7."/>
      <w:lvlJc w:val="left"/>
      <w:pPr>
        <w:ind w:left="2020" w:hanging="1440"/>
      </w:pPr>
      <w:rPr>
        <w:rFonts w:hint="default"/>
      </w:rPr>
    </w:lvl>
    <w:lvl w:ilvl="7">
      <w:start w:val="1"/>
      <w:numFmt w:val="decimal"/>
      <w:isLgl/>
      <w:lvlText w:val="%1.%2.%3.%4.%5.%6.%7.%8."/>
      <w:lvlJc w:val="left"/>
      <w:pPr>
        <w:ind w:left="2020" w:hanging="1440"/>
      </w:pPr>
      <w:rPr>
        <w:rFonts w:hint="default"/>
      </w:rPr>
    </w:lvl>
    <w:lvl w:ilvl="8">
      <w:start w:val="1"/>
      <w:numFmt w:val="decimal"/>
      <w:isLgl/>
      <w:lvlText w:val="%1.%2.%3.%4.%5.%6.%7.%8.%9."/>
      <w:lvlJc w:val="left"/>
      <w:pPr>
        <w:ind w:left="2380" w:hanging="1800"/>
      </w:pPr>
      <w:rPr>
        <w:rFonts w:hint="default"/>
      </w:rPr>
    </w:lvl>
  </w:abstractNum>
  <w:abstractNum w:abstractNumId="51" w15:restartNumberingAfterBreak="0">
    <w:nsid w:val="31BE7B07"/>
    <w:multiLevelType w:val="multilevel"/>
    <w:tmpl w:val="31BE7B07"/>
    <w:lvl w:ilvl="0">
      <w:start w:val="3"/>
      <w:numFmt w:val="decimal"/>
      <w:lvlText w:val="%1"/>
      <w:lvlJc w:val="left"/>
      <w:pPr>
        <w:ind w:left="823" w:hanging="360"/>
      </w:pPr>
      <w:rPr>
        <w:rFonts w:hint="default"/>
      </w:rPr>
    </w:lvl>
    <w:lvl w:ilvl="1">
      <w:start w:val="1"/>
      <w:numFmt w:val="decimal"/>
      <w:lvlText w:val="%1.%2"/>
      <w:lvlJc w:val="left"/>
      <w:pPr>
        <w:ind w:left="823" w:hanging="360"/>
      </w:pPr>
      <w:rPr>
        <w:rFonts w:ascii="Times New Roman" w:eastAsia="Times New Roman" w:hAnsi="Times New Roman" w:hint="default"/>
        <w:b/>
        <w:bCs/>
        <w:sz w:val="24"/>
        <w:szCs w:val="24"/>
      </w:rPr>
    </w:lvl>
    <w:lvl w:ilvl="2">
      <w:start w:val="1"/>
      <w:numFmt w:val="lowerLetter"/>
      <w:lvlText w:val="%3)"/>
      <w:lvlJc w:val="left"/>
      <w:pPr>
        <w:ind w:left="1145" w:hanging="246"/>
      </w:pPr>
      <w:rPr>
        <w:rFonts w:ascii="Times New Roman" w:eastAsia="Times New Roman" w:hAnsi="Times New Roman" w:hint="default"/>
        <w:spacing w:val="-1"/>
        <w:sz w:val="24"/>
        <w:szCs w:val="24"/>
      </w:rPr>
    </w:lvl>
    <w:lvl w:ilvl="3">
      <w:start w:val="1"/>
      <w:numFmt w:val="bullet"/>
      <w:lvlText w:val="•"/>
      <w:lvlJc w:val="left"/>
      <w:pPr>
        <w:ind w:left="3120" w:hanging="246"/>
      </w:pPr>
      <w:rPr>
        <w:rFonts w:hint="default"/>
      </w:rPr>
    </w:lvl>
    <w:lvl w:ilvl="4">
      <w:start w:val="1"/>
      <w:numFmt w:val="bullet"/>
      <w:lvlText w:val="•"/>
      <w:lvlJc w:val="left"/>
      <w:pPr>
        <w:ind w:left="4107" w:hanging="246"/>
      </w:pPr>
      <w:rPr>
        <w:rFonts w:hint="default"/>
      </w:rPr>
    </w:lvl>
    <w:lvl w:ilvl="5">
      <w:start w:val="1"/>
      <w:numFmt w:val="bullet"/>
      <w:lvlText w:val="•"/>
      <w:lvlJc w:val="left"/>
      <w:pPr>
        <w:ind w:left="5094" w:hanging="246"/>
      </w:pPr>
      <w:rPr>
        <w:rFonts w:hint="default"/>
      </w:rPr>
    </w:lvl>
    <w:lvl w:ilvl="6">
      <w:start w:val="1"/>
      <w:numFmt w:val="bullet"/>
      <w:lvlText w:val="•"/>
      <w:lvlJc w:val="left"/>
      <w:pPr>
        <w:ind w:left="6082" w:hanging="246"/>
      </w:pPr>
      <w:rPr>
        <w:rFonts w:hint="default"/>
      </w:rPr>
    </w:lvl>
    <w:lvl w:ilvl="7">
      <w:start w:val="1"/>
      <w:numFmt w:val="bullet"/>
      <w:lvlText w:val="•"/>
      <w:lvlJc w:val="left"/>
      <w:pPr>
        <w:ind w:left="7069" w:hanging="246"/>
      </w:pPr>
      <w:rPr>
        <w:rFonts w:hint="default"/>
      </w:rPr>
    </w:lvl>
    <w:lvl w:ilvl="8">
      <w:start w:val="1"/>
      <w:numFmt w:val="bullet"/>
      <w:lvlText w:val="•"/>
      <w:lvlJc w:val="left"/>
      <w:pPr>
        <w:ind w:left="8056" w:hanging="246"/>
      </w:pPr>
      <w:rPr>
        <w:rFonts w:hint="default"/>
      </w:rPr>
    </w:lvl>
  </w:abstractNum>
  <w:abstractNum w:abstractNumId="52" w15:restartNumberingAfterBreak="0">
    <w:nsid w:val="32DD16E5"/>
    <w:multiLevelType w:val="multilevel"/>
    <w:tmpl w:val="32DD16E5"/>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3" w15:restartNumberingAfterBreak="0">
    <w:nsid w:val="34887E7F"/>
    <w:multiLevelType w:val="multilevel"/>
    <w:tmpl w:val="34887E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4D47091"/>
    <w:multiLevelType w:val="hybridMultilevel"/>
    <w:tmpl w:val="91E8F7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5BA65CA"/>
    <w:multiLevelType w:val="multilevel"/>
    <w:tmpl w:val="E674A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7171FBE"/>
    <w:multiLevelType w:val="multilevel"/>
    <w:tmpl w:val="37171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8B5371F"/>
    <w:multiLevelType w:val="hybridMultilevel"/>
    <w:tmpl w:val="124C59A0"/>
    <w:lvl w:ilvl="0" w:tplc="836E94FC">
      <w:start w:val="1"/>
      <w:numFmt w:val="lowerLetter"/>
      <w:lvlText w:val="%1)"/>
      <w:lvlJc w:val="left"/>
      <w:pPr>
        <w:ind w:left="2172" w:hanging="360"/>
      </w:pPr>
      <w:rPr>
        <w:rFonts w:eastAsia="Times New Roman" w:hint="default"/>
        <w:b w:val="0"/>
        <w:bCs w:val="0"/>
        <w:sz w:val="24"/>
        <w:szCs w:val="24"/>
      </w:rPr>
    </w:lvl>
    <w:lvl w:ilvl="1" w:tplc="04090019" w:tentative="1">
      <w:start w:val="1"/>
      <w:numFmt w:val="lowerLetter"/>
      <w:lvlText w:val="%2."/>
      <w:lvlJc w:val="left"/>
      <w:pPr>
        <w:ind w:left="2892" w:hanging="360"/>
      </w:pPr>
    </w:lvl>
    <w:lvl w:ilvl="2" w:tplc="0409001B" w:tentative="1">
      <w:start w:val="1"/>
      <w:numFmt w:val="lowerRoman"/>
      <w:lvlText w:val="%3."/>
      <w:lvlJc w:val="right"/>
      <w:pPr>
        <w:ind w:left="3612" w:hanging="180"/>
      </w:pPr>
    </w:lvl>
    <w:lvl w:ilvl="3" w:tplc="0409000F" w:tentative="1">
      <w:start w:val="1"/>
      <w:numFmt w:val="decimal"/>
      <w:lvlText w:val="%4."/>
      <w:lvlJc w:val="left"/>
      <w:pPr>
        <w:ind w:left="4332" w:hanging="360"/>
      </w:pPr>
    </w:lvl>
    <w:lvl w:ilvl="4" w:tplc="04090019" w:tentative="1">
      <w:start w:val="1"/>
      <w:numFmt w:val="lowerLetter"/>
      <w:lvlText w:val="%5."/>
      <w:lvlJc w:val="left"/>
      <w:pPr>
        <w:ind w:left="5052" w:hanging="360"/>
      </w:pPr>
    </w:lvl>
    <w:lvl w:ilvl="5" w:tplc="0409001B" w:tentative="1">
      <w:start w:val="1"/>
      <w:numFmt w:val="lowerRoman"/>
      <w:lvlText w:val="%6."/>
      <w:lvlJc w:val="right"/>
      <w:pPr>
        <w:ind w:left="5772" w:hanging="180"/>
      </w:pPr>
    </w:lvl>
    <w:lvl w:ilvl="6" w:tplc="0409000F" w:tentative="1">
      <w:start w:val="1"/>
      <w:numFmt w:val="decimal"/>
      <w:lvlText w:val="%7."/>
      <w:lvlJc w:val="left"/>
      <w:pPr>
        <w:ind w:left="6492" w:hanging="360"/>
      </w:pPr>
    </w:lvl>
    <w:lvl w:ilvl="7" w:tplc="04090019" w:tentative="1">
      <w:start w:val="1"/>
      <w:numFmt w:val="lowerLetter"/>
      <w:lvlText w:val="%8."/>
      <w:lvlJc w:val="left"/>
      <w:pPr>
        <w:ind w:left="7212" w:hanging="360"/>
      </w:pPr>
    </w:lvl>
    <w:lvl w:ilvl="8" w:tplc="0409001B" w:tentative="1">
      <w:start w:val="1"/>
      <w:numFmt w:val="lowerRoman"/>
      <w:lvlText w:val="%9."/>
      <w:lvlJc w:val="right"/>
      <w:pPr>
        <w:ind w:left="7932" w:hanging="180"/>
      </w:pPr>
    </w:lvl>
  </w:abstractNum>
  <w:abstractNum w:abstractNumId="58" w15:restartNumberingAfterBreak="0">
    <w:nsid w:val="3A103B85"/>
    <w:multiLevelType w:val="multilevel"/>
    <w:tmpl w:val="3A103B8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BF72AC5"/>
    <w:multiLevelType w:val="multilevel"/>
    <w:tmpl w:val="BB44B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C136BBE"/>
    <w:multiLevelType w:val="multilevel"/>
    <w:tmpl w:val="B8E25C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D757F4C"/>
    <w:multiLevelType w:val="multilevel"/>
    <w:tmpl w:val="3D757F4C"/>
    <w:lvl w:ilvl="0">
      <w:start w:val="1"/>
      <w:numFmt w:val="lowerLetter"/>
      <w:lvlText w:val="%1)"/>
      <w:lvlJc w:val="left"/>
      <w:pPr>
        <w:ind w:left="840" w:hanging="420"/>
      </w:pPr>
      <w:rPr>
        <w:rFonts w:hint="default"/>
      </w:rPr>
    </w:lvl>
    <w:lvl w:ilvl="1">
      <w:start w:val="13"/>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20" w:hanging="1800"/>
      </w:pPr>
      <w:rPr>
        <w:rFonts w:hint="default"/>
      </w:rPr>
    </w:lvl>
  </w:abstractNum>
  <w:abstractNum w:abstractNumId="62" w15:restartNumberingAfterBreak="0">
    <w:nsid w:val="3DA52C7B"/>
    <w:multiLevelType w:val="multilevel"/>
    <w:tmpl w:val="73E0CB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DD4309C"/>
    <w:multiLevelType w:val="multilevel"/>
    <w:tmpl w:val="3DD43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E2717FC"/>
    <w:multiLevelType w:val="multilevel"/>
    <w:tmpl w:val="5882D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0C17E0D"/>
    <w:multiLevelType w:val="multilevel"/>
    <w:tmpl w:val="F1C817AC"/>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6" w15:restartNumberingAfterBreak="0">
    <w:nsid w:val="432F1896"/>
    <w:multiLevelType w:val="multilevel"/>
    <w:tmpl w:val="432F1896"/>
    <w:lvl w:ilvl="0">
      <w:start w:val="1"/>
      <w:numFmt w:val="upperRoman"/>
      <w:lvlText w:val="%1."/>
      <w:lvlJc w:val="left"/>
      <w:pPr>
        <w:ind w:left="780" w:hanging="72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7" w15:restartNumberingAfterBreak="0">
    <w:nsid w:val="43322A9C"/>
    <w:multiLevelType w:val="hybridMultilevel"/>
    <w:tmpl w:val="967A50DE"/>
    <w:lvl w:ilvl="0" w:tplc="A900066C">
      <w:start w:val="1"/>
      <w:numFmt w:val="bullet"/>
      <w:lvlText w:val="•"/>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44D74">
      <w:start w:val="1"/>
      <w:numFmt w:val="bullet"/>
      <w:lvlText w:val="o"/>
      <w:lvlJc w:val="left"/>
      <w:pPr>
        <w:ind w:left="2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D80022">
      <w:start w:val="1"/>
      <w:numFmt w:val="bullet"/>
      <w:lvlText w:val="▪"/>
      <w:lvlJc w:val="left"/>
      <w:pPr>
        <w:ind w:left="3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A8A08A">
      <w:start w:val="1"/>
      <w:numFmt w:val="bullet"/>
      <w:lvlText w:val="•"/>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6F9E6">
      <w:start w:val="1"/>
      <w:numFmt w:val="bullet"/>
      <w:lvlText w:val="o"/>
      <w:lvlJc w:val="left"/>
      <w:pPr>
        <w:ind w:left="4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D40806">
      <w:start w:val="1"/>
      <w:numFmt w:val="bullet"/>
      <w:lvlText w:val="▪"/>
      <w:lvlJc w:val="left"/>
      <w:pPr>
        <w:ind w:left="5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F80372">
      <w:start w:val="1"/>
      <w:numFmt w:val="bullet"/>
      <w:lvlText w:val="•"/>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645350">
      <w:start w:val="1"/>
      <w:numFmt w:val="bullet"/>
      <w:lvlText w:val="o"/>
      <w:lvlJc w:val="left"/>
      <w:pPr>
        <w:ind w:left="6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1E59A2">
      <w:start w:val="1"/>
      <w:numFmt w:val="bullet"/>
      <w:lvlText w:val="▪"/>
      <w:lvlJc w:val="left"/>
      <w:pPr>
        <w:ind w:left="7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33516F2"/>
    <w:multiLevelType w:val="multilevel"/>
    <w:tmpl w:val="43351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3E617F4"/>
    <w:multiLevelType w:val="hybridMultilevel"/>
    <w:tmpl w:val="53C419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DD19B7"/>
    <w:multiLevelType w:val="multilevel"/>
    <w:tmpl w:val="44DD19B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4EF4EE5"/>
    <w:multiLevelType w:val="multilevel"/>
    <w:tmpl w:val="4EB87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56C762C"/>
    <w:multiLevelType w:val="hybridMultilevel"/>
    <w:tmpl w:val="932A4B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5700EC7"/>
    <w:multiLevelType w:val="multilevel"/>
    <w:tmpl w:val="45700E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5CD1D64"/>
    <w:multiLevelType w:val="multilevel"/>
    <w:tmpl w:val="9F003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6E74B36"/>
    <w:multiLevelType w:val="multilevel"/>
    <w:tmpl w:val="B8FE7234"/>
    <w:lvl w:ilvl="0">
      <w:start w:val="1"/>
      <w:numFmt w:val="lowerLetter"/>
      <w:lvlText w:val="%1)"/>
      <w:lvlJc w:val="left"/>
      <w:pPr>
        <w:ind w:left="720" w:hanging="360"/>
      </w:p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73A4656"/>
    <w:multiLevelType w:val="multilevel"/>
    <w:tmpl w:val="473A46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7651F8A"/>
    <w:multiLevelType w:val="multilevel"/>
    <w:tmpl w:val="865286C6"/>
    <w:lvl w:ilvl="0">
      <w:start w:val="1"/>
      <w:numFmt w:val="decimal"/>
      <w:lvlText w:val="%1)"/>
      <w:lvlJc w:val="left"/>
      <w:pPr>
        <w:ind w:left="3240" w:hanging="360"/>
      </w:pPr>
      <w:rPr>
        <w:rFonts w:hint="default"/>
      </w:rPr>
    </w:lvl>
    <w:lvl w:ilvl="1">
      <w:start w:val="1"/>
      <w:numFmt w:val="lowerRoman"/>
      <w:lvlText w:val="%2."/>
      <w:lvlJc w:val="right"/>
      <w:pPr>
        <w:ind w:left="3960" w:hanging="360"/>
      </w:pPr>
      <w:rPr>
        <w:rFonts w:hint="default"/>
        <w:b w:val="0"/>
        <w:bCs/>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78" w15:restartNumberingAfterBreak="0">
    <w:nsid w:val="47776448"/>
    <w:multiLevelType w:val="multilevel"/>
    <w:tmpl w:val="47776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9F17A00"/>
    <w:multiLevelType w:val="multilevel"/>
    <w:tmpl w:val="49F17A00"/>
    <w:lvl w:ilvl="0">
      <w:start w:val="6"/>
      <w:numFmt w:val="upperRoman"/>
      <w:lvlText w:val="%1."/>
      <w:lvlJc w:val="left"/>
      <w:pPr>
        <w:ind w:left="780" w:hanging="72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0" w15:restartNumberingAfterBreak="0">
    <w:nsid w:val="4ACA7D44"/>
    <w:multiLevelType w:val="multilevel"/>
    <w:tmpl w:val="184446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B134A8F"/>
    <w:multiLevelType w:val="multilevel"/>
    <w:tmpl w:val="E7BEE7B4"/>
    <w:lvl w:ilvl="0">
      <w:start w:val="1"/>
      <w:numFmt w:val="lowerRoman"/>
      <w:lvlText w:val="%1)"/>
      <w:lvlJc w:val="left"/>
      <w:pPr>
        <w:ind w:left="720" w:hanging="360"/>
      </w:pPr>
      <w:rPr>
        <w:rFonts w:hint="default"/>
      </w:r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C6D2A06"/>
    <w:multiLevelType w:val="hybridMultilevel"/>
    <w:tmpl w:val="AD2CE1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D852038"/>
    <w:multiLevelType w:val="hybridMultilevel"/>
    <w:tmpl w:val="BC7695B6"/>
    <w:lvl w:ilvl="0" w:tplc="1C090011">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4" w15:restartNumberingAfterBreak="0">
    <w:nsid w:val="4E93283F"/>
    <w:multiLevelType w:val="multilevel"/>
    <w:tmpl w:val="DA126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EB83513"/>
    <w:multiLevelType w:val="multilevel"/>
    <w:tmpl w:val="4EB835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F047FF0"/>
    <w:multiLevelType w:val="multilevel"/>
    <w:tmpl w:val="4F047FF0"/>
    <w:lvl w:ilvl="0">
      <w:start w:val="1"/>
      <w:numFmt w:val="lowerLetter"/>
      <w:lvlText w:val="%1)"/>
      <w:lvlJc w:val="left"/>
      <w:pPr>
        <w:ind w:left="840" w:hanging="420"/>
      </w:pPr>
      <w:rPr>
        <w:rFonts w:hint="default"/>
      </w:rPr>
    </w:lvl>
    <w:lvl w:ilvl="1">
      <w:start w:val="13"/>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20" w:hanging="1800"/>
      </w:pPr>
      <w:rPr>
        <w:rFonts w:hint="default"/>
      </w:rPr>
    </w:lvl>
  </w:abstractNum>
  <w:abstractNum w:abstractNumId="87" w15:restartNumberingAfterBreak="0">
    <w:nsid w:val="524D18CA"/>
    <w:multiLevelType w:val="hybridMultilevel"/>
    <w:tmpl w:val="AD38D732"/>
    <w:lvl w:ilvl="0" w:tplc="4C74633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5282080A"/>
    <w:multiLevelType w:val="multilevel"/>
    <w:tmpl w:val="A320AC8C"/>
    <w:lvl w:ilvl="0">
      <w:start w:val="1"/>
      <w:numFmt w:val="lowerLetter"/>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4F45BB6"/>
    <w:multiLevelType w:val="multilevel"/>
    <w:tmpl w:val="B61257BC"/>
    <w:lvl w:ilvl="0">
      <w:start w:val="1"/>
      <w:numFmt w:val="lowerRoman"/>
      <w:lvlText w:val="%1)"/>
      <w:lvlJc w:val="left"/>
      <w:pPr>
        <w:ind w:left="720" w:hanging="360"/>
      </w:pPr>
      <w:rPr>
        <w:rFonts w:hint="default"/>
      </w:rPr>
    </w:lvl>
    <w:lvl w:ilvl="1">
      <w:numFmt w:val="decimal"/>
      <w:lvlText w:val="%2)"/>
      <w:lvlJc w:val="left"/>
      <w:pPr>
        <w:ind w:left="1440" w:hanging="360"/>
      </w:pPr>
      <w:rPr>
        <w:rFonts w:hint="default"/>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5196CAD"/>
    <w:multiLevelType w:val="multilevel"/>
    <w:tmpl w:val="42E0FAF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58F1D2D"/>
    <w:multiLevelType w:val="multilevel"/>
    <w:tmpl w:val="1312208C"/>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92" w15:restartNumberingAfterBreak="0">
    <w:nsid w:val="562A5371"/>
    <w:multiLevelType w:val="multilevel"/>
    <w:tmpl w:val="562A537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86D12D0"/>
    <w:multiLevelType w:val="multilevel"/>
    <w:tmpl w:val="586D12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8EE6D1F"/>
    <w:multiLevelType w:val="multilevel"/>
    <w:tmpl w:val="58EE6D1F"/>
    <w:lvl w:ilvl="0">
      <w:start w:val="1"/>
      <w:numFmt w:val="decimal"/>
      <w:lvlText w:val="%1)"/>
      <w:lvlJc w:val="left"/>
      <w:pPr>
        <w:ind w:left="643" w:hanging="360"/>
      </w:pPr>
      <w:rPr>
        <w:rFonts w:hint="default"/>
        <w:b w:val="0"/>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95" w15:restartNumberingAfterBreak="0">
    <w:nsid w:val="5A7E6BDC"/>
    <w:multiLevelType w:val="multilevel"/>
    <w:tmpl w:val="184446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C113EFF"/>
    <w:multiLevelType w:val="multilevel"/>
    <w:tmpl w:val="F844F9B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5C4F03B3"/>
    <w:multiLevelType w:val="multilevel"/>
    <w:tmpl w:val="5C4F03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5D1D7AD5"/>
    <w:multiLevelType w:val="multilevel"/>
    <w:tmpl w:val="F334BFEE"/>
    <w:lvl w:ilvl="0">
      <w:start w:val="1"/>
      <w:numFmt w:val="lowerRoman"/>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5E12177C"/>
    <w:multiLevelType w:val="hybridMultilevel"/>
    <w:tmpl w:val="DD7C7858"/>
    <w:lvl w:ilvl="0" w:tplc="4C74633C">
      <w:start w:val="1"/>
      <w:numFmt w:val="lowerRoman"/>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5E681591"/>
    <w:multiLevelType w:val="multilevel"/>
    <w:tmpl w:val="5E681591"/>
    <w:lvl w:ilvl="0">
      <w:start w:val="1"/>
      <w:numFmt w:val="lowerLetter"/>
      <w:lvlText w:val="%1)"/>
      <w:lvlJc w:val="left"/>
      <w:pPr>
        <w:ind w:left="840" w:hanging="420"/>
      </w:pPr>
      <w:rPr>
        <w:rFonts w:hint="default"/>
      </w:rPr>
    </w:lvl>
    <w:lvl w:ilvl="1">
      <w:start w:val="13"/>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20" w:hanging="1800"/>
      </w:pPr>
      <w:rPr>
        <w:rFonts w:hint="default"/>
      </w:rPr>
    </w:lvl>
  </w:abstractNum>
  <w:abstractNum w:abstractNumId="101" w15:restartNumberingAfterBreak="0">
    <w:nsid w:val="5F41181C"/>
    <w:multiLevelType w:val="multilevel"/>
    <w:tmpl w:val="E5F8F6C2"/>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02" w15:restartNumberingAfterBreak="0">
    <w:nsid w:val="61623174"/>
    <w:multiLevelType w:val="multilevel"/>
    <w:tmpl w:val="616231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1AD75BA"/>
    <w:multiLevelType w:val="hybridMultilevel"/>
    <w:tmpl w:val="0998527A"/>
    <w:lvl w:ilvl="0" w:tplc="1C090011">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4" w15:restartNumberingAfterBreak="0">
    <w:nsid w:val="63E4779A"/>
    <w:multiLevelType w:val="multilevel"/>
    <w:tmpl w:val="63E4779A"/>
    <w:lvl w:ilvl="0">
      <w:start w:val="1"/>
      <w:numFmt w:val="lowerLetter"/>
      <w:lvlText w:val="%1)"/>
      <w:lvlJc w:val="left"/>
      <w:pPr>
        <w:tabs>
          <w:tab w:val="left" w:pos="908"/>
        </w:tabs>
        <w:ind w:left="908" w:hanging="454"/>
      </w:pPr>
      <w:rPr>
        <w:rFonts w:hint="default"/>
      </w:rPr>
    </w:lvl>
    <w:lvl w:ilvl="1">
      <w:start w:val="1"/>
      <w:numFmt w:val="decimal"/>
      <w:isLgl/>
      <w:lvlText w:val="%1.%2"/>
      <w:lvlJc w:val="left"/>
      <w:pPr>
        <w:ind w:left="814" w:hanging="360"/>
      </w:pPr>
      <w:rPr>
        <w:rFonts w:hint="default"/>
        <w:color w:val="000000"/>
      </w:rPr>
    </w:lvl>
    <w:lvl w:ilvl="2">
      <w:start w:val="1"/>
      <w:numFmt w:val="decimal"/>
      <w:isLgl/>
      <w:lvlText w:val="%1.%2.%3"/>
      <w:lvlJc w:val="left"/>
      <w:pPr>
        <w:ind w:left="1174" w:hanging="720"/>
      </w:pPr>
      <w:rPr>
        <w:rFonts w:hint="default"/>
        <w:color w:val="000000"/>
      </w:rPr>
    </w:lvl>
    <w:lvl w:ilvl="3">
      <w:start w:val="1"/>
      <w:numFmt w:val="decimal"/>
      <w:isLgl/>
      <w:lvlText w:val="%1.%2.%3.%4"/>
      <w:lvlJc w:val="left"/>
      <w:pPr>
        <w:ind w:left="1174" w:hanging="720"/>
      </w:pPr>
      <w:rPr>
        <w:rFonts w:hint="default"/>
        <w:color w:val="000000"/>
      </w:rPr>
    </w:lvl>
    <w:lvl w:ilvl="4">
      <w:start w:val="1"/>
      <w:numFmt w:val="decimal"/>
      <w:isLgl/>
      <w:lvlText w:val="%1.%2.%3.%4.%5"/>
      <w:lvlJc w:val="left"/>
      <w:pPr>
        <w:ind w:left="1534" w:hanging="1080"/>
      </w:pPr>
      <w:rPr>
        <w:rFonts w:hint="default"/>
        <w:color w:val="000000"/>
      </w:rPr>
    </w:lvl>
    <w:lvl w:ilvl="5">
      <w:start w:val="1"/>
      <w:numFmt w:val="decimal"/>
      <w:isLgl/>
      <w:lvlText w:val="%1.%2.%3.%4.%5.%6"/>
      <w:lvlJc w:val="left"/>
      <w:pPr>
        <w:ind w:left="1534" w:hanging="1080"/>
      </w:pPr>
      <w:rPr>
        <w:rFonts w:hint="default"/>
        <w:color w:val="000000"/>
      </w:rPr>
    </w:lvl>
    <w:lvl w:ilvl="6">
      <w:start w:val="1"/>
      <w:numFmt w:val="decimal"/>
      <w:isLgl/>
      <w:lvlText w:val="%1.%2.%3.%4.%5.%6.%7"/>
      <w:lvlJc w:val="left"/>
      <w:pPr>
        <w:ind w:left="1894" w:hanging="1440"/>
      </w:pPr>
      <w:rPr>
        <w:rFonts w:hint="default"/>
        <w:color w:val="000000"/>
      </w:rPr>
    </w:lvl>
    <w:lvl w:ilvl="7">
      <w:start w:val="1"/>
      <w:numFmt w:val="decimal"/>
      <w:isLgl/>
      <w:lvlText w:val="%1.%2.%3.%4.%5.%6.%7.%8"/>
      <w:lvlJc w:val="left"/>
      <w:pPr>
        <w:ind w:left="1894" w:hanging="1440"/>
      </w:pPr>
      <w:rPr>
        <w:rFonts w:hint="default"/>
        <w:color w:val="000000"/>
      </w:rPr>
    </w:lvl>
    <w:lvl w:ilvl="8">
      <w:start w:val="1"/>
      <w:numFmt w:val="decimal"/>
      <w:isLgl/>
      <w:lvlText w:val="%1.%2.%3.%4.%5.%6.%7.%8.%9"/>
      <w:lvlJc w:val="left"/>
      <w:pPr>
        <w:ind w:left="2254" w:hanging="1800"/>
      </w:pPr>
      <w:rPr>
        <w:rFonts w:hint="default"/>
        <w:color w:val="000000"/>
      </w:rPr>
    </w:lvl>
  </w:abstractNum>
  <w:abstractNum w:abstractNumId="105" w15:restartNumberingAfterBreak="0">
    <w:nsid w:val="650F3F67"/>
    <w:multiLevelType w:val="hybridMultilevel"/>
    <w:tmpl w:val="DC8697B8"/>
    <w:lvl w:ilvl="0" w:tplc="836E94FC">
      <w:start w:val="1"/>
      <w:numFmt w:val="lowerLetter"/>
      <w:lvlText w:val="%1)"/>
      <w:lvlJc w:val="left"/>
      <w:pPr>
        <w:tabs>
          <w:tab w:val="num" w:pos="720"/>
        </w:tabs>
        <w:ind w:left="720" w:hanging="360"/>
      </w:pPr>
      <w:rPr>
        <w:rFonts w:eastAsia="Times New Roman" w:hint="default"/>
        <w:b w:val="0"/>
        <w:bCs w:val="0"/>
      </w:rPr>
    </w:lvl>
    <w:lvl w:ilvl="1" w:tplc="06763D96">
      <w:numFmt w:val="bullet"/>
      <w:lvlText w:val="•"/>
      <w:lvlJc w:val="left"/>
      <w:pPr>
        <w:tabs>
          <w:tab w:val="num" w:pos="1440"/>
        </w:tabs>
        <w:ind w:left="1440" w:hanging="360"/>
      </w:pPr>
      <w:rPr>
        <w:rFonts w:ascii="Arial" w:hAnsi="Arial" w:hint="default"/>
      </w:rPr>
    </w:lvl>
    <w:lvl w:ilvl="2" w:tplc="34BC8A24" w:tentative="1">
      <w:start w:val="1"/>
      <w:numFmt w:val="bullet"/>
      <w:lvlText w:val=""/>
      <w:lvlJc w:val="left"/>
      <w:pPr>
        <w:tabs>
          <w:tab w:val="num" w:pos="2160"/>
        </w:tabs>
        <w:ind w:left="2160" w:hanging="360"/>
      </w:pPr>
      <w:rPr>
        <w:rFonts w:ascii="Wingdings" w:hAnsi="Wingdings" w:hint="default"/>
      </w:rPr>
    </w:lvl>
    <w:lvl w:ilvl="3" w:tplc="2DC09FA8" w:tentative="1">
      <w:start w:val="1"/>
      <w:numFmt w:val="bullet"/>
      <w:lvlText w:val=""/>
      <w:lvlJc w:val="left"/>
      <w:pPr>
        <w:tabs>
          <w:tab w:val="num" w:pos="2880"/>
        </w:tabs>
        <w:ind w:left="2880" w:hanging="360"/>
      </w:pPr>
      <w:rPr>
        <w:rFonts w:ascii="Wingdings" w:hAnsi="Wingdings" w:hint="default"/>
      </w:rPr>
    </w:lvl>
    <w:lvl w:ilvl="4" w:tplc="5AF4B3C4" w:tentative="1">
      <w:start w:val="1"/>
      <w:numFmt w:val="bullet"/>
      <w:lvlText w:val=""/>
      <w:lvlJc w:val="left"/>
      <w:pPr>
        <w:tabs>
          <w:tab w:val="num" w:pos="3600"/>
        </w:tabs>
        <w:ind w:left="3600" w:hanging="360"/>
      </w:pPr>
      <w:rPr>
        <w:rFonts w:ascii="Wingdings" w:hAnsi="Wingdings" w:hint="default"/>
      </w:rPr>
    </w:lvl>
    <w:lvl w:ilvl="5" w:tplc="F8CC377A" w:tentative="1">
      <w:start w:val="1"/>
      <w:numFmt w:val="bullet"/>
      <w:lvlText w:val=""/>
      <w:lvlJc w:val="left"/>
      <w:pPr>
        <w:tabs>
          <w:tab w:val="num" w:pos="4320"/>
        </w:tabs>
        <w:ind w:left="4320" w:hanging="360"/>
      </w:pPr>
      <w:rPr>
        <w:rFonts w:ascii="Wingdings" w:hAnsi="Wingdings" w:hint="default"/>
      </w:rPr>
    </w:lvl>
    <w:lvl w:ilvl="6" w:tplc="B05C5026" w:tentative="1">
      <w:start w:val="1"/>
      <w:numFmt w:val="bullet"/>
      <w:lvlText w:val=""/>
      <w:lvlJc w:val="left"/>
      <w:pPr>
        <w:tabs>
          <w:tab w:val="num" w:pos="5040"/>
        </w:tabs>
        <w:ind w:left="5040" w:hanging="360"/>
      </w:pPr>
      <w:rPr>
        <w:rFonts w:ascii="Wingdings" w:hAnsi="Wingdings" w:hint="default"/>
      </w:rPr>
    </w:lvl>
    <w:lvl w:ilvl="7" w:tplc="43DCDEB6" w:tentative="1">
      <w:start w:val="1"/>
      <w:numFmt w:val="bullet"/>
      <w:lvlText w:val=""/>
      <w:lvlJc w:val="left"/>
      <w:pPr>
        <w:tabs>
          <w:tab w:val="num" w:pos="5760"/>
        </w:tabs>
        <w:ind w:left="5760" w:hanging="360"/>
      </w:pPr>
      <w:rPr>
        <w:rFonts w:ascii="Wingdings" w:hAnsi="Wingdings" w:hint="default"/>
      </w:rPr>
    </w:lvl>
    <w:lvl w:ilvl="8" w:tplc="6C8A5150"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696620C"/>
    <w:multiLevelType w:val="multilevel"/>
    <w:tmpl w:val="669261B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69E4147F"/>
    <w:multiLevelType w:val="multilevel"/>
    <w:tmpl w:val="69E4147F"/>
    <w:lvl w:ilvl="0">
      <w:start w:val="1"/>
      <w:numFmt w:val="lowerLetter"/>
      <w:lvlText w:val="%1)"/>
      <w:lvlJc w:val="left"/>
      <w:pPr>
        <w:tabs>
          <w:tab w:val="left" w:pos="908"/>
        </w:tabs>
        <w:ind w:left="908" w:hanging="454"/>
      </w:pPr>
      <w:rPr>
        <w:rFonts w:hint="default"/>
      </w:rPr>
    </w:lvl>
    <w:lvl w:ilvl="1">
      <w:start w:val="1"/>
      <w:numFmt w:val="bullet"/>
      <w:lvlText w:val="o"/>
      <w:lvlJc w:val="left"/>
      <w:pPr>
        <w:tabs>
          <w:tab w:val="left" w:pos="1894"/>
        </w:tabs>
        <w:ind w:left="1894" w:hanging="360"/>
      </w:pPr>
      <w:rPr>
        <w:rFonts w:ascii="Courier New" w:hAnsi="Courier New" w:cs="Courier New" w:hint="default"/>
      </w:rPr>
    </w:lvl>
    <w:lvl w:ilvl="2">
      <w:start w:val="1"/>
      <w:numFmt w:val="bullet"/>
      <w:lvlText w:val=""/>
      <w:lvlJc w:val="left"/>
      <w:pPr>
        <w:tabs>
          <w:tab w:val="left" w:pos="2614"/>
        </w:tabs>
        <w:ind w:left="2614" w:hanging="360"/>
      </w:pPr>
      <w:rPr>
        <w:rFonts w:ascii="Wingdings" w:hAnsi="Wingdings" w:hint="default"/>
      </w:rPr>
    </w:lvl>
    <w:lvl w:ilvl="3">
      <w:start w:val="1"/>
      <w:numFmt w:val="bullet"/>
      <w:lvlText w:val=""/>
      <w:lvlJc w:val="left"/>
      <w:pPr>
        <w:tabs>
          <w:tab w:val="left" w:pos="3334"/>
        </w:tabs>
        <w:ind w:left="3334" w:hanging="360"/>
      </w:pPr>
      <w:rPr>
        <w:rFonts w:ascii="Symbol" w:hAnsi="Symbol" w:hint="default"/>
      </w:rPr>
    </w:lvl>
    <w:lvl w:ilvl="4">
      <w:start w:val="1"/>
      <w:numFmt w:val="bullet"/>
      <w:lvlText w:val="o"/>
      <w:lvlJc w:val="left"/>
      <w:pPr>
        <w:tabs>
          <w:tab w:val="left" w:pos="4054"/>
        </w:tabs>
        <w:ind w:left="4054" w:hanging="360"/>
      </w:pPr>
      <w:rPr>
        <w:rFonts w:ascii="Courier New" w:hAnsi="Courier New" w:cs="Courier New" w:hint="default"/>
      </w:rPr>
    </w:lvl>
    <w:lvl w:ilvl="5">
      <w:start w:val="1"/>
      <w:numFmt w:val="bullet"/>
      <w:lvlText w:val=""/>
      <w:lvlJc w:val="left"/>
      <w:pPr>
        <w:tabs>
          <w:tab w:val="left" w:pos="4774"/>
        </w:tabs>
        <w:ind w:left="4774" w:hanging="360"/>
      </w:pPr>
      <w:rPr>
        <w:rFonts w:ascii="Wingdings" w:hAnsi="Wingdings" w:hint="default"/>
      </w:rPr>
    </w:lvl>
    <w:lvl w:ilvl="6">
      <w:start w:val="1"/>
      <w:numFmt w:val="bullet"/>
      <w:lvlText w:val=""/>
      <w:lvlJc w:val="left"/>
      <w:pPr>
        <w:tabs>
          <w:tab w:val="left" w:pos="5494"/>
        </w:tabs>
        <w:ind w:left="5494" w:hanging="360"/>
      </w:pPr>
      <w:rPr>
        <w:rFonts w:ascii="Symbol" w:hAnsi="Symbol" w:hint="default"/>
      </w:rPr>
    </w:lvl>
    <w:lvl w:ilvl="7">
      <w:start w:val="1"/>
      <w:numFmt w:val="bullet"/>
      <w:lvlText w:val="o"/>
      <w:lvlJc w:val="left"/>
      <w:pPr>
        <w:tabs>
          <w:tab w:val="left" w:pos="6214"/>
        </w:tabs>
        <w:ind w:left="6214" w:hanging="360"/>
      </w:pPr>
      <w:rPr>
        <w:rFonts w:ascii="Courier New" w:hAnsi="Courier New" w:cs="Courier New" w:hint="default"/>
      </w:rPr>
    </w:lvl>
    <w:lvl w:ilvl="8">
      <w:start w:val="1"/>
      <w:numFmt w:val="bullet"/>
      <w:lvlText w:val=""/>
      <w:lvlJc w:val="left"/>
      <w:pPr>
        <w:tabs>
          <w:tab w:val="left" w:pos="6934"/>
        </w:tabs>
        <w:ind w:left="6934" w:hanging="360"/>
      </w:pPr>
      <w:rPr>
        <w:rFonts w:ascii="Wingdings" w:hAnsi="Wingdings" w:hint="default"/>
      </w:rPr>
    </w:lvl>
  </w:abstractNum>
  <w:abstractNum w:abstractNumId="108" w15:restartNumberingAfterBreak="0">
    <w:nsid w:val="6A1F7730"/>
    <w:multiLevelType w:val="multilevel"/>
    <w:tmpl w:val="F844F9B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6ACA1194"/>
    <w:multiLevelType w:val="multilevel"/>
    <w:tmpl w:val="32DD16E5"/>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0" w15:restartNumberingAfterBreak="0">
    <w:nsid w:val="6B2942F1"/>
    <w:multiLevelType w:val="multilevel"/>
    <w:tmpl w:val="6B2942F1"/>
    <w:lvl w:ilvl="0">
      <w:start w:val="1"/>
      <w:numFmt w:val="decimal"/>
      <w:lvlText w:val="%1."/>
      <w:lvlJc w:val="left"/>
      <w:pPr>
        <w:ind w:left="1260" w:hanging="360"/>
      </w:pPr>
      <w:rPr>
        <w:rFonts w:ascii="Times New Roman" w:eastAsia="Times New Roman" w:hAnsi="Times New Roman" w:cs="Times New Roman" w:hint="default"/>
        <w:i/>
        <w:spacing w:val="-2"/>
        <w:w w:val="99"/>
        <w:sz w:val="24"/>
        <w:szCs w:val="24"/>
        <w:lang w:val="en-US" w:eastAsia="en-US" w:bidi="en-US"/>
      </w:rPr>
    </w:lvl>
    <w:lvl w:ilvl="1">
      <w:numFmt w:val="bullet"/>
      <w:lvlText w:val="•"/>
      <w:lvlJc w:val="left"/>
      <w:pPr>
        <w:ind w:left="2220" w:hanging="360"/>
      </w:pPr>
      <w:rPr>
        <w:rFonts w:hint="default"/>
        <w:lang w:val="en-US" w:eastAsia="en-US" w:bidi="en-US"/>
      </w:rPr>
    </w:lvl>
    <w:lvl w:ilvl="2">
      <w:numFmt w:val="bullet"/>
      <w:lvlText w:val="•"/>
      <w:lvlJc w:val="left"/>
      <w:pPr>
        <w:ind w:left="3180" w:hanging="360"/>
      </w:pPr>
      <w:rPr>
        <w:rFonts w:hint="default"/>
        <w:lang w:val="en-US" w:eastAsia="en-US" w:bidi="en-US"/>
      </w:rPr>
    </w:lvl>
    <w:lvl w:ilvl="3">
      <w:numFmt w:val="bullet"/>
      <w:lvlText w:val="•"/>
      <w:lvlJc w:val="left"/>
      <w:pPr>
        <w:ind w:left="4140" w:hanging="360"/>
      </w:pPr>
      <w:rPr>
        <w:rFonts w:hint="default"/>
        <w:lang w:val="en-US" w:eastAsia="en-US" w:bidi="en-US"/>
      </w:rPr>
    </w:lvl>
    <w:lvl w:ilvl="4">
      <w:numFmt w:val="bullet"/>
      <w:lvlText w:val="•"/>
      <w:lvlJc w:val="left"/>
      <w:pPr>
        <w:ind w:left="5100" w:hanging="360"/>
      </w:pPr>
      <w:rPr>
        <w:rFonts w:hint="default"/>
        <w:lang w:val="en-US" w:eastAsia="en-US" w:bidi="en-US"/>
      </w:rPr>
    </w:lvl>
    <w:lvl w:ilvl="5">
      <w:numFmt w:val="bullet"/>
      <w:lvlText w:val="•"/>
      <w:lvlJc w:val="left"/>
      <w:pPr>
        <w:ind w:left="6060" w:hanging="360"/>
      </w:pPr>
      <w:rPr>
        <w:rFonts w:hint="default"/>
        <w:lang w:val="en-US" w:eastAsia="en-US" w:bidi="en-US"/>
      </w:rPr>
    </w:lvl>
    <w:lvl w:ilvl="6">
      <w:numFmt w:val="bullet"/>
      <w:lvlText w:val="•"/>
      <w:lvlJc w:val="left"/>
      <w:pPr>
        <w:ind w:left="7020" w:hanging="360"/>
      </w:pPr>
      <w:rPr>
        <w:rFonts w:hint="default"/>
        <w:lang w:val="en-US" w:eastAsia="en-US" w:bidi="en-US"/>
      </w:rPr>
    </w:lvl>
    <w:lvl w:ilvl="7">
      <w:numFmt w:val="bullet"/>
      <w:lvlText w:val="•"/>
      <w:lvlJc w:val="left"/>
      <w:pPr>
        <w:ind w:left="7980" w:hanging="360"/>
      </w:pPr>
      <w:rPr>
        <w:rFonts w:hint="default"/>
        <w:lang w:val="en-US" w:eastAsia="en-US" w:bidi="en-US"/>
      </w:rPr>
    </w:lvl>
    <w:lvl w:ilvl="8">
      <w:numFmt w:val="bullet"/>
      <w:lvlText w:val="•"/>
      <w:lvlJc w:val="left"/>
      <w:pPr>
        <w:ind w:left="8940" w:hanging="360"/>
      </w:pPr>
      <w:rPr>
        <w:rFonts w:hint="default"/>
        <w:lang w:val="en-US" w:eastAsia="en-US" w:bidi="en-US"/>
      </w:rPr>
    </w:lvl>
  </w:abstractNum>
  <w:abstractNum w:abstractNumId="111" w15:restartNumberingAfterBreak="0">
    <w:nsid w:val="6B8B01B9"/>
    <w:multiLevelType w:val="multilevel"/>
    <w:tmpl w:val="F1C817AC"/>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12" w15:restartNumberingAfterBreak="0">
    <w:nsid w:val="6C2220A5"/>
    <w:multiLevelType w:val="multilevel"/>
    <w:tmpl w:val="2BE09F00"/>
    <w:lvl w:ilvl="0">
      <w:start w:val="1"/>
      <w:numFmt w:val="lowerRoman"/>
      <w:lvlText w:val="%1)"/>
      <w:lvlJc w:val="left"/>
      <w:pPr>
        <w:ind w:left="1571" w:hanging="360"/>
      </w:pPr>
      <w:rPr>
        <w:rFonts w:hint="default"/>
        <w:b w:val="0"/>
        <w:bCs/>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3" w15:restartNumberingAfterBreak="0">
    <w:nsid w:val="6C746B30"/>
    <w:multiLevelType w:val="multilevel"/>
    <w:tmpl w:val="6C746B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E6F5B54"/>
    <w:multiLevelType w:val="multilevel"/>
    <w:tmpl w:val="6E6F5B54"/>
    <w:lvl w:ilvl="0">
      <w:start w:val="1"/>
      <w:numFmt w:val="lowerLetter"/>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15" w15:restartNumberingAfterBreak="0">
    <w:nsid w:val="6ED3703C"/>
    <w:multiLevelType w:val="multilevel"/>
    <w:tmpl w:val="E674A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F556D15"/>
    <w:multiLevelType w:val="multilevel"/>
    <w:tmpl w:val="6F556D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F694DC8"/>
    <w:multiLevelType w:val="multilevel"/>
    <w:tmpl w:val="6F694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F85209C"/>
    <w:multiLevelType w:val="hybridMultilevel"/>
    <w:tmpl w:val="AEFCAFF0"/>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D172A4"/>
    <w:multiLevelType w:val="multilevel"/>
    <w:tmpl w:val="6FD172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2B319AD"/>
    <w:multiLevelType w:val="multilevel"/>
    <w:tmpl w:val="6F556D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5CB382C"/>
    <w:multiLevelType w:val="multilevel"/>
    <w:tmpl w:val="103C1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8F75ECE"/>
    <w:multiLevelType w:val="multilevel"/>
    <w:tmpl w:val="55946504"/>
    <w:lvl w:ilvl="0">
      <w:start w:val="1"/>
      <w:numFmt w:val="decimal"/>
      <w:lvlText w:val="%1."/>
      <w:lvlJc w:val="left"/>
      <w:pPr>
        <w:ind w:left="1572" w:hanging="360"/>
      </w:pPr>
      <w:rPr>
        <w:rFonts w:ascii="Times New Roman" w:hAnsi="Times New Roman" w:cs="Times New Roman" w:hint="default"/>
      </w:rPr>
    </w:lvl>
    <w:lvl w:ilvl="1">
      <w:start w:val="1"/>
      <w:numFmt w:val="decimal"/>
      <w:isLgl/>
      <w:lvlText w:val="%1.%2"/>
      <w:lvlJc w:val="left"/>
      <w:pPr>
        <w:ind w:left="1872" w:hanging="660"/>
      </w:pPr>
      <w:rPr>
        <w:rFonts w:hint="default"/>
      </w:rPr>
    </w:lvl>
    <w:lvl w:ilvl="2">
      <w:start w:val="2"/>
      <w:numFmt w:val="decimal"/>
      <w:isLgl/>
      <w:lvlText w:val="%1.%2.%3"/>
      <w:lvlJc w:val="left"/>
      <w:pPr>
        <w:ind w:left="1932"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292"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652" w:hanging="1440"/>
      </w:pPr>
      <w:rPr>
        <w:rFonts w:hint="default"/>
      </w:rPr>
    </w:lvl>
    <w:lvl w:ilvl="8">
      <w:start w:val="1"/>
      <w:numFmt w:val="decimal"/>
      <w:isLgl/>
      <w:lvlText w:val="%1.%2.%3.%4.%5.%6.%7.%8.%9"/>
      <w:lvlJc w:val="left"/>
      <w:pPr>
        <w:ind w:left="3012" w:hanging="1800"/>
      </w:pPr>
      <w:rPr>
        <w:rFonts w:hint="default"/>
      </w:rPr>
    </w:lvl>
  </w:abstractNum>
  <w:abstractNum w:abstractNumId="123" w15:restartNumberingAfterBreak="0">
    <w:nsid w:val="79771968"/>
    <w:multiLevelType w:val="hybridMultilevel"/>
    <w:tmpl w:val="D99CE1A6"/>
    <w:lvl w:ilvl="0" w:tplc="1C090011">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4" w15:restartNumberingAfterBreak="0">
    <w:nsid w:val="798066E0"/>
    <w:multiLevelType w:val="multilevel"/>
    <w:tmpl w:val="1B5E6428"/>
    <w:lvl w:ilvl="0">
      <w:start w:val="14"/>
      <w:numFmt w:val="decimal"/>
      <w:lvlText w:val="%1"/>
      <w:lvlJc w:val="left"/>
      <w:pPr>
        <w:ind w:left="420" w:hanging="420"/>
      </w:pPr>
      <w:rPr>
        <w:rFonts w:hint="default"/>
      </w:rPr>
    </w:lvl>
    <w:lvl w:ilvl="1">
      <w:start w:val="1"/>
      <w:numFmt w:val="lowerLetter"/>
      <w:lvlText w:val="%2)"/>
      <w:lvlJc w:val="left"/>
      <w:pPr>
        <w:ind w:left="420" w:hanging="42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C6164B3"/>
    <w:multiLevelType w:val="multilevel"/>
    <w:tmpl w:val="376A65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C9411FF"/>
    <w:multiLevelType w:val="multilevel"/>
    <w:tmpl w:val="7C9411F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CB03F8D"/>
    <w:multiLevelType w:val="multilevel"/>
    <w:tmpl w:val="7CB03F8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CE52B88"/>
    <w:multiLevelType w:val="multilevel"/>
    <w:tmpl w:val="1B52707A"/>
    <w:lvl w:ilvl="0">
      <w:start w:val="1"/>
      <w:numFmt w:val="lowerRoman"/>
      <w:lvlText w:val="%1)"/>
      <w:lvlJc w:val="left"/>
      <w:pPr>
        <w:ind w:left="1008"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29" w15:restartNumberingAfterBreak="0">
    <w:nsid w:val="7DE059DB"/>
    <w:multiLevelType w:val="multilevel"/>
    <w:tmpl w:val="7CB03F8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F687DE3"/>
    <w:multiLevelType w:val="hybridMultilevel"/>
    <w:tmpl w:val="8DEACB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2"/>
  </w:num>
  <w:num w:numId="2">
    <w:abstractNumId w:val="76"/>
  </w:num>
  <w:num w:numId="3">
    <w:abstractNumId w:val="11"/>
  </w:num>
  <w:num w:numId="4">
    <w:abstractNumId w:val="51"/>
  </w:num>
  <w:num w:numId="5">
    <w:abstractNumId w:val="13"/>
  </w:num>
  <w:num w:numId="6">
    <w:abstractNumId w:val="40"/>
  </w:num>
  <w:num w:numId="7">
    <w:abstractNumId w:val="126"/>
  </w:num>
  <w:num w:numId="8">
    <w:abstractNumId w:val="7"/>
  </w:num>
  <w:num w:numId="9">
    <w:abstractNumId w:val="12"/>
  </w:num>
  <w:num w:numId="10">
    <w:abstractNumId w:val="96"/>
  </w:num>
  <w:num w:numId="11">
    <w:abstractNumId w:val="97"/>
  </w:num>
  <w:num w:numId="12">
    <w:abstractNumId w:val="39"/>
  </w:num>
  <w:num w:numId="13">
    <w:abstractNumId w:val="101"/>
  </w:num>
  <w:num w:numId="14">
    <w:abstractNumId w:val="24"/>
  </w:num>
  <w:num w:numId="15">
    <w:abstractNumId w:val="28"/>
  </w:num>
  <w:num w:numId="16">
    <w:abstractNumId w:val="9"/>
  </w:num>
  <w:num w:numId="17">
    <w:abstractNumId w:val="111"/>
  </w:num>
  <w:num w:numId="18">
    <w:abstractNumId w:val="64"/>
  </w:num>
  <w:num w:numId="19">
    <w:abstractNumId w:val="121"/>
  </w:num>
  <w:num w:numId="20">
    <w:abstractNumId w:val="62"/>
  </w:num>
  <w:num w:numId="21">
    <w:abstractNumId w:val="77"/>
  </w:num>
  <w:num w:numId="22">
    <w:abstractNumId w:val="30"/>
  </w:num>
  <w:num w:numId="23">
    <w:abstractNumId w:val="90"/>
  </w:num>
  <w:num w:numId="24">
    <w:abstractNumId w:val="71"/>
  </w:num>
  <w:num w:numId="25">
    <w:abstractNumId w:val="6"/>
  </w:num>
  <w:num w:numId="26">
    <w:abstractNumId w:val="84"/>
  </w:num>
  <w:num w:numId="27">
    <w:abstractNumId w:val="91"/>
  </w:num>
  <w:num w:numId="28">
    <w:abstractNumId w:val="59"/>
  </w:num>
  <w:num w:numId="29">
    <w:abstractNumId w:val="74"/>
  </w:num>
  <w:num w:numId="30">
    <w:abstractNumId w:val="60"/>
  </w:num>
  <w:num w:numId="31">
    <w:abstractNumId w:val="26"/>
  </w:num>
  <w:num w:numId="32">
    <w:abstractNumId w:val="37"/>
  </w:num>
  <w:num w:numId="33">
    <w:abstractNumId w:val="5"/>
  </w:num>
  <w:num w:numId="34">
    <w:abstractNumId w:val="73"/>
  </w:num>
  <w:num w:numId="35">
    <w:abstractNumId w:val="56"/>
  </w:num>
  <w:num w:numId="36">
    <w:abstractNumId w:val="113"/>
  </w:num>
  <w:num w:numId="37">
    <w:abstractNumId w:val="41"/>
  </w:num>
  <w:num w:numId="38">
    <w:abstractNumId w:val="78"/>
  </w:num>
  <w:num w:numId="39">
    <w:abstractNumId w:val="42"/>
  </w:num>
  <w:num w:numId="40">
    <w:abstractNumId w:val="68"/>
  </w:num>
  <w:num w:numId="41">
    <w:abstractNumId w:val="88"/>
  </w:num>
  <w:num w:numId="42">
    <w:abstractNumId w:val="25"/>
  </w:num>
  <w:num w:numId="43">
    <w:abstractNumId w:val="117"/>
  </w:num>
  <w:num w:numId="44">
    <w:abstractNumId w:val="48"/>
  </w:num>
  <w:num w:numId="45">
    <w:abstractNumId w:val="45"/>
  </w:num>
  <w:num w:numId="46">
    <w:abstractNumId w:val="53"/>
  </w:num>
  <w:num w:numId="47">
    <w:abstractNumId w:val="114"/>
  </w:num>
  <w:num w:numId="48">
    <w:abstractNumId w:val="93"/>
  </w:num>
  <w:num w:numId="49">
    <w:abstractNumId w:val="112"/>
  </w:num>
  <w:num w:numId="50">
    <w:abstractNumId w:val="47"/>
  </w:num>
  <w:num w:numId="51">
    <w:abstractNumId w:val="34"/>
  </w:num>
  <w:num w:numId="52">
    <w:abstractNumId w:val="85"/>
  </w:num>
  <w:num w:numId="53">
    <w:abstractNumId w:val="98"/>
  </w:num>
  <w:num w:numId="54">
    <w:abstractNumId w:val="128"/>
  </w:num>
  <w:num w:numId="55">
    <w:abstractNumId w:val="29"/>
  </w:num>
  <w:num w:numId="56">
    <w:abstractNumId w:val="63"/>
  </w:num>
  <w:num w:numId="57">
    <w:abstractNumId w:val="107"/>
  </w:num>
  <w:num w:numId="58">
    <w:abstractNumId w:val="43"/>
  </w:num>
  <w:num w:numId="59">
    <w:abstractNumId w:val="104"/>
  </w:num>
  <w:num w:numId="60">
    <w:abstractNumId w:val="21"/>
  </w:num>
  <w:num w:numId="61">
    <w:abstractNumId w:val="86"/>
  </w:num>
  <w:num w:numId="62">
    <w:abstractNumId w:val="61"/>
  </w:num>
  <w:num w:numId="63">
    <w:abstractNumId w:val="100"/>
  </w:num>
  <w:num w:numId="64">
    <w:abstractNumId w:val="70"/>
  </w:num>
  <w:num w:numId="65">
    <w:abstractNumId w:val="46"/>
  </w:num>
  <w:num w:numId="66">
    <w:abstractNumId w:val="116"/>
  </w:num>
  <w:num w:numId="67">
    <w:abstractNumId w:val="127"/>
  </w:num>
  <w:num w:numId="68">
    <w:abstractNumId w:val="102"/>
  </w:num>
  <w:num w:numId="69">
    <w:abstractNumId w:val="119"/>
  </w:num>
  <w:num w:numId="70">
    <w:abstractNumId w:val="44"/>
  </w:num>
  <w:num w:numId="71">
    <w:abstractNumId w:val="18"/>
  </w:num>
  <w:num w:numId="72">
    <w:abstractNumId w:val="92"/>
  </w:num>
  <w:num w:numId="73">
    <w:abstractNumId w:val="22"/>
  </w:num>
  <w:num w:numId="74">
    <w:abstractNumId w:val="58"/>
  </w:num>
  <w:num w:numId="75">
    <w:abstractNumId w:val="20"/>
  </w:num>
  <w:num w:numId="76">
    <w:abstractNumId w:val="19"/>
  </w:num>
  <w:num w:numId="77">
    <w:abstractNumId w:val="52"/>
  </w:num>
  <w:num w:numId="78">
    <w:abstractNumId w:val="94"/>
  </w:num>
  <w:num w:numId="79">
    <w:abstractNumId w:val="66"/>
  </w:num>
  <w:num w:numId="80">
    <w:abstractNumId w:val="36"/>
  </w:num>
  <w:num w:numId="81">
    <w:abstractNumId w:val="110"/>
  </w:num>
  <w:num w:numId="82">
    <w:abstractNumId w:val="23"/>
  </w:num>
  <w:num w:numId="83">
    <w:abstractNumId w:val="118"/>
  </w:num>
  <w:num w:numId="84">
    <w:abstractNumId w:val="33"/>
  </w:num>
  <w:num w:numId="85">
    <w:abstractNumId w:val="57"/>
  </w:num>
  <w:num w:numId="86">
    <w:abstractNumId w:val="38"/>
  </w:num>
  <w:num w:numId="87">
    <w:abstractNumId w:val="83"/>
  </w:num>
  <w:num w:numId="88">
    <w:abstractNumId w:val="108"/>
  </w:num>
  <w:num w:numId="89">
    <w:abstractNumId w:val="27"/>
  </w:num>
  <w:num w:numId="90">
    <w:abstractNumId w:val="32"/>
  </w:num>
  <w:num w:numId="91">
    <w:abstractNumId w:val="130"/>
  </w:num>
  <w:num w:numId="92">
    <w:abstractNumId w:val="82"/>
  </w:num>
  <w:num w:numId="93">
    <w:abstractNumId w:val="75"/>
  </w:num>
  <w:num w:numId="94">
    <w:abstractNumId w:val="4"/>
  </w:num>
  <w:num w:numId="95">
    <w:abstractNumId w:val="81"/>
  </w:num>
  <w:num w:numId="96">
    <w:abstractNumId w:val="1"/>
  </w:num>
  <w:num w:numId="97">
    <w:abstractNumId w:val="89"/>
  </w:num>
  <w:num w:numId="98">
    <w:abstractNumId w:val="2"/>
  </w:num>
  <w:num w:numId="99">
    <w:abstractNumId w:val="17"/>
  </w:num>
  <w:num w:numId="100">
    <w:abstractNumId w:val="124"/>
  </w:num>
  <w:num w:numId="101">
    <w:abstractNumId w:val="14"/>
  </w:num>
  <w:num w:numId="102">
    <w:abstractNumId w:val="16"/>
  </w:num>
  <w:num w:numId="103">
    <w:abstractNumId w:val="123"/>
  </w:num>
  <w:num w:numId="104">
    <w:abstractNumId w:val="103"/>
  </w:num>
  <w:num w:numId="105">
    <w:abstractNumId w:val="3"/>
  </w:num>
  <w:num w:numId="106">
    <w:abstractNumId w:val="105"/>
  </w:num>
  <w:num w:numId="107">
    <w:abstractNumId w:val="69"/>
  </w:num>
  <w:num w:numId="108">
    <w:abstractNumId w:val="49"/>
  </w:num>
  <w:num w:numId="109">
    <w:abstractNumId w:val="80"/>
  </w:num>
  <w:num w:numId="110">
    <w:abstractNumId w:val="95"/>
  </w:num>
  <w:num w:numId="111">
    <w:abstractNumId w:val="115"/>
  </w:num>
  <w:num w:numId="112">
    <w:abstractNumId w:val="55"/>
  </w:num>
  <w:num w:numId="113">
    <w:abstractNumId w:val="120"/>
  </w:num>
  <w:num w:numId="114">
    <w:abstractNumId w:val="129"/>
  </w:num>
  <w:num w:numId="115">
    <w:abstractNumId w:val="109"/>
  </w:num>
  <w:num w:numId="116">
    <w:abstractNumId w:val="31"/>
  </w:num>
  <w:num w:numId="117">
    <w:abstractNumId w:val="50"/>
  </w:num>
  <w:num w:numId="118">
    <w:abstractNumId w:val="8"/>
  </w:num>
  <w:num w:numId="119">
    <w:abstractNumId w:val="15"/>
  </w:num>
  <w:num w:numId="120">
    <w:abstractNumId w:val="99"/>
  </w:num>
  <w:num w:numId="121">
    <w:abstractNumId w:val="106"/>
  </w:num>
  <w:num w:numId="122">
    <w:abstractNumId w:val="125"/>
  </w:num>
  <w:num w:numId="123">
    <w:abstractNumId w:val="67"/>
  </w:num>
  <w:num w:numId="124">
    <w:abstractNumId w:val="87"/>
  </w:num>
  <w:num w:numId="125">
    <w:abstractNumId w:val="35"/>
  </w:num>
  <w:num w:numId="126">
    <w:abstractNumId w:val="79"/>
  </w:num>
  <w:num w:numId="127">
    <w:abstractNumId w:val="72"/>
  </w:num>
  <w:num w:numId="128">
    <w:abstractNumId w:val="54"/>
  </w:num>
  <w:num w:numId="129">
    <w:abstractNumId w:val="10"/>
  </w:num>
  <w:num w:numId="130">
    <w:abstractNumId w:val="65"/>
  </w:num>
  <w:num w:numId="131">
    <w:abstractNumId w:val="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4A"/>
    <w:rsid w:val="000006A0"/>
    <w:rsid w:val="00002ACE"/>
    <w:rsid w:val="0000404B"/>
    <w:rsid w:val="000042D5"/>
    <w:rsid w:val="00004525"/>
    <w:rsid w:val="00004530"/>
    <w:rsid w:val="00004D88"/>
    <w:rsid w:val="0000511D"/>
    <w:rsid w:val="000063AC"/>
    <w:rsid w:val="000068CF"/>
    <w:rsid w:val="00007668"/>
    <w:rsid w:val="000108AE"/>
    <w:rsid w:val="000110C6"/>
    <w:rsid w:val="00016165"/>
    <w:rsid w:val="00017467"/>
    <w:rsid w:val="00017522"/>
    <w:rsid w:val="00017C47"/>
    <w:rsid w:val="0002114D"/>
    <w:rsid w:val="000243ED"/>
    <w:rsid w:val="00024C8B"/>
    <w:rsid w:val="00026C43"/>
    <w:rsid w:val="0003131D"/>
    <w:rsid w:val="000315D1"/>
    <w:rsid w:val="0003329C"/>
    <w:rsid w:val="0003364D"/>
    <w:rsid w:val="00034097"/>
    <w:rsid w:val="000348EB"/>
    <w:rsid w:val="0003495A"/>
    <w:rsid w:val="00034B6E"/>
    <w:rsid w:val="0003512F"/>
    <w:rsid w:val="0003751A"/>
    <w:rsid w:val="000377AF"/>
    <w:rsid w:val="0004037D"/>
    <w:rsid w:val="00040D16"/>
    <w:rsid w:val="00041C49"/>
    <w:rsid w:val="00042451"/>
    <w:rsid w:val="00042734"/>
    <w:rsid w:val="000438EC"/>
    <w:rsid w:val="00043A3E"/>
    <w:rsid w:val="000447C1"/>
    <w:rsid w:val="00044D27"/>
    <w:rsid w:val="00044E6D"/>
    <w:rsid w:val="00045907"/>
    <w:rsid w:val="000461F6"/>
    <w:rsid w:val="00046216"/>
    <w:rsid w:val="00047C85"/>
    <w:rsid w:val="00047D5C"/>
    <w:rsid w:val="00047DD6"/>
    <w:rsid w:val="0005011B"/>
    <w:rsid w:val="000508B8"/>
    <w:rsid w:val="00052673"/>
    <w:rsid w:val="00052CC1"/>
    <w:rsid w:val="00053306"/>
    <w:rsid w:val="00053B79"/>
    <w:rsid w:val="00055958"/>
    <w:rsid w:val="00056671"/>
    <w:rsid w:val="00057A8E"/>
    <w:rsid w:val="00060EB1"/>
    <w:rsid w:val="00062BA6"/>
    <w:rsid w:val="0006480D"/>
    <w:rsid w:val="0006514D"/>
    <w:rsid w:val="00065DDE"/>
    <w:rsid w:val="000663DB"/>
    <w:rsid w:val="00066711"/>
    <w:rsid w:val="00066E67"/>
    <w:rsid w:val="000676F3"/>
    <w:rsid w:val="00070B38"/>
    <w:rsid w:val="00076EDF"/>
    <w:rsid w:val="0008093C"/>
    <w:rsid w:val="00080E4D"/>
    <w:rsid w:val="000841E9"/>
    <w:rsid w:val="000850FA"/>
    <w:rsid w:val="00085105"/>
    <w:rsid w:val="000871B5"/>
    <w:rsid w:val="000871CB"/>
    <w:rsid w:val="0008732F"/>
    <w:rsid w:val="00087D0E"/>
    <w:rsid w:val="00090C0F"/>
    <w:rsid w:val="000925E2"/>
    <w:rsid w:val="00093322"/>
    <w:rsid w:val="00094B7F"/>
    <w:rsid w:val="00094E1E"/>
    <w:rsid w:val="000952E3"/>
    <w:rsid w:val="000954CC"/>
    <w:rsid w:val="000978AD"/>
    <w:rsid w:val="000A1D09"/>
    <w:rsid w:val="000A2C1C"/>
    <w:rsid w:val="000A343E"/>
    <w:rsid w:val="000A5779"/>
    <w:rsid w:val="000A5E99"/>
    <w:rsid w:val="000B00BF"/>
    <w:rsid w:val="000B020E"/>
    <w:rsid w:val="000B4632"/>
    <w:rsid w:val="000B4D10"/>
    <w:rsid w:val="000B56AC"/>
    <w:rsid w:val="000B78FC"/>
    <w:rsid w:val="000B7FF7"/>
    <w:rsid w:val="000C022E"/>
    <w:rsid w:val="000C1377"/>
    <w:rsid w:val="000C2EF2"/>
    <w:rsid w:val="000C2F43"/>
    <w:rsid w:val="000C45A2"/>
    <w:rsid w:val="000C51D5"/>
    <w:rsid w:val="000C5280"/>
    <w:rsid w:val="000C5FDE"/>
    <w:rsid w:val="000D1005"/>
    <w:rsid w:val="000D19F2"/>
    <w:rsid w:val="000D1ACB"/>
    <w:rsid w:val="000D4C4D"/>
    <w:rsid w:val="000D573F"/>
    <w:rsid w:val="000D5CDC"/>
    <w:rsid w:val="000D620F"/>
    <w:rsid w:val="000D7D0D"/>
    <w:rsid w:val="000E00BB"/>
    <w:rsid w:val="000E1623"/>
    <w:rsid w:val="000E3A76"/>
    <w:rsid w:val="000E55F2"/>
    <w:rsid w:val="000F32C1"/>
    <w:rsid w:val="000F59BA"/>
    <w:rsid w:val="000F65E7"/>
    <w:rsid w:val="000F774F"/>
    <w:rsid w:val="000F77E6"/>
    <w:rsid w:val="000F7DC1"/>
    <w:rsid w:val="00100669"/>
    <w:rsid w:val="00100980"/>
    <w:rsid w:val="001026AC"/>
    <w:rsid w:val="001045C5"/>
    <w:rsid w:val="001064D8"/>
    <w:rsid w:val="001071AE"/>
    <w:rsid w:val="001123CA"/>
    <w:rsid w:val="001126C9"/>
    <w:rsid w:val="00113518"/>
    <w:rsid w:val="001135EB"/>
    <w:rsid w:val="00113B59"/>
    <w:rsid w:val="001153A5"/>
    <w:rsid w:val="001156C3"/>
    <w:rsid w:val="001171E2"/>
    <w:rsid w:val="00120047"/>
    <w:rsid w:val="001207E9"/>
    <w:rsid w:val="001217E1"/>
    <w:rsid w:val="00121DE8"/>
    <w:rsid w:val="00122285"/>
    <w:rsid w:val="00124F0D"/>
    <w:rsid w:val="001255B6"/>
    <w:rsid w:val="001268E0"/>
    <w:rsid w:val="00127159"/>
    <w:rsid w:val="001302E5"/>
    <w:rsid w:val="00130466"/>
    <w:rsid w:val="00130C87"/>
    <w:rsid w:val="0013230F"/>
    <w:rsid w:val="001331A3"/>
    <w:rsid w:val="00133625"/>
    <w:rsid w:val="0013464E"/>
    <w:rsid w:val="00136196"/>
    <w:rsid w:val="0013676D"/>
    <w:rsid w:val="001367F2"/>
    <w:rsid w:val="00137D4B"/>
    <w:rsid w:val="00140CAC"/>
    <w:rsid w:val="00144009"/>
    <w:rsid w:val="00146F4C"/>
    <w:rsid w:val="00146FA3"/>
    <w:rsid w:val="001478E8"/>
    <w:rsid w:val="001501E7"/>
    <w:rsid w:val="001504F3"/>
    <w:rsid w:val="00150AC8"/>
    <w:rsid w:val="0015171D"/>
    <w:rsid w:val="00153A6A"/>
    <w:rsid w:val="00153C52"/>
    <w:rsid w:val="00154460"/>
    <w:rsid w:val="0016194C"/>
    <w:rsid w:val="00161AE1"/>
    <w:rsid w:val="001632FF"/>
    <w:rsid w:val="001639AF"/>
    <w:rsid w:val="00163FDA"/>
    <w:rsid w:val="0016572B"/>
    <w:rsid w:val="0016648D"/>
    <w:rsid w:val="00166998"/>
    <w:rsid w:val="00174E8E"/>
    <w:rsid w:val="001762B7"/>
    <w:rsid w:val="00176DA1"/>
    <w:rsid w:val="0018240D"/>
    <w:rsid w:val="001834A1"/>
    <w:rsid w:val="0018375A"/>
    <w:rsid w:val="001858F2"/>
    <w:rsid w:val="001862BD"/>
    <w:rsid w:val="001865B7"/>
    <w:rsid w:val="001871AB"/>
    <w:rsid w:val="001871B9"/>
    <w:rsid w:val="00187BB5"/>
    <w:rsid w:val="00190DCA"/>
    <w:rsid w:val="00190E52"/>
    <w:rsid w:val="00193569"/>
    <w:rsid w:val="00193BD5"/>
    <w:rsid w:val="00195526"/>
    <w:rsid w:val="00195BED"/>
    <w:rsid w:val="001968EB"/>
    <w:rsid w:val="001970EA"/>
    <w:rsid w:val="001A05D1"/>
    <w:rsid w:val="001A0A8D"/>
    <w:rsid w:val="001A16B2"/>
    <w:rsid w:val="001A1FDC"/>
    <w:rsid w:val="001A32E2"/>
    <w:rsid w:val="001A3823"/>
    <w:rsid w:val="001A4351"/>
    <w:rsid w:val="001A4A90"/>
    <w:rsid w:val="001A5413"/>
    <w:rsid w:val="001A5E17"/>
    <w:rsid w:val="001A690D"/>
    <w:rsid w:val="001B09D6"/>
    <w:rsid w:val="001B19A4"/>
    <w:rsid w:val="001B3DE1"/>
    <w:rsid w:val="001B4050"/>
    <w:rsid w:val="001B458F"/>
    <w:rsid w:val="001B76DF"/>
    <w:rsid w:val="001B7EE0"/>
    <w:rsid w:val="001C1740"/>
    <w:rsid w:val="001C224E"/>
    <w:rsid w:val="001C3CCE"/>
    <w:rsid w:val="001C5AB5"/>
    <w:rsid w:val="001D02BA"/>
    <w:rsid w:val="001D03ED"/>
    <w:rsid w:val="001D0D18"/>
    <w:rsid w:val="001D0F4A"/>
    <w:rsid w:val="001D0FA6"/>
    <w:rsid w:val="001D30F4"/>
    <w:rsid w:val="001D33BF"/>
    <w:rsid w:val="001D3DC2"/>
    <w:rsid w:val="001D43A5"/>
    <w:rsid w:val="001D4E3F"/>
    <w:rsid w:val="001D5341"/>
    <w:rsid w:val="001D62B7"/>
    <w:rsid w:val="001D64B0"/>
    <w:rsid w:val="001D6589"/>
    <w:rsid w:val="001D7CD8"/>
    <w:rsid w:val="001E2127"/>
    <w:rsid w:val="001E2FD4"/>
    <w:rsid w:val="001E3EF2"/>
    <w:rsid w:val="001E4B21"/>
    <w:rsid w:val="001E4DAB"/>
    <w:rsid w:val="001E5A82"/>
    <w:rsid w:val="001E5E10"/>
    <w:rsid w:val="001E6822"/>
    <w:rsid w:val="001E6E39"/>
    <w:rsid w:val="001F0B75"/>
    <w:rsid w:val="001F15B0"/>
    <w:rsid w:val="001F15DE"/>
    <w:rsid w:val="001F1899"/>
    <w:rsid w:val="001F23B3"/>
    <w:rsid w:val="001F25CA"/>
    <w:rsid w:val="001F2775"/>
    <w:rsid w:val="001F541F"/>
    <w:rsid w:val="001F65EC"/>
    <w:rsid w:val="001F79BD"/>
    <w:rsid w:val="00202F60"/>
    <w:rsid w:val="00203238"/>
    <w:rsid w:val="00203AF4"/>
    <w:rsid w:val="00203D6D"/>
    <w:rsid w:val="00206E97"/>
    <w:rsid w:val="0021375F"/>
    <w:rsid w:val="002151E6"/>
    <w:rsid w:val="002162A6"/>
    <w:rsid w:val="00216847"/>
    <w:rsid w:val="0021754B"/>
    <w:rsid w:val="00217595"/>
    <w:rsid w:val="002229A7"/>
    <w:rsid w:val="002236FC"/>
    <w:rsid w:val="00223C5B"/>
    <w:rsid w:val="002303E1"/>
    <w:rsid w:val="002327D3"/>
    <w:rsid w:val="00234E02"/>
    <w:rsid w:val="002412DA"/>
    <w:rsid w:val="0024136A"/>
    <w:rsid w:val="00241CF4"/>
    <w:rsid w:val="002426E8"/>
    <w:rsid w:val="002433E1"/>
    <w:rsid w:val="00243BFA"/>
    <w:rsid w:val="00244861"/>
    <w:rsid w:val="002506AD"/>
    <w:rsid w:val="00250849"/>
    <w:rsid w:val="00251784"/>
    <w:rsid w:val="00253842"/>
    <w:rsid w:val="002547B3"/>
    <w:rsid w:val="002555E1"/>
    <w:rsid w:val="00255A80"/>
    <w:rsid w:val="00260B01"/>
    <w:rsid w:val="00263E65"/>
    <w:rsid w:val="00265CA6"/>
    <w:rsid w:val="00267533"/>
    <w:rsid w:val="0026768C"/>
    <w:rsid w:val="0027257A"/>
    <w:rsid w:val="00273513"/>
    <w:rsid w:val="00275045"/>
    <w:rsid w:val="00276A10"/>
    <w:rsid w:val="002776A3"/>
    <w:rsid w:val="00277A64"/>
    <w:rsid w:val="00282216"/>
    <w:rsid w:val="00283D22"/>
    <w:rsid w:val="00284EB5"/>
    <w:rsid w:val="0028585E"/>
    <w:rsid w:val="00286B80"/>
    <w:rsid w:val="002872D0"/>
    <w:rsid w:val="002876AF"/>
    <w:rsid w:val="0029119F"/>
    <w:rsid w:val="00291EB9"/>
    <w:rsid w:val="00292F94"/>
    <w:rsid w:val="00295B7A"/>
    <w:rsid w:val="00296639"/>
    <w:rsid w:val="00296AB7"/>
    <w:rsid w:val="002A0703"/>
    <w:rsid w:val="002A1F75"/>
    <w:rsid w:val="002A48EE"/>
    <w:rsid w:val="002A4C1F"/>
    <w:rsid w:val="002A7C8F"/>
    <w:rsid w:val="002B25D5"/>
    <w:rsid w:val="002B3B31"/>
    <w:rsid w:val="002B41A0"/>
    <w:rsid w:val="002B4B0F"/>
    <w:rsid w:val="002C03AB"/>
    <w:rsid w:val="002C1DC4"/>
    <w:rsid w:val="002C32C9"/>
    <w:rsid w:val="002C3B9A"/>
    <w:rsid w:val="002C4D66"/>
    <w:rsid w:val="002D0D5B"/>
    <w:rsid w:val="002D1D0C"/>
    <w:rsid w:val="002D1EDB"/>
    <w:rsid w:val="002D2525"/>
    <w:rsid w:val="002D2540"/>
    <w:rsid w:val="002D4CAC"/>
    <w:rsid w:val="002D4E02"/>
    <w:rsid w:val="002E1930"/>
    <w:rsid w:val="002E4396"/>
    <w:rsid w:val="002E44DB"/>
    <w:rsid w:val="002E489A"/>
    <w:rsid w:val="002E5382"/>
    <w:rsid w:val="002E6792"/>
    <w:rsid w:val="002E7551"/>
    <w:rsid w:val="002F1783"/>
    <w:rsid w:val="002F1938"/>
    <w:rsid w:val="002F2354"/>
    <w:rsid w:val="002F24EB"/>
    <w:rsid w:val="002F2957"/>
    <w:rsid w:val="002F4EE4"/>
    <w:rsid w:val="002F666A"/>
    <w:rsid w:val="002F789E"/>
    <w:rsid w:val="002F79D1"/>
    <w:rsid w:val="002F7A66"/>
    <w:rsid w:val="00300330"/>
    <w:rsid w:val="00300CCD"/>
    <w:rsid w:val="003010AC"/>
    <w:rsid w:val="003036EC"/>
    <w:rsid w:val="00303AB7"/>
    <w:rsid w:val="00303E56"/>
    <w:rsid w:val="003042C1"/>
    <w:rsid w:val="00304C06"/>
    <w:rsid w:val="00306F41"/>
    <w:rsid w:val="00307960"/>
    <w:rsid w:val="003108BF"/>
    <w:rsid w:val="00310FAF"/>
    <w:rsid w:val="00312064"/>
    <w:rsid w:val="0031241D"/>
    <w:rsid w:val="00312DAB"/>
    <w:rsid w:val="0031497F"/>
    <w:rsid w:val="003152AA"/>
    <w:rsid w:val="00315614"/>
    <w:rsid w:val="003174AD"/>
    <w:rsid w:val="00323FC0"/>
    <w:rsid w:val="00324A29"/>
    <w:rsid w:val="00325B3B"/>
    <w:rsid w:val="00325C2D"/>
    <w:rsid w:val="0032765D"/>
    <w:rsid w:val="003279D6"/>
    <w:rsid w:val="00330EAF"/>
    <w:rsid w:val="00331388"/>
    <w:rsid w:val="00331AB7"/>
    <w:rsid w:val="00331FB6"/>
    <w:rsid w:val="003322A7"/>
    <w:rsid w:val="003324E0"/>
    <w:rsid w:val="0033362B"/>
    <w:rsid w:val="003369DD"/>
    <w:rsid w:val="00342919"/>
    <w:rsid w:val="003452CB"/>
    <w:rsid w:val="00345A1E"/>
    <w:rsid w:val="00346897"/>
    <w:rsid w:val="00346DB5"/>
    <w:rsid w:val="00346E21"/>
    <w:rsid w:val="00347773"/>
    <w:rsid w:val="00350CE9"/>
    <w:rsid w:val="0035148D"/>
    <w:rsid w:val="00352234"/>
    <w:rsid w:val="00353EB9"/>
    <w:rsid w:val="0035459F"/>
    <w:rsid w:val="00357444"/>
    <w:rsid w:val="0036002F"/>
    <w:rsid w:val="00360F74"/>
    <w:rsid w:val="00361255"/>
    <w:rsid w:val="00364664"/>
    <w:rsid w:val="00364EA2"/>
    <w:rsid w:val="003650D6"/>
    <w:rsid w:val="0036557A"/>
    <w:rsid w:val="0036557F"/>
    <w:rsid w:val="003677A6"/>
    <w:rsid w:val="0037067D"/>
    <w:rsid w:val="00373261"/>
    <w:rsid w:val="003757E2"/>
    <w:rsid w:val="00375C16"/>
    <w:rsid w:val="00376254"/>
    <w:rsid w:val="0038201E"/>
    <w:rsid w:val="0038218E"/>
    <w:rsid w:val="003849A4"/>
    <w:rsid w:val="003852FE"/>
    <w:rsid w:val="0038675C"/>
    <w:rsid w:val="0038688D"/>
    <w:rsid w:val="0038724C"/>
    <w:rsid w:val="0039031B"/>
    <w:rsid w:val="003931A6"/>
    <w:rsid w:val="0039355D"/>
    <w:rsid w:val="00395CB7"/>
    <w:rsid w:val="00396A46"/>
    <w:rsid w:val="00396F34"/>
    <w:rsid w:val="00397023"/>
    <w:rsid w:val="003A2C62"/>
    <w:rsid w:val="003A3033"/>
    <w:rsid w:val="003A4315"/>
    <w:rsid w:val="003A4D67"/>
    <w:rsid w:val="003A7BAA"/>
    <w:rsid w:val="003B156F"/>
    <w:rsid w:val="003B223C"/>
    <w:rsid w:val="003B240B"/>
    <w:rsid w:val="003B52FC"/>
    <w:rsid w:val="003C0D42"/>
    <w:rsid w:val="003C2842"/>
    <w:rsid w:val="003C2DD4"/>
    <w:rsid w:val="003C2EED"/>
    <w:rsid w:val="003C5660"/>
    <w:rsid w:val="003C59E0"/>
    <w:rsid w:val="003C6870"/>
    <w:rsid w:val="003C7334"/>
    <w:rsid w:val="003D0250"/>
    <w:rsid w:val="003D1632"/>
    <w:rsid w:val="003D18C5"/>
    <w:rsid w:val="003D305A"/>
    <w:rsid w:val="003D6AA3"/>
    <w:rsid w:val="003D7572"/>
    <w:rsid w:val="003E039E"/>
    <w:rsid w:val="003E0898"/>
    <w:rsid w:val="003E0EAD"/>
    <w:rsid w:val="003E37A4"/>
    <w:rsid w:val="003E4793"/>
    <w:rsid w:val="003E5AA5"/>
    <w:rsid w:val="003E76AA"/>
    <w:rsid w:val="003E7EEE"/>
    <w:rsid w:val="003F0309"/>
    <w:rsid w:val="003F0968"/>
    <w:rsid w:val="003F1792"/>
    <w:rsid w:val="003F269A"/>
    <w:rsid w:val="003F26A2"/>
    <w:rsid w:val="003F2986"/>
    <w:rsid w:val="003F3389"/>
    <w:rsid w:val="003F366E"/>
    <w:rsid w:val="003F3FFB"/>
    <w:rsid w:val="003F456F"/>
    <w:rsid w:val="003F4616"/>
    <w:rsid w:val="003F59E4"/>
    <w:rsid w:val="003F66A8"/>
    <w:rsid w:val="003F6C11"/>
    <w:rsid w:val="00400251"/>
    <w:rsid w:val="00400996"/>
    <w:rsid w:val="004012E5"/>
    <w:rsid w:val="00402476"/>
    <w:rsid w:val="00402F4A"/>
    <w:rsid w:val="0040578F"/>
    <w:rsid w:val="00405D56"/>
    <w:rsid w:val="00407553"/>
    <w:rsid w:val="00410110"/>
    <w:rsid w:val="00410A69"/>
    <w:rsid w:val="00411062"/>
    <w:rsid w:val="00413001"/>
    <w:rsid w:val="00413801"/>
    <w:rsid w:val="004142D4"/>
    <w:rsid w:val="00414A5F"/>
    <w:rsid w:val="00414F6D"/>
    <w:rsid w:val="00416C80"/>
    <w:rsid w:val="00416D39"/>
    <w:rsid w:val="004216C7"/>
    <w:rsid w:val="004229D7"/>
    <w:rsid w:val="0042482B"/>
    <w:rsid w:val="0042632E"/>
    <w:rsid w:val="00433010"/>
    <w:rsid w:val="00434FC9"/>
    <w:rsid w:val="004356A9"/>
    <w:rsid w:val="00440FF4"/>
    <w:rsid w:val="00441209"/>
    <w:rsid w:val="00441832"/>
    <w:rsid w:val="00442647"/>
    <w:rsid w:val="00442D10"/>
    <w:rsid w:val="00447396"/>
    <w:rsid w:val="00452FAD"/>
    <w:rsid w:val="0045316E"/>
    <w:rsid w:val="0045349B"/>
    <w:rsid w:val="0045448F"/>
    <w:rsid w:val="00454965"/>
    <w:rsid w:val="00456CF0"/>
    <w:rsid w:val="00461991"/>
    <w:rsid w:val="00461F79"/>
    <w:rsid w:val="00462B63"/>
    <w:rsid w:val="004632D2"/>
    <w:rsid w:val="00463907"/>
    <w:rsid w:val="00465E06"/>
    <w:rsid w:val="0046684D"/>
    <w:rsid w:val="00466C1C"/>
    <w:rsid w:val="004670BC"/>
    <w:rsid w:val="00470998"/>
    <w:rsid w:val="00470EB5"/>
    <w:rsid w:val="0047218D"/>
    <w:rsid w:val="00473EE9"/>
    <w:rsid w:val="004744BD"/>
    <w:rsid w:val="004747C7"/>
    <w:rsid w:val="0047707B"/>
    <w:rsid w:val="0048107C"/>
    <w:rsid w:val="00481C66"/>
    <w:rsid w:val="00482127"/>
    <w:rsid w:val="00484E79"/>
    <w:rsid w:val="00487F8D"/>
    <w:rsid w:val="00491C12"/>
    <w:rsid w:val="00493EC2"/>
    <w:rsid w:val="00493FD7"/>
    <w:rsid w:val="00494155"/>
    <w:rsid w:val="00494626"/>
    <w:rsid w:val="00494A9A"/>
    <w:rsid w:val="00495C16"/>
    <w:rsid w:val="00495F23"/>
    <w:rsid w:val="00497502"/>
    <w:rsid w:val="004A08D4"/>
    <w:rsid w:val="004A1580"/>
    <w:rsid w:val="004A2D29"/>
    <w:rsid w:val="004A3446"/>
    <w:rsid w:val="004A5966"/>
    <w:rsid w:val="004A6120"/>
    <w:rsid w:val="004A6820"/>
    <w:rsid w:val="004A77A6"/>
    <w:rsid w:val="004A7930"/>
    <w:rsid w:val="004A7F84"/>
    <w:rsid w:val="004B25BE"/>
    <w:rsid w:val="004B30AA"/>
    <w:rsid w:val="004B3132"/>
    <w:rsid w:val="004B3D46"/>
    <w:rsid w:val="004B3FC5"/>
    <w:rsid w:val="004B5978"/>
    <w:rsid w:val="004B5A53"/>
    <w:rsid w:val="004C0B55"/>
    <w:rsid w:val="004C4AA2"/>
    <w:rsid w:val="004C751F"/>
    <w:rsid w:val="004D42C2"/>
    <w:rsid w:val="004E11BE"/>
    <w:rsid w:val="004E12F6"/>
    <w:rsid w:val="004E1BD2"/>
    <w:rsid w:val="004E2B44"/>
    <w:rsid w:val="004E2D14"/>
    <w:rsid w:val="004E4622"/>
    <w:rsid w:val="004E49F0"/>
    <w:rsid w:val="004E4ACC"/>
    <w:rsid w:val="004E5904"/>
    <w:rsid w:val="004E7161"/>
    <w:rsid w:val="004E78CE"/>
    <w:rsid w:val="004E7B46"/>
    <w:rsid w:val="004F00E8"/>
    <w:rsid w:val="004F3724"/>
    <w:rsid w:val="004F3731"/>
    <w:rsid w:val="004F57C8"/>
    <w:rsid w:val="004F6288"/>
    <w:rsid w:val="004F6A04"/>
    <w:rsid w:val="004F6C2D"/>
    <w:rsid w:val="004F6D73"/>
    <w:rsid w:val="004F7078"/>
    <w:rsid w:val="004F7ABE"/>
    <w:rsid w:val="005011D5"/>
    <w:rsid w:val="00501AAB"/>
    <w:rsid w:val="005033EC"/>
    <w:rsid w:val="0050430C"/>
    <w:rsid w:val="00505B3C"/>
    <w:rsid w:val="005077D2"/>
    <w:rsid w:val="00510928"/>
    <w:rsid w:val="00510FE2"/>
    <w:rsid w:val="00511F81"/>
    <w:rsid w:val="0051419E"/>
    <w:rsid w:val="00515366"/>
    <w:rsid w:val="00515A3D"/>
    <w:rsid w:val="00515A63"/>
    <w:rsid w:val="00515BC4"/>
    <w:rsid w:val="00516ED3"/>
    <w:rsid w:val="00517075"/>
    <w:rsid w:val="00517C37"/>
    <w:rsid w:val="005201BC"/>
    <w:rsid w:val="005209C1"/>
    <w:rsid w:val="005216BE"/>
    <w:rsid w:val="005234DD"/>
    <w:rsid w:val="00525941"/>
    <w:rsid w:val="00525E8E"/>
    <w:rsid w:val="0052623F"/>
    <w:rsid w:val="00526E6B"/>
    <w:rsid w:val="00530FEE"/>
    <w:rsid w:val="00531C3A"/>
    <w:rsid w:val="00533DAD"/>
    <w:rsid w:val="00535389"/>
    <w:rsid w:val="00535DBD"/>
    <w:rsid w:val="0053776C"/>
    <w:rsid w:val="005377EF"/>
    <w:rsid w:val="00537C22"/>
    <w:rsid w:val="0054037F"/>
    <w:rsid w:val="00541106"/>
    <w:rsid w:val="00545147"/>
    <w:rsid w:val="005461A5"/>
    <w:rsid w:val="00547AF3"/>
    <w:rsid w:val="005517E2"/>
    <w:rsid w:val="005524F8"/>
    <w:rsid w:val="00552B05"/>
    <w:rsid w:val="0055303B"/>
    <w:rsid w:val="00553A0F"/>
    <w:rsid w:val="005547CA"/>
    <w:rsid w:val="00556AFD"/>
    <w:rsid w:val="00557B82"/>
    <w:rsid w:val="00560030"/>
    <w:rsid w:val="005603AC"/>
    <w:rsid w:val="0056108D"/>
    <w:rsid w:val="00561EC6"/>
    <w:rsid w:val="005621E4"/>
    <w:rsid w:val="0056223C"/>
    <w:rsid w:val="005627EE"/>
    <w:rsid w:val="00562F26"/>
    <w:rsid w:val="00563369"/>
    <w:rsid w:val="00563B43"/>
    <w:rsid w:val="0056610A"/>
    <w:rsid w:val="00566541"/>
    <w:rsid w:val="00570021"/>
    <w:rsid w:val="0057090B"/>
    <w:rsid w:val="00570BF3"/>
    <w:rsid w:val="00571D56"/>
    <w:rsid w:val="005728B9"/>
    <w:rsid w:val="0057323F"/>
    <w:rsid w:val="0057464F"/>
    <w:rsid w:val="00574C92"/>
    <w:rsid w:val="00575310"/>
    <w:rsid w:val="0057621B"/>
    <w:rsid w:val="00576A53"/>
    <w:rsid w:val="00581779"/>
    <w:rsid w:val="005820BF"/>
    <w:rsid w:val="00582162"/>
    <w:rsid w:val="00583E47"/>
    <w:rsid w:val="00583EFB"/>
    <w:rsid w:val="00585A17"/>
    <w:rsid w:val="00585E3A"/>
    <w:rsid w:val="00587179"/>
    <w:rsid w:val="00587626"/>
    <w:rsid w:val="00590F3E"/>
    <w:rsid w:val="005934E6"/>
    <w:rsid w:val="00594E23"/>
    <w:rsid w:val="005954AB"/>
    <w:rsid w:val="00595FE6"/>
    <w:rsid w:val="00596539"/>
    <w:rsid w:val="00596689"/>
    <w:rsid w:val="00596B02"/>
    <w:rsid w:val="00596F6E"/>
    <w:rsid w:val="005A03F8"/>
    <w:rsid w:val="005A1C71"/>
    <w:rsid w:val="005A32A5"/>
    <w:rsid w:val="005A37C4"/>
    <w:rsid w:val="005A4852"/>
    <w:rsid w:val="005A4DEE"/>
    <w:rsid w:val="005A5010"/>
    <w:rsid w:val="005A5D2A"/>
    <w:rsid w:val="005B0B43"/>
    <w:rsid w:val="005B1297"/>
    <w:rsid w:val="005B1CE1"/>
    <w:rsid w:val="005B33A1"/>
    <w:rsid w:val="005B48DD"/>
    <w:rsid w:val="005B672D"/>
    <w:rsid w:val="005C23D9"/>
    <w:rsid w:val="005C390A"/>
    <w:rsid w:val="005C6903"/>
    <w:rsid w:val="005C79AB"/>
    <w:rsid w:val="005D0541"/>
    <w:rsid w:val="005D05CE"/>
    <w:rsid w:val="005D0B7B"/>
    <w:rsid w:val="005D34BC"/>
    <w:rsid w:val="005D3735"/>
    <w:rsid w:val="005D3AE1"/>
    <w:rsid w:val="005D571C"/>
    <w:rsid w:val="005D638C"/>
    <w:rsid w:val="005D7F0F"/>
    <w:rsid w:val="005E25E9"/>
    <w:rsid w:val="005E2BA7"/>
    <w:rsid w:val="005E3D5E"/>
    <w:rsid w:val="005E51D0"/>
    <w:rsid w:val="005E59CA"/>
    <w:rsid w:val="005E747D"/>
    <w:rsid w:val="005F01AC"/>
    <w:rsid w:val="005F276B"/>
    <w:rsid w:val="005F2FE9"/>
    <w:rsid w:val="005F356E"/>
    <w:rsid w:val="005F507B"/>
    <w:rsid w:val="005F6006"/>
    <w:rsid w:val="005F65A7"/>
    <w:rsid w:val="005F6658"/>
    <w:rsid w:val="005F67F5"/>
    <w:rsid w:val="005F70C6"/>
    <w:rsid w:val="005F7B2E"/>
    <w:rsid w:val="00601EB7"/>
    <w:rsid w:val="00601FE6"/>
    <w:rsid w:val="00607F85"/>
    <w:rsid w:val="0061024D"/>
    <w:rsid w:val="00610886"/>
    <w:rsid w:val="00610935"/>
    <w:rsid w:val="00610D5C"/>
    <w:rsid w:val="0061112C"/>
    <w:rsid w:val="006111FC"/>
    <w:rsid w:val="00611F99"/>
    <w:rsid w:val="00612558"/>
    <w:rsid w:val="00613A11"/>
    <w:rsid w:val="006164F3"/>
    <w:rsid w:val="00616A80"/>
    <w:rsid w:val="00616E48"/>
    <w:rsid w:val="00617D71"/>
    <w:rsid w:val="00617E65"/>
    <w:rsid w:val="00620654"/>
    <w:rsid w:val="00620A02"/>
    <w:rsid w:val="006227CA"/>
    <w:rsid w:val="00622E60"/>
    <w:rsid w:val="00623E95"/>
    <w:rsid w:val="006263BD"/>
    <w:rsid w:val="00626582"/>
    <w:rsid w:val="006265E6"/>
    <w:rsid w:val="0062714C"/>
    <w:rsid w:val="0063105E"/>
    <w:rsid w:val="0063131B"/>
    <w:rsid w:val="00635656"/>
    <w:rsid w:val="00641731"/>
    <w:rsid w:val="00641EA4"/>
    <w:rsid w:val="00643C7D"/>
    <w:rsid w:val="00645CAE"/>
    <w:rsid w:val="00650752"/>
    <w:rsid w:val="00655B8B"/>
    <w:rsid w:val="00656574"/>
    <w:rsid w:val="00656FEC"/>
    <w:rsid w:val="0066430C"/>
    <w:rsid w:val="00664549"/>
    <w:rsid w:val="00664B01"/>
    <w:rsid w:val="00664C77"/>
    <w:rsid w:val="006653C0"/>
    <w:rsid w:val="00665423"/>
    <w:rsid w:val="00665859"/>
    <w:rsid w:val="00666445"/>
    <w:rsid w:val="006710DD"/>
    <w:rsid w:val="00671B23"/>
    <w:rsid w:val="00671C41"/>
    <w:rsid w:val="006723DF"/>
    <w:rsid w:val="00673A91"/>
    <w:rsid w:val="00673BB6"/>
    <w:rsid w:val="00673C5A"/>
    <w:rsid w:val="00674159"/>
    <w:rsid w:val="006744DA"/>
    <w:rsid w:val="0067453C"/>
    <w:rsid w:val="0067504B"/>
    <w:rsid w:val="00675480"/>
    <w:rsid w:val="006818A9"/>
    <w:rsid w:val="00683FC5"/>
    <w:rsid w:val="00685F24"/>
    <w:rsid w:val="00687A33"/>
    <w:rsid w:val="00690CC0"/>
    <w:rsid w:val="006941EF"/>
    <w:rsid w:val="0069424F"/>
    <w:rsid w:val="006942FA"/>
    <w:rsid w:val="00695D6D"/>
    <w:rsid w:val="00696274"/>
    <w:rsid w:val="00696309"/>
    <w:rsid w:val="00697BC1"/>
    <w:rsid w:val="006A0048"/>
    <w:rsid w:val="006A0634"/>
    <w:rsid w:val="006A11CF"/>
    <w:rsid w:val="006A29BA"/>
    <w:rsid w:val="006A4924"/>
    <w:rsid w:val="006A5142"/>
    <w:rsid w:val="006A7074"/>
    <w:rsid w:val="006A790C"/>
    <w:rsid w:val="006A7F2D"/>
    <w:rsid w:val="006B5266"/>
    <w:rsid w:val="006B66C1"/>
    <w:rsid w:val="006C0CF0"/>
    <w:rsid w:val="006C1332"/>
    <w:rsid w:val="006C1E1A"/>
    <w:rsid w:val="006C220E"/>
    <w:rsid w:val="006C290E"/>
    <w:rsid w:val="006C3324"/>
    <w:rsid w:val="006C56E8"/>
    <w:rsid w:val="006C66B7"/>
    <w:rsid w:val="006C66E5"/>
    <w:rsid w:val="006C7598"/>
    <w:rsid w:val="006D0385"/>
    <w:rsid w:val="006D3171"/>
    <w:rsid w:val="006D4DD3"/>
    <w:rsid w:val="006D5788"/>
    <w:rsid w:val="006D6849"/>
    <w:rsid w:val="006E049A"/>
    <w:rsid w:val="006E0D61"/>
    <w:rsid w:val="006E11B7"/>
    <w:rsid w:val="006E1AE9"/>
    <w:rsid w:val="006E3A00"/>
    <w:rsid w:val="006E453E"/>
    <w:rsid w:val="006E6CE2"/>
    <w:rsid w:val="006E7B6D"/>
    <w:rsid w:val="006E7D7E"/>
    <w:rsid w:val="006F0563"/>
    <w:rsid w:val="006F204B"/>
    <w:rsid w:val="006F51A9"/>
    <w:rsid w:val="006F75A3"/>
    <w:rsid w:val="0070013C"/>
    <w:rsid w:val="0070047A"/>
    <w:rsid w:val="007017F0"/>
    <w:rsid w:val="00702406"/>
    <w:rsid w:val="00706CC3"/>
    <w:rsid w:val="007072CF"/>
    <w:rsid w:val="00707B92"/>
    <w:rsid w:val="00712CDB"/>
    <w:rsid w:val="00714219"/>
    <w:rsid w:val="00714E93"/>
    <w:rsid w:val="00723EC2"/>
    <w:rsid w:val="0072482D"/>
    <w:rsid w:val="00724F2D"/>
    <w:rsid w:val="00725376"/>
    <w:rsid w:val="00733946"/>
    <w:rsid w:val="00734499"/>
    <w:rsid w:val="0073593C"/>
    <w:rsid w:val="00735975"/>
    <w:rsid w:val="00735ED3"/>
    <w:rsid w:val="00737F54"/>
    <w:rsid w:val="00742E2A"/>
    <w:rsid w:val="007457AD"/>
    <w:rsid w:val="00745B2C"/>
    <w:rsid w:val="00746EBF"/>
    <w:rsid w:val="007478CC"/>
    <w:rsid w:val="0075002A"/>
    <w:rsid w:val="00751770"/>
    <w:rsid w:val="00751CD9"/>
    <w:rsid w:val="007523FA"/>
    <w:rsid w:val="007526DF"/>
    <w:rsid w:val="007528B6"/>
    <w:rsid w:val="00753A11"/>
    <w:rsid w:val="007562EA"/>
    <w:rsid w:val="00763148"/>
    <w:rsid w:val="007632AD"/>
    <w:rsid w:val="00763305"/>
    <w:rsid w:val="00765666"/>
    <w:rsid w:val="007665E0"/>
    <w:rsid w:val="00766F0E"/>
    <w:rsid w:val="00767780"/>
    <w:rsid w:val="00767BB7"/>
    <w:rsid w:val="00771C37"/>
    <w:rsid w:val="0077479F"/>
    <w:rsid w:val="007751A2"/>
    <w:rsid w:val="00775969"/>
    <w:rsid w:val="0077634D"/>
    <w:rsid w:val="00780A00"/>
    <w:rsid w:val="007832BA"/>
    <w:rsid w:val="00783345"/>
    <w:rsid w:val="00785375"/>
    <w:rsid w:val="00786EB6"/>
    <w:rsid w:val="00787F24"/>
    <w:rsid w:val="00790962"/>
    <w:rsid w:val="00792B86"/>
    <w:rsid w:val="0079573B"/>
    <w:rsid w:val="00795CB5"/>
    <w:rsid w:val="0079748C"/>
    <w:rsid w:val="007A206A"/>
    <w:rsid w:val="007A2366"/>
    <w:rsid w:val="007A301F"/>
    <w:rsid w:val="007A3392"/>
    <w:rsid w:val="007A5C84"/>
    <w:rsid w:val="007A5D44"/>
    <w:rsid w:val="007A6649"/>
    <w:rsid w:val="007A699F"/>
    <w:rsid w:val="007A6CE1"/>
    <w:rsid w:val="007A7D53"/>
    <w:rsid w:val="007B05B5"/>
    <w:rsid w:val="007B19E0"/>
    <w:rsid w:val="007B2A99"/>
    <w:rsid w:val="007B3C8C"/>
    <w:rsid w:val="007B3E88"/>
    <w:rsid w:val="007B43B3"/>
    <w:rsid w:val="007B4ECB"/>
    <w:rsid w:val="007B5012"/>
    <w:rsid w:val="007B5E06"/>
    <w:rsid w:val="007B6FA5"/>
    <w:rsid w:val="007B7860"/>
    <w:rsid w:val="007C060C"/>
    <w:rsid w:val="007C0A70"/>
    <w:rsid w:val="007C1974"/>
    <w:rsid w:val="007C3851"/>
    <w:rsid w:val="007C43C3"/>
    <w:rsid w:val="007C4A78"/>
    <w:rsid w:val="007C4DA7"/>
    <w:rsid w:val="007C4E1A"/>
    <w:rsid w:val="007C5208"/>
    <w:rsid w:val="007C601D"/>
    <w:rsid w:val="007C73AA"/>
    <w:rsid w:val="007D05D5"/>
    <w:rsid w:val="007D0B9F"/>
    <w:rsid w:val="007D3AE3"/>
    <w:rsid w:val="007D3F6F"/>
    <w:rsid w:val="007D4A67"/>
    <w:rsid w:val="007D5B75"/>
    <w:rsid w:val="007D5BD2"/>
    <w:rsid w:val="007D67FD"/>
    <w:rsid w:val="007D6997"/>
    <w:rsid w:val="007E110C"/>
    <w:rsid w:val="007E2288"/>
    <w:rsid w:val="007E2C8C"/>
    <w:rsid w:val="007E3137"/>
    <w:rsid w:val="007E4D68"/>
    <w:rsid w:val="007E5130"/>
    <w:rsid w:val="007E64A2"/>
    <w:rsid w:val="007E6795"/>
    <w:rsid w:val="007E6C67"/>
    <w:rsid w:val="007E71EC"/>
    <w:rsid w:val="007E725B"/>
    <w:rsid w:val="007F0971"/>
    <w:rsid w:val="007F0A00"/>
    <w:rsid w:val="007F1150"/>
    <w:rsid w:val="007F1A73"/>
    <w:rsid w:val="007F26AD"/>
    <w:rsid w:val="007F376C"/>
    <w:rsid w:val="007F4052"/>
    <w:rsid w:val="007F45B8"/>
    <w:rsid w:val="007F56B4"/>
    <w:rsid w:val="007F70A1"/>
    <w:rsid w:val="00801977"/>
    <w:rsid w:val="008019C1"/>
    <w:rsid w:val="0080226E"/>
    <w:rsid w:val="00802443"/>
    <w:rsid w:val="00803261"/>
    <w:rsid w:val="0080357F"/>
    <w:rsid w:val="0080571A"/>
    <w:rsid w:val="0080617C"/>
    <w:rsid w:val="00807826"/>
    <w:rsid w:val="0081047D"/>
    <w:rsid w:val="00811018"/>
    <w:rsid w:val="008130F4"/>
    <w:rsid w:val="00813777"/>
    <w:rsid w:val="008141B8"/>
    <w:rsid w:val="00814693"/>
    <w:rsid w:val="00815246"/>
    <w:rsid w:val="008156B1"/>
    <w:rsid w:val="00815778"/>
    <w:rsid w:val="00815F75"/>
    <w:rsid w:val="008178FA"/>
    <w:rsid w:val="00817C48"/>
    <w:rsid w:val="00817D06"/>
    <w:rsid w:val="0082026A"/>
    <w:rsid w:val="008206ED"/>
    <w:rsid w:val="00820B4F"/>
    <w:rsid w:val="00820DC8"/>
    <w:rsid w:val="00825227"/>
    <w:rsid w:val="00825B5E"/>
    <w:rsid w:val="008267E0"/>
    <w:rsid w:val="0083522E"/>
    <w:rsid w:val="008355B0"/>
    <w:rsid w:val="0083581A"/>
    <w:rsid w:val="00835B4B"/>
    <w:rsid w:val="00835E79"/>
    <w:rsid w:val="00836A9C"/>
    <w:rsid w:val="00836B4A"/>
    <w:rsid w:val="008372B2"/>
    <w:rsid w:val="008403B5"/>
    <w:rsid w:val="00840D0E"/>
    <w:rsid w:val="008432EE"/>
    <w:rsid w:val="00845B69"/>
    <w:rsid w:val="008468AA"/>
    <w:rsid w:val="00846EA8"/>
    <w:rsid w:val="008475CF"/>
    <w:rsid w:val="0085183D"/>
    <w:rsid w:val="008533BE"/>
    <w:rsid w:val="00853BE0"/>
    <w:rsid w:val="0085451B"/>
    <w:rsid w:val="00854877"/>
    <w:rsid w:val="00854F3D"/>
    <w:rsid w:val="00855691"/>
    <w:rsid w:val="008613F7"/>
    <w:rsid w:val="00861AC9"/>
    <w:rsid w:val="008633E7"/>
    <w:rsid w:val="00866165"/>
    <w:rsid w:val="00866DC9"/>
    <w:rsid w:val="00866E56"/>
    <w:rsid w:val="00871EF7"/>
    <w:rsid w:val="00877017"/>
    <w:rsid w:val="00877FF8"/>
    <w:rsid w:val="00883F27"/>
    <w:rsid w:val="0088411E"/>
    <w:rsid w:val="0088470D"/>
    <w:rsid w:val="008852A4"/>
    <w:rsid w:val="0088783D"/>
    <w:rsid w:val="00887A48"/>
    <w:rsid w:val="00887FF1"/>
    <w:rsid w:val="0089227B"/>
    <w:rsid w:val="0089492D"/>
    <w:rsid w:val="00894B40"/>
    <w:rsid w:val="00894B97"/>
    <w:rsid w:val="0089572C"/>
    <w:rsid w:val="00896B0A"/>
    <w:rsid w:val="00897ED6"/>
    <w:rsid w:val="008A1310"/>
    <w:rsid w:val="008A4359"/>
    <w:rsid w:val="008A43F8"/>
    <w:rsid w:val="008A4AF5"/>
    <w:rsid w:val="008A5051"/>
    <w:rsid w:val="008A5D1A"/>
    <w:rsid w:val="008B2421"/>
    <w:rsid w:val="008B6A45"/>
    <w:rsid w:val="008B6C51"/>
    <w:rsid w:val="008C1AE4"/>
    <w:rsid w:val="008C2260"/>
    <w:rsid w:val="008C2922"/>
    <w:rsid w:val="008C2BEB"/>
    <w:rsid w:val="008C6858"/>
    <w:rsid w:val="008C694C"/>
    <w:rsid w:val="008C6C8E"/>
    <w:rsid w:val="008D1C3E"/>
    <w:rsid w:val="008D2482"/>
    <w:rsid w:val="008D55D1"/>
    <w:rsid w:val="008D6E03"/>
    <w:rsid w:val="008D6EBE"/>
    <w:rsid w:val="008E08F5"/>
    <w:rsid w:val="008E09CE"/>
    <w:rsid w:val="008E0F78"/>
    <w:rsid w:val="008E275D"/>
    <w:rsid w:val="008E2AEE"/>
    <w:rsid w:val="008E335B"/>
    <w:rsid w:val="008E5885"/>
    <w:rsid w:val="008E7D41"/>
    <w:rsid w:val="008F0BB4"/>
    <w:rsid w:val="008F19BB"/>
    <w:rsid w:val="008F314B"/>
    <w:rsid w:val="008F3269"/>
    <w:rsid w:val="008F34EC"/>
    <w:rsid w:val="008F411C"/>
    <w:rsid w:val="008F4626"/>
    <w:rsid w:val="008F4E46"/>
    <w:rsid w:val="008F5051"/>
    <w:rsid w:val="008F591A"/>
    <w:rsid w:val="008F6F65"/>
    <w:rsid w:val="008F70D4"/>
    <w:rsid w:val="008F7ACB"/>
    <w:rsid w:val="00901637"/>
    <w:rsid w:val="009034F3"/>
    <w:rsid w:val="0090527E"/>
    <w:rsid w:val="00906DA7"/>
    <w:rsid w:val="00907CD8"/>
    <w:rsid w:val="009100EA"/>
    <w:rsid w:val="00911950"/>
    <w:rsid w:val="00912897"/>
    <w:rsid w:val="00912952"/>
    <w:rsid w:val="00913C36"/>
    <w:rsid w:val="00913EEE"/>
    <w:rsid w:val="009145E7"/>
    <w:rsid w:val="00921774"/>
    <w:rsid w:val="00922083"/>
    <w:rsid w:val="009230B8"/>
    <w:rsid w:val="00924560"/>
    <w:rsid w:val="00924A20"/>
    <w:rsid w:val="00924A5A"/>
    <w:rsid w:val="009252FF"/>
    <w:rsid w:val="00925B37"/>
    <w:rsid w:val="00926571"/>
    <w:rsid w:val="009326EC"/>
    <w:rsid w:val="009351DB"/>
    <w:rsid w:val="0093575D"/>
    <w:rsid w:val="009363A6"/>
    <w:rsid w:val="0094019C"/>
    <w:rsid w:val="0094056C"/>
    <w:rsid w:val="0094080D"/>
    <w:rsid w:val="00940FDE"/>
    <w:rsid w:val="0094289F"/>
    <w:rsid w:val="009434C9"/>
    <w:rsid w:val="00944015"/>
    <w:rsid w:val="0094458B"/>
    <w:rsid w:val="00947222"/>
    <w:rsid w:val="00950E07"/>
    <w:rsid w:val="00952D79"/>
    <w:rsid w:val="0095491F"/>
    <w:rsid w:val="0095549A"/>
    <w:rsid w:val="009615D8"/>
    <w:rsid w:val="0096264A"/>
    <w:rsid w:val="009702FA"/>
    <w:rsid w:val="009774D6"/>
    <w:rsid w:val="0098222E"/>
    <w:rsid w:val="009829ED"/>
    <w:rsid w:val="00983016"/>
    <w:rsid w:val="0098374D"/>
    <w:rsid w:val="009843AC"/>
    <w:rsid w:val="00984D00"/>
    <w:rsid w:val="00985B27"/>
    <w:rsid w:val="00985EA4"/>
    <w:rsid w:val="0098679C"/>
    <w:rsid w:val="00986D44"/>
    <w:rsid w:val="00987BFE"/>
    <w:rsid w:val="00987D79"/>
    <w:rsid w:val="009900D0"/>
    <w:rsid w:val="00990A45"/>
    <w:rsid w:val="0099404B"/>
    <w:rsid w:val="00995FDC"/>
    <w:rsid w:val="00996790"/>
    <w:rsid w:val="00997E18"/>
    <w:rsid w:val="009A027F"/>
    <w:rsid w:val="009A3DDB"/>
    <w:rsid w:val="009A6821"/>
    <w:rsid w:val="009B088F"/>
    <w:rsid w:val="009B17E7"/>
    <w:rsid w:val="009B2CFB"/>
    <w:rsid w:val="009B3F37"/>
    <w:rsid w:val="009B7E70"/>
    <w:rsid w:val="009C0947"/>
    <w:rsid w:val="009C0F54"/>
    <w:rsid w:val="009C1AC9"/>
    <w:rsid w:val="009C1FE8"/>
    <w:rsid w:val="009C21EF"/>
    <w:rsid w:val="009C3FD1"/>
    <w:rsid w:val="009C4179"/>
    <w:rsid w:val="009C53EE"/>
    <w:rsid w:val="009C6702"/>
    <w:rsid w:val="009C739F"/>
    <w:rsid w:val="009D035E"/>
    <w:rsid w:val="009D0BD5"/>
    <w:rsid w:val="009D36E7"/>
    <w:rsid w:val="009D3A60"/>
    <w:rsid w:val="009D766C"/>
    <w:rsid w:val="009E2317"/>
    <w:rsid w:val="009E3908"/>
    <w:rsid w:val="009E4123"/>
    <w:rsid w:val="009E577E"/>
    <w:rsid w:val="009E5D88"/>
    <w:rsid w:val="009E63C8"/>
    <w:rsid w:val="009E6600"/>
    <w:rsid w:val="009E6C52"/>
    <w:rsid w:val="009F07A7"/>
    <w:rsid w:val="009F10DE"/>
    <w:rsid w:val="009F269A"/>
    <w:rsid w:val="009F4721"/>
    <w:rsid w:val="009F62B5"/>
    <w:rsid w:val="009F6CE0"/>
    <w:rsid w:val="009F6F9F"/>
    <w:rsid w:val="00A0060D"/>
    <w:rsid w:val="00A00FB8"/>
    <w:rsid w:val="00A02494"/>
    <w:rsid w:val="00A02A70"/>
    <w:rsid w:val="00A03529"/>
    <w:rsid w:val="00A03C3F"/>
    <w:rsid w:val="00A05022"/>
    <w:rsid w:val="00A0513D"/>
    <w:rsid w:val="00A05E8F"/>
    <w:rsid w:val="00A06824"/>
    <w:rsid w:val="00A069B0"/>
    <w:rsid w:val="00A06E8C"/>
    <w:rsid w:val="00A07988"/>
    <w:rsid w:val="00A1396D"/>
    <w:rsid w:val="00A13D6D"/>
    <w:rsid w:val="00A15829"/>
    <w:rsid w:val="00A17C2C"/>
    <w:rsid w:val="00A21731"/>
    <w:rsid w:val="00A218D2"/>
    <w:rsid w:val="00A2243D"/>
    <w:rsid w:val="00A23217"/>
    <w:rsid w:val="00A234D6"/>
    <w:rsid w:val="00A23933"/>
    <w:rsid w:val="00A239E5"/>
    <w:rsid w:val="00A256FA"/>
    <w:rsid w:val="00A26234"/>
    <w:rsid w:val="00A26C21"/>
    <w:rsid w:val="00A26F73"/>
    <w:rsid w:val="00A2701D"/>
    <w:rsid w:val="00A274B9"/>
    <w:rsid w:val="00A27961"/>
    <w:rsid w:val="00A27D71"/>
    <w:rsid w:val="00A313DE"/>
    <w:rsid w:val="00A34AB2"/>
    <w:rsid w:val="00A35649"/>
    <w:rsid w:val="00A37A04"/>
    <w:rsid w:val="00A40166"/>
    <w:rsid w:val="00A40785"/>
    <w:rsid w:val="00A40A8F"/>
    <w:rsid w:val="00A40D96"/>
    <w:rsid w:val="00A43CEB"/>
    <w:rsid w:val="00A441F7"/>
    <w:rsid w:val="00A4548A"/>
    <w:rsid w:val="00A4690C"/>
    <w:rsid w:val="00A46CB8"/>
    <w:rsid w:val="00A503BB"/>
    <w:rsid w:val="00A52CE4"/>
    <w:rsid w:val="00A5317B"/>
    <w:rsid w:val="00A53C5C"/>
    <w:rsid w:val="00A54998"/>
    <w:rsid w:val="00A55B15"/>
    <w:rsid w:val="00A5670B"/>
    <w:rsid w:val="00A57206"/>
    <w:rsid w:val="00A60E89"/>
    <w:rsid w:val="00A630F7"/>
    <w:rsid w:val="00A636EB"/>
    <w:rsid w:val="00A67E3F"/>
    <w:rsid w:val="00A7137B"/>
    <w:rsid w:val="00A71BC1"/>
    <w:rsid w:val="00A725C1"/>
    <w:rsid w:val="00A735FA"/>
    <w:rsid w:val="00A75AF4"/>
    <w:rsid w:val="00A75FCA"/>
    <w:rsid w:val="00A76672"/>
    <w:rsid w:val="00A7673C"/>
    <w:rsid w:val="00A81340"/>
    <w:rsid w:val="00A81610"/>
    <w:rsid w:val="00A81AB1"/>
    <w:rsid w:val="00A82ACD"/>
    <w:rsid w:val="00A83328"/>
    <w:rsid w:val="00A867BF"/>
    <w:rsid w:val="00A86BD9"/>
    <w:rsid w:val="00A90CA0"/>
    <w:rsid w:val="00A9119B"/>
    <w:rsid w:val="00A91213"/>
    <w:rsid w:val="00A9198F"/>
    <w:rsid w:val="00A91B70"/>
    <w:rsid w:val="00A95BE4"/>
    <w:rsid w:val="00A9684B"/>
    <w:rsid w:val="00A968F2"/>
    <w:rsid w:val="00AA26D7"/>
    <w:rsid w:val="00AA29FC"/>
    <w:rsid w:val="00AA41AD"/>
    <w:rsid w:val="00AA46D9"/>
    <w:rsid w:val="00AA4970"/>
    <w:rsid w:val="00AA50AF"/>
    <w:rsid w:val="00AA53CA"/>
    <w:rsid w:val="00AA716A"/>
    <w:rsid w:val="00AA71F0"/>
    <w:rsid w:val="00AB0D27"/>
    <w:rsid w:val="00AB13CB"/>
    <w:rsid w:val="00AB1AA4"/>
    <w:rsid w:val="00AB204D"/>
    <w:rsid w:val="00AB2796"/>
    <w:rsid w:val="00AB7B81"/>
    <w:rsid w:val="00AC0072"/>
    <w:rsid w:val="00AC0C51"/>
    <w:rsid w:val="00AC0EC0"/>
    <w:rsid w:val="00AC2642"/>
    <w:rsid w:val="00AC366E"/>
    <w:rsid w:val="00AC3789"/>
    <w:rsid w:val="00AC4775"/>
    <w:rsid w:val="00AC5929"/>
    <w:rsid w:val="00AC5CE8"/>
    <w:rsid w:val="00AC5E2C"/>
    <w:rsid w:val="00AC6714"/>
    <w:rsid w:val="00AD0F19"/>
    <w:rsid w:val="00AD2F07"/>
    <w:rsid w:val="00AD39AE"/>
    <w:rsid w:val="00AD3C18"/>
    <w:rsid w:val="00AD4D84"/>
    <w:rsid w:val="00AD4D8A"/>
    <w:rsid w:val="00AD7567"/>
    <w:rsid w:val="00AD7A59"/>
    <w:rsid w:val="00AE0981"/>
    <w:rsid w:val="00AE1ED5"/>
    <w:rsid w:val="00AE2075"/>
    <w:rsid w:val="00AE2383"/>
    <w:rsid w:val="00AE2990"/>
    <w:rsid w:val="00AE3130"/>
    <w:rsid w:val="00AE3DF6"/>
    <w:rsid w:val="00AE4C77"/>
    <w:rsid w:val="00AF02D0"/>
    <w:rsid w:val="00AF4DC7"/>
    <w:rsid w:val="00AF68A8"/>
    <w:rsid w:val="00B00F45"/>
    <w:rsid w:val="00B01911"/>
    <w:rsid w:val="00B01E1B"/>
    <w:rsid w:val="00B06C91"/>
    <w:rsid w:val="00B06D93"/>
    <w:rsid w:val="00B06F69"/>
    <w:rsid w:val="00B073B3"/>
    <w:rsid w:val="00B1044B"/>
    <w:rsid w:val="00B12964"/>
    <w:rsid w:val="00B14B2A"/>
    <w:rsid w:val="00B14DAA"/>
    <w:rsid w:val="00B150A0"/>
    <w:rsid w:val="00B15B4A"/>
    <w:rsid w:val="00B171C9"/>
    <w:rsid w:val="00B17815"/>
    <w:rsid w:val="00B207E3"/>
    <w:rsid w:val="00B21630"/>
    <w:rsid w:val="00B22DBF"/>
    <w:rsid w:val="00B23580"/>
    <w:rsid w:val="00B24663"/>
    <w:rsid w:val="00B2583E"/>
    <w:rsid w:val="00B273F7"/>
    <w:rsid w:val="00B274FF"/>
    <w:rsid w:val="00B30581"/>
    <w:rsid w:val="00B31476"/>
    <w:rsid w:val="00B32A27"/>
    <w:rsid w:val="00B34080"/>
    <w:rsid w:val="00B34CEC"/>
    <w:rsid w:val="00B3655B"/>
    <w:rsid w:val="00B36A2A"/>
    <w:rsid w:val="00B426C2"/>
    <w:rsid w:val="00B44DB4"/>
    <w:rsid w:val="00B45EF0"/>
    <w:rsid w:val="00B4742B"/>
    <w:rsid w:val="00B536E8"/>
    <w:rsid w:val="00B61E0F"/>
    <w:rsid w:val="00B6371F"/>
    <w:rsid w:val="00B65A34"/>
    <w:rsid w:val="00B66D3E"/>
    <w:rsid w:val="00B672FF"/>
    <w:rsid w:val="00B67306"/>
    <w:rsid w:val="00B70FDC"/>
    <w:rsid w:val="00B71487"/>
    <w:rsid w:val="00B71C54"/>
    <w:rsid w:val="00B721A3"/>
    <w:rsid w:val="00B731B5"/>
    <w:rsid w:val="00B73756"/>
    <w:rsid w:val="00B74A08"/>
    <w:rsid w:val="00B82E1F"/>
    <w:rsid w:val="00B838C1"/>
    <w:rsid w:val="00B860BB"/>
    <w:rsid w:val="00B865A6"/>
    <w:rsid w:val="00B86ADE"/>
    <w:rsid w:val="00B87668"/>
    <w:rsid w:val="00B9246A"/>
    <w:rsid w:val="00B92C46"/>
    <w:rsid w:val="00B92D8C"/>
    <w:rsid w:val="00B9365E"/>
    <w:rsid w:val="00B9427A"/>
    <w:rsid w:val="00B9486D"/>
    <w:rsid w:val="00B949F0"/>
    <w:rsid w:val="00B96A80"/>
    <w:rsid w:val="00BA0DA0"/>
    <w:rsid w:val="00BA5172"/>
    <w:rsid w:val="00BA78FC"/>
    <w:rsid w:val="00BB01E5"/>
    <w:rsid w:val="00BB131C"/>
    <w:rsid w:val="00BB1685"/>
    <w:rsid w:val="00BB206A"/>
    <w:rsid w:val="00BB382E"/>
    <w:rsid w:val="00BB4ED1"/>
    <w:rsid w:val="00BB6039"/>
    <w:rsid w:val="00BB7274"/>
    <w:rsid w:val="00BC02EC"/>
    <w:rsid w:val="00BC06CD"/>
    <w:rsid w:val="00BC0A29"/>
    <w:rsid w:val="00BC0AFD"/>
    <w:rsid w:val="00BC2B50"/>
    <w:rsid w:val="00BC4A44"/>
    <w:rsid w:val="00BC514C"/>
    <w:rsid w:val="00BC5A13"/>
    <w:rsid w:val="00BC6BFC"/>
    <w:rsid w:val="00BC745E"/>
    <w:rsid w:val="00BC7A6B"/>
    <w:rsid w:val="00BD00A3"/>
    <w:rsid w:val="00BD09DE"/>
    <w:rsid w:val="00BD0C4E"/>
    <w:rsid w:val="00BD22BA"/>
    <w:rsid w:val="00BD231A"/>
    <w:rsid w:val="00BD36B4"/>
    <w:rsid w:val="00BD3E7D"/>
    <w:rsid w:val="00BD651A"/>
    <w:rsid w:val="00BD6D1E"/>
    <w:rsid w:val="00BE0406"/>
    <w:rsid w:val="00BE219F"/>
    <w:rsid w:val="00BE22C5"/>
    <w:rsid w:val="00BE2BB4"/>
    <w:rsid w:val="00BE34F8"/>
    <w:rsid w:val="00BE43D8"/>
    <w:rsid w:val="00BE4AD5"/>
    <w:rsid w:val="00BE5269"/>
    <w:rsid w:val="00BE57C3"/>
    <w:rsid w:val="00BE6B64"/>
    <w:rsid w:val="00BF0071"/>
    <w:rsid w:val="00BF424E"/>
    <w:rsid w:val="00BF4734"/>
    <w:rsid w:val="00BF523E"/>
    <w:rsid w:val="00BF56FA"/>
    <w:rsid w:val="00BF5971"/>
    <w:rsid w:val="00BF7E42"/>
    <w:rsid w:val="00C00869"/>
    <w:rsid w:val="00C02508"/>
    <w:rsid w:val="00C026DD"/>
    <w:rsid w:val="00C04108"/>
    <w:rsid w:val="00C041F3"/>
    <w:rsid w:val="00C120EE"/>
    <w:rsid w:val="00C1239F"/>
    <w:rsid w:val="00C12D40"/>
    <w:rsid w:val="00C1349E"/>
    <w:rsid w:val="00C15E92"/>
    <w:rsid w:val="00C16F54"/>
    <w:rsid w:val="00C1710E"/>
    <w:rsid w:val="00C175FF"/>
    <w:rsid w:val="00C21414"/>
    <w:rsid w:val="00C21735"/>
    <w:rsid w:val="00C22EBC"/>
    <w:rsid w:val="00C246EA"/>
    <w:rsid w:val="00C25DEF"/>
    <w:rsid w:val="00C26319"/>
    <w:rsid w:val="00C26CD6"/>
    <w:rsid w:val="00C26F28"/>
    <w:rsid w:val="00C30AAD"/>
    <w:rsid w:val="00C3175B"/>
    <w:rsid w:val="00C327BB"/>
    <w:rsid w:val="00C32DB1"/>
    <w:rsid w:val="00C33377"/>
    <w:rsid w:val="00C33C98"/>
    <w:rsid w:val="00C33D7F"/>
    <w:rsid w:val="00C361A2"/>
    <w:rsid w:val="00C36439"/>
    <w:rsid w:val="00C36833"/>
    <w:rsid w:val="00C377A1"/>
    <w:rsid w:val="00C418A8"/>
    <w:rsid w:val="00C41A2F"/>
    <w:rsid w:val="00C44468"/>
    <w:rsid w:val="00C45CC1"/>
    <w:rsid w:val="00C469AC"/>
    <w:rsid w:val="00C469C5"/>
    <w:rsid w:val="00C473AF"/>
    <w:rsid w:val="00C473CE"/>
    <w:rsid w:val="00C476BD"/>
    <w:rsid w:val="00C524F7"/>
    <w:rsid w:val="00C526E0"/>
    <w:rsid w:val="00C52DA7"/>
    <w:rsid w:val="00C54CD3"/>
    <w:rsid w:val="00C61BBD"/>
    <w:rsid w:val="00C63B58"/>
    <w:rsid w:val="00C650FF"/>
    <w:rsid w:val="00C66843"/>
    <w:rsid w:val="00C6726D"/>
    <w:rsid w:val="00C67BFE"/>
    <w:rsid w:val="00C70FA5"/>
    <w:rsid w:val="00C71148"/>
    <w:rsid w:val="00C71935"/>
    <w:rsid w:val="00C7275A"/>
    <w:rsid w:val="00C72857"/>
    <w:rsid w:val="00C769AB"/>
    <w:rsid w:val="00C8170E"/>
    <w:rsid w:val="00C8207B"/>
    <w:rsid w:val="00C823E0"/>
    <w:rsid w:val="00C831B9"/>
    <w:rsid w:val="00C8567E"/>
    <w:rsid w:val="00C86126"/>
    <w:rsid w:val="00C86739"/>
    <w:rsid w:val="00C86978"/>
    <w:rsid w:val="00C876C1"/>
    <w:rsid w:val="00C91E68"/>
    <w:rsid w:val="00C92E97"/>
    <w:rsid w:val="00C935FE"/>
    <w:rsid w:val="00C95360"/>
    <w:rsid w:val="00C95AFF"/>
    <w:rsid w:val="00C9631B"/>
    <w:rsid w:val="00C96C14"/>
    <w:rsid w:val="00CA06E5"/>
    <w:rsid w:val="00CA52EA"/>
    <w:rsid w:val="00CA5E90"/>
    <w:rsid w:val="00CA5EB8"/>
    <w:rsid w:val="00CA7941"/>
    <w:rsid w:val="00CB02AB"/>
    <w:rsid w:val="00CB0E71"/>
    <w:rsid w:val="00CB2908"/>
    <w:rsid w:val="00CB78DD"/>
    <w:rsid w:val="00CC03FD"/>
    <w:rsid w:val="00CC0CC6"/>
    <w:rsid w:val="00CC16EC"/>
    <w:rsid w:val="00CC1F35"/>
    <w:rsid w:val="00CC26BA"/>
    <w:rsid w:val="00CC2FB7"/>
    <w:rsid w:val="00CC42A2"/>
    <w:rsid w:val="00CC5B4E"/>
    <w:rsid w:val="00CC6E0E"/>
    <w:rsid w:val="00CC74B3"/>
    <w:rsid w:val="00CC74B6"/>
    <w:rsid w:val="00CD05DD"/>
    <w:rsid w:val="00CD13F3"/>
    <w:rsid w:val="00CD15BD"/>
    <w:rsid w:val="00CD2F56"/>
    <w:rsid w:val="00CD405A"/>
    <w:rsid w:val="00CD5708"/>
    <w:rsid w:val="00CD5FA3"/>
    <w:rsid w:val="00CE0FA9"/>
    <w:rsid w:val="00CE1ADE"/>
    <w:rsid w:val="00CE1DDC"/>
    <w:rsid w:val="00CE421D"/>
    <w:rsid w:val="00CE598B"/>
    <w:rsid w:val="00CE59F6"/>
    <w:rsid w:val="00CE6E43"/>
    <w:rsid w:val="00CF0C39"/>
    <w:rsid w:val="00CF44A4"/>
    <w:rsid w:val="00D00811"/>
    <w:rsid w:val="00D00CAA"/>
    <w:rsid w:val="00D02075"/>
    <w:rsid w:val="00D023B9"/>
    <w:rsid w:val="00D028E7"/>
    <w:rsid w:val="00D0365B"/>
    <w:rsid w:val="00D04656"/>
    <w:rsid w:val="00D05304"/>
    <w:rsid w:val="00D0627A"/>
    <w:rsid w:val="00D06699"/>
    <w:rsid w:val="00D06E35"/>
    <w:rsid w:val="00D07042"/>
    <w:rsid w:val="00D12957"/>
    <w:rsid w:val="00D1367E"/>
    <w:rsid w:val="00D15528"/>
    <w:rsid w:val="00D15830"/>
    <w:rsid w:val="00D17D7B"/>
    <w:rsid w:val="00D20A2F"/>
    <w:rsid w:val="00D21C22"/>
    <w:rsid w:val="00D22A5C"/>
    <w:rsid w:val="00D24A40"/>
    <w:rsid w:val="00D24C2A"/>
    <w:rsid w:val="00D3025C"/>
    <w:rsid w:val="00D32072"/>
    <w:rsid w:val="00D33B55"/>
    <w:rsid w:val="00D37195"/>
    <w:rsid w:val="00D41F7E"/>
    <w:rsid w:val="00D43432"/>
    <w:rsid w:val="00D44FC8"/>
    <w:rsid w:val="00D45446"/>
    <w:rsid w:val="00D45DBE"/>
    <w:rsid w:val="00D46536"/>
    <w:rsid w:val="00D46A84"/>
    <w:rsid w:val="00D46D7C"/>
    <w:rsid w:val="00D5014F"/>
    <w:rsid w:val="00D53D8F"/>
    <w:rsid w:val="00D5580F"/>
    <w:rsid w:val="00D56904"/>
    <w:rsid w:val="00D571F1"/>
    <w:rsid w:val="00D5729A"/>
    <w:rsid w:val="00D574BB"/>
    <w:rsid w:val="00D6249B"/>
    <w:rsid w:val="00D62645"/>
    <w:rsid w:val="00D65AD8"/>
    <w:rsid w:val="00D710D8"/>
    <w:rsid w:val="00D755DF"/>
    <w:rsid w:val="00D76409"/>
    <w:rsid w:val="00D7641C"/>
    <w:rsid w:val="00D7647C"/>
    <w:rsid w:val="00D80CC5"/>
    <w:rsid w:val="00D814A4"/>
    <w:rsid w:val="00D81918"/>
    <w:rsid w:val="00D82783"/>
    <w:rsid w:val="00D85565"/>
    <w:rsid w:val="00D87E13"/>
    <w:rsid w:val="00D90383"/>
    <w:rsid w:val="00D91DE2"/>
    <w:rsid w:val="00D93196"/>
    <w:rsid w:val="00D93D15"/>
    <w:rsid w:val="00D947B9"/>
    <w:rsid w:val="00D94B21"/>
    <w:rsid w:val="00D94B3F"/>
    <w:rsid w:val="00D95DCA"/>
    <w:rsid w:val="00DA26AC"/>
    <w:rsid w:val="00DA3041"/>
    <w:rsid w:val="00DA6FD5"/>
    <w:rsid w:val="00DA73C2"/>
    <w:rsid w:val="00DA7E3B"/>
    <w:rsid w:val="00DA7F30"/>
    <w:rsid w:val="00DB1290"/>
    <w:rsid w:val="00DB1866"/>
    <w:rsid w:val="00DB260D"/>
    <w:rsid w:val="00DB2A4B"/>
    <w:rsid w:val="00DB37D4"/>
    <w:rsid w:val="00DB4D58"/>
    <w:rsid w:val="00DB502B"/>
    <w:rsid w:val="00DB52CE"/>
    <w:rsid w:val="00DB7F99"/>
    <w:rsid w:val="00DC01E6"/>
    <w:rsid w:val="00DC057D"/>
    <w:rsid w:val="00DC1B8F"/>
    <w:rsid w:val="00DC1DB3"/>
    <w:rsid w:val="00DC2288"/>
    <w:rsid w:val="00DC3D4F"/>
    <w:rsid w:val="00DC4068"/>
    <w:rsid w:val="00DC5360"/>
    <w:rsid w:val="00DC654B"/>
    <w:rsid w:val="00DC781A"/>
    <w:rsid w:val="00DD01DA"/>
    <w:rsid w:val="00DD0685"/>
    <w:rsid w:val="00DD0A20"/>
    <w:rsid w:val="00DD0B8E"/>
    <w:rsid w:val="00DD11A9"/>
    <w:rsid w:val="00DD19FA"/>
    <w:rsid w:val="00DD36CE"/>
    <w:rsid w:val="00DD3C4D"/>
    <w:rsid w:val="00DD4021"/>
    <w:rsid w:val="00DD41E9"/>
    <w:rsid w:val="00DD4869"/>
    <w:rsid w:val="00DD5ADF"/>
    <w:rsid w:val="00DD64F4"/>
    <w:rsid w:val="00DD77C3"/>
    <w:rsid w:val="00DE1671"/>
    <w:rsid w:val="00DE3A01"/>
    <w:rsid w:val="00DE4B5C"/>
    <w:rsid w:val="00DE61B2"/>
    <w:rsid w:val="00DE72C0"/>
    <w:rsid w:val="00DF14DB"/>
    <w:rsid w:val="00DF1A99"/>
    <w:rsid w:val="00DF1E34"/>
    <w:rsid w:val="00DF3E4B"/>
    <w:rsid w:val="00DF4AFF"/>
    <w:rsid w:val="00DF4C8B"/>
    <w:rsid w:val="00DF4D2A"/>
    <w:rsid w:val="00DF5B21"/>
    <w:rsid w:val="00DF647C"/>
    <w:rsid w:val="00DF728B"/>
    <w:rsid w:val="00E0043F"/>
    <w:rsid w:val="00E02252"/>
    <w:rsid w:val="00E022B8"/>
    <w:rsid w:val="00E033ED"/>
    <w:rsid w:val="00E05696"/>
    <w:rsid w:val="00E11516"/>
    <w:rsid w:val="00E15BEB"/>
    <w:rsid w:val="00E16418"/>
    <w:rsid w:val="00E16F3B"/>
    <w:rsid w:val="00E17651"/>
    <w:rsid w:val="00E21611"/>
    <w:rsid w:val="00E21ABE"/>
    <w:rsid w:val="00E225D9"/>
    <w:rsid w:val="00E23A7E"/>
    <w:rsid w:val="00E242DE"/>
    <w:rsid w:val="00E24447"/>
    <w:rsid w:val="00E244CC"/>
    <w:rsid w:val="00E25FF4"/>
    <w:rsid w:val="00E262B2"/>
    <w:rsid w:val="00E26816"/>
    <w:rsid w:val="00E26D16"/>
    <w:rsid w:val="00E30982"/>
    <w:rsid w:val="00E31CC8"/>
    <w:rsid w:val="00E35073"/>
    <w:rsid w:val="00E41D18"/>
    <w:rsid w:val="00E44E85"/>
    <w:rsid w:val="00E461AC"/>
    <w:rsid w:val="00E466DD"/>
    <w:rsid w:val="00E4706B"/>
    <w:rsid w:val="00E47216"/>
    <w:rsid w:val="00E474E6"/>
    <w:rsid w:val="00E50B89"/>
    <w:rsid w:val="00E50C0B"/>
    <w:rsid w:val="00E515C2"/>
    <w:rsid w:val="00E51815"/>
    <w:rsid w:val="00E51BAA"/>
    <w:rsid w:val="00E5379C"/>
    <w:rsid w:val="00E53B2C"/>
    <w:rsid w:val="00E54395"/>
    <w:rsid w:val="00E54D65"/>
    <w:rsid w:val="00E557EE"/>
    <w:rsid w:val="00E55BBB"/>
    <w:rsid w:val="00E57868"/>
    <w:rsid w:val="00E57A81"/>
    <w:rsid w:val="00E57F2F"/>
    <w:rsid w:val="00E61535"/>
    <w:rsid w:val="00E6279F"/>
    <w:rsid w:val="00E63036"/>
    <w:rsid w:val="00E63F91"/>
    <w:rsid w:val="00E64BDF"/>
    <w:rsid w:val="00E656A1"/>
    <w:rsid w:val="00E658EE"/>
    <w:rsid w:val="00E6603C"/>
    <w:rsid w:val="00E66346"/>
    <w:rsid w:val="00E70C50"/>
    <w:rsid w:val="00E71260"/>
    <w:rsid w:val="00E71B87"/>
    <w:rsid w:val="00E74BAC"/>
    <w:rsid w:val="00E752EE"/>
    <w:rsid w:val="00E757FE"/>
    <w:rsid w:val="00E75C8D"/>
    <w:rsid w:val="00E80B47"/>
    <w:rsid w:val="00E8163A"/>
    <w:rsid w:val="00E81C57"/>
    <w:rsid w:val="00E83928"/>
    <w:rsid w:val="00E83EDF"/>
    <w:rsid w:val="00E91953"/>
    <w:rsid w:val="00E91B84"/>
    <w:rsid w:val="00E959A6"/>
    <w:rsid w:val="00E96C92"/>
    <w:rsid w:val="00E96C9B"/>
    <w:rsid w:val="00E97745"/>
    <w:rsid w:val="00EA27F8"/>
    <w:rsid w:val="00EA3C2A"/>
    <w:rsid w:val="00EA50E9"/>
    <w:rsid w:val="00EA5FFF"/>
    <w:rsid w:val="00EA63B7"/>
    <w:rsid w:val="00EA6B6F"/>
    <w:rsid w:val="00EA75E1"/>
    <w:rsid w:val="00EA7725"/>
    <w:rsid w:val="00EA7D83"/>
    <w:rsid w:val="00EB176C"/>
    <w:rsid w:val="00EB2F62"/>
    <w:rsid w:val="00EB5454"/>
    <w:rsid w:val="00EB6B8B"/>
    <w:rsid w:val="00EB7F8E"/>
    <w:rsid w:val="00EC00AF"/>
    <w:rsid w:val="00EC1A71"/>
    <w:rsid w:val="00EC2E86"/>
    <w:rsid w:val="00EC3357"/>
    <w:rsid w:val="00EC643A"/>
    <w:rsid w:val="00EC6E9F"/>
    <w:rsid w:val="00ED2A04"/>
    <w:rsid w:val="00ED3A3A"/>
    <w:rsid w:val="00ED53DA"/>
    <w:rsid w:val="00EE0DAD"/>
    <w:rsid w:val="00EE23AB"/>
    <w:rsid w:val="00EE23ED"/>
    <w:rsid w:val="00EE37D4"/>
    <w:rsid w:val="00EE573D"/>
    <w:rsid w:val="00EE6AD6"/>
    <w:rsid w:val="00EE74F8"/>
    <w:rsid w:val="00EE7780"/>
    <w:rsid w:val="00EF2977"/>
    <w:rsid w:val="00EF2A54"/>
    <w:rsid w:val="00EF37B6"/>
    <w:rsid w:val="00EF4835"/>
    <w:rsid w:val="00EF6EFC"/>
    <w:rsid w:val="00EF7664"/>
    <w:rsid w:val="00F00F75"/>
    <w:rsid w:val="00F031DF"/>
    <w:rsid w:val="00F03779"/>
    <w:rsid w:val="00F04D9B"/>
    <w:rsid w:val="00F05C5C"/>
    <w:rsid w:val="00F05D1D"/>
    <w:rsid w:val="00F11234"/>
    <w:rsid w:val="00F11C9E"/>
    <w:rsid w:val="00F1287F"/>
    <w:rsid w:val="00F15CB3"/>
    <w:rsid w:val="00F15EAA"/>
    <w:rsid w:val="00F1604B"/>
    <w:rsid w:val="00F21E0E"/>
    <w:rsid w:val="00F22619"/>
    <w:rsid w:val="00F22BF6"/>
    <w:rsid w:val="00F26277"/>
    <w:rsid w:val="00F262C9"/>
    <w:rsid w:val="00F31043"/>
    <w:rsid w:val="00F3456C"/>
    <w:rsid w:val="00F34F81"/>
    <w:rsid w:val="00F35AD0"/>
    <w:rsid w:val="00F40A3C"/>
    <w:rsid w:val="00F40AEE"/>
    <w:rsid w:val="00F4108E"/>
    <w:rsid w:val="00F41B52"/>
    <w:rsid w:val="00F42533"/>
    <w:rsid w:val="00F42E38"/>
    <w:rsid w:val="00F46907"/>
    <w:rsid w:val="00F511CA"/>
    <w:rsid w:val="00F525EF"/>
    <w:rsid w:val="00F53628"/>
    <w:rsid w:val="00F54622"/>
    <w:rsid w:val="00F56E0F"/>
    <w:rsid w:val="00F57857"/>
    <w:rsid w:val="00F605D0"/>
    <w:rsid w:val="00F62709"/>
    <w:rsid w:val="00F64CE4"/>
    <w:rsid w:val="00F65A69"/>
    <w:rsid w:val="00F677A6"/>
    <w:rsid w:val="00F678B3"/>
    <w:rsid w:val="00F67D32"/>
    <w:rsid w:val="00F70D23"/>
    <w:rsid w:val="00F720A1"/>
    <w:rsid w:val="00F73483"/>
    <w:rsid w:val="00F73E34"/>
    <w:rsid w:val="00F74498"/>
    <w:rsid w:val="00F762A1"/>
    <w:rsid w:val="00F77642"/>
    <w:rsid w:val="00F77984"/>
    <w:rsid w:val="00F803E9"/>
    <w:rsid w:val="00F810CA"/>
    <w:rsid w:val="00F82BFB"/>
    <w:rsid w:val="00F838DE"/>
    <w:rsid w:val="00F84DD9"/>
    <w:rsid w:val="00F853DF"/>
    <w:rsid w:val="00F854EA"/>
    <w:rsid w:val="00F85F7E"/>
    <w:rsid w:val="00F8610E"/>
    <w:rsid w:val="00F86E6F"/>
    <w:rsid w:val="00F86F65"/>
    <w:rsid w:val="00F87B66"/>
    <w:rsid w:val="00F90797"/>
    <w:rsid w:val="00F92663"/>
    <w:rsid w:val="00F95FFF"/>
    <w:rsid w:val="00F968FA"/>
    <w:rsid w:val="00FA2211"/>
    <w:rsid w:val="00FA4EB0"/>
    <w:rsid w:val="00FA5DE8"/>
    <w:rsid w:val="00FA6399"/>
    <w:rsid w:val="00FA6627"/>
    <w:rsid w:val="00FB0D33"/>
    <w:rsid w:val="00FB1EE2"/>
    <w:rsid w:val="00FB3416"/>
    <w:rsid w:val="00FB38BB"/>
    <w:rsid w:val="00FB5FFE"/>
    <w:rsid w:val="00FB6B25"/>
    <w:rsid w:val="00FB6BAB"/>
    <w:rsid w:val="00FB6D83"/>
    <w:rsid w:val="00FB7C51"/>
    <w:rsid w:val="00FC0571"/>
    <w:rsid w:val="00FC4FAC"/>
    <w:rsid w:val="00FC5231"/>
    <w:rsid w:val="00FC55D3"/>
    <w:rsid w:val="00FC570D"/>
    <w:rsid w:val="00FC66E7"/>
    <w:rsid w:val="00FD011D"/>
    <w:rsid w:val="00FD0EFE"/>
    <w:rsid w:val="00FD4BC3"/>
    <w:rsid w:val="00FD5CD5"/>
    <w:rsid w:val="00FD65EB"/>
    <w:rsid w:val="00FE1444"/>
    <w:rsid w:val="00FE35C9"/>
    <w:rsid w:val="00FE55E8"/>
    <w:rsid w:val="00FE66E8"/>
    <w:rsid w:val="00FE6BEB"/>
    <w:rsid w:val="00FE7D47"/>
    <w:rsid w:val="00FF010D"/>
    <w:rsid w:val="00FF0625"/>
    <w:rsid w:val="00FF0D1D"/>
    <w:rsid w:val="00FF121A"/>
    <w:rsid w:val="00FF2931"/>
    <w:rsid w:val="00FF517C"/>
    <w:rsid w:val="00FF62ED"/>
    <w:rsid w:val="00FF7647"/>
    <w:rsid w:val="00FF77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25FD5E"/>
  <w15:chartTrackingRefBased/>
  <w15:docId w15:val="{776DDF71-5F56-4C1C-9EEB-34CDD4D0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1"/>
    <w:pPr>
      <w:spacing w:after="0" w:line="276" w:lineRule="auto"/>
      <w:jc w:val="both"/>
    </w:pPr>
    <w:rPr>
      <w:rFonts w:ascii="Times New Roman" w:eastAsia="Calibri" w:hAnsi="Times New Roman" w:cs="Times New Roman"/>
      <w:color w:val="000000" w:themeColor="text1"/>
      <w:sz w:val="24"/>
      <w:szCs w:val="20"/>
      <w:lang w:val="en-US" w:eastAsia="en-ZA"/>
    </w:rPr>
  </w:style>
  <w:style w:type="paragraph" w:styleId="Heading1">
    <w:name w:val="heading 1"/>
    <w:basedOn w:val="Normal"/>
    <w:next w:val="Normal"/>
    <w:link w:val="Heading1Char"/>
    <w:uiPriority w:val="1"/>
    <w:qFormat/>
    <w:rsid w:val="00346E21"/>
    <w:pPr>
      <w:keepNext/>
      <w:jc w:val="left"/>
      <w:outlineLvl w:val="0"/>
    </w:pPr>
    <w:rPr>
      <w:rFonts w:eastAsia="Times New Roman"/>
      <w:b/>
      <w:bCs/>
      <w:caps/>
      <w:kern w:val="32"/>
      <w:szCs w:val="32"/>
    </w:rPr>
  </w:style>
  <w:style w:type="paragraph" w:styleId="Heading2">
    <w:name w:val="heading 2"/>
    <w:basedOn w:val="Normal"/>
    <w:next w:val="Normal"/>
    <w:link w:val="Heading2Char"/>
    <w:unhideWhenUsed/>
    <w:qFormat/>
    <w:rsid w:val="00350CE9"/>
    <w:pPr>
      <w:keepNext/>
      <w:keepLines/>
      <w:outlineLvl w:val="1"/>
    </w:pPr>
    <w:rPr>
      <w:rFonts w:eastAsiaTheme="majorEastAsia" w:cstheme="majorBidi"/>
      <w:b/>
      <w:szCs w:val="26"/>
    </w:rPr>
  </w:style>
  <w:style w:type="paragraph" w:styleId="Heading3">
    <w:name w:val="heading 3"/>
    <w:basedOn w:val="Heading2"/>
    <w:next w:val="Normal"/>
    <w:link w:val="Heading3Char"/>
    <w:uiPriority w:val="1"/>
    <w:unhideWhenUsed/>
    <w:qFormat/>
    <w:rsid w:val="00BD6D1E"/>
    <w:pPr>
      <w:outlineLvl w:val="2"/>
    </w:pPr>
    <w:rPr>
      <w:szCs w:val="24"/>
    </w:rPr>
  </w:style>
  <w:style w:type="paragraph" w:styleId="Heading4">
    <w:name w:val="heading 4"/>
    <w:basedOn w:val="Normal"/>
    <w:next w:val="Normal"/>
    <w:link w:val="Heading4Char"/>
    <w:unhideWhenUsed/>
    <w:qFormat/>
    <w:rsid w:val="00BD6D1E"/>
    <w:pPr>
      <w:keepNext/>
      <w:keepLines/>
      <w:spacing w:before="40"/>
      <w:outlineLvl w:val="3"/>
    </w:pPr>
    <w:rPr>
      <w:rFonts w:eastAsiaTheme="majorEastAsia" w:cstheme="majorBidi"/>
      <w:b/>
      <w:iCs/>
      <w:color w:val="auto"/>
    </w:rPr>
  </w:style>
  <w:style w:type="paragraph" w:styleId="Heading5">
    <w:name w:val="heading 5"/>
    <w:basedOn w:val="Normal"/>
    <w:next w:val="Normal"/>
    <w:link w:val="Heading5Char"/>
    <w:uiPriority w:val="9"/>
    <w:semiHidden/>
    <w:unhideWhenUsed/>
    <w:qFormat/>
    <w:rsid w:val="008B2421"/>
    <w:pPr>
      <w:keepNext/>
      <w:keepLines/>
      <w:spacing w:before="40" w:line="360" w:lineRule="auto"/>
      <w:outlineLvl w:val="4"/>
    </w:pPr>
    <w:rPr>
      <w:rFonts w:ascii="Calibri Light" w:eastAsia="Times New Roman" w:hAnsi="Calibri Light"/>
      <w:color w:val="2F5496"/>
      <w:szCs w:val="24"/>
      <w:lang w:eastAsia="en-US"/>
    </w:rPr>
  </w:style>
  <w:style w:type="paragraph" w:styleId="Heading6">
    <w:name w:val="heading 6"/>
    <w:basedOn w:val="Normal"/>
    <w:next w:val="Normal"/>
    <w:link w:val="Heading6Char"/>
    <w:uiPriority w:val="9"/>
    <w:semiHidden/>
    <w:unhideWhenUsed/>
    <w:qFormat/>
    <w:rsid w:val="008B2421"/>
    <w:pPr>
      <w:keepNext/>
      <w:keepLines/>
      <w:spacing w:before="40" w:line="360" w:lineRule="auto"/>
      <w:outlineLvl w:val="5"/>
    </w:pPr>
    <w:rPr>
      <w:rFonts w:ascii="Calibri Light" w:eastAsia="Times New Roman" w:hAnsi="Calibri Light"/>
      <w:color w:val="1F3763"/>
      <w:szCs w:val="24"/>
      <w:lang w:eastAsia="en-US"/>
    </w:rPr>
  </w:style>
  <w:style w:type="paragraph" w:styleId="Heading7">
    <w:name w:val="heading 7"/>
    <w:basedOn w:val="Normal"/>
    <w:next w:val="Normal"/>
    <w:link w:val="Heading7Char"/>
    <w:uiPriority w:val="9"/>
    <w:semiHidden/>
    <w:unhideWhenUsed/>
    <w:qFormat/>
    <w:rsid w:val="008B2421"/>
    <w:pPr>
      <w:keepNext/>
      <w:keepLines/>
      <w:spacing w:before="40" w:line="360" w:lineRule="auto"/>
      <w:outlineLvl w:val="6"/>
    </w:pPr>
    <w:rPr>
      <w:rFonts w:ascii="Calibri Light" w:eastAsia="Times New Roman" w:hAnsi="Calibri Light"/>
      <w:i/>
      <w:iCs/>
      <w:color w:val="1F3763"/>
      <w:szCs w:val="24"/>
      <w:lang w:eastAsia="en-US"/>
    </w:rPr>
  </w:style>
  <w:style w:type="paragraph" w:styleId="Heading8">
    <w:name w:val="heading 8"/>
    <w:basedOn w:val="Normal"/>
    <w:next w:val="Normal"/>
    <w:link w:val="Heading8Char"/>
    <w:semiHidden/>
    <w:unhideWhenUsed/>
    <w:qFormat/>
    <w:rsid w:val="008B2421"/>
    <w:pPr>
      <w:keepNext/>
      <w:keepLines/>
      <w:spacing w:before="40" w:line="360" w:lineRule="auto"/>
      <w:outlineLvl w:val="7"/>
    </w:pPr>
    <w:rPr>
      <w:rFonts w:ascii="Calibri Light" w:eastAsia="Times New Roman" w:hAnsi="Calibri Light"/>
      <w:color w:val="272727"/>
      <w:sz w:val="21"/>
      <w:szCs w:val="21"/>
      <w:lang w:eastAsia="en-US"/>
    </w:rPr>
  </w:style>
  <w:style w:type="paragraph" w:styleId="Heading9">
    <w:name w:val="heading 9"/>
    <w:basedOn w:val="Normal"/>
    <w:next w:val="Normal"/>
    <w:link w:val="Heading9Char"/>
    <w:uiPriority w:val="9"/>
    <w:semiHidden/>
    <w:unhideWhenUsed/>
    <w:qFormat/>
    <w:rsid w:val="008B2421"/>
    <w:pPr>
      <w:keepNext/>
      <w:keepLines/>
      <w:spacing w:before="40" w:line="360" w:lineRule="auto"/>
      <w:outlineLvl w:val="8"/>
    </w:pPr>
    <w:rPr>
      <w:rFonts w:ascii="Calibri Light" w:eastAsia="Times New Roman" w:hAnsi="Calibri Light"/>
      <w:i/>
      <w:iCs/>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02F4A"/>
    <w:pPr>
      <w:tabs>
        <w:tab w:val="center" w:pos="4513"/>
        <w:tab w:val="right" w:pos="9026"/>
      </w:tabs>
      <w:spacing w:line="240" w:lineRule="auto"/>
    </w:pPr>
  </w:style>
  <w:style w:type="character" w:customStyle="1" w:styleId="HeaderChar">
    <w:name w:val="Header Char"/>
    <w:basedOn w:val="DefaultParagraphFont"/>
    <w:link w:val="Header"/>
    <w:uiPriority w:val="99"/>
    <w:qFormat/>
    <w:rsid w:val="00402F4A"/>
  </w:style>
  <w:style w:type="paragraph" w:styleId="Footer">
    <w:name w:val="footer"/>
    <w:basedOn w:val="Normal"/>
    <w:link w:val="FooterChar"/>
    <w:uiPriority w:val="99"/>
    <w:unhideWhenUsed/>
    <w:qFormat/>
    <w:rsid w:val="00402F4A"/>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02F4A"/>
  </w:style>
  <w:style w:type="character" w:customStyle="1" w:styleId="Heading1Char">
    <w:name w:val="Heading 1 Char"/>
    <w:basedOn w:val="DefaultParagraphFont"/>
    <w:link w:val="Heading1"/>
    <w:uiPriority w:val="1"/>
    <w:qFormat/>
    <w:rsid w:val="00346E21"/>
    <w:rPr>
      <w:rFonts w:ascii="Times New Roman" w:eastAsia="Times New Roman" w:hAnsi="Times New Roman" w:cs="Times New Roman"/>
      <w:b/>
      <w:bCs/>
      <w:caps/>
      <w:color w:val="000000" w:themeColor="text1"/>
      <w:kern w:val="32"/>
      <w:sz w:val="24"/>
      <w:szCs w:val="32"/>
      <w:lang w:eastAsia="en-ZA"/>
    </w:rPr>
  </w:style>
  <w:style w:type="character" w:customStyle="1" w:styleId="Heading2Char">
    <w:name w:val="Heading 2 Char"/>
    <w:basedOn w:val="DefaultParagraphFont"/>
    <w:link w:val="Heading2"/>
    <w:qFormat/>
    <w:rsid w:val="00350CE9"/>
    <w:rPr>
      <w:rFonts w:ascii="Times New Roman" w:eastAsiaTheme="majorEastAsia" w:hAnsi="Times New Roman" w:cstheme="majorBidi"/>
      <w:b/>
      <w:color w:val="000000" w:themeColor="text1"/>
      <w:sz w:val="24"/>
      <w:szCs w:val="26"/>
      <w:lang w:eastAsia="en-ZA"/>
    </w:rPr>
  </w:style>
  <w:style w:type="character" w:customStyle="1" w:styleId="ListParagraphChar">
    <w:name w:val="List Paragraph Char"/>
    <w:aliases w:val="본문(내용) Char"/>
    <w:link w:val="ListParagraph"/>
    <w:uiPriority w:val="34"/>
    <w:qFormat/>
    <w:rsid w:val="004E12F6"/>
    <w:rPr>
      <w:rFonts w:ascii="Times New Roman" w:hAnsi="Times New Roman"/>
      <w:color w:val="000000" w:themeColor="text1"/>
      <w:sz w:val="24"/>
      <w:lang w:eastAsia="en-ZA"/>
    </w:rPr>
  </w:style>
  <w:style w:type="paragraph" w:styleId="ListParagraph">
    <w:name w:val="List Paragraph"/>
    <w:aliases w:val="본문(내용)"/>
    <w:basedOn w:val="Normal"/>
    <w:link w:val="ListParagraphChar"/>
    <w:uiPriority w:val="34"/>
    <w:qFormat/>
    <w:rsid w:val="004E12F6"/>
    <w:pPr>
      <w:ind w:left="720"/>
    </w:pPr>
    <w:rPr>
      <w:rFonts w:eastAsiaTheme="minorHAnsi" w:cstheme="minorBidi"/>
      <w:szCs w:val="22"/>
    </w:rPr>
  </w:style>
  <w:style w:type="paragraph" w:customStyle="1" w:styleId="Default">
    <w:name w:val="Default"/>
    <w:qFormat/>
    <w:rsid w:val="00402F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1">
    <w:name w:val="toc 1"/>
    <w:basedOn w:val="Normal"/>
    <w:next w:val="Normal"/>
    <w:uiPriority w:val="39"/>
    <w:unhideWhenUsed/>
    <w:qFormat/>
    <w:rsid w:val="00537C22"/>
    <w:rPr>
      <w:bCs/>
    </w:rPr>
  </w:style>
  <w:style w:type="paragraph" w:styleId="Title">
    <w:name w:val="Title"/>
    <w:basedOn w:val="Normal"/>
    <w:next w:val="Normal"/>
    <w:link w:val="TitleChar"/>
    <w:uiPriority w:val="1"/>
    <w:qFormat/>
    <w:rsid w:val="00BD6D1E"/>
    <w:pPr>
      <w:tabs>
        <w:tab w:val="left" w:pos="9356"/>
      </w:tabs>
      <w:spacing w:before="10" w:after="6"/>
      <w:ind w:left="454" w:right="4"/>
      <w:jc w:val="center"/>
    </w:pPr>
    <w:rPr>
      <w:b/>
      <w:sz w:val="32"/>
      <w:szCs w:val="32"/>
    </w:rPr>
  </w:style>
  <w:style w:type="character" w:customStyle="1" w:styleId="TitleChar">
    <w:name w:val="Title Char"/>
    <w:basedOn w:val="DefaultParagraphFont"/>
    <w:link w:val="Title"/>
    <w:uiPriority w:val="1"/>
    <w:qFormat/>
    <w:rsid w:val="00BD6D1E"/>
    <w:rPr>
      <w:rFonts w:ascii="Times New Roman" w:eastAsia="Calibri" w:hAnsi="Times New Roman" w:cs="Times New Roman"/>
      <w:b/>
      <w:color w:val="000000" w:themeColor="text1"/>
      <w:sz w:val="32"/>
      <w:szCs w:val="32"/>
      <w:lang w:eastAsia="en-ZA"/>
    </w:rPr>
  </w:style>
  <w:style w:type="character" w:customStyle="1" w:styleId="Heading4Char">
    <w:name w:val="Heading 4 Char"/>
    <w:basedOn w:val="DefaultParagraphFont"/>
    <w:link w:val="Heading4"/>
    <w:rsid w:val="00BD6D1E"/>
    <w:rPr>
      <w:rFonts w:ascii="Times New Roman" w:eastAsiaTheme="majorEastAsia" w:hAnsi="Times New Roman" w:cstheme="majorBidi"/>
      <w:b/>
      <w:iCs/>
      <w:sz w:val="24"/>
      <w:szCs w:val="20"/>
      <w:lang w:eastAsia="en-ZA"/>
    </w:rPr>
  </w:style>
  <w:style w:type="character" w:customStyle="1" w:styleId="Heading3Char">
    <w:name w:val="Heading 3 Char"/>
    <w:basedOn w:val="DefaultParagraphFont"/>
    <w:link w:val="Heading3"/>
    <w:uiPriority w:val="1"/>
    <w:qFormat/>
    <w:rsid w:val="00BD6D1E"/>
    <w:rPr>
      <w:rFonts w:ascii="Times New Roman" w:eastAsiaTheme="majorEastAsia" w:hAnsi="Times New Roman" w:cstheme="majorBidi"/>
      <w:b/>
      <w:color w:val="000000" w:themeColor="text1"/>
      <w:sz w:val="24"/>
      <w:szCs w:val="24"/>
      <w:lang w:eastAsia="en-ZA"/>
    </w:rPr>
  </w:style>
  <w:style w:type="character" w:styleId="Hyperlink">
    <w:name w:val="Hyperlink"/>
    <w:basedOn w:val="DefaultParagraphFont"/>
    <w:uiPriority w:val="99"/>
    <w:unhideWhenUsed/>
    <w:qFormat/>
    <w:rsid w:val="00346E21"/>
    <w:rPr>
      <w:color w:val="0563C1" w:themeColor="hyperlink"/>
      <w:u w:val="single"/>
    </w:rPr>
  </w:style>
  <w:style w:type="character" w:customStyle="1" w:styleId="Heading5Char">
    <w:name w:val="Heading 5 Char"/>
    <w:basedOn w:val="DefaultParagraphFont"/>
    <w:link w:val="Heading5"/>
    <w:uiPriority w:val="9"/>
    <w:semiHidden/>
    <w:qFormat/>
    <w:rsid w:val="008B2421"/>
    <w:rPr>
      <w:rFonts w:ascii="Calibri Light" w:eastAsia="Times New Roman" w:hAnsi="Calibri Light" w:cs="Times New Roman"/>
      <w:color w:val="2F5496"/>
      <w:sz w:val="24"/>
      <w:szCs w:val="24"/>
      <w:lang w:val="en-US"/>
    </w:rPr>
  </w:style>
  <w:style w:type="character" w:customStyle="1" w:styleId="Heading6Char">
    <w:name w:val="Heading 6 Char"/>
    <w:basedOn w:val="DefaultParagraphFont"/>
    <w:link w:val="Heading6"/>
    <w:uiPriority w:val="9"/>
    <w:semiHidden/>
    <w:qFormat/>
    <w:rsid w:val="008B2421"/>
    <w:rPr>
      <w:rFonts w:ascii="Calibri Light" w:eastAsia="Times New Roman" w:hAnsi="Calibri Light" w:cs="Times New Roman"/>
      <w:color w:val="1F3763"/>
      <w:sz w:val="24"/>
      <w:szCs w:val="24"/>
      <w:lang w:val="en-US"/>
    </w:rPr>
  </w:style>
  <w:style w:type="character" w:customStyle="1" w:styleId="Heading7Char">
    <w:name w:val="Heading 7 Char"/>
    <w:basedOn w:val="DefaultParagraphFont"/>
    <w:link w:val="Heading7"/>
    <w:uiPriority w:val="9"/>
    <w:semiHidden/>
    <w:qFormat/>
    <w:rsid w:val="008B2421"/>
    <w:rPr>
      <w:rFonts w:ascii="Calibri Light" w:eastAsia="Times New Roman" w:hAnsi="Calibri Light" w:cs="Times New Roman"/>
      <w:i/>
      <w:iCs/>
      <w:color w:val="1F3763"/>
      <w:sz w:val="24"/>
      <w:szCs w:val="24"/>
      <w:lang w:val="en-US"/>
    </w:rPr>
  </w:style>
  <w:style w:type="character" w:customStyle="1" w:styleId="Heading8Char">
    <w:name w:val="Heading 8 Char"/>
    <w:basedOn w:val="DefaultParagraphFont"/>
    <w:link w:val="Heading8"/>
    <w:semiHidden/>
    <w:rsid w:val="008B2421"/>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semiHidden/>
    <w:qFormat/>
    <w:rsid w:val="008B2421"/>
    <w:rPr>
      <w:rFonts w:ascii="Calibri Light" w:eastAsia="Times New Roman" w:hAnsi="Calibri Light" w:cs="Times New Roman"/>
      <w:i/>
      <w:iCs/>
      <w:color w:val="272727"/>
      <w:sz w:val="21"/>
      <w:szCs w:val="21"/>
      <w:lang w:val="en-US"/>
    </w:rPr>
  </w:style>
  <w:style w:type="paragraph" w:styleId="BalloonText">
    <w:name w:val="Balloon Text"/>
    <w:basedOn w:val="Normal"/>
    <w:link w:val="BalloonTextChar"/>
    <w:uiPriority w:val="99"/>
    <w:unhideWhenUsed/>
    <w:qFormat/>
    <w:rsid w:val="008B2421"/>
    <w:pPr>
      <w:spacing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uiPriority w:val="99"/>
    <w:qFormat/>
    <w:rsid w:val="008B2421"/>
    <w:rPr>
      <w:rFonts w:ascii="Segoe UI" w:eastAsia="Calibri" w:hAnsi="Segoe UI" w:cs="Segoe UI"/>
      <w:sz w:val="18"/>
      <w:szCs w:val="18"/>
      <w:lang w:eastAsia="en-ZA"/>
    </w:rPr>
  </w:style>
  <w:style w:type="paragraph" w:styleId="BodyText">
    <w:name w:val="Body Text"/>
    <w:basedOn w:val="Normal"/>
    <w:link w:val="BodyTextChar"/>
    <w:uiPriority w:val="1"/>
    <w:unhideWhenUsed/>
    <w:qFormat/>
    <w:rsid w:val="008B2421"/>
    <w:pPr>
      <w:spacing w:line="0" w:lineRule="atLeast"/>
      <w:jc w:val="center"/>
    </w:pPr>
    <w:rPr>
      <w:rFonts w:eastAsia="Times New Roman"/>
      <w:b/>
      <w:color w:val="auto"/>
      <w:sz w:val="40"/>
      <w:szCs w:val="40"/>
    </w:rPr>
  </w:style>
  <w:style w:type="character" w:customStyle="1" w:styleId="BodyTextChar">
    <w:name w:val="Body Text Char"/>
    <w:basedOn w:val="DefaultParagraphFont"/>
    <w:link w:val="BodyText"/>
    <w:uiPriority w:val="1"/>
    <w:qFormat/>
    <w:rsid w:val="008B2421"/>
    <w:rPr>
      <w:rFonts w:ascii="Times New Roman" w:eastAsia="Times New Roman" w:hAnsi="Times New Roman" w:cs="Times New Roman"/>
      <w:b/>
      <w:sz w:val="40"/>
      <w:szCs w:val="40"/>
      <w:lang w:eastAsia="en-ZA"/>
    </w:rPr>
  </w:style>
  <w:style w:type="paragraph" w:styleId="BodyText2">
    <w:name w:val="Body Text 2"/>
    <w:basedOn w:val="Normal"/>
    <w:link w:val="BodyText2Char"/>
    <w:unhideWhenUsed/>
    <w:qFormat/>
    <w:rsid w:val="008B2421"/>
    <w:pPr>
      <w:spacing w:line="239" w:lineRule="auto"/>
    </w:pPr>
    <w:rPr>
      <w:rFonts w:eastAsia="Bookman Old Style"/>
      <w:color w:val="auto"/>
      <w:szCs w:val="24"/>
    </w:rPr>
  </w:style>
  <w:style w:type="character" w:customStyle="1" w:styleId="BodyText2Char">
    <w:name w:val="Body Text 2 Char"/>
    <w:basedOn w:val="DefaultParagraphFont"/>
    <w:link w:val="BodyText2"/>
    <w:qFormat/>
    <w:rsid w:val="008B2421"/>
    <w:rPr>
      <w:rFonts w:ascii="Times New Roman" w:eastAsia="Bookman Old Style" w:hAnsi="Times New Roman" w:cs="Times New Roman"/>
      <w:sz w:val="24"/>
      <w:szCs w:val="24"/>
      <w:lang w:eastAsia="en-ZA"/>
    </w:rPr>
  </w:style>
  <w:style w:type="paragraph" w:styleId="BodyText3">
    <w:name w:val="Body Text 3"/>
    <w:basedOn w:val="Normal"/>
    <w:link w:val="BodyText3Char"/>
    <w:rsid w:val="008B2421"/>
    <w:pPr>
      <w:spacing w:after="120"/>
      <w:jc w:val="left"/>
    </w:pPr>
    <w:rPr>
      <w:rFonts w:ascii="Calibri" w:hAnsi="Calibri"/>
      <w:color w:val="auto"/>
      <w:sz w:val="16"/>
      <w:szCs w:val="16"/>
      <w:lang w:eastAsia="en-US"/>
    </w:rPr>
  </w:style>
  <w:style w:type="character" w:customStyle="1" w:styleId="BodyText3Char">
    <w:name w:val="Body Text 3 Char"/>
    <w:basedOn w:val="DefaultParagraphFont"/>
    <w:link w:val="BodyText3"/>
    <w:rsid w:val="008B2421"/>
    <w:rPr>
      <w:rFonts w:ascii="Calibri" w:eastAsia="Calibri" w:hAnsi="Calibri" w:cs="Times New Roman"/>
      <w:sz w:val="16"/>
      <w:szCs w:val="16"/>
    </w:rPr>
  </w:style>
  <w:style w:type="paragraph" w:styleId="BodyTextIndent">
    <w:name w:val="Body Text Indent"/>
    <w:basedOn w:val="Normal"/>
    <w:link w:val="BodyTextIndentChar"/>
    <w:rsid w:val="008B2421"/>
    <w:pPr>
      <w:widowControl w:val="0"/>
      <w:overflowPunct w:val="0"/>
      <w:autoSpaceDE w:val="0"/>
      <w:autoSpaceDN w:val="0"/>
      <w:adjustRightInd w:val="0"/>
      <w:spacing w:after="120" w:line="240" w:lineRule="auto"/>
      <w:ind w:left="360"/>
      <w:jc w:val="left"/>
      <w:textAlignment w:val="baseline"/>
    </w:pPr>
    <w:rPr>
      <w:rFonts w:ascii="New York" w:eastAsia="Times New Roman" w:hAnsi="New York"/>
      <w:color w:val="auto"/>
    </w:rPr>
  </w:style>
  <w:style w:type="character" w:customStyle="1" w:styleId="BodyTextIndentChar">
    <w:name w:val="Body Text Indent Char"/>
    <w:basedOn w:val="DefaultParagraphFont"/>
    <w:link w:val="BodyTextIndent"/>
    <w:rsid w:val="008B2421"/>
    <w:rPr>
      <w:rFonts w:ascii="New York" w:eastAsia="Times New Roman" w:hAnsi="New York" w:cs="Times New Roman"/>
      <w:sz w:val="24"/>
      <w:szCs w:val="20"/>
      <w:lang w:eastAsia="en-ZA"/>
    </w:rPr>
  </w:style>
  <w:style w:type="paragraph" w:styleId="BodyTextIndent2">
    <w:name w:val="Body Text Indent 2"/>
    <w:basedOn w:val="Normal"/>
    <w:link w:val="BodyTextIndent2Char"/>
    <w:qFormat/>
    <w:rsid w:val="008B2421"/>
    <w:pPr>
      <w:spacing w:after="120" w:line="480" w:lineRule="auto"/>
      <w:ind w:left="360"/>
      <w:jc w:val="left"/>
    </w:pPr>
    <w:rPr>
      <w:rFonts w:eastAsia="Times New Roman"/>
      <w:color w:val="auto"/>
      <w:sz w:val="20"/>
      <w:lang w:val="en-AU" w:eastAsia="en-US"/>
    </w:rPr>
  </w:style>
  <w:style w:type="character" w:customStyle="1" w:styleId="BodyTextIndent2Char">
    <w:name w:val="Body Text Indent 2 Char"/>
    <w:basedOn w:val="DefaultParagraphFont"/>
    <w:link w:val="BodyTextIndent2"/>
    <w:qFormat/>
    <w:rsid w:val="008B2421"/>
    <w:rPr>
      <w:rFonts w:ascii="Times New Roman" w:eastAsia="Times New Roman" w:hAnsi="Times New Roman" w:cs="Times New Roman"/>
      <w:sz w:val="20"/>
      <w:szCs w:val="20"/>
      <w:lang w:val="en-AU"/>
    </w:rPr>
  </w:style>
  <w:style w:type="paragraph" w:styleId="BodyTextIndent3">
    <w:name w:val="Body Text Indent 3"/>
    <w:basedOn w:val="Normal"/>
    <w:link w:val="BodyTextIndent3Char"/>
    <w:rsid w:val="008B2421"/>
    <w:pPr>
      <w:widowControl w:val="0"/>
      <w:autoSpaceDE w:val="0"/>
      <w:autoSpaceDN w:val="0"/>
      <w:adjustRightInd w:val="0"/>
      <w:spacing w:after="120" w:line="240" w:lineRule="auto"/>
      <w:ind w:left="283"/>
      <w:jc w:val="left"/>
    </w:pPr>
    <w:rPr>
      <w:rFonts w:eastAsia="SimSun"/>
      <w:color w:val="auto"/>
      <w:sz w:val="16"/>
      <w:szCs w:val="16"/>
      <w:lang w:eastAsia="en-US"/>
    </w:rPr>
  </w:style>
  <w:style w:type="character" w:customStyle="1" w:styleId="BodyTextIndent3Char">
    <w:name w:val="Body Text Indent 3 Char"/>
    <w:basedOn w:val="DefaultParagraphFont"/>
    <w:link w:val="BodyTextIndent3"/>
    <w:rsid w:val="008B2421"/>
    <w:rPr>
      <w:rFonts w:ascii="Times New Roman" w:eastAsia="SimSun" w:hAnsi="Times New Roman" w:cs="Times New Roman"/>
      <w:sz w:val="16"/>
      <w:szCs w:val="16"/>
      <w:lang w:val="en-US"/>
    </w:rPr>
  </w:style>
  <w:style w:type="character" w:styleId="CommentReference">
    <w:name w:val="annotation reference"/>
    <w:uiPriority w:val="99"/>
    <w:unhideWhenUsed/>
    <w:qFormat/>
    <w:rsid w:val="008B2421"/>
    <w:rPr>
      <w:sz w:val="16"/>
      <w:szCs w:val="16"/>
    </w:rPr>
  </w:style>
  <w:style w:type="paragraph" w:styleId="CommentText">
    <w:name w:val="annotation text"/>
    <w:basedOn w:val="Normal"/>
    <w:link w:val="CommentTextChar"/>
    <w:uiPriority w:val="99"/>
    <w:unhideWhenUsed/>
    <w:rsid w:val="008B2421"/>
    <w:pPr>
      <w:spacing w:line="240" w:lineRule="auto"/>
    </w:pPr>
    <w:rPr>
      <w:color w:val="auto"/>
      <w:sz w:val="20"/>
    </w:rPr>
  </w:style>
  <w:style w:type="character" w:customStyle="1" w:styleId="CommentTextChar">
    <w:name w:val="Comment Text Char"/>
    <w:basedOn w:val="DefaultParagraphFont"/>
    <w:link w:val="CommentText"/>
    <w:uiPriority w:val="99"/>
    <w:qFormat/>
    <w:rsid w:val="008B2421"/>
    <w:rPr>
      <w:rFonts w:ascii="Times New Roman" w:eastAsia="Calibri" w:hAnsi="Times New Roman" w:cs="Times New Roman"/>
      <w:sz w:val="20"/>
      <w:szCs w:val="20"/>
      <w:lang w:eastAsia="en-ZA"/>
    </w:rPr>
  </w:style>
  <w:style w:type="paragraph" w:styleId="CommentSubject">
    <w:name w:val="annotation subject"/>
    <w:basedOn w:val="CommentText"/>
    <w:next w:val="CommentText"/>
    <w:link w:val="CommentSubjectChar"/>
    <w:uiPriority w:val="99"/>
    <w:rsid w:val="008B2421"/>
    <w:pPr>
      <w:widowControl w:val="0"/>
      <w:overflowPunct w:val="0"/>
      <w:autoSpaceDE w:val="0"/>
      <w:autoSpaceDN w:val="0"/>
      <w:adjustRightInd w:val="0"/>
      <w:jc w:val="left"/>
      <w:textAlignment w:val="baseline"/>
    </w:pPr>
    <w:rPr>
      <w:rFonts w:ascii="New York" w:eastAsia="Times New Roman" w:hAnsi="New York"/>
      <w:b/>
      <w:bCs/>
    </w:rPr>
  </w:style>
  <w:style w:type="character" w:customStyle="1" w:styleId="CommentSubjectChar">
    <w:name w:val="Comment Subject Char"/>
    <w:basedOn w:val="CommentTextChar"/>
    <w:link w:val="CommentSubject"/>
    <w:uiPriority w:val="99"/>
    <w:rsid w:val="008B2421"/>
    <w:rPr>
      <w:rFonts w:ascii="New York" w:eastAsia="Times New Roman" w:hAnsi="New York" w:cs="Times New Roman"/>
      <w:b/>
      <w:bCs/>
      <w:sz w:val="20"/>
      <w:szCs w:val="20"/>
      <w:lang w:val="en-US" w:eastAsia="en-ZA"/>
    </w:rPr>
  </w:style>
  <w:style w:type="paragraph" w:styleId="DocumentMap">
    <w:name w:val="Document Map"/>
    <w:basedOn w:val="Normal"/>
    <w:link w:val="DocumentMapChar"/>
    <w:semiHidden/>
    <w:rsid w:val="008B2421"/>
    <w:pPr>
      <w:widowControl w:val="0"/>
      <w:shd w:val="clear" w:color="auto" w:fill="000080"/>
      <w:autoSpaceDE w:val="0"/>
      <w:autoSpaceDN w:val="0"/>
      <w:adjustRightInd w:val="0"/>
      <w:spacing w:line="240" w:lineRule="auto"/>
      <w:jc w:val="left"/>
    </w:pPr>
    <w:rPr>
      <w:rFonts w:ascii="Tahoma" w:eastAsia="SimSun" w:hAnsi="Tahoma" w:cs="Tahoma"/>
      <w:color w:val="auto"/>
      <w:sz w:val="20"/>
      <w:lang w:eastAsia="en-US"/>
    </w:rPr>
  </w:style>
  <w:style w:type="character" w:customStyle="1" w:styleId="DocumentMapChar">
    <w:name w:val="Document Map Char"/>
    <w:basedOn w:val="DefaultParagraphFont"/>
    <w:link w:val="DocumentMap"/>
    <w:semiHidden/>
    <w:rsid w:val="008B2421"/>
    <w:rPr>
      <w:rFonts w:ascii="Tahoma" w:eastAsia="SimSun" w:hAnsi="Tahoma" w:cs="Tahoma"/>
      <w:sz w:val="20"/>
      <w:szCs w:val="20"/>
      <w:shd w:val="clear" w:color="auto" w:fill="000080"/>
      <w:lang w:val="en-US"/>
    </w:rPr>
  </w:style>
  <w:style w:type="character" w:styleId="Emphasis">
    <w:name w:val="Emphasis"/>
    <w:qFormat/>
    <w:rsid w:val="008B2421"/>
    <w:rPr>
      <w:i/>
      <w:iCs/>
    </w:rPr>
  </w:style>
  <w:style w:type="character" w:styleId="FollowedHyperlink">
    <w:name w:val="FollowedHyperlink"/>
    <w:rsid w:val="008B2421"/>
    <w:rPr>
      <w:color w:val="800080"/>
      <w:u w:val="single"/>
    </w:rPr>
  </w:style>
  <w:style w:type="character" w:styleId="FootnoteReference">
    <w:name w:val="footnote reference"/>
    <w:unhideWhenUsed/>
    <w:rsid w:val="008B2421"/>
    <w:rPr>
      <w:vertAlign w:val="superscript"/>
    </w:rPr>
  </w:style>
  <w:style w:type="paragraph" w:styleId="FootnoteText">
    <w:name w:val="footnote text"/>
    <w:basedOn w:val="Normal"/>
    <w:link w:val="FootnoteTextChar"/>
    <w:unhideWhenUsed/>
    <w:rsid w:val="008B2421"/>
    <w:pPr>
      <w:spacing w:after="200"/>
      <w:jc w:val="left"/>
    </w:pPr>
    <w:rPr>
      <w:rFonts w:ascii="Calibri" w:hAnsi="Calibri"/>
      <w:color w:val="auto"/>
      <w:sz w:val="20"/>
    </w:rPr>
  </w:style>
  <w:style w:type="character" w:customStyle="1" w:styleId="FootnoteTextChar">
    <w:name w:val="Footnote Text Char"/>
    <w:basedOn w:val="DefaultParagraphFont"/>
    <w:link w:val="FootnoteText"/>
    <w:rsid w:val="008B2421"/>
    <w:rPr>
      <w:rFonts w:ascii="Calibri" w:eastAsia="Calibri" w:hAnsi="Calibri" w:cs="Times New Roman"/>
      <w:sz w:val="20"/>
      <w:szCs w:val="20"/>
      <w:lang w:eastAsia="en-ZA"/>
    </w:rPr>
  </w:style>
  <w:style w:type="character" w:styleId="LineNumber">
    <w:name w:val="line number"/>
    <w:uiPriority w:val="99"/>
    <w:semiHidden/>
    <w:unhideWhenUsed/>
    <w:rsid w:val="008B2421"/>
  </w:style>
  <w:style w:type="paragraph" w:styleId="NormalWeb">
    <w:name w:val="Normal (Web)"/>
    <w:basedOn w:val="Normal"/>
    <w:link w:val="NormalWebChar"/>
    <w:unhideWhenUsed/>
    <w:rsid w:val="008B2421"/>
    <w:pPr>
      <w:spacing w:before="100" w:beforeAutospacing="1" w:after="100" w:afterAutospacing="1" w:line="240" w:lineRule="auto"/>
      <w:jc w:val="left"/>
    </w:pPr>
    <w:rPr>
      <w:rFonts w:eastAsia="Times New Roman"/>
      <w:color w:val="auto"/>
      <w:szCs w:val="24"/>
      <w:lang w:eastAsia="en-US"/>
    </w:rPr>
  </w:style>
  <w:style w:type="character" w:styleId="PageNumber">
    <w:name w:val="page number"/>
    <w:rsid w:val="008B2421"/>
  </w:style>
  <w:style w:type="character" w:styleId="Strong">
    <w:name w:val="Strong"/>
    <w:qFormat/>
    <w:rsid w:val="008B2421"/>
    <w:rPr>
      <w:b/>
      <w:bCs/>
    </w:rPr>
  </w:style>
  <w:style w:type="table" w:styleId="TableGrid">
    <w:name w:val="Table Grid"/>
    <w:basedOn w:val="TableNormal"/>
    <w:uiPriority w:val="59"/>
    <w:rsid w:val="008B2421"/>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unhideWhenUsed/>
    <w:qFormat/>
    <w:rsid w:val="008B2421"/>
    <w:pPr>
      <w:spacing w:line="360" w:lineRule="auto"/>
      <w:ind w:left="200"/>
    </w:pPr>
    <w:rPr>
      <w:rFonts w:ascii="Calibri" w:hAnsi="Calibri"/>
      <w:smallCaps/>
      <w:color w:val="auto"/>
    </w:rPr>
  </w:style>
  <w:style w:type="paragraph" w:styleId="TOC3">
    <w:name w:val="toc 3"/>
    <w:basedOn w:val="Normal"/>
    <w:next w:val="Normal"/>
    <w:uiPriority w:val="39"/>
    <w:unhideWhenUsed/>
    <w:qFormat/>
    <w:rsid w:val="008B2421"/>
    <w:pPr>
      <w:tabs>
        <w:tab w:val="left" w:pos="880"/>
        <w:tab w:val="right" w:leader="dot" w:pos="9350"/>
      </w:tabs>
      <w:spacing w:line="360" w:lineRule="auto"/>
      <w:jc w:val="left"/>
    </w:pPr>
    <w:rPr>
      <w:rFonts w:ascii="Calibri" w:hAnsi="Calibri" w:cs="Arial"/>
      <w:color w:val="auto"/>
      <w:sz w:val="20"/>
    </w:rPr>
  </w:style>
  <w:style w:type="paragraph" w:styleId="TOC4">
    <w:name w:val="toc 4"/>
    <w:basedOn w:val="Normal"/>
    <w:next w:val="Normal"/>
    <w:uiPriority w:val="39"/>
    <w:unhideWhenUsed/>
    <w:qFormat/>
    <w:rsid w:val="008B2421"/>
    <w:pPr>
      <w:spacing w:after="100"/>
      <w:ind w:left="660"/>
      <w:jc w:val="left"/>
    </w:pPr>
    <w:rPr>
      <w:rFonts w:ascii="Calibri" w:eastAsia="Times New Roman" w:hAnsi="Calibri"/>
      <w:color w:val="auto"/>
      <w:sz w:val="22"/>
      <w:szCs w:val="22"/>
      <w:lang w:eastAsia="en-US"/>
    </w:rPr>
  </w:style>
  <w:style w:type="paragraph" w:styleId="TOC5">
    <w:name w:val="toc 5"/>
    <w:basedOn w:val="Normal"/>
    <w:next w:val="Normal"/>
    <w:uiPriority w:val="39"/>
    <w:unhideWhenUsed/>
    <w:rsid w:val="008B2421"/>
    <w:pPr>
      <w:spacing w:after="100"/>
      <w:ind w:left="880"/>
      <w:jc w:val="left"/>
    </w:pPr>
    <w:rPr>
      <w:rFonts w:ascii="Calibri" w:eastAsia="Times New Roman" w:hAnsi="Calibri"/>
      <w:color w:val="auto"/>
      <w:sz w:val="22"/>
      <w:szCs w:val="22"/>
      <w:lang w:eastAsia="en-US"/>
    </w:rPr>
  </w:style>
  <w:style w:type="paragraph" w:styleId="TOC6">
    <w:name w:val="toc 6"/>
    <w:basedOn w:val="Normal"/>
    <w:next w:val="Normal"/>
    <w:uiPriority w:val="39"/>
    <w:unhideWhenUsed/>
    <w:rsid w:val="008B2421"/>
    <w:pPr>
      <w:spacing w:after="100"/>
      <w:ind w:left="1100"/>
      <w:jc w:val="left"/>
    </w:pPr>
    <w:rPr>
      <w:rFonts w:ascii="Calibri" w:eastAsia="Times New Roman" w:hAnsi="Calibri"/>
      <w:color w:val="auto"/>
      <w:sz w:val="22"/>
      <w:szCs w:val="22"/>
      <w:lang w:eastAsia="en-US"/>
    </w:rPr>
  </w:style>
  <w:style w:type="paragraph" w:styleId="TOC7">
    <w:name w:val="toc 7"/>
    <w:basedOn w:val="Normal"/>
    <w:next w:val="Normal"/>
    <w:uiPriority w:val="39"/>
    <w:unhideWhenUsed/>
    <w:rsid w:val="008B2421"/>
    <w:pPr>
      <w:spacing w:after="100"/>
      <w:ind w:left="1320"/>
      <w:jc w:val="left"/>
    </w:pPr>
    <w:rPr>
      <w:rFonts w:ascii="Calibri" w:eastAsia="Times New Roman" w:hAnsi="Calibri"/>
      <w:color w:val="auto"/>
      <w:sz w:val="22"/>
      <w:szCs w:val="22"/>
      <w:lang w:eastAsia="en-US"/>
    </w:rPr>
  </w:style>
  <w:style w:type="paragraph" w:styleId="TOC8">
    <w:name w:val="toc 8"/>
    <w:basedOn w:val="Normal"/>
    <w:next w:val="Normal"/>
    <w:uiPriority w:val="39"/>
    <w:unhideWhenUsed/>
    <w:rsid w:val="008B2421"/>
    <w:pPr>
      <w:spacing w:after="100"/>
      <w:ind w:left="1540"/>
      <w:jc w:val="left"/>
    </w:pPr>
    <w:rPr>
      <w:rFonts w:ascii="Calibri" w:eastAsia="Times New Roman" w:hAnsi="Calibri"/>
      <w:color w:val="auto"/>
      <w:sz w:val="22"/>
      <w:szCs w:val="22"/>
      <w:lang w:eastAsia="en-US"/>
    </w:rPr>
  </w:style>
  <w:style w:type="paragraph" w:styleId="TOC9">
    <w:name w:val="toc 9"/>
    <w:basedOn w:val="Normal"/>
    <w:next w:val="Normal"/>
    <w:uiPriority w:val="39"/>
    <w:unhideWhenUsed/>
    <w:rsid w:val="008B2421"/>
    <w:pPr>
      <w:spacing w:after="100"/>
      <w:ind w:left="1760"/>
      <w:jc w:val="left"/>
    </w:pPr>
    <w:rPr>
      <w:rFonts w:ascii="Calibri" w:eastAsia="Times New Roman" w:hAnsi="Calibri"/>
      <w:color w:val="auto"/>
      <w:sz w:val="22"/>
      <w:szCs w:val="22"/>
      <w:lang w:eastAsia="en-US"/>
    </w:rPr>
  </w:style>
  <w:style w:type="character" w:customStyle="1" w:styleId="FooterChar1">
    <w:name w:val="Footer Char1"/>
    <w:basedOn w:val="DefaultParagraphFont"/>
    <w:uiPriority w:val="99"/>
    <w:semiHidden/>
    <w:rsid w:val="008B2421"/>
    <w:rPr>
      <w:rFonts w:ascii="Times New Roman" w:eastAsia="Calibri" w:hAnsi="Times New Roman" w:cs="Times New Roman"/>
      <w:sz w:val="24"/>
      <w:szCs w:val="20"/>
      <w:lang w:val="en-ZA" w:eastAsia="en-ZA"/>
    </w:rPr>
  </w:style>
  <w:style w:type="character" w:customStyle="1" w:styleId="HeaderChar1">
    <w:name w:val="Header Char1"/>
    <w:basedOn w:val="DefaultParagraphFont"/>
    <w:uiPriority w:val="99"/>
    <w:semiHidden/>
    <w:qFormat/>
    <w:rsid w:val="008B2421"/>
    <w:rPr>
      <w:rFonts w:ascii="Times New Roman" w:eastAsia="Calibri" w:hAnsi="Times New Roman" w:cs="Times New Roman"/>
      <w:sz w:val="24"/>
      <w:szCs w:val="20"/>
      <w:lang w:val="en-ZA" w:eastAsia="en-ZA"/>
    </w:rPr>
  </w:style>
  <w:style w:type="character" w:customStyle="1" w:styleId="ft5">
    <w:name w:val="ft5"/>
    <w:qFormat/>
    <w:rsid w:val="008B2421"/>
  </w:style>
  <w:style w:type="character" w:customStyle="1" w:styleId="ft7">
    <w:name w:val="ft7"/>
    <w:qFormat/>
    <w:rsid w:val="008B2421"/>
  </w:style>
  <w:style w:type="paragraph" w:customStyle="1" w:styleId="p2">
    <w:name w:val="p2"/>
    <w:basedOn w:val="Normal"/>
    <w:qFormat/>
    <w:rsid w:val="008B2421"/>
    <w:pPr>
      <w:spacing w:before="100" w:beforeAutospacing="1" w:after="100" w:afterAutospacing="1" w:line="240" w:lineRule="auto"/>
      <w:jc w:val="left"/>
    </w:pPr>
    <w:rPr>
      <w:rFonts w:eastAsia="Times New Roman"/>
      <w:color w:val="auto"/>
      <w:szCs w:val="24"/>
      <w:lang w:eastAsia="en-US"/>
    </w:rPr>
  </w:style>
  <w:style w:type="character" w:customStyle="1" w:styleId="fontstyle01">
    <w:name w:val="fontstyle01"/>
    <w:qFormat/>
    <w:rsid w:val="008B2421"/>
    <w:rPr>
      <w:rFonts w:ascii="Times-Roman" w:hAnsi="Times-Roman" w:hint="default"/>
      <w:color w:val="242021"/>
      <w:sz w:val="22"/>
      <w:szCs w:val="22"/>
    </w:rPr>
  </w:style>
  <w:style w:type="paragraph" w:styleId="NoSpacing">
    <w:name w:val="No Spacing"/>
    <w:link w:val="NoSpacingChar"/>
    <w:uiPriority w:val="1"/>
    <w:qFormat/>
    <w:rsid w:val="008B2421"/>
    <w:pPr>
      <w:spacing w:after="0" w:line="240" w:lineRule="auto"/>
      <w:jc w:val="both"/>
    </w:pPr>
    <w:rPr>
      <w:rFonts w:ascii="Times New Roman" w:eastAsia="Calibri" w:hAnsi="Times New Roman" w:cs="Times New Roman"/>
      <w:sz w:val="24"/>
      <w:szCs w:val="20"/>
      <w:lang w:eastAsia="en-ZA"/>
    </w:rPr>
  </w:style>
  <w:style w:type="paragraph" w:customStyle="1" w:styleId="TOCHeading1">
    <w:name w:val="TOC Heading1"/>
    <w:basedOn w:val="Heading1"/>
    <w:next w:val="Normal"/>
    <w:uiPriority w:val="39"/>
    <w:unhideWhenUsed/>
    <w:qFormat/>
    <w:rsid w:val="008B2421"/>
    <w:pPr>
      <w:keepLines/>
      <w:spacing w:before="480" w:line="360" w:lineRule="auto"/>
      <w:jc w:val="both"/>
      <w:outlineLvl w:val="9"/>
    </w:pPr>
    <w:rPr>
      <w:rFonts w:ascii="Calibri Light" w:hAnsi="Calibri Light"/>
      <w:caps w:val="0"/>
      <w:color w:val="2E74B5"/>
      <w:kern w:val="0"/>
      <w:sz w:val="28"/>
      <w:szCs w:val="28"/>
    </w:rPr>
  </w:style>
  <w:style w:type="paragraph" w:customStyle="1" w:styleId="TableParagraph">
    <w:name w:val="Table Paragraph"/>
    <w:basedOn w:val="Normal"/>
    <w:uiPriority w:val="1"/>
    <w:qFormat/>
    <w:locked/>
    <w:rsid w:val="008B2421"/>
    <w:pPr>
      <w:spacing w:before="212" w:after="120" w:line="250" w:lineRule="auto"/>
      <w:ind w:left="80"/>
    </w:pPr>
    <w:rPr>
      <w:rFonts w:eastAsia="Times New Roman"/>
      <w:color w:val="auto"/>
      <w:sz w:val="22"/>
      <w:szCs w:val="22"/>
      <w:lang w:eastAsia="en-US" w:bidi="en-US"/>
    </w:rPr>
  </w:style>
  <w:style w:type="paragraph" w:customStyle="1" w:styleId="NewHeader">
    <w:name w:val="New Header"/>
    <w:basedOn w:val="Heading1"/>
    <w:link w:val="NewHeaderChar"/>
    <w:uiPriority w:val="1"/>
    <w:qFormat/>
    <w:locked/>
    <w:rsid w:val="008B2421"/>
    <w:pPr>
      <w:keepNext w:val="0"/>
      <w:tabs>
        <w:tab w:val="left" w:pos="720"/>
        <w:tab w:val="left" w:pos="1843"/>
      </w:tabs>
      <w:spacing w:before="120" w:after="240" w:line="250" w:lineRule="auto"/>
      <w:jc w:val="both"/>
    </w:pPr>
    <w:rPr>
      <w:b w:val="0"/>
      <w:bCs w:val="0"/>
      <w:caps w:val="0"/>
      <w:color w:val="231F20"/>
      <w:kern w:val="0"/>
      <w:sz w:val="28"/>
      <w:szCs w:val="24"/>
      <w:lang w:bidi="en-US"/>
    </w:rPr>
  </w:style>
  <w:style w:type="character" w:customStyle="1" w:styleId="NewHeaderChar">
    <w:name w:val="New Header Char"/>
    <w:link w:val="NewHeader"/>
    <w:uiPriority w:val="1"/>
    <w:qFormat/>
    <w:rsid w:val="008B2421"/>
    <w:rPr>
      <w:rFonts w:ascii="Times New Roman" w:eastAsia="Times New Roman" w:hAnsi="Times New Roman" w:cs="Times New Roman"/>
      <w:color w:val="231F20"/>
      <w:sz w:val="28"/>
      <w:szCs w:val="24"/>
      <w:lang w:eastAsia="en-ZA" w:bidi="en-US"/>
    </w:rPr>
  </w:style>
  <w:style w:type="paragraph" w:customStyle="1" w:styleId="ListLevel3">
    <w:name w:val="List Level 3"/>
    <w:basedOn w:val="BodyText"/>
    <w:link w:val="ListLevel3Char"/>
    <w:uiPriority w:val="1"/>
    <w:qFormat/>
    <w:locked/>
    <w:rsid w:val="008B2421"/>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8B2421"/>
    <w:rPr>
      <w:rFonts w:ascii="Times New Roman" w:eastAsia="Times New Roman" w:hAnsi="Times New Roman" w:cs="Times New Roman"/>
      <w:b/>
      <w:color w:val="231F20"/>
      <w:sz w:val="24"/>
      <w:szCs w:val="24"/>
      <w:lang w:eastAsia="en-ZA" w:bidi="en-US"/>
    </w:rPr>
  </w:style>
  <w:style w:type="paragraph" w:customStyle="1" w:styleId="TT">
    <w:name w:val="TT"/>
    <w:basedOn w:val="Normal"/>
    <w:rsid w:val="008B2421"/>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color w:val="auto"/>
      <w:sz w:val="20"/>
      <w:lang w:eastAsia="en-US"/>
    </w:rPr>
  </w:style>
  <w:style w:type="paragraph" w:customStyle="1" w:styleId="TC">
    <w:name w:val="TC"/>
    <w:basedOn w:val="Normal"/>
    <w:rsid w:val="008B2421"/>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color w:val="auto"/>
      <w:sz w:val="18"/>
      <w:lang w:eastAsia="en-US"/>
    </w:rPr>
  </w:style>
  <w:style w:type="paragraph" w:customStyle="1" w:styleId="TB">
    <w:name w:val="TB"/>
    <w:basedOn w:val="Normal"/>
    <w:rsid w:val="008B2421"/>
    <w:pPr>
      <w:widowControl w:val="0"/>
      <w:overflowPunct w:val="0"/>
      <w:autoSpaceDE w:val="0"/>
      <w:autoSpaceDN w:val="0"/>
      <w:adjustRightInd w:val="0"/>
      <w:spacing w:line="200" w:lineRule="atLeast"/>
      <w:jc w:val="left"/>
      <w:textAlignment w:val="baseline"/>
    </w:pPr>
    <w:rPr>
      <w:rFonts w:ascii="New York" w:eastAsia="Times New Roman" w:hAnsi="New York"/>
      <w:color w:val="auto"/>
      <w:sz w:val="18"/>
      <w:lang w:eastAsia="en-US"/>
    </w:rPr>
  </w:style>
  <w:style w:type="paragraph" w:customStyle="1" w:styleId="AA">
    <w:name w:val="AA"/>
    <w:basedOn w:val="Normal"/>
    <w:qFormat/>
    <w:rsid w:val="008B2421"/>
    <w:pPr>
      <w:widowControl w:val="0"/>
      <w:overflowPunct w:val="0"/>
      <w:autoSpaceDE w:val="0"/>
      <w:autoSpaceDN w:val="0"/>
      <w:adjustRightInd w:val="0"/>
      <w:spacing w:line="640" w:lineRule="atLeast"/>
      <w:jc w:val="left"/>
      <w:textAlignment w:val="baseline"/>
    </w:pPr>
    <w:rPr>
      <w:rFonts w:ascii="B Helvetica Bold" w:eastAsia="Times New Roman" w:hAnsi="B Helvetica Bold"/>
      <w:color w:val="auto"/>
      <w:sz w:val="60"/>
      <w:lang w:eastAsia="en-US"/>
    </w:rPr>
  </w:style>
  <w:style w:type="paragraph" w:customStyle="1" w:styleId="A">
    <w:name w:val="A"/>
    <w:basedOn w:val="Normal"/>
    <w:qFormat/>
    <w:rsid w:val="008B2421"/>
    <w:pPr>
      <w:widowControl w:val="0"/>
      <w:overflowPunct w:val="0"/>
      <w:autoSpaceDE w:val="0"/>
      <w:autoSpaceDN w:val="0"/>
      <w:adjustRightInd w:val="0"/>
      <w:spacing w:line="400" w:lineRule="atLeast"/>
      <w:jc w:val="left"/>
      <w:textAlignment w:val="baseline"/>
    </w:pPr>
    <w:rPr>
      <w:rFonts w:ascii="B Helvetica Bold" w:eastAsia="Times New Roman" w:hAnsi="B Helvetica Bold"/>
      <w:color w:val="auto"/>
      <w:sz w:val="36"/>
      <w:lang w:eastAsia="en-US"/>
    </w:rPr>
  </w:style>
  <w:style w:type="paragraph" w:customStyle="1" w:styleId="BB">
    <w:name w:val="BB"/>
    <w:basedOn w:val="Normal"/>
    <w:qFormat/>
    <w:rsid w:val="008B2421"/>
    <w:pPr>
      <w:widowControl w:val="0"/>
      <w:overflowPunct w:val="0"/>
      <w:autoSpaceDE w:val="0"/>
      <w:autoSpaceDN w:val="0"/>
      <w:adjustRightInd w:val="0"/>
      <w:spacing w:before="456" w:after="108" w:line="280" w:lineRule="atLeast"/>
      <w:jc w:val="left"/>
      <w:textAlignment w:val="baseline"/>
    </w:pPr>
    <w:rPr>
      <w:rFonts w:ascii="New York" w:eastAsia="Times New Roman" w:hAnsi="New York"/>
      <w:color w:val="auto"/>
      <w:sz w:val="28"/>
      <w:lang w:eastAsia="en-US"/>
    </w:rPr>
  </w:style>
  <w:style w:type="paragraph" w:customStyle="1" w:styleId="CO">
    <w:name w:val="CO"/>
    <w:basedOn w:val="Normal"/>
    <w:qFormat/>
    <w:rsid w:val="008B2421"/>
    <w:pPr>
      <w:widowControl w:val="0"/>
      <w:overflowPunct w:val="0"/>
      <w:autoSpaceDE w:val="0"/>
      <w:autoSpaceDN w:val="0"/>
      <w:adjustRightInd w:val="0"/>
      <w:spacing w:line="240" w:lineRule="atLeast"/>
      <w:textAlignment w:val="baseline"/>
    </w:pPr>
    <w:rPr>
      <w:rFonts w:ascii="New York" w:eastAsia="Times New Roman" w:hAnsi="New York"/>
      <w:color w:val="auto"/>
      <w:sz w:val="20"/>
      <w:lang w:eastAsia="en-US"/>
    </w:rPr>
  </w:style>
  <w:style w:type="paragraph" w:customStyle="1" w:styleId="B">
    <w:name w:val="B"/>
    <w:basedOn w:val="Normal"/>
    <w:rsid w:val="008B2421"/>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color w:val="auto"/>
      <w:lang w:eastAsia="en-US"/>
    </w:rPr>
  </w:style>
  <w:style w:type="paragraph" w:customStyle="1" w:styleId="C">
    <w:name w:val="C"/>
    <w:basedOn w:val="Normal"/>
    <w:qFormat/>
    <w:rsid w:val="008B2421"/>
    <w:pPr>
      <w:widowControl w:val="0"/>
      <w:overflowPunct w:val="0"/>
      <w:autoSpaceDE w:val="0"/>
      <w:autoSpaceDN w:val="0"/>
      <w:adjustRightInd w:val="0"/>
      <w:spacing w:before="360" w:after="120" w:line="240" w:lineRule="atLeast"/>
      <w:jc w:val="left"/>
      <w:textAlignment w:val="baseline"/>
    </w:pPr>
    <w:rPr>
      <w:rFonts w:ascii="New York" w:eastAsia="Times New Roman" w:hAnsi="New York"/>
      <w:color w:val="auto"/>
      <w:sz w:val="22"/>
      <w:lang w:eastAsia="en-US"/>
    </w:rPr>
  </w:style>
  <w:style w:type="paragraph" w:customStyle="1" w:styleId="D">
    <w:name w:val="D"/>
    <w:basedOn w:val="Normal"/>
    <w:rsid w:val="008B2421"/>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color w:val="auto"/>
      <w:sz w:val="20"/>
      <w:lang w:eastAsia="en-US"/>
    </w:rPr>
  </w:style>
  <w:style w:type="paragraph" w:customStyle="1" w:styleId="F">
    <w:name w:val="F"/>
    <w:basedOn w:val="Normal"/>
    <w:rsid w:val="008B2421"/>
    <w:pPr>
      <w:widowControl w:val="0"/>
      <w:overflowPunct w:val="0"/>
      <w:autoSpaceDE w:val="0"/>
      <w:autoSpaceDN w:val="0"/>
      <w:adjustRightInd w:val="0"/>
      <w:spacing w:before="240" w:line="240" w:lineRule="atLeast"/>
      <w:jc w:val="left"/>
      <w:textAlignment w:val="baseline"/>
    </w:pPr>
    <w:rPr>
      <w:rFonts w:ascii="Chicago" w:eastAsia="Times New Roman" w:hAnsi="Chicago"/>
      <w:color w:val="auto"/>
      <w:sz w:val="18"/>
      <w:lang w:eastAsia="en-US"/>
    </w:rPr>
  </w:style>
  <w:style w:type="paragraph" w:customStyle="1" w:styleId="E">
    <w:name w:val="E"/>
    <w:basedOn w:val="Normal"/>
    <w:qFormat/>
    <w:rsid w:val="008B2421"/>
    <w:pPr>
      <w:widowControl w:val="0"/>
      <w:overflowPunct w:val="0"/>
      <w:autoSpaceDE w:val="0"/>
      <w:autoSpaceDN w:val="0"/>
      <w:adjustRightInd w:val="0"/>
      <w:spacing w:before="240" w:line="200" w:lineRule="atLeast"/>
      <w:jc w:val="left"/>
      <w:textAlignment w:val="baseline"/>
    </w:pPr>
    <w:rPr>
      <w:rFonts w:ascii="New York" w:eastAsia="Times New Roman" w:hAnsi="New York"/>
      <w:color w:val="auto"/>
      <w:sz w:val="20"/>
      <w:lang w:eastAsia="en-US"/>
    </w:rPr>
  </w:style>
  <w:style w:type="paragraph" w:customStyle="1" w:styleId="NL">
    <w:name w:val="NL"/>
    <w:basedOn w:val="Normal"/>
    <w:rsid w:val="008B2421"/>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color w:val="auto"/>
      <w:sz w:val="20"/>
      <w:lang w:eastAsia="en-US"/>
    </w:rPr>
  </w:style>
  <w:style w:type="paragraph" w:customStyle="1" w:styleId="SL">
    <w:name w:val="SL"/>
    <w:basedOn w:val="Normal"/>
    <w:qFormat/>
    <w:rsid w:val="008B2421"/>
    <w:pPr>
      <w:widowControl w:val="0"/>
      <w:overflowPunct w:val="0"/>
      <w:autoSpaceDE w:val="0"/>
      <w:autoSpaceDN w:val="0"/>
      <w:adjustRightInd w:val="0"/>
      <w:spacing w:line="240" w:lineRule="atLeast"/>
      <w:textAlignment w:val="baseline"/>
    </w:pPr>
    <w:rPr>
      <w:rFonts w:ascii="New York" w:eastAsia="Times New Roman" w:hAnsi="New York"/>
      <w:color w:val="auto"/>
      <w:sz w:val="20"/>
      <w:lang w:eastAsia="en-US"/>
    </w:rPr>
  </w:style>
  <w:style w:type="paragraph" w:customStyle="1" w:styleId="BL">
    <w:name w:val="BL"/>
    <w:basedOn w:val="Normal"/>
    <w:qFormat/>
    <w:rsid w:val="008B2421"/>
    <w:pPr>
      <w:widowControl w:val="0"/>
      <w:overflowPunct w:val="0"/>
      <w:autoSpaceDE w:val="0"/>
      <w:autoSpaceDN w:val="0"/>
      <w:adjustRightInd w:val="0"/>
      <w:spacing w:line="240" w:lineRule="atLeast"/>
      <w:textAlignment w:val="baseline"/>
    </w:pPr>
    <w:rPr>
      <w:rFonts w:ascii="New York" w:eastAsia="Times New Roman" w:hAnsi="New York"/>
      <w:color w:val="auto"/>
      <w:sz w:val="20"/>
      <w:lang w:eastAsia="en-US"/>
    </w:rPr>
  </w:style>
  <w:style w:type="paragraph" w:customStyle="1" w:styleId="FN">
    <w:name w:val="FN"/>
    <w:basedOn w:val="Normal"/>
    <w:rsid w:val="008B2421"/>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color w:val="auto"/>
      <w:sz w:val="14"/>
      <w:lang w:eastAsia="en-US"/>
    </w:rPr>
  </w:style>
  <w:style w:type="paragraph" w:customStyle="1" w:styleId="REF">
    <w:name w:val="REF"/>
    <w:basedOn w:val="Normal"/>
    <w:qFormat/>
    <w:rsid w:val="008B2421"/>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color w:val="auto"/>
      <w:sz w:val="18"/>
      <w:lang w:eastAsia="en-US"/>
    </w:rPr>
  </w:style>
  <w:style w:type="paragraph" w:customStyle="1" w:styleId="para1">
    <w:name w:val="para1"/>
    <w:basedOn w:val="Normal"/>
    <w:qFormat/>
    <w:rsid w:val="008B2421"/>
    <w:pPr>
      <w:widowControl w:val="0"/>
      <w:overflowPunct w:val="0"/>
      <w:autoSpaceDE w:val="0"/>
      <w:autoSpaceDN w:val="0"/>
      <w:adjustRightInd w:val="0"/>
      <w:spacing w:line="240" w:lineRule="atLeast"/>
      <w:textAlignment w:val="baseline"/>
    </w:pPr>
    <w:rPr>
      <w:rFonts w:ascii="New York" w:eastAsia="Times New Roman" w:hAnsi="New York"/>
      <w:color w:val="auto"/>
      <w:sz w:val="20"/>
      <w:lang w:eastAsia="en-US"/>
    </w:rPr>
  </w:style>
  <w:style w:type="paragraph" w:customStyle="1" w:styleId="para2">
    <w:name w:val="para2"/>
    <w:basedOn w:val="Normal"/>
    <w:rsid w:val="008B2421"/>
    <w:pPr>
      <w:widowControl w:val="0"/>
      <w:overflowPunct w:val="0"/>
      <w:autoSpaceDE w:val="0"/>
      <w:autoSpaceDN w:val="0"/>
      <w:adjustRightInd w:val="0"/>
      <w:spacing w:line="240" w:lineRule="atLeast"/>
      <w:ind w:firstLine="340"/>
      <w:textAlignment w:val="baseline"/>
    </w:pPr>
    <w:rPr>
      <w:rFonts w:ascii="New York" w:eastAsia="Times New Roman" w:hAnsi="New York"/>
      <w:color w:val="auto"/>
      <w:sz w:val="20"/>
      <w:lang w:eastAsia="en-US"/>
    </w:rPr>
  </w:style>
  <w:style w:type="paragraph" w:customStyle="1" w:styleId="BIB">
    <w:name w:val="BIB"/>
    <w:basedOn w:val="REF"/>
    <w:rsid w:val="008B2421"/>
    <w:pPr>
      <w:ind w:left="0" w:firstLine="0"/>
    </w:pPr>
  </w:style>
  <w:style w:type="character" w:customStyle="1" w:styleId="h1style1">
    <w:name w:val="h1style1"/>
    <w:rsid w:val="008B2421"/>
    <w:rPr>
      <w:b/>
      <w:bCs/>
      <w:sz w:val="29"/>
      <w:szCs w:val="29"/>
    </w:rPr>
  </w:style>
  <w:style w:type="paragraph" w:customStyle="1" w:styleId="2EC62DD09C97450791A53DDCC0815CDA">
    <w:name w:val="2EC62DD09C97450791A53DDCC0815CDA"/>
    <w:rsid w:val="008B2421"/>
    <w:pPr>
      <w:spacing w:after="200" w:line="276" w:lineRule="auto"/>
    </w:pPr>
    <w:rPr>
      <w:rFonts w:ascii="Calibri" w:eastAsia="Times New Roman" w:hAnsi="Calibri" w:cs="Times New Roman"/>
      <w:lang w:val="en-US"/>
    </w:rPr>
  </w:style>
  <w:style w:type="character" w:customStyle="1" w:styleId="NoSpacingChar">
    <w:name w:val="No Spacing Char"/>
    <w:link w:val="NoSpacing"/>
    <w:uiPriority w:val="1"/>
    <w:qFormat/>
    <w:rsid w:val="008B2421"/>
    <w:rPr>
      <w:rFonts w:ascii="Times New Roman" w:eastAsia="Calibri" w:hAnsi="Times New Roman" w:cs="Times New Roman"/>
      <w:sz w:val="24"/>
      <w:szCs w:val="20"/>
      <w:lang w:eastAsia="en-ZA"/>
    </w:rPr>
  </w:style>
  <w:style w:type="character" w:customStyle="1" w:styleId="printonly">
    <w:name w:val="printonly"/>
    <w:rsid w:val="008B2421"/>
  </w:style>
  <w:style w:type="paragraph" w:customStyle="1" w:styleId="style14">
    <w:name w:val="style14"/>
    <w:basedOn w:val="Normal"/>
    <w:rsid w:val="008B2421"/>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8B2421"/>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8B2421"/>
    <w:rPr>
      <w:rFonts w:ascii="Verdana" w:hAnsi="Verdana" w:hint="default"/>
      <w:sz w:val="17"/>
      <w:szCs w:val="17"/>
    </w:rPr>
  </w:style>
  <w:style w:type="paragraph" w:customStyle="1" w:styleId="Revision1">
    <w:name w:val="Revision1"/>
    <w:hidden/>
    <w:uiPriority w:val="99"/>
    <w:semiHidden/>
    <w:rsid w:val="008B2421"/>
    <w:pPr>
      <w:spacing w:after="0" w:line="240" w:lineRule="auto"/>
    </w:pPr>
    <w:rPr>
      <w:rFonts w:ascii="New York" w:eastAsia="Times New Roman" w:hAnsi="New York" w:cs="Times New Roman"/>
      <w:sz w:val="24"/>
      <w:szCs w:val="20"/>
      <w:lang w:val="en-US"/>
    </w:rPr>
  </w:style>
  <w:style w:type="paragraph" w:customStyle="1" w:styleId="WHO">
    <w:name w:val="WHO"/>
    <w:basedOn w:val="Normal"/>
    <w:next w:val="Normal"/>
    <w:rsid w:val="008B2421"/>
    <w:pPr>
      <w:autoSpaceDE w:val="0"/>
      <w:autoSpaceDN w:val="0"/>
      <w:adjustRightInd w:val="0"/>
      <w:spacing w:line="240" w:lineRule="auto"/>
      <w:jc w:val="left"/>
    </w:pPr>
    <w:rPr>
      <w:rFonts w:eastAsia="Times New Roman"/>
      <w:color w:val="auto"/>
      <w:szCs w:val="24"/>
      <w:lang w:eastAsia="en-US"/>
    </w:rPr>
  </w:style>
  <w:style w:type="paragraph" w:customStyle="1" w:styleId="MediumGrid21">
    <w:name w:val="Medium Grid 21"/>
    <w:uiPriority w:val="1"/>
    <w:qFormat/>
    <w:rsid w:val="008B2421"/>
    <w:pPr>
      <w:spacing w:after="0" w:line="240" w:lineRule="auto"/>
    </w:pPr>
    <w:rPr>
      <w:rFonts w:ascii="Times New Roman" w:eastAsia="MS Mincho" w:hAnsi="Times New Roman" w:cs="Times New Roman"/>
      <w:sz w:val="20"/>
      <w:szCs w:val="20"/>
      <w:lang w:val="en-US" w:eastAsia="ja-JP"/>
    </w:rPr>
  </w:style>
  <w:style w:type="character" w:customStyle="1" w:styleId="latin">
    <w:name w:val="latin"/>
    <w:basedOn w:val="DefaultParagraphFont"/>
    <w:rsid w:val="008B2421"/>
  </w:style>
  <w:style w:type="paragraph" w:customStyle="1" w:styleId="Heading51">
    <w:name w:val="Heading 51"/>
    <w:basedOn w:val="Normal"/>
    <w:next w:val="Normal"/>
    <w:unhideWhenUsed/>
    <w:qFormat/>
    <w:rsid w:val="008B2421"/>
    <w:pPr>
      <w:keepNext/>
      <w:keepLines/>
      <w:spacing w:before="40" w:line="240" w:lineRule="auto"/>
      <w:ind w:left="3960" w:hanging="360"/>
      <w:jc w:val="left"/>
      <w:outlineLvl w:val="4"/>
    </w:pPr>
    <w:rPr>
      <w:rFonts w:ascii="Calibri Light" w:eastAsia="Times New Roman" w:hAnsi="Calibri Light"/>
      <w:color w:val="2F5496"/>
      <w:szCs w:val="24"/>
      <w:lang w:eastAsia="en-US"/>
    </w:rPr>
  </w:style>
  <w:style w:type="paragraph" w:customStyle="1" w:styleId="Heading61">
    <w:name w:val="Heading 61"/>
    <w:basedOn w:val="Normal"/>
    <w:next w:val="Normal"/>
    <w:unhideWhenUsed/>
    <w:qFormat/>
    <w:rsid w:val="008B2421"/>
    <w:pPr>
      <w:keepNext/>
      <w:keepLines/>
      <w:spacing w:before="40" w:line="240" w:lineRule="auto"/>
      <w:ind w:left="4680" w:hanging="180"/>
      <w:jc w:val="left"/>
      <w:outlineLvl w:val="5"/>
    </w:pPr>
    <w:rPr>
      <w:rFonts w:ascii="Calibri Light" w:eastAsia="Times New Roman" w:hAnsi="Calibri Light"/>
      <w:color w:val="1F3763"/>
      <w:szCs w:val="24"/>
      <w:lang w:eastAsia="en-US"/>
    </w:rPr>
  </w:style>
  <w:style w:type="paragraph" w:customStyle="1" w:styleId="Heading71">
    <w:name w:val="Heading 71"/>
    <w:basedOn w:val="Normal"/>
    <w:next w:val="Normal"/>
    <w:unhideWhenUsed/>
    <w:qFormat/>
    <w:rsid w:val="008B2421"/>
    <w:pPr>
      <w:keepNext/>
      <w:keepLines/>
      <w:spacing w:before="40" w:line="240" w:lineRule="auto"/>
      <w:ind w:left="5400" w:hanging="360"/>
      <w:jc w:val="left"/>
      <w:outlineLvl w:val="6"/>
    </w:pPr>
    <w:rPr>
      <w:rFonts w:ascii="Calibri Light" w:eastAsia="Times New Roman" w:hAnsi="Calibri Light"/>
      <w:i/>
      <w:iCs/>
      <w:color w:val="1F3763"/>
      <w:szCs w:val="24"/>
      <w:lang w:eastAsia="en-US"/>
    </w:rPr>
  </w:style>
  <w:style w:type="paragraph" w:customStyle="1" w:styleId="Heading81">
    <w:name w:val="Heading 81"/>
    <w:basedOn w:val="Normal"/>
    <w:next w:val="Normal"/>
    <w:unhideWhenUsed/>
    <w:qFormat/>
    <w:rsid w:val="008B2421"/>
    <w:pPr>
      <w:keepNext/>
      <w:keepLines/>
      <w:spacing w:before="40" w:line="240" w:lineRule="auto"/>
      <w:ind w:left="6120" w:hanging="360"/>
      <w:jc w:val="left"/>
      <w:outlineLvl w:val="7"/>
    </w:pPr>
    <w:rPr>
      <w:rFonts w:ascii="Calibri Light" w:eastAsia="Times New Roman" w:hAnsi="Calibri Light"/>
      <w:color w:val="272727"/>
      <w:sz w:val="21"/>
      <w:szCs w:val="21"/>
      <w:lang w:eastAsia="en-US"/>
    </w:rPr>
  </w:style>
  <w:style w:type="paragraph" w:customStyle="1" w:styleId="Heading91">
    <w:name w:val="Heading 91"/>
    <w:basedOn w:val="Normal"/>
    <w:next w:val="Normal"/>
    <w:unhideWhenUsed/>
    <w:qFormat/>
    <w:rsid w:val="008B2421"/>
    <w:pPr>
      <w:keepNext/>
      <w:keepLines/>
      <w:spacing w:before="40" w:line="240" w:lineRule="auto"/>
      <w:ind w:left="6840" w:hanging="180"/>
      <w:jc w:val="left"/>
      <w:outlineLvl w:val="8"/>
    </w:pPr>
    <w:rPr>
      <w:rFonts w:ascii="Calibri Light" w:eastAsia="Times New Roman" w:hAnsi="Calibri Light"/>
      <w:i/>
      <w:iCs/>
      <w:color w:val="272727"/>
      <w:sz w:val="21"/>
      <w:szCs w:val="21"/>
      <w:lang w:eastAsia="en-US"/>
    </w:rPr>
  </w:style>
  <w:style w:type="character" w:customStyle="1" w:styleId="NormalWebChar">
    <w:name w:val="Normal (Web) Char"/>
    <w:link w:val="NormalWeb"/>
    <w:rsid w:val="008B2421"/>
    <w:rPr>
      <w:rFonts w:ascii="Times New Roman" w:eastAsia="Times New Roman" w:hAnsi="Times New Roman" w:cs="Times New Roman"/>
      <w:sz w:val="24"/>
      <w:szCs w:val="24"/>
      <w:lang w:val="en-US"/>
    </w:rPr>
  </w:style>
  <w:style w:type="table" w:customStyle="1" w:styleId="TableGrid1">
    <w:name w:val="Table Grid1"/>
    <w:basedOn w:val="TableNormal"/>
    <w:uiPriority w:val="59"/>
    <w:rsid w:val="008B2421"/>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8B2421"/>
    <w:rPr>
      <w:color w:val="605E5C"/>
      <w:shd w:val="clear" w:color="auto" w:fill="E1DFDD"/>
    </w:rPr>
  </w:style>
  <w:style w:type="paragraph" w:customStyle="1" w:styleId="indent10">
    <w:name w:val="indent10"/>
    <w:basedOn w:val="Normal"/>
    <w:rsid w:val="008B2421"/>
    <w:pPr>
      <w:shd w:val="clear" w:color="auto" w:fill="FFFFFF"/>
      <w:spacing w:line="288" w:lineRule="atLeast"/>
      <w:jc w:val="left"/>
    </w:pPr>
    <w:rPr>
      <w:rFonts w:ascii="Arial" w:eastAsia="Arial Unicode MS" w:hAnsi="Arial"/>
      <w:color w:val="000000"/>
      <w:szCs w:val="24"/>
      <w:lang w:eastAsia="en-US"/>
    </w:rPr>
  </w:style>
  <w:style w:type="paragraph" w:customStyle="1" w:styleId="1BulletList">
    <w:name w:val="1Bullet List"/>
    <w:rsid w:val="008B2421"/>
    <w:pPr>
      <w:tabs>
        <w:tab w:val="left" w:pos="720"/>
      </w:tabs>
      <w:autoSpaceDE w:val="0"/>
      <w:autoSpaceDN w:val="0"/>
      <w:adjustRightInd w:val="0"/>
      <w:spacing w:after="0" w:line="240" w:lineRule="auto"/>
      <w:ind w:left="720" w:hanging="720"/>
    </w:pPr>
    <w:rPr>
      <w:rFonts w:ascii="Times New Roman" w:eastAsia="SimSun" w:hAnsi="Times New Roman" w:cs="Times New Roman"/>
      <w:sz w:val="24"/>
      <w:szCs w:val="24"/>
      <w:lang w:val="en-US"/>
    </w:rPr>
  </w:style>
  <w:style w:type="paragraph" w:customStyle="1" w:styleId="boldmargin2">
    <w:name w:val="bold margin2"/>
    <w:basedOn w:val="Normal"/>
    <w:rsid w:val="008B2421"/>
    <w:pPr>
      <w:spacing w:before="100" w:beforeAutospacing="1" w:after="100" w:afterAutospacing="1" w:line="240" w:lineRule="auto"/>
      <w:jc w:val="left"/>
    </w:pPr>
    <w:rPr>
      <w:rFonts w:eastAsia="Times New Roman"/>
      <w:color w:val="auto"/>
      <w:sz w:val="19"/>
      <w:szCs w:val="19"/>
      <w:lang w:eastAsia="en-US"/>
    </w:rPr>
  </w:style>
  <w:style w:type="paragraph" w:customStyle="1" w:styleId="margin2">
    <w:name w:val="margin2"/>
    <w:basedOn w:val="Normal"/>
    <w:rsid w:val="008B2421"/>
    <w:pPr>
      <w:spacing w:before="30" w:after="30" w:line="240" w:lineRule="auto"/>
      <w:jc w:val="left"/>
    </w:pPr>
    <w:rPr>
      <w:rFonts w:eastAsia="SimSun"/>
      <w:color w:val="auto"/>
      <w:sz w:val="19"/>
      <w:szCs w:val="19"/>
      <w:lang w:eastAsia="zh-CN"/>
    </w:rPr>
  </w:style>
  <w:style w:type="paragraph" w:customStyle="1" w:styleId="titel">
    <w:name w:val="titel"/>
    <w:basedOn w:val="Normal"/>
    <w:rsid w:val="008B2421"/>
    <w:pPr>
      <w:spacing w:before="120" w:after="60" w:line="280" w:lineRule="exact"/>
      <w:jc w:val="right"/>
    </w:pPr>
    <w:rPr>
      <w:rFonts w:ascii="Albertus (W1)" w:eastAsia="Times New Roman" w:hAnsi="Albertus (W1)"/>
      <w:b/>
      <w:smallCaps/>
      <w:color w:val="auto"/>
      <w:sz w:val="44"/>
      <w:lang w:val="en-GB" w:eastAsia="en-US"/>
    </w:rPr>
  </w:style>
  <w:style w:type="paragraph" w:customStyle="1" w:styleId="ColorfulList-Accent11">
    <w:name w:val="Colorful List - Accent 11"/>
    <w:basedOn w:val="Normal"/>
    <w:link w:val="ColorfulList-Accent1Char1"/>
    <w:uiPriority w:val="34"/>
    <w:qFormat/>
    <w:rsid w:val="008B2421"/>
    <w:pPr>
      <w:spacing w:after="200"/>
      <w:ind w:left="720"/>
      <w:jc w:val="left"/>
    </w:pPr>
    <w:rPr>
      <w:rFonts w:ascii="Calibri" w:eastAsia="Times New Roman" w:hAnsi="Calibri"/>
      <w:color w:val="auto"/>
      <w:sz w:val="20"/>
      <w:lang w:val="zh-CN" w:eastAsia="zh-CN"/>
    </w:rPr>
  </w:style>
  <w:style w:type="character" w:customStyle="1" w:styleId="ColorfulList-Accent1Char1">
    <w:name w:val="Colorful List - Accent 1 Char1"/>
    <w:link w:val="ColorfulList-Accent11"/>
    <w:uiPriority w:val="34"/>
    <w:rsid w:val="008B2421"/>
    <w:rPr>
      <w:rFonts w:ascii="Calibri" w:eastAsia="Times New Roman" w:hAnsi="Calibri" w:cs="Times New Roman"/>
      <w:sz w:val="20"/>
      <w:szCs w:val="20"/>
      <w:lang w:val="zh-CN" w:eastAsia="zh-CN"/>
    </w:rPr>
  </w:style>
  <w:style w:type="paragraph" w:customStyle="1" w:styleId="in">
    <w:name w:val="in"/>
    <w:basedOn w:val="Normal"/>
    <w:rsid w:val="008B2421"/>
    <w:pPr>
      <w:tabs>
        <w:tab w:val="left" w:pos="851"/>
      </w:tabs>
      <w:spacing w:after="180" w:line="240" w:lineRule="auto"/>
      <w:ind w:left="851" w:hanging="425"/>
    </w:pPr>
    <w:rPr>
      <w:rFonts w:ascii="Century Schoolbook" w:eastAsia="Times New Roman" w:hAnsi="Century Schoolbook"/>
      <w:color w:val="auto"/>
      <w:sz w:val="22"/>
      <w:lang w:val="en-GB" w:eastAsia="en-US"/>
    </w:rPr>
  </w:style>
  <w:style w:type="paragraph" w:customStyle="1" w:styleId="4numbers">
    <w:name w:val="4 numbers"/>
    <w:basedOn w:val="Normal"/>
    <w:rsid w:val="008B2421"/>
    <w:pPr>
      <w:tabs>
        <w:tab w:val="left" w:pos="426"/>
        <w:tab w:val="left" w:pos="1134"/>
        <w:tab w:val="left" w:pos="2127"/>
      </w:tabs>
      <w:spacing w:after="120" w:line="240" w:lineRule="auto"/>
      <w:ind w:left="1134"/>
    </w:pPr>
    <w:rPr>
      <w:rFonts w:ascii="Century Schoolbook" w:eastAsia="Times New Roman" w:hAnsi="Century Schoolbook"/>
      <w:color w:val="auto"/>
      <w:sz w:val="22"/>
      <w:lang w:val="en-GB" w:eastAsia="en-US"/>
    </w:rPr>
  </w:style>
  <w:style w:type="character" w:customStyle="1" w:styleId="Heading5Char1">
    <w:name w:val="Heading 5 Char1"/>
    <w:uiPriority w:val="9"/>
    <w:semiHidden/>
    <w:rsid w:val="008B2421"/>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8B2421"/>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8B2421"/>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8B2421"/>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8B2421"/>
    <w:rPr>
      <w:rFonts w:ascii="Calibri Light" w:eastAsia="Times New Roman" w:hAnsi="Calibri Light" w:cs="Times New Roman"/>
      <w:i/>
      <w:iCs/>
      <w:color w:val="272727"/>
      <w:sz w:val="21"/>
      <w:szCs w:val="21"/>
      <w:lang w:val="en-ZA" w:eastAsia="en-ZA"/>
    </w:rPr>
  </w:style>
  <w:style w:type="table" w:customStyle="1" w:styleId="TableGrid0">
    <w:name w:val="TableGrid"/>
    <w:rsid w:val="008B2421"/>
    <w:pPr>
      <w:spacing w:after="0" w:line="240" w:lineRule="auto"/>
    </w:pPr>
    <w:rPr>
      <w:rFonts w:ascii="Calibri" w:eastAsia="Times New Roman" w:hAnsi="Calibri" w:cs="Times New Roman"/>
      <w:sz w:val="20"/>
      <w:szCs w:val="20"/>
      <w:lang w:val="en-GB" w:eastAsia="en-GB"/>
    </w:rPr>
    <w:tblPr>
      <w:tblCellMar>
        <w:top w:w="0" w:type="dxa"/>
        <w:left w:w="0" w:type="dxa"/>
        <w:bottom w:w="0" w:type="dxa"/>
        <w:right w:w="0" w:type="dxa"/>
      </w:tblCellMar>
    </w:tblPr>
  </w:style>
  <w:style w:type="table" w:customStyle="1" w:styleId="Grilledutableau1">
    <w:name w:val="Grille du tableau1"/>
    <w:basedOn w:val="TableNormal"/>
    <w:uiPriority w:val="59"/>
    <w:rsid w:val="008B2421"/>
    <w:pPr>
      <w:widowControl w:val="0"/>
      <w:spacing w:after="0" w:line="240" w:lineRule="auto"/>
    </w:pPr>
    <w:rPr>
      <w:rFonts w:ascii="Times New Roman" w:eastAsia="Times New Roman"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8B2421"/>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8B2421"/>
    <w:pPr>
      <w:widowControl w:val="0"/>
      <w:shd w:val="clear" w:color="auto" w:fill="FFFFFF"/>
      <w:spacing w:before="140" w:after="140" w:line="288" w:lineRule="exact"/>
      <w:jc w:val="center"/>
    </w:pPr>
    <w:rPr>
      <w:rFonts w:asciiTheme="minorHAnsi" w:eastAsiaTheme="minorHAnsi" w:hAnsiTheme="minorHAnsi" w:cstheme="minorBidi"/>
      <w:color w:val="auto"/>
      <w:sz w:val="26"/>
      <w:szCs w:val="26"/>
      <w:lang w:eastAsia="en-US"/>
    </w:rPr>
  </w:style>
  <w:style w:type="character" w:customStyle="1" w:styleId="UnresolvedMention2">
    <w:name w:val="Unresolved Mention2"/>
    <w:basedOn w:val="DefaultParagraphFont"/>
    <w:uiPriority w:val="99"/>
    <w:semiHidden/>
    <w:unhideWhenUsed/>
    <w:rsid w:val="008B2421"/>
    <w:rPr>
      <w:color w:val="605E5C"/>
      <w:shd w:val="clear" w:color="auto" w:fill="E1DFDD"/>
    </w:rPr>
  </w:style>
  <w:style w:type="character" w:customStyle="1" w:styleId="UnresolvedMention3">
    <w:name w:val="Unresolved Mention3"/>
    <w:basedOn w:val="DefaultParagraphFont"/>
    <w:uiPriority w:val="99"/>
    <w:semiHidden/>
    <w:unhideWhenUsed/>
    <w:rsid w:val="008B2421"/>
    <w:rPr>
      <w:color w:val="605E5C"/>
      <w:shd w:val="clear" w:color="auto" w:fill="E1DFDD"/>
    </w:rPr>
  </w:style>
  <w:style w:type="paragraph" w:styleId="Revision">
    <w:name w:val="Revision"/>
    <w:hidden/>
    <w:uiPriority w:val="99"/>
    <w:semiHidden/>
    <w:rsid w:val="008B2421"/>
    <w:pPr>
      <w:spacing w:after="0" w:line="240" w:lineRule="auto"/>
    </w:pPr>
    <w:rPr>
      <w:rFonts w:ascii="Times New Roman" w:eastAsia="Calibri" w:hAnsi="Times New Roman" w:cs="Times New Roman"/>
      <w:sz w:val="24"/>
      <w:szCs w:val="20"/>
      <w:lang w:eastAsia="en-ZA"/>
    </w:rPr>
  </w:style>
  <w:style w:type="character" w:customStyle="1" w:styleId="UnresolvedMention">
    <w:name w:val="Unresolved Mention"/>
    <w:basedOn w:val="DefaultParagraphFont"/>
    <w:uiPriority w:val="99"/>
    <w:semiHidden/>
    <w:unhideWhenUsed/>
    <w:rsid w:val="008B2421"/>
    <w:rPr>
      <w:color w:val="605E5C"/>
      <w:shd w:val="clear" w:color="auto" w:fill="E1DFDD"/>
    </w:rPr>
  </w:style>
  <w:style w:type="character" w:customStyle="1" w:styleId="markedcontent">
    <w:name w:val="markedcontent"/>
    <w:basedOn w:val="DefaultParagraphFont"/>
    <w:rsid w:val="008B2421"/>
  </w:style>
  <w:style w:type="numbering" w:customStyle="1" w:styleId="NoList1">
    <w:name w:val="No List1"/>
    <w:next w:val="NoList"/>
    <w:uiPriority w:val="99"/>
    <w:semiHidden/>
    <w:unhideWhenUsed/>
    <w:rsid w:val="001F1899"/>
  </w:style>
  <w:style w:type="table" w:customStyle="1" w:styleId="TableGrid2">
    <w:name w:val="Table Grid2"/>
    <w:basedOn w:val="TableNormal"/>
    <w:next w:val="TableGrid"/>
    <w:uiPriority w:val="59"/>
    <w:rsid w:val="001F1899"/>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1F1899"/>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1F1899"/>
    <w:pPr>
      <w:spacing w:after="0" w:line="240" w:lineRule="auto"/>
    </w:pPr>
    <w:rPr>
      <w:rFonts w:ascii="Calibri" w:eastAsia="Times New Roman" w:hAnsi="Calibri" w:cs="Times New Roman"/>
      <w:sz w:val="20"/>
      <w:szCs w:val="20"/>
      <w:lang w:val="en-GB" w:eastAsia="en-GB"/>
    </w:rPr>
    <w:tblPr>
      <w:tblCellMar>
        <w:top w:w="0" w:type="dxa"/>
        <w:left w:w="0" w:type="dxa"/>
        <w:bottom w:w="0" w:type="dxa"/>
        <w:right w:w="0" w:type="dxa"/>
      </w:tblCellMar>
    </w:tblPr>
  </w:style>
  <w:style w:type="table" w:customStyle="1" w:styleId="Grilledutableau11">
    <w:name w:val="Grille du tableau11"/>
    <w:basedOn w:val="TableNormal"/>
    <w:uiPriority w:val="59"/>
    <w:rsid w:val="001F1899"/>
    <w:pPr>
      <w:widowControl w:val="0"/>
      <w:spacing w:after="0" w:line="240" w:lineRule="auto"/>
    </w:pPr>
    <w:rPr>
      <w:rFonts w:ascii="Times New Roman" w:eastAsia="Times New Roman"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A6399"/>
  </w:style>
  <w:style w:type="table" w:customStyle="1" w:styleId="TableGrid3">
    <w:name w:val="Table Grid3"/>
    <w:basedOn w:val="TableNormal"/>
    <w:next w:val="TableGrid"/>
    <w:uiPriority w:val="59"/>
    <w:rsid w:val="00FA6399"/>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3137"/>
    <w:pPr>
      <w:spacing w:before="100" w:beforeAutospacing="1" w:after="100" w:afterAutospacing="1" w:line="240" w:lineRule="auto"/>
      <w:jc w:val="left"/>
    </w:pPr>
    <w:rPr>
      <w:rFonts w:eastAsia="Times New Roman"/>
      <w:color w:val="auto"/>
      <w:szCs w:val="24"/>
      <w:lang w:eastAsia="en-US"/>
    </w:rPr>
  </w:style>
  <w:style w:type="character" w:customStyle="1" w:styleId="highlight">
    <w:name w:val="highlight"/>
    <w:basedOn w:val="DefaultParagraphFont"/>
    <w:rsid w:val="006B5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391591">
      <w:bodyDiv w:val="1"/>
      <w:marLeft w:val="0"/>
      <w:marRight w:val="0"/>
      <w:marTop w:val="0"/>
      <w:marBottom w:val="0"/>
      <w:divBdr>
        <w:top w:val="none" w:sz="0" w:space="0" w:color="auto"/>
        <w:left w:val="none" w:sz="0" w:space="0" w:color="auto"/>
        <w:bottom w:val="none" w:sz="0" w:space="0" w:color="auto"/>
        <w:right w:val="none" w:sz="0" w:space="0" w:color="auto"/>
      </w:divBdr>
    </w:div>
    <w:div w:id="1986086882">
      <w:bodyDiv w:val="1"/>
      <w:marLeft w:val="0"/>
      <w:marRight w:val="0"/>
      <w:marTop w:val="0"/>
      <w:marBottom w:val="0"/>
      <w:divBdr>
        <w:top w:val="none" w:sz="0" w:space="0" w:color="auto"/>
        <w:left w:val="none" w:sz="0" w:space="0" w:color="auto"/>
        <w:bottom w:val="none" w:sz="0" w:space="0" w:color="auto"/>
        <w:right w:val="none" w:sz="0" w:space="0" w:color="auto"/>
      </w:divBdr>
    </w:div>
    <w:div w:id="2072733055">
      <w:bodyDiv w:val="1"/>
      <w:marLeft w:val="0"/>
      <w:marRight w:val="0"/>
      <w:marTop w:val="0"/>
      <w:marBottom w:val="0"/>
      <w:divBdr>
        <w:top w:val="none" w:sz="0" w:space="0" w:color="auto"/>
        <w:left w:val="none" w:sz="0" w:space="0" w:color="auto"/>
        <w:bottom w:val="none" w:sz="0" w:space="0" w:color="auto"/>
        <w:right w:val="none" w:sz="0" w:space="0" w:color="auto"/>
      </w:divBdr>
      <w:divsChild>
        <w:div w:id="882980514">
          <w:marLeft w:val="0"/>
          <w:marRight w:val="0"/>
          <w:marTop w:val="0"/>
          <w:marBottom w:val="0"/>
          <w:divBdr>
            <w:top w:val="none" w:sz="0" w:space="0" w:color="auto"/>
            <w:left w:val="none" w:sz="0" w:space="0" w:color="auto"/>
            <w:bottom w:val="none" w:sz="0" w:space="0" w:color="auto"/>
            <w:right w:val="none" w:sz="0" w:space="0" w:color="auto"/>
          </w:divBdr>
          <w:divsChild>
            <w:div w:id="857351092">
              <w:marLeft w:val="0"/>
              <w:marRight w:val="0"/>
              <w:marTop w:val="0"/>
              <w:marBottom w:val="0"/>
              <w:divBdr>
                <w:top w:val="none" w:sz="0" w:space="0" w:color="auto"/>
                <w:left w:val="none" w:sz="0" w:space="0" w:color="auto"/>
                <w:bottom w:val="none" w:sz="0" w:space="0" w:color="auto"/>
                <w:right w:val="none" w:sz="0" w:space="0" w:color="auto"/>
              </w:divBdr>
              <w:divsChild>
                <w:div w:id="176773281">
                  <w:marLeft w:val="0"/>
                  <w:marRight w:val="0"/>
                  <w:marTop w:val="0"/>
                  <w:marBottom w:val="0"/>
                  <w:divBdr>
                    <w:top w:val="none" w:sz="0" w:space="0" w:color="auto"/>
                    <w:left w:val="none" w:sz="0" w:space="0" w:color="auto"/>
                    <w:bottom w:val="none" w:sz="0" w:space="0" w:color="auto"/>
                    <w:right w:val="none" w:sz="0" w:space="0" w:color="auto"/>
                  </w:divBdr>
                  <w:divsChild>
                    <w:div w:id="212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hyperlink" Target="http://www.rwandafda.gov.r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mailto:info@rwandafda.gov.r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rwandafda.gov.rw"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info@rwandafda.gov.rw"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rwandafda.gov.rw" TargetMode="External"/><Relationship Id="rId14" Type="http://schemas.openxmlformats.org/officeDocument/2006/relationships/image" Target="media/image4.png"/><Relationship Id="rId22" Type="http://schemas.openxmlformats.org/officeDocument/2006/relationships/hyperlink" Target="mailto:info@rwandafda.gov.rw"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6768E-0E4D-4041-9BE1-6F0D3FCA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16591</Words>
  <Characters>94575</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 Patrick</dc:creator>
  <cp:keywords/>
  <dc:description/>
  <cp:lastModifiedBy>Shabani</cp:lastModifiedBy>
  <cp:revision>4</cp:revision>
  <cp:lastPrinted>2022-10-14T11:46:00Z</cp:lastPrinted>
  <dcterms:created xsi:type="dcterms:W3CDTF">2023-02-09T10:35:00Z</dcterms:created>
  <dcterms:modified xsi:type="dcterms:W3CDTF">2023-02-09T14:54:00Z</dcterms:modified>
</cp:coreProperties>
</file>