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33" w:rsidRPr="006815B0" w:rsidRDefault="00EB3033" w:rsidP="00EB3033">
      <w:pPr>
        <w:spacing w:line="276" w:lineRule="auto"/>
        <w:ind w:left="0" w:hanging="2"/>
      </w:pPr>
      <w:bookmarkStart w:id="0" w:name="_GoBack"/>
      <w:bookmarkEnd w:id="0"/>
    </w:p>
    <w:p w:rsidR="00EB3033" w:rsidRPr="00B500BF" w:rsidRDefault="00EB3033" w:rsidP="00EB3033">
      <w:pPr>
        <w:pStyle w:val="BodyText"/>
        <w:spacing w:line="276" w:lineRule="auto"/>
        <w:ind w:left="0" w:hanging="2"/>
        <w:rPr>
          <w:sz w:val="24"/>
        </w:rPr>
      </w:pPr>
      <w:r w:rsidRPr="00893F6A">
        <w:rPr>
          <w:sz w:val="24"/>
        </w:rPr>
        <w:t>Final Trial Reporting Template</w:t>
      </w:r>
    </w:p>
    <w:p w:rsidR="00EB3033" w:rsidRPr="00B500BF" w:rsidRDefault="00EB3033" w:rsidP="00EB3033">
      <w:pPr>
        <w:pStyle w:val="BodyText"/>
        <w:ind w:left="0" w:hanging="2"/>
        <w:rPr>
          <w:sz w:val="16"/>
        </w:rPr>
      </w:pPr>
    </w:p>
    <w:tbl>
      <w:tblPr>
        <w:tblStyle w:val="5"/>
        <w:tblW w:w="1015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1"/>
        <w:gridCol w:w="625"/>
        <w:gridCol w:w="2525"/>
        <w:gridCol w:w="1530"/>
      </w:tblGrid>
      <w:tr w:rsidR="00EB3033" w:rsidRPr="006815B0" w:rsidTr="00545DFC">
        <w:tc>
          <w:tcPr>
            <w:tcW w:w="10151" w:type="dxa"/>
            <w:gridSpan w:val="4"/>
            <w:tcBorders>
              <w:bottom w:val="single" w:sz="4" w:space="0" w:color="000000"/>
            </w:tcBorders>
            <w:shd w:val="clear" w:color="auto" w:fill="D0CECE"/>
          </w:tcPr>
          <w:p w:rsidR="00EB3033" w:rsidRPr="006815B0" w:rsidRDefault="00EB3033" w:rsidP="00EB3033">
            <w:pPr>
              <w:spacing w:line="276" w:lineRule="auto"/>
              <w:ind w:left="0" w:right="140" w:hanging="2"/>
              <w:jc w:val="left"/>
            </w:pPr>
            <w:r w:rsidRPr="006815B0">
              <w:rPr>
                <w:b/>
              </w:rPr>
              <w:t>ADMINISTRATIVE INFORMATION</w:t>
            </w: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>Title of Protocol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>Protocol Reference Number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>Protocol Version Number (where applicable)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 xml:space="preserve">Date and Reference Number of the Trial Approval   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Actual Date(s) when the trial initiated of (at the Trial Centre(s):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DD/MM/YYYY</w:t>
            </w: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Meeting Date: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DD/MM/YYYY</w:t>
            </w: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Date report issued: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DD/MM/YYYY</w:t>
            </w: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Data cut-off Date: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DD/MM/YYYY</w:t>
            </w: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Date of last closing data review: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DD/MM/YYYY</w:t>
            </w: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Date report issued: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DD/MM/YYYY</w:t>
            </w: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 xml:space="preserve">Names and contact of Principal Investigator 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>Names and contact of Co-Investigator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>Names of Sponsor (If applicable)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Name and address of the Contract research Organization (s) (CRO)where the clinical studies proving efficacy and safety of the product were conducted if applicable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Phase of Trial (if applicable)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Number of Clinical Trial Site.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List of Clinical Trial Sites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Duration of Clinical Trial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6096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Name of Investigational Product (IP) strength, and dosage form.</w:t>
            </w:r>
          </w:p>
        </w:tc>
        <w:tc>
          <w:tcPr>
            <w:tcW w:w="4055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IP Therapeutic indications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IP Route of Administration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6096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IP Storage Information</w:t>
            </w:r>
          </w:p>
        </w:tc>
        <w:tc>
          <w:tcPr>
            <w:tcW w:w="4055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10151" w:type="dxa"/>
            <w:gridSpan w:val="4"/>
            <w:tcBorders>
              <w:bottom w:val="single" w:sz="4" w:space="0" w:color="000000"/>
            </w:tcBorders>
            <w:shd w:val="clear" w:color="auto" w:fill="D0CECE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CURRENT TRIAL STATUS</w:t>
            </w:r>
          </w:p>
        </w:tc>
      </w:tr>
      <w:tr w:rsidR="00EB3033" w:rsidRPr="006815B0" w:rsidTr="00545DFC">
        <w:tc>
          <w:tcPr>
            <w:tcW w:w="5471" w:type="dxa"/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Key Issues for Meeting Discussion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5471" w:type="dxa"/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Study Site Status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5471" w:type="dxa"/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Enrolment and Retention Status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5471" w:type="dxa"/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 xml:space="preserve">Status of Outcome Measures and </w:t>
            </w:r>
            <w:r w:rsidR="00CA01F9" w:rsidRPr="006815B0">
              <w:rPr>
                <w:i/>
              </w:rPr>
              <w:t>Bio specimens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5471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>M</w:t>
            </w:r>
            <w:r w:rsidRPr="006815B0">
              <w:rPr>
                <w:i/>
              </w:rPr>
              <w:t xml:space="preserve">ajor Protocol Changes 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5471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Unanticipated Problems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5471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lastRenderedPageBreak/>
              <w:t>Protocol Deviations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5471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Quality Management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5471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Efficacy evaluation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5471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Safety evaluation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5471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Discussion and overall conclusion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5471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Identified Study Challenges and Solutions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5471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Figures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5471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appendices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10151" w:type="dxa"/>
            <w:gridSpan w:val="4"/>
            <w:shd w:val="clear" w:color="auto" w:fill="EAEAE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 xml:space="preserve">ADDITIONAL COMMENT FROM THE INVESTIGATOR </w:t>
            </w:r>
          </w:p>
        </w:tc>
      </w:tr>
      <w:tr w:rsidR="00EB3033" w:rsidRPr="006815B0" w:rsidTr="00545DFC">
        <w:tc>
          <w:tcPr>
            <w:tcW w:w="10151" w:type="dxa"/>
            <w:gridSpan w:val="4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 xml:space="preserve"> </w:t>
            </w: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545DFC">
        <w:tc>
          <w:tcPr>
            <w:tcW w:w="10151" w:type="dxa"/>
            <w:gridSpan w:val="4"/>
            <w:shd w:val="clear" w:color="auto" w:fill="F2F2F2"/>
          </w:tcPr>
          <w:p w:rsidR="00EB3033" w:rsidRPr="006815B0" w:rsidRDefault="00EB3033" w:rsidP="00EB3033">
            <w:pPr>
              <w:spacing w:line="276" w:lineRule="auto"/>
              <w:ind w:left="0" w:right="240" w:hanging="2"/>
              <w:jc w:val="left"/>
            </w:pPr>
            <w:r w:rsidRPr="006815B0">
              <w:rPr>
                <w:b/>
              </w:rPr>
              <w:t>REEPORT APPROVAL</w:t>
            </w:r>
          </w:p>
        </w:tc>
      </w:tr>
      <w:tr w:rsidR="00EB3033" w:rsidRPr="006815B0" w:rsidTr="00545DFC">
        <w:tc>
          <w:tcPr>
            <w:tcW w:w="6096" w:type="dxa"/>
            <w:gridSpan w:val="2"/>
          </w:tcPr>
          <w:p w:rsidR="00EB3033" w:rsidRPr="00B500BF" w:rsidRDefault="00EB3033" w:rsidP="00EB3033">
            <w:pPr>
              <w:spacing w:line="276" w:lineRule="auto"/>
              <w:ind w:left="0" w:hanging="2"/>
            </w:pPr>
            <w:r w:rsidRPr="00B500BF">
              <w:rPr>
                <w:b/>
              </w:rPr>
              <w:t>Names of Investigator</w:t>
            </w:r>
          </w:p>
        </w:tc>
        <w:tc>
          <w:tcPr>
            <w:tcW w:w="2525" w:type="dxa"/>
          </w:tcPr>
          <w:p w:rsidR="00EB3033" w:rsidRPr="00B500BF" w:rsidRDefault="00EB3033" w:rsidP="00EB3033">
            <w:pPr>
              <w:spacing w:line="276" w:lineRule="auto"/>
              <w:ind w:left="0" w:hanging="2"/>
            </w:pPr>
            <w:r w:rsidRPr="00B500BF">
              <w:rPr>
                <w:b/>
              </w:rPr>
              <w:t xml:space="preserve">Date  </w:t>
            </w:r>
          </w:p>
        </w:tc>
        <w:tc>
          <w:tcPr>
            <w:tcW w:w="1530" w:type="dxa"/>
          </w:tcPr>
          <w:p w:rsidR="00EB3033" w:rsidRPr="00B500BF" w:rsidRDefault="00EB3033" w:rsidP="00EB3033">
            <w:pPr>
              <w:spacing w:line="276" w:lineRule="auto"/>
              <w:ind w:left="0" w:hanging="2"/>
            </w:pPr>
            <w:r w:rsidRPr="00B500BF">
              <w:rPr>
                <w:b/>
              </w:rPr>
              <w:t>Signature</w:t>
            </w:r>
          </w:p>
        </w:tc>
      </w:tr>
      <w:tr w:rsidR="00EB3033" w:rsidRPr="006815B0" w:rsidTr="00545DFC">
        <w:tc>
          <w:tcPr>
            <w:tcW w:w="6096" w:type="dxa"/>
            <w:gridSpan w:val="2"/>
          </w:tcPr>
          <w:p w:rsidR="00EB3033" w:rsidRPr="00B500BF" w:rsidRDefault="00EB3033" w:rsidP="00EB3033">
            <w:pPr>
              <w:spacing w:line="276" w:lineRule="auto"/>
              <w:ind w:left="0" w:hanging="2"/>
            </w:pPr>
          </w:p>
          <w:p w:rsidR="00EB3033" w:rsidRPr="00B500BF" w:rsidRDefault="00EB3033" w:rsidP="00EB3033">
            <w:pPr>
              <w:pStyle w:val="BodyText"/>
              <w:ind w:left="0" w:hanging="2"/>
              <w:rPr>
                <w:sz w:val="24"/>
              </w:rPr>
            </w:pPr>
          </w:p>
          <w:p w:rsidR="00EB3033" w:rsidRPr="00B500BF" w:rsidRDefault="00EB3033" w:rsidP="00EB3033">
            <w:pPr>
              <w:pStyle w:val="BodyText"/>
              <w:ind w:left="0" w:hanging="2"/>
              <w:rPr>
                <w:sz w:val="24"/>
              </w:rPr>
            </w:pPr>
          </w:p>
          <w:p w:rsidR="00EB3033" w:rsidRPr="00B500BF" w:rsidRDefault="00EB3033" w:rsidP="00EB3033">
            <w:pPr>
              <w:pStyle w:val="BodyText"/>
              <w:ind w:left="0" w:hanging="2"/>
              <w:rPr>
                <w:sz w:val="24"/>
              </w:rPr>
            </w:pPr>
          </w:p>
        </w:tc>
        <w:tc>
          <w:tcPr>
            <w:tcW w:w="2525" w:type="dxa"/>
          </w:tcPr>
          <w:p w:rsidR="00EB3033" w:rsidRPr="00B500BF" w:rsidRDefault="00EB3033" w:rsidP="00EB3033">
            <w:pPr>
              <w:spacing w:line="276" w:lineRule="auto"/>
              <w:ind w:left="0" w:hanging="2"/>
            </w:pPr>
          </w:p>
          <w:p w:rsidR="00EB3033" w:rsidRPr="00B500BF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1530" w:type="dxa"/>
          </w:tcPr>
          <w:p w:rsidR="00EB3033" w:rsidRPr="00B500BF" w:rsidRDefault="00EB3033" w:rsidP="00EB3033">
            <w:pPr>
              <w:spacing w:line="276" w:lineRule="auto"/>
              <w:ind w:left="0" w:hanging="2"/>
            </w:pPr>
          </w:p>
        </w:tc>
      </w:tr>
    </w:tbl>
    <w:p w:rsidR="00EB3033" w:rsidRDefault="00EB3033">
      <w:pPr>
        <w:ind w:left="0" w:hanging="2"/>
      </w:pPr>
    </w:p>
    <w:sectPr w:rsidR="00EB3033" w:rsidSect="00B72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F85" w:rsidRDefault="00722F85" w:rsidP="00DD5C77">
      <w:pPr>
        <w:spacing w:line="240" w:lineRule="auto"/>
        <w:ind w:left="0" w:hanging="2"/>
      </w:pPr>
      <w:r>
        <w:separator/>
      </w:r>
    </w:p>
  </w:endnote>
  <w:endnote w:type="continuationSeparator" w:id="0">
    <w:p w:rsidR="00722F85" w:rsidRDefault="00722F85" w:rsidP="00DD5C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77" w:rsidRDefault="00DD5C7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77" w:rsidRDefault="00DD5C77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77" w:rsidRDefault="00DD5C7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F85" w:rsidRDefault="00722F85" w:rsidP="00DD5C77">
      <w:pPr>
        <w:spacing w:line="240" w:lineRule="auto"/>
        <w:ind w:left="0" w:hanging="2"/>
      </w:pPr>
      <w:r>
        <w:separator/>
      </w:r>
    </w:p>
  </w:footnote>
  <w:footnote w:type="continuationSeparator" w:id="0">
    <w:p w:rsidR="00722F85" w:rsidRDefault="00722F85" w:rsidP="00DD5C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77" w:rsidRDefault="00DD5C7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77" w:rsidRDefault="00DD5C77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BF" w:rsidRPr="00EB4283" w:rsidRDefault="00B500BF" w:rsidP="00B500BF">
    <w:pPr>
      <w:spacing w:line="276" w:lineRule="auto"/>
      <w:ind w:left="0" w:hanging="2"/>
      <w:rPr>
        <w:b/>
        <w:color w:val="000000"/>
        <w:sz w:val="28"/>
        <w:szCs w:val="28"/>
        <w:lang w:eastAsia="zh-CN"/>
      </w:rPr>
    </w:pPr>
    <w:r w:rsidRPr="00325324">
      <w:rPr>
        <w:b/>
        <w:i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4B8CD9" wp14:editId="7C6754AB">
              <wp:simplePos x="0" y="0"/>
              <wp:positionH relativeFrom="margin">
                <wp:align>right</wp:align>
              </wp:positionH>
              <wp:positionV relativeFrom="paragraph">
                <wp:posOffset>76200</wp:posOffset>
              </wp:positionV>
              <wp:extent cx="1746249" cy="628650"/>
              <wp:effectExtent l="0" t="0" r="26035" b="19050"/>
              <wp:wrapNone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6249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0BF" w:rsidRPr="009151D7" w:rsidRDefault="00B500BF" w:rsidP="00B500BF">
                          <w:pPr>
                            <w:shd w:val="clear" w:color="auto" w:fill="F2F2F2"/>
                            <w:spacing w:line="276" w:lineRule="auto"/>
                            <w:ind w:left="0" w:right="-165" w:hanging="2"/>
                            <w:rPr>
                              <w:sz w:val="18"/>
                              <w:szCs w:val="16"/>
                            </w:rPr>
                          </w:pPr>
                          <w:r w:rsidRPr="009151D7">
                            <w:rPr>
                              <w:sz w:val="18"/>
                              <w:szCs w:val="16"/>
                            </w:rPr>
                            <w:t>QMS N</w:t>
                          </w:r>
                          <w:r w:rsidRPr="009151D7">
                            <w:rPr>
                              <w:sz w:val="18"/>
                              <w:szCs w:val="16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sz w:val="18"/>
                              <w:szCs w:val="16"/>
                            </w:rPr>
                            <w:t>: FDISM/PVSM/F</w:t>
                          </w:r>
                          <w:r w:rsidRPr="001000B2">
                            <w:rPr>
                              <w:sz w:val="18"/>
                              <w:szCs w:val="16"/>
                            </w:rPr>
                            <w:t>M</w:t>
                          </w:r>
                          <w:r>
                            <w:rPr>
                              <w:sz w:val="18"/>
                              <w:szCs w:val="16"/>
                            </w:rPr>
                            <w:t>T/014</w:t>
                          </w:r>
                        </w:p>
                        <w:p w:rsidR="00B500BF" w:rsidRPr="009151D7" w:rsidRDefault="00B500BF" w:rsidP="00B500BF">
                          <w:pPr>
                            <w:shd w:val="clear" w:color="auto" w:fill="F2F2F2"/>
                            <w:spacing w:line="276" w:lineRule="auto"/>
                            <w:ind w:left="0" w:hanging="2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Revision No:</w:t>
                          </w:r>
                          <w:r w:rsidRPr="001000B2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 w:rsidRPr="001000B2">
                            <w:rPr>
                              <w:position w:val="0"/>
                              <w:sz w:val="18"/>
                              <w:lang w:val="en-US" w:eastAsia="en-US"/>
                            </w:rPr>
                            <w:t>01</w:t>
                          </w:r>
                        </w:p>
                        <w:p w:rsidR="00B500BF" w:rsidRPr="009151D7" w:rsidRDefault="00B500BF" w:rsidP="00B500BF">
                          <w:pPr>
                            <w:shd w:val="clear" w:color="auto" w:fill="F2F2F2"/>
                            <w:spacing w:line="276" w:lineRule="auto"/>
                            <w:ind w:left="0" w:hanging="2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 xml:space="preserve">Effective Date: </w:t>
                          </w:r>
                          <w:r w:rsidRPr="001000B2">
                            <w:rPr>
                              <w:sz w:val="18"/>
                              <w:szCs w:val="16"/>
                            </w:rPr>
                            <w:t>11/04/2023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4B8CD9" id="Rectangle 21" o:spid="_x0000_s1026" style="position:absolute;left:0;text-align:left;margin-left:86.3pt;margin-top:6pt;width:137.5pt;height:4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">
              <v:textbox>
                <w:txbxContent>
                  <w:p w:rsidR="00B500BF" w:rsidRPr="009151D7" w:rsidRDefault="00B500BF" w:rsidP="00B500BF">
                    <w:pPr>
                      <w:shd w:val="clear" w:color="auto" w:fill="F2F2F2"/>
                      <w:spacing w:line="276" w:lineRule="auto"/>
                      <w:ind w:left="0" w:right="-165" w:hanging="2"/>
                      <w:rPr>
                        <w:sz w:val="18"/>
                        <w:szCs w:val="16"/>
                      </w:rPr>
                    </w:pPr>
                    <w:r w:rsidRPr="009151D7">
                      <w:rPr>
                        <w:sz w:val="18"/>
                        <w:szCs w:val="16"/>
                      </w:rPr>
                      <w:t>QMS N</w:t>
                    </w:r>
                    <w:r w:rsidRPr="009151D7">
                      <w:rPr>
                        <w:sz w:val="18"/>
                        <w:szCs w:val="16"/>
                        <w:vertAlign w:val="superscript"/>
                      </w:rPr>
                      <w:t>o</w:t>
                    </w:r>
                    <w:r>
                      <w:rPr>
                        <w:sz w:val="18"/>
                        <w:szCs w:val="16"/>
                      </w:rPr>
                      <w:t>: FDISM/PVSM/F</w:t>
                    </w:r>
                    <w:r w:rsidRPr="001000B2">
                      <w:rPr>
                        <w:sz w:val="18"/>
                        <w:szCs w:val="16"/>
                      </w:rPr>
                      <w:t>M</w:t>
                    </w:r>
                    <w:r>
                      <w:rPr>
                        <w:sz w:val="18"/>
                        <w:szCs w:val="16"/>
                      </w:rPr>
                      <w:t>T/014</w:t>
                    </w:r>
                  </w:p>
                  <w:p w:rsidR="00B500BF" w:rsidRPr="009151D7" w:rsidRDefault="00B500BF" w:rsidP="00B500BF">
                    <w:pPr>
                      <w:shd w:val="clear" w:color="auto" w:fill="F2F2F2"/>
                      <w:spacing w:line="276" w:lineRule="auto"/>
                      <w:ind w:left="0" w:hanging="2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Revision No:</w:t>
                    </w:r>
                    <w:r w:rsidRPr="001000B2">
                      <w:rPr>
                        <w:sz w:val="14"/>
                        <w:szCs w:val="16"/>
                      </w:rPr>
                      <w:t xml:space="preserve"> </w:t>
                    </w:r>
                    <w:r w:rsidRPr="001000B2">
                      <w:rPr>
                        <w:position w:val="0"/>
                        <w:sz w:val="18"/>
                        <w:lang w:val="en-US" w:eastAsia="en-US"/>
                      </w:rPr>
                      <w:t>01</w:t>
                    </w:r>
                  </w:p>
                  <w:p w:rsidR="00B500BF" w:rsidRPr="009151D7" w:rsidRDefault="00B500BF" w:rsidP="00B500BF">
                    <w:pPr>
                      <w:shd w:val="clear" w:color="auto" w:fill="F2F2F2"/>
                      <w:spacing w:line="276" w:lineRule="auto"/>
                      <w:ind w:left="0" w:hanging="2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 xml:space="preserve">Effective Date: </w:t>
                    </w:r>
                    <w:r w:rsidRPr="001000B2">
                      <w:rPr>
                        <w:sz w:val="18"/>
                        <w:szCs w:val="16"/>
                      </w:rPr>
                      <w:t>11/04/2023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9F1D03">
      <w:rPr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23281D48" wp14:editId="54F8220E">
          <wp:simplePos x="0" y="0"/>
          <wp:positionH relativeFrom="column">
            <wp:posOffset>-279166</wp:posOffset>
          </wp:positionH>
          <wp:positionV relativeFrom="paragraph">
            <wp:posOffset>0</wp:posOffset>
          </wp:positionV>
          <wp:extent cx="1141200" cy="1278000"/>
          <wp:effectExtent l="0" t="0" r="1905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  <w:lang w:eastAsia="zh-CN"/>
      </w:rPr>
      <w:t xml:space="preserve">        </w:t>
    </w:r>
    <w:r w:rsidRPr="00EB4283">
      <w:rPr>
        <w:b/>
        <w:color w:val="000000"/>
        <w:sz w:val="28"/>
        <w:szCs w:val="28"/>
        <w:lang w:eastAsia="zh-CN"/>
      </w:rPr>
      <w:t>Rwanda Food and Drugs Authority</w:t>
    </w:r>
  </w:p>
  <w:p w:rsidR="00B500BF" w:rsidRDefault="00B500BF" w:rsidP="00B500BF">
    <w:pPr>
      <w:spacing w:line="276" w:lineRule="auto"/>
      <w:ind w:left="0" w:hanging="2"/>
    </w:pPr>
    <w:r>
      <w:t xml:space="preserve">          </w:t>
    </w:r>
    <w:proofErr w:type="spellStart"/>
    <w:r w:rsidRPr="00726F3A">
      <w:t>Nyarutarama</w:t>
    </w:r>
    <w:proofErr w:type="spellEnd"/>
    <w:r w:rsidRPr="00726F3A">
      <w:t xml:space="preserve"> Plaza</w:t>
    </w:r>
    <w:r>
      <w:t>,</w:t>
    </w:r>
    <w:r w:rsidRPr="00726F3A">
      <w:t xml:space="preserve"> KG 9 Avenue</w:t>
    </w:r>
  </w:p>
  <w:p w:rsidR="00B500BF" w:rsidRDefault="00B500BF" w:rsidP="00B500BF">
    <w:pPr>
      <w:spacing w:line="276" w:lineRule="auto"/>
      <w:ind w:left="0" w:hanging="2"/>
    </w:pPr>
    <w:r>
      <w:t xml:space="preserve">          P.O. Box: 1948 Kigali - Rwanda</w:t>
    </w:r>
    <w:r w:rsidRPr="00EB4283">
      <w:t xml:space="preserve"> </w:t>
    </w:r>
  </w:p>
  <w:p w:rsidR="00B500BF" w:rsidRDefault="00B500BF" w:rsidP="00B500BF">
    <w:pPr>
      <w:spacing w:line="276" w:lineRule="auto"/>
      <w:ind w:left="0" w:hanging="2"/>
      <w:rPr>
        <w:lang w:eastAsia="zh-CN"/>
      </w:rPr>
    </w:pPr>
    <w:r>
      <w:rPr>
        <w:lang w:eastAsia="zh-CN"/>
      </w:rPr>
      <w:t xml:space="preserve">          Email: </w:t>
    </w:r>
    <w:hyperlink r:id="rId2" w:history="1">
      <w:r w:rsidRPr="003B4D19">
        <w:rPr>
          <w:rStyle w:val="Hyperlink"/>
          <w:lang w:eastAsia="zh-CN"/>
        </w:rPr>
        <w:t>info@rwandafda.gov.rw</w:t>
      </w:r>
    </w:hyperlink>
    <w:r>
      <w:rPr>
        <w:lang w:eastAsia="zh-CN"/>
      </w:rPr>
      <w:t xml:space="preserve"> </w:t>
    </w:r>
    <w:r w:rsidRPr="00EB4283">
      <w:rPr>
        <w:lang w:eastAsia="zh-CN"/>
      </w:rPr>
      <w:t xml:space="preserve"> </w:t>
    </w:r>
  </w:p>
  <w:p w:rsidR="00B500BF" w:rsidRPr="00D364D5" w:rsidRDefault="00B500BF" w:rsidP="00B500BF">
    <w:pPr>
      <w:tabs>
        <w:tab w:val="center" w:pos="6475"/>
      </w:tabs>
      <w:spacing w:line="276" w:lineRule="auto"/>
      <w:ind w:left="0" w:right="180" w:hanging="2"/>
    </w:pPr>
    <w:r>
      <w:rPr>
        <w:lang w:eastAsia="zh-CN"/>
      </w:rPr>
      <w:t xml:space="preserve">          </w:t>
    </w:r>
    <w:proofErr w:type="gramStart"/>
    <w:r w:rsidRPr="00EB4283">
      <w:rPr>
        <w:lang w:eastAsia="zh-CN"/>
      </w:rPr>
      <w:t>website</w:t>
    </w:r>
    <w:proofErr w:type="gramEnd"/>
    <w:r w:rsidRPr="00EB4283">
      <w:rPr>
        <w:lang w:eastAsia="zh-CN"/>
      </w:rPr>
      <w:t xml:space="preserve">: </w:t>
    </w:r>
    <w:hyperlink r:id="rId3" w:history="1">
      <w:r w:rsidRPr="00EB4283">
        <w:rPr>
          <w:color w:val="0000FF"/>
          <w:u w:val="single"/>
          <w:lang w:eastAsia="zh-CN"/>
        </w:rPr>
        <w:t>www.</w:t>
      </w:r>
    </w:hyperlink>
    <w:r>
      <w:rPr>
        <w:color w:val="0000FF"/>
        <w:u w:val="single"/>
        <w:lang w:eastAsia="zh-CN"/>
      </w:rPr>
      <w:t>rwandafda.gov.rw</w:t>
    </w:r>
    <w:r>
      <w:rPr>
        <w:color w:val="0000FF"/>
        <w:u w:val="single"/>
        <w:lang w:eastAsia="zh-CN"/>
      </w:rPr>
      <w:tab/>
    </w:r>
  </w:p>
  <w:p w:rsidR="00DD5C77" w:rsidRDefault="00DD5C7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11F1"/>
    <w:multiLevelType w:val="hybridMultilevel"/>
    <w:tmpl w:val="8F7289B6"/>
    <w:lvl w:ilvl="0" w:tplc="B60A22C0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5500931"/>
    <w:multiLevelType w:val="hybridMultilevel"/>
    <w:tmpl w:val="89F042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33"/>
    <w:rsid w:val="00076D94"/>
    <w:rsid w:val="00077B15"/>
    <w:rsid w:val="000A2D20"/>
    <w:rsid w:val="000F7D9F"/>
    <w:rsid w:val="00143C2E"/>
    <w:rsid w:val="00166D69"/>
    <w:rsid w:val="003C09EB"/>
    <w:rsid w:val="004B5FA9"/>
    <w:rsid w:val="00545DFC"/>
    <w:rsid w:val="005D4FA9"/>
    <w:rsid w:val="00704DD3"/>
    <w:rsid w:val="00722F85"/>
    <w:rsid w:val="007F4A2F"/>
    <w:rsid w:val="008830C3"/>
    <w:rsid w:val="009E367C"/>
    <w:rsid w:val="00A42E02"/>
    <w:rsid w:val="00A501B4"/>
    <w:rsid w:val="00A934D8"/>
    <w:rsid w:val="00B336E2"/>
    <w:rsid w:val="00B500BF"/>
    <w:rsid w:val="00B7215A"/>
    <w:rsid w:val="00B80E23"/>
    <w:rsid w:val="00C279FF"/>
    <w:rsid w:val="00CA01F9"/>
    <w:rsid w:val="00CD1829"/>
    <w:rsid w:val="00D12EC4"/>
    <w:rsid w:val="00D97A66"/>
    <w:rsid w:val="00DA670C"/>
    <w:rsid w:val="00DC091D"/>
    <w:rsid w:val="00DD5C77"/>
    <w:rsid w:val="00DF65D1"/>
    <w:rsid w:val="00E20312"/>
    <w:rsid w:val="00EB3033"/>
    <w:rsid w:val="00F0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71854-2964-4F6F-9266-3CDF92A5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rsid w:val="00EB3033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ZA" w:eastAsia="en-ZA"/>
    </w:rPr>
  </w:style>
  <w:style w:type="paragraph" w:styleId="Heading1">
    <w:name w:val="heading 1"/>
    <w:basedOn w:val="Normal"/>
    <w:next w:val="Normal"/>
    <w:link w:val="Heading1Char"/>
    <w:rsid w:val="00EB3033"/>
    <w:pPr>
      <w:keepNext/>
      <w:jc w:val="left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3033"/>
    <w:rPr>
      <w:rFonts w:ascii="Times New Roman" w:eastAsia="Times New Roman" w:hAnsi="Times New Roman" w:cs="Times New Roman"/>
      <w:b/>
      <w:bCs/>
      <w:kern w:val="32"/>
      <w:position w:val="-1"/>
      <w:sz w:val="24"/>
      <w:szCs w:val="32"/>
      <w:lang w:val="en-ZA" w:eastAsia="en-ZA"/>
    </w:rPr>
  </w:style>
  <w:style w:type="character" w:styleId="Hyperlink">
    <w:name w:val="Hyperlink"/>
    <w:uiPriority w:val="99"/>
    <w:qFormat/>
    <w:rsid w:val="00EB303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link w:val="BodyTextChar"/>
    <w:qFormat/>
    <w:rsid w:val="00EB3033"/>
    <w:pPr>
      <w:spacing w:line="0" w:lineRule="atLeast"/>
      <w:jc w:val="center"/>
    </w:pPr>
    <w:rPr>
      <w:b/>
      <w:sz w:val="40"/>
      <w:szCs w:val="40"/>
    </w:rPr>
  </w:style>
  <w:style w:type="character" w:customStyle="1" w:styleId="BodyTextChar">
    <w:name w:val="Body Text Char"/>
    <w:basedOn w:val="DefaultParagraphFont"/>
    <w:link w:val="BodyText"/>
    <w:rsid w:val="00EB3033"/>
    <w:rPr>
      <w:rFonts w:ascii="Times New Roman" w:eastAsia="Times New Roman" w:hAnsi="Times New Roman" w:cs="Times New Roman"/>
      <w:b/>
      <w:position w:val="-1"/>
      <w:sz w:val="40"/>
      <w:szCs w:val="40"/>
      <w:lang w:val="en-ZA" w:eastAsia="en-ZA"/>
    </w:rPr>
  </w:style>
  <w:style w:type="table" w:customStyle="1" w:styleId="12">
    <w:name w:val="12"/>
    <w:basedOn w:val="TableNormal"/>
    <w:rsid w:val="00EB30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Z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EB30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Z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EB30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Z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EB30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Z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EB30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Z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EB30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ZA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EB30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ZA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EB30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ZA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B3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C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77"/>
    <w:rPr>
      <w:rFonts w:ascii="Times New Roman" w:eastAsia="Times New Roman" w:hAnsi="Times New Roman" w:cs="Times New Roman"/>
      <w:position w:val="-1"/>
      <w:sz w:val="24"/>
      <w:szCs w:val="24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DD5C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C77"/>
    <w:rPr>
      <w:rFonts w:ascii="Times New Roman" w:eastAsia="Times New Roman" w:hAnsi="Times New Roman" w:cs="Times New Roman"/>
      <w:position w:val="-1"/>
      <w:sz w:val="24"/>
      <w:szCs w:val="24"/>
      <w:lang w:val="en-ZA" w:eastAsia="en-ZA"/>
    </w:rPr>
  </w:style>
  <w:style w:type="table" w:styleId="TableGrid">
    <w:name w:val="Table Grid"/>
    <w:basedOn w:val="TableNormal"/>
    <w:uiPriority w:val="39"/>
    <w:rsid w:val="00CD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" TargetMode="External"/><Relationship Id="rId2" Type="http://schemas.openxmlformats.org/officeDocument/2006/relationships/hyperlink" Target="mailto:info@rwandafda.gov.r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1292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fmuhoza</dc:creator>
  <cp:keywords/>
  <dc:description/>
  <cp:lastModifiedBy>fmuhoza</cp:lastModifiedBy>
  <cp:revision>6</cp:revision>
  <dcterms:created xsi:type="dcterms:W3CDTF">2023-04-11T13:01:00Z</dcterms:created>
  <dcterms:modified xsi:type="dcterms:W3CDTF">2023-04-11T13:13:00Z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18a7fd69-aa5d-4a91-8696-12fceec9051c</vt:lpwstr>
  </property>
</Properties>
</file>